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46E07" w14:textId="77777777" w:rsidR="00C34DF2" w:rsidRPr="00C34DF2" w:rsidRDefault="00C34DF2" w:rsidP="00C34DF2">
      <w:pPr>
        <w:rPr>
          <w:rFonts w:ascii="Times New Roman" w:eastAsia="Times" w:hAnsi="Times New Roman" w:cs="Times New Roman"/>
          <w:b/>
        </w:rPr>
      </w:pPr>
      <w:r w:rsidRPr="00C34DF2">
        <w:rPr>
          <w:rFonts w:ascii="Times New Roman" w:eastAsia="Times" w:hAnsi="Times New Roman" w:cs="Times New Roman"/>
          <w:b/>
        </w:rPr>
        <w:t>Supplementary material for:</w:t>
      </w:r>
    </w:p>
    <w:p w14:paraId="275DB08D" w14:textId="77777777" w:rsidR="00C34DF2" w:rsidRPr="00C34DF2" w:rsidRDefault="00C34DF2" w:rsidP="00C34DF2">
      <w:pPr>
        <w:rPr>
          <w:rFonts w:ascii="Times New Roman" w:eastAsia="Times" w:hAnsi="Times New Roman" w:cs="Times New Roman"/>
          <w:b/>
        </w:rPr>
      </w:pPr>
    </w:p>
    <w:p w14:paraId="504AD8EE" w14:textId="77777777" w:rsidR="00C34DF2" w:rsidRPr="00C34DF2" w:rsidRDefault="00C34DF2" w:rsidP="00C34DF2">
      <w:pPr>
        <w:spacing w:line="360" w:lineRule="auto"/>
        <w:jc w:val="both"/>
        <w:rPr>
          <w:rFonts w:ascii="Times New Roman" w:hAnsi="Times New Roman" w:cs="Times New Roman"/>
          <w:b/>
          <w:sz w:val="32"/>
          <w:szCs w:val="32"/>
        </w:rPr>
      </w:pPr>
      <w:r w:rsidRPr="00C34DF2">
        <w:rPr>
          <w:rFonts w:ascii="Times New Roman" w:hAnsi="Times New Roman" w:cs="Times New Roman"/>
          <w:b/>
          <w:sz w:val="32"/>
          <w:szCs w:val="32"/>
        </w:rPr>
        <w:t>Intraspecific variability across seasons and geographically distinct populations can modify species contributions to ecosystems</w:t>
      </w:r>
    </w:p>
    <w:p w14:paraId="6270F5C8" w14:textId="77777777" w:rsidR="00C34DF2" w:rsidRPr="00C34DF2" w:rsidRDefault="00C34DF2" w:rsidP="00C34DF2">
      <w:pPr>
        <w:spacing w:line="360" w:lineRule="auto"/>
        <w:jc w:val="both"/>
        <w:rPr>
          <w:rFonts w:ascii="Times New Roman" w:hAnsi="Times New Roman" w:cs="Times New Roman"/>
          <w:b/>
        </w:rPr>
      </w:pPr>
    </w:p>
    <w:p w14:paraId="2291D2E6" w14:textId="77777777" w:rsidR="00C34DF2" w:rsidRPr="00C34DF2" w:rsidRDefault="00C34DF2" w:rsidP="00C34DF2">
      <w:pPr>
        <w:spacing w:line="360" w:lineRule="auto"/>
        <w:jc w:val="both"/>
        <w:rPr>
          <w:rFonts w:ascii="Times New Roman" w:hAnsi="Times New Roman" w:cs="Times New Roman"/>
          <w:b/>
        </w:rPr>
      </w:pPr>
      <w:r w:rsidRPr="00C34DF2">
        <w:rPr>
          <w:rFonts w:ascii="Times New Roman" w:hAnsi="Times New Roman" w:cs="Times New Roman"/>
          <w:b/>
          <w:noProof/>
        </w:rPr>
        <w:drawing>
          <wp:inline distT="0" distB="0" distL="0" distR="0" wp14:anchorId="5F9176A2" wp14:editId="6A80FD1D">
            <wp:extent cx="2030681" cy="2644224"/>
            <wp:effectExtent l="0" t="0" r="8255" b="3810"/>
            <wp:docPr id="875904403" name="Picture 4" descr="A map of the united kingdom with red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04403" name="Picture 4" descr="A map of the united kingdom with red circles and black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7189" cy="2652698"/>
                    </a:xfrm>
                    <a:prstGeom prst="rect">
                      <a:avLst/>
                    </a:prstGeom>
                  </pic:spPr>
                </pic:pic>
              </a:graphicData>
            </a:graphic>
          </wp:inline>
        </w:drawing>
      </w:r>
    </w:p>
    <w:p w14:paraId="4F5481D8" w14:textId="77777777" w:rsidR="00C34DF2" w:rsidRPr="00C34DF2" w:rsidRDefault="00C34DF2" w:rsidP="00C34DF2">
      <w:pPr>
        <w:spacing w:line="360" w:lineRule="auto"/>
        <w:jc w:val="both"/>
        <w:rPr>
          <w:rFonts w:ascii="Times New Roman" w:hAnsi="Times New Roman" w:cs="Times New Roman"/>
          <w:b/>
          <w:sz w:val="20"/>
          <w:szCs w:val="20"/>
        </w:rPr>
      </w:pPr>
      <w:r w:rsidRPr="00C34DF2">
        <w:rPr>
          <w:rFonts w:ascii="Times New Roman" w:hAnsi="Times New Roman" w:cs="Times New Roman"/>
          <w:b/>
          <w:sz w:val="20"/>
          <w:szCs w:val="20"/>
        </w:rPr>
        <w:t>Supplementary Figure 1.</w:t>
      </w:r>
      <w:r w:rsidRPr="00C34DF2">
        <w:rPr>
          <w:rFonts w:ascii="Times New Roman" w:hAnsi="Times New Roman" w:cs="Times New Roman"/>
          <w:sz w:val="20"/>
          <w:szCs w:val="20"/>
        </w:rPr>
        <w:t xml:space="preserve"> T</w:t>
      </w:r>
      <w:r w:rsidRPr="00C34DF2">
        <w:rPr>
          <w:rFonts w:ascii="Times New Roman" w:hAnsi="Times New Roman" w:cs="Times New Roman"/>
          <w:b/>
          <w:bCs/>
          <w:sz w:val="20"/>
          <w:szCs w:val="20"/>
        </w:rPr>
        <w:t xml:space="preserve">he locations of the three soft-sediment marine invertebrate populations around the UK. </w:t>
      </w:r>
      <w:r w:rsidRPr="00C34DF2">
        <w:rPr>
          <w:rFonts w:ascii="Times New Roman" w:hAnsi="Times New Roman" w:cs="Times New Roman"/>
          <w:sz w:val="20"/>
          <w:szCs w:val="20"/>
        </w:rPr>
        <w:t>Sampling locations (Plymouth, Newcastle and Oban) are shown inside red circles with the species collected from each site represented graphically at each location. Fauna and sediment were collected in summer (June/July 2021) and winter (February 2021).</w:t>
      </w:r>
    </w:p>
    <w:p w14:paraId="78060F76" w14:textId="77777777" w:rsidR="00C34DF2" w:rsidRPr="00C34DF2" w:rsidRDefault="00C34DF2" w:rsidP="00C34DF2">
      <w:pPr>
        <w:spacing w:line="360" w:lineRule="auto"/>
        <w:jc w:val="both"/>
        <w:rPr>
          <w:rFonts w:ascii="Times New Roman" w:hAnsi="Times New Roman" w:cs="Times New Roman"/>
          <w:b/>
        </w:rPr>
      </w:pPr>
    </w:p>
    <w:p w14:paraId="1B8C1376" w14:textId="77777777" w:rsidR="00C34DF2" w:rsidRPr="00C34DF2" w:rsidRDefault="00C34DF2" w:rsidP="00C34DF2">
      <w:pPr>
        <w:spacing w:line="360" w:lineRule="auto"/>
        <w:jc w:val="both"/>
        <w:rPr>
          <w:rFonts w:ascii="Times New Roman" w:hAnsi="Times New Roman" w:cs="Times New Roman"/>
          <w:b/>
        </w:rPr>
      </w:pPr>
    </w:p>
    <w:p w14:paraId="67D3576D" w14:textId="77777777" w:rsidR="00C34DF2" w:rsidRPr="00C34DF2" w:rsidRDefault="00C34DF2" w:rsidP="00C34DF2">
      <w:pPr>
        <w:spacing w:line="360" w:lineRule="auto"/>
        <w:jc w:val="both"/>
        <w:rPr>
          <w:rFonts w:ascii="Times New Roman" w:hAnsi="Times New Roman" w:cs="Times New Roman"/>
          <w:b/>
        </w:rPr>
      </w:pPr>
    </w:p>
    <w:p w14:paraId="31CDEE54" w14:textId="77777777" w:rsidR="00C34DF2" w:rsidRPr="00C34DF2" w:rsidRDefault="00C34DF2" w:rsidP="00C34DF2">
      <w:pPr>
        <w:spacing w:line="360" w:lineRule="auto"/>
        <w:jc w:val="both"/>
        <w:rPr>
          <w:rFonts w:ascii="Times New Roman" w:hAnsi="Times New Roman" w:cs="Times New Roman"/>
          <w:b/>
        </w:rPr>
      </w:pPr>
    </w:p>
    <w:p w14:paraId="443CDE6A" w14:textId="77777777" w:rsidR="00C34DF2" w:rsidRPr="00C34DF2" w:rsidRDefault="00C34DF2" w:rsidP="00C34DF2">
      <w:pPr>
        <w:spacing w:line="360" w:lineRule="auto"/>
        <w:jc w:val="both"/>
        <w:rPr>
          <w:rFonts w:ascii="Times New Roman" w:hAnsi="Times New Roman" w:cs="Times New Roman"/>
          <w:b/>
        </w:rPr>
      </w:pPr>
    </w:p>
    <w:p w14:paraId="6E2D5070" w14:textId="77777777" w:rsidR="00C34DF2" w:rsidRPr="00C34DF2" w:rsidRDefault="00C34DF2" w:rsidP="00C34DF2">
      <w:pPr>
        <w:spacing w:line="360" w:lineRule="auto"/>
        <w:jc w:val="both"/>
        <w:rPr>
          <w:rFonts w:ascii="Times New Roman" w:hAnsi="Times New Roman" w:cs="Times New Roman"/>
          <w:b/>
        </w:rPr>
      </w:pPr>
    </w:p>
    <w:p w14:paraId="5B73C0E9" w14:textId="77777777" w:rsidR="00C34DF2" w:rsidRPr="00C34DF2" w:rsidRDefault="00C34DF2" w:rsidP="00C34DF2">
      <w:pPr>
        <w:spacing w:line="360" w:lineRule="auto"/>
        <w:jc w:val="both"/>
        <w:rPr>
          <w:rFonts w:ascii="Times New Roman" w:hAnsi="Times New Roman" w:cs="Times New Roman"/>
          <w:b/>
        </w:rPr>
      </w:pPr>
    </w:p>
    <w:p w14:paraId="02BC9DF7" w14:textId="77777777" w:rsidR="00C34DF2" w:rsidRPr="00C34DF2" w:rsidRDefault="00C34DF2" w:rsidP="00C34DF2">
      <w:pPr>
        <w:spacing w:line="360" w:lineRule="auto"/>
        <w:jc w:val="both"/>
        <w:rPr>
          <w:rFonts w:ascii="Times New Roman" w:hAnsi="Times New Roman" w:cs="Times New Roman"/>
          <w:b/>
        </w:rPr>
      </w:pPr>
    </w:p>
    <w:p w14:paraId="1904AEC0" w14:textId="77777777" w:rsidR="00C34DF2" w:rsidRPr="00C34DF2" w:rsidRDefault="00C34DF2" w:rsidP="00C34DF2">
      <w:pPr>
        <w:spacing w:line="360" w:lineRule="auto"/>
        <w:jc w:val="both"/>
        <w:rPr>
          <w:rFonts w:ascii="Times New Roman" w:hAnsi="Times New Roman" w:cs="Times New Roman"/>
          <w:b/>
        </w:rPr>
      </w:pPr>
    </w:p>
    <w:p w14:paraId="63B0C10F" w14:textId="77777777" w:rsidR="00C34DF2" w:rsidRPr="00C34DF2" w:rsidRDefault="00C34DF2" w:rsidP="00C34DF2">
      <w:pPr>
        <w:spacing w:line="360" w:lineRule="auto"/>
        <w:jc w:val="both"/>
        <w:rPr>
          <w:rFonts w:ascii="Times New Roman" w:hAnsi="Times New Roman" w:cs="Times New Roman"/>
          <w:b/>
        </w:rPr>
      </w:pPr>
    </w:p>
    <w:p w14:paraId="0EEB4DF8" w14:textId="77777777" w:rsidR="00C34DF2" w:rsidRPr="00C34DF2" w:rsidRDefault="00C34DF2" w:rsidP="00C34DF2">
      <w:pPr>
        <w:spacing w:line="360" w:lineRule="auto"/>
        <w:jc w:val="both"/>
        <w:rPr>
          <w:rFonts w:ascii="Times New Roman" w:hAnsi="Times New Roman" w:cs="Times New Roman"/>
          <w:b/>
        </w:rPr>
      </w:pPr>
    </w:p>
    <w:p w14:paraId="741ADDAF" w14:textId="77777777" w:rsidR="00C34DF2" w:rsidRPr="00C34DF2" w:rsidRDefault="00C34DF2" w:rsidP="00C34DF2">
      <w:pPr>
        <w:spacing w:line="360" w:lineRule="auto"/>
        <w:jc w:val="both"/>
        <w:rPr>
          <w:rFonts w:ascii="Times New Roman" w:hAnsi="Times New Roman" w:cs="Times New Roman"/>
          <w:b/>
        </w:rPr>
      </w:pPr>
    </w:p>
    <w:p w14:paraId="45B7846D" w14:textId="77777777" w:rsidR="00C34DF2" w:rsidRPr="00C34DF2" w:rsidRDefault="00C34DF2" w:rsidP="00C34DF2">
      <w:pPr>
        <w:spacing w:line="360" w:lineRule="auto"/>
        <w:jc w:val="both"/>
        <w:rPr>
          <w:rFonts w:ascii="Times New Roman" w:hAnsi="Times New Roman" w:cs="Times New Roman"/>
          <w:bCs/>
          <w:sz w:val="20"/>
          <w:szCs w:val="20"/>
        </w:rPr>
      </w:pPr>
      <w:r w:rsidRPr="00C34DF2">
        <w:rPr>
          <w:rFonts w:ascii="Times New Roman" w:hAnsi="Times New Roman" w:cs="Times New Roman"/>
          <w:b/>
          <w:sz w:val="20"/>
          <w:szCs w:val="20"/>
        </w:rPr>
        <w:lastRenderedPageBreak/>
        <w:t>Supplementary Table 1. Summary of three collections sites (Oban, Plymouth and Newcastle, UK).</w:t>
      </w:r>
      <w:r w:rsidRPr="00C34DF2">
        <w:rPr>
          <w:rFonts w:ascii="Times New Roman" w:hAnsi="Times New Roman" w:cs="Times New Roman"/>
          <w:bCs/>
          <w:sz w:val="20"/>
          <w:szCs w:val="20"/>
        </w:rPr>
        <w:t xml:space="preserve"> Detailed are the species collected from each site and their coordinates, and for the subtidal sites, the sampling depth and mean summer (August monthly mean) and winter (February monthly mean) temperatures are given based on environmental monitoring data from nearby locations, publicly available from Cefas and Marine Scotland.</w:t>
      </w:r>
    </w:p>
    <w:tbl>
      <w:tblPr>
        <w:tblpPr w:leftFromText="180" w:rightFromText="180" w:vertAnchor="text" w:horzAnchor="margin" w:tblpY="423"/>
        <w:tblW w:w="9493" w:type="dxa"/>
        <w:tblLook w:val="04A0" w:firstRow="1" w:lastRow="0" w:firstColumn="1" w:lastColumn="0" w:noHBand="0" w:noVBand="1"/>
      </w:tblPr>
      <w:tblGrid>
        <w:gridCol w:w="1216"/>
        <w:gridCol w:w="2091"/>
        <w:gridCol w:w="1427"/>
        <w:gridCol w:w="1096"/>
        <w:gridCol w:w="1103"/>
        <w:gridCol w:w="851"/>
        <w:gridCol w:w="1709"/>
      </w:tblGrid>
      <w:tr w:rsidR="00C34DF2" w:rsidRPr="00C34DF2" w14:paraId="16A72F6C" w14:textId="77777777" w:rsidTr="008E5882">
        <w:trPr>
          <w:trHeight w:val="596"/>
        </w:trPr>
        <w:tc>
          <w:tcPr>
            <w:tcW w:w="12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601B32"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Site</w:t>
            </w:r>
          </w:p>
        </w:tc>
        <w:tc>
          <w:tcPr>
            <w:tcW w:w="2091" w:type="dxa"/>
            <w:tcBorders>
              <w:top w:val="single" w:sz="4" w:space="0" w:color="auto"/>
              <w:left w:val="nil"/>
              <w:bottom w:val="single" w:sz="4" w:space="0" w:color="auto"/>
              <w:right w:val="single" w:sz="4" w:space="0" w:color="auto"/>
            </w:tcBorders>
            <w:shd w:val="clear" w:color="auto" w:fill="auto"/>
            <w:vAlign w:val="bottom"/>
            <w:hideMark/>
          </w:tcPr>
          <w:p w14:paraId="7E001F95"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Species collected</w:t>
            </w:r>
          </w:p>
        </w:tc>
        <w:tc>
          <w:tcPr>
            <w:tcW w:w="1427" w:type="dxa"/>
            <w:tcBorders>
              <w:top w:val="single" w:sz="4" w:space="0" w:color="auto"/>
              <w:left w:val="nil"/>
              <w:bottom w:val="single" w:sz="4" w:space="0" w:color="auto"/>
              <w:right w:val="single" w:sz="4" w:space="0" w:color="auto"/>
            </w:tcBorders>
            <w:shd w:val="clear" w:color="auto" w:fill="auto"/>
            <w:vAlign w:val="bottom"/>
            <w:hideMark/>
          </w:tcPr>
          <w:p w14:paraId="65C88FD6"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Coordinates</w:t>
            </w:r>
          </w:p>
        </w:tc>
        <w:tc>
          <w:tcPr>
            <w:tcW w:w="1096" w:type="dxa"/>
            <w:tcBorders>
              <w:top w:val="single" w:sz="4" w:space="0" w:color="auto"/>
              <w:left w:val="nil"/>
              <w:bottom w:val="single" w:sz="4" w:space="0" w:color="auto"/>
              <w:right w:val="single" w:sz="4" w:space="0" w:color="auto"/>
            </w:tcBorders>
            <w:shd w:val="clear" w:color="auto" w:fill="auto"/>
            <w:vAlign w:val="bottom"/>
            <w:hideMark/>
          </w:tcPr>
          <w:p w14:paraId="5A42F68F"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Seawater depth (m)</w:t>
            </w:r>
          </w:p>
        </w:tc>
        <w:tc>
          <w:tcPr>
            <w:tcW w:w="1103" w:type="dxa"/>
            <w:tcBorders>
              <w:top w:val="single" w:sz="4" w:space="0" w:color="auto"/>
              <w:left w:val="nil"/>
              <w:bottom w:val="single" w:sz="4" w:space="0" w:color="auto"/>
              <w:right w:val="single" w:sz="4" w:space="0" w:color="auto"/>
            </w:tcBorders>
            <w:shd w:val="clear" w:color="auto" w:fill="auto"/>
            <w:vAlign w:val="bottom"/>
            <w:hideMark/>
          </w:tcPr>
          <w:p w14:paraId="55F9A26A"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Mean summer temp. (°C)</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64D8ADDF"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Mean winter temp. (°C)</w:t>
            </w:r>
          </w:p>
        </w:tc>
        <w:tc>
          <w:tcPr>
            <w:tcW w:w="1709" w:type="dxa"/>
            <w:tcBorders>
              <w:top w:val="single" w:sz="4" w:space="0" w:color="auto"/>
              <w:left w:val="nil"/>
              <w:bottom w:val="single" w:sz="4" w:space="0" w:color="auto"/>
              <w:right w:val="single" w:sz="4" w:space="0" w:color="auto"/>
            </w:tcBorders>
            <w:shd w:val="clear" w:color="auto" w:fill="auto"/>
            <w:noWrap/>
            <w:vAlign w:val="bottom"/>
            <w:hideMark/>
          </w:tcPr>
          <w:p w14:paraId="67933D65"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Reference</w:t>
            </w:r>
          </w:p>
        </w:tc>
      </w:tr>
      <w:tr w:rsidR="00C34DF2" w:rsidRPr="00C34DF2" w14:paraId="25924FEC" w14:textId="77777777" w:rsidTr="008E5882">
        <w:trPr>
          <w:trHeight w:val="288"/>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26D31302" w14:textId="77777777" w:rsidR="00C34DF2" w:rsidRPr="00C34DF2" w:rsidRDefault="00C34DF2" w:rsidP="008E5882">
            <w:pPr>
              <w:rPr>
                <w:rFonts w:ascii="Times New Roman" w:hAnsi="Times New Roman" w:cs="Times New Roman"/>
                <w:i/>
                <w:iCs/>
                <w:color w:val="000000"/>
                <w:sz w:val="20"/>
                <w:szCs w:val="20"/>
              </w:rPr>
            </w:pPr>
            <w:r w:rsidRPr="00C34DF2">
              <w:rPr>
                <w:rFonts w:ascii="Times New Roman" w:hAnsi="Times New Roman" w:cs="Times New Roman"/>
                <w:i/>
                <w:iCs/>
                <w:color w:val="000000"/>
                <w:sz w:val="20"/>
                <w:szCs w:val="20"/>
              </w:rPr>
              <w:t>Subtidal sites</w:t>
            </w:r>
          </w:p>
        </w:tc>
        <w:tc>
          <w:tcPr>
            <w:tcW w:w="2091" w:type="dxa"/>
            <w:tcBorders>
              <w:top w:val="nil"/>
              <w:left w:val="nil"/>
              <w:bottom w:val="single" w:sz="4" w:space="0" w:color="auto"/>
              <w:right w:val="single" w:sz="4" w:space="0" w:color="auto"/>
            </w:tcBorders>
            <w:shd w:val="clear" w:color="auto" w:fill="auto"/>
            <w:vAlign w:val="bottom"/>
            <w:hideMark/>
          </w:tcPr>
          <w:p w14:paraId="0A8D063A"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427" w:type="dxa"/>
            <w:tcBorders>
              <w:top w:val="nil"/>
              <w:left w:val="nil"/>
              <w:bottom w:val="single" w:sz="4" w:space="0" w:color="auto"/>
              <w:right w:val="single" w:sz="4" w:space="0" w:color="auto"/>
            </w:tcBorders>
            <w:shd w:val="clear" w:color="auto" w:fill="auto"/>
            <w:vAlign w:val="bottom"/>
            <w:hideMark/>
          </w:tcPr>
          <w:p w14:paraId="5F349205"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096" w:type="dxa"/>
            <w:tcBorders>
              <w:top w:val="nil"/>
              <w:left w:val="nil"/>
              <w:bottom w:val="single" w:sz="4" w:space="0" w:color="auto"/>
              <w:right w:val="single" w:sz="4" w:space="0" w:color="auto"/>
            </w:tcBorders>
            <w:shd w:val="clear" w:color="auto" w:fill="auto"/>
            <w:vAlign w:val="bottom"/>
            <w:hideMark/>
          </w:tcPr>
          <w:p w14:paraId="7ED2B76F"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103" w:type="dxa"/>
            <w:tcBorders>
              <w:top w:val="nil"/>
              <w:left w:val="nil"/>
              <w:bottom w:val="single" w:sz="4" w:space="0" w:color="auto"/>
              <w:right w:val="single" w:sz="4" w:space="0" w:color="auto"/>
            </w:tcBorders>
            <w:shd w:val="clear" w:color="auto" w:fill="auto"/>
            <w:vAlign w:val="bottom"/>
            <w:hideMark/>
          </w:tcPr>
          <w:p w14:paraId="74D4138F"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14:paraId="06FF4712"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709" w:type="dxa"/>
            <w:tcBorders>
              <w:top w:val="nil"/>
              <w:left w:val="nil"/>
              <w:bottom w:val="single" w:sz="4" w:space="0" w:color="auto"/>
              <w:right w:val="single" w:sz="4" w:space="0" w:color="auto"/>
            </w:tcBorders>
            <w:shd w:val="clear" w:color="auto" w:fill="auto"/>
            <w:noWrap/>
            <w:vAlign w:val="bottom"/>
            <w:hideMark/>
          </w:tcPr>
          <w:p w14:paraId="0A56233B"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r>
      <w:tr w:rsidR="00C34DF2" w:rsidRPr="00C34DF2" w14:paraId="6A184CA2" w14:textId="77777777" w:rsidTr="008E5882">
        <w:trPr>
          <w:trHeight w:val="646"/>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7910E121"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Oban</w:t>
            </w:r>
          </w:p>
        </w:tc>
        <w:tc>
          <w:tcPr>
            <w:tcW w:w="2091" w:type="dxa"/>
            <w:tcBorders>
              <w:top w:val="nil"/>
              <w:left w:val="nil"/>
              <w:bottom w:val="single" w:sz="4" w:space="0" w:color="auto"/>
              <w:right w:val="single" w:sz="4" w:space="0" w:color="auto"/>
            </w:tcBorders>
            <w:shd w:val="clear" w:color="auto" w:fill="auto"/>
            <w:vAlign w:val="bottom"/>
            <w:hideMark/>
          </w:tcPr>
          <w:p w14:paraId="1799AB5F" w14:textId="77777777" w:rsidR="00C34DF2" w:rsidRPr="00C34DF2" w:rsidRDefault="00C34DF2" w:rsidP="008E5882">
            <w:pPr>
              <w:rPr>
                <w:rFonts w:ascii="Times New Roman" w:hAnsi="Times New Roman" w:cs="Times New Roman"/>
                <w:i/>
                <w:iCs/>
                <w:color w:val="000000"/>
                <w:sz w:val="20"/>
                <w:szCs w:val="20"/>
              </w:rPr>
            </w:pPr>
            <w:proofErr w:type="spellStart"/>
            <w:r w:rsidRPr="00C34DF2">
              <w:rPr>
                <w:rFonts w:ascii="Times New Roman" w:hAnsi="Times New Roman" w:cs="Times New Roman"/>
                <w:i/>
                <w:iCs/>
                <w:color w:val="000000"/>
                <w:sz w:val="20"/>
                <w:szCs w:val="20"/>
              </w:rPr>
              <w:t>Amphiura</w:t>
            </w:r>
            <w:proofErr w:type="spellEnd"/>
            <w:r w:rsidRPr="00C34DF2">
              <w:rPr>
                <w:rFonts w:ascii="Times New Roman" w:hAnsi="Times New Roman" w:cs="Times New Roman"/>
                <w:i/>
                <w:iCs/>
                <w:color w:val="000000"/>
                <w:sz w:val="20"/>
                <w:szCs w:val="20"/>
              </w:rPr>
              <w:t xml:space="preserve"> </w:t>
            </w:r>
            <w:proofErr w:type="spellStart"/>
            <w:r w:rsidRPr="00C34DF2">
              <w:rPr>
                <w:rFonts w:ascii="Times New Roman" w:hAnsi="Times New Roman" w:cs="Times New Roman"/>
                <w:i/>
                <w:iCs/>
                <w:color w:val="000000"/>
                <w:sz w:val="20"/>
                <w:szCs w:val="20"/>
              </w:rPr>
              <w:t>filiformis</w:t>
            </w:r>
            <w:proofErr w:type="spellEnd"/>
          </w:p>
        </w:tc>
        <w:tc>
          <w:tcPr>
            <w:tcW w:w="1427" w:type="dxa"/>
            <w:tcBorders>
              <w:top w:val="nil"/>
              <w:left w:val="nil"/>
              <w:bottom w:val="single" w:sz="4" w:space="0" w:color="auto"/>
              <w:right w:val="single" w:sz="4" w:space="0" w:color="auto"/>
            </w:tcBorders>
            <w:shd w:val="clear" w:color="auto" w:fill="auto"/>
            <w:vAlign w:val="bottom"/>
            <w:hideMark/>
          </w:tcPr>
          <w:p w14:paraId="7D502311"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56°29'37" N, 5°30'18" W</w:t>
            </w:r>
          </w:p>
        </w:tc>
        <w:tc>
          <w:tcPr>
            <w:tcW w:w="1096" w:type="dxa"/>
            <w:tcBorders>
              <w:top w:val="nil"/>
              <w:left w:val="nil"/>
              <w:bottom w:val="single" w:sz="4" w:space="0" w:color="auto"/>
              <w:right w:val="single" w:sz="4" w:space="0" w:color="auto"/>
            </w:tcBorders>
            <w:shd w:val="clear" w:color="auto" w:fill="auto"/>
            <w:vAlign w:val="bottom"/>
            <w:hideMark/>
          </w:tcPr>
          <w:p w14:paraId="065E2EED"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35 m</w:t>
            </w:r>
          </w:p>
        </w:tc>
        <w:tc>
          <w:tcPr>
            <w:tcW w:w="1103" w:type="dxa"/>
            <w:tcBorders>
              <w:top w:val="nil"/>
              <w:left w:val="nil"/>
              <w:bottom w:val="single" w:sz="4" w:space="0" w:color="auto"/>
              <w:right w:val="single" w:sz="4" w:space="0" w:color="auto"/>
            </w:tcBorders>
            <w:shd w:val="clear" w:color="auto" w:fill="auto"/>
            <w:vAlign w:val="bottom"/>
            <w:hideMark/>
          </w:tcPr>
          <w:p w14:paraId="663AF55D" w14:textId="77777777" w:rsidR="00C34DF2" w:rsidRPr="00C34DF2" w:rsidRDefault="00C34DF2" w:rsidP="008E5882">
            <w:pPr>
              <w:jc w:val="right"/>
              <w:rPr>
                <w:rFonts w:ascii="Times New Roman" w:hAnsi="Times New Roman" w:cs="Times New Roman"/>
                <w:color w:val="000000"/>
                <w:sz w:val="20"/>
                <w:szCs w:val="20"/>
              </w:rPr>
            </w:pPr>
            <w:r w:rsidRPr="00C34DF2">
              <w:rPr>
                <w:rFonts w:ascii="Times New Roman" w:hAnsi="Times New Roman" w:cs="Times New Roman"/>
                <w:color w:val="000000"/>
                <w:sz w:val="20"/>
                <w:szCs w:val="20"/>
              </w:rPr>
              <w:t>14.3</w:t>
            </w:r>
          </w:p>
        </w:tc>
        <w:tc>
          <w:tcPr>
            <w:tcW w:w="851" w:type="dxa"/>
            <w:tcBorders>
              <w:top w:val="nil"/>
              <w:left w:val="nil"/>
              <w:bottom w:val="single" w:sz="4" w:space="0" w:color="auto"/>
              <w:right w:val="single" w:sz="4" w:space="0" w:color="auto"/>
            </w:tcBorders>
            <w:shd w:val="clear" w:color="auto" w:fill="auto"/>
            <w:vAlign w:val="bottom"/>
            <w:hideMark/>
          </w:tcPr>
          <w:p w14:paraId="7EE3E49F" w14:textId="77777777" w:rsidR="00C34DF2" w:rsidRPr="00C34DF2" w:rsidRDefault="00C34DF2" w:rsidP="008E5882">
            <w:pPr>
              <w:jc w:val="right"/>
              <w:rPr>
                <w:rFonts w:ascii="Times New Roman" w:hAnsi="Times New Roman" w:cs="Times New Roman"/>
                <w:color w:val="000000"/>
                <w:sz w:val="20"/>
                <w:szCs w:val="20"/>
              </w:rPr>
            </w:pPr>
            <w:r w:rsidRPr="00C34DF2">
              <w:rPr>
                <w:rFonts w:ascii="Times New Roman" w:hAnsi="Times New Roman" w:cs="Times New Roman"/>
                <w:color w:val="000000"/>
                <w:sz w:val="20"/>
                <w:szCs w:val="20"/>
              </w:rPr>
              <w:t>7.6</w:t>
            </w:r>
          </w:p>
        </w:tc>
        <w:tc>
          <w:tcPr>
            <w:tcW w:w="1709" w:type="dxa"/>
            <w:tcBorders>
              <w:top w:val="nil"/>
              <w:left w:val="nil"/>
              <w:bottom w:val="single" w:sz="4" w:space="0" w:color="auto"/>
              <w:right w:val="single" w:sz="4" w:space="0" w:color="auto"/>
            </w:tcBorders>
            <w:shd w:val="clear" w:color="auto" w:fill="auto"/>
            <w:noWrap/>
            <w:vAlign w:val="bottom"/>
            <w:hideMark/>
          </w:tcPr>
          <w:p w14:paraId="07C6A0ED"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xml:space="preserve">Bresnan </w:t>
            </w:r>
            <w:r w:rsidRPr="00C34DF2">
              <w:rPr>
                <w:rFonts w:ascii="Times New Roman" w:hAnsi="Times New Roman" w:cs="Times New Roman"/>
                <w:i/>
                <w:iCs/>
                <w:color w:val="000000"/>
                <w:sz w:val="20"/>
                <w:szCs w:val="20"/>
              </w:rPr>
              <w:t>et al.</w:t>
            </w:r>
            <w:r w:rsidRPr="00C34DF2">
              <w:rPr>
                <w:rFonts w:ascii="Times New Roman" w:hAnsi="Times New Roman" w:cs="Times New Roman"/>
                <w:color w:val="000000"/>
                <w:sz w:val="20"/>
                <w:szCs w:val="20"/>
              </w:rPr>
              <w:t xml:space="preserve"> 2016</w:t>
            </w:r>
          </w:p>
        </w:tc>
      </w:tr>
      <w:tr w:rsidR="00C34DF2" w:rsidRPr="00C34DF2" w14:paraId="189F8022" w14:textId="77777777" w:rsidTr="008E5882">
        <w:trPr>
          <w:trHeight w:val="566"/>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4140C6F5"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Newcastle</w:t>
            </w:r>
          </w:p>
        </w:tc>
        <w:tc>
          <w:tcPr>
            <w:tcW w:w="2091" w:type="dxa"/>
            <w:tcBorders>
              <w:top w:val="nil"/>
              <w:left w:val="nil"/>
              <w:bottom w:val="single" w:sz="4" w:space="0" w:color="auto"/>
              <w:right w:val="single" w:sz="4" w:space="0" w:color="auto"/>
            </w:tcBorders>
            <w:shd w:val="clear" w:color="auto" w:fill="auto"/>
            <w:vAlign w:val="bottom"/>
            <w:hideMark/>
          </w:tcPr>
          <w:p w14:paraId="6D1D7241" w14:textId="77777777" w:rsidR="00C34DF2" w:rsidRPr="00C34DF2" w:rsidRDefault="00C34DF2" w:rsidP="008E5882">
            <w:pPr>
              <w:rPr>
                <w:rFonts w:ascii="Times New Roman" w:hAnsi="Times New Roman" w:cs="Times New Roman"/>
                <w:i/>
                <w:iCs/>
                <w:color w:val="000000"/>
                <w:sz w:val="20"/>
                <w:szCs w:val="20"/>
              </w:rPr>
            </w:pPr>
            <w:proofErr w:type="spellStart"/>
            <w:r w:rsidRPr="00C34DF2">
              <w:rPr>
                <w:rFonts w:ascii="Times New Roman" w:hAnsi="Times New Roman" w:cs="Times New Roman"/>
                <w:i/>
                <w:iCs/>
                <w:color w:val="000000"/>
                <w:sz w:val="20"/>
                <w:szCs w:val="20"/>
              </w:rPr>
              <w:t>Amphiura</w:t>
            </w:r>
            <w:proofErr w:type="spellEnd"/>
            <w:r w:rsidRPr="00C34DF2">
              <w:rPr>
                <w:rFonts w:ascii="Times New Roman" w:hAnsi="Times New Roman" w:cs="Times New Roman"/>
                <w:i/>
                <w:iCs/>
                <w:color w:val="000000"/>
                <w:sz w:val="20"/>
                <w:szCs w:val="20"/>
              </w:rPr>
              <w:t xml:space="preserve"> </w:t>
            </w:r>
            <w:proofErr w:type="spellStart"/>
            <w:r w:rsidRPr="00C34DF2">
              <w:rPr>
                <w:rFonts w:ascii="Times New Roman" w:hAnsi="Times New Roman" w:cs="Times New Roman"/>
                <w:i/>
                <w:iCs/>
                <w:color w:val="000000"/>
                <w:sz w:val="20"/>
                <w:szCs w:val="20"/>
              </w:rPr>
              <w:t>filiformis</w:t>
            </w:r>
            <w:proofErr w:type="spellEnd"/>
            <w:r w:rsidRPr="00C34DF2">
              <w:rPr>
                <w:rFonts w:ascii="Times New Roman" w:hAnsi="Times New Roman" w:cs="Times New Roman"/>
                <w:i/>
                <w:iCs/>
                <w:color w:val="000000"/>
                <w:sz w:val="20"/>
                <w:szCs w:val="20"/>
              </w:rPr>
              <w:t xml:space="preserve">, </w:t>
            </w:r>
            <w:proofErr w:type="spellStart"/>
            <w:r w:rsidRPr="00C34DF2">
              <w:rPr>
                <w:rFonts w:ascii="Times New Roman" w:hAnsi="Times New Roman" w:cs="Times New Roman"/>
                <w:i/>
                <w:iCs/>
                <w:color w:val="000000"/>
                <w:sz w:val="20"/>
                <w:szCs w:val="20"/>
              </w:rPr>
              <w:t>Turritellinella</w:t>
            </w:r>
            <w:proofErr w:type="spellEnd"/>
            <w:r w:rsidRPr="00C34DF2">
              <w:rPr>
                <w:rFonts w:ascii="Times New Roman" w:hAnsi="Times New Roman" w:cs="Times New Roman"/>
                <w:i/>
                <w:iCs/>
                <w:color w:val="000000"/>
                <w:sz w:val="20"/>
                <w:szCs w:val="20"/>
              </w:rPr>
              <w:t xml:space="preserve"> </w:t>
            </w:r>
            <w:proofErr w:type="spellStart"/>
            <w:r w:rsidRPr="00C34DF2">
              <w:rPr>
                <w:rFonts w:ascii="Times New Roman" w:hAnsi="Times New Roman" w:cs="Times New Roman"/>
                <w:i/>
                <w:iCs/>
                <w:color w:val="000000"/>
                <w:sz w:val="20"/>
                <w:szCs w:val="20"/>
              </w:rPr>
              <w:t>tricarinata</w:t>
            </w:r>
            <w:proofErr w:type="spellEnd"/>
          </w:p>
        </w:tc>
        <w:tc>
          <w:tcPr>
            <w:tcW w:w="1427" w:type="dxa"/>
            <w:tcBorders>
              <w:top w:val="nil"/>
              <w:left w:val="nil"/>
              <w:bottom w:val="single" w:sz="4" w:space="0" w:color="auto"/>
              <w:right w:val="single" w:sz="4" w:space="0" w:color="auto"/>
            </w:tcBorders>
            <w:shd w:val="clear" w:color="auto" w:fill="auto"/>
            <w:vAlign w:val="bottom"/>
            <w:hideMark/>
          </w:tcPr>
          <w:p w14:paraId="1DB50BDF"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55°06'32" N, 1°23'45" W</w:t>
            </w:r>
          </w:p>
        </w:tc>
        <w:tc>
          <w:tcPr>
            <w:tcW w:w="1096" w:type="dxa"/>
            <w:tcBorders>
              <w:top w:val="nil"/>
              <w:left w:val="nil"/>
              <w:bottom w:val="single" w:sz="4" w:space="0" w:color="auto"/>
              <w:right w:val="single" w:sz="4" w:space="0" w:color="auto"/>
            </w:tcBorders>
            <w:shd w:val="clear" w:color="auto" w:fill="auto"/>
            <w:vAlign w:val="bottom"/>
            <w:hideMark/>
          </w:tcPr>
          <w:p w14:paraId="45951EFC"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38 m</w:t>
            </w:r>
          </w:p>
        </w:tc>
        <w:tc>
          <w:tcPr>
            <w:tcW w:w="1103" w:type="dxa"/>
            <w:tcBorders>
              <w:top w:val="nil"/>
              <w:left w:val="nil"/>
              <w:bottom w:val="single" w:sz="4" w:space="0" w:color="auto"/>
              <w:right w:val="single" w:sz="4" w:space="0" w:color="auto"/>
            </w:tcBorders>
            <w:shd w:val="clear" w:color="auto" w:fill="auto"/>
            <w:vAlign w:val="bottom"/>
            <w:hideMark/>
          </w:tcPr>
          <w:p w14:paraId="04D29380" w14:textId="77777777" w:rsidR="00C34DF2" w:rsidRPr="00C34DF2" w:rsidRDefault="00C34DF2" w:rsidP="008E5882">
            <w:pPr>
              <w:jc w:val="right"/>
              <w:rPr>
                <w:rFonts w:ascii="Times New Roman" w:hAnsi="Times New Roman" w:cs="Times New Roman"/>
                <w:color w:val="000000"/>
                <w:sz w:val="20"/>
                <w:szCs w:val="20"/>
              </w:rPr>
            </w:pPr>
            <w:r w:rsidRPr="00C34DF2">
              <w:rPr>
                <w:rFonts w:ascii="Times New Roman" w:hAnsi="Times New Roman" w:cs="Times New Roman"/>
                <w:color w:val="000000"/>
                <w:sz w:val="20"/>
                <w:szCs w:val="20"/>
              </w:rPr>
              <w:t>13.9</w:t>
            </w:r>
          </w:p>
        </w:tc>
        <w:tc>
          <w:tcPr>
            <w:tcW w:w="851" w:type="dxa"/>
            <w:tcBorders>
              <w:top w:val="nil"/>
              <w:left w:val="nil"/>
              <w:bottom w:val="single" w:sz="4" w:space="0" w:color="auto"/>
              <w:right w:val="single" w:sz="4" w:space="0" w:color="auto"/>
            </w:tcBorders>
            <w:shd w:val="clear" w:color="auto" w:fill="auto"/>
            <w:vAlign w:val="bottom"/>
            <w:hideMark/>
          </w:tcPr>
          <w:p w14:paraId="1D7142D6" w14:textId="77777777" w:rsidR="00C34DF2" w:rsidRPr="00C34DF2" w:rsidRDefault="00C34DF2" w:rsidP="008E5882">
            <w:pPr>
              <w:jc w:val="right"/>
              <w:rPr>
                <w:rFonts w:ascii="Times New Roman" w:hAnsi="Times New Roman" w:cs="Times New Roman"/>
                <w:color w:val="000000"/>
                <w:sz w:val="20"/>
                <w:szCs w:val="20"/>
              </w:rPr>
            </w:pPr>
            <w:r w:rsidRPr="00C34DF2">
              <w:rPr>
                <w:rFonts w:ascii="Times New Roman" w:hAnsi="Times New Roman" w:cs="Times New Roman"/>
                <w:color w:val="000000"/>
                <w:sz w:val="20"/>
                <w:szCs w:val="20"/>
              </w:rPr>
              <w:t>6.0</w:t>
            </w:r>
          </w:p>
        </w:tc>
        <w:tc>
          <w:tcPr>
            <w:tcW w:w="1709" w:type="dxa"/>
            <w:tcBorders>
              <w:top w:val="nil"/>
              <w:left w:val="nil"/>
              <w:bottom w:val="single" w:sz="4" w:space="0" w:color="auto"/>
              <w:right w:val="single" w:sz="4" w:space="0" w:color="auto"/>
            </w:tcBorders>
            <w:shd w:val="clear" w:color="auto" w:fill="auto"/>
            <w:noWrap/>
            <w:vAlign w:val="bottom"/>
            <w:hideMark/>
          </w:tcPr>
          <w:p w14:paraId="1D1DBB19"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xml:space="preserve">Morris </w:t>
            </w:r>
            <w:r w:rsidRPr="00C34DF2">
              <w:rPr>
                <w:rFonts w:ascii="Times New Roman" w:hAnsi="Times New Roman" w:cs="Times New Roman"/>
                <w:i/>
                <w:iCs/>
                <w:color w:val="000000"/>
                <w:sz w:val="20"/>
                <w:szCs w:val="20"/>
              </w:rPr>
              <w:t>et al.</w:t>
            </w:r>
            <w:r w:rsidRPr="00C34DF2">
              <w:rPr>
                <w:rFonts w:ascii="Times New Roman" w:hAnsi="Times New Roman" w:cs="Times New Roman"/>
                <w:color w:val="000000"/>
                <w:sz w:val="20"/>
                <w:szCs w:val="20"/>
              </w:rPr>
              <w:t xml:space="preserve"> 2016</w:t>
            </w:r>
          </w:p>
        </w:tc>
      </w:tr>
      <w:tr w:rsidR="00C34DF2" w:rsidRPr="00C34DF2" w14:paraId="745D04DE" w14:textId="77777777" w:rsidTr="008E5882">
        <w:trPr>
          <w:trHeight w:val="566"/>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3A0347DB"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Plymouth</w:t>
            </w:r>
          </w:p>
        </w:tc>
        <w:tc>
          <w:tcPr>
            <w:tcW w:w="2091" w:type="dxa"/>
            <w:tcBorders>
              <w:top w:val="nil"/>
              <w:left w:val="nil"/>
              <w:bottom w:val="single" w:sz="4" w:space="0" w:color="auto"/>
              <w:right w:val="single" w:sz="4" w:space="0" w:color="auto"/>
            </w:tcBorders>
            <w:shd w:val="clear" w:color="auto" w:fill="auto"/>
            <w:vAlign w:val="bottom"/>
            <w:hideMark/>
          </w:tcPr>
          <w:p w14:paraId="2AE87C8B" w14:textId="77777777" w:rsidR="00C34DF2" w:rsidRPr="00C34DF2" w:rsidRDefault="00C34DF2" w:rsidP="008E5882">
            <w:pPr>
              <w:rPr>
                <w:rFonts w:ascii="Times New Roman" w:hAnsi="Times New Roman" w:cs="Times New Roman"/>
                <w:i/>
                <w:iCs/>
                <w:color w:val="000000"/>
                <w:sz w:val="20"/>
                <w:szCs w:val="20"/>
              </w:rPr>
            </w:pPr>
            <w:proofErr w:type="spellStart"/>
            <w:r w:rsidRPr="00C34DF2">
              <w:rPr>
                <w:rFonts w:ascii="Times New Roman" w:hAnsi="Times New Roman" w:cs="Times New Roman"/>
                <w:i/>
                <w:iCs/>
                <w:color w:val="000000"/>
                <w:sz w:val="20"/>
                <w:szCs w:val="20"/>
              </w:rPr>
              <w:t>Amphiura</w:t>
            </w:r>
            <w:proofErr w:type="spellEnd"/>
            <w:r w:rsidRPr="00C34DF2">
              <w:rPr>
                <w:rFonts w:ascii="Times New Roman" w:hAnsi="Times New Roman" w:cs="Times New Roman"/>
                <w:i/>
                <w:iCs/>
                <w:color w:val="000000"/>
                <w:sz w:val="20"/>
                <w:szCs w:val="20"/>
              </w:rPr>
              <w:t xml:space="preserve"> </w:t>
            </w:r>
            <w:proofErr w:type="spellStart"/>
            <w:r w:rsidRPr="00C34DF2">
              <w:rPr>
                <w:rFonts w:ascii="Times New Roman" w:hAnsi="Times New Roman" w:cs="Times New Roman"/>
                <w:i/>
                <w:iCs/>
                <w:color w:val="000000"/>
                <w:sz w:val="20"/>
                <w:szCs w:val="20"/>
              </w:rPr>
              <w:t>filiformis</w:t>
            </w:r>
            <w:proofErr w:type="spellEnd"/>
            <w:r w:rsidRPr="00C34DF2">
              <w:rPr>
                <w:rFonts w:ascii="Times New Roman" w:hAnsi="Times New Roman" w:cs="Times New Roman"/>
                <w:i/>
                <w:iCs/>
                <w:color w:val="000000"/>
                <w:sz w:val="20"/>
                <w:szCs w:val="20"/>
              </w:rPr>
              <w:t xml:space="preserve">, </w:t>
            </w:r>
            <w:proofErr w:type="spellStart"/>
            <w:r w:rsidRPr="00C34DF2">
              <w:rPr>
                <w:rFonts w:ascii="Times New Roman" w:hAnsi="Times New Roman" w:cs="Times New Roman"/>
                <w:i/>
                <w:iCs/>
                <w:color w:val="000000"/>
                <w:sz w:val="20"/>
                <w:szCs w:val="20"/>
              </w:rPr>
              <w:t>Turritellinella</w:t>
            </w:r>
            <w:proofErr w:type="spellEnd"/>
            <w:r w:rsidRPr="00C34DF2">
              <w:rPr>
                <w:rFonts w:ascii="Times New Roman" w:hAnsi="Times New Roman" w:cs="Times New Roman"/>
                <w:i/>
                <w:iCs/>
                <w:color w:val="000000"/>
                <w:sz w:val="20"/>
                <w:szCs w:val="20"/>
              </w:rPr>
              <w:t xml:space="preserve"> </w:t>
            </w:r>
            <w:proofErr w:type="spellStart"/>
            <w:r w:rsidRPr="00C34DF2">
              <w:rPr>
                <w:rFonts w:ascii="Times New Roman" w:hAnsi="Times New Roman" w:cs="Times New Roman"/>
                <w:i/>
                <w:iCs/>
                <w:color w:val="000000"/>
                <w:sz w:val="20"/>
                <w:szCs w:val="20"/>
              </w:rPr>
              <w:t>tricarinata</w:t>
            </w:r>
            <w:proofErr w:type="spellEnd"/>
          </w:p>
        </w:tc>
        <w:tc>
          <w:tcPr>
            <w:tcW w:w="1427" w:type="dxa"/>
            <w:tcBorders>
              <w:top w:val="nil"/>
              <w:left w:val="nil"/>
              <w:bottom w:val="single" w:sz="4" w:space="0" w:color="auto"/>
              <w:right w:val="single" w:sz="4" w:space="0" w:color="auto"/>
            </w:tcBorders>
            <w:shd w:val="clear" w:color="auto" w:fill="auto"/>
            <w:vAlign w:val="bottom"/>
            <w:hideMark/>
          </w:tcPr>
          <w:p w14:paraId="33FEAE1F"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50°20'15" N, 4°09'20" W</w:t>
            </w:r>
          </w:p>
        </w:tc>
        <w:tc>
          <w:tcPr>
            <w:tcW w:w="1096" w:type="dxa"/>
            <w:tcBorders>
              <w:top w:val="nil"/>
              <w:left w:val="nil"/>
              <w:bottom w:val="single" w:sz="4" w:space="0" w:color="auto"/>
              <w:right w:val="single" w:sz="4" w:space="0" w:color="auto"/>
            </w:tcBorders>
            <w:shd w:val="clear" w:color="auto" w:fill="auto"/>
            <w:vAlign w:val="bottom"/>
            <w:hideMark/>
          </w:tcPr>
          <w:p w14:paraId="4C6ABBFE"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10 m</w:t>
            </w:r>
          </w:p>
        </w:tc>
        <w:tc>
          <w:tcPr>
            <w:tcW w:w="1103" w:type="dxa"/>
            <w:tcBorders>
              <w:top w:val="nil"/>
              <w:left w:val="nil"/>
              <w:bottom w:val="single" w:sz="4" w:space="0" w:color="auto"/>
              <w:right w:val="single" w:sz="4" w:space="0" w:color="auto"/>
            </w:tcBorders>
            <w:shd w:val="clear" w:color="auto" w:fill="auto"/>
            <w:vAlign w:val="bottom"/>
            <w:hideMark/>
          </w:tcPr>
          <w:p w14:paraId="35BAEC38" w14:textId="77777777" w:rsidR="00C34DF2" w:rsidRPr="00C34DF2" w:rsidRDefault="00C34DF2" w:rsidP="008E5882">
            <w:pPr>
              <w:jc w:val="right"/>
              <w:rPr>
                <w:rFonts w:ascii="Times New Roman" w:hAnsi="Times New Roman" w:cs="Times New Roman"/>
                <w:color w:val="000000"/>
                <w:sz w:val="20"/>
                <w:szCs w:val="20"/>
              </w:rPr>
            </w:pPr>
            <w:r w:rsidRPr="00C34DF2">
              <w:rPr>
                <w:rFonts w:ascii="Times New Roman" w:hAnsi="Times New Roman" w:cs="Times New Roman"/>
                <w:color w:val="000000"/>
                <w:sz w:val="20"/>
                <w:szCs w:val="20"/>
              </w:rPr>
              <w:t>16.0</w:t>
            </w:r>
          </w:p>
        </w:tc>
        <w:tc>
          <w:tcPr>
            <w:tcW w:w="851" w:type="dxa"/>
            <w:tcBorders>
              <w:top w:val="nil"/>
              <w:left w:val="nil"/>
              <w:bottom w:val="single" w:sz="4" w:space="0" w:color="auto"/>
              <w:right w:val="single" w:sz="4" w:space="0" w:color="auto"/>
            </w:tcBorders>
            <w:shd w:val="clear" w:color="auto" w:fill="auto"/>
            <w:vAlign w:val="bottom"/>
            <w:hideMark/>
          </w:tcPr>
          <w:p w14:paraId="5F04FE3A" w14:textId="77777777" w:rsidR="00C34DF2" w:rsidRPr="00C34DF2" w:rsidRDefault="00C34DF2" w:rsidP="008E5882">
            <w:pPr>
              <w:jc w:val="right"/>
              <w:rPr>
                <w:rFonts w:ascii="Times New Roman" w:hAnsi="Times New Roman" w:cs="Times New Roman"/>
                <w:color w:val="000000"/>
                <w:sz w:val="20"/>
                <w:szCs w:val="20"/>
              </w:rPr>
            </w:pPr>
            <w:r w:rsidRPr="00C34DF2">
              <w:rPr>
                <w:rFonts w:ascii="Times New Roman" w:hAnsi="Times New Roman" w:cs="Times New Roman"/>
                <w:color w:val="000000"/>
                <w:sz w:val="20"/>
                <w:szCs w:val="20"/>
              </w:rPr>
              <w:t>8.0</w:t>
            </w:r>
          </w:p>
        </w:tc>
        <w:tc>
          <w:tcPr>
            <w:tcW w:w="1709" w:type="dxa"/>
            <w:tcBorders>
              <w:top w:val="nil"/>
              <w:left w:val="nil"/>
              <w:bottom w:val="single" w:sz="4" w:space="0" w:color="auto"/>
              <w:right w:val="single" w:sz="4" w:space="0" w:color="auto"/>
            </w:tcBorders>
            <w:shd w:val="clear" w:color="auto" w:fill="auto"/>
            <w:noWrap/>
            <w:vAlign w:val="bottom"/>
            <w:hideMark/>
          </w:tcPr>
          <w:p w14:paraId="5D99E7C3"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xml:space="preserve">Morris </w:t>
            </w:r>
            <w:r w:rsidRPr="00C34DF2">
              <w:rPr>
                <w:rFonts w:ascii="Times New Roman" w:hAnsi="Times New Roman" w:cs="Times New Roman"/>
                <w:i/>
                <w:iCs/>
                <w:color w:val="000000"/>
                <w:sz w:val="20"/>
                <w:szCs w:val="20"/>
              </w:rPr>
              <w:t xml:space="preserve">et al. </w:t>
            </w:r>
            <w:r w:rsidRPr="00C34DF2">
              <w:rPr>
                <w:rFonts w:ascii="Times New Roman" w:hAnsi="Times New Roman" w:cs="Times New Roman"/>
                <w:color w:val="000000"/>
                <w:sz w:val="20"/>
                <w:szCs w:val="20"/>
              </w:rPr>
              <w:t>2016</w:t>
            </w:r>
          </w:p>
        </w:tc>
      </w:tr>
      <w:tr w:rsidR="00C34DF2" w:rsidRPr="00C34DF2" w14:paraId="6F0ECBC0" w14:textId="77777777" w:rsidTr="008E5882">
        <w:trPr>
          <w:trHeight w:val="288"/>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14:paraId="2F90C178" w14:textId="77777777" w:rsidR="00C34DF2" w:rsidRPr="00C34DF2" w:rsidRDefault="00C34DF2" w:rsidP="008E5882">
            <w:pPr>
              <w:rPr>
                <w:rFonts w:ascii="Times New Roman" w:hAnsi="Times New Roman" w:cs="Times New Roman"/>
                <w:i/>
                <w:iCs/>
                <w:color w:val="000000"/>
                <w:sz w:val="20"/>
                <w:szCs w:val="20"/>
              </w:rPr>
            </w:pPr>
            <w:r w:rsidRPr="00C34DF2">
              <w:rPr>
                <w:rFonts w:ascii="Times New Roman" w:hAnsi="Times New Roman" w:cs="Times New Roman"/>
                <w:i/>
                <w:iCs/>
                <w:color w:val="000000"/>
                <w:sz w:val="20"/>
                <w:szCs w:val="20"/>
              </w:rPr>
              <w:t>Intertidal sites</w:t>
            </w:r>
          </w:p>
        </w:tc>
        <w:tc>
          <w:tcPr>
            <w:tcW w:w="2091" w:type="dxa"/>
            <w:tcBorders>
              <w:top w:val="nil"/>
              <w:left w:val="nil"/>
              <w:bottom w:val="single" w:sz="4" w:space="0" w:color="auto"/>
              <w:right w:val="single" w:sz="4" w:space="0" w:color="auto"/>
            </w:tcBorders>
            <w:shd w:val="clear" w:color="auto" w:fill="auto"/>
            <w:noWrap/>
            <w:vAlign w:val="bottom"/>
            <w:hideMark/>
          </w:tcPr>
          <w:p w14:paraId="5F5AE625"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427" w:type="dxa"/>
            <w:tcBorders>
              <w:top w:val="nil"/>
              <w:left w:val="nil"/>
              <w:bottom w:val="single" w:sz="4" w:space="0" w:color="auto"/>
              <w:right w:val="single" w:sz="4" w:space="0" w:color="auto"/>
            </w:tcBorders>
            <w:shd w:val="clear" w:color="auto" w:fill="auto"/>
            <w:noWrap/>
            <w:vAlign w:val="bottom"/>
            <w:hideMark/>
          </w:tcPr>
          <w:p w14:paraId="3D3BF335"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096" w:type="dxa"/>
            <w:tcBorders>
              <w:top w:val="nil"/>
              <w:left w:val="nil"/>
              <w:bottom w:val="single" w:sz="4" w:space="0" w:color="auto"/>
              <w:right w:val="single" w:sz="4" w:space="0" w:color="auto"/>
            </w:tcBorders>
            <w:shd w:val="clear" w:color="auto" w:fill="auto"/>
            <w:noWrap/>
            <w:vAlign w:val="bottom"/>
            <w:hideMark/>
          </w:tcPr>
          <w:p w14:paraId="3FEE02F5"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103" w:type="dxa"/>
            <w:tcBorders>
              <w:top w:val="nil"/>
              <w:left w:val="nil"/>
              <w:bottom w:val="single" w:sz="4" w:space="0" w:color="auto"/>
              <w:right w:val="single" w:sz="4" w:space="0" w:color="auto"/>
            </w:tcBorders>
            <w:shd w:val="clear" w:color="auto" w:fill="auto"/>
            <w:noWrap/>
            <w:vAlign w:val="bottom"/>
            <w:hideMark/>
          </w:tcPr>
          <w:p w14:paraId="28F44E84"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14:paraId="3F74EBCE"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709" w:type="dxa"/>
            <w:tcBorders>
              <w:top w:val="nil"/>
              <w:left w:val="nil"/>
              <w:bottom w:val="single" w:sz="4" w:space="0" w:color="auto"/>
              <w:right w:val="single" w:sz="4" w:space="0" w:color="auto"/>
            </w:tcBorders>
            <w:shd w:val="clear" w:color="auto" w:fill="auto"/>
            <w:noWrap/>
            <w:vAlign w:val="bottom"/>
            <w:hideMark/>
          </w:tcPr>
          <w:p w14:paraId="03870D1D"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r>
      <w:tr w:rsidR="00C34DF2" w:rsidRPr="00C34DF2" w14:paraId="2842FD1E" w14:textId="77777777" w:rsidTr="008E5882">
        <w:trPr>
          <w:trHeight w:val="288"/>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25AB8A20"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Newcastle</w:t>
            </w:r>
          </w:p>
        </w:tc>
        <w:tc>
          <w:tcPr>
            <w:tcW w:w="2091" w:type="dxa"/>
            <w:tcBorders>
              <w:top w:val="nil"/>
              <w:left w:val="nil"/>
              <w:bottom w:val="single" w:sz="4" w:space="0" w:color="auto"/>
              <w:right w:val="single" w:sz="4" w:space="0" w:color="auto"/>
            </w:tcBorders>
            <w:shd w:val="clear" w:color="auto" w:fill="auto"/>
            <w:noWrap/>
            <w:vAlign w:val="bottom"/>
            <w:hideMark/>
          </w:tcPr>
          <w:p w14:paraId="40DEAD64" w14:textId="77777777" w:rsidR="00C34DF2" w:rsidRPr="00C34DF2" w:rsidRDefault="00C34DF2" w:rsidP="008E5882">
            <w:pPr>
              <w:rPr>
                <w:rFonts w:ascii="Times New Roman" w:hAnsi="Times New Roman" w:cs="Times New Roman"/>
                <w:i/>
                <w:iCs/>
                <w:color w:val="000000"/>
                <w:sz w:val="20"/>
                <w:szCs w:val="20"/>
              </w:rPr>
            </w:pPr>
            <w:proofErr w:type="spellStart"/>
            <w:r w:rsidRPr="00C34DF2">
              <w:rPr>
                <w:rFonts w:ascii="Times New Roman" w:hAnsi="Times New Roman" w:cs="Times New Roman"/>
                <w:i/>
                <w:iCs/>
                <w:color w:val="000000"/>
                <w:sz w:val="20"/>
                <w:szCs w:val="20"/>
              </w:rPr>
              <w:t>Hediste</w:t>
            </w:r>
            <w:proofErr w:type="spellEnd"/>
            <w:r w:rsidRPr="00C34DF2">
              <w:rPr>
                <w:rFonts w:ascii="Times New Roman" w:hAnsi="Times New Roman" w:cs="Times New Roman"/>
                <w:i/>
                <w:iCs/>
                <w:color w:val="000000"/>
                <w:sz w:val="20"/>
                <w:szCs w:val="20"/>
              </w:rPr>
              <w:t xml:space="preserve"> </w:t>
            </w:r>
            <w:proofErr w:type="spellStart"/>
            <w:r w:rsidRPr="00C34DF2">
              <w:rPr>
                <w:rFonts w:ascii="Times New Roman" w:hAnsi="Times New Roman" w:cs="Times New Roman"/>
                <w:i/>
                <w:iCs/>
                <w:color w:val="000000"/>
                <w:sz w:val="20"/>
                <w:szCs w:val="20"/>
              </w:rPr>
              <w:t>diversicolor</w:t>
            </w:r>
            <w:proofErr w:type="spellEnd"/>
          </w:p>
        </w:tc>
        <w:tc>
          <w:tcPr>
            <w:tcW w:w="1427" w:type="dxa"/>
            <w:tcBorders>
              <w:top w:val="nil"/>
              <w:left w:val="nil"/>
              <w:bottom w:val="single" w:sz="4" w:space="0" w:color="auto"/>
              <w:right w:val="single" w:sz="4" w:space="0" w:color="auto"/>
            </w:tcBorders>
            <w:shd w:val="clear" w:color="auto" w:fill="auto"/>
            <w:noWrap/>
            <w:vAlign w:val="bottom"/>
            <w:hideMark/>
          </w:tcPr>
          <w:p w14:paraId="39AE9EE9"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55°08'02" N, 1°32'45" W</w:t>
            </w:r>
          </w:p>
        </w:tc>
        <w:tc>
          <w:tcPr>
            <w:tcW w:w="1096" w:type="dxa"/>
            <w:tcBorders>
              <w:top w:val="nil"/>
              <w:left w:val="nil"/>
              <w:bottom w:val="single" w:sz="4" w:space="0" w:color="auto"/>
              <w:right w:val="single" w:sz="4" w:space="0" w:color="auto"/>
            </w:tcBorders>
            <w:shd w:val="clear" w:color="auto" w:fill="auto"/>
            <w:noWrap/>
            <w:vAlign w:val="bottom"/>
            <w:hideMark/>
          </w:tcPr>
          <w:p w14:paraId="7B13125A"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N/A</w:t>
            </w:r>
          </w:p>
        </w:tc>
        <w:tc>
          <w:tcPr>
            <w:tcW w:w="1103" w:type="dxa"/>
            <w:tcBorders>
              <w:top w:val="nil"/>
              <w:left w:val="nil"/>
              <w:bottom w:val="single" w:sz="4" w:space="0" w:color="auto"/>
              <w:right w:val="single" w:sz="4" w:space="0" w:color="auto"/>
            </w:tcBorders>
            <w:shd w:val="clear" w:color="auto" w:fill="auto"/>
            <w:noWrap/>
            <w:vAlign w:val="bottom"/>
            <w:hideMark/>
          </w:tcPr>
          <w:p w14:paraId="25B4125D"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14:paraId="08314372"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709" w:type="dxa"/>
            <w:tcBorders>
              <w:top w:val="nil"/>
              <w:left w:val="nil"/>
              <w:bottom w:val="single" w:sz="4" w:space="0" w:color="auto"/>
              <w:right w:val="single" w:sz="4" w:space="0" w:color="auto"/>
            </w:tcBorders>
            <w:shd w:val="clear" w:color="auto" w:fill="auto"/>
            <w:noWrap/>
            <w:vAlign w:val="bottom"/>
            <w:hideMark/>
          </w:tcPr>
          <w:p w14:paraId="64F50EBB"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r>
      <w:tr w:rsidR="00C34DF2" w:rsidRPr="00C34DF2" w14:paraId="7EEC5E22" w14:textId="77777777" w:rsidTr="008E5882">
        <w:trPr>
          <w:trHeight w:val="288"/>
        </w:trPr>
        <w:tc>
          <w:tcPr>
            <w:tcW w:w="1216" w:type="dxa"/>
            <w:tcBorders>
              <w:top w:val="nil"/>
              <w:left w:val="single" w:sz="4" w:space="0" w:color="auto"/>
              <w:bottom w:val="single" w:sz="4" w:space="0" w:color="auto"/>
              <w:right w:val="single" w:sz="4" w:space="0" w:color="auto"/>
            </w:tcBorders>
            <w:shd w:val="clear" w:color="auto" w:fill="auto"/>
            <w:vAlign w:val="bottom"/>
            <w:hideMark/>
          </w:tcPr>
          <w:p w14:paraId="2CF531EE"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Plymouth</w:t>
            </w:r>
          </w:p>
        </w:tc>
        <w:tc>
          <w:tcPr>
            <w:tcW w:w="2091" w:type="dxa"/>
            <w:tcBorders>
              <w:top w:val="nil"/>
              <w:left w:val="nil"/>
              <w:bottom w:val="single" w:sz="4" w:space="0" w:color="auto"/>
              <w:right w:val="single" w:sz="4" w:space="0" w:color="auto"/>
            </w:tcBorders>
            <w:shd w:val="clear" w:color="auto" w:fill="auto"/>
            <w:noWrap/>
            <w:vAlign w:val="bottom"/>
            <w:hideMark/>
          </w:tcPr>
          <w:p w14:paraId="55893C9E" w14:textId="77777777" w:rsidR="00C34DF2" w:rsidRPr="00C34DF2" w:rsidRDefault="00C34DF2" w:rsidP="008E5882">
            <w:pPr>
              <w:rPr>
                <w:rFonts w:ascii="Times New Roman" w:hAnsi="Times New Roman" w:cs="Times New Roman"/>
                <w:i/>
                <w:iCs/>
                <w:color w:val="000000"/>
                <w:sz w:val="20"/>
                <w:szCs w:val="20"/>
              </w:rPr>
            </w:pPr>
            <w:proofErr w:type="spellStart"/>
            <w:r w:rsidRPr="00C34DF2">
              <w:rPr>
                <w:rFonts w:ascii="Times New Roman" w:hAnsi="Times New Roman" w:cs="Times New Roman"/>
                <w:i/>
                <w:iCs/>
                <w:color w:val="000000"/>
                <w:sz w:val="20"/>
                <w:szCs w:val="20"/>
              </w:rPr>
              <w:t>Hediste</w:t>
            </w:r>
            <w:proofErr w:type="spellEnd"/>
            <w:r w:rsidRPr="00C34DF2">
              <w:rPr>
                <w:rFonts w:ascii="Times New Roman" w:hAnsi="Times New Roman" w:cs="Times New Roman"/>
                <w:i/>
                <w:iCs/>
                <w:color w:val="000000"/>
                <w:sz w:val="20"/>
                <w:szCs w:val="20"/>
              </w:rPr>
              <w:t xml:space="preserve"> </w:t>
            </w:r>
            <w:proofErr w:type="spellStart"/>
            <w:r w:rsidRPr="00C34DF2">
              <w:rPr>
                <w:rFonts w:ascii="Times New Roman" w:hAnsi="Times New Roman" w:cs="Times New Roman"/>
                <w:i/>
                <w:iCs/>
                <w:color w:val="000000"/>
                <w:sz w:val="20"/>
                <w:szCs w:val="20"/>
              </w:rPr>
              <w:t>diversicolor</w:t>
            </w:r>
            <w:proofErr w:type="spellEnd"/>
          </w:p>
        </w:tc>
        <w:tc>
          <w:tcPr>
            <w:tcW w:w="1427" w:type="dxa"/>
            <w:tcBorders>
              <w:top w:val="nil"/>
              <w:left w:val="nil"/>
              <w:bottom w:val="single" w:sz="4" w:space="0" w:color="auto"/>
              <w:right w:val="single" w:sz="4" w:space="0" w:color="auto"/>
            </w:tcBorders>
            <w:shd w:val="clear" w:color="auto" w:fill="auto"/>
            <w:noWrap/>
            <w:vAlign w:val="bottom"/>
            <w:hideMark/>
          </w:tcPr>
          <w:p w14:paraId="0CE76C58"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50°21'54" N, 4°14'09" W</w:t>
            </w:r>
          </w:p>
        </w:tc>
        <w:tc>
          <w:tcPr>
            <w:tcW w:w="1096" w:type="dxa"/>
            <w:tcBorders>
              <w:top w:val="nil"/>
              <w:left w:val="nil"/>
              <w:bottom w:val="single" w:sz="4" w:space="0" w:color="auto"/>
              <w:right w:val="single" w:sz="4" w:space="0" w:color="auto"/>
            </w:tcBorders>
            <w:shd w:val="clear" w:color="auto" w:fill="auto"/>
            <w:noWrap/>
            <w:vAlign w:val="bottom"/>
            <w:hideMark/>
          </w:tcPr>
          <w:p w14:paraId="25341183"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N/A</w:t>
            </w:r>
          </w:p>
        </w:tc>
        <w:tc>
          <w:tcPr>
            <w:tcW w:w="1103" w:type="dxa"/>
            <w:tcBorders>
              <w:top w:val="nil"/>
              <w:left w:val="nil"/>
              <w:bottom w:val="single" w:sz="4" w:space="0" w:color="auto"/>
              <w:right w:val="single" w:sz="4" w:space="0" w:color="auto"/>
            </w:tcBorders>
            <w:shd w:val="clear" w:color="auto" w:fill="auto"/>
            <w:noWrap/>
            <w:vAlign w:val="bottom"/>
            <w:hideMark/>
          </w:tcPr>
          <w:p w14:paraId="59908224"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14:paraId="17DD77B9"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c>
          <w:tcPr>
            <w:tcW w:w="1709" w:type="dxa"/>
            <w:tcBorders>
              <w:top w:val="nil"/>
              <w:left w:val="nil"/>
              <w:bottom w:val="single" w:sz="4" w:space="0" w:color="auto"/>
              <w:right w:val="single" w:sz="4" w:space="0" w:color="auto"/>
            </w:tcBorders>
            <w:shd w:val="clear" w:color="auto" w:fill="auto"/>
            <w:noWrap/>
            <w:vAlign w:val="bottom"/>
            <w:hideMark/>
          </w:tcPr>
          <w:p w14:paraId="2646A31D" w14:textId="77777777" w:rsidR="00C34DF2" w:rsidRPr="00C34DF2" w:rsidRDefault="00C34DF2" w:rsidP="008E5882">
            <w:pPr>
              <w:rPr>
                <w:rFonts w:ascii="Times New Roman" w:hAnsi="Times New Roman" w:cs="Times New Roman"/>
                <w:color w:val="000000"/>
                <w:sz w:val="20"/>
                <w:szCs w:val="20"/>
              </w:rPr>
            </w:pPr>
            <w:r w:rsidRPr="00C34DF2">
              <w:rPr>
                <w:rFonts w:ascii="Times New Roman" w:hAnsi="Times New Roman" w:cs="Times New Roman"/>
                <w:color w:val="000000"/>
                <w:sz w:val="20"/>
                <w:szCs w:val="20"/>
              </w:rPr>
              <w:t> </w:t>
            </w:r>
          </w:p>
        </w:tc>
      </w:tr>
    </w:tbl>
    <w:p w14:paraId="4CE42CF2" w14:textId="77777777" w:rsidR="00C34DF2" w:rsidRPr="00C34DF2" w:rsidRDefault="00C34DF2" w:rsidP="00C34DF2">
      <w:pPr>
        <w:spacing w:line="360" w:lineRule="auto"/>
        <w:rPr>
          <w:rFonts w:ascii="Times New Roman" w:hAnsi="Times New Roman" w:cs="Times New Roman"/>
          <w:b/>
        </w:rPr>
      </w:pPr>
    </w:p>
    <w:p w14:paraId="689D1DA6" w14:textId="77777777" w:rsidR="00C34DF2" w:rsidRPr="00C34DF2" w:rsidRDefault="00C34DF2" w:rsidP="00C34DF2">
      <w:pPr>
        <w:spacing w:line="360" w:lineRule="auto"/>
        <w:jc w:val="center"/>
        <w:rPr>
          <w:rFonts w:ascii="Times New Roman" w:hAnsi="Times New Roman" w:cs="Times New Roman"/>
          <w:b/>
        </w:rPr>
      </w:pPr>
    </w:p>
    <w:p w14:paraId="6E874C0F" w14:textId="77777777" w:rsidR="00C34DF2" w:rsidRPr="00C34DF2" w:rsidRDefault="00C34DF2" w:rsidP="00C34DF2">
      <w:pPr>
        <w:spacing w:line="360" w:lineRule="auto"/>
        <w:rPr>
          <w:rFonts w:ascii="Times New Roman" w:hAnsi="Times New Roman" w:cs="Times New Roman"/>
          <w:b/>
        </w:rPr>
      </w:pPr>
    </w:p>
    <w:p w14:paraId="577DC4B9" w14:textId="77777777" w:rsidR="00C34DF2" w:rsidRPr="00C34DF2" w:rsidRDefault="00C34DF2" w:rsidP="00C34DF2">
      <w:pPr>
        <w:spacing w:line="360" w:lineRule="auto"/>
        <w:rPr>
          <w:rFonts w:ascii="Times New Roman" w:hAnsi="Times New Roman" w:cs="Times New Roman"/>
          <w:b/>
        </w:rPr>
      </w:pPr>
    </w:p>
    <w:p w14:paraId="0EF0CEFE" w14:textId="77777777" w:rsidR="00C34DF2" w:rsidRPr="00C34DF2" w:rsidRDefault="00C34DF2" w:rsidP="00C34DF2">
      <w:pPr>
        <w:spacing w:line="360" w:lineRule="auto"/>
        <w:rPr>
          <w:rFonts w:ascii="Times New Roman" w:hAnsi="Times New Roman" w:cs="Times New Roman"/>
          <w:b/>
        </w:rPr>
      </w:pPr>
    </w:p>
    <w:p w14:paraId="47419B53" w14:textId="77777777" w:rsidR="00C34DF2" w:rsidRPr="00C34DF2" w:rsidRDefault="00C34DF2" w:rsidP="00C34DF2">
      <w:pPr>
        <w:spacing w:line="360" w:lineRule="auto"/>
        <w:rPr>
          <w:rFonts w:ascii="Times New Roman" w:hAnsi="Times New Roman" w:cs="Times New Roman"/>
          <w:b/>
        </w:rPr>
      </w:pPr>
    </w:p>
    <w:p w14:paraId="3AF089B5" w14:textId="77777777" w:rsidR="00C34DF2" w:rsidRPr="00C34DF2" w:rsidRDefault="00C34DF2" w:rsidP="00C34DF2">
      <w:pPr>
        <w:spacing w:line="360" w:lineRule="auto"/>
        <w:rPr>
          <w:rFonts w:ascii="Times New Roman" w:hAnsi="Times New Roman" w:cs="Times New Roman"/>
          <w:b/>
        </w:rPr>
      </w:pPr>
    </w:p>
    <w:p w14:paraId="38DFB454" w14:textId="77777777" w:rsidR="00C34DF2" w:rsidRPr="00C34DF2" w:rsidRDefault="00C34DF2" w:rsidP="00C34DF2">
      <w:pPr>
        <w:spacing w:line="360" w:lineRule="auto"/>
        <w:rPr>
          <w:rFonts w:ascii="Times New Roman" w:hAnsi="Times New Roman" w:cs="Times New Roman"/>
          <w:b/>
        </w:rPr>
      </w:pPr>
    </w:p>
    <w:p w14:paraId="7915D09B" w14:textId="77777777" w:rsidR="00C34DF2" w:rsidRPr="00C34DF2" w:rsidRDefault="00C34DF2" w:rsidP="00C34DF2">
      <w:pPr>
        <w:jc w:val="both"/>
        <w:rPr>
          <w:rFonts w:ascii="Times New Roman" w:eastAsia="Times" w:hAnsi="Times New Roman" w:cs="Times New Roman"/>
          <w:b/>
        </w:rPr>
      </w:pPr>
    </w:p>
    <w:p w14:paraId="54F0BF32" w14:textId="77777777" w:rsidR="00C34DF2" w:rsidRPr="00C34DF2" w:rsidRDefault="00C34DF2" w:rsidP="00C34DF2">
      <w:pPr>
        <w:jc w:val="both"/>
        <w:rPr>
          <w:rFonts w:ascii="Times New Roman" w:eastAsia="Times" w:hAnsi="Times New Roman" w:cs="Times New Roman"/>
          <w:b/>
        </w:rPr>
      </w:pPr>
      <w:r w:rsidRPr="00C34DF2">
        <w:rPr>
          <w:rFonts w:ascii="Times New Roman" w:eastAsia="Times" w:hAnsi="Times New Roman" w:cs="Times New Roman"/>
          <w:noProof/>
        </w:rPr>
        <w:lastRenderedPageBreak/>
        <w:drawing>
          <wp:inline distT="114300" distB="114300" distL="114300" distR="114300" wp14:anchorId="717B40B0" wp14:editId="206D8325">
            <wp:extent cx="6062663" cy="2132642"/>
            <wp:effectExtent l="0" t="0" r="0" b="0"/>
            <wp:docPr id="302" name="image3.png" descr="A screen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2" name="image3.png" descr="A screenshot of a diagram&#10;&#10;Description automatically generated"/>
                    <pic:cNvPicPr preferRelativeResize="0"/>
                  </pic:nvPicPr>
                  <pic:blipFill>
                    <a:blip r:embed="rId9"/>
                    <a:srcRect l="8487" t="18254" r="16891" b="35026"/>
                    <a:stretch>
                      <a:fillRect/>
                    </a:stretch>
                  </pic:blipFill>
                  <pic:spPr>
                    <a:xfrm>
                      <a:off x="0" y="0"/>
                      <a:ext cx="6062663" cy="2132642"/>
                    </a:xfrm>
                    <a:prstGeom prst="rect">
                      <a:avLst/>
                    </a:prstGeom>
                    <a:ln/>
                  </pic:spPr>
                </pic:pic>
              </a:graphicData>
            </a:graphic>
          </wp:inline>
        </w:drawing>
      </w:r>
    </w:p>
    <w:p w14:paraId="32E3C8CA" w14:textId="77777777" w:rsidR="00C34DF2" w:rsidRPr="00C34DF2" w:rsidRDefault="00C34DF2" w:rsidP="00C34DF2">
      <w:pPr>
        <w:jc w:val="both"/>
        <w:rPr>
          <w:rFonts w:ascii="Times New Roman" w:eastAsia="Times" w:hAnsi="Times New Roman" w:cs="Times New Roman"/>
          <w:b/>
        </w:rPr>
      </w:pPr>
    </w:p>
    <w:p w14:paraId="679ACF3D" w14:textId="77777777" w:rsidR="00C34DF2" w:rsidRPr="00C34DF2" w:rsidRDefault="00C34DF2" w:rsidP="00C34DF2">
      <w:pPr>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t>Supplementary Figure 2.</w:t>
      </w:r>
      <w:r w:rsidRPr="00C34DF2">
        <w:rPr>
          <w:rFonts w:ascii="Times New Roman" w:eastAsia="Times" w:hAnsi="Times New Roman" w:cs="Times New Roman"/>
          <w:sz w:val="20"/>
          <w:szCs w:val="20"/>
        </w:rPr>
        <w:t xml:space="preserve"> Summary of our experimental design, consisting of three species of marine invertebrates (the brittle star </w:t>
      </w:r>
      <w:proofErr w:type="spellStart"/>
      <w:r w:rsidRPr="00C34DF2">
        <w:rPr>
          <w:rFonts w:ascii="Times New Roman" w:eastAsia="Times" w:hAnsi="Times New Roman" w:cs="Times New Roman"/>
          <w:sz w:val="20"/>
          <w:szCs w:val="20"/>
        </w:rPr>
        <w:t>A</w:t>
      </w:r>
      <w:r w:rsidRPr="00C34DF2">
        <w:rPr>
          <w:rFonts w:ascii="Times New Roman" w:eastAsia="Times" w:hAnsi="Times New Roman" w:cs="Times New Roman"/>
          <w:i/>
          <w:sz w:val="20"/>
          <w:szCs w:val="20"/>
        </w:rPr>
        <w:t>mphiura</w:t>
      </w:r>
      <w:proofErr w:type="spellEnd"/>
      <w:r w:rsidRPr="00C34DF2">
        <w:rPr>
          <w:rFonts w:ascii="Times New Roman" w:eastAsia="Times" w:hAnsi="Times New Roman" w:cs="Times New Roman"/>
          <w:i/>
          <w:sz w:val="20"/>
          <w:szCs w:val="20"/>
        </w:rPr>
        <w:t xml:space="preserve"> </w:t>
      </w:r>
      <w:proofErr w:type="spellStart"/>
      <w:r w:rsidRPr="00C34DF2">
        <w:rPr>
          <w:rFonts w:ascii="Times New Roman" w:eastAsia="Times" w:hAnsi="Times New Roman" w:cs="Times New Roman"/>
          <w:i/>
          <w:sz w:val="20"/>
          <w:szCs w:val="20"/>
        </w:rPr>
        <w:t>filiformis</w:t>
      </w:r>
      <w:proofErr w:type="spellEnd"/>
      <w:r w:rsidRPr="00C34DF2">
        <w:rPr>
          <w:rFonts w:ascii="Times New Roman" w:eastAsia="Times" w:hAnsi="Times New Roman" w:cs="Times New Roman"/>
          <w:sz w:val="20"/>
          <w:szCs w:val="20"/>
        </w:rPr>
        <w:t xml:space="preserve">, the polychaete </w:t>
      </w:r>
      <w:proofErr w:type="spellStart"/>
      <w:r w:rsidRPr="00C34DF2">
        <w:rPr>
          <w:rFonts w:ascii="Times New Roman" w:eastAsia="Times" w:hAnsi="Times New Roman" w:cs="Times New Roman"/>
          <w:i/>
          <w:sz w:val="20"/>
          <w:szCs w:val="20"/>
        </w:rPr>
        <w:t>Hediste</w:t>
      </w:r>
      <w:proofErr w:type="spellEnd"/>
      <w:r w:rsidRPr="00C34DF2">
        <w:rPr>
          <w:rFonts w:ascii="Times New Roman" w:eastAsia="Times" w:hAnsi="Times New Roman" w:cs="Times New Roman"/>
          <w:i/>
          <w:sz w:val="20"/>
          <w:szCs w:val="20"/>
        </w:rPr>
        <w:t xml:space="preserve"> </w:t>
      </w:r>
      <w:proofErr w:type="spellStart"/>
      <w:r w:rsidRPr="00C34DF2">
        <w:rPr>
          <w:rFonts w:ascii="Times New Roman" w:eastAsia="Times" w:hAnsi="Times New Roman" w:cs="Times New Roman"/>
          <w:i/>
          <w:sz w:val="20"/>
          <w:szCs w:val="20"/>
        </w:rPr>
        <w:t>diversicolor</w:t>
      </w:r>
      <w:proofErr w:type="spellEnd"/>
      <w:r w:rsidRPr="00C34DF2">
        <w:rPr>
          <w:rFonts w:ascii="Times New Roman" w:eastAsia="Times" w:hAnsi="Times New Roman" w:cs="Times New Roman"/>
          <w:sz w:val="20"/>
          <w:szCs w:val="20"/>
        </w:rPr>
        <w:t xml:space="preserve"> and the gastropod </w:t>
      </w:r>
      <w:proofErr w:type="spellStart"/>
      <w:r w:rsidRPr="00C34DF2">
        <w:rPr>
          <w:rFonts w:ascii="Times New Roman" w:eastAsia="Times" w:hAnsi="Times New Roman" w:cs="Times New Roman"/>
          <w:i/>
          <w:sz w:val="20"/>
          <w:szCs w:val="20"/>
        </w:rPr>
        <w:t>Turritellinella</w:t>
      </w:r>
      <w:proofErr w:type="spellEnd"/>
      <w:r w:rsidRPr="00C34DF2">
        <w:rPr>
          <w:rFonts w:ascii="Times New Roman" w:eastAsia="Times" w:hAnsi="Times New Roman" w:cs="Times New Roman"/>
          <w:i/>
          <w:sz w:val="20"/>
          <w:szCs w:val="20"/>
        </w:rPr>
        <w:t xml:space="preserve"> </w:t>
      </w:r>
      <w:proofErr w:type="spellStart"/>
      <w:r w:rsidRPr="00C34DF2">
        <w:rPr>
          <w:rFonts w:ascii="Times New Roman" w:eastAsia="Times" w:hAnsi="Times New Roman" w:cs="Times New Roman"/>
          <w:i/>
          <w:sz w:val="20"/>
          <w:szCs w:val="20"/>
        </w:rPr>
        <w:t>tricarinata</w:t>
      </w:r>
      <w:proofErr w:type="spellEnd"/>
      <w:r w:rsidRPr="00C34DF2">
        <w:rPr>
          <w:rFonts w:ascii="Times New Roman" w:eastAsia="Times" w:hAnsi="Times New Roman" w:cs="Times New Roman"/>
          <w:sz w:val="20"/>
          <w:szCs w:val="20"/>
        </w:rPr>
        <w:t xml:space="preserve">) sampled from two (Newcastle and Plymouth) or, in the case of </w:t>
      </w: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r w:rsidRPr="00C34DF2">
        <w:rPr>
          <w:rFonts w:ascii="Times New Roman" w:eastAsia="Times" w:hAnsi="Times New Roman" w:cs="Times New Roman"/>
          <w:sz w:val="20"/>
          <w:szCs w:val="20"/>
        </w:rPr>
        <w:t xml:space="preserve">, three (Newcastle, Plymouth and Oban) geographically distinct UK populations maintained under summer (16°C, 16h:8h </w:t>
      </w:r>
      <w:proofErr w:type="spellStart"/>
      <w:r w:rsidRPr="00C34DF2">
        <w:rPr>
          <w:rFonts w:ascii="Times New Roman" w:eastAsia="Times" w:hAnsi="Times New Roman" w:cs="Times New Roman"/>
          <w:sz w:val="20"/>
          <w:szCs w:val="20"/>
        </w:rPr>
        <w:t>light:dark</w:t>
      </w:r>
      <w:proofErr w:type="spellEnd"/>
      <w:r w:rsidRPr="00C34DF2">
        <w:rPr>
          <w:rFonts w:ascii="Times New Roman" w:eastAsia="Times" w:hAnsi="Times New Roman" w:cs="Times New Roman"/>
          <w:sz w:val="20"/>
          <w:szCs w:val="20"/>
        </w:rPr>
        <w:t xml:space="preserve">, diet: 12.6 mg </w:t>
      </w:r>
      <w:proofErr w:type="spellStart"/>
      <w:r w:rsidRPr="00C34DF2">
        <w:rPr>
          <w:rFonts w:ascii="Times New Roman" w:eastAsia="Times" w:hAnsi="Times New Roman" w:cs="Times New Roman"/>
          <w:sz w:val="20"/>
          <w:szCs w:val="20"/>
        </w:rPr>
        <w:t>chl</w:t>
      </w:r>
      <w:proofErr w:type="spellEnd"/>
      <w:r w:rsidRPr="00C34DF2">
        <w:rPr>
          <w:rFonts w:ascii="Times New Roman" w:eastAsia="Times" w:hAnsi="Times New Roman" w:cs="Times New Roman"/>
          <w:sz w:val="20"/>
          <w:szCs w:val="20"/>
        </w:rPr>
        <w:t>-</w:t>
      </w:r>
      <w:r w:rsidRPr="00C34DF2">
        <w:rPr>
          <w:rFonts w:ascii="Times New Roman" w:eastAsia="Times" w:hAnsi="Times New Roman" w:cs="Times New Roman"/>
          <w:i/>
          <w:iCs/>
          <w:sz w:val="20"/>
          <w:szCs w:val="20"/>
        </w:rPr>
        <w:t>a</w:t>
      </w:r>
      <w:r w:rsidRPr="00C34DF2">
        <w:rPr>
          <w:rFonts w:ascii="Times New Roman" w:eastAsia="Times" w:hAnsi="Times New Roman" w:cs="Times New Roman"/>
          <w:sz w:val="20"/>
          <w:szCs w:val="20"/>
        </w:rPr>
        <w:t xml:space="preserve"> week</w:t>
      </w:r>
      <w:r w:rsidRPr="00C34DF2">
        <w:rPr>
          <w:rFonts w:ascii="Times New Roman" w:eastAsia="Times" w:hAnsi="Times New Roman" w:cs="Times New Roman"/>
          <w:sz w:val="20"/>
          <w:szCs w:val="20"/>
          <w:vertAlign w:val="superscript"/>
        </w:rPr>
        <w:t>-1</w:t>
      </w:r>
      <w:r w:rsidRPr="00C34DF2">
        <w:rPr>
          <w:rFonts w:ascii="Times New Roman" w:eastAsia="Times" w:hAnsi="Times New Roman" w:cs="Times New Roman"/>
          <w:sz w:val="20"/>
          <w:szCs w:val="20"/>
        </w:rPr>
        <w:t xml:space="preserve">) versus winter (9.5°, 8h:16h </w:t>
      </w:r>
      <w:proofErr w:type="spellStart"/>
      <w:r w:rsidRPr="00C34DF2">
        <w:rPr>
          <w:rFonts w:ascii="Times New Roman" w:eastAsia="Times" w:hAnsi="Times New Roman" w:cs="Times New Roman"/>
          <w:sz w:val="20"/>
          <w:szCs w:val="20"/>
        </w:rPr>
        <w:t>light:dark</w:t>
      </w:r>
      <w:proofErr w:type="spellEnd"/>
      <w:r w:rsidRPr="00C34DF2">
        <w:rPr>
          <w:rFonts w:ascii="Times New Roman" w:eastAsia="Times" w:hAnsi="Times New Roman" w:cs="Times New Roman"/>
          <w:sz w:val="20"/>
          <w:szCs w:val="20"/>
        </w:rPr>
        <w:t xml:space="preserve">, diet: 4.2 mg </w:t>
      </w:r>
      <w:proofErr w:type="spellStart"/>
      <w:r w:rsidRPr="00C34DF2">
        <w:rPr>
          <w:rFonts w:ascii="Times New Roman" w:eastAsia="Times" w:hAnsi="Times New Roman" w:cs="Times New Roman"/>
          <w:sz w:val="20"/>
          <w:szCs w:val="20"/>
        </w:rPr>
        <w:t>chl</w:t>
      </w:r>
      <w:proofErr w:type="spellEnd"/>
      <w:r w:rsidRPr="00C34DF2">
        <w:rPr>
          <w:rFonts w:ascii="Times New Roman" w:eastAsia="Times" w:hAnsi="Times New Roman" w:cs="Times New Roman"/>
          <w:sz w:val="20"/>
          <w:szCs w:val="20"/>
        </w:rPr>
        <w:t>-</w:t>
      </w:r>
      <w:r w:rsidRPr="00C34DF2">
        <w:rPr>
          <w:rFonts w:ascii="Times New Roman" w:eastAsia="Times" w:hAnsi="Times New Roman" w:cs="Times New Roman"/>
          <w:i/>
          <w:iCs/>
          <w:sz w:val="20"/>
          <w:szCs w:val="20"/>
        </w:rPr>
        <w:t>a</w:t>
      </w:r>
      <w:r w:rsidRPr="00C34DF2">
        <w:rPr>
          <w:rFonts w:ascii="Times New Roman" w:eastAsia="Times" w:hAnsi="Times New Roman" w:cs="Times New Roman"/>
          <w:sz w:val="20"/>
          <w:szCs w:val="20"/>
        </w:rPr>
        <w:t xml:space="preserve"> week</w:t>
      </w:r>
      <w:r w:rsidRPr="00C34DF2">
        <w:rPr>
          <w:rFonts w:ascii="Times New Roman" w:eastAsia="Times" w:hAnsi="Times New Roman" w:cs="Times New Roman"/>
          <w:sz w:val="20"/>
          <w:szCs w:val="20"/>
          <w:vertAlign w:val="superscript"/>
        </w:rPr>
        <w:t>-1</w:t>
      </w:r>
      <w:r w:rsidRPr="00C34DF2">
        <w:rPr>
          <w:rFonts w:ascii="Times New Roman" w:eastAsia="Times" w:hAnsi="Times New Roman" w:cs="Times New Roman"/>
          <w:sz w:val="20"/>
          <w:szCs w:val="20"/>
        </w:rPr>
        <w:t>) seasonal conditions. Control treatments contained no macrofauna. Replication, n = 5 (= 80 aquaria in total). Experimental duration, 65 days.</w:t>
      </w:r>
    </w:p>
    <w:p w14:paraId="390D398B" w14:textId="77777777" w:rsidR="00C34DF2" w:rsidRPr="00C34DF2" w:rsidRDefault="00C34DF2" w:rsidP="00C34DF2">
      <w:pPr>
        <w:spacing w:line="360" w:lineRule="auto"/>
        <w:jc w:val="both"/>
        <w:rPr>
          <w:rFonts w:ascii="Times New Roman" w:eastAsia="Times" w:hAnsi="Times New Roman" w:cs="Times New Roman"/>
        </w:rPr>
      </w:pPr>
    </w:p>
    <w:p w14:paraId="4B654FEE" w14:textId="77777777" w:rsidR="00C34DF2" w:rsidRPr="00C34DF2" w:rsidRDefault="00C34DF2" w:rsidP="00C34DF2">
      <w:pPr>
        <w:spacing w:line="360" w:lineRule="auto"/>
        <w:jc w:val="both"/>
        <w:rPr>
          <w:rFonts w:ascii="Times New Roman" w:eastAsia="Times" w:hAnsi="Times New Roman" w:cs="Times New Roman"/>
        </w:rPr>
      </w:pPr>
    </w:p>
    <w:p w14:paraId="08B82D6A" w14:textId="77777777" w:rsidR="00C34DF2" w:rsidRPr="00C34DF2" w:rsidRDefault="00C34DF2" w:rsidP="00C34DF2">
      <w:pPr>
        <w:spacing w:line="360" w:lineRule="auto"/>
        <w:jc w:val="both"/>
        <w:rPr>
          <w:rFonts w:ascii="Times New Roman" w:eastAsia="Times" w:hAnsi="Times New Roman" w:cs="Times New Roman"/>
        </w:rPr>
      </w:pPr>
    </w:p>
    <w:p w14:paraId="1CB2E7B8" w14:textId="77777777" w:rsidR="00C34DF2" w:rsidRPr="00C34DF2" w:rsidRDefault="00C34DF2" w:rsidP="00C34DF2">
      <w:pPr>
        <w:spacing w:line="360" w:lineRule="auto"/>
        <w:jc w:val="both"/>
        <w:rPr>
          <w:rFonts w:ascii="Times New Roman" w:eastAsia="Times" w:hAnsi="Times New Roman" w:cs="Times New Roman"/>
        </w:rPr>
      </w:pPr>
    </w:p>
    <w:p w14:paraId="167037C4" w14:textId="77777777" w:rsidR="00C34DF2" w:rsidRPr="00C34DF2" w:rsidRDefault="00C34DF2" w:rsidP="00C34DF2">
      <w:pPr>
        <w:spacing w:line="360" w:lineRule="auto"/>
        <w:jc w:val="both"/>
        <w:rPr>
          <w:rFonts w:ascii="Times New Roman" w:eastAsia="Times" w:hAnsi="Times New Roman" w:cs="Times New Roman"/>
        </w:rPr>
      </w:pPr>
    </w:p>
    <w:p w14:paraId="6A181D56" w14:textId="77777777" w:rsidR="00C34DF2" w:rsidRPr="00C34DF2" w:rsidRDefault="00C34DF2" w:rsidP="00C34DF2">
      <w:pPr>
        <w:spacing w:line="360" w:lineRule="auto"/>
        <w:jc w:val="both"/>
        <w:rPr>
          <w:rFonts w:ascii="Times New Roman" w:eastAsia="Times" w:hAnsi="Times New Roman" w:cs="Times New Roman"/>
        </w:rPr>
      </w:pPr>
    </w:p>
    <w:p w14:paraId="3A2A62DB" w14:textId="77777777" w:rsidR="00C34DF2" w:rsidRPr="00C34DF2" w:rsidRDefault="00C34DF2" w:rsidP="00C34DF2">
      <w:pPr>
        <w:spacing w:line="360" w:lineRule="auto"/>
        <w:jc w:val="both"/>
        <w:rPr>
          <w:rFonts w:ascii="Times New Roman" w:eastAsia="Times" w:hAnsi="Times New Roman" w:cs="Times New Roman"/>
        </w:rPr>
      </w:pPr>
    </w:p>
    <w:p w14:paraId="071F33A5" w14:textId="77777777" w:rsidR="00C34DF2" w:rsidRPr="00C34DF2" w:rsidRDefault="00C34DF2" w:rsidP="00C34DF2">
      <w:pPr>
        <w:jc w:val="both"/>
        <w:rPr>
          <w:rFonts w:ascii="Times New Roman" w:eastAsia="Times" w:hAnsi="Times New Roman" w:cs="Times New Roman"/>
          <w:b/>
        </w:rPr>
      </w:pPr>
    </w:p>
    <w:p w14:paraId="530CEA60" w14:textId="77777777" w:rsidR="00C34DF2" w:rsidRPr="00C34DF2" w:rsidRDefault="00C34DF2" w:rsidP="00C34DF2">
      <w:pPr>
        <w:jc w:val="both"/>
        <w:rPr>
          <w:rFonts w:ascii="Times New Roman" w:eastAsia="Times" w:hAnsi="Times New Roman" w:cs="Times New Roman"/>
          <w:b/>
        </w:rPr>
      </w:pPr>
    </w:p>
    <w:p w14:paraId="31884FE0" w14:textId="77777777" w:rsidR="00C34DF2" w:rsidRPr="00C34DF2" w:rsidRDefault="00C34DF2" w:rsidP="00C34DF2">
      <w:pPr>
        <w:jc w:val="both"/>
        <w:rPr>
          <w:rFonts w:ascii="Times New Roman" w:eastAsia="Times" w:hAnsi="Times New Roman" w:cs="Times New Roman"/>
          <w:b/>
        </w:rPr>
      </w:pPr>
    </w:p>
    <w:p w14:paraId="556D0689" w14:textId="77777777" w:rsidR="00C34DF2" w:rsidRPr="00C34DF2" w:rsidRDefault="00C34DF2" w:rsidP="00C34DF2">
      <w:pPr>
        <w:jc w:val="both"/>
        <w:rPr>
          <w:rFonts w:ascii="Times New Roman" w:eastAsia="Times" w:hAnsi="Times New Roman" w:cs="Times New Roman"/>
          <w:b/>
        </w:rPr>
      </w:pPr>
    </w:p>
    <w:p w14:paraId="52A09E85" w14:textId="77777777" w:rsidR="00C34DF2" w:rsidRPr="00C34DF2" w:rsidRDefault="00C34DF2" w:rsidP="00C34DF2">
      <w:pPr>
        <w:jc w:val="both"/>
        <w:rPr>
          <w:rFonts w:ascii="Times New Roman" w:eastAsia="Times" w:hAnsi="Times New Roman" w:cs="Times New Roman"/>
          <w:b/>
        </w:rPr>
      </w:pPr>
    </w:p>
    <w:p w14:paraId="76EE2B9B" w14:textId="77777777" w:rsidR="00C34DF2" w:rsidRPr="00C34DF2" w:rsidRDefault="00C34DF2" w:rsidP="00C34DF2">
      <w:pPr>
        <w:jc w:val="both"/>
        <w:rPr>
          <w:rFonts w:ascii="Times New Roman" w:eastAsia="Times" w:hAnsi="Times New Roman" w:cs="Times New Roman"/>
          <w:b/>
        </w:rPr>
      </w:pPr>
    </w:p>
    <w:p w14:paraId="2A0BCA9A" w14:textId="77777777" w:rsidR="00C34DF2" w:rsidRPr="00C34DF2" w:rsidRDefault="00C34DF2" w:rsidP="00C34DF2">
      <w:pPr>
        <w:jc w:val="both"/>
        <w:rPr>
          <w:rFonts w:ascii="Times New Roman" w:eastAsia="Times" w:hAnsi="Times New Roman" w:cs="Times New Roman"/>
          <w:b/>
        </w:rPr>
      </w:pPr>
    </w:p>
    <w:p w14:paraId="21684200" w14:textId="77777777" w:rsidR="00C34DF2" w:rsidRPr="00C34DF2" w:rsidRDefault="00C34DF2" w:rsidP="00C34DF2">
      <w:pPr>
        <w:jc w:val="both"/>
        <w:rPr>
          <w:rFonts w:ascii="Times New Roman" w:eastAsia="Times" w:hAnsi="Times New Roman" w:cs="Times New Roman"/>
          <w:b/>
        </w:rPr>
      </w:pPr>
    </w:p>
    <w:p w14:paraId="37B8BB7D" w14:textId="77777777" w:rsidR="00C34DF2" w:rsidRPr="00C34DF2" w:rsidRDefault="00C34DF2" w:rsidP="00C34DF2">
      <w:pPr>
        <w:jc w:val="both"/>
        <w:rPr>
          <w:rFonts w:ascii="Times New Roman" w:eastAsia="Times" w:hAnsi="Times New Roman" w:cs="Times New Roman"/>
          <w:b/>
        </w:rPr>
      </w:pPr>
    </w:p>
    <w:p w14:paraId="44FD7ACF" w14:textId="77777777" w:rsidR="00C34DF2" w:rsidRPr="00C34DF2" w:rsidRDefault="00C34DF2" w:rsidP="00C34DF2">
      <w:pPr>
        <w:jc w:val="both"/>
        <w:rPr>
          <w:rFonts w:ascii="Times New Roman" w:eastAsia="Times" w:hAnsi="Times New Roman" w:cs="Times New Roman"/>
          <w:b/>
        </w:rPr>
      </w:pPr>
    </w:p>
    <w:p w14:paraId="4B5D2D37" w14:textId="77777777" w:rsidR="00C34DF2" w:rsidRPr="00C34DF2" w:rsidRDefault="00C34DF2" w:rsidP="00C34DF2">
      <w:pPr>
        <w:jc w:val="both"/>
        <w:rPr>
          <w:rFonts w:ascii="Times New Roman" w:eastAsia="Times" w:hAnsi="Times New Roman" w:cs="Times New Roman"/>
          <w:b/>
        </w:rPr>
      </w:pPr>
    </w:p>
    <w:p w14:paraId="509C84E6" w14:textId="77777777" w:rsidR="00C34DF2" w:rsidRPr="00C34DF2" w:rsidRDefault="00C34DF2" w:rsidP="00C34DF2">
      <w:pPr>
        <w:jc w:val="both"/>
        <w:rPr>
          <w:rFonts w:ascii="Times New Roman" w:eastAsia="Times" w:hAnsi="Times New Roman" w:cs="Times New Roman"/>
          <w:b/>
        </w:rPr>
      </w:pPr>
    </w:p>
    <w:p w14:paraId="1FA3574E" w14:textId="77777777" w:rsidR="00C34DF2" w:rsidRPr="00C34DF2" w:rsidRDefault="00C34DF2" w:rsidP="00C34DF2">
      <w:pPr>
        <w:jc w:val="both"/>
        <w:rPr>
          <w:rFonts w:ascii="Times New Roman" w:eastAsia="Times" w:hAnsi="Times New Roman" w:cs="Times New Roman"/>
          <w:b/>
        </w:rPr>
      </w:pPr>
    </w:p>
    <w:p w14:paraId="58590674" w14:textId="77777777" w:rsidR="00C34DF2" w:rsidRPr="00C34DF2" w:rsidRDefault="00C34DF2" w:rsidP="00C34DF2">
      <w:pPr>
        <w:jc w:val="both"/>
        <w:rPr>
          <w:rFonts w:ascii="Times New Roman" w:eastAsia="Times" w:hAnsi="Times New Roman" w:cs="Times New Roman"/>
          <w:b/>
        </w:rPr>
      </w:pPr>
    </w:p>
    <w:p w14:paraId="6A59760A" w14:textId="77777777" w:rsidR="00C34DF2" w:rsidRPr="00C34DF2" w:rsidRDefault="00C34DF2" w:rsidP="00C34DF2">
      <w:pPr>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lastRenderedPageBreak/>
        <w:t>Supplementary Table 2. Sediment particle size</w:t>
      </w:r>
      <w:r w:rsidRPr="00C34DF2">
        <w:rPr>
          <w:rFonts w:ascii="Times New Roman" w:eastAsia="Times" w:hAnsi="Times New Roman" w:cs="Times New Roman"/>
          <w:sz w:val="20"/>
          <w:szCs w:val="20"/>
        </w:rPr>
        <w:t>. Analyses of particle size distributions for sediment used in summer and winter experiments. To reduce the effects of site-specific sediment characteristics on trait expression, sediment was collected in each season from all three sampling sites and mixed equally at a 1:1:1 ratio from the three sampling locations: Oban (56°29'37" N 5°30'18" W, depth: ~ 35 m), Newcastle (55°06'32" N , 1°23'45" W, depth: ~ 38 m) and Plymouth (50°20'15" N, 4°09'20" W, depth: ~ 10 m).</w:t>
      </w:r>
    </w:p>
    <w:tbl>
      <w:tblPr>
        <w:tblpPr w:leftFromText="180" w:rightFromText="180" w:vertAnchor="text" w:horzAnchor="margin" w:tblpY="170"/>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88"/>
        <w:gridCol w:w="850"/>
        <w:gridCol w:w="851"/>
        <w:gridCol w:w="850"/>
        <w:gridCol w:w="1134"/>
        <w:gridCol w:w="992"/>
        <w:gridCol w:w="1146"/>
        <w:gridCol w:w="992"/>
        <w:gridCol w:w="992"/>
        <w:gridCol w:w="992"/>
      </w:tblGrid>
      <w:tr w:rsidR="00C34DF2" w:rsidRPr="00C34DF2" w14:paraId="048379B6" w14:textId="77777777" w:rsidTr="008E5882">
        <w:trPr>
          <w:trHeight w:val="740"/>
        </w:trPr>
        <w:tc>
          <w:tcPr>
            <w:tcW w:w="988" w:type="dxa"/>
            <w:tcMar>
              <w:top w:w="100" w:type="dxa"/>
              <w:left w:w="100" w:type="dxa"/>
              <w:bottom w:w="100" w:type="dxa"/>
              <w:right w:w="100" w:type="dxa"/>
            </w:tcMar>
          </w:tcPr>
          <w:p w14:paraId="05125F0A"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850" w:type="dxa"/>
            <w:tcMar>
              <w:top w:w="100" w:type="dxa"/>
              <w:left w:w="100" w:type="dxa"/>
              <w:bottom w:w="100" w:type="dxa"/>
              <w:right w:w="100" w:type="dxa"/>
            </w:tcMar>
          </w:tcPr>
          <w:p w14:paraId="2CD4AA5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Dx (10) in µm</w:t>
            </w:r>
          </w:p>
        </w:tc>
        <w:tc>
          <w:tcPr>
            <w:tcW w:w="851" w:type="dxa"/>
            <w:tcMar>
              <w:top w:w="100" w:type="dxa"/>
              <w:left w:w="100" w:type="dxa"/>
              <w:bottom w:w="100" w:type="dxa"/>
              <w:right w:w="100" w:type="dxa"/>
            </w:tcMar>
          </w:tcPr>
          <w:p w14:paraId="7597D62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Dx (50) in µm</w:t>
            </w:r>
          </w:p>
        </w:tc>
        <w:tc>
          <w:tcPr>
            <w:tcW w:w="850" w:type="dxa"/>
            <w:tcMar>
              <w:top w:w="100" w:type="dxa"/>
              <w:left w:w="100" w:type="dxa"/>
              <w:bottom w:w="100" w:type="dxa"/>
              <w:right w:w="100" w:type="dxa"/>
            </w:tcMar>
          </w:tcPr>
          <w:p w14:paraId="5CFF440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Dx (90) in µm</w:t>
            </w:r>
          </w:p>
        </w:tc>
        <w:tc>
          <w:tcPr>
            <w:tcW w:w="1134" w:type="dxa"/>
            <w:tcMar>
              <w:top w:w="100" w:type="dxa"/>
              <w:left w:w="100" w:type="dxa"/>
              <w:bottom w:w="100" w:type="dxa"/>
              <w:right w:w="100" w:type="dxa"/>
            </w:tcMar>
          </w:tcPr>
          <w:p w14:paraId="47E17A50"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Weighted Residual</w:t>
            </w:r>
          </w:p>
        </w:tc>
        <w:tc>
          <w:tcPr>
            <w:tcW w:w="992" w:type="dxa"/>
            <w:tcMar>
              <w:top w:w="100" w:type="dxa"/>
              <w:left w:w="100" w:type="dxa"/>
              <w:bottom w:w="100" w:type="dxa"/>
              <w:right w:w="100" w:type="dxa"/>
            </w:tcMar>
          </w:tcPr>
          <w:p w14:paraId="301E2AA0"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Residual</w:t>
            </w:r>
          </w:p>
        </w:tc>
        <w:tc>
          <w:tcPr>
            <w:tcW w:w="1146" w:type="dxa"/>
            <w:tcMar>
              <w:top w:w="100" w:type="dxa"/>
              <w:left w:w="100" w:type="dxa"/>
              <w:bottom w:w="100" w:type="dxa"/>
              <w:right w:w="100" w:type="dxa"/>
            </w:tcMar>
          </w:tcPr>
          <w:p w14:paraId="1056149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 xml:space="preserve">Laser </w:t>
            </w:r>
            <w:proofErr w:type="spellStart"/>
            <w:r w:rsidRPr="00C34DF2">
              <w:rPr>
                <w:rFonts w:ascii="Times New Roman" w:eastAsia="Times" w:hAnsi="Times New Roman" w:cs="Times New Roman"/>
                <w:b/>
                <w:bCs/>
                <w:sz w:val="20"/>
                <w:szCs w:val="20"/>
              </w:rPr>
              <w:t>Obscurat</w:t>
            </w:r>
            <w:proofErr w:type="spellEnd"/>
            <w:r w:rsidRPr="00C34DF2">
              <w:rPr>
                <w:rFonts w:ascii="Times New Roman" w:eastAsia="Times" w:hAnsi="Times New Roman" w:cs="Times New Roman"/>
                <w:b/>
                <w:bCs/>
                <w:sz w:val="20"/>
                <w:szCs w:val="20"/>
              </w:rPr>
              <w:t>-ion (%)</w:t>
            </w:r>
          </w:p>
        </w:tc>
        <w:tc>
          <w:tcPr>
            <w:tcW w:w="992" w:type="dxa"/>
            <w:tcMar>
              <w:top w:w="100" w:type="dxa"/>
              <w:left w:w="100" w:type="dxa"/>
              <w:bottom w:w="100" w:type="dxa"/>
              <w:right w:w="100" w:type="dxa"/>
            </w:tcMar>
          </w:tcPr>
          <w:p w14:paraId="5161B8BB"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inclusive kurtosis</w:t>
            </w:r>
          </w:p>
        </w:tc>
        <w:tc>
          <w:tcPr>
            <w:tcW w:w="992" w:type="dxa"/>
            <w:tcMar>
              <w:top w:w="100" w:type="dxa"/>
              <w:left w:w="100" w:type="dxa"/>
              <w:bottom w:w="100" w:type="dxa"/>
              <w:right w:w="100" w:type="dxa"/>
            </w:tcMar>
          </w:tcPr>
          <w:p w14:paraId="2CF8B4C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inclusive skewness</w:t>
            </w:r>
          </w:p>
        </w:tc>
        <w:tc>
          <w:tcPr>
            <w:tcW w:w="992" w:type="dxa"/>
            <w:tcMar>
              <w:top w:w="100" w:type="dxa"/>
              <w:left w:w="100" w:type="dxa"/>
              <w:bottom w:w="100" w:type="dxa"/>
              <w:right w:w="100" w:type="dxa"/>
            </w:tcMar>
          </w:tcPr>
          <w:p w14:paraId="5C3BFDC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Result Below 63 µm (%)</w:t>
            </w:r>
          </w:p>
        </w:tc>
      </w:tr>
      <w:tr w:rsidR="00C34DF2" w:rsidRPr="00C34DF2" w14:paraId="2A1D0525" w14:textId="77777777" w:rsidTr="008E5882">
        <w:trPr>
          <w:trHeight w:val="485"/>
        </w:trPr>
        <w:tc>
          <w:tcPr>
            <w:tcW w:w="988" w:type="dxa"/>
            <w:tcMar>
              <w:top w:w="100" w:type="dxa"/>
              <w:left w:w="100" w:type="dxa"/>
              <w:bottom w:w="100" w:type="dxa"/>
              <w:right w:w="100" w:type="dxa"/>
            </w:tcMar>
          </w:tcPr>
          <w:p w14:paraId="42E0FA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850" w:type="dxa"/>
            <w:tcMar>
              <w:top w:w="100" w:type="dxa"/>
              <w:left w:w="100" w:type="dxa"/>
              <w:bottom w:w="100" w:type="dxa"/>
              <w:right w:w="100" w:type="dxa"/>
            </w:tcMar>
          </w:tcPr>
          <w:p w14:paraId="4BF15A9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15.21</w:t>
            </w:r>
          </w:p>
        </w:tc>
        <w:tc>
          <w:tcPr>
            <w:tcW w:w="851" w:type="dxa"/>
            <w:tcMar>
              <w:top w:w="100" w:type="dxa"/>
              <w:left w:w="100" w:type="dxa"/>
              <w:bottom w:w="100" w:type="dxa"/>
              <w:right w:w="100" w:type="dxa"/>
            </w:tcMar>
          </w:tcPr>
          <w:p w14:paraId="052D0B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168.96</w:t>
            </w:r>
          </w:p>
        </w:tc>
        <w:tc>
          <w:tcPr>
            <w:tcW w:w="850" w:type="dxa"/>
            <w:tcMar>
              <w:top w:w="100" w:type="dxa"/>
              <w:left w:w="100" w:type="dxa"/>
              <w:bottom w:w="100" w:type="dxa"/>
              <w:right w:w="100" w:type="dxa"/>
            </w:tcMar>
          </w:tcPr>
          <w:p w14:paraId="2C0DD46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454.43</w:t>
            </w:r>
          </w:p>
        </w:tc>
        <w:tc>
          <w:tcPr>
            <w:tcW w:w="1134" w:type="dxa"/>
            <w:tcMar>
              <w:top w:w="100" w:type="dxa"/>
              <w:left w:w="100" w:type="dxa"/>
              <w:bottom w:w="100" w:type="dxa"/>
              <w:right w:w="100" w:type="dxa"/>
            </w:tcMar>
          </w:tcPr>
          <w:p w14:paraId="299A55B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0.57</w:t>
            </w:r>
          </w:p>
        </w:tc>
        <w:tc>
          <w:tcPr>
            <w:tcW w:w="992" w:type="dxa"/>
            <w:tcMar>
              <w:top w:w="100" w:type="dxa"/>
              <w:left w:w="100" w:type="dxa"/>
              <w:bottom w:w="100" w:type="dxa"/>
              <w:right w:w="100" w:type="dxa"/>
            </w:tcMar>
          </w:tcPr>
          <w:p w14:paraId="20D7800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0.55</w:t>
            </w:r>
          </w:p>
        </w:tc>
        <w:tc>
          <w:tcPr>
            <w:tcW w:w="1146" w:type="dxa"/>
            <w:tcMar>
              <w:top w:w="100" w:type="dxa"/>
              <w:left w:w="100" w:type="dxa"/>
              <w:bottom w:w="100" w:type="dxa"/>
              <w:right w:w="100" w:type="dxa"/>
            </w:tcMar>
          </w:tcPr>
          <w:p w14:paraId="0657AD5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12.36</w:t>
            </w:r>
          </w:p>
        </w:tc>
        <w:tc>
          <w:tcPr>
            <w:tcW w:w="992" w:type="dxa"/>
            <w:tcMar>
              <w:top w:w="100" w:type="dxa"/>
              <w:left w:w="100" w:type="dxa"/>
              <w:bottom w:w="100" w:type="dxa"/>
              <w:right w:w="100" w:type="dxa"/>
            </w:tcMar>
          </w:tcPr>
          <w:p w14:paraId="6CA1B4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0.35</w:t>
            </w:r>
          </w:p>
        </w:tc>
        <w:tc>
          <w:tcPr>
            <w:tcW w:w="992" w:type="dxa"/>
            <w:tcMar>
              <w:top w:w="100" w:type="dxa"/>
              <w:left w:w="100" w:type="dxa"/>
              <w:bottom w:w="100" w:type="dxa"/>
              <w:right w:w="100" w:type="dxa"/>
            </w:tcMar>
          </w:tcPr>
          <w:p w14:paraId="12A2004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0.84</w:t>
            </w:r>
          </w:p>
        </w:tc>
        <w:tc>
          <w:tcPr>
            <w:tcW w:w="992" w:type="dxa"/>
            <w:tcMar>
              <w:top w:w="100" w:type="dxa"/>
              <w:left w:w="100" w:type="dxa"/>
              <w:bottom w:w="100" w:type="dxa"/>
              <w:right w:w="100" w:type="dxa"/>
            </w:tcMar>
          </w:tcPr>
          <w:p w14:paraId="6BF17B8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21.71</w:t>
            </w:r>
          </w:p>
        </w:tc>
      </w:tr>
      <w:tr w:rsidR="00C34DF2" w:rsidRPr="00C34DF2" w14:paraId="6F52E65D" w14:textId="77777777" w:rsidTr="008E5882">
        <w:trPr>
          <w:trHeight w:val="485"/>
        </w:trPr>
        <w:tc>
          <w:tcPr>
            <w:tcW w:w="988" w:type="dxa"/>
            <w:tcMar>
              <w:top w:w="100" w:type="dxa"/>
              <w:left w:w="100" w:type="dxa"/>
              <w:bottom w:w="100" w:type="dxa"/>
              <w:right w:w="100" w:type="dxa"/>
            </w:tcMar>
          </w:tcPr>
          <w:p w14:paraId="365B364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850" w:type="dxa"/>
            <w:tcMar>
              <w:top w:w="100" w:type="dxa"/>
              <w:left w:w="100" w:type="dxa"/>
              <w:bottom w:w="100" w:type="dxa"/>
              <w:right w:w="100" w:type="dxa"/>
            </w:tcMar>
          </w:tcPr>
          <w:p w14:paraId="643E39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16.02</w:t>
            </w:r>
          </w:p>
        </w:tc>
        <w:tc>
          <w:tcPr>
            <w:tcW w:w="851" w:type="dxa"/>
            <w:tcMar>
              <w:top w:w="100" w:type="dxa"/>
              <w:left w:w="100" w:type="dxa"/>
              <w:bottom w:w="100" w:type="dxa"/>
              <w:right w:w="100" w:type="dxa"/>
            </w:tcMar>
          </w:tcPr>
          <w:p w14:paraId="423D536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142.28</w:t>
            </w:r>
          </w:p>
        </w:tc>
        <w:tc>
          <w:tcPr>
            <w:tcW w:w="850" w:type="dxa"/>
            <w:tcMar>
              <w:top w:w="100" w:type="dxa"/>
              <w:left w:w="100" w:type="dxa"/>
              <w:bottom w:w="100" w:type="dxa"/>
              <w:right w:w="100" w:type="dxa"/>
            </w:tcMar>
          </w:tcPr>
          <w:p w14:paraId="45B58B0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398.22</w:t>
            </w:r>
          </w:p>
        </w:tc>
        <w:tc>
          <w:tcPr>
            <w:tcW w:w="1134" w:type="dxa"/>
            <w:tcMar>
              <w:top w:w="100" w:type="dxa"/>
              <w:left w:w="100" w:type="dxa"/>
              <w:bottom w:w="100" w:type="dxa"/>
              <w:right w:w="100" w:type="dxa"/>
            </w:tcMar>
          </w:tcPr>
          <w:p w14:paraId="60A2977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0.46</w:t>
            </w:r>
          </w:p>
        </w:tc>
        <w:tc>
          <w:tcPr>
            <w:tcW w:w="992" w:type="dxa"/>
            <w:tcMar>
              <w:top w:w="100" w:type="dxa"/>
              <w:left w:w="100" w:type="dxa"/>
              <w:bottom w:w="100" w:type="dxa"/>
              <w:right w:w="100" w:type="dxa"/>
            </w:tcMar>
          </w:tcPr>
          <w:p w14:paraId="589A15A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0.44</w:t>
            </w:r>
          </w:p>
        </w:tc>
        <w:tc>
          <w:tcPr>
            <w:tcW w:w="1146" w:type="dxa"/>
            <w:tcMar>
              <w:top w:w="100" w:type="dxa"/>
              <w:left w:w="100" w:type="dxa"/>
              <w:bottom w:w="100" w:type="dxa"/>
              <w:right w:w="100" w:type="dxa"/>
            </w:tcMar>
          </w:tcPr>
          <w:p w14:paraId="2A3DD54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11.68</w:t>
            </w:r>
          </w:p>
        </w:tc>
        <w:tc>
          <w:tcPr>
            <w:tcW w:w="992" w:type="dxa"/>
            <w:tcMar>
              <w:top w:w="100" w:type="dxa"/>
              <w:left w:w="100" w:type="dxa"/>
              <w:bottom w:w="100" w:type="dxa"/>
              <w:right w:w="100" w:type="dxa"/>
            </w:tcMar>
          </w:tcPr>
          <w:p w14:paraId="212BD95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3.66</w:t>
            </w:r>
          </w:p>
        </w:tc>
        <w:tc>
          <w:tcPr>
            <w:tcW w:w="992" w:type="dxa"/>
            <w:tcMar>
              <w:top w:w="100" w:type="dxa"/>
              <w:left w:w="100" w:type="dxa"/>
              <w:bottom w:w="100" w:type="dxa"/>
              <w:right w:w="100" w:type="dxa"/>
            </w:tcMar>
          </w:tcPr>
          <w:p w14:paraId="2A3CA7B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1.72</w:t>
            </w:r>
          </w:p>
        </w:tc>
        <w:tc>
          <w:tcPr>
            <w:tcW w:w="992" w:type="dxa"/>
            <w:tcMar>
              <w:top w:w="100" w:type="dxa"/>
              <w:left w:w="100" w:type="dxa"/>
              <w:bottom w:w="100" w:type="dxa"/>
              <w:right w:w="100" w:type="dxa"/>
            </w:tcMar>
          </w:tcPr>
          <w:p w14:paraId="73FA95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22.87</w:t>
            </w:r>
          </w:p>
        </w:tc>
      </w:tr>
    </w:tbl>
    <w:p w14:paraId="5A5C83D5" w14:textId="77777777" w:rsidR="00C34DF2" w:rsidRPr="00C34DF2" w:rsidRDefault="00C34DF2" w:rsidP="00C34DF2">
      <w:pPr>
        <w:jc w:val="both"/>
        <w:rPr>
          <w:rFonts w:ascii="Times New Roman" w:eastAsia="Times" w:hAnsi="Times New Roman" w:cs="Times New Roman"/>
        </w:rPr>
      </w:pPr>
    </w:p>
    <w:p w14:paraId="2A3A5A92" w14:textId="77777777" w:rsidR="00C34DF2" w:rsidRPr="00C34DF2" w:rsidRDefault="00C34DF2" w:rsidP="00C34DF2">
      <w:pPr>
        <w:jc w:val="both"/>
        <w:rPr>
          <w:rFonts w:ascii="Times New Roman" w:eastAsia="Times" w:hAnsi="Times New Roman" w:cs="Times New Roman"/>
        </w:rPr>
      </w:pPr>
    </w:p>
    <w:p w14:paraId="1BB164DD" w14:textId="77777777" w:rsidR="00C34DF2" w:rsidRPr="00C34DF2" w:rsidRDefault="00C34DF2" w:rsidP="00C34DF2">
      <w:pPr>
        <w:jc w:val="both"/>
        <w:rPr>
          <w:rFonts w:ascii="Times New Roman" w:eastAsia="Times" w:hAnsi="Times New Roman" w:cs="Times New Roman"/>
          <w:b/>
        </w:rPr>
      </w:pPr>
    </w:p>
    <w:p w14:paraId="7F77333F" w14:textId="77777777" w:rsidR="00C34DF2" w:rsidRPr="00C34DF2" w:rsidRDefault="00C34DF2" w:rsidP="00C34DF2">
      <w:pPr>
        <w:jc w:val="both"/>
        <w:rPr>
          <w:rFonts w:ascii="Times New Roman" w:eastAsia="Times" w:hAnsi="Times New Roman" w:cs="Times New Roman"/>
          <w:b/>
        </w:rPr>
      </w:pPr>
    </w:p>
    <w:p w14:paraId="1AF5E43C" w14:textId="77777777" w:rsidR="00C34DF2" w:rsidRPr="00C34DF2" w:rsidRDefault="00C34DF2" w:rsidP="00C34DF2">
      <w:pPr>
        <w:jc w:val="both"/>
        <w:rPr>
          <w:rFonts w:ascii="Times New Roman" w:eastAsia="Times" w:hAnsi="Times New Roman" w:cs="Times New Roman"/>
          <w:b/>
        </w:rPr>
      </w:pPr>
    </w:p>
    <w:p w14:paraId="66419E72" w14:textId="77777777" w:rsidR="00C34DF2" w:rsidRPr="00C34DF2" w:rsidRDefault="00C34DF2" w:rsidP="00C34DF2">
      <w:pPr>
        <w:jc w:val="both"/>
        <w:rPr>
          <w:rFonts w:ascii="Times New Roman" w:eastAsia="Times" w:hAnsi="Times New Roman" w:cs="Times New Roman"/>
          <w:b/>
        </w:rPr>
      </w:pPr>
    </w:p>
    <w:p w14:paraId="7E6874A5" w14:textId="77777777" w:rsidR="00C34DF2" w:rsidRPr="00C34DF2" w:rsidRDefault="00C34DF2" w:rsidP="00C34DF2">
      <w:pPr>
        <w:jc w:val="both"/>
        <w:rPr>
          <w:rFonts w:ascii="Times New Roman" w:eastAsia="Times" w:hAnsi="Times New Roman" w:cs="Times New Roman"/>
          <w:b/>
        </w:rPr>
      </w:pPr>
    </w:p>
    <w:p w14:paraId="084FDA1A" w14:textId="77777777" w:rsidR="00C34DF2" w:rsidRPr="00C34DF2" w:rsidRDefault="00C34DF2" w:rsidP="00C34DF2">
      <w:pPr>
        <w:jc w:val="both"/>
        <w:rPr>
          <w:rFonts w:ascii="Times New Roman" w:eastAsia="Times" w:hAnsi="Times New Roman" w:cs="Times New Roman"/>
          <w:b/>
        </w:rPr>
      </w:pPr>
    </w:p>
    <w:p w14:paraId="7A6ECA2B" w14:textId="77777777" w:rsidR="00C34DF2" w:rsidRPr="00C34DF2" w:rsidRDefault="00C34DF2" w:rsidP="00C34DF2">
      <w:pPr>
        <w:jc w:val="both"/>
        <w:rPr>
          <w:rFonts w:ascii="Times New Roman" w:eastAsia="Times" w:hAnsi="Times New Roman" w:cs="Times New Roman"/>
          <w:b/>
        </w:rPr>
      </w:pPr>
    </w:p>
    <w:p w14:paraId="074ED2B4" w14:textId="77777777" w:rsidR="00C34DF2" w:rsidRPr="00C34DF2" w:rsidRDefault="00C34DF2" w:rsidP="00C34DF2">
      <w:pPr>
        <w:jc w:val="both"/>
        <w:rPr>
          <w:rFonts w:ascii="Times New Roman" w:eastAsia="Times" w:hAnsi="Times New Roman" w:cs="Times New Roman"/>
          <w:b/>
        </w:rPr>
      </w:pPr>
    </w:p>
    <w:p w14:paraId="75F5F943" w14:textId="77777777" w:rsidR="00C34DF2" w:rsidRPr="00C34DF2" w:rsidRDefault="00C34DF2" w:rsidP="00C34DF2">
      <w:pPr>
        <w:jc w:val="both"/>
        <w:rPr>
          <w:rFonts w:ascii="Times New Roman" w:eastAsia="Times" w:hAnsi="Times New Roman" w:cs="Times New Roman"/>
          <w:b/>
        </w:rPr>
      </w:pPr>
    </w:p>
    <w:p w14:paraId="7868702E" w14:textId="77777777" w:rsidR="00C34DF2" w:rsidRPr="00C34DF2" w:rsidRDefault="00C34DF2" w:rsidP="00C34DF2">
      <w:pPr>
        <w:jc w:val="both"/>
        <w:rPr>
          <w:rFonts w:ascii="Times New Roman" w:eastAsia="Times" w:hAnsi="Times New Roman" w:cs="Times New Roman"/>
          <w:b/>
        </w:rPr>
      </w:pPr>
    </w:p>
    <w:p w14:paraId="59A483D4" w14:textId="77777777" w:rsidR="00C34DF2" w:rsidRPr="00C34DF2" w:rsidRDefault="00C34DF2" w:rsidP="00C34DF2">
      <w:pPr>
        <w:jc w:val="both"/>
        <w:rPr>
          <w:rFonts w:ascii="Times New Roman" w:eastAsia="Times" w:hAnsi="Times New Roman" w:cs="Times New Roman"/>
          <w:b/>
        </w:rPr>
      </w:pPr>
    </w:p>
    <w:p w14:paraId="1762443E" w14:textId="77777777" w:rsidR="00C34DF2" w:rsidRPr="00C34DF2" w:rsidRDefault="00C34DF2" w:rsidP="00C34DF2">
      <w:pPr>
        <w:jc w:val="both"/>
        <w:rPr>
          <w:rFonts w:ascii="Times New Roman" w:eastAsia="Times" w:hAnsi="Times New Roman" w:cs="Times New Roman"/>
          <w:b/>
        </w:rPr>
      </w:pPr>
    </w:p>
    <w:p w14:paraId="2FE0CB67" w14:textId="77777777" w:rsidR="00C34DF2" w:rsidRPr="00C34DF2" w:rsidRDefault="00C34DF2" w:rsidP="00C34DF2">
      <w:pPr>
        <w:jc w:val="both"/>
        <w:rPr>
          <w:rFonts w:ascii="Times New Roman" w:eastAsia="Times" w:hAnsi="Times New Roman" w:cs="Times New Roman"/>
          <w:b/>
        </w:rPr>
      </w:pPr>
    </w:p>
    <w:p w14:paraId="5DE7EFD4" w14:textId="77777777" w:rsidR="00C34DF2" w:rsidRPr="00C34DF2" w:rsidRDefault="00C34DF2" w:rsidP="00C34DF2">
      <w:pPr>
        <w:jc w:val="both"/>
        <w:rPr>
          <w:rFonts w:ascii="Times New Roman" w:eastAsia="Times" w:hAnsi="Times New Roman" w:cs="Times New Roman"/>
          <w:b/>
        </w:rPr>
      </w:pPr>
    </w:p>
    <w:p w14:paraId="25E887D0" w14:textId="77777777" w:rsidR="00C34DF2" w:rsidRPr="00C34DF2" w:rsidRDefault="00C34DF2" w:rsidP="00C34DF2">
      <w:pPr>
        <w:jc w:val="both"/>
        <w:rPr>
          <w:rFonts w:ascii="Times New Roman" w:eastAsia="Times" w:hAnsi="Times New Roman" w:cs="Times New Roman"/>
          <w:b/>
        </w:rPr>
      </w:pPr>
    </w:p>
    <w:p w14:paraId="64AEEA56" w14:textId="77777777" w:rsidR="00C34DF2" w:rsidRPr="00C34DF2" w:rsidRDefault="00C34DF2" w:rsidP="00C34DF2">
      <w:pPr>
        <w:jc w:val="both"/>
        <w:rPr>
          <w:rFonts w:ascii="Times New Roman" w:eastAsia="Times" w:hAnsi="Times New Roman" w:cs="Times New Roman"/>
          <w:b/>
        </w:rPr>
      </w:pPr>
    </w:p>
    <w:p w14:paraId="2560D2CA" w14:textId="77777777" w:rsidR="00C34DF2" w:rsidRPr="00C34DF2" w:rsidRDefault="00C34DF2" w:rsidP="00C34DF2">
      <w:pPr>
        <w:jc w:val="both"/>
        <w:rPr>
          <w:rFonts w:ascii="Times New Roman" w:eastAsia="Times" w:hAnsi="Times New Roman" w:cs="Times New Roman"/>
          <w:b/>
        </w:rPr>
      </w:pPr>
    </w:p>
    <w:p w14:paraId="0E83584B" w14:textId="77777777" w:rsidR="00C34DF2" w:rsidRPr="00C34DF2" w:rsidRDefault="00C34DF2" w:rsidP="00C34DF2">
      <w:pPr>
        <w:jc w:val="both"/>
        <w:rPr>
          <w:rFonts w:ascii="Times New Roman" w:eastAsia="Times" w:hAnsi="Times New Roman" w:cs="Times New Roman"/>
          <w:b/>
        </w:rPr>
      </w:pPr>
    </w:p>
    <w:p w14:paraId="5FDEDE9B" w14:textId="77777777" w:rsidR="00C34DF2" w:rsidRPr="00C34DF2" w:rsidRDefault="00C34DF2" w:rsidP="00C34DF2">
      <w:pPr>
        <w:jc w:val="both"/>
        <w:rPr>
          <w:rFonts w:ascii="Times New Roman" w:eastAsia="Times" w:hAnsi="Times New Roman" w:cs="Times New Roman"/>
          <w:b/>
        </w:rPr>
      </w:pPr>
    </w:p>
    <w:p w14:paraId="040EC458" w14:textId="77777777" w:rsidR="00C34DF2" w:rsidRPr="00C34DF2" w:rsidRDefault="00C34DF2" w:rsidP="00C34DF2">
      <w:pPr>
        <w:jc w:val="both"/>
        <w:rPr>
          <w:rFonts w:ascii="Times New Roman" w:eastAsia="Times" w:hAnsi="Times New Roman" w:cs="Times New Roman"/>
          <w:b/>
        </w:rPr>
      </w:pPr>
    </w:p>
    <w:p w14:paraId="458F03E3" w14:textId="77777777" w:rsidR="00C34DF2" w:rsidRPr="00C34DF2" w:rsidRDefault="00C34DF2" w:rsidP="00C34DF2">
      <w:pPr>
        <w:jc w:val="both"/>
        <w:rPr>
          <w:rFonts w:ascii="Times New Roman" w:eastAsia="Times" w:hAnsi="Times New Roman" w:cs="Times New Roman"/>
          <w:b/>
        </w:rPr>
      </w:pPr>
    </w:p>
    <w:p w14:paraId="1A9503D8" w14:textId="77777777" w:rsidR="00C34DF2" w:rsidRPr="00C34DF2" w:rsidRDefault="00C34DF2" w:rsidP="00C34DF2">
      <w:pPr>
        <w:jc w:val="both"/>
        <w:rPr>
          <w:rFonts w:ascii="Times New Roman" w:eastAsia="Times" w:hAnsi="Times New Roman" w:cs="Times New Roman"/>
          <w:b/>
        </w:rPr>
      </w:pPr>
    </w:p>
    <w:p w14:paraId="61C129EB" w14:textId="77777777" w:rsidR="00C34DF2" w:rsidRPr="00C34DF2" w:rsidRDefault="00C34DF2" w:rsidP="00C34DF2">
      <w:pPr>
        <w:jc w:val="both"/>
        <w:rPr>
          <w:rFonts w:ascii="Times New Roman" w:eastAsia="Times" w:hAnsi="Times New Roman" w:cs="Times New Roman"/>
          <w:b/>
        </w:rPr>
      </w:pPr>
    </w:p>
    <w:p w14:paraId="4A71FBE8" w14:textId="77777777" w:rsidR="00C34DF2" w:rsidRPr="00C34DF2" w:rsidRDefault="00C34DF2" w:rsidP="00C34DF2">
      <w:pPr>
        <w:jc w:val="both"/>
        <w:rPr>
          <w:rFonts w:ascii="Times New Roman" w:eastAsia="Times" w:hAnsi="Times New Roman" w:cs="Times New Roman"/>
          <w:b/>
        </w:rPr>
      </w:pPr>
    </w:p>
    <w:p w14:paraId="11D9BD77" w14:textId="77777777" w:rsidR="00C34DF2" w:rsidRPr="00C34DF2" w:rsidRDefault="00C34DF2" w:rsidP="00C34DF2">
      <w:pPr>
        <w:jc w:val="both"/>
        <w:rPr>
          <w:rFonts w:ascii="Times New Roman" w:eastAsia="Times" w:hAnsi="Times New Roman" w:cs="Times New Roman"/>
          <w:b/>
        </w:rPr>
      </w:pPr>
    </w:p>
    <w:p w14:paraId="69462AF6" w14:textId="77777777" w:rsidR="00C34DF2" w:rsidRPr="00C34DF2" w:rsidRDefault="00C34DF2" w:rsidP="00C34DF2">
      <w:pPr>
        <w:jc w:val="both"/>
        <w:rPr>
          <w:rFonts w:ascii="Times New Roman" w:eastAsia="Times" w:hAnsi="Times New Roman" w:cs="Times New Roman"/>
          <w:b/>
        </w:rPr>
      </w:pPr>
    </w:p>
    <w:p w14:paraId="43EB0A11" w14:textId="77777777" w:rsidR="00C34DF2" w:rsidRPr="00C34DF2" w:rsidRDefault="00C34DF2" w:rsidP="00C34DF2">
      <w:pPr>
        <w:jc w:val="both"/>
        <w:rPr>
          <w:rFonts w:ascii="Times New Roman" w:eastAsia="Times" w:hAnsi="Times New Roman" w:cs="Times New Roman"/>
          <w:b/>
        </w:rPr>
      </w:pPr>
    </w:p>
    <w:p w14:paraId="2AEDFAD4" w14:textId="77777777" w:rsidR="00C34DF2" w:rsidRPr="00C34DF2" w:rsidRDefault="00C34DF2" w:rsidP="00C34DF2">
      <w:pPr>
        <w:jc w:val="both"/>
        <w:rPr>
          <w:rFonts w:ascii="Times New Roman" w:eastAsia="Times" w:hAnsi="Times New Roman" w:cs="Times New Roman"/>
          <w:b/>
        </w:rPr>
      </w:pPr>
    </w:p>
    <w:p w14:paraId="06BC69E4" w14:textId="77777777" w:rsidR="00C34DF2" w:rsidRPr="00C34DF2" w:rsidRDefault="00C34DF2" w:rsidP="00C34DF2">
      <w:pPr>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lastRenderedPageBreak/>
        <w:t>Supplementary Table 3. Sediment Composition.</w:t>
      </w:r>
      <w:r w:rsidRPr="00C34DF2">
        <w:rPr>
          <w:rFonts w:ascii="Times New Roman" w:eastAsia="Times" w:hAnsi="Times New Roman" w:cs="Times New Roman"/>
          <w:sz w:val="20"/>
          <w:szCs w:val="20"/>
        </w:rPr>
        <w:t xml:space="preserve"> Results from loss on ignition analyses for determination of relative sediment water, total organic matter content, and a breakdown of relative organic/inorganic constituents and mineral residue for sediment used in summer and winter experiments. To reduce the effects of site-specific sediment characteristics on trait expression, sediment was collected in both summer and winter from all three sites and mixed at a 1:1:1 ratio from the three sampling locations: Oban (56°29'37" N 5°30'18" W, depth: ~ 35 m), Newcastle (55°06'32" N , 1°23'45" W, depth: ~ 38 m) and Plymouth (50°20'15" N, 4°09'20" W, depth: ~ 10 m).</w:t>
      </w:r>
    </w:p>
    <w:p w14:paraId="0536FF43" w14:textId="77777777" w:rsidR="00C34DF2" w:rsidRPr="00C34DF2" w:rsidRDefault="00C34DF2" w:rsidP="00C34DF2">
      <w:pPr>
        <w:jc w:val="both"/>
        <w:rPr>
          <w:rFonts w:ascii="Times New Roman" w:eastAsia="Times" w:hAnsi="Times New Roman" w:cs="Times New Roman"/>
        </w:rPr>
      </w:pPr>
    </w:p>
    <w:tbl>
      <w:tblPr>
        <w:tblW w:w="96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51"/>
        <w:gridCol w:w="992"/>
        <w:gridCol w:w="567"/>
        <w:gridCol w:w="1559"/>
        <w:gridCol w:w="567"/>
        <w:gridCol w:w="1701"/>
        <w:gridCol w:w="1134"/>
        <w:gridCol w:w="1134"/>
        <w:gridCol w:w="1146"/>
      </w:tblGrid>
      <w:tr w:rsidR="00C34DF2" w:rsidRPr="00C34DF2" w14:paraId="2BD1E980" w14:textId="77777777" w:rsidTr="008E5882">
        <w:trPr>
          <w:trHeight w:val="740"/>
        </w:trPr>
        <w:tc>
          <w:tcPr>
            <w:tcW w:w="851" w:type="dxa"/>
            <w:tcMar>
              <w:top w:w="100" w:type="dxa"/>
              <w:left w:w="100" w:type="dxa"/>
              <w:bottom w:w="100" w:type="dxa"/>
              <w:right w:w="100" w:type="dxa"/>
            </w:tcMar>
          </w:tcPr>
          <w:p w14:paraId="29EB5FF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992" w:type="dxa"/>
            <w:tcMar>
              <w:top w:w="100" w:type="dxa"/>
              <w:left w:w="100" w:type="dxa"/>
              <w:bottom w:w="100" w:type="dxa"/>
              <w:right w:w="100" w:type="dxa"/>
            </w:tcMar>
          </w:tcPr>
          <w:p w14:paraId="45CE650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%Water</w:t>
            </w:r>
          </w:p>
        </w:tc>
        <w:tc>
          <w:tcPr>
            <w:tcW w:w="567" w:type="dxa"/>
            <w:tcMar>
              <w:top w:w="100" w:type="dxa"/>
              <w:left w:w="100" w:type="dxa"/>
              <w:bottom w:w="100" w:type="dxa"/>
              <w:right w:w="100" w:type="dxa"/>
            </w:tcMar>
          </w:tcPr>
          <w:p w14:paraId="1A06512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SD</w:t>
            </w:r>
          </w:p>
        </w:tc>
        <w:tc>
          <w:tcPr>
            <w:tcW w:w="1559" w:type="dxa"/>
            <w:tcMar>
              <w:top w:w="100" w:type="dxa"/>
              <w:left w:w="100" w:type="dxa"/>
              <w:bottom w:w="100" w:type="dxa"/>
              <w:right w:w="100" w:type="dxa"/>
            </w:tcMar>
          </w:tcPr>
          <w:p w14:paraId="7F64F57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%Total organic matter</w:t>
            </w:r>
          </w:p>
        </w:tc>
        <w:tc>
          <w:tcPr>
            <w:tcW w:w="567" w:type="dxa"/>
            <w:tcMar>
              <w:top w:w="100" w:type="dxa"/>
              <w:left w:w="100" w:type="dxa"/>
              <w:bottom w:w="100" w:type="dxa"/>
              <w:right w:w="100" w:type="dxa"/>
            </w:tcMar>
          </w:tcPr>
          <w:p w14:paraId="5F292F4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SD</w:t>
            </w:r>
          </w:p>
        </w:tc>
        <w:tc>
          <w:tcPr>
            <w:tcW w:w="1701" w:type="dxa"/>
            <w:tcMar>
              <w:top w:w="100" w:type="dxa"/>
              <w:left w:w="100" w:type="dxa"/>
              <w:bottom w:w="100" w:type="dxa"/>
              <w:right w:w="100" w:type="dxa"/>
            </w:tcMar>
          </w:tcPr>
          <w:p w14:paraId="4A07328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%Carbohydrate</w:t>
            </w:r>
          </w:p>
        </w:tc>
        <w:tc>
          <w:tcPr>
            <w:tcW w:w="1134" w:type="dxa"/>
            <w:tcMar>
              <w:top w:w="100" w:type="dxa"/>
              <w:left w:w="100" w:type="dxa"/>
              <w:bottom w:w="100" w:type="dxa"/>
              <w:right w:w="100" w:type="dxa"/>
            </w:tcMar>
          </w:tcPr>
          <w:p w14:paraId="112A0AF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%Carbon</w:t>
            </w:r>
          </w:p>
        </w:tc>
        <w:tc>
          <w:tcPr>
            <w:tcW w:w="1134" w:type="dxa"/>
            <w:tcMar>
              <w:top w:w="100" w:type="dxa"/>
              <w:left w:w="100" w:type="dxa"/>
              <w:bottom w:w="100" w:type="dxa"/>
              <w:right w:w="100" w:type="dxa"/>
            </w:tcMar>
          </w:tcPr>
          <w:p w14:paraId="14F32F6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%CaCO3</w:t>
            </w:r>
          </w:p>
        </w:tc>
        <w:tc>
          <w:tcPr>
            <w:tcW w:w="1146" w:type="dxa"/>
            <w:tcMar>
              <w:top w:w="100" w:type="dxa"/>
              <w:left w:w="100" w:type="dxa"/>
              <w:bottom w:w="100" w:type="dxa"/>
              <w:right w:w="100" w:type="dxa"/>
            </w:tcMar>
          </w:tcPr>
          <w:p w14:paraId="506E201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%Mineral residue</w:t>
            </w:r>
          </w:p>
        </w:tc>
      </w:tr>
      <w:tr w:rsidR="00C34DF2" w:rsidRPr="00C34DF2" w14:paraId="11681D20" w14:textId="77777777" w:rsidTr="008E5882">
        <w:trPr>
          <w:trHeight w:val="470"/>
        </w:trPr>
        <w:tc>
          <w:tcPr>
            <w:tcW w:w="851" w:type="dxa"/>
            <w:tcMar>
              <w:top w:w="100" w:type="dxa"/>
              <w:left w:w="100" w:type="dxa"/>
              <w:bottom w:w="100" w:type="dxa"/>
              <w:right w:w="100" w:type="dxa"/>
            </w:tcMar>
          </w:tcPr>
          <w:p w14:paraId="2EF7907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992" w:type="dxa"/>
            <w:tcMar>
              <w:top w:w="100" w:type="dxa"/>
              <w:left w:w="100" w:type="dxa"/>
              <w:bottom w:w="100" w:type="dxa"/>
              <w:right w:w="100" w:type="dxa"/>
            </w:tcMar>
          </w:tcPr>
          <w:p w14:paraId="6A6F06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29.96</w:t>
            </w:r>
          </w:p>
        </w:tc>
        <w:tc>
          <w:tcPr>
            <w:tcW w:w="567" w:type="dxa"/>
            <w:tcMar>
              <w:top w:w="100" w:type="dxa"/>
              <w:left w:w="100" w:type="dxa"/>
              <w:bottom w:w="100" w:type="dxa"/>
              <w:right w:w="100" w:type="dxa"/>
            </w:tcMar>
          </w:tcPr>
          <w:p w14:paraId="4048A14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0.75</w:t>
            </w:r>
          </w:p>
        </w:tc>
        <w:tc>
          <w:tcPr>
            <w:tcW w:w="1559" w:type="dxa"/>
            <w:tcMar>
              <w:top w:w="100" w:type="dxa"/>
              <w:left w:w="100" w:type="dxa"/>
              <w:bottom w:w="100" w:type="dxa"/>
              <w:right w:w="100" w:type="dxa"/>
            </w:tcMar>
          </w:tcPr>
          <w:p w14:paraId="3D5FF83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4.66</w:t>
            </w:r>
          </w:p>
        </w:tc>
        <w:tc>
          <w:tcPr>
            <w:tcW w:w="567" w:type="dxa"/>
            <w:tcMar>
              <w:top w:w="100" w:type="dxa"/>
              <w:left w:w="100" w:type="dxa"/>
              <w:bottom w:w="100" w:type="dxa"/>
              <w:right w:w="100" w:type="dxa"/>
            </w:tcMar>
          </w:tcPr>
          <w:p w14:paraId="25C2EEA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0.17</w:t>
            </w:r>
          </w:p>
        </w:tc>
        <w:tc>
          <w:tcPr>
            <w:tcW w:w="1701" w:type="dxa"/>
            <w:tcMar>
              <w:top w:w="100" w:type="dxa"/>
              <w:left w:w="100" w:type="dxa"/>
              <w:bottom w:w="100" w:type="dxa"/>
              <w:right w:w="100" w:type="dxa"/>
            </w:tcMar>
          </w:tcPr>
          <w:p w14:paraId="424AB39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2.68</w:t>
            </w:r>
          </w:p>
        </w:tc>
        <w:tc>
          <w:tcPr>
            <w:tcW w:w="1134" w:type="dxa"/>
            <w:tcMar>
              <w:top w:w="100" w:type="dxa"/>
              <w:left w:w="100" w:type="dxa"/>
              <w:bottom w:w="100" w:type="dxa"/>
              <w:right w:w="100" w:type="dxa"/>
            </w:tcMar>
          </w:tcPr>
          <w:p w14:paraId="46D7AA4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1.98</w:t>
            </w:r>
          </w:p>
        </w:tc>
        <w:tc>
          <w:tcPr>
            <w:tcW w:w="1134" w:type="dxa"/>
            <w:tcMar>
              <w:top w:w="100" w:type="dxa"/>
              <w:left w:w="100" w:type="dxa"/>
              <w:bottom w:w="100" w:type="dxa"/>
              <w:right w:w="100" w:type="dxa"/>
            </w:tcMar>
          </w:tcPr>
          <w:p w14:paraId="5AAC2F2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7.51</w:t>
            </w:r>
          </w:p>
        </w:tc>
        <w:tc>
          <w:tcPr>
            <w:tcW w:w="1146" w:type="dxa"/>
            <w:tcMar>
              <w:top w:w="100" w:type="dxa"/>
              <w:left w:w="100" w:type="dxa"/>
              <w:bottom w:w="100" w:type="dxa"/>
              <w:right w:w="100" w:type="dxa"/>
            </w:tcMar>
          </w:tcPr>
          <w:p w14:paraId="1A9997F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87.83</w:t>
            </w:r>
          </w:p>
        </w:tc>
      </w:tr>
      <w:tr w:rsidR="00C34DF2" w:rsidRPr="00C34DF2" w14:paraId="30A36DF2" w14:textId="77777777" w:rsidTr="008E5882">
        <w:trPr>
          <w:trHeight w:val="470"/>
        </w:trPr>
        <w:tc>
          <w:tcPr>
            <w:tcW w:w="851" w:type="dxa"/>
            <w:tcMar>
              <w:top w:w="100" w:type="dxa"/>
              <w:left w:w="100" w:type="dxa"/>
              <w:bottom w:w="100" w:type="dxa"/>
              <w:right w:w="100" w:type="dxa"/>
            </w:tcMar>
          </w:tcPr>
          <w:p w14:paraId="62321D2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992" w:type="dxa"/>
            <w:tcMar>
              <w:top w:w="100" w:type="dxa"/>
              <w:left w:w="100" w:type="dxa"/>
              <w:bottom w:w="100" w:type="dxa"/>
              <w:right w:w="100" w:type="dxa"/>
            </w:tcMar>
          </w:tcPr>
          <w:p w14:paraId="37955A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32.37</w:t>
            </w:r>
          </w:p>
        </w:tc>
        <w:tc>
          <w:tcPr>
            <w:tcW w:w="567" w:type="dxa"/>
            <w:tcMar>
              <w:top w:w="100" w:type="dxa"/>
              <w:left w:w="100" w:type="dxa"/>
              <w:bottom w:w="100" w:type="dxa"/>
              <w:right w:w="100" w:type="dxa"/>
            </w:tcMar>
          </w:tcPr>
          <w:p w14:paraId="77C8569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2.81</w:t>
            </w:r>
          </w:p>
        </w:tc>
        <w:tc>
          <w:tcPr>
            <w:tcW w:w="1559" w:type="dxa"/>
            <w:tcMar>
              <w:top w:w="100" w:type="dxa"/>
              <w:left w:w="100" w:type="dxa"/>
              <w:bottom w:w="100" w:type="dxa"/>
              <w:right w:w="100" w:type="dxa"/>
            </w:tcMar>
          </w:tcPr>
          <w:p w14:paraId="5BADBD1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6.09</w:t>
            </w:r>
          </w:p>
        </w:tc>
        <w:tc>
          <w:tcPr>
            <w:tcW w:w="567" w:type="dxa"/>
            <w:tcMar>
              <w:top w:w="100" w:type="dxa"/>
              <w:left w:w="100" w:type="dxa"/>
              <w:bottom w:w="100" w:type="dxa"/>
              <w:right w:w="100" w:type="dxa"/>
            </w:tcMar>
          </w:tcPr>
          <w:p w14:paraId="333BC8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0.10</w:t>
            </w:r>
          </w:p>
        </w:tc>
        <w:tc>
          <w:tcPr>
            <w:tcW w:w="1701" w:type="dxa"/>
            <w:tcMar>
              <w:top w:w="100" w:type="dxa"/>
              <w:left w:w="100" w:type="dxa"/>
              <w:bottom w:w="100" w:type="dxa"/>
              <w:right w:w="100" w:type="dxa"/>
            </w:tcMar>
          </w:tcPr>
          <w:p w14:paraId="178EDDA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4.29</w:t>
            </w:r>
          </w:p>
        </w:tc>
        <w:tc>
          <w:tcPr>
            <w:tcW w:w="1134" w:type="dxa"/>
            <w:tcMar>
              <w:top w:w="100" w:type="dxa"/>
              <w:left w:w="100" w:type="dxa"/>
              <w:bottom w:w="100" w:type="dxa"/>
              <w:right w:w="100" w:type="dxa"/>
            </w:tcMar>
          </w:tcPr>
          <w:p w14:paraId="5EDA481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1.80</w:t>
            </w:r>
          </w:p>
        </w:tc>
        <w:tc>
          <w:tcPr>
            <w:tcW w:w="1134" w:type="dxa"/>
            <w:tcMar>
              <w:top w:w="100" w:type="dxa"/>
              <w:left w:w="100" w:type="dxa"/>
              <w:bottom w:w="100" w:type="dxa"/>
              <w:right w:w="100" w:type="dxa"/>
            </w:tcMar>
          </w:tcPr>
          <w:p w14:paraId="770BFD2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6.73</w:t>
            </w:r>
          </w:p>
        </w:tc>
        <w:tc>
          <w:tcPr>
            <w:tcW w:w="1146" w:type="dxa"/>
            <w:tcMar>
              <w:top w:w="100" w:type="dxa"/>
              <w:left w:w="100" w:type="dxa"/>
              <w:bottom w:w="100" w:type="dxa"/>
              <w:right w:w="100" w:type="dxa"/>
            </w:tcMar>
          </w:tcPr>
          <w:p w14:paraId="21FAE1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87.19</w:t>
            </w:r>
          </w:p>
        </w:tc>
      </w:tr>
    </w:tbl>
    <w:p w14:paraId="08BD9E41" w14:textId="77777777" w:rsidR="00C34DF2" w:rsidRPr="00C34DF2" w:rsidRDefault="00C34DF2" w:rsidP="00C34DF2">
      <w:pPr>
        <w:jc w:val="both"/>
        <w:rPr>
          <w:rFonts w:ascii="Times New Roman" w:eastAsia="Times" w:hAnsi="Times New Roman" w:cs="Times New Roman"/>
          <w:b/>
        </w:rPr>
      </w:pPr>
    </w:p>
    <w:p w14:paraId="6D6CE612" w14:textId="77777777" w:rsidR="00C34DF2" w:rsidRPr="00C34DF2" w:rsidRDefault="00C34DF2" w:rsidP="00C34DF2">
      <w:pPr>
        <w:jc w:val="both"/>
        <w:rPr>
          <w:rFonts w:ascii="Times New Roman" w:eastAsia="Times" w:hAnsi="Times New Roman" w:cs="Times New Roman"/>
          <w:b/>
        </w:rPr>
      </w:pPr>
    </w:p>
    <w:p w14:paraId="05C3452B" w14:textId="77777777" w:rsidR="00C34DF2" w:rsidRPr="00C34DF2" w:rsidRDefault="00C34DF2" w:rsidP="00C34DF2">
      <w:pPr>
        <w:jc w:val="both"/>
        <w:rPr>
          <w:rFonts w:ascii="Times New Roman" w:eastAsia="Times" w:hAnsi="Times New Roman" w:cs="Times New Roman"/>
          <w:b/>
        </w:rPr>
      </w:pPr>
    </w:p>
    <w:p w14:paraId="2F412337" w14:textId="77777777" w:rsidR="00C34DF2" w:rsidRPr="00C34DF2" w:rsidRDefault="00C34DF2" w:rsidP="00C34DF2">
      <w:pPr>
        <w:jc w:val="both"/>
        <w:rPr>
          <w:rFonts w:ascii="Times New Roman" w:eastAsia="Times" w:hAnsi="Times New Roman" w:cs="Times New Roman"/>
          <w:b/>
        </w:rPr>
      </w:pPr>
    </w:p>
    <w:p w14:paraId="70F0CF57" w14:textId="77777777" w:rsidR="00C34DF2" w:rsidRPr="00C34DF2" w:rsidRDefault="00C34DF2" w:rsidP="00C34DF2">
      <w:pPr>
        <w:spacing w:line="360" w:lineRule="auto"/>
        <w:jc w:val="both"/>
        <w:rPr>
          <w:rFonts w:ascii="Times New Roman" w:eastAsia="Times" w:hAnsi="Times New Roman" w:cs="Times New Roman"/>
          <w:b/>
        </w:rPr>
      </w:pPr>
    </w:p>
    <w:p w14:paraId="614F3F0E" w14:textId="77777777" w:rsidR="00C34DF2" w:rsidRPr="00C34DF2" w:rsidRDefault="00C34DF2" w:rsidP="00C34DF2">
      <w:pPr>
        <w:spacing w:line="360" w:lineRule="auto"/>
        <w:jc w:val="both"/>
        <w:rPr>
          <w:rFonts w:ascii="Times New Roman" w:eastAsia="Times" w:hAnsi="Times New Roman" w:cs="Times New Roman"/>
          <w:b/>
        </w:rPr>
      </w:pPr>
    </w:p>
    <w:p w14:paraId="3832DF11" w14:textId="77777777" w:rsidR="00C34DF2" w:rsidRPr="00C34DF2" w:rsidRDefault="00C34DF2" w:rsidP="00C34DF2">
      <w:pPr>
        <w:spacing w:line="360" w:lineRule="auto"/>
        <w:jc w:val="both"/>
        <w:rPr>
          <w:rFonts w:ascii="Times New Roman" w:eastAsia="Times" w:hAnsi="Times New Roman" w:cs="Times New Roman"/>
          <w:b/>
        </w:rPr>
      </w:pPr>
    </w:p>
    <w:p w14:paraId="12A466FF" w14:textId="77777777" w:rsidR="00C34DF2" w:rsidRPr="00C34DF2" w:rsidRDefault="00C34DF2" w:rsidP="00C34DF2">
      <w:pPr>
        <w:spacing w:line="360" w:lineRule="auto"/>
        <w:jc w:val="both"/>
        <w:rPr>
          <w:rFonts w:ascii="Times New Roman" w:eastAsia="Times" w:hAnsi="Times New Roman" w:cs="Times New Roman"/>
          <w:b/>
        </w:rPr>
      </w:pPr>
    </w:p>
    <w:p w14:paraId="480FF39E" w14:textId="77777777" w:rsidR="00C34DF2" w:rsidRPr="00C34DF2" w:rsidRDefault="00C34DF2" w:rsidP="00C34DF2">
      <w:pPr>
        <w:spacing w:line="360" w:lineRule="auto"/>
        <w:jc w:val="both"/>
        <w:rPr>
          <w:rFonts w:ascii="Times New Roman" w:eastAsia="Times" w:hAnsi="Times New Roman" w:cs="Times New Roman"/>
          <w:b/>
        </w:rPr>
      </w:pPr>
    </w:p>
    <w:p w14:paraId="2701C9F8" w14:textId="77777777" w:rsidR="00C34DF2" w:rsidRPr="00C34DF2" w:rsidRDefault="00C34DF2" w:rsidP="00C34DF2">
      <w:pPr>
        <w:spacing w:line="360" w:lineRule="auto"/>
        <w:jc w:val="both"/>
        <w:rPr>
          <w:rFonts w:ascii="Times New Roman" w:eastAsia="Times" w:hAnsi="Times New Roman" w:cs="Times New Roman"/>
          <w:b/>
        </w:rPr>
      </w:pPr>
    </w:p>
    <w:p w14:paraId="0AADF335" w14:textId="77777777" w:rsidR="00C34DF2" w:rsidRPr="00C34DF2" w:rsidRDefault="00C34DF2" w:rsidP="00C34DF2">
      <w:pPr>
        <w:spacing w:line="360" w:lineRule="auto"/>
        <w:jc w:val="both"/>
        <w:rPr>
          <w:rFonts w:ascii="Times New Roman" w:eastAsia="Times" w:hAnsi="Times New Roman" w:cs="Times New Roman"/>
          <w:b/>
        </w:rPr>
      </w:pPr>
    </w:p>
    <w:p w14:paraId="4E57F000" w14:textId="77777777" w:rsidR="00C34DF2" w:rsidRPr="00C34DF2" w:rsidRDefault="00C34DF2" w:rsidP="00C34DF2">
      <w:pPr>
        <w:spacing w:line="360" w:lineRule="auto"/>
        <w:jc w:val="both"/>
        <w:rPr>
          <w:rFonts w:ascii="Times New Roman" w:eastAsia="Times" w:hAnsi="Times New Roman" w:cs="Times New Roman"/>
          <w:b/>
        </w:rPr>
      </w:pPr>
    </w:p>
    <w:p w14:paraId="1E9F0F3C" w14:textId="77777777" w:rsidR="00C34DF2" w:rsidRPr="00C34DF2" w:rsidRDefault="00C34DF2" w:rsidP="00C34DF2">
      <w:pPr>
        <w:spacing w:line="360" w:lineRule="auto"/>
        <w:jc w:val="both"/>
        <w:rPr>
          <w:rFonts w:ascii="Times New Roman" w:eastAsia="Times" w:hAnsi="Times New Roman" w:cs="Times New Roman"/>
          <w:b/>
        </w:rPr>
      </w:pPr>
    </w:p>
    <w:p w14:paraId="57184577" w14:textId="77777777" w:rsidR="00C34DF2" w:rsidRPr="00C34DF2" w:rsidRDefault="00C34DF2" w:rsidP="00C34DF2">
      <w:pPr>
        <w:spacing w:line="360" w:lineRule="auto"/>
        <w:jc w:val="both"/>
        <w:rPr>
          <w:rFonts w:ascii="Times New Roman" w:eastAsia="Times" w:hAnsi="Times New Roman" w:cs="Times New Roman"/>
          <w:b/>
        </w:rPr>
      </w:pPr>
    </w:p>
    <w:p w14:paraId="592DC9CF" w14:textId="77777777" w:rsidR="00C34DF2" w:rsidRPr="00C34DF2" w:rsidRDefault="00C34DF2" w:rsidP="00C34DF2">
      <w:pPr>
        <w:spacing w:line="360" w:lineRule="auto"/>
        <w:jc w:val="both"/>
        <w:rPr>
          <w:rFonts w:ascii="Times New Roman" w:eastAsia="Times" w:hAnsi="Times New Roman" w:cs="Times New Roman"/>
          <w:b/>
        </w:rPr>
      </w:pPr>
    </w:p>
    <w:p w14:paraId="4CA3F366" w14:textId="77777777" w:rsidR="00C34DF2" w:rsidRPr="00C34DF2" w:rsidRDefault="00C34DF2" w:rsidP="00C34DF2">
      <w:pPr>
        <w:spacing w:line="360" w:lineRule="auto"/>
        <w:jc w:val="both"/>
        <w:rPr>
          <w:rFonts w:ascii="Times New Roman" w:eastAsia="Times" w:hAnsi="Times New Roman" w:cs="Times New Roman"/>
          <w:b/>
        </w:rPr>
      </w:pPr>
    </w:p>
    <w:p w14:paraId="48BD6ACB" w14:textId="77777777" w:rsidR="00C34DF2" w:rsidRPr="00C34DF2" w:rsidRDefault="00C34DF2" w:rsidP="00C34DF2">
      <w:pPr>
        <w:spacing w:line="360" w:lineRule="auto"/>
        <w:jc w:val="both"/>
        <w:rPr>
          <w:rFonts w:ascii="Times New Roman" w:eastAsia="Times" w:hAnsi="Times New Roman" w:cs="Times New Roman"/>
          <w:b/>
        </w:rPr>
      </w:pPr>
    </w:p>
    <w:p w14:paraId="25B6C650" w14:textId="77777777" w:rsidR="00C34DF2" w:rsidRPr="00C34DF2" w:rsidRDefault="00C34DF2" w:rsidP="00C34DF2">
      <w:pPr>
        <w:spacing w:line="360" w:lineRule="auto"/>
        <w:jc w:val="both"/>
        <w:rPr>
          <w:rFonts w:ascii="Times New Roman" w:eastAsia="Times" w:hAnsi="Times New Roman" w:cs="Times New Roman"/>
          <w:b/>
        </w:rPr>
      </w:pPr>
    </w:p>
    <w:p w14:paraId="6FE2B95C" w14:textId="77777777" w:rsidR="00C34DF2" w:rsidRPr="00C34DF2" w:rsidRDefault="00C34DF2" w:rsidP="00C34DF2">
      <w:pPr>
        <w:spacing w:line="360" w:lineRule="auto"/>
        <w:jc w:val="both"/>
        <w:rPr>
          <w:rFonts w:ascii="Times New Roman" w:eastAsia="Times" w:hAnsi="Times New Roman" w:cs="Times New Roman"/>
          <w:b/>
        </w:rPr>
      </w:pPr>
    </w:p>
    <w:p w14:paraId="67EDF781" w14:textId="77777777" w:rsidR="00C34DF2" w:rsidRPr="00C34DF2" w:rsidRDefault="00C34DF2" w:rsidP="00C34DF2">
      <w:pPr>
        <w:spacing w:line="360" w:lineRule="auto"/>
        <w:jc w:val="both"/>
        <w:rPr>
          <w:rFonts w:ascii="Times New Roman" w:eastAsia="Times" w:hAnsi="Times New Roman" w:cs="Times New Roman"/>
          <w:b/>
        </w:rPr>
      </w:pPr>
    </w:p>
    <w:p w14:paraId="2F3CFE16" w14:textId="77777777" w:rsidR="00C34DF2" w:rsidRPr="00C34DF2" w:rsidRDefault="00C34DF2" w:rsidP="00C34DF2">
      <w:pPr>
        <w:tabs>
          <w:tab w:val="left" w:pos="3118"/>
        </w:tabs>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lastRenderedPageBreak/>
        <w:t>Supplementary Table 4.</w:t>
      </w:r>
      <w:r w:rsidRPr="00C34DF2">
        <w:rPr>
          <w:rFonts w:ascii="Times New Roman" w:eastAsia="Times" w:hAnsi="Times New Roman" w:cs="Times New Roman"/>
          <w:sz w:val="20"/>
          <w:szCs w:val="20"/>
        </w:rPr>
        <w:t xml:space="preserve"> </w:t>
      </w:r>
      <w:r w:rsidRPr="00C34DF2">
        <w:rPr>
          <w:rFonts w:ascii="Times New Roman" w:eastAsia="Times" w:hAnsi="Times New Roman" w:cs="Times New Roman"/>
          <w:b/>
          <w:sz w:val="20"/>
          <w:szCs w:val="20"/>
        </w:rPr>
        <w:t>Seasonal respiration rates for calculating components of total oxygen uptake.</w:t>
      </w:r>
      <w:r w:rsidRPr="00C34DF2">
        <w:rPr>
          <w:rFonts w:ascii="Times New Roman" w:eastAsia="Times" w:hAnsi="Times New Roman" w:cs="Times New Roman"/>
          <w:sz w:val="20"/>
          <w:szCs w:val="20"/>
        </w:rPr>
        <w:t xml:space="preserve"> Mass specific respiration rates (mmol O</w:t>
      </w:r>
      <w:r w:rsidRPr="00C34DF2">
        <w:rPr>
          <w:rFonts w:ascii="Times New Roman" w:eastAsia="Times" w:hAnsi="Times New Roman" w:cs="Times New Roman"/>
          <w:sz w:val="20"/>
          <w:szCs w:val="20"/>
          <w:vertAlign w:val="subscript"/>
        </w:rPr>
        <w:t>2</w:t>
      </w:r>
      <w:r w:rsidRPr="00C34DF2">
        <w:rPr>
          <w:rFonts w:ascii="Times New Roman" w:eastAsia="Times" w:hAnsi="Times New Roman" w:cs="Times New Roman"/>
          <w:sz w:val="20"/>
          <w:szCs w:val="20"/>
        </w:rPr>
        <w:t xml:space="preserve"> g</w:t>
      </w:r>
      <w:r w:rsidRPr="00C34DF2">
        <w:rPr>
          <w:rFonts w:ascii="Times New Roman" w:eastAsia="Times" w:hAnsi="Times New Roman" w:cs="Times New Roman"/>
          <w:sz w:val="20"/>
          <w:szCs w:val="20"/>
          <w:vertAlign w:val="superscript"/>
        </w:rPr>
        <w:t xml:space="preserve">-1 </w:t>
      </w:r>
      <w:r w:rsidRPr="00C34DF2">
        <w:rPr>
          <w:rFonts w:ascii="Times New Roman" w:eastAsia="Times" w:hAnsi="Times New Roman" w:cs="Times New Roman"/>
          <w:sz w:val="20"/>
          <w:szCs w:val="20"/>
        </w:rPr>
        <w:t>d</w:t>
      </w:r>
      <w:r w:rsidRPr="00C34DF2">
        <w:rPr>
          <w:rFonts w:ascii="Times New Roman" w:eastAsia="Times" w:hAnsi="Times New Roman" w:cs="Times New Roman"/>
          <w:sz w:val="20"/>
          <w:szCs w:val="20"/>
          <w:vertAlign w:val="superscript"/>
        </w:rPr>
        <w:t>-1</w:t>
      </w:r>
      <w:r w:rsidRPr="00C34DF2">
        <w:rPr>
          <w:rFonts w:ascii="Times New Roman" w:eastAsia="Times" w:hAnsi="Times New Roman" w:cs="Times New Roman"/>
          <w:sz w:val="20"/>
          <w:szCs w:val="20"/>
        </w:rPr>
        <w:t xml:space="preserve">) extracted from the literature for </w:t>
      </w:r>
      <w:proofErr w:type="spellStart"/>
      <w:r w:rsidRPr="00C34DF2">
        <w:rPr>
          <w:rFonts w:ascii="Times New Roman" w:eastAsia="Times" w:hAnsi="Times New Roman" w:cs="Times New Roman"/>
          <w:i/>
          <w:sz w:val="20"/>
          <w:szCs w:val="20"/>
        </w:rPr>
        <w:t>Amphiura</w:t>
      </w:r>
      <w:proofErr w:type="spellEnd"/>
      <w:r w:rsidRPr="00C34DF2">
        <w:rPr>
          <w:rFonts w:ascii="Times New Roman" w:eastAsia="Times" w:hAnsi="Times New Roman" w:cs="Times New Roman"/>
          <w:i/>
          <w:sz w:val="20"/>
          <w:szCs w:val="20"/>
        </w:rPr>
        <w:t xml:space="preserve"> </w:t>
      </w:r>
      <w:proofErr w:type="spellStart"/>
      <w:r w:rsidRPr="00C34DF2">
        <w:rPr>
          <w:rFonts w:ascii="Times New Roman" w:eastAsia="Times" w:hAnsi="Times New Roman" w:cs="Times New Roman"/>
          <w:i/>
          <w:sz w:val="20"/>
          <w:szCs w:val="20"/>
        </w:rPr>
        <w:t>filiformis</w:t>
      </w:r>
      <w:proofErr w:type="spellEnd"/>
      <w:r w:rsidRPr="00C34DF2">
        <w:rPr>
          <w:rFonts w:ascii="Times New Roman" w:eastAsia="Times" w:hAnsi="Times New Roman" w:cs="Times New Roman"/>
          <w:i/>
          <w:sz w:val="20"/>
          <w:szCs w:val="20"/>
        </w:rPr>
        <w:t xml:space="preserve">, </w:t>
      </w:r>
      <w:proofErr w:type="spellStart"/>
      <w:r w:rsidRPr="00C34DF2">
        <w:rPr>
          <w:rFonts w:ascii="Times New Roman" w:eastAsia="Times" w:hAnsi="Times New Roman" w:cs="Times New Roman"/>
          <w:i/>
          <w:sz w:val="20"/>
          <w:szCs w:val="20"/>
        </w:rPr>
        <w:t>Turritellinella</w:t>
      </w:r>
      <w:proofErr w:type="spellEnd"/>
      <w:r w:rsidRPr="00C34DF2">
        <w:rPr>
          <w:rFonts w:ascii="Times New Roman" w:eastAsia="Times" w:hAnsi="Times New Roman" w:cs="Times New Roman"/>
          <w:i/>
          <w:sz w:val="20"/>
          <w:szCs w:val="20"/>
        </w:rPr>
        <w:t xml:space="preserve"> </w:t>
      </w:r>
      <w:proofErr w:type="spellStart"/>
      <w:r w:rsidRPr="00C34DF2">
        <w:rPr>
          <w:rFonts w:ascii="Times New Roman" w:eastAsia="Times" w:hAnsi="Times New Roman" w:cs="Times New Roman"/>
          <w:i/>
          <w:sz w:val="20"/>
          <w:szCs w:val="20"/>
        </w:rPr>
        <w:t>tricarinata</w:t>
      </w:r>
      <w:proofErr w:type="spellEnd"/>
      <w:r w:rsidRPr="00C34DF2">
        <w:rPr>
          <w:rFonts w:ascii="Times New Roman" w:eastAsia="Times" w:hAnsi="Times New Roman" w:cs="Times New Roman"/>
          <w:sz w:val="20"/>
          <w:szCs w:val="20"/>
        </w:rPr>
        <w:t xml:space="preserve"> and </w:t>
      </w:r>
      <w:proofErr w:type="spellStart"/>
      <w:r w:rsidRPr="00C34DF2">
        <w:rPr>
          <w:rFonts w:ascii="Times New Roman" w:eastAsia="Times" w:hAnsi="Times New Roman" w:cs="Times New Roman"/>
          <w:i/>
          <w:sz w:val="20"/>
          <w:szCs w:val="20"/>
        </w:rPr>
        <w:t>Hediste</w:t>
      </w:r>
      <w:proofErr w:type="spellEnd"/>
      <w:r w:rsidRPr="00C34DF2">
        <w:rPr>
          <w:rFonts w:ascii="Times New Roman" w:eastAsia="Times" w:hAnsi="Times New Roman" w:cs="Times New Roman"/>
          <w:i/>
          <w:sz w:val="20"/>
          <w:szCs w:val="20"/>
        </w:rPr>
        <w:t xml:space="preserve"> </w:t>
      </w:r>
      <w:proofErr w:type="spellStart"/>
      <w:r w:rsidRPr="00C34DF2">
        <w:rPr>
          <w:rFonts w:ascii="Times New Roman" w:eastAsia="Times" w:hAnsi="Times New Roman" w:cs="Times New Roman"/>
          <w:i/>
          <w:sz w:val="20"/>
          <w:szCs w:val="20"/>
        </w:rPr>
        <w:t>diversicolor</w:t>
      </w:r>
      <w:proofErr w:type="spellEnd"/>
      <w:r w:rsidRPr="00C34DF2">
        <w:rPr>
          <w:rFonts w:ascii="Times New Roman" w:eastAsia="Times" w:hAnsi="Times New Roman" w:cs="Times New Roman"/>
          <w:i/>
          <w:sz w:val="20"/>
          <w:szCs w:val="20"/>
        </w:rPr>
        <w:t xml:space="preserve"> </w:t>
      </w:r>
      <w:r w:rsidRPr="00C34DF2">
        <w:rPr>
          <w:rFonts w:ascii="Times New Roman" w:eastAsia="Times" w:hAnsi="Times New Roman" w:cs="Times New Roman"/>
          <w:sz w:val="20"/>
          <w:szCs w:val="20"/>
        </w:rPr>
        <w:t>at experimental temperatures present in both seasons (summer = 16 °C, winter = 9.5 °C). Rates are expressed either per gram dry mass (g DM</w:t>
      </w:r>
      <w:r w:rsidRPr="00C34DF2">
        <w:rPr>
          <w:rFonts w:ascii="Times New Roman" w:eastAsia="Times" w:hAnsi="Times New Roman" w:cs="Times New Roman"/>
          <w:sz w:val="20"/>
          <w:szCs w:val="20"/>
          <w:vertAlign w:val="superscript"/>
        </w:rPr>
        <w:t>-1</w:t>
      </w:r>
      <w:r w:rsidRPr="00C34DF2">
        <w:rPr>
          <w:rFonts w:ascii="Times New Roman" w:eastAsia="Times" w:hAnsi="Times New Roman" w:cs="Times New Roman"/>
          <w:sz w:val="20"/>
          <w:szCs w:val="20"/>
        </w:rPr>
        <w:t>), or per gram wet mass (g WM</w:t>
      </w:r>
      <w:r w:rsidRPr="00C34DF2">
        <w:rPr>
          <w:rFonts w:ascii="Times New Roman" w:eastAsia="Times" w:hAnsi="Times New Roman" w:cs="Times New Roman"/>
          <w:sz w:val="20"/>
          <w:szCs w:val="20"/>
          <w:vertAlign w:val="superscript"/>
        </w:rPr>
        <w:t>-1</w:t>
      </w:r>
      <w:r w:rsidRPr="00C34DF2">
        <w:rPr>
          <w:rFonts w:ascii="Times New Roman" w:eastAsia="Times" w:hAnsi="Times New Roman" w:cs="Times New Roman"/>
          <w:sz w:val="20"/>
          <w:szCs w:val="20"/>
        </w:rPr>
        <w:t>).  The sum of all individual respiration rates for a given aquarium (</w:t>
      </w:r>
      <w:proofErr w:type="spellStart"/>
      <w:r w:rsidRPr="00C34DF2">
        <w:rPr>
          <w:rFonts w:ascii="Times New Roman" w:eastAsia="Times" w:hAnsi="Times New Roman" w:cs="Times New Roman"/>
          <w:sz w:val="20"/>
          <w:szCs w:val="20"/>
        </w:rPr>
        <w:t>dFOU</w:t>
      </w:r>
      <w:proofErr w:type="spellEnd"/>
      <w:r w:rsidRPr="00C34DF2">
        <w:rPr>
          <w:rFonts w:ascii="Times New Roman" w:eastAsia="Times" w:hAnsi="Times New Roman" w:cs="Times New Roman"/>
          <w:sz w:val="20"/>
          <w:szCs w:val="20"/>
        </w:rPr>
        <w:t>) were subtracted from overall faunally mediated oxygen uptake (FOU) to estimate indirect faunally mediated oxygen uptake (</w:t>
      </w:r>
      <w:proofErr w:type="spellStart"/>
      <w:r w:rsidRPr="00C34DF2">
        <w:rPr>
          <w:rFonts w:ascii="Times New Roman" w:eastAsia="Times" w:hAnsi="Times New Roman" w:cs="Times New Roman"/>
          <w:sz w:val="20"/>
          <w:szCs w:val="20"/>
        </w:rPr>
        <w:t>iFOU</w:t>
      </w:r>
      <w:proofErr w:type="spellEnd"/>
      <w:r w:rsidRPr="00C34DF2">
        <w:rPr>
          <w:rFonts w:ascii="Times New Roman" w:eastAsia="Times" w:hAnsi="Times New Roman" w:cs="Times New Roman"/>
          <w:sz w:val="20"/>
          <w:szCs w:val="20"/>
        </w:rPr>
        <w:t xml:space="preserve">). See </w:t>
      </w:r>
      <w:r w:rsidRPr="00C34DF2">
        <w:rPr>
          <w:rFonts w:ascii="Times New Roman" w:eastAsia="Times" w:hAnsi="Times New Roman" w:cs="Times New Roman"/>
          <w:b/>
          <w:bCs/>
          <w:sz w:val="20"/>
          <w:szCs w:val="20"/>
        </w:rPr>
        <w:t>Methods</w:t>
      </w:r>
      <w:r w:rsidRPr="00C34DF2">
        <w:rPr>
          <w:rFonts w:ascii="Times New Roman" w:eastAsia="Times" w:hAnsi="Times New Roman" w:cs="Times New Roman"/>
          <w:sz w:val="20"/>
          <w:szCs w:val="20"/>
        </w:rPr>
        <w:t xml:space="preserve"> in the main document for further details.</w:t>
      </w:r>
    </w:p>
    <w:p w14:paraId="51EC4CE3" w14:textId="77777777" w:rsidR="00C34DF2" w:rsidRPr="00C34DF2" w:rsidRDefault="00C34DF2" w:rsidP="00C34DF2">
      <w:pPr>
        <w:tabs>
          <w:tab w:val="left" w:pos="3118"/>
        </w:tabs>
        <w:jc w:val="both"/>
        <w:rPr>
          <w:rFonts w:ascii="Times New Roman" w:eastAsia="Times" w:hAnsi="Times New Roman" w:cs="Times New Roman"/>
          <w:sz w:val="20"/>
          <w:szCs w:val="20"/>
        </w:rPr>
      </w:pPr>
    </w:p>
    <w:tbl>
      <w:tblPr>
        <w:tblpPr w:leftFromText="180" w:rightFromText="180" w:vertAnchor="page" w:horzAnchor="margin" w:tblpY="4070"/>
        <w:tblW w:w="9634" w:type="dxa"/>
        <w:tblLayout w:type="fixed"/>
        <w:tblLook w:val="0400" w:firstRow="0" w:lastRow="0" w:firstColumn="0" w:lastColumn="0" w:noHBand="0" w:noVBand="1"/>
      </w:tblPr>
      <w:tblGrid>
        <w:gridCol w:w="2263"/>
        <w:gridCol w:w="1560"/>
        <w:gridCol w:w="2409"/>
        <w:gridCol w:w="993"/>
        <w:gridCol w:w="2409"/>
      </w:tblGrid>
      <w:tr w:rsidR="00C34DF2" w:rsidRPr="00C34DF2" w14:paraId="74B5A041" w14:textId="77777777" w:rsidTr="008E5882">
        <w:trPr>
          <w:trHeight w:val="346"/>
        </w:trPr>
        <w:tc>
          <w:tcPr>
            <w:tcW w:w="2263" w:type="dxa"/>
            <w:tcBorders>
              <w:top w:val="single" w:sz="4" w:space="0" w:color="000000"/>
              <w:left w:val="single" w:sz="4" w:space="0" w:color="000000"/>
              <w:bottom w:val="single" w:sz="4" w:space="0" w:color="000000"/>
              <w:right w:val="single" w:sz="4" w:space="0" w:color="000000"/>
            </w:tcBorders>
            <w:vAlign w:val="bottom"/>
          </w:tcPr>
          <w:p w14:paraId="714E7176" w14:textId="77777777" w:rsidR="00C34DF2" w:rsidRPr="00C34DF2" w:rsidRDefault="00C34DF2" w:rsidP="008E5882">
            <w:pPr>
              <w:jc w:val="center"/>
              <w:rPr>
                <w:rFonts w:ascii="Times New Roman" w:hAnsi="Times New Roman" w:cs="Times New Roman"/>
                <w:b/>
                <w:sz w:val="20"/>
                <w:szCs w:val="20"/>
              </w:rPr>
            </w:pPr>
            <w:r w:rsidRPr="00C34DF2">
              <w:rPr>
                <w:rFonts w:ascii="Times New Roman" w:hAnsi="Times New Roman" w:cs="Times New Roman"/>
                <w:b/>
                <w:sz w:val="20"/>
                <w:szCs w:val="20"/>
              </w:rPr>
              <w:t>Species</w:t>
            </w:r>
          </w:p>
        </w:tc>
        <w:tc>
          <w:tcPr>
            <w:tcW w:w="1560" w:type="dxa"/>
            <w:tcBorders>
              <w:top w:val="single" w:sz="4" w:space="0" w:color="000000"/>
              <w:left w:val="single" w:sz="4" w:space="0" w:color="000000"/>
              <w:bottom w:val="single" w:sz="4" w:space="0" w:color="000000"/>
              <w:right w:val="single" w:sz="4" w:space="0" w:color="000000"/>
            </w:tcBorders>
            <w:vAlign w:val="bottom"/>
          </w:tcPr>
          <w:p w14:paraId="6963A344" w14:textId="77777777" w:rsidR="00C34DF2" w:rsidRPr="00C34DF2" w:rsidRDefault="00C34DF2" w:rsidP="008E5882">
            <w:pPr>
              <w:jc w:val="center"/>
              <w:rPr>
                <w:rFonts w:ascii="Times New Roman" w:hAnsi="Times New Roman" w:cs="Times New Roman"/>
                <w:b/>
                <w:sz w:val="20"/>
                <w:szCs w:val="20"/>
              </w:rPr>
            </w:pPr>
            <w:r w:rsidRPr="00C34DF2">
              <w:rPr>
                <w:rFonts w:ascii="Times New Roman" w:hAnsi="Times New Roman" w:cs="Times New Roman"/>
                <w:b/>
                <w:sz w:val="20"/>
                <w:szCs w:val="20"/>
              </w:rPr>
              <w:t>Temperature (°C)</w:t>
            </w:r>
          </w:p>
        </w:tc>
        <w:tc>
          <w:tcPr>
            <w:tcW w:w="2409" w:type="dxa"/>
            <w:tcBorders>
              <w:top w:val="single" w:sz="4" w:space="0" w:color="000000"/>
              <w:left w:val="single" w:sz="4" w:space="0" w:color="000000"/>
              <w:bottom w:val="single" w:sz="4" w:space="0" w:color="000000"/>
              <w:right w:val="single" w:sz="4" w:space="0" w:color="000000"/>
            </w:tcBorders>
            <w:vAlign w:val="bottom"/>
          </w:tcPr>
          <w:p w14:paraId="2E7B5B05" w14:textId="77777777" w:rsidR="00C34DF2" w:rsidRPr="00C34DF2" w:rsidRDefault="00C34DF2" w:rsidP="008E5882">
            <w:pPr>
              <w:jc w:val="center"/>
              <w:rPr>
                <w:rFonts w:ascii="Times New Roman" w:hAnsi="Times New Roman" w:cs="Times New Roman"/>
                <w:b/>
                <w:sz w:val="20"/>
                <w:szCs w:val="20"/>
              </w:rPr>
            </w:pPr>
            <w:r w:rsidRPr="00C34DF2">
              <w:rPr>
                <w:rFonts w:ascii="Times New Roman" w:hAnsi="Times New Roman" w:cs="Times New Roman"/>
                <w:b/>
                <w:sz w:val="20"/>
                <w:szCs w:val="20"/>
              </w:rPr>
              <w:t>Respiration rate (mmol O</w:t>
            </w:r>
            <w:r w:rsidRPr="00C34DF2">
              <w:rPr>
                <w:rFonts w:ascii="Times New Roman" w:hAnsi="Times New Roman" w:cs="Times New Roman"/>
                <w:b/>
                <w:sz w:val="20"/>
                <w:szCs w:val="20"/>
                <w:vertAlign w:val="subscript"/>
              </w:rPr>
              <w:t>2</w:t>
            </w:r>
            <w:r w:rsidRPr="00C34DF2">
              <w:rPr>
                <w:rFonts w:ascii="Times New Roman" w:hAnsi="Times New Roman" w:cs="Times New Roman"/>
                <w:b/>
                <w:sz w:val="20"/>
                <w:szCs w:val="20"/>
              </w:rPr>
              <w:t xml:space="preserve"> g</w:t>
            </w:r>
            <w:r w:rsidRPr="00C34DF2">
              <w:rPr>
                <w:rFonts w:ascii="Times New Roman" w:hAnsi="Times New Roman" w:cs="Times New Roman"/>
                <w:b/>
                <w:sz w:val="20"/>
                <w:szCs w:val="20"/>
                <w:vertAlign w:val="superscript"/>
              </w:rPr>
              <w:t xml:space="preserve">-1 </w:t>
            </w:r>
            <w:r w:rsidRPr="00C34DF2">
              <w:rPr>
                <w:rFonts w:ascii="Times New Roman" w:hAnsi="Times New Roman" w:cs="Times New Roman"/>
                <w:b/>
                <w:sz w:val="20"/>
                <w:szCs w:val="20"/>
              </w:rPr>
              <w:t>d</w:t>
            </w:r>
            <w:r w:rsidRPr="00C34DF2">
              <w:rPr>
                <w:rFonts w:ascii="Times New Roman" w:hAnsi="Times New Roman" w:cs="Times New Roman"/>
                <w:b/>
                <w:sz w:val="20"/>
                <w:szCs w:val="20"/>
                <w:vertAlign w:val="superscript"/>
              </w:rPr>
              <w:t>-1</w:t>
            </w:r>
            <w:r w:rsidRPr="00C34DF2">
              <w:rPr>
                <w:rFonts w:ascii="Times New Roman" w:hAnsi="Times New Roman" w:cs="Times New Roman"/>
                <w:b/>
                <w:sz w:val="20"/>
                <w:szCs w:val="20"/>
              </w:rPr>
              <w:t>)</w:t>
            </w:r>
          </w:p>
        </w:tc>
        <w:tc>
          <w:tcPr>
            <w:tcW w:w="993" w:type="dxa"/>
            <w:tcBorders>
              <w:top w:val="single" w:sz="4" w:space="0" w:color="000000"/>
              <w:left w:val="single" w:sz="4" w:space="0" w:color="000000"/>
              <w:bottom w:val="single" w:sz="4" w:space="0" w:color="000000"/>
              <w:right w:val="single" w:sz="4" w:space="0" w:color="000000"/>
            </w:tcBorders>
            <w:vAlign w:val="bottom"/>
          </w:tcPr>
          <w:p w14:paraId="4D5F9732" w14:textId="77777777" w:rsidR="00C34DF2" w:rsidRPr="00C34DF2" w:rsidRDefault="00C34DF2" w:rsidP="008E5882">
            <w:pPr>
              <w:jc w:val="center"/>
              <w:rPr>
                <w:rFonts w:ascii="Times New Roman" w:hAnsi="Times New Roman" w:cs="Times New Roman"/>
                <w:b/>
                <w:sz w:val="20"/>
                <w:szCs w:val="20"/>
              </w:rPr>
            </w:pPr>
            <w:r w:rsidRPr="00C34DF2">
              <w:rPr>
                <w:rFonts w:ascii="Times New Roman" w:hAnsi="Times New Roman" w:cs="Times New Roman"/>
                <w:b/>
                <w:sz w:val="20"/>
                <w:szCs w:val="20"/>
              </w:rPr>
              <w:t xml:space="preserve">g </w:t>
            </w:r>
            <w:r w:rsidRPr="00C34DF2">
              <w:rPr>
                <w:rFonts w:ascii="Times New Roman" w:hAnsi="Times New Roman" w:cs="Times New Roman"/>
                <w:b/>
                <w:sz w:val="20"/>
                <w:szCs w:val="20"/>
                <w:vertAlign w:val="subscript"/>
              </w:rPr>
              <w:t>DM</w:t>
            </w:r>
            <w:r w:rsidRPr="00C34DF2">
              <w:rPr>
                <w:rFonts w:ascii="Times New Roman" w:hAnsi="Times New Roman" w:cs="Times New Roman"/>
                <w:b/>
                <w:sz w:val="20"/>
                <w:szCs w:val="20"/>
                <w:vertAlign w:val="superscript"/>
              </w:rPr>
              <w:t xml:space="preserve">-1 </w:t>
            </w:r>
            <w:r w:rsidRPr="00C34DF2">
              <w:rPr>
                <w:rFonts w:ascii="Times New Roman" w:hAnsi="Times New Roman" w:cs="Times New Roman"/>
                <w:b/>
                <w:sz w:val="20"/>
                <w:szCs w:val="20"/>
              </w:rPr>
              <w:t xml:space="preserve">or g </w:t>
            </w:r>
            <w:r w:rsidRPr="00C34DF2">
              <w:rPr>
                <w:rFonts w:ascii="Times New Roman" w:hAnsi="Times New Roman" w:cs="Times New Roman"/>
                <w:b/>
                <w:sz w:val="20"/>
                <w:szCs w:val="20"/>
                <w:vertAlign w:val="subscript"/>
              </w:rPr>
              <w:t>WM</w:t>
            </w:r>
            <w:r w:rsidRPr="00C34DF2">
              <w:rPr>
                <w:rFonts w:ascii="Times New Roman" w:hAnsi="Times New Roman" w:cs="Times New Roman"/>
                <w:b/>
                <w:sz w:val="20"/>
                <w:szCs w:val="20"/>
                <w:vertAlign w:val="superscript"/>
              </w:rPr>
              <w:t>-1</w:t>
            </w:r>
          </w:p>
        </w:tc>
        <w:tc>
          <w:tcPr>
            <w:tcW w:w="2409" w:type="dxa"/>
            <w:tcBorders>
              <w:top w:val="single" w:sz="4" w:space="0" w:color="000000"/>
              <w:left w:val="single" w:sz="4" w:space="0" w:color="000000"/>
              <w:bottom w:val="single" w:sz="4" w:space="0" w:color="000000"/>
              <w:right w:val="single" w:sz="4" w:space="0" w:color="000000"/>
            </w:tcBorders>
            <w:vAlign w:val="bottom"/>
          </w:tcPr>
          <w:p w14:paraId="673844D5" w14:textId="77777777" w:rsidR="00C34DF2" w:rsidRPr="00C34DF2" w:rsidRDefault="00C34DF2" w:rsidP="008E5882">
            <w:pPr>
              <w:jc w:val="center"/>
              <w:rPr>
                <w:rFonts w:ascii="Times New Roman" w:hAnsi="Times New Roman" w:cs="Times New Roman"/>
                <w:b/>
                <w:sz w:val="20"/>
                <w:szCs w:val="20"/>
              </w:rPr>
            </w:pPr>
            <w:r w:rsidRPr="00C34DF2">
              <w:rPr>
                <w:rFonts w:ascii="Times New Roman" w:hAnsi="Times New Roman" w:cs="Times New Roman"/>
                <w:b/>
                <w:sz w:val="20"/>
                <w:szCs w:val="20"/>
              </w:rPr>
              <w:t>Reference</w:t>
            </w:r>
          </w:p>
        </w:tc>
      </w:tr>
      <w:tr w:rsidR="00C34DF2" w:rsidRPr="00C34DF2" w14:paraId="254996C3" w14:textId="77777777" w:rsidTr="008E5882">
        <w:trPr>
          <w:trHeight w:val="346"/>
        </w:trPr>
        <w:tc>
          <w:tcPr>
            <w:tcW w:w="2263" w:type="dxa"/>
            <w:tcBorders>
              <w:top w:val="single" w:sz="4" w:space="0" w:color="000000"/>
              <w:left w:val="single" w:sz="4" w:space="0" w:color="000000"/>
              <w:bottom w:val="single" w:sz="4" w:space="0" w:color="000000"/>
              <w:right w:val="single" w:sz="4" w:space="0" w:color="000000"/>
            </w:tcBorders>
            <w:vAlign w:val="bottom"/>
          </w:tcPr>
          <w:p w14:paraId="76D1C7A2" w14:textId="77777777" w:rsidR="00C34DF2" w:rsidRPr="00C34DF2" w:rsidRDefault="00C34DF2" w:rsidP="008E5882">
            <w:pPr>
              <w:rPr>
                <w:rFonts w:ascii="Times New Roman" w:hAnsi="Times New Roman" w:cs="Times New Roman"/>
                <w:i/>
                <w:sz w:val="20"/>
                <w:szCs w:val="20"/>
              </w:rPr>
            </w:pPr>
            <w:proofErr w:type="spellStart"/>
            <w:r w:rsidRPr="00C34DF2">
              <w:rPr>
                <w:rFonts w:ascii="Times New Roman" w:hAnsi="Times New Roman" w:cs="Times New Roman"/>
                <w:i/>
                <w:sz w:val="20"/>
                <w:szCs w:val="20"/>
              </w:rPr>
              <w:t>Amphiura</w:t>
            </w:r>
            <w:proofErr w:type="spellEnd"/>
            <w:r w:rsidRPr="00C34DF2">
              <w:rPr>
                <w:rFonts w:ascii="Times New Roman" w:hAnsi="Times New Roman" w:cs="Times New Roman"/>
                <w:i/>
                <w:sz w:val="20"/>
                <w:szCs w:val="20"/>
              </w:rPr>
              <w:t xml:space="preserve"> </w:t>
            </w:r>
            <w:proofErr w:type="spellStart"/>
            <w:r w:rsidRPr="00C34DF2">
              <w:rPr>
                <w:rFonts w:ascii="Times New Roman" w:hAnsi="Times New Roman" w:cs="Times New Roman"/>
                <w:i/>
                <w:sz w:val="20"/>
                <w:szCs w:val="20"/>
              </w:rPr>
              <w:t>filiformis</w:t>
            </w:r>
            <w:proofErr w:type="spellEnd"/>
          </w:p>
        </w:tc>
        <w:tc>
          <w:tcPr>
            <w:tcW w:w="1560" w:type="dxa"/>
            <w:tcBorders>
              <w:top w:val="single" w:sz="4" w:space="0" w:color="000000"/>
              <w:left w:val="single" w:sz="4" w:space="0" w:color="000000"/>
              <w:bottom w:val="single" w:sz="4" w:space="0" w:color="000000"/>
              <w:right w:val="single" w:sz="4" w:space="0" w:color="000000"/>
            </w:tcBorders>
            <w:vAlign w:val="bottom"/>
          </w:tcPr>
          <w:p w14:paraId="68E492F3"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9.5</w:t>
            </w:r>
          </w:p>
        </w:tc>
        <w:tc>
          <w:tcPr>
            <w:tcW w:w="2409" w:type="dxa"/>
            <w:tcBorders>
              <w:top w:val="single" w:sz="4" w:space="0" w:color="000000"/>
              <w:left w:val="single" w:sz="4" w:space="0" w:color="000000"/>
              <w:bottom w:val="single" w:sz="4" w:space="0" w:color="000000"/>
              <w:right w:val="single" w:sz="4" w:space="0" w:color="000000"/>
            </w:tcBorders>
            <w:vAlign w:val="bottom"/>
          </w:tcPr>
          <w:p w14:paraId="23E67348"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0.0192</w:t>
            </w:r>
          </w:p>
        </w:tc>
        <w:tc>
          <w:tcPr>
            <w:tcW w:w="993" w:type="dxa"/>
            <w:tcBorders>
              <w:top w:val="single" w:sz="4" w:space="0" w:color="000000"/>
              <w:left w:val="single" w:sz="4" w:space="0" w:color="000000"/>
              <w:bottom w:val="single" w:sz="4" w:space="0" w:color="000000"/>
              <w:right w:val="single" w:sz="4" w:space="0" w:color="000000"/>
            </w:tcBorders>
            <w:vAlign w:val="bottom"/>
          </w:tcPr>
          <w:p w14:paraId="5AE1666C"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b/>
                <w:sz w:val="20"/>
                <w:szCs w:val="20"/>
              </w:rPr>
              <w:t>g</w:t>
            </w:r>
            <w:r w:rsidRPr="00C34DF2">
              <w:rPr>
                <w:rFonts w:ascii="Times New Roman" w:hAnsi="Times New Roman" w:cs="Times New Roman"/>
                <w:b/>
                <w:sz w:val="20"/>
                <w:szCs w:val="20"/>
                <w:vertAlign w:val="subscript"/>
              </w:rPr>
              <w:t>WM</w:t>
            </w:r>
            <w:r w:rsidRPr="00C34DF2">
              <w:rPr>
                <w:rFonts w:ascii="Times New Roman" w:hAnsi="Times New Roman" w:cs="Times New Roman"/>
                <w:b/>
                <w:sz w:val="20"/>
                <w:szCs w:val="20"/>
                <w:vertAlign w:val="superscript"/>
              </w:rPr>
              <w:t>-1</w:t>
            </w:r>
          </w:p>
        </w:tc>
        <w:tc>
          <w:tcPr>
            <w:tcW w:w="2409" w:type="dxa"/>
            <w:tcBorders>
              <w:top w:val="single" w:sz="4" w:space="0" w:color="000000"/>
              <w:left w:val="single" w:sz="4" w:space="0" w:color="000000"/>
              <w:bottom w:val="single" w:sz="4" w:space="0" w:color="000000"/>
              <w:right w:val="single" w:sz="4" w:space="0" w:color="000000"/>
            </w:tcBorders>
            <w:vAlign w:val="bottom"/>
          </w:tcPr>
          <w:p w14:paraId="14233233" w14:textId="77777777" w:rsidR="00C34DF2" w:rsidRPr="00C34DF2" w:rsidRDefault="00C34DF2" w:rsidP="008E5882">
            <w:pPr>
              <w:tabs>
                <w:tab w:val="left" w:pos="3118"/>
              </w:tabs>
              <w:rPr>
                <w:rFonts w:ascii="Times New Roman" w:hAnsi="Times New Roman" w:cs="Times New Roman"/>
                <w:sz w:val="20"/>
                <w:szCs w:val="20"/>
              </w:rPr>
            </w:pPr>
            <w:r w:rsidRPr="00C34DF2">
              <w:rPr>
                <w:rFonts w:ascii="Times New Roman" w:hAnsi="Times New Roman" w:cs="Times New Roman"/>
                <w:sz w:val="20"/>
                <w:szCs w:val="20"/>
              </w:rPr>
              <w:t>(Calder-Potts et al. 2015)</w:t>
            </w:r>
          </w:p>
        </w:tc>
      </w:tr>
      <w:tr w:rsidR="00C34DF2" w:rsidRPr="00C34DF2" w14:paraId="0D9A7522" w14:textId="77777777" w:rsidTr="008E5882">
        <w:trPr>
          <w:trHeight w:val="346"/>
        </w:trPr>
        <w:tc>
          <w:tcPr>
            <w:tcW w:w="2263" w:type="dxa"/>
            <w:tcBorders>
              <w:top w:val="single" w:sz="4" w:space="0" w:color="000000"/>
              <w:left w:val="single" w:sz="4" w:space="0" w:color="000000"/>
              <w:bottom w:val="single" w:sz="4" w:space="0" w:color="000000"/>
              <w:right w:val="single" w:sz="4" w:space="0" w:color="000000"/>
            </w:tcBorders>
            <w:vAlign w:val="bottom"/>
          </w:tcPr>
          <w:p w14:paraId="13296E37" w14:textId="77777777" w:rsidR="00C34DF2" w:rsidRPr="00C34DF2" w:rsidRDefault="00C34DF2" w:rsidP="008E5882">
            <w:pPr>
              <w:rPr>
                <w:rFonts w:ascii="Times New Roman" w:hAnsi="Times New Roman" w:cs="Times New Roman"/>
                <w:i/>
                <w:sz w:val="20"/>
                <w:szCs w:val="20"/>
              </w:rPr>
            </w:pPr>
            <w:proofErr w:type="spellStart"/>
            <w:r w:rsidRPr="00C34DF2">
              <w:rPr>
                <w:rFonts w:ascii="Times New Roman" w:hAnsi="Times New Roman" w:cs="Times New Roman"/>
                <w:i/>
                <w:sz w:val="20"/>
                <w:szCs w:val="20"/>
              </w:rPr>
              <w:t>Amphiura</w:t>
            </w:r>
            <w:proofErr w:type="spellEnd"/>
            <w:r w:rsidRPr="00C34DF2">
              <w:rPr>
                <w:rFonts w:ascii="Times New Roman" w:hAnsi="Times New Roman" w:cs="Times New Roman"/>
                <w:i/>
                <w:sz w:val="20"/>
                <w:szCs w:val="20"/>
              </w:rPr>
              <w:t xml:space="preserve"> </w:t>
            </w:r>
            <w:proofErr w:type="spellStart"/>
            <w:r w:rsidRPr="00C34DF2">
              <w:rPr>
                <w:rFonts w:ascii="Times New Roman" w:hAnsi="Times New Roman" w:cs="Times New Roman"/>
                <w:i/>
                <w:sz w:val="20"/>
                <w:szCs w:val="20"/>
              </w:rPr>
              <w:t>filiformis</w:t>
            </w:r>
            <w:proofErr w:type="spellEnd"/>
          </w:p>
        </w:tc>
        <w:tc>
          <w:tcPr>
            <w:tcW w:w="1560" w:type="dxa"/>
            <w:tcBorders>
              <w:top w:val="single" w:sz="4" w:space="0" w:color="000000"/>
              <w:left w:val="single" w:sz="4" w:space="0" w:color="000000"/>
              <w:bottom w:val="single" w:sz="4" w:space="0" w:color="000000"/>
              <w:right w:val="single" w:sz="4" w:space="0" w:color="000000"/>
            </w:tcBorders>
            <w:vAlign w:val="bottom"/>
          </w:tcPr>
          <w:p w14:paraId="3775F060"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16</w:t>
            </w:r>
          </w:p>
        </w:tc>
        <w:tc>
          <w:tcPr>
            <w:tcW w:w="2409" w:type="dxa"/>
            <w:tcBorders>
              <w:top w:val="single" w:sz="4" w:space="0" w:color="000000"/>
              <w:left w:val="single" w:sz="4" w:space="0" w:color="000000"/>
              <w:bottom w:val="single" w:sz="4" w:space="0" w:color="000000"/>
              <w:right w:val="single" w:sz="4" w:space="0" w:color="000000"/>
            </w:tcBorders>
            <w:vAlign w:val="bottom"/>
          </w:tcPr>
          <w:p w14:paraId="429355C9"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0.036</w:t>
            </w:r>
          </w:p>
        </w:tc>
        <w:tc>
          <w:tcPr>
            <w:tcW w:w="993" w:type="dxa"/>
            <w:tcBorders>
              <w:top w:val="single" w:sz="4" w:space="0" w:color="000000"/>
              <w:left w:val="single" w:sz="4" w:space="0" w:color="000000"/>
              <w:bottom w:val="single" w:sz="4" w:space="0" w:color="000000"/>
              <w:right w:val="single" w:sz="4" w:space="0" w:color="000000"/>
            </w:tcBorders>
            <w:vAlign w:val="bottom"/>
          </w:tcPr>
          <w:p w14:paraId="294EE1BA"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b/>
                <w:sz w:val="20"/>
                <w:szCs w:val="20"/>
              </w:rPr>
              <w:t>g</w:t>
            </w:r>
            <w:r w:rsidRPr="00C34DF2">
              <w:rPr>
                <w:rFonts w:ascii="Times New Roman" w:hAnsi="Times New Roman" w:cs="Times New Roman"/>
                <w:b/>
                <w:sz w:val="20"/>
                <w:szCs w:val="20"/>
                <w:vertAlign w:val="subscript"/>
              </w:rPr>
              <w:t>WM</w:t>
            </w:r>
            <w:r w:rsidRPr="00C34DF2">
              <w:rPr>
                <w:rFonts w:ascii="Times New Roman" w:hAnsi="Times New Roman" w:cs="Times New Roman"/>
                <w:b/>
                <w:sz w:val="20"/>
                <w:szCs w:val="20"/>
                <w:vertAlign w:val="superscript"/>
              </w:rPr>
              <w:t>-1</w:t>
            </w:r>
          </w:p>
        </w:tc>
        <w:tc>
          <w:tcPr>
            <w:tcW w:w="2409" w:type="dxa"/>
            <w:tcBorders>
              <w:top w:val="single" w:sz="4" w:space="0" w:color="000000"/>
              <w:left w:val="single" w:sz="4" w:space="0" w:color="000000"/>
              <w:bottom w:val="single" w:sz="4" w:space="0" w:color="000000"/>
              <w:right w:val="single" w:sz="4" w:space="0" w:color="000000"/>
            </w:tcBorders>
            <w:vAlign w:val="bottom"/>
          </w:tcPr>
          <w:p w14:paraId="52367104"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sz w:val="20"/>
                <w:szCs w:val="20"/>
              </w:rPr>
              <w:t>(</w:t>
            </w:r>
            <w:proofErr w:type="spellStart"/>
            <w:r w:rsidRPr="00C34DF2">
              <w:rPr>
                <w:rFonts w:ascii="Times New Roman" w:hAnsi="Times New Roman" w:cs="Times New Roman"/>
                <w:sz w:val="20"/>
                <w:szCs w:val="20"/>
              </w:rPr>
              <w:t>Vopel</w:t>
            </w:r>
            <w:proofErr w:type="spellEnd"/>
            <w:r w:rsidRPr="00C34DF2">
              <w:rPr>
                <w:rFonts w:ascii="Times New Roman" w:hAnsi="Times New Roman" w:cs="Times New Roman"/>
                <w:sz w:val="20"/>
                <w:szCs w:val="20"/>
              </w:rPr>
              <w:t xml:space="preserve"> et al. 2003)</w:t>
            </w:r>
          </w:p>
        </w:tc>
      </w:tr>
      <w:tr w:rsidR="00C34DF2" w:rsidRPr="00C34DF2" w14:paraId="5009A88E" w14:textId="77777777" w:rsidTr="008E5882">
        <w:trPr>
          <w:trHeight w:val="346"/>
        </w:trPr>
        <w:tc>
          <w:tcPr>
            <w:tcW w:w="2263" w:type="dxa"/>
            <w:tcBorders>
              <w:top w:val="single" w:sz="4" w:space="0" w:color="000000"/>
              <w:left w:val="single" w:sz="4" w:space="0" w:color="000000"/>
              <w:bottom w:val="single" w:sz="4" w:space="0" w:color="000000"/>
              <w:right w:val="single" w:sz="4" w:space="0" w:color="000000"/>
            </w:tcBorders>
            <w:vAlign w:val="bottom"/>
          </w:tcPr>
          <w:p w14:paraId="798C422F" w14:textId="77777777" w:rsidR="00C34DF2" w:rsidRPr="00C34DF2" w:rsidRDefault="00C34DF2" w:rsidP="008E5882">
            <w:pPr>
              <w:rPr>
                <w:rFonts w:ascii="Times New Roman" w:hAnsi="Times New Roman" w:cs="Times New Roman"/>
                <w:i/>
                <w:sz w:val="20"/>
                <w:szCs w:val="20"/>
              </w:rPr>
            </w:pPr>
            <w:proofErr w:type="spellStart"/>
            <w:r w:rsidRPr="00C34DF2">
              <w:rPr>
                <w:rFonts w:ascii="Times New Roman" w:hAnsi="Times New Roman" w:cs="Times New Roman"/>
                <w:i/>
                <w:sz w:val="20"/>
                <w:szCs w:val="20"/>
              </w:rPr>
              <w:t>Turritellinella</w:t>
            </w:r>
            <w:proofErr w:type="spellEnd"/>
            <w:r w:rsidRPr="00C34DF2">
              <w:rPr>
                <w:rFonts w:ascii="Times New Roman" w:hAnsi="Times New Roman" w:cs="Times New Roman"/>
                <w:i/>
                <w:sz w:val="20"/>
                <w:szCs w:val="20"/>
              </w:rPr>
              <w:t xml:space="preserve"> </w:t>
            </w:r>
            <w:proofErr w:type="spellStart"/>
            <w:r w:rsidRPr="00C34DF2">
              <w:rPr>
                <w:rFonts w:ascii="Times New Roman" w:hAnsi="Times New Roman" w:cs="Times New Roman"/>
                <w:i/>
                <w:sz w:val="20"/>
                <w:szCs w:val="20"/>
              </w:rPr>
              <w:t>tricarinata</w:t>
            </w:r>
            <w:proofErr w:type="spellEnd"/>
          </w:p>
        </w:tc>
        <w:tc>
          <w:tcPr>
            <w:tcW w:w="1560" w:type="dxa"/>
            <w:tcBorders>
              <w:top w:val="single" w:sz="4" w:space="0" w:color="000000"/>
              <w:left w:val="single" w:sz="4" w:space="0" w:color="000000"/>
              <w:bottom w:val="single" w:sz="4" w:space="0" w:color="000000"/>
              <w:right w:val="single" w:sz="4" w:space="0" w:color="000000"/>
            </w:tcBorders>
            <w:vAlign w:val="bottom"/>
          </w:tcPr>
          <w:p w14:paraId="14D4050E"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9.5</w:t>
            </w:r>
          </w:p>
        </w:tc>
        <w:tc>
          <w:tcPr>
            <w:tcW w:w="2409" w:type="dxa"/>
            <w:tcBorders>
              <w:top w:val="single" w:sz="4" w:space="0" w:color="000000"/>
              <w:left w:val="single" w:sz="4" w:space="0" w:color="000000"/>
              <w:bottom w:val="single" w:sz="4" w:space="0" w:color="000000"/>
              <w:right w:val="single" w:sz="4" w:space="0" w:color="000000"/>
            </w:tcBorders>
            <w:vAlign w:val="bottom"/>
          </w:tcPr>
          <w:p w14:paraId="24D2A6DB"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0.015</w:t>
            </w:r>
          </w:p>
        </w:tc>
        <w:tc>
          <w:tcPr>
            <w:tcW w:w="993" w:type="dxa"/>
            <w:tcBorders>
              <w:top w:val="single" w:sz="4" w:space="0" w:color="000000"/>
              <w:left w:val="single" w:sz="4" w:space="0" w:color="000000"/>
              <w:bottom w:val="single" w:sz="4" w:space="0" w:color="000000"/>
              <w:right w:val="single" w:sz="4" w:space="0" w:color="000000"/>
            </w:tcBorders>
            <w:vAlign w:val="bottom"/>
          </w:tcPr>
          <w:p w14:paraId="4057DEF3"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b/>
                <w:sz w:val="20"/>
                <w:szCs w:val="20"/>
              </w:rPr>
              <w:t>g</w:t>
            </w:r>
            <w:r w:rsidRPr="00C34DF2">
              <w:rPr>
                <w:rFonts w:ascii="Times New Roman" w:hAnsi="Times New Roman" w:cs="Times New Roman"/>
                <w:b/>
                <w:sz w:val="20"/>
                <w:szCs w:val="20"/>
                <w:vertAlign w:val="subscript"/>
              </w:rPr>
              <w:t>WM</w:t>
            </w:r>
            <w:r w:rsidRPr="00C34DF2">
              <w:rPr>
                <w:rFonts w:ascii="Times New Roman" w:hAnsi="Times New Roman" w:cs="Times New Roman"/>
                <w:b/>
                <w:sz w:val="20"/>
                <w:szCs w:val="20"/>
                <w:vertAlign w:val="superscript"/>
              </w:rPr>
              <w:t>-1</w:t>
            </w:r>
          </w:p>
        </w:tc>
        <w:tc>
          <w:tcPr>
            <w:tcW w:w="2409" w:type="dxa"/>
            <w:tcBorders>
              <w:top w:val="single" w:sz="4" w:space="0" w:color="000000"/>
              <w:left w:val="single" w:sz="4" w:space="0" w:color="000000"/>
              <w:bottom w:val="single" w:sz="4" w:space="0" w:color="000000"/>
              <w:right w:val="single" w:sz="4" w:space="0" w:color="000000"/>
            </w:tcBorders>
            <w:vAlign w:val="bottom"/>
          </w:tcPr>
          <w:p w14:paraId="0610DD62"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sz w:val="20"/>
                <w:szCs w:val="20"/>
              </w:rPr>
              <w:t>(Leung et al. 2021)</w:t>
            </w:r>
          </w:p>
        </w:tc>
      </w:tr>
      <w:tr w:rsidR="00C34DF2" w:rsidRPr="00C34DF2" w14:paraId="1629CEF1" w14:textId="77777777" w:rsidTr="008E5882">
        <w:trPr>
          <w:trHeight w:val="346"/>
        </w:trPr>
        <w:tc>
          <w:tcPr>
            <w:tcW w:w="2263" w:type="dxa"/>
            <w:tcBorders>
              <w:top w:val="single" w:sz="4" w:space="0" w:color="000000"/>
              <w:left w:val="single" w:sz="4" w:space="0" w:color="000000"/>
              <w:bottom w:val="single" w:sz="4" w:space="0" w:color="000000"/>
              <w:right w:val="single" w:sz="4" w:space="0" w:color="000000"/>
            </w:tcBorders>
            <w:vAlign w:val="bottom"/>
          </w:tcPr>
          <w:p w14:paraId="1D943305" w14:textId="77777777" w:rsidR="00C34DF2" w:rsidRPr="00C34DF2" w:rsidRDefault="00C34DF2" w:rsidP="008E5882">
            <w:pPr>
              <w:rPr>
                <w:rFonts w:ascii="Times New Roman" w:hAnsi="Times New Roman" w:cs="Times New Roman"/>
                <w:i/>
                <w:sz w:val="20"/>
                <w:szCs w:val="20"/>
              </w:rPr>
            </w:pPr>
            <w:proofErr w:type="spellStart"/>
            <w:r w:rsidRPr="00C34DF2">
              <w:rPr>
                <w:rFonts w:ascii="Times New Roman" w:hAnsi="Times New Roman" w:cs="Times New Roman"/>
                <w:i/>
                <w:sz w:val="20"/>
                <w:szCs w:val="20"/>
              </w:rPr>
              <w:t>Turritellinella</w:t>
            </w:r>
            <w:proofErr w:type="spellEnd"/>
            <w:r w:rsidRPr="00C34DF2">
              <w:rPr>
                <w:rFonts w:ascii="Times New Roman" w:hAnsi="Times New Roman" w:cs="Times New Roman"/>
                <w:i/>
                <w:sz w:val="20"/>
                <w:szCs w:val="20"/>
              </w:rPr>
              <w:t xml:space="preserve"> </w:t>
            </w:r>
            <w:proofErr w:type="spellStart"/>
            <w:r w:rsidRPr="00C34DF2">
              <w:rPr>
                <w:rFonts w:ascii="Times New Roman" w:hAnsi="Times New Roman" w:cs="Times New Roman"/>
                <w:i/>
                <w:sz w:val="20"/>
                <w:szCs w:val="20"/>
              </w:rPr>
              <w:t>tricarinata</w:t>
            </w:r>
            <w:proofErr w:type="spellEnd"/>
          </w:p>
        </w:tc>
        <w:tc>
          <w:tcPr>
            <w:tcW w:w="1560" w:type="dxa"/>
            <w:tcBorders>
              <w:top w:val="single" w:sz="4" w:space="0" w:color="000000"/>
              <w:left w:val="single" w:sz="4" w:space="0" w:color="000000"/>
              <w:bottom w:val="single" w:sz="4" w:space="0" w:color="000000"/>
              <w:right w:val="single" w:sz="4" w:space="0" w:color="000000"/>
            </w:tcBorders>
            <w:vAlign w:val="bottom"/>
          </w:tcPr>
          <w:p w14:paraId="5975FBB7"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16</w:t>
            </w:r>
          </w:p>
        </w:tc>
        <w:tc>
          <w:tcPr>
            <w:tcW w:w="2409" w:type="dxa"/>
            <w:tcBorders>
              <w:top w:val="single" w:sz="4" w:space="0" w:color="000000"/>
              <w:left w:val="single" w:sz="4" w:space="0" w:color="000000"/>
              <w:bottom w:val="single" w:sz="4" w:space="0" w:color="000000"/>
              <w:right w:val="single" w:sz="4" w:space="0" w:color="000000"/>
            </w:tcBorders>
            <w:vAlign w:val="bottom"/>
          </w:tcPr>
          <w:p w14:paraId="1E467E77"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0.053</w:t>
            </w:r>
          </w:p>
        </w:tc>
        <w:tc>
          <w:tcPr>
            <w:tcW w:w="993" w:type="dxa"/>
            <w:tcBorders>
              <w:top w:val="single" w:sz="4" w:space="0" w:color="000000"/>
              <w:left w:val="single" w:sz="4" w:space="0" w:color="000000"/>
              <w:bottom w:val="single" w:sz="4" w:space="0" w:color="000000"/>
              <w:right w:val="single" w:sz="4" w:space="0" w:color="000000"/>
            </w:tcBorders>
            <w:vAlign w:val="bottom"/>
          </w:tcPr>
          <w:p w14:paraId="116E4CB0"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b/>
                <w:sz w:val="20"/>
                <w:szCs w:val="20"/>
              </w:rPr>
              <w:t>g</w:t>
            </w:r>
            <w:r w:rsidRPr="00C34DF2">
              <w:rPr>
                <w:rFonts w:ascii="Times New Roman" w:hAnsi="Times New Roman" w:cs="Times New Roman"/>
                <w:b/>
                <w:sz w:val="20"/>
                <w:szCs w:val="20"/>
                <w:vertAlign w:val="subscript"/>
              </w:rPr>
              <w:t>WM</w:t>
            </w:r>
            <w:r w:rsidRPr="00C34DF2">
              <w:rPr>
                <w:rFonts w:ascii="Times New Roman" w:hAnsi="Times New Roman" w:cs="Times New Roman"/>
                <w:b/>
                <w:sz w:val="20"/>
                <w:szCs w:val="20"/>
                <w:vertAlign w:val="superscript"/>
              </w:rPr>
              <w:t>-1</w:t>
            </w:r>
          </w:p>
        </w:tc>
        <w:tc>
          <w:tcPr>
            <w:tcW w:w="2409" w:type="dxa"/>
            <w:tcBorders>
              <w:top w:val="single" w:sz="4" w:space="0" w:color="000000"/>
              <w:left w:val="single" w:sz="4" w:space="0" w:color="000000"/>
              <w:bottom w:val="single" w:sz="4" w:space="0" w:color="000000"/>
              <w:right w:val="single" w:sz="4" w:space="0" w:color="000000"/>
            </w:tcBorders>
            <w:vAlign w:val="bottom"/>
          </w:tcPr>
          <w:p w14:paraId="4F80AAEB"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sz w:val="20"/>
                <w:szCs w:val="20"/>
              </w:rPr>
              <w:t>(Leung et al. 2021)</w:t>
            </w:r>
          </w:p>
        </w:tc>
      </w:tr>
      <w:tr w:rsidR="00C34DF2" w:rsidRPr="00C34DF2" w14:paraId="2CF3BFB7" w14:textId="77777777" w:rsidTr="008E5882">
        <w:trPr>
          <w:trHeight w:val="346"/>
        </w:trPr>
        <w:tc>
          <w:tcPr>
            <w:tcW w:w="2263" w:type="dxa"/>
            <w:tcBorders>
              <w:top w:val="single" w:sz="4" w:space="0" w:color="000000"/>
              <w:left w:val="single" w:sz="4" w:space="0" w:color="000000"/>
              <w:bottom w:val="single" w:sz="4" w:space="0" w:color="000000"/>
              <w:right w:val="single" w:sz="4" w:space="0" w:color="000000"/>
            </w:tcBorders>
            <w:vAlign w:val="bottom"/>
          </w:tcPr>
          <w:p w14:paraId="5CF4B7A9" w14:textId="77777777" w:rsidR="00C34DF2" w:rsidRPr="00C34DF2" w:rsidRDefault="00C34DF2" w:rsidP="008E5882">
            <w:pPr>
              <w:rPr>
                <w:rFonts w:ascii="Times New Roman" w:hAnsi="Times New Roman" w:cs="Times New Roman"/>
                <w:i/>
                <w:sz w:val="20"/>
                <w:szCs w:val="20"/>
              </w:rPr>
            </w:pPr>
            <w:proofErr w:type="spellStart"/>
            <w:r w:rsidRPr="00C34DF2">
              <w:rPr>
                <w:rFonts w:ascii="Times New Roman" w:hAnsi="Times New Roman" w:cs="Times New Roman"/>
                <w:i/>
                <w:sz w:val="20"/>
                <w:szCs w:val="20"/>
              </w:rPr>
              <w:t>Hediste</w:t>
            </w:r>
            <w:proofErr w:type="spellEnd"/>
            <w:r w:rsidRPr="00C34DF2">
              <w:rPr>
                <w:rFonts w:ascii="Times New Roman" w:hAnsi="Times New Roman" w:cs="Times New Roman"/>
                <w:i/>
                <w:sz w:val="20"/>
                <w:szCs w:val="20"/>
              </w:rPr>
              <w:t xml:space="preserve"> </w:t>
            </w:r>
            <w:proofErr w:type="spellStart"/>
            <w:r w:rsidRPr="00C34DF2">
              <w:rPr>
                <w:rFonts w:ascii="Times New Roman" w:hAnsi="Times New Roman" w:cs="Times New Roman"/>
                <w:i/>
                <w:sz w:val="20"/>
                <w:szCs w:val="20"/>
              </w:rPr>
              <w:t>diversicolor</w:t>
            </w:r>
            <w:proofErr w:type="spellEnd"/>
          </w:p>
        </w:tc>
        <w:tc>
          <w:tcPr>
            <w:tcW w:w="1560" w:type="dxa"/>
            <w:tcBorders>
              <w:top w:val="single" w:sz="4" w:space="0" w:color="000000"/>
              <w:left w:val="single" w:sz="4" w:space="0" w:color="000000"/>
              <w:bottom w:val="single" w:sz="4" w:space="0" w:color="000000"/>
              <w:right w:val="single" w:sz="4" w:space="0" w:color="000000"/>
            </w:tcBorders>
            <w:vAlign w:val="bottom"/>
          </w:tcPr>
          <w:p w14:paraId="3336AC81"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9.5</w:t>
            </w:r>
          </w:p>
        </w:tc>
        <w:tc>
          <w:tcPr>
            <w:tcW w:w="2409" w:type="dxa"/>
            <w:tcBorders>
              <w:top w:val="single" w:sz="4" w:space="0" w:color="000000"/>
              <w:left w:val="single" w:sz="4" w:space="0" w:color="000000"/>
              <w:bottom w:val="single" w:sz="4" w:space="0" w:color="000000"/>
              <w:right w:val="single" w:sz="4" w:space="0" w:color="000000"/>
            </w:tcBorders>
            <w:vAlign w:val="bottom"/>
          </w:tcPr>
          <w:p w14:paraId="5384B019"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0.252</w:t>
            </w:r>
          </w:p>
        </w:tc>
        <w:tc>
          <w:tcPr>
            <w:tcW w:w="993" w:type="dxa"/>
            <w:tcBorders>
              <w:top w:val="single" w:sz="4" w:space="0" w:color="000000"/>
              <w:left w:val="single" w:sz="4" w:space="0" w:color="000000"/>
              <w:bottom w:val="single" w:sz="4" w:space="0" w:color="000000"/>
              <w:right w:val="single" w:sz="4" w:space="0" w:color="000000"/>
            </w:tcBorders>
            <w:vAlign w:val="bottom"/>
          </w:tcPr>
          <w:p w14:paraId="246483C1"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b/>
                <w:sz w:val="20"/>
                <w:szCs w:val="20"/>
              </w:rPr>
              <w:t>g</w:t>
            </w:r>
            <w:r w:rsidRPr="00C34DF2">
              <w:rPr>
                <w:rFonts w:ascii="Times New Roman" w:hAnsi="Times New Roman" w:cs="Times New Roman"/>
                <w:b/>
                <w:sz w:val="20"/>
                <w:szCs w:val="20"/>
                <w:vertAlign w:val="subscript"/>
              </w:rPr>
              <w:t>DM</w:t>
            </w:r>
            <w:r w:rsidRPr="00C34DF2">
              <w:rPr>
                <w:rFonts w:ascii="Times New Roman" w:hAnsi="Times New Roman" w:cs="Times New Roman"/>
                <w:b/>
                <w:sz w:val="20"/>
                <w:szCs w:val="20"/>
                <w:vertAlign w:val="superscript"/>
              </w:rPr>
              <w:t>-1</w:t>
            </w:r>
          </w:p>
        </w:tc>
        <w:tc>
          <w:tcPr>
            <w:tcW w:w="2409" w:type="dxa"/>
            <w:tcBorders>
              <w:top w:val="single" w:sz="4" w:space="0" w:color="000000"/>
              <w:left w:val="single" w:sz="4" w:space="0" w:color="000000"/>
              <w:bottom w:val="single" w:sz="4" w:space="0" w:color="000000"/>
              <w:right w:val="single" w:sz="4" w:space="0" w:color="000000"/>
            </w:tcBorders>
            <w:vAlign w:val="bottom"/>
          </w:tcPr>
          <w:p w14:paraId="3F1F4055"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sz w:val="20"/>
                <w:szCs w:val="20"/>
              </w:rPr>
              <w:t>(Galasso et al. 2018)</w:t>
            </w:r>
          </w:p>
        </w:tc>
      </w:tr>
      <w:tr w:rsidR="00C34DF2" w:rsidRPr="00C34DF2" w14:paraId="41CE10DF" w14:textId="77777777" w:rsidTr="008E5882">
        <w:trPr>
          <w:trHeight w:val="346"/>
        </w:trPr>
        <w:tc>
          <w:tcPr>
            <w:tcW w:w="2263" w:type="dxa"/>
            <w:tcBorders>
              <w:top w:val="single" w:sz="4" w:space="0" w:color="000000"/>
              <w:left w:val="single" w:sz="4" w:space="0" w:color="000000"/>
              <w:bottom w:val="single" w:sz="4" w:space="0" w:color="000000"/>
              <w:right w:val="single" w:sz="4" w:space="0" w:color="000000"/>
            </w:tcBorders>
            <w:vAlign w:val="bottom"/>
          </w:tcPr>
          <w:p w14:paraId="1E0EAA39" w14:textId="77777777" w:rsidR="00C34DF2" w:rsidRPr="00C34DF2" w:rsidRDefault="00C34DF2" w:rsidP="008E5882">
            <w:pPr>
              <w:rPr>
                <w:rFonts w:ascii="Times New Roman" w:hAnsi="Times New Roman" w:cs="Times New Roman"/>
                <w:i/>
                <w:sz w:val="20"/>
                <w:szCs w:val="20"/>
              </w:rPr>
            </w:pPr>
            <w:proofErr w:type="spellStart"/>
            <w:r w:rsidRPr="00C34DF2">
              <w:rPr>
                <w:rFonts w:ascii="Times New Roman" w:hAnsi="Times New Roman" w:cs="Times New Roman"/>
                <w:i/>
                <w:sz w:val="20"/>
                <w:szCs w:val="20"/>
              </w:rPr>
              <w:t>Hediste</w:t>
            </w:r>
            <w:proofErr w:type="spellEnd"/>
            <w:r w:rsidRPr="00C34DF2">
              <w:rPr>
                <w:rFonts w:ascii="Times New Roman" w:hAnsi="Times New Roman" w:cs="Times New Roman"/>
                <w:i/>
                <w:sz w:val="20"/>
                <w:szCs w:val="20"/>
              </w:rPr>
              <w:t xml:space="preserve"> </w:t>
            </w:r>
            <w:proofErr w:type="spellStart"/>
            <w:r w:rsidRPr="00C34DF2">
              <w:rPr>
                <w:rFonts w:ascii="Times New Roman" w:hAnsi="Times New Roman" w:cs="Times New Roman"/>
                <w:i/>
                <w:sz w:val="20"/>
                <w:szCs w:val="20"/>
              </w:rPr>
              <w:t>diversicolor</w:t>
            </w:r>
            <w:proofErr w:type="spellEnd"/>
          </w:p>
        </w:tc>
        <w:tc>
          <w:tcPr>
            <w:tcW w:w="1560" w:type="dxa"/>
            <w:tcBorders>
              <w:top w:val="single" w:sz="4" w:space="0" w:color="000000"/>
              <w:left w:val="single" w:sz="4" w:space="0" w:color="000000"/>
              <w:bottom w:val="single" w:sz="4" w:space="0" w:color="000000"/>
              <w:right w:val="single" w:sz="4" w:space="0" w:color="000000"/>
            </w:tcBorders>
            <w:vAlign w:val="bottom"/>
          </w:tcPr>
          <w:p w14:paraId="33A4FEE9"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16</w:t>
            </w:r>
          </w:p>
        </w:tc>
        <w:tc>
          <w:tcPr>
            <w:tcW w:w="2409" w:type="dxa"/>
            <w:tcBorders>
              <w:top w:val="single" w:sz="4" w:space="0" w:color="000000"/>
              <w:left w:val="single" w:sz="4" w:space="0" w:color="000000"/>
              <w:bottom w:val="single" w:sz="4" w:space="0" w:color="000000"/>
              <w:right w:val="single" w:sz="4" w:space="0" w:color="000000"/>
            </w:tcBorders>
            <w:vAlign w:val="bottom"/>
          </w:tcPr>
          <w:p w14:paraId="5BD3FEF1" w14:textId="77777777" w:rsidR="00C34DF2" w:rsidRPr="00C34DF2" w:rsidRDefault="00C34DF2" w:rsidP="008E5882">
            <w:pPr>
              <w:jc w:val="right"/>
              <w:rPr>
                <w:rFonts w:ascii="Times New Roman" w:hAnsi="Times New Roman" w:cs="Times New Roman"/>
                <w:sz w:val="20"/>
                <w:szCs w:val="20"/>
              </w:rPr>
            </w:pPr>
            <w:r w:rsidRPr="00C34DF2">
              <w:rPr>
                <w:rFonts w:ascii="Times New Roman" w:hAnsi="Times New Roman" w:cs="Times New Roman"/>
                <w:sz w:val="20"/>
                <w:szCs w:val="20"/>
              </w:rPr>
              <w:t>0.744</w:t>
            </w:r>
          </w:p>
        </w:tc>
        <w:tc>
          <w:tcPr>
            <w:tcW w:w="993" w:type="dxa"/>
            <w:tcBorders>
              <w:top w:val="single" w:sz="4" w:space="0" w:color="000000"/>
              <w:left w:val="single" w:sz="4" w:space="0" w:color="000000"/>
              <w:bottom w:val="single" w:sz="4" w:space="0" w:color="000000"/>
              <w:right w:val="single" w:sz="4" w:space="0" w:color="000000"/>
            </w:tcBorders>
            <w:vAlign w:val="bottom"/>
          </w:tcPr>
          <w:p w14:paraId="6EE85CA2"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b/>
                <w:sz w:val="20"/>
                <w:szCs w:val="20"/>
              </w:rPr>
              <w:t>g</w:t>
            </w:r>
            <w:r w:rsidRPr="00C34DF2">
              <w:rPr>
                <w:rFonts w:ascii="Times New Roman" w:hAnsi="Times New Roman" w:cs="Times New Roman"/>
                <w:b/>
                <w:sz w:val="20"/>
                <w:szCs w:val="20"/>
                <w:vertAlign w:val="subscript"/>
              </w:rPr>
              <w:t>DM</w:t>
            </w:r>
            <w:r w:rsidRPr="00C34DF2">
              <w:rPr>
                <w:rFonts w:ascii="Times New Roman" w:hAnsi="Times New Roman" w:cs="Times New Roman"/>
                <w:b/>
                <w:sz w:val="20"/>
                <w:szCs w:val="20"/>
                <w:vertAlign w:val="superscript"/>
              </w:rPr>
              <w:t>-1</w:t>
            </w:r>
          </w:p>
        </w:tc>
        <w:tc>
          <w:tcPr>
            <w:tcW w:w="2409" w:type="dxa"/>
            <w:tcBorders>
              <w:top w:val="single" w:sz="4" w:space="0" w:color="000000"/>
              <w:left w:val="single" w:sz="4" w:space="0" w:color="000000"/>
              <w:bottom w:val="single" w:sz="4" w:space="0" w:color="000000"/>
              <w:right w:val="single" w:sz="4" w:space="0" w:color="000000"/>
            </w:tcBorders>
            <w:vAlign w:val="bottom"/>
          </w:tcPr>
          <w:p w14:paraId="6336A112" w14:textId="77777777" w:rsidR="00C34DF2" w:rsidRPr="00C34DF2" w:rsidRDefault="00C34DF2" w:rsidP="008E5882">
            <w:pPr>
              <w:rPr>
                <w:rFonts w:ascii="Times New Roman" w:hAnsi="Times New Roman" w:cs="Times New Roman"/>
                <w:sz w:val="20"/>
                <w:szCs w:val="20"/>
              </w:rPr>
            </w:pPr>
            <w:r w:rsidRPr="00C34DF2">
              <w:rPr>
                <w:rFonts w:ascii="Times New Roman" w:hAnsi="Times New Roman" w:cs="Times New Roman"/>
                <w:sz w:val="20"/>
                <w:szCs w:val="20"/>
              </w:rPr>
              <w:t>(Galasso et al. 2018)</w:t>
            </w:r>
          </w:p>
        </w:tc>
      </w:tr>
    </w:tbl>
    <w:p w14:paraId="196A12FB" w14:textId="77777777" w:rsidR="00C34DF2" w:rsidRPr="00C34DF2" w:rsidRDefault="00C34DF2" w:rsidP="00C34DF2">
      <w:pPr>
        <w:tabs>
          <w:tab w:val="left" w:pos="3118"/>
        </w:tabs>
        <w:rPr>
          <w:rFonts w:ascii="Times New Roman" w:eastAsia="Times" w:hAnsi="Times New Roman" w:cs="Times New Roman"/>
          <w:sz w:val="20"/>
          <w:szCs w:val="20"/>
        </w:rPr>
      </w:pPr>
    </w:p>
    <w:p w14:paraId="1566E41A" w14:textId="77777777" w:rsidR="00C34DF2" w:rsidRPr="00C34DF2" w:rsidRDefault="00C34DF2" w:rsidP="00C34DF2">
      <w:pPr>
        <w:tabs>
          <w:tab w:val="left" w:pos="3118"/>
        </w:tabs>
        <w:jc w:val="both"/>
        <w:rPr>
          <w:rFonts w:ascii="Times New Roman" w:eastAsia="Times" w:hAnsi="Times New Roman" w:cs="Times New Roman"/>
          <w:b/>
        </w:rPr>
      </w:pPr>
    </w:p>
    <w:p w14:paraId="274986C6" w14:textId="77777777" w:rsidR="00C34DF2" w:rsidRPr="00C34DF2" w:rsidRDefault="00C34DF2" w:rsidP="00C34DF2">
      <w:pPr>
        <w:tabs>
          <w:tab w:val="left" w:pos="3118"/>
        </w:tabs>
        <w:jc w:val="both"/>
        <w:rPr>
          <w:rFonts w:ascii="Times New Roman" w:eastAsia="Times" w:hAnsi="Times New Roman" w:cs="Times New Roman"/>
          <w:b/>
        </w:rPr>
      </w:pPr>
    </w:p>
    <w:p w14:paraId="4AC41ECA" w14:textId="77777777" w:rsidR="00C34DF2" w:rsidRPr="00C34DF2" w:rsidRDefault="00C34DF2" w:rsidP="00C34DF2">
      <w:pPr>
        <w:spacing w:line="360" w:lineRule="auto"/>
        <w:jc w:val="both"/>
        <w:rPr>
          <w:rFonts w:ascii="Times New Roman" w:eastAsia="Times" w:hAnsi="Times New Roman" w:cs="Times New Roman"/>
          <w:b/>
        </w:rPr>
      </w:pPr>
    </w:p>
    <w:p w14:paraId="60DE0273" w14:textId="77777777" w:rsidR="00C34DF2" w:rsidRPr="00C34DF2" w:rsidRDefault="00C34DF2" w:rsidP="00C34DF2">
      <w:pPr>
        <w:spacing w:line="360" w:lineRule="auto"/>
        <w:jc w:val="both"/>
        <w:rPr>
          <w:rFonts w:ascii="Times New Roman" w:eastAsia="Times" w:hAnsi="Times New Roman" w:cs="Times New Roman"/>
          <w:b/>
        </w:rPr>
      </w:pPr>
    </w:p>
    <w:p w14:paraId="4010D22A" w14:textId="77777777" w:rsidR="00C34DF2" w:rsidRPr="00C34DF2" w:rsidRDefault="00C34DF2" w:rsidP="00C34DF2">
      <w:pPr>
        <w:spacing w:line="360" w:lineRule="auto"/>
        <w:jc w:val="both"/>
        <w:rPr>
          <w:rFonts w:ascii="Times New Roman" w:eastAsia="Times" w:hAnsi="Times New Roman" w:cs="Times New Roman"/>
          <w:b/>
        </w:rPr>
      </w:pPr>
    </w:p>
    <w:p w14:paraId="605B6DAC" w14:textId="77777777" w:rsidR="00C34DF2" w:rsidRPr="00C34DF2" w:rsidRDefault="00C34DF2" w:rsidP="00C34DF2">
      <w:pPr>
        <w:spacing w:line="360" w:lineRule="auto"/>
        <w:jc w:val="both"/>
        <w:rPr>
          <w:rFonts w:ascii="Times New Roman" w:eastAsia="Times" w:hAnsi="Times New Roman" w:cs="Times New Roman"/>
          <w:b/>
        </w:rPr>
      </w:pPr>
    </w:p>
    <w:p w14:paraId="2E8B4636" w14:textId="77777777" w:rsidR="00C34DF2" w:rsidRPr="00C34DF2" w:rsidRDefault="00C34DF2" w:rsidP="00C34DF2">
      <w:pPr>
        <w:spacing w:line="360" w:lineRule="auto"/>
        <w:jc w:val="both"/>
        <w:rPr>
          <w:rFonts w:ascii="Times New Roman" w:eastAsia="Times" w:hAnsi="Times New Roman" w:cs="Times New Roman"/>
          <w:b/>
        </w:rPr>
      </w:pPr>
    </w:p>
    <w:p w14:paraId="30116095" w14:textId="77777777" w:rsidR="00C34DF2" w:rsidRPr="00C34DF2" w:rsidRDefault="00C34DF2" w:rsidP="00C34DF2">
      <w:pPr>
        <w:spacing w:line="360" w:lineRule="auto"/>
        <w:jc w:val="both"/>
        <w:rPr>
          <w:rFonts w:ascii="Times New Roman" w:eastAsia="Times" w:hAnsi="Times New Roman" w:cs="Times New Roman"/>
          <w:b/>
        </w:rPr>
      </w:pPr>
    </w:p>
    <w:p w14:paraId="25B2FB3D" w14:textId="77777777" w:rsidR="00C34DF2" w:rsidRPr="00C34DF2" w:rsidRDefault="00C34DF2" w:rsidP="00C34DF2">
      <w:pPr>
        <w:spacing w:line="360" w:lineRule="auto"/>
        <w:jc w:val="both"/>
        <w:rPr>
          <w:rFonts w:ascii="Times New Roman" w:eastAsia="Times" w:hAnsi="Times New Roman" w:cs="Times New Roman"/>
          <w:b/>
        </w:rPr>
      </w:pPr>
    </w:p>
    <w:p w14:paraId="5E5D1518" w14:textId="77777777" w:rsidR="00C34DF2" w:rsidRPr="00C34DF2" w:rsidRDefault="00C34DF2" w:rsidP="00C34DF2">
      <w:pPr>
        <w:spacing w:line="360" w:lineRule="auto"/>
        <w:jc w:val="both"/>
        <w:rPr>
          <w:rFonts w:ascii="Times New Roman" w:eastAsia="Times" w:hAnsi="Times New Roman" w:cs="Times New Roman"/>
          <w:b/>
        </w:rPr>
      </w:pPr>
    </w:p>
    <w:p w14:paraId="33FF33EE" w14:textId="77777777" w:rsidR="00C34DF2" w:rsidRPr="00C34DF2" w:rsidRDefault="00C34DF2" w:rsidP="00C34DF2">
      <w:pPr>
        <w:spacing w:line="360" w:lineRule="auto"/>
        <w:jc w:val="both"/>
        <w:rPr>
          <w:rFonts w:ascii="Times New Roman" w:eastAsia="Times" w:hAnsi="Times New Roman" w:cs="Times New Roman"/>
          <w:b/>
        </w:rPr>
      </w:pPr>
    </w:p>
    <w:p w14:paraId="6077EEC0" w14:textId="77777777" w:rsidR="00C34DF2" w:rsidRPr="00C34DF2" w:rsidRDefault="00C34DF2" w:rsidP="00C34DF2">
      <w:pPr>
        <w:spacing w:line="360" w:lineRule="auto"/>
        <w:jc w:val="both"/>
        <w:rPr>
          <w:rFonts w:ascii="Times New Roman" w:eastAsia="Times" w:hAnsi="Times New Roman" w:cs="Times New Roman"/>
          <w:b/>
        </w:rPr>
      </w:pPr>
    </w:p>
    <w:p w14:paraId="740F2BEA" w14:textId="77777777" w:rsidR="00C34DF2" w:rsidRPr="00C34DF2" w:rsidRDefault="00C34DF2" w:rsidP="00C34DF2">
      <w:pPr>
        <w:spacing w:line="360" w:lineRule="auto"/>
        <w:jc w:val="both"/>
        <w:rPr>
          <w:rFonts w:ascii="Times New Roman" w:eastAsia="Times" w:hAnsi="Times New Roman" w:cs="Times New Roman"/>
          <w:b/>
        </w:rPr>
      </w:pPr>
    </w:p>
    <w:p w14:paraId="0514ACFE" w14:textId="77777777" w:rsidR="00C34DF2" w:rsidRPr="00C34DF2" w:rsidRDefault="00C34DF2" w:rsidP="00C34DF2">
      <w:pPr>
        <w:spacing w:line="360" w:lineRule="auto"/>
        <w:jc w:val="both"/>
        <w:rPr>
          <w:rFonts w:ascii="Times New Roman" w:eastAsia="Times" w:hAnsi="Times New Roman" w:cs="Times New Roman"/>
          <w:b/>
        </w:rPr>
      </w:pPr>
    </w:p>
    <w:p w14:paraId="053D3EDB" w14:textId="77777777" w:rsidR="00C34DF2" w:rsidRPr="00C34DF2" w:rsidRDefault="00C34DF2" w:rsidP="00C34DF2">
      <w:pPr>
        <w:spacing w:line="360" w:lineRule="auto"/>
        <w:jc w:val="both"/>
        <w:rPr>
          <w:rFonts w:ascii="Times New Roman" w:eastAsia="Times" w:hAnsi="Times New Roman" w:cs="Times New Roman"/>
          <w:b/>
        </w:rPr>
      </w:pPr>
    </w:p>
    <w:p w14:paraId="19A0FBFA" w14:textId="77777777" w:rsidR="00C34DF2" w:rsidRPr="00C34DF2" w:rsidRDefault="00C34DF2" w:rsidP="00C34DF2">
      <w:pPr>
        <w:spacing w:line="360" w:lineRule="auto"/>
        <w:jc w:val="both"/>
        <w:rPr>
          <w:rFonts w:ascii="Times New Roman" w:eastAsia="Times" w:hAnsi="Times New Roman" w:cs="Times New Roman"/>
          <w:b/>
        </w:rPr>
      </w:pPr>
    </w:p>
    <w:p w14:paraId="4FEF63EF" w14:textId="77777777" w:rsidR="00C34DF2" w:rsidRPr="00C34DF2" w:rsidRDefault="00C34DF2" w:rsidP="00C34DF2">
      <w:pPr>
        <w:spacing w:line="360" w:lineRule="auto"/>
        <w:jc w:val="both"/>
        <w:rPr>
          <w:rFonts w:ascii="Times New Roman" w:eastAsia="Times" w:hAnsi="Times New Roman" w:cs="Times New Roman"/>
          <w:b/>
        </w:rPr>
      </w:pPr>
    </w:p>
    <w:p w14:paraId="2DD9B7EB" w14:textId="77777777" w:rsidR="00C34DF2" w:rsidRPr="00C34DF2" w:rsidRDefault="00C34DF2" w:rsidP="00C34DF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
          <w:sz w:val="20"/>
          <w:szCs w:val="20"/>
        </w:rPr>
        <w:lastRenderedPageBreak/>
        <w:t xml:space="preserve">Supplementary Table 5. Replication statement. </w:t>
      </w:r>
      <w:r w:rsidRPr="00C34DF2">
        <w:rPr>
          <w:rFonts w:ascii="Times New Roman" w:eastAsia="Times" w:hAnsi="Times New Roman" w:cs="Times New Roman"/>
          <w:bCs/>
          <w:sz w:val="20"/>
          <w:szCs w:val="20"/>
        </w:rPr>
        <w:t>Details of the level of replication including the scale at which the inference is made, the scale at which the factor of interest is applied and the number of replicates.</w:t>
      </w:r>
    </w:p>
    <w:tbl>
      <w:tblPr>
        <w:tblStyle w:val="TableGrid"/>
        <w:tblW w:w="9498" w:type="dxa"/>
        <w:tblInd w:w="-5" w:type="dxa"/>
        <w:tblLook w:val="04A0" w:firstRow="1" w:lastRow="0" w:firstColumn="1" w:lastColumn="0" w:noHBand="0" w:noVBand="1"/>
      </w:tblPr>
      <w:tblGrid>
        <w:gridCol w:w="2127"/>
        <w:gridCol w:w="1984"/>
        <w:gridCol w:w="5387"/>
      </w:tblGrid>
      <w:tr w:rsidR="00C34DF2" w:rsidRPr="00C34DF2" w14:paraId="49E68D14" w14:textId="77777777" w:rsidTr="008E5882">
        <w:tc>
          <w:tcPr>
            <w:tcW w:w="2127" w:type="dxa"/>
          </w:tcPr>
          <w:p w14:paraId="14718206"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Scale of inference</w:t>
            </w:r>
          </w:p>
        </w:tc>
        <w:tc>
          <w:tcPr>
            <w:tcW w:w="1984" w:type="dxa"/>
          </w:tcPr>
          <w:p w14:paraId="6195D6E0"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Scale at which the factor of interest is applied</w:t>
            </w:r>
          </w:p>
        </w:tc>
        <w:tc>
          <w:tcPr>
            <w:tcW w:w="5387" w:type="dxa"/>
          </w:tcPr>
          <w:p w14:paraId="4C614024"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Number of replicates at the appropriate scale</w:t>
            </w:r>
          </w:p>
        </w:tc>
      </w:tr>
      <w:tr w:rsidR="00C34DF2" w:rsidRPr="00C34DF2" w14:paraId="72317A4A" w14:textId="77777777" w:rsidTr="008E5882">
        <w:tc>
          <w:tcPr>
            <w:tcW w:w="2127" w:type="dxa"/>
          </w:tcPr>
          <w:p w14:paraId="2CBF169A"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 xml:space="preserve">Population </w:t>
            </w:r>
          </w:p>
        </w:tc>
        <w:tc>
          <w:tcPr>
            <w:tcW w:w="1984" w:type="dxa"/>
          </w:tcPr>
          <w:p w14:paraId="39D2DFB9"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Aquarium</w:t>
            </w:r>
          </w:p>
        </w:tc>
        <w:tc>
          <w:tcPr>
            <w:tcW w:w="5387" w:type="dxa"/>
          </w:tcPr>
          <w:p w14:paraId="69DD8483"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5 replicate aquaria</w:t>
            </w:r>
          </w:p>
        </w:tc>
      </w:tr>
      <w:tr w:rsidR="00C34DF2" w:rsidRPr="00C34DF2" w14:paraId="0137855F" w14:textId="77777777" w:rsidTr="008E5882">
        <w:tc>
          <w:tcPr>
            <w:tcW w:w="2127" w:type="dxa"/>
          </w:tcPr>
          <w:p w14:paraId="6F2D6DE1"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Population</w:t>
            </w:r>
          </w:p>
        </w:tc>
        <w:tc>
          <w:tcPr>
            <w:tcW w:w="1984" w:type="dxa"/>
          </w:tcPr>
          <w:p w14:paraId="3CDD3A76"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Individual</w:t>
            </w:r>
          </w:p>
        </w:tc>
        <w:tc>
          <w:tcPr>
            <w:tcW w:w="5387" w:type="dxa"/>
          </w:tcPr>
          <w:p w14:paraId="0E18A619"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 xml:space="preserve">30 (5 replicate aquaria × 6 individuals per </w:t>
            </w:r>
            <w:proofErr w:type="spellStart"/>
            <w:r w:rsidRPr="00C34DF2">
              <w:rPr>
                <w:rFonts w:ascii="Times New Roman" w:eastAsia="Times" w:hAnsi="Times New Roman" w:cs="Times New Roman"/>
                <w:bCs/>
                <w:sz w:val="20"/>
                <w:szCs w:val="20"/>
              </w:rPr>
              <w:t>aquariua</w:t>
            </w:r>
            <w:proofErr w:type="spellEnd"/>
            <w:r w:rsidRPr="00C34DF2">
              <w:rPr>
                <w:rFonts w:ascii="Times New Roman" w:eastAsia="Times" w:hAnsi="Times New Roman" w:cs="Times New Roman"/>
                <w:bCs/>
                <w:sz w:val="20"/>
                <w:szCs w:val="20"/>
              </w:rPr>
              <w:t xml:space="preserve">) </w:t>
            </w:r>
          </w:p>
          <w:p w14:paraId="62A8CFC4" w14:textId="77777777" w:rsidR="00C34DF2" w:rsidRPr="00C34DF2" w:rsidRDefault="00C34DF2" w:rsidP="008E5882">
            <w:pPr>
              <w:spacing w:line="360" w:lineRule="auto"/>
              <w:jc w:val="both"/>
              <w:rPr>
                <w:rFonts w:ascii="Times New Roman" w:eastAsia="Times" w:hAnsi="Times New Roman" w:cs="Times New Roman"/>
                <w:bCs/>
                <w:sz w:val="20"/>
                <w:szCs w:val="20"/>
              </w:rPr>
            </w:pPr>
          </w:p>
        </w:tc>
      </w:tr>
      <w:tr w:rsidR="00C34DF2" w:rsidRPr="00C34DF2" w14:paraId="6A96AED6" w14:textId="77777777" w:rsidTr="008E5882">
        <w:tc>
          <w:tcPr>
            <w:tcW w:w="2127" w:type="dxa"/>
          </w:tcPr>
          <w:p w14:paraId="4A0447F5"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Species</w:t>
            </w:r>
          </w:p>
        </w:tc>
        <w:tc>
          <w:tcPr>
            <w:tcW w:w="1984" w:type="dxa"/>
          </w:tcPr>
          <w:p w14:paraId="21494F8F"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Aquarium</w:t>
            </w:r>
          </w:p>
        </w:tc>
        <w:tc>
          <w:tcPr>
            <w:tcW w:w="5387" w:type="dxa"/>
          </w:tcPr>
          <w:p w14:paraId="147DDFD1"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20 (</w:t>
            </w:r>
            <w:proofErr w:type="spellStart"/>
            <w:r w:rsidRPr="00C34DF2">
              <w:rPr>
                <w:rFonts w:ascii="Times New Roman" w:eastAsia="Times" w:hAnsi="Times New Roman" w:cs="Times New Roman"/>
                <w:bCs/>
                <w:i/>
                <w:iCs/>
                <w:sz w:val="20"/>
                <w:szCs w:val="20"/>
              </w:rPr>
              <w:t>Hediste</w:t>
            </w:r>
            <w:proofErr w:type="spellEnd"/>
            <w:r w:rsidRPr="00C34DF2">
              <w:rPr>
                <w:rFonts w:ascii="Times New Roman" w:eastAsia="Times" w:hAnsi="Times New Roman" w:cs="Times New Roman"/>
                <w:bCs/>
                <w:i/>
                <w:iCs/>
                <w:sz w:val="20"/>
                <w:szCs w:val="20"/>
              </w:rPr>
              <w:t xml:space="preserve"> </w:t>
            </w:r>
            <w:proofErr w:type="spellStart"/>
            <w:r w:rsidRPr="00C34DF2">
              <w:rPr>
                <w:rFonts w:ascii="Times New Roman" w:eastAsia="Times" w:hAnsi="Times New Roman" w:cs="Times New Roman"/>
                <w:bCs/>
                <w:i/>
                <w:iCs/>
                <w:sz w:val="20"/>
                <w:szCs w:val="20"/>
              </w:rPr>
              <w:t>diversicolor</w:t>
            </w:r>
            <w:proofErr w:type="spellEnd"/>
            <w:r w:rsidRPr="00C34DF2">
              <w:rPr>
                <w:rFonts w:ascii="Times New Roman" w:eastAsia="Times" w:hAnsi="Times New Roman" w:cs="Times New Roman"/>
                <w:bCs/>
                <w:i/>
                <w:iCs/>
                <w:sz w:val="20"/>
                <w:szCs w:val="20"/>
              </w:rPr>
              <w:t xml:space="preserve">, </w:t>
            </w:r>
            <w:proofErr w:type="spellStart"/>
            <w:r w:rsidRPr="00C34DF2">
              <w:rPr>
                <w:rFonts w:ascii="Times New Roman" w:eastAsia="Times" w:hAnsi="Times New Roman" w:cs="Times New Roman"/>
                <w:bCs/>
                <w:i/>
                <w:iCs/>
                <w:sz w:val="20"/>
                <w:szCs w:val="20"/>
              </w:rPr>
              <w:t>Turritellinella</w:t>
            </w:r>
            <w:proofErr w:type="spellEnd"/>
            <w:r w:rsidRPr="00C34DF2">
              <w:rPr>
                <w:rFonts w:ascii="Times New Roman" w:eastAsia="Times" w:hAnsi="Times New Roman" w:cs="Times New Roman"/>
                <w:bCs/>
                <w:i/>
                <w:iCs/>
                <w:sz w:val="20"/>
                <w:szCs w:val="20"/>
              </w:rPr>
              <w:t xml:space="preserve"> </w:t>
            </w:r>
            <w:proofErr w:type="spellStart"/>
            <w:r w:rsidRPr="00C34DF2">
              <w:rPr>
                <w:rFonts w:ascii="Times New Roman" w:eastAsia="Times" w:hAnsi="Times New Roman" w:cs="Times New Roman"/>
                <w:bCs/>
                <w:i/>
                <w:iCs/>
                <w:sz w:val="20"/>
                <w:szCs w:val="20"/>
              </w:rPr>
              <w:t>tricarinata</w:t>
            </w:r>
            <w:proofErr w:type="spellEnd"/>
            <w:r w:rsidRPr="00C34DF2">
              <w:rPr>
                <w:rFonts w:ascii="Times New Roman" w:eastAsia="Times" w:hAnsi="Times New Roman" w:cs="Times New Roman"/>
                <w:bCs/>
                <w:sz w:val="20"/>
                <w:szCs w:val="20"/>
              </w:rPr>
              <w:t>)</w:t>
            </w:r>
          </w:p>
          <w:p w14:paraId="3C00179D"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30 (</w:t>
            </w:r>
            <w:proofErr w:type="spellStart"/>
            <w:r w:rsidRPr="00C34DF2">
              <w:rPr>
                <w:rFonts w:ascii="Times New Roman" w:eastAsia="Times" w:hAnsi="Times New Roman" w:cs="Times New Roman"/>
                <w:bCs/>
                <w:i/>
                <w:iCs/>
                <w:sz w:val="20"/>
                <w:szCs w:val="20"/>
              </w:rPr>
              <w:t>Amphiura</w:t>
            </w:r>
            <w:proofErr w:type="spellEnd"/>
            <w:r w:rsidRPr="00C34DF2">
              <w:rPr>
                <w:rFonts w:ascii="Times New Roman" w:eastAsia="Times" w:hAnsi="Times New Roman" w:cs="Times New Roman"/>
                <w:bCs/>
                <w:i/>
                <w:iCs/>
                <w:sz w:val="20"/>
                <w:szCs w:val="20"/>
              </w:rPr>
              <w:t xml:space="preserve"> </w:t>
            </w:r>
            <w:proofErr w:type="spellStart"/>
            <w:r w:rsidRPr="00C34DF2">
              <w:rPr>
                <w:rFonts w:ascii="Times New Roman" w:eastAsia="Times" w:hAnsi="Times New Roman" w:cs="Times New Roman"/>
                <w:bCs/>
                <w:i/>
                <w:iCs/>
                <w:sz w:val="20"/>
                <w:szCs w:val="20"/>
              </w:rPr>
              <w:t>filiformis</w:t>
            </w:r>
            <w:proofErr w:type="spellEnd"/>
            <w:r w:rsidRPr="00C34DF2">
              <w:rPr>
                <w:rFonts w:ascii="Times New Roman" w:eastAsia="Times" w:hAnsi="Times New Roman" w:cs="Times New Roman"/>
                <w:bCs/>
                <w:sz w:val="20"/>
                <w:szCs w:val="20"/>
              </w:rPr>
              <w:t>)</w:t>
            </w:r>
          </w:p>
        </w:tc>
      </w:tr>
      <w:tr w:rsidR="00C34DF2" w:rsidRPr="00C34DF2" w14:paraId="35A86E5E" w14:textId="77777777" w:rsidTr="008E5882">
        <w:tc>
          <w:tcPr>
            <w:tcW w:w="2127" w:type="dxa"/>
          </w:tcPr>
          <w:p w14:paraId="31BE288D"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Ecosystem process</w:t>
            </w:r>
          </w:p>
        </w:tc>
        <w:tc>
          <w:tcPr>
            <w:tcW w:w="1984" w:type="dxa"/>
          </w:tcPr>
          <w:p w14:paraId="672676C5"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Aquarium</w:t>
            </w:r>
          </w:p>
        </w:tc>
        <w:tc>
          <w:tcPr>
            <w:tcW w:w="5387" w:type="dxa"/>
          </w:tcPr>
          <w:p w14:paraId="49A763B2"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5 replicate aquaria</w:t>
            </w:r>
          </w:p>
        </w:tc>
      </w:tr>
      <w:tr w:rsidR="00C34DF2" w:rsidRPr="00C34DF2" w14:paraId="0717BB7B" w14:textId="77777777" w:rsidTr="008E5882">
        <w:tc>
          <w:tcPr>
            <w:tcW w:w="2127" w:type="dxa"/>
          </w:tcPr>
          <w:p w14:paraId="199EE9A9"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Ecosystem function</w:t>
            </w:r>
          </w:p>
        </w:tc>
        <w:tc>
          <w:tcPr>
            <w:tcW w:w="1984" w:type="dxa"/>
          </w:tcPr>
          <w:p w14:paraId="0076C640"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Aquarium</w:t>
            </w:r>
          </w:p>
        </w:tc>
        <w:tc>
          <w:tcPr>
            <w:tcW w:w="5387" w:type="dxa"/>
          </w:tcPr>
          <w:p w14:paraId="67A02E29" w14:textId="77777777" w:rsidR="00C34DF2" w:rsidRPr="00C34DF2" w:rsidRDefault="00C34DF2" w:rsidP="008E5882">
            <w:pPr>
              <w:spacing w:line="360" w:lineRule="auto"/>
              <w:jc w:val="both"/>
              <w:rPr>
                <w:rFonts w:ascii="Times New Roman" w:eastAsia="Times" w:hAnsi="Times New Roman" w:cs="Times New Roman"/>
                <w:bCs/>
                <w:sz w:val="20"/>
                <w:szCs w:val="20"/>
              </w:rPr>
            </w:pPr>
            <w:r w:rsidRPr="00C34DF2">
              <w:rPr>
                <w:rFonts w:ascii="Times New Roman" w:eastAsia="Times" w:hAnsi="Times New Roman" w:cs="Times New Roman"/>
                <w:bCs/>
                <w:sz w:val="20"/>
                <w:szCs w:val="20"/>
              </w:rPr>
              <w:t>5 replicate aquaria</w:t>
            </w:r>
          </w:p>
        </w:tc>
      </w:tr>
    </w:tbl>
    <w:p w14:paraId="348021CB" w14:textId="77777777" w:rsidR="00C34DF2" w:rsidRPr="00C34DF2" w:rsidRDefault="00C34DF2" w:rsidP="00C34DF2">
      <w:pPr>
        <w:spacing w:line="360" w:lineRule="auto"/>
        <w:jc w:val="both"/>
        <w:rPr>
          <w:rFonts w:ascii="Times New Roman" w:eastAsia="Times" w:hAnsi="Times New Roman" w:cs="Times New Roman"/>
          <w:b/>
        </w:rPr>
      </w:pPr>
    </w:p>
    <w:p w14:paraId="329D46DB" w14:textId="77777777" w:rsidR="00C34DF2" w:rsidRPr="00C34DF2" w:rsidRDefault="00C34DF2" w:rsidP="00C34DF2">
      <w:pPr>
        <w:spacing w:line="360" w:lineRule="auto"/>
        <w:jc w:val="both"/>
        <w:rPr>
          <w:rFonts w:ascii="Times New Roman" w:eastAsia="Times" w:hAnsi="Times New Roman" w:cs="Times New Roman"/>
          <w:b/>
        </w:rPr>
      </w:pPr>
    </w:p>
    <w:p w14:paraId="56B41ECB" w14:textId="77777777" w:rsidR="00C34DF2" w:rsidRPr="00C34DF2" w:rsidRDefault="00C34DF2" w:rsidP="00C34DF2">
      <w:pPr>
        <w:spacing w:line="360" w:lineRule="auto"/>
        <w:jc w:val="both"/>
        <w:rPr>
          <w:rFonts w:ascii="Times New Roman" w:eastAsia="Times" w:hAnsi="Times New Roman" w:cs="Times New Roman"/>
          <w:b/>
        </w:rPr>
      </w:pPr>
    </w:p>
    <w:p w14:paraId="570E266A" w14:textId="77777777" w:rsidR="00C34DF2" w:rsidRPr="00C34DF2" w:rsidRDefault="00C34DF2" w:rsidP="00C34DF2">
      <w:pPr>
        <w:spacing w:line="360" w:lineRule="auto"/>
        <w:jc w:val="both"/>
        <w:rPr>
          <w:rFonts w:ascii="Times New Roman" w:eastAsia="Times" w:hAnsi="Times New Roman" w:cs="Times New Roman"/>
          <w:b/>
        </w:rPr>
      </w:pPr>
    </w:p>
    <w:p w14:paraId="54E49416" w14:textId="77777777" w:rsidR="00C34DF2" w:rsidRPr="00C34DF2" w:rsidRDefault="00C34DF2" w:rsidP="00C34DF2">
      <w:pPr>
        <w:spacing w:line="360" w:lineRule="auto"/>
        <w:jc w:val="both"/>
        <w:rPr>
          <w:rFonts w:ascii="Times New Roman" w:eastAsia="Times" w:hAnsi="Times New Roman" w:cs="Times New Roman"/>
          <w:b/>
        </w:rPr>
      </w:pPr>
    </w:p>
    <w:p w14:paraId="6011F931" w14:textId="77777777" w:rsidR="00C34DF2" w:rsidRPr="00C34DF2" w:rsidRDefault="00C34DF2" w:rsidP="00C34DF2">
      <w:pPr>
        <w:spacing w:line="360" w:lineRule="auto"/>
        <w:jc w:val="both"/>
        <w:rPr>
          <w:rFonts w:ascii="Times New Roman" w:eastAsia="Times" w:hAnsi="Times New Roman" w:cs="Times New Roman"/>
          <w:b/>
        </w:rPr>
      </w:pPr>
    </w:p>
    <w:p w14:paraId="2C91A78A" w14:textId="77777777" w:rsidR="00C34DF2" w:rsidRPr="00C34DF2" w:rsidRDefault="00C34DF2" w:rsidP="00C34DF2">
      <w:pPr>
        <w:spacing w:line="360" w:lineRule="auto"/>
        <w:jc w:val="both"/>
        <w:rPr>
          <w:rFonts w:ascii="Times New Roman" w:eastAsia="Times" w:hAnsi="Times New Roman" w:cs="Times New Roman"/>
          <w:b/>
        </w:rPr>
      </w:pPr>
    </w:p>
    <w:p w14:paraId="6AD531B2" w14:textId="77777777" w:rsidR="00C34DF2" w:rsidRPr="00C34DF2" w:rsidRDefault="00C34DF2" w:rsidP="00C34DF2">
      <w:pPr>
        <w:spacing w:line="360" w:lineRule="auto"/>
        <w:jc w:val="both"/>
        <w:rPr>
          <w:rFonts w:ascii="Times New Roman" w:eastAsia="Times" w:hAnsi="Times New Roman" w:cs="Times New Roman"/>
          <w:b/>
        </w:rPr>
      </w:pPr>
    </w:p>
    <w:p w14:paraId="0FE06E55" w14:textId="77777777" w:rsidR="00C34DF2" w:rsidRPr="00C34DF2" w:rsidRDefault="00C34DF2" w:rsidP="00C34DF2">
      <w:pPr>
        <w:spacing w:line="360" w:lineRule="auto"/>
        <w:jc w:val="both"/>
        <w:rPr>
          <w:rFonts w:ascii="Times New Roman" w:eastAsia="Times" w:hAnsi="Times New Roman" w:cs="Times New Roman"/>
          <w:b/>
        </w:rPr>
      </w:pPr>
    </w:p>
    <w:p w14:paraId="2FF55F50" w14:textId="77777777" w:rsidR="00C34DF2" w:rsidRPr="00C34DF2" w:rsidRDefault="00C34DF2" w:rsidP="00C34DF2">
      <w:pPr>
        <w:spacing w:line="360" w:lineRule="auto"/>
        <w:jc w:val="both"/>
        <w:rPr>
          <w:rFonts w:ascii="Times New Roman" w:eastAsia="Times" w:hAnsi="Times New Roman" w:cs="Times New Roman"/>
          <w:b/>
        </w:rPr>
      </w:pPr>
    </w:p>
    <w:p w14:paraId="73564EE2" w14:textId="77777777" w:rsidR="00C34DF2" w:rsidRPr="00C34DF2" w:rsidRDefault="00C34DF2" w:rsidP="00C34DF2">
      <w:pPr>
        <w:spacing w:line="360" w:lineRule="auto"/>
        <w:jc w:val="both"/>
        <w:rPr>
          <w:rFonts w:ascii="Times New Roman" w:eastAsia="Times" w:hAnsi="Times New Roman" w:cs="Times New Roman"/>
          <w:b/>
        </w:rPr>
      </w:pPr>
    </w:p>
    <w:p w14:paraId="511D379A" w14:textId="77777777" w:rsidR="00C34DF2" w:rsidRPr="00C34DF2" w:rsidRDefault="00C34DF2" w:rsidP="00C34DF2">
      <w:pPr>
        <w:spacing w:line="360" w:lineRule="auto"/>
        <w:jc w:val="both"/>
        <w:rPr>
          <w:rFonts w:ascii="Times New Roman" w:eastAsia="Times" w:hAnsi="Times New Roman" w:cs="Times New Roman"/>
          <w:b/>
        </w:rPr>
      </w:pPr>
    </w:p>
    <w:p w14:paraId="68EAE064" w14:textId="77777777" w:rsidR="00C34DF2" w:rsidRPr="00C34DF2" w:rsidRDefault="00C34DF2" w:rsidP="00C34DF2">
      <w:pPr>
        <w:spacing w:line="360" w:lineRule="auto"/>
        <w:jc w:val="both"/>
        <w:rPr>
          <w:rFonts w:ascii="Times New Roman" w:eastAsia="Times" w:hAnsi="Times New Roman" w:cs="Times New Roman"/>
          <w:b/>
        </w:rPr>
      </w:pPr>
    </w:p>
    <w:p w14:paraId="15AF472E" w14:textId="77777777" w:rsidR="00C34DF2" w:rsidRPr="00C34DF2" w:rsidRDefault="00C34DF2" w:rsidP="00C34DF2">
      <w:pPr>
        <w:spacing w:line="360" w:lineRule="auto"/>
        <w:jc w:val="both"/>
        <w:rPr>
          <w:rFonts w:ascii="Times New Roman" w:eastAsia="Times" w:hAnsi="Times New Roman" w:cs="Times New Roman"/>
          <w:b/>
        </w:rPr>
      </w:pPr>
    </w:p>
    <w:p w14:paraId="004A63F1" w14:textId="77777777" w:rsidR="00C34DF2" w:rsidRPr="00C34DF2" w:rsidRDefault="00C34DF2" w:rsidP="00C34DF2">
      <w:pPr>
        <w:spacing w:line="360" w:lineRule="auto"/>
        <w:jc w:val="both"/>
        <w:rPr>
          <w:rFonts w:ascii="Times New Roman" w:eastAsia="Times" w:hAnsi="Times New Roman" w:cs="Times New Roman"/>
          <w:b/>
        </w:rPr>
      </w:pPr>
    </w:p>
    <w:p w14:paraId="40E8B8D1" w14:textId="77777777" w:rsidR="00C34DF2" w:rsidRPr="00C34DF2" w:rsidRDefault="00C34DF2" w:rsidP="00C34DF2">
      <w:pPr>
        <w:spacing w:line="360" w:lineRule="auto"/>
        <w:jc w:val="both"/>
        <w:rPr>
          <w:rFonts w:ascii="Times New Roman" w:eastAsia="Times" w:hAnsi="Times New Roman" w:cs="Times New Roman"/>
          <w:b/>
        </w:rPr>
      </w:pPr>
    </w:p>
    <w:p w14:paraId="3B070078" w14:textId="77777777" w:rsidR="00C34DF2" w:rsidRPr="00C34DF2" w:rsidRDefault="00C34DF2" w:rsidP="00C34DF2">
      <w:pPr>
        <w:spacing w:line="360" w:lineRule="auto"/>
        <w:jc w:val="both"/>
        <w:rPr>
          <w:rFonts w:ascii="Times New Roman" w:eastAsia="Times" w:hAnsi="Times New Roman" w:cs="Times New Roman"/>
          <w:b/>
        </w:rPr>
      </w:pPr>
    </w:p>
    <w:p w14:paraId="16A9DBF4" w14:textId="77777777" w:rsidR="00C34DF2" w:rsidRPr="00C34DF2" w:rsidRDefault="00C34DF2" w:rsidP="00C34DF2">
      <w:pPr>
        <w:spacing w:line="360" w:lineRule="auto"/>
        <w:jc w:val="both"/>
        <w:rPr>
          <w:rFonts w:ascii="Times New Roman" w:eastAsia="Times" w:hAnsi="Times New Roman" w:cs="Times New Roman"/>
          <w:b/>
        </w:rPr>
      </w:pPr>
    </w:p>
    <w:p w14:paraId="0D67E9C0" w14:textId="77777777" w:rsidR="00C34DF2" w:rsidRPr="00C34DF2" w:rsidRDefault="00C34DF2" w:rsidP="00C34DF2">
      <w:pPr>
        <w:spacing w:line="360" w:lineRule="auto"/>
        <w:jc w:val="both"/>
        <w:rPr>
          <w:rFonts w:ascii="Times New Roman" w:eastAsia="Times" w:hAnsi="Times New Roman" w:cs="Times New Roman"/>
          <w:b/>
        </w:rPr>
      </w:pPr>
    </w:p>
    <w:p w14:paraId="667F1083" w14:textId="77777777" w:rsidR="00C34DF2" w:rsidRPr="00C34DF2" w:rsidRDefault="00C34DF2" w:rsidP="00C34DF2">
      <w:pPr>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lastRenderedPageBreak/>
        <w:t>Supplementary Table 6.</w:t>
      </w:r>
      <w:r w:rsidRPr="00C34DF2">
        <w:rPr>
          <w:rFonts w:ascii="Times New Roman" w:eastAsia="Times" w:hAnsi="Times New Roman" w:cs="Times New Roman"/>
          <w:sz w:val="20"/>
          <w:szCs w:val="20"/>
        </w:rPr>
        <w:t xml:space="preserve"> </w:t>
      </w:r>
      <w:r w:rsidRPr="00C34DF2">
        <w:rPr>
          <w:rFonts w:ascii="Times New Roman" w:eastAsia="Times" w:hAnsi="Times New Roman" w:cs="Times New Roman"/>
          <w:b/>
          <w:sz w:val="20"/>
          <w:szCs w:val="20"/>
        </w:rPr>
        <w:t xml:space="preserve">Bayesian model prior summaries. </w:t>
      </w:r>
      <w:r w:rsidRPr="00C34DF2">
        <w:rPr>
          <w:rFonts w:ascii="Times New Roman" w:eastAsia="Times" w:hAnsi="Times New Roman" w:cs="Times New Roman"/>
          <w:sz w:val="20"/>
          <w:szCs w:val="20"/>
        </w:rPr>
        <w:t xml:space="preserve">Summaries for weakly-informative priors and their distributions used for </w:t>
      </w:r>
      <w:r w:rsidRPr="00C34DF2">
        <w:rPr>
          <w:rFonts w:ascii="Times New Roman" w:eastAsia="Times" w:hAnsi="Times New Roman" w:cs="Times New Roman"/>
          <w:i/>
          <w:sz w:val="20"/>
          <w:szCs w:val="20"/>
        </w:rPr>
        <w:t>β</w:t>
      </w:r>
      <w:r w:rsidRPr="00C34DF2">
        <w:rPr>
          <w:rFonts w:ascii="Times New Roman" w:eastAsia="Times" w:hAnsi="Times New Roman" w:cs="Times New Roman"/>
          <w:sz w:val="20"/>
          <w:szCs w:val="20"/>
        </w:rPr>
        <w:t xml:space="preserve"> and sd. </w:t>
      </w:r>
      <w:r w:rsidRPr="00C34DF2">
        <w:rPr>
          <w:rFonts w:ascii="Times New Roman" w:eastAsia="Times" w:hAnsi="Times New Roman" w:cs="Times New Roman"/>
          <w:i/>
          <w:sz w:val="20"/>
          <w:szCs w:val="20"/>
        </w:rPr>
        <w:t>N</w:t>
      </w:r>
      <w:r w:rsidRPr="00C34DF2">
        <w:rPr>
          <w:rFonts w:ascii="Times New Roman" w:eastAsia="Times" w:hAnsi="Times New Roman" w:cs="Times New Roman"/>
          <w:sz w:val="20"/>
          <w:szCs w:val="20"/>
        </w:rPr>
        <w:t xml:space="preserve"> = normal distribution, </w:t>
      </w:r>
      <w:r w:rsidRPr="00C34DF2">
        <w:rPr>
          <w:rFonts w:ascii="Times New Roman" w:eastAsia="Times" w:hAnsi="Times New Roman" w:cs="Times New Roman"/>
          <w:i/>
          <w:sz w:val="20"/>
          <w:szCs w:val="20"/>
        </w:rPr>
        <w:t>t</w:t>
      </w:r>
      <w:r w:rsidRPr="00C34DF2">
        <w:rPr>
          <w:rFonts w:ascii="Times New Roman" w:eastAsia="Times" w:hAnsi="Times New Roman" w:cs="Times New Roman"/>
          <w:sz w:val="20"/>
          <w:szCs w:val="20"/>
        </w:rPr>
        <w:t xml:space="preserve"> = Student’s </w:t>
      </w:r>
      <w:r w:rsidRPr="00C34DF2">
        <w:rPr>
          <w:rFonts w:ascii="Times New Roman" w:eastAsia="Times" w:hAnsi="Times New Roman" w:cs="Times New Roman"/>
          <w:i/>
          <w:sz w:val="20"/>
          <w:szCs w:val="20"/>
        </w:rPr>
        <w:t>t</w:t>
      </w:r>
      <w:r w:rsidRPr="00C34DF2">
        <w:rPr>
          <w:rFonts w:ascii="Times New Roman" w:eastAsia="Times" w:hAnsi="Times New Roman" w:cs="Times New Roman"/>
          <w:sz w:val="20"/>
          <w:szCs w:val="20"/>
        </w:rPr>
        <w:t xml:space="preserve">-distribution, </w:t>
      </w:r>
      <w:r w:rsidRPr="00C34DF2">
        <w:rPr>
          <w:rFonts w:ascii="Times New Roman" w:eastAsia="Times" w:hAnsi="Times New Roman" w:cs="Times New Roman"/>
          <w:i/>
          <w:sz w:val="20"/>
          <w:szCs w:val="20"/>
        </w:rPr>
        <w:t>lb</w:t>
      </w:r>
      <w:r w:rsidRPr="00C34DF2">
        <w:rPr>
          <w:rFonts w:ascii="Times New Roman" w:eastAsia="Times" w:hAnsi="Times New Roman" w:cs="Times New Roman"/>
          <w:sz w:val="20"/>
          <w:szCs w:val="20"/>
        </w:rPr>
        <w:t xml:space="preserve"> = lower boundary for each model (trait, process or function).</w:t>
      </w:r>
    </w:p>
    <w:p w14:paraId="33A96069" w14:textId="77777777" w:rsidR="00C34DF2" w:rsidRPr="00C34DF2" w:rsidRDefault="00C34DF2" w:rsidP="00C34DF2">
      <w:pPr>
        <w:jc w:val="both"/>
        <w:rPr>
          <w:rFonts w:ascii="Times New Roman" w:eastAsia="Times" w:hAnsi="Times New Roman" w:cs="Times New Roman"/>
          <w:sz w:val="20"/>
          <w:szCs w:val="20"/>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C34DF2" w:rsidRPr="00C34DF2" w14:paraId="1F8FB4D3" w14:textId="77777777" w:rsidTr="008E5882">
        <w:tc>
          <w:tcPr>
            <w:tcW w:w="3116" w:type="dxa"/>
          </w:tcPr>
          <w:p w14:paraId="03E4686D" w14:textId="77777777" w:rsidR="00C34DF2" w:rsidRPr="00C34DF2" w:rsidRDefault="00C34DF2" w:rsidP="008E5882">
            <w:pPr>
              <w:jc w:val="both"/>
              <w:rPr>
                <w:rFonts w:ascii="Times New Roman" w:eastAsia="Times" w:hAnsi="Times New Roman" w:cs="Times New Roman"/>
                <w:b/>
                <w:sz w:val="20"/>
                <w:szCs w:val="20"/>
              </w:rPr>
            </w:pPr>
            <w:r w:rsidRPr="00C34DF2">
              <w:rPr>
                <w:rFonts w:ascii="Times New Roman" w:eastAsia="Times" w:hAnsi="Times New Roman" w:cs="Times New Roman"/>
                <w:b/>
                <w:sz w:val="20"/>
                <w:szCs w:val="20"/>
              </w:rPr>
              <w:t>Model</w:t>
            </w:r>
          </w:p>
        </w:tc>
        <w:tc>
          <w:tcPr>
            <w:tcW w:w="3117" w:type="dxa"/>
          </w:tcPr>
          <w:p w14:paraId="6C86CDA0" w14:textId="77777777" w:rsidR="00C34DF2" w:rsidRPr="00C34DF2" w:rsidRDefault="00C34DF2" w:rsidP="008E5882">
            <w:pPr>
              <w:jc w:val="both"/>
              <w:rPr>
                <w:rFonts w:ascii="Times New Roman" w:eastAsia="Times" w:hAnsi="Times New Roman" w:cs="Times New Roman"/>
                <w:b/>
                <w:sz w:val="20"/>
                <w:szCs w:val="20"/>
              </w:rPr>
            </w:pPr>
            <w:r w:rsidRPr="00C34DF2">
              <w:rPr>
                <w:rFonts w:ascii="Times New Roman" w:eastAsia="Times" w:hAnsi="Times New Roman" w:cs="Times New Roman"/>
                <w:b/>
                <w:i/>
                <w:sz w:val="20"/>
                <w:szCs w:val="20"/>
              </w:rPr>
              <w:t>β</w:t>
            </w:r>
            <w:r w:rsidRPr="00C34DF2">
              <w:rPr>
                <w:rFonts w:ascii="Times New Roman" w:eastAsia="Times" w:hAnsi="Times New Roman" w:cs="Times New Roman"/>
                <w:b/>
                <w:sz w:val="20"/>
                <w:szCs w:val="20"/>
              </w:rPr>
              <w:t xml:space="preserve"> prior</w:t>
            </w:r>
          </w:p>
        </w:tc>
        <w:tc>
          <w:tcPr>
            <w:tcW w:w="3117" w:type="dxa"/>
          </w:tcPr>
          <w:p w14:paraId="0A8B5D87" w14:textId="77777777" w:rsidR="00C34DF2" w:rsidRPr="00C34DF2" w:rsidRDefault="00C34DF2" w:rsidP="008E5882">
            <w:pPr>
              <w:jc w:val="both"/>
              <w:rPr>
                <w:rFonts w:ascii="Times New Roman" w:eastAsia="Times" w:hAnsi="Times New Roman" w:cs="Times New Roman"/>
                <w:b/>
                <w:sz w:val="20"/>
                <w:szCs w:val="20"/>
              </w:rPr>
            </w:pPr>
            <w:r w:rsidRPr="00C34DF2">
              <w:rPr>
                <w:rFonts w:ascii="Times New Roman" w:eastAsia="Times" w:hAnsi="Times New Roman" w:cs="Times New Roman"/>
                <w:b/>
                <w:sz w:val="20"/>
                <w:szCs w:val="20"/>
              </w:rPr>
              <w:t>SD prior</w:t>
            </w:r>
          </w:p>
        </w:tc>
      </w:tr>
      <w:tr w:rsidR="00C34DF2" w:rsidRPr="00C34DF2" w14:paraId="74015BFE" w14:textId="77777777" w:rsidTr="008E5882">
        <w:tc>
          <w:tcPr>
            <w:tcW w:w="3116" w:type="dxa"/>
          </w:tcPr>
          <w:p w14:paraId="6718BFA4" w14:textId="77777777" w:rsidR="00C34DF2" w:rsidRPr="00C34DF2" w:rsidRDefault="00C34DF2" w:rsidP="008E5882">
            <w:pPr>
              <w:jc w:val="both"/>
              <w:rPr>
                <w:rFonts w:ascii="Times New Roman" w:eastAsia="Times" w:hAnsi="Times New Roman" w:cs="Times New Roman"/>
                <w:sz w:val="20"/>
                <w:szCs w:val="20"/>
              </w:rPr>
            </w:pPr>
            <w:proofErr w:type="gramStart"/>
            <w:r w:rsidRPr="00C34DF2">
              <w:rPr>
                <w:rFonts w:ascii="Times New Roman" w:eastAsia="Times" w:hAnsi="Times New Roman" w:cs="Times New Roman"/>
                <w:sz w:val="20"/>
                <w:szCs w:val="20"/>
                <w:vertAlign w:val="subscript"/>
              </w:rPr>
              <w:t>log</w:t>
            </w:r>
            <w:r w:rsidRPr="00C34DF2">
              <w:rPr>
                <w:rFonts w:ascii="Times New Roman" w:eastAsia="Times" w:hAnsi="Times New Roman" w:cs="Times New Roman"/>
                <w:sz w:val="20"/>
                <w:szCs w:val="20"/>
              </w:rPr>
              <w:t>(</w:t>
            </w:r>
            <w:proofErr w:type="spellStart"/>
            <w:proofErr w:type="gramEnd"/>
            <w:r w:rsidRPr="00C34DF2">
              <w:rPr>
                <w:rFonts w:ascii="Times New Roman" w:eastAsia="Times" w:hAnsi="Times New Roman" w:cs="Times New Roman"/>
                <w:sz w:val="20"/>
                <w:szCs w:val="20"/>
              </w:rPr>
              <w:t>Burial</w:t>
            </w:r>
            <w:r w:rsidRPr="00C34DF2">
              <w:rPr>
                <w:rFonts w:ascii="Times New Roman" w:eastAsia="Times" w:hAnsi="Times New Roman" w:cs="Times New Roman"/>
                <w:sz w:val="20"/>
                <w:szCs w:val="20"/>
                <w:vertAlign w:val="subscript"/>
              </w:rPr>
              <w:t>end</w:t>
            </w:r>
            <w:proofErr w:type="spellEnd"/>
            <w:r w:rsidRPr="00C34DF2">
              <w:rPr>
                <w:rFonts w:ascii="Times New Roman" w:eastAsia="Times" w:hAnsi="Times New Roman" w:cs="Times New Roman"/>
                <w:sz w:val="20"/>
                <w:szCs w:val="20"/>
              </w:rPr>
              <w:t>)</w:t>
            </w:r>
          </w:p>
        </w:tc>
        <w:tc>
          <w:tcPr>
            <w:tcW w:w="3117" w:type="dxa"/>
          </w:tcPr>
          <w:p w14:paraId="3B7CF13D"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10)</m:t>
                </m:r>
              </m:oMath>
            </m:oMathPara>
          </w:p>
        </w:tc>
        <w:tc>
          <w:tcPr>
            <w:tcW w:w="3117" w:type="dxa"/>
          </w:tcPr>
          <w:p w14:paraId="433F71E6"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6201C9FF" w14:textId="77777777" w:rsidTr="008E5882">
        <w:tc>
          <w:tcPr>
            <w:tcW w:w="3116" w:type="dxa"/>
          </w:tcPr>
          <w:p w14:paraId="73331E80" w14:textId="77777777" w:rsidR="00C34DF2" w:rsidRPr="00C34DF2" w:rsidRDefault="00C34DF2" w:rsidP="008E5882">
            <w:pPr>
              <w:jc w:val="both"/>
              <w:rPr>
                <w:rFonts w:ascii="Times New Roman" w:eastAsia="Times" w:hAnsi="Times New Roman" w:cs="Times New Roman"/>
                <w:sz w:val="20"/>
                <w:szCs w:val="20"/>
                <w:vertAlign w:val="subscript"/>
              </w:rPr>
            </w:pPr>
            <w:proofErr w:type="spellStart"/>
            <w:r w:rsidRPr="00C34DF2">
              <w:rPr>
                <w:rFonts w:ascii="Times New Roman" w:eastAsia="Times" w:hAnsi="Times New Roman" w:cs="Times New Roman"/>
                <w:sz w:val="20"/>
                <w:szCs w:val="20"/>
              </w:rPr>
              <w:t>M</w:t>
            </w:r>
            <w:r w:rsidRPr="00C34DF2">
              <w:rPr>
                <w:rFonts w:ascii="Times New Roman" w:eastAsia="Times" w:hAnsi="Times New Roman" w:cs="Times New Roman"/>
                <w:sz w:val="20"/>
                <w:szCs w:val="20"/>
                <w:vertAlign w:val="subscript"/>
              </w:rPr>
              <w:t>dry</w:t>
            </w:r>
            <w:proofErr w:type="spellEnd"/>
          </w:p>
        </w:tc>
        <w:tc>
          <w:tcPr>
            <w:tcW w:w="3117" w:type="dxa"/>
          </w:tcPr>
          <w:p w14:paraId="0B25FED4"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m:t>
                </m:r>
              </m:oMath>
            </m:oMathPara>
          </w:p>
        </w:tc>
        <w:tc>
          <w:tcPr>
            <w:tcW w:w="3117" w:type="dxa"/>
          </w:tcPr>
          <w:p w14:paraId="4BADB4E6"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499C63A1" w14:textId="77777777" w:rsidTr="008E5882">
        <w:tc>
          <w:tcPr>
            <w:tcW w:w="3116" w:type="dxa"/>
          </w:tcPr>
          <w:p w14:paraId="79AF31CC" w14:textId="77777777" w:rsidR="00C34DF2" w:rsidRPr="00C34DF2" w:rsidRDefault="00C34DF2" w:rsidP="008E5882">
            <w:pPr>
              <w:jc w:val="both"/>
              <w:rPr>
                <w:rFonts w:ascii="Times New Roman" w:eastAsia="Times" w:hAnsi="Times New Roman" w:cs="Times New Roman"/>
                <w:sz w:val="20"/>
                <w:szCs w:val="20"/>
                <w:vertAlign w:val="subscript"/>
              </w:rPr>
            </w:pPr>
            <w:proofErr w:type="spellStart"/>
            <w:proofErr w:type="gramStart"/>
            <w:r w:rsidRPr="00C34DF2">
              <w:rPr>
                <w:rFonts w:ascii="Times New Roman" w:eastAsia="Times" w:hAnsi="Times New Roman" w:cs="Times New Roman"/>
                <w:sz w:val="20"/>
                <w:szCs w:val="20"/>
              </w:rPr>
              <w:t>M</w:t>
            </w:r>
            <w:r w:rsidRPr="00C34DF2">
              <w:rPr>
                <w:rFonts w:ascii="Times New Roman" w:eastAsia="Times" w:hAnsi="Times New Roman" w:cs="Times New Roman"/>
                <w:sz w:val="20"/>
                <w:szCs w:val="20"/>
                <w:vertAlign w:val="subscript"/>
              </w:rPr>
              <w:t>org</w:t>
            </w:r>
            <w:r w:rsidRPr="00C34DF2">
              <w:rPr>
                <w:rFonts w:ascii="Times New Roman" w:eastAsia="Times" w:hAnsi="Times New Roman" w:cs="Times New Roman"/>
                <w:sz w:val="20"/>
                <w:szCs w:val="20"/>
              </w:rPr>
              <w:t>:M</w:t>
            </w:r>
            <w:r w:rsidRPr="00C34DF2">
              <w:rPr>
                <w:rFonts w:ascii="Times New Roman" w:eastAsia="Times" w:hAnsi="Times New Roman" w:cs="Times New Roman"/>
                <w:sz w:val="20"/>
                <w:szCs w:val="20"/>
                <w:vertAlign w:val="subscript"/>
              </w:rPr>
              <w:t>dry</w:t>
            </w:r>
            <w:proofErr w:type="spellEnd"/>
            <w:proofErr w:type="gramEnd"/>
          </w:p>
        </w:tc>
        <w:tc>
          <w:tcPr>
            <w:tcW w:w="3117" w:type="dxa"/>
          </w:tcPr>
          <w:p w14:paraId="51164A1B"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m:t>
                </m:r>
              </m:oMath>
            </m:oMathPara>
          </w:p>
        </w:tc>
        <w:tc>
          <w:tcPr>
            <w:tcW w:w="3117" w:type="dxa"/>
          </w:tcPr>
          <w:p w14:paraId="5F25D655"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7912EB58" w14:textId="77777777" w:rsidTr="008E5882">
        <w:tc>
          <w:tcPr>
            <w:tcW w:w="3116" w:type="dxa"/>
          </w:tcPr>
          <w:p w14:paraId="0FA6EEC8" w14:textId="77777777" w:rsidR="00C34DF2" w:rsidRPr="00C34DF2" w:rsidRDefault="00C34DF2" w:rsidP="008E5882">
            <w:pPr>
              <w:jc w:val="both"/>
              <w:rPr>
                <w:rFonts w:ascii="Times New Roman" w:eastAsia="Times" w:hAnsi="Times New Roman" w:cs="Times New Roman"/>
                <w:sz w:val="20"/>
                <w:szCs w:val="20"/>
                <w:vertAlign w:val="subscript"/>
              </w:rPr>
            </w:pPr>
            <w:r w:rsidRPr="00C34DF2">
              <w:rPr>
                <w:rFonts w:ascii="Times New Roman" w:eastAsia="Times" w:hAnsi="Times New Roman" w:cs="Times New Roman"/>
                <w:sz w:val="20"/>
                <w:szCs w:val="20"/>
                <w:vertAlign w:val="superscript"/>
              </w:rPr>
              <w:t>f-</w:t>
            </w:r>
            <w:proofErr w:type="spellStart"/>
            <w:r w:rsidRPr="00C34DF2">
              <w:rPr>
                <w:rFonts w:ascii="Times New Roman" w:eastAsia="Times" w:hAnsi="Times New Roman" w:cs="Times New Roman"/>
                <w:sz w:val="20"/>
                <w:szCs w:val="20"/>
                <w:vertAlign w:val="superscript"/>
              </w:rPr>
              <w:t>SPI</w:t>
            </w:r>
            <w:r w:rsidRPr="00C34DF2">
              <w:rPr>
                <w:rFonts w:ascii="Times New Roman" w:eastAsia="Times" w:hAnsi="Times New Roman" w:cs="Times New Roman"/>
                <w:i/>
                <w:sz w:val="20"/>
                <w:szCs w:val="20"/>
              </w:rPr>
              <w:t>L</w:t>
            </w:r>
            <w:r w:rsidRPr="00C34DF2">
              <w:rPr>
                <w:rFonts w:ascii="Times New Roman" w:eastAsia="Times" w:hAnsi="Times New Roman" w:cs="Times New Roman"/>
                <w:sz w:val="20"/>
                <w:szCs w:val="20"/>
                <w:vertAlign w:val="subscript"/>
              </w:rPr>
              <w:t>max</w:t>
            </w:r>
            <w:proofErr w:type="spellEnd"/>
          </w:p>
        </w:tc>
        <w:tc>
          <w:tcPr>
            <w:tcW w:w="3117" w:type="dxa"/>
          </w:tcPr>
          <w:p w14:paraId="12233996"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12)</m:t>
                </m:r>
              </m:oMath>
            </m:oMathPara>
          </w:p>
        </w:tc>
        <w:tc>
          <w:tcPr>
            <w:tcW w:w="3117" w:type="dxa"/>
          </w:tcPr>
          <w:p w14:paraId="6C64FB8B"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41E4F835" w14:textId="77777777" w:rsidTr="008E5882">
        <w:tc>
          <w:tcPr>
            <w:tcW w:w="3116" w:type="dxa"/>
          </w:tcPr>
          <w:p w14:paraId="65DB85E1" w14:textId="77777777" w:rsidR="00C34DF2" w:rsidRPr="00C34DF2" w:rsidRDefault="00C34DF2" w:rsidP="008E5882">
            <w:pPr>
              <w:jc w:val="both"/>
              <w:rPr>
                <w:rFonts w:ascii="Times New Roman" w:eastAsia="Times" w:hAnsi="Times New Roman" w:cs="Times New Roman"/>
                <w:sz w:val="20"/>
                <w:szCs w:val="20"/>
                <w:vertAlign w:val="subscript"/>
              </w:rPr>
            </w:pPr>
            <w:r w:rsidRPr="00C34DF2">
              <w:rPr>
                <w:rFonts w:ascii="Times New Roman" w:eastAsia="Times" w:hAnsi="Times New Roman" w:cs="Times New Roman"/>
                <w:sz w:val="20"/>
                <w:szCs w:val="20"/>
                <w:vertAlign w:val="superscript"/>
              </w:rPr>
              <w:t>f-</w:t>
            </w:r>
            <w:proofErr w:type="spellStart"/>
            <w:r w:rsidRPr="00C34DF2">
              <w:rPr>
                <w:rFonts w:ascii="Times New Roman" w:eastAsia="Times" w:hAnsi="Times New Roman" w:cs="Times New Roman"/>
                <w:sz w:val="20"/>
                <w:szCs w:val="20"/>
                <w:vertAlign w:val="superscript"/>
              </w:rPr>
              <w:t>SPI</w:t>
            </w:r>
            <w:r w:rsidRPr="00C34DF2">
              <w:rPr>
                <w:rFonts w:ascii="Times New Roman" w:eastAsia="Times" w:hAnsi="Times New Roman" w:cs="Times New Roman"/>
                <w:i/>
                <w:sz w:val="20"/>
                <w:szCs w:val="20"/>
              </w:rPr>
              <w:t>L</w:t>
            </w:r>
            <w:r w:rsidRPr="00C34DF2">
              <w:rPr>
                <w:rFonts w:ascii="Times New Roman" w:eastAsia="Times" w:hAnsi="Times New Roman" w:cs="Times New Roman"/>
                <w:sz w:val="20"/>
                <w:szCs w:val="20"/>
                <w:vertAlign w:val="subscript"/>
              </w:rPr>
              <w:t>median</w:t>
            </w:r>
            <w:proofErr w:type="spellEnd"/>
          </w:p>
        </w:tc>
        <w:tc>
          <w:tcPr>
            <w:tcW w:w="3117" w:type="dxa"/>
          </w:tcPr>
          <w:p w14:paraId="31ABECC5"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12)</m:t>
                </m:r>
              </m:oMath>
            </m:oMathPara>
          </w:p>
        </w:tc>
        <w:tc>
          <w:tcPr>
            <w:tcW w:w="3117" w:type="dxa"/>
          </w:tcPr>
          <w:p w14:paraId="2BA707DA"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379E7DB5" w14:textId="77777777" w:rsidTr="008E5882">
        <w:tc>
          <w:tcPr>
            <w:tcW w:w="3116" w:type="dxa"/>
          </w:tcPr>
          <w:p w14:paraId="0812E41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SBR</w:t>
            </w:r>
          </w:p>
        </w:tc>
        <w:tc>
          <w:tcPr>
            <w:tcW w:w="3117" w:type="dxa"/>
          </w:tcPr>
          <w:p w14:paraId="57C43FB5"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12)</m:t>
                </m:r>
              </m:oMath>
            </m:oMathPara>
          </w:p>
        </w:tc>
        <w:tc>
          <w:tcPr>
            <w:tcW w:w="3117" w:type="dxa"/>
          </w:tcPr>
          <w:p w14:paraId="1ECCF34C"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0B5CFE61" w14:textId="77777777" w:rsidTr="008E5882">
        <w:tc>
          <w:tcPr>
            <w:tcW w:w="3116" w:type="dxa"/>
          </w:tcPr>
          <w:p w14:paraId="56494D1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Δ[Br</w:t>
            </w:r>
            <w:r w:rsidRPr="00C34DF2">
              <w:rPr>
                <w:rFonts w:ascii="Times New Roman" w:eastAsia="Times" w:hAnsi="Times New Roman" w:cs="Times New Roman"/>
                <w:sz w:val="20"/>
                <w:szCs w:val="20"/>
                <w:vertAlign w:val="superscript"/>
              </w:rPr>
              <w:t>-</w:t>
            </w:r>
            <w:r w:rsidRPr="00C34DF2">
              <w:rPr>
                <w:rFonts w:ascii="Times New Roman" w:eastAsia="Times" w:hAnsi="Times New Roman" w:cs="Times New Roman"/>
                <w:sz w:val="20"/>
                <w:szCs w:val="20"/>
              </w:rPr>
              <w:t>]</w:t>
            </w:r>
          </w:p>
        </w:tc>
        <w:tc>
          <w:tcPr>
            <w:tcW w:w="3117" w:type="dxa"/>
          </w:tcPr>
          <w:p w14:paraId="551F3802"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200)</m:t>
                </m:r>
              </m:oMath>
            </m:oMathPara>
          </w:p>
        </w:tc>
        <w:tc>
          <w:tcPr>
            <w:tcW w:w="3117" w:type="dxa"/>
          </w:tcPr>
          <w:p w14:paraId="29B47799"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10CF4EF2" w14:textId="77777777" w:rsidTr="008E5882">
        <w:tc>
          <w:tcPr>
            <w:tcW w:w="3116" w:type="dxa"/>
          </w:tcPr>
          <w:p w14:paraId="099781E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NH</w:t>
            </w:r>
            <w:r w:rsidRPr="00C34DF2">
              <w:rPr>
                <w:rFonts w:ascii="Times New Roman" w:eastAsia="Times" w:hAnsi="Times New Roman" w:cs="Times New Roman"/>
                <w:sz w:val="20"/>
                <w:szCs w:val="20"/>
                <w:vertAlign w:val="subscript"/>
              </w:rPr>
              <w:t>4</w:t>
            </w:r>
            <w:r w:rsidRPr="00C34DF2">
              <w:rPr>
                <w:rFonts w:ascii="Times New Roman" w:eastAsia="Times" w:hAnsi="Times New Roman" w:cs="Times New Roman"/>
                <w:sz w:val="20"/>
                <w:szCs w:val="20"/>
              </w:rPr>
              <w:t>-N</w:t>
            </w:r>
          </w:p>
        </w:tc>
        <w:tc>
          <w:tcPr>
            <w:tcW w:w="3117" w:type="dxa"/>
          </w:tcPr>
          <w:p w14:paraId="145ED994"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m:t>
                </m:r>
              </m:oMath>
            </m:oMathPara>
          </w:p>
        </w:tc>
        <w:tc>
          <w:tcPr>
            <w:tcW w:w="3117" w:type="dxa"/>
          </w:tcPr>
          <w:p w14:paraId="15CDBCC3"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558AD122" w14:textId="77777777" w:rsidTr="008E5882">
        <w:tc>
          <w:tcPr>
            <w:tcW w:w="3116" w:type="dxa"/>
          </w:tcPr>
          <w:p w14:paraId="7C14660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w:t>
            </w:r>
            <w:r w:rsidRPr="00C34DF2">
              <w:rPr>
                <w:rFonts w:ascii="Times New Roman" w:eastAsia="Times" w:hAnsi="Times New Roman" w:cs="Times New Roman"/>
                <w:sz w:val="20"/>
                <w:szCs w:val="20"/>
                <w:vertAlign w:val="subscript"/>
              </w:rPr>
              <w:t>x</w:t>
            </w:r>
            <w:r w:rsidRPr="00C34DF2">
              <w:rPr>
                <w:rFonts w:ascii="Times New Roman" w:eastAsia="Times" w:hAnsi="Times New Roman" w:cs="Times New Roman"/>
                <w:sz w:val="20"/>
                <w:szCs w:val="20"/>
              </w:rPr>
              <w:t>-N</w:t>
            </w:r>
          </w:p>
        </w:tc>
        <w:tc>
          <w:tcPr>
            <w:tcW w:w="3117" w:type="dxa"/>
          </w:tcPr>
          <w:p w14:paraId="359B7C74"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10)</m:t>
                </m:r>
              </m:oMath>
            </m:oMathPara>
          </w:p>
        </w:tc>
        <w:tc>
          <w:tcPr>
            <w:tcW w:w="3117" w:type="dxa"/>
          </w:tcPr>
          <w:p w14:paraId="29023A7F"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4107E137" w14:textId="77777777" w:rsidTr="008E5882">
        <w:tc>
          <w:tcPr>
            <w:tcW w:w="3116" w:type="dxa"/>
          </w:tcPr>
          <w:p w14:paraId="4985EBA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PO</w:t>
            </w:r>
            <w:r w:rsidRPr="00C34DF2">
              <w:rPr>
                <w:rFonts w:ascii="Times New Roman" w:eastAsia="Times" w:hAnsi="Times New Roman" w:cs="Times New Roman"/>
                <w:sz w:val="20"/>
                <w:szCs w:val="20"/>
                <w:vertAlign w:val="subscript"/>
              </w:rPr>
              <w:t>4</w:t>
            </w:r>
            <w:r w:rsidRPr="00C34DF2">
              <w:rPr>
                <w:rFonts w:ascii="Times New Roman" w:eastAsia="Times" w:hAnsi="Times New Roman" w:cs="Times New Roman"/>
                <w:sz w:val="20"/>
                <w:szCs w:val="20"/>
              </w:rPr>
              <w:t>-P</w:t>
            </w:r>
          </w:p>
        </w:tc>
        <w:tc>
          <w:tcPr>
            <w:tcW w:w="3117" w:type="dxa"/>
          </w:tcPr>
          <w:p w14:paraId="31AD5701"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m:t>
                </m:r>
              </m:oMath>
            </m:oMathPara>
          </w:p>
        </w:tc>
        <w:tc>
          <w:tcPr>
            <w:tcW w:w="3117" w:type="dxa"/>
          </w:tcPr>
          <w:p w14:paraId="61EFA132"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4F75BCA9" w14:textId="77777777" w:rsidTr="008E5882">
        <w:tc>
          <w:tcPr>
            <w:tcW w:w="3116" w:type="dxa"/>
          </w:tcPr>
          <w:p w14:paraId="6657E3F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OPD</w:t>
            </w:r>
          </w:p>
        </w:tc>
        <w:tc>
          <w:tcPr>
            <w:tcW w:w="3117" w:type="dxa"/>
          </w:tcPr>
          <w:p w14:paraId="54D0F3D6" w14:textId="77777777" w:rsidR="00C34DF2" w:rsidRPr="00C34DF2" w:rsidRDefault="00C34DF2" w:rsidP="008E5882">
            <w:pPr>
              <w:jc w:val="center"/>
              <w:rPr>
                <w:rFonts w:ascii="Times New Roman" w:eastAsia="Times" w:hAnsi="Times New Roman" w:cs="Times New Roman"/>
                <w:sz w:val="20"/>
                <w:szCs w:val="20"/>
              </w:rPr>
            </w:pPr>
            <m:oMathPara>
              <m:oMath>
                <m:r>
                  <w:rPr>
                    <w:rFonts w:ascii="Cambria Math" w:eastAsia="Cambria Math" w:hAnsi="Cambria Math" w:cs="Times New Roman"/>
                    <w:sz w:val="20"/>
                    <w:szCs w:val="20"/>
                  </w:rPr>
                  <m:t>β~ N(0, 10)</m:t>
                </m:r>
              </m:oMath>
            </m:oMathPara>
          </w:p>
        </w:tc>
        <w:tc>
          <w:tcPr>
            <w:tcW w:w="3117" w:type="dxa"/>
          </w:tcPr>
          <w:p w14:paraId="6F273DAB"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r w:rsidR="00C34DF2" w:rsidRPr="00C34DF2" w14:paraId="25CE4340" w14:textId="77777777" w:rsidTr="008E5882">
        <w:tc>
          <w:tcPr>
            <w:tcW w:w="3116" w:type="dxa"/>
          </w:tcPr>
          <w:p w14:paraId="72D37C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TOU</w:t>
            </w:r>
          </w:p>
        </w:tc>
        <w:tc>
          <w:tcPr>
            <w:tcW w:w="3117" w:type="dxa"/>
          </w:tcPr>
          <w:p w14:paraId="3668BE43"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β~ N(0, 100)</m:t>
                </m:r>
              </m:oMath>
            </m:oMathPara>
          </w:p>
        </w:tc>
        <w:tc>
          <w:tcPr>
            <w:tcW w:w="3117" w:type="dxa"/>
          </w:tcPr>
          <w:p w14:paraId="6B57E3E2" w14:textId="77777777" w:rsidR="00C34DF2" w:rsidRPr="00C34DF2" w:rsidRDefault="00C34DF2" w:rsidP="008E5882">
            <w:pPr>
              <w:jc w:val="center"/>
              <w:rPr>
                <w:rFonts w:ascii="Times New Roman" w:eastAsia="Cambria Math" w:hAnsi="Times New Roman" w:cs="Times New Roman"/>
                <w:sz w:val="20"/>
                <w:szCs w:val="20"/>
              </w:rPr>
            </w:pPr>
            <m:oMathPara>
              <m:oMath>
                <m:r>
                  <w:rPr>
                    <w:rFonts w:ascii="Cambria Math" w:eastAsia="Cambria Math" w:hAnsi="Cambria Math" w:cs="Times New Roman"/>
                    <w:sz w:val="20"/>
                    <w:szCs w:val="20"/>
                  </w:rPr>
                  <m:t>sd~ 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3, 0, 7</m:t>
                    </m:r>
                  </m:e>
                </m:d>
                <m:r>
                  <w:rPr>
                    <w:rFonts w:ascii="Cambria Math" w:eastAsia="Cambria Math" w:hAnsi="Cambria Math" w:cs="Times New Roman"/>
                    <w:sz w:val="20"/>
                    <w:szCs w:val="20"/>
                  </w:rPr>
                  <m:t>, lb= 0</m:t>
                </m:r>
              </m:oMath>
            </m:oMathPara>
          </w:p>
        </w:tc>
      </w:tr>
    </w:tbl>
    <w:p w14:paraId="74F6A252" w14:textId="77777777" w:rsidR="00C34DF2" w:rsidRPr="00C34DF2" w:rsidRDefault="00C34DF2" w:rsidP="00C34DF2">
      <w:pPr>
        <w:jc w:val="both"/>
        <w:rPr>
          <w:rFonts w:ascii="Times New Roman" w:eastAsia="Cambria Math" w:hAnsi="Times New Roman" w:cs="Times New Roman"/>
        </w:rPr>
      </w:pPr>
    </w:p>
    <w:p w14:paraId="34BE2D35" w14:textId="77777777" w:rsidR="00C34DF2" w:rsidRPr="00C34DF2" w:rsidRDefault="00C34DF2" w:rsidP="00C34DF2">
      <w:pPr>
        <w:jc w:val="both"/>
        <w:rPr>
          <w:rFonts w:ascii="Times New Roman" w:eastAsia="Times" w:hAnsi="Times New Roman" w:cs="Times New Roman"/>
          <w:b/>
          <w:i/>
          <w:color w:val="000000"/>
        </w:rPr>
      </w:pPr>
    </w:p>
    <w:p w14:paraId="7ED9292F" w14:textId="77777777" w:rsidR="00C34DF2" w:rsidRPr="00C34DF2" w:rsidRDefault="00C34DF2" w:rsidP="00C34DF2">
      <w:pPr>
        <w:jc w:val="both"/>
        <w:rPr>
          <w:rFonts w:ascii="Times New Roman" w:eastAsia="Times" w:hAnsi="Times New Roman" w:cs="Times New Roman"/>
          <w:b/>
          <w:color w:val="000000"/>
        </w:rPr>
      </w:pPr>
    </w:p>
    <w:p w14:paraId="6C0DF598" w14:textId="77777777" w:rsidR="00C34DF2" w:rsidRPr="00C34DF2" w:rsidRDefault="00C34DF2" w:rsidP="00C34DF2">
      <w:pPr>
        <w:jc w:val="both"/>
        <w:rPr>
          <w:rFonts w:ascii="Times New Roman" w:eastAsia="Times" w:hAnsi="Times New Roman" w:cs="Times New Roman"/>
          <w:b/>
        </w:rPr>
      </w:pPr>
    </w:p>
    <w:p w14:paraId="6E93BC6E" w14:textId="77777777" w:rsidR="00C34DF2" w:rsidRPr="00C34DF2" w:rsidRDefault="00C34DF2" w:rsidP="00C34DF2">
      <w:pPr>
        <w:spacing w:line="360" w:lineRule="auto"/>
        <w:jc w:val="both"/>
        <w:rPr>
          <w:rFonts w:ascii="Times New Roman" w:eastAsia="Times" w:hAnsi="Times New Roman" w:cs="Times New Roman"/>
          <w:b/>
        </w:rPr>
      </w:pPr>
    </w:p>
    <w:p w14:paraId="34B0BDAD" w14:textId="77777777" w:rsidR="00C34DF2" w:rsidRPr="00C34DF2" w:rsidRDefault="00C34DF2" w:rsidP="00C34DF2">
      <w:pPr>
        <w:spacing w:line="360" w:lineRule="auto"/>
        <w:jc w:val="both"/>
        <w:rPr>
          <w:rFonts w:ascii="Times New Roman" w:eastAsia="Times" w:hAnsi="Times New Roman" w:cs="Times New Roman"/>
          <w:b/>
        </w:rPr>
      </w:pPr>
    </w:p>
    <w:p w14:paraId="7B69571B" w14:textId="77777777" w:rsidR="00C34DF2" w:rsidRPr="00C34DF2" w:rsidRDefault="00C34DF2" w:rsidP="00C34DF2">
      <w:pPr>
        <w:spacing w:line="360" w:lineRule="auto"/>
        <w:jc w:val="both"/>
        <w:rPr>
          <w:rFonts w:ascii="Times New Roman" w:eastAsia="Times" w:hAnsi="Times New Roman" w:cs="Times New Roman"/>
          <w:b/>
        </w:rPr>
      </w:pPr>
    </w:p>
    <w:p w14:paraId="133FAF08" w14:textId="77777777" w:rsidR="00C34DF2" w:rsidRPr="00C34DF2" w:rsidRDefault="00C34DF2" w:rsidP="00C34DF2">
      <w:pPr>
        <w:spacing w:line="360" w:lineRule="auto"/>
        <w:jc w:val="both"/>
        <w:rPr>
          <w:rFonts w:ascii="Times New Roman" w:eastAsia="Times" w:hAnsi="Times New Roman" w:cs="Times New Roman"/>
          <w:b/>
        </w:rPr>
      </w:pPr>
    </w:p>
    <w:p w14:paraId="0D2A8214" w14:textId="77777777" w:rsidR="00C34DF2" w:rsidRPr="00C34DF2" w:rsidRDefault="00C34DF2" w:rsidP="00C34DF2">
      <w:pPr>
        <w:spacing w:line="360" w:lineRule="auto"/>
        <w:jc w:val="both"/>
        <w:rPr>
          <w:rFonts w:ascii="Times New Roman" w:eastAsia="Times" w:hAnsi="Times New Roman" w:cs="Times New Roman"/>
          <w:b/>
        </w:rPr>
      </w:pPr>
    </w:p>
    <w:p w14:paraId="32CCE746" w14:textId="77777777" w:rsidR="00C34DF2" w:rsidRPr="00C34DF2" w:rsidRDefault="00C34DF2" w:rsidP="00C34DF2">
      <w:pPr>
        <w:spacing w:line="360" w:lineRule="auto"/>
        <w:jc w:val="both"/>
        <w:rPr>
          <w:rFonts w:ascii="Times New Roman" w:eastAsia="Times" w:hAnsi="Times New Roman" w:cs="Times New Roman"/>
          <w:b/>
        </w:rPr>
      </w:pPr>
    </w:p>
    <w:p w14:paraId="79D13022" w14:textId="77777777" w:rsidR="00C34DF2" w:rsidRPr="00C34DF2" w:rsidRDefault="00C34DF2" w:rsidP="00C34DF2">
      <w:pPr>
        <w:spacing w:line="360" w:lineRule="auto"/>
        <w:jc w:val="both"/>
        <w:rPr>
          <w:rFonts w:ascii="Times New Roman" w:eastAsia="Times" w:hAnsi="Times New Roman" w:cs="Times New Roman"/>
          <w:b/>
        </w:rPr>
      </w:pPr>
    </w:p>
    <w:p w14:paraId="69308208" w14:textId="77777777" w:rsidR="00C34DF2" w:rsidRPr="00C34DF2" w:rsidRDefault="00C34DF2" w:rsidP="00C34DF2">
      <w:pPr>
        <w:spacing w:line="360" w:lineRule="auto"/>
        <w:jc w:val="both"/>
        <w:rPr>
          <w:rFonts w:ascii="Times New Roman" w:eastAsia="Times" w:hAnsi="Times New Roman" w:cs="Times New Roman"/>
          <w:b/>
        </w:rPr>
      </w:pPr>
    </w:p>
    <w:p w14:paraId="04F96C83" w14:textId="77777777" w:rsidR="00C34DF2" w:rsidRPr="00C34DF2" w:rsidRDefault="00C34DF2" w:rsidP="00C34DF2">
      <w:pPr>
        <w:spacing w:line="360" w:lineRule="auto"/>
        <w:jc w:val="both"/>
        <w:rPr>
          <w:rFonts w:ascii="Times New Roman" w:eastAsia="Times" w:hAnsi="Times New Roman" w:cs="Times New Roman"/>
          <w:b/>
        </w:rPr>
      </w:pPr>
    </w:p>
    <w:p w14:paraId="6FC49DE0" w14:textId="77777777" w:rsidR="00C34DF2" w:rsidRPr="00C34DF2" w:rsidRDefault="00C34DF2" w:rsidP="00C34DF2">
      <w:pPr>
        <w:spacing w:line="360" w:lineRule="auto"/>
        <w:jc w:val="both"/>
        <w:rPr>
          <w:rFonts w:ascii="Times New Roman" w:eastAsia="Times" w:hAnsi="Times New Roman" w:cs="Times New Roman"/>
          <w:b/>
        </w:rPr>
      </w:pPr>
    </w:p>
    <w:p w14:paraId="64E994BB" w14:textId="77777777" w:rsidR="00C34DF2" w:rsidRPr="00C34DF2" w:rsidRDefault="00C34DF2" w:rsidP="00C34DF2">
      <w:pPr>
        <w:spacing w:line="360" w:lineRule="auto"/>
        <w:jc w:val="both"/>
        <w:rPr>
          <w:rFonts w:ascii="Times New Roman" w:eastAsia="Times" w:hAnsi="Times New Roman" w:cs="Times New Roman"/>
          <w:b/>
        </w:rPr>
      </w:pPr>
    </w:p>
    <w:p w14:paraId="6FFBBB99" w14:textId="77777777" w:rsidR="00C34DF2" w:rsidRPr="00C34DF2" w:rsidRDefault="00C34DF2" w:rsidP="00C34DF2">
      <w:pPr>
        <w:spacing w:line="360" w:lineRule="auto"/>
        <w:jc w:val="both"/>
        <w:rPr>
          <w:rFonts w:ascii="Times New Roman" w:eastAsia="Times" w:hAnsi="Times New Roman" w:cs="Times New Roman"/>
          <w:b/>
        </w:rPr>
      </w:pPr>
    </w:p>
    <w:p w14:paraId="2758CB7A" w14:textId="77777777" w:rsidR="00C34DF2" w:rsidRPr="00C34DF2" w:rsidRDefault="00C34DF2" w:rsidP="00C34DF2">
      <w:pPr>
        <w:spacing w:line="360" w:lineRule="auto"/>
        <w:jc w:val="both"/>
        <w:rPr>
          <w:rFonts w:ascii="Times New Roman" w:eastAsia="Times" w:hAnsi="Times New Roman" w:cs="Times New Roman"/>
          <w:b/>
        </w:rPr>
      </w:pPr>
    </w:p>
    <w:p w14:paraId="1482DA92" w14:textId="77777777" w:rsidR="00C34DF2" w:rsidRPr="00C34DF2" w:rsidRDefault="00C34DF2" w:rsidP="00C34DF2">
      <w:pPr>
        <w:spacing w:line="360" w:lineRule="auto"/>
        <w:jc w:val="both"/>
        <w:rPr>
          <w:rFonts w:ascii="Times New Roman" w:eastAsia="Times" w:hAnsi="Times New Roman" w:cs="Times New Roman"/>
          <w:b/>
        </w:rPr>
      </w:pPr>
    </w:p>
    <w:p w14:paraId="7B07BEF2" w14:textId="77777777" w:rsidR="00C34DF2" w:rsidRPr="00C34DF2" w:rsidRDefault="00C34DF2" w:rsidP="00C34DF2">
      <w:pPr>
        <w:spacing w:line="360" w:lineRule="auto"/>
        <w:jc w:val="both"/>
        <w:rPr>
          <w:rFonts w:ascii="Times New Roman" w:eastAsia="Times" w:hAnsi="Times New Roman" w:cs="Times New Roman"/>
          <w:b/>
        </w:rPr>
      </w:pPr>
    </w:p>
    <w:p w14:paraId="733534AF" w14:textId="77777777" w:rsidR="00C34DF2" w:rsidRPr="00C34DF2" w:rsidRDefault="00C34DF2" w:rsidP="00C34DF2">
      <w:pPr>
        <w:spacing w:line="360" w:lineRule="auto"/>
        <w:jc w:val="both"/>
        <w:rPr>
          <w:rFonts w:ascii="Times New Roman" w:eastAsia="Times" w:hAnsi="Times New Roman" w:cs="Times New Roman"/>
          <w:b/>
        </w:rPr>
      </w:pPr>
    </w:p>
    <w:p w14:paraId="5B3317A2" w14:textId="77777777" w:rsidR="00C34DF2" w:rsidRPr="00C34DF2" w:rsidRDefault="00C34DF2" w:rsidP="00C34DF2">
      <w:pPr>
        <w:spacing w:line="360" w:lineRule="auto"/>
        <w:jc w:val="both"/>
        <w:rPr>
          <w:rFonts w:ascii="Times New Roman" w:eastAsia="Times" w:hAnsi="Times New Roman" w:cs="Times New Roman"/>
          <w:b/>
        </w:rPr>
      </w:pPr>
    </w:p>
    <w:p w14:paraId="521E77A5" w14:textId="77777777" w:rsidR="00C34DF2" w:rsidRPr="00C34DF2" w:rsidRDefault="00C34DF2" w:rsidP="00C34DF2">
      <w:pPr>
        <w:spacing w:line="360" w:lineRule="auto"/>
        <w:jc w:val="both"/>
        <w:rPr>
          <w:rFonts w:ascii="Times New Roman" w:eastAsia="Times" w:hAnsi="Times New Roman" w:cs="Times New Roman"/>
          <w:sz w:val="22"/>
          <w:szCs w:val="22"/>
        </w:rPr>
      </w:pPr>
      <w:r w:rsidRPr="00C34DF2">
        <w:rPr>
          <w:rFonts w:ascii="Times New Roman" w:eastAsia="Times" w:hAnsi="Times New Roman" w:cs="Times New Roman"/>
          <w:b/>
          <w:sz w:val="22"/>
          <w:szCs w:val="22"/>
        </w:rPr>
        <w:lastRenderedPageBreak/>
        <w:t>Supplementary Table 7</w:t>
      </w:r>
      <w:r w:rsidRPr="00C34DF2">
        <w:rPr>
          <w:rFonts w:ascii="Times New Roman" w:eastAsia="Times" w:hAnsi="Times New Roman" w:cs="Times New Roman"/>
          <w:sz w:val="22"/>
          <w:szCs w:val="22"/>
        </w:rPr>
        <w:t xml:space="preserve">. </w:t>
      </w:r>
      <w:r w:rsidRPr="00C34DF2">
        <w:rPr>
          <w:rFonts w:ascii="Times New Roman" w:eastAsia="Times" w:hAnsi="Times New Roman" w:cs="Times New Roman"/>
          <w:b/>
          <w:sz w:val="22"/>
          <w:szCs w:val="22"/>
        </w:rPr>
        <w:t xml:space="preserve">Bayesian derived posterior summaries for traits and trait-mediated processes. </w:t>
      </w:r>
      <w:r w:rsidRPr="00C34DF2">
        <w:rPr>
          <w:rFonts w:ascii="Times New Roman" w:eastAsia="Times" w:hAnsi="Times New Roman" w:cs="Times New Roman"/>
          <w:sz w:val="22"/>
          <w:szCs w:val="22"/>
        </w:rPr>
        <w:t>Median values for each species (</w:t>
      </w:r>
      <w:proofErr w:type="spellStart"/>
      <w:r w:rsidRPr="00C34DF2">
        <w:rPr>
          <w:rFonts w:ascii="Times New Roman" w:eastAsia="Times" w:hAnsi="Times New Roman" w:cs="Times New Roman"/>
          <w:i/>
          <w:iCs/>
          <w:sz w:val="22"/>
          <w:szCs w:val="22"/>
        </w:rPr>
        <w:t>Turritellinella</w:t>
      </w:r>
      <w:proofErr w:type="spellEnd"/>
      <w:r w:rsidRPr="00C34DF2">
        <w:rPr>
          <w:rFonts w:ascii="Times New Roman" w:eastAsia="Times" w:hAnsi="Times New Roman" w:cs="Times New Roman"/>
          <w:i/>
          <w:iCs/>
          <w:sz w:val="22"/>
          <w:szCs w:val="22"/>
        </w:rPr>
        <w:t xml:space="preserve"> </w:t>
      </w:r>
      <w:proofErr w:type="spellStart"/>
      <w:r w:rsidRPr="00C34DF2">
        <w:rPr>
          <w:rFonts w:ascii="Times New Roman" w:eastAsia="Times" w:hAnsi="Times New Roman" w:cs="Times New Roman"/>
          <w:i/>
          <w:iCs/>
          <w:sz w:val="22"/>
          <w:szCs w:val="22"/>
        </w:rPr>
        <w:t>tricarinata</w:t>
      </w:r>
      <w:proofErr w:type="spellEnd"/>
      <w:r w:rsidRPr="00C34DF2">
        <w:rPr>
          <w:rFonts w:ascii="Times New Roman" w:eastAsia="Times" w:hAnsi="Times New Roman" w:cs="Times New Roman"/>
          <w:sz w:val="22"/>
          <w:szCs w:val="22"/>
        </w:rPr>
        <w:t xml:space="preserve">, </w:t>
      </w:r>
      <w:proofErr w:type="spellStart"/>
      <w:r w:rsidRPr="00C34DF2">
        <w:rPr>
          <w:rFonts w:ascii="Times New Roman" w:eastAsia="Times" w:hAnsi="Times New Roman" w:cs="Times New Roman"/>
          <w:i/>
          <w:iCs/>
          <w:sz w:val="22"/>
          <w:szCs w:val="22"/>
        </w:rPr>
        <w:t>Hediste</w:t>
      </w:r>
      <w:proofErr w:type="spellEnd"/>
      <w:r w:rsidRPr="00C34DF2">
        <w:rPr>
          <w:rFonts w:ascii="Times New Roman" w:eastAsia="Times" w:hAnsi="Times New Roman" w:cs="Times New Roman"/>
          <w:i/>
          <w:iCs/>
          <w:sz w:val="22"/>
          <w:szCs w:val="22"/>
        </w:rPr>
        <w:t xml:space="preserve"> </w:t>
      </w:r>
      <w:proofErr w:type="spellStart"/>
      <w:r w:rsidRPr="00C34DF2">
        <w:rPr>
          <w:rFonts w:ascii="Times New Roman" w:eastAsia="Times" w:hAnsi="Times New Roman" w:cs="Times New Roman"/>
          <w:i/>
          <w:iCs/>
          <w:sz w:val="22"/>
          <w:szCs w:val="22"/>
        </w:rPr>
        <w:t>diversicolor</w:t>
      </w:r>
      <w:proofErr w:type="spellEnd"/>
      <w:r w:rsidRPr="00C34DF2">
        <w:rPr>
          <w:rFonts w:ascii="Times New Roman" w:eastAsia="Times" w:hAnsi="Times New Roman" w:cs="Times New Roman"/>
          <w:sz w:val="22"/>
          <w:szCs w:val="22"/>
        </w:rPr>
        <w:t xml:space="preserve">, </w:t>
      </w:r>
      <w:proofErr w:type="spellStart"/>
      <w:r w:rsidRPr="00C34DF2">
        <w:rPr>
          <w:rFonts w:ascii="Times New Roman" w:eastAsia="Times" w:hAnsi="Times New Roman" w:cs="Times New Roman"/>
          <w:i/>
          <w:iCs/>
          <w:sz w:val="22"/>
          <w:szCs w:val="22"/>
        </w:rPr>
        <w:t>Amphiura</w:t>
      </w:r>
      <w:proofErr w:type="spellEnd"/>
      <w:r w:rsidRPr="00C34DF2">
        <w:rPr>
          <w:rFonts w:ascii="Times New Roman" w:eastAsia="Times" w:hAnsi="Times New Roman" w:cs="Times New Roman"/>
          <w:i/>
          <w:iCs/>
          <w:sz w:val="22"/>
          <w:szCs w:val="22"/>
        </w:rPr>
        <w:t xml:space="preserve"> </w:t>
      </w:r>
      <w:proofErr w:type="spellStart"/>
      <w:r w:rsidRPr="00C34DF2">
        <w:rPr>
          <w:rFonts w:ascii="Times New Roman" w:eastAsia="Times" w:hAnsi="Times New Roman" w:cs="Times New Roman"/>
          <w:i/>
          <w:iCs/>
          <w:sz w:val="22"/>
          <w:szCs w:val="22"/>
        </w:rPr>
        <w:t>filiformis</w:t>
      </w:r>
      <w:proofErr w:type="spellEnd"/>
      <w:r w:rsidRPr="00C34DF2">
        <w:rPr>
          <w:rFonts w:ascii="Times New Roman" w:eastAsia="Times" w:hAnsi="Times New Roman" w:cs="Times New Roman"/>
          <w:sz w:val="22"/>
          <w:szCs w:val="22"/>
        </w:rPr>
        <w:t>), population and season treatment including lower 2.5 % and upper 97.5 % credible intervals for the seven measured individual response traits and effect trait-mediated ecosystem processes: time taken for complete burial (Burial)</w:t>
      </w:r>
      <w:r w:rsidRPr="00C34DF2">
        <w:rPr>
          <w:rFonts w:ascii="Times New Roman" w:eastAsia="Times" w:hAnsi="Times New Roman" w:cs="Times New Roman"/>
          <w:sz w:val="22"/>
          <w:szCs w:val="22"/>
          <w:vertAlign w:val="subscript"/>
        </w:rPr>
        <w:t>end</w:t>
      </w:r>
      <w:r w:rsidRPr="00C34DF2">
        <w:rPr>
          <w:rFonts w:ascii="Times New Roman" w:eastAsia="Times" w:hAnsi="Times New Roman" w:cs="Times New Roman"/>
          <w:sz w:val="22"/>
          <w:szCs w:val="22"/>
        </w:rPr>
        <w:t>, dry mass of soft body tissue (</w:t>
      </w:r>
      <w:proofErr w:type="spellStart"/>
      <w:r w:rsidRPr="00C34DF2">
        <w:rPr>
          <w:rFonts w:ascii="Times New Roman" w:eastAsia="Times" w:hAnsi="Times New Roman" w:cs="Times New Roman"/>
          <w:sz w:val="22"/>
          <w:szCs w:val="22"/>
        </w:rPr>
        <w:t>M</w:t>
      </w:r>
      <w:r w:rsidRPr="00C34DF2">
        <w:rPr>
          <w:rFonts w:ascii="Times New Roman" w:eastAsia="Times" w:hAnsi="Times New Roman" w:cs="Times New Roman"/>
          <w:sz w:val="22"/>
          <w:szCs w:val="22"/>
          <w:vertAlign w:val="subscript"/>
        </w:rPr>
        <w:t>dry</w:t>
      </w:r>
      <w:proofErr w:type="spellEnd"/>
      <w:r w:rsidRPr="00C34DF2">
        <w:rPr>
          <w:rFonts w:ascii="Times New Roman" w:eastAsia="Times" w:hAnsi="Times New Roman" w:cs="Times New Roman"/>
          <w:sz w:val="22"/>
          <w:szCs w:val="22"/>
        </w:rPr>
        <w:t>), proportion of organic soft tissue mass  (</w:t>
      </w:r>
      <w:proofErr w:type="spellStart"/>
      <w:r w:rsidRPr="00C34DF2">
        <w:rPr>
          <w:rFonts w:ascii="Times New Roman" w:eastAsia="Times" w:hAnsi="Times New Roman" w:cs="Times New Roman"/>
          <w:sz w:val="22"/>
          <w:szCs w:val="22"/>
        </w:rPr>
        <w:t>M</w:t>
      </w:r>
      <w:r w:rsidRPr="00C34DF2">
        <w:rPr>
          <w:rFonts w:ascii="Times New Roman" w:eastAsia="Times" w:hAnsi="Times New Roman" w:cs="Times New Roman"/>
          <w:sz w:val="22"/>
          <w:szCs w:val="22"/>
          <w:vertAlign w:val="subscript"/>
        </w:rPr>
        <w:t>org</w:t>
      </w:r>
      <w:r w:rsidRPr="00C34DF2">
        <w:rPr>
          <w:rFonts w:ascii="Times New Roman" w:eastAsia="Times" w:hAnsi="Times New Roman" w:cs="Times New Roman"/>
          <w:sz w:val="22"/>
          <w:szCs w:val="22"/>
        </w:rPr>
        <w:t>:M</w:t>
      </w:r>
      <w:r w:rsidRPr="00C34DF2">
        <w:rPr>
          <w:rFonts w:ascii="Times New Roman" w:eastAsia="Times" w:hAnsi="Times New Roman" w:cs="Times New Roman"/>
          <w:sz w:val="22"/>
          <w:szCs w:val="22"/>
          <w:vertAlign w:val="subscript"/>
        </w:rPr>
        <w:t>dry</w:t>
      </w:r>
      <w:proofErr w:type="spellEnd"/>
      <w:r w:rsidRPr="00C34DF2">
        <w:rPr>
          <w:rFonts w:ascii="Times New Roman" w:eastAsia="Times" w:hAnsi="Times New Roman" w:cs="Times New Roman"/>
          <w:sz w:val="22"/>
          <w:szCs w:val="22"/>
        </w:rPr>
        <w:t>), surface boundary roughness (SBR), median depth of particle reworking (</w:t>
      </w:r>
      <w:proofErr w:type="spellStart"/>
      <w:r w:rsidRPr="00C34DF2">
        <w:rPr>
          <w:rFonts w:ascii="Times New Roman" w:eastAsia="Times" w:hAnsi="Times New Roman" w:cs="Times New Roman"/>
          <w:sz w:val="22"/>
          <w:szCs w:val="22"/>
          <w:vertAlign w:val="superscript"/>
        </w:rPr>
        <w:t>fSP</w:t>
      </w:r>
      <w:r w:rsidRPr="00C34DF2">
        <w:rPr>
          <w:rFonts w:ascii="Times New Roman" w:eastAsia="Times" w:hAnsi="Times New Roman" w:cs="Times New Roman"/>
          <w:i/>
          <w:sz w:val="22"/>
          <w:szCs w:val="22"/>
          <w:vertAlign w:val="superscript"/>
        </w:rPr>
        <w:t>I</w:t>
      </w:r>
      <w:r w:rsidRPr="00C34DF2">
        <w:rPr>
          <w:rFonts w:ascii="Times New Roman" w:eastAsia="Times" w:hAnsi="Times New Roman" w:cs="Times New Roman"/>
          <w:i/>
          <w:sz w:val="22"/>
          <w:szCs w:val="22"/>
        </w:rPr>
        <w:t>L</w:t>
      </w:r>
      <w:r w:rsidRPr="00C34DF2">
        <w:rPr>
          <w:rFonts w:ascii="Times New Roman" w:eastAsia="Times" w:hAnsi="Times New Roman" w:cs="Times New Roman"/>
          <w:sz w:val="22"/>
          <w:szCs w:val="22"/>
          <w:vertAlign w:val="subscript"/>
        </w:rPr>
        <w:t>median</w:t>
      </w:r>
      <w:proofErr w:type="spellEnd"/>
      <w:r w:rsidRPr="00C34DF2">
        <w:rPr>
          <w:rFonts w:ascii="Times New Roman" w:eastAsia="Times" w:hAnsi="Times New Roman" w:cs="Times New Roman"/>
          <w:sz w:val="22"/>
          <w:szCs w:val="22"/>
        </w:rPr>
        <w:t>), maximum depth of particle reworking (</w:t>
      </w:r>
      <w:proofErr w:type="spellStart"/>
      <w:r w:rsidRPr="00C34DF2">
        <w:rPr>
          <w:rFonts w:ascii="Times New Roman" w:eastAsia="Times" w:hAnsi="Times New Roman" w:cs="Times New Roman"/>
          <w:sz w:val="22"/>
          <w:szCs w:val="22"/>
          <w:vertAlign w:val="superscript"/>
        </w:rPr>
        <w:t>fSPI</w:t>
      </w:r>
      <w:r w:rsidRPr="00C34DF2">
        <w:rPr>
          <w:rFonts w:ascii="Times New Roman" w:eastAsia="Times" w:hAnsi="Times New Roman" w:cs="Times New Roman"/>
          <w:i/>
          <w:sz w:val="22"/>
          <w:szCs w:val="22"/>
        </w:rPr>
        <w:t>L</w:t>
      </w:r>
      <w:r w:rsidRPr="00C34DF2">
        <w:rPr>
          <w:rFonts w:ascii="Times New Roman" w:eastAsia="Times" w:hAnsi="Times New Roman" w:cs="Times New Roman"/>
          <w:sz w:val="22"/>
          <w:szCs w:val="22"/>
          <w:vertAlign w:val="subscript"/>
        </w:rPr>
        <w:t>max</w:t>
      </w:r>
      <w:proofErr w:type="spellEnd"/>
      <w:r w:rsidRPr="00C34DF2">
        <w:rPr>
          <w:rFonts w:ascii="Times New Roman" w:eastAsia="Times" w:hAnsi="Times New Roman" w:cs="Times New Roman"/>
          <w:sz w:val="22"/>
          <w:szCs w:val="22"/>
        </w:rPr>
        <w:t>) and ventilation activity (Δ[Br</w:t>
      </w:r>
      <w:r w:rsidRPr="00C34DF2">
        <w:rPr>
          <w:rFonts w:ascii="Times New Roman" w:eastAsia="Times" w:hAnsi="Times New Roman" w:cs="Times New Roman"/>
          <w:sz w:val="22"/>
          <w:szCs w:val="22"/>
          <w:vertAlign w:val="superscript"/>
        </w:rPr>
        <w:t>-</w:t>
      </w:r>
      <w:r w:rsidRPr="00C34DF2">
        <w:rPr>
          <w:rFonts w:ascii="Times New Roman" w:eastAsia="Times" w:hAnsi="Times New Roman" w:cs="Times New Roman"/>
          <w:sz w:val="22"/>
          <w:szCs w:val="22"/>
        </w:rPr>
        <w:t xml:space="preserve">]). Median values were generated from treatment specific posterior distributions derived from Bayesian hierarchical ANOVA (see </w:t>
      </w:r>
      <w:r w:rsidRPr="00C34DF2">
        <w:rPr>
          <w:rFonts w:ascii="Times New Roman" w:eastAsia="Times" w:hAnsi="Times New Roman" w:cs="Times New Roman"/>
          <w:b/>
          <w:bCs/>
          <w:sz w:val="22"/>
          <w:szCs w:val="22"/>
        </w:rPr>
        <w:t>Methods</w:t>
      </w:r>
      <w:r w:rsidRPr="00C34DF2">
        <w:rPr>
          <w:rFonts w:ascii="Times New Roman" w:eastAsia="Times" w:hAnsi="Times New Roman" w:cs="Times New Roman"/>
          <w:sz w:val="22"/>
          <w:szCs w:val="22"/>
        </w:rPr>
        <w:t xml:space="preserve"> in the main document).</w:t>
      </w:r>
    </w:p>
    <w:p w14:paraId="75E0CDF4" w14:textId="77777777" w:rsidR="00C34DF2" w:rsidRPr="00C34DF2" w:rsidRDefault="00C34DF2" w:rsidP="00C34DF2">
      <w:pPr>
        <w:spacing w:line="360" w:lineRule="auto"/>
        <w:jc w:val="both"/>
        <w:rPr>
          <w:rFonts w:ascii="Times New Roman" w:eastAsia="Times" w:hAnsi="Times New Roman" w:cs="Times New Roman"/>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95"/>
        <w:gridCol w:w="2194"/>
        <w:gridCol w:w="1209"/>
        <w:gridCol w:w="1209"/>
        <w:gridCol w:w="1209"/>
        <w:gridCol w:w="1344"/>
      </w:tblGrid>
      <w:tr w:rsidR="00C34DF2" w:rsidRPr="00C34DF2" w14:paraId="4E32032F" w14:textId="77777777" w:rsidTr="008E5882">
        <w:trPr>
          <w:trHeight w:val="545"/>
        </w:trPr>
        <w:tc>
          <w:tcPr>
            <w:tcW w:w="9357" w:type="dxa"/>
            <w:gridSpan w:val="6"/>
            <w:tcMar>
              <w:top w:w="100" w:type="dxa"/>
              <w:left w:w="100" w:type="dxa"/>
              <w:bottom w:w="100" w:type="dxa"/>
              <w:right w:w="100" w:type="dxa"/>
            </w:tcMar>
          </w:tcPr>
          <w:p w14:paraId="4C4A01C0"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Burial</w:t>
            </w:r>
            <w:r w:rsidRPr="00C34DF2">
              <w:rPr>
                <w:rFonts w:ascii="Times New Roman" w:eastAsia="Times" w:hAnsi="Times New Roman" w:cs="Times New Roman"/>
                <w:b/>
                <w:bCs/>
                <w:sz w:val="20"/>
                <w:szCs w:val="20"/>
                <w:vertAlign w:val="subscript"/>
              </w:rPr>
              <w:t>end</w:t>
            </w:r>
            <w:proofErr w:type="spellEnd"/>
            <w:r w:rsidRPr="00C34DF2">
              <w:rPr>
                <w:rFonts w:ascii="Times New Roman" w:eastAsia="Times" w:hAnsi="Times New Roman" w:cs="Times New Roman"/>
                <w:b/>
                <w:bCs/>
                <w:sz w:val="20"/>
                <w:szCs w:val="20"/>
              </w:rPr>
              <w:t xml:space="preserve"> </w:t>
            </w:r>
          </w:p>
        </w:tc>
      </w:tr>
      <w:tr w:rsidR="00C34DF2" w:rsidRPr="00C34DF2" w14:paraId="02CD179A" w14:textId="77777777" w:rsidTr="008E5882">
        <w:trPr>
          <w:trHeight w:val="515"/>
        </w:trPr>
        <w:tc>
          <w:tcPr>
            <w:tcW w:w="2193" w:type="dxa"/>
            <w:shd w:val="clear" w:color="auto" w:fill="auto"/>
            <w:tcMar>
              <w:top w:w="100" w:type="dxa"/>
              <w:left w:w="100" w:type="dxa"/>
              <w:bottom w:w="100" w:type="dxa"/>
              <w:right w:w="100" w:type="dxa"/>
            </w:tcMar>
          </w:tcPr>
          <w:p w14:paraId="6FB0F32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2193" w:type="dxa"/>
            <w:shd w:val="clear" w:color="auto" w:fill="auto"/>
            <w:tcMar>
              <w:top w:w="100" w:type="dxa"/>
              <w:left w:w="100" w:type="dxa"/>
              <w:bottom w:w="100" w:type="dxa"/>
              <w:right w:w="100" w:type="dxa"/>
            </w:tcMar>
          </w:tcPr>
          <w:p w14:paraId="726CC0C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209" w:type="dxa"/>
            <w:shd w:val="clear" w:color="auto" w:fill="auto"/>
            <w:tcMar>
              <w:top w:w="100" w:type="dxa"/>
              <w:left w:w="100" w:type="dxa"/>
              <w:bottom w:w="100" w:type="dxa"/>
              <w:right w:w="100" w:type="dxa"/>
            </w:tcMar>
          </w:tcPr>
          <w:p w14:paraId="512DB478"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209" w:type="dxa"/>
            <w:shd w:val="clear" w:color="auto" w:fill="auto"/>
            <w:tcMar>
              <w:top w:w="100" w:type="dxa"/>
              <w:left w:w="100" w:type="dxa"/>
              <w:bottom w:w="100" w:type="dxa"/>
              <w:right w:w="100" w:type="dxa"/>
            </w:tcMar>
          </w:tcPr>
          <w:p w14:paraId="61712F6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09" w:type="dxa"/>
            <w:shd w:val="clear" w:color="auto" w:fill="auto"/>
            <w:tcMar>
              <w:top w:w="100" w:type="dxa"/>
              <w:left w:w="100" w:type="dxa"/>
              <w:bottom w:w="100" w:type="dxa"/>
              <w:right w:w="100" w:type="dxa"/>
            </w:tcMar>
          </w:tcPr>
          <w:p w14:paraId="4E33FA5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344" w:type="dxa"/>
            <w:shd w:val="clear" w:color="auto" w:fill="auto"/>
            <w:tcMar>
              <w:top w:w="100" w:type="dxa"/>
              <w:left w:w="100" w:type="dxa"/>
              <w:bottom w:w="100" w:type="dxa"/>
              <w:right w:w="100" w:type="dxa"/>
            </w:tcMar>
          </w:tcPr>
          <w:p w14:paraId="3B172AA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2E81F153" w14:textId="77777777" w:rsidTr="008E5882">
        <w:trPr>
          <w:trHeight w:val="515"/>
        </w:trPr>
        <w:tc>
          <w:tcPr>
            <w:tcW w:w="2193" w:type="dxa"/>
            <w:shd w:val="clear" w:color="auto" w:fill="auto"/>
            <w:tcMar>
              <w:top w:w="100" w:type="dxa"/>
              <w:left w:w="100" w:type="dxa"/>
              <w:bottom w:w="100" w:type="dxa"/>
              <w:right w:w="100" w:type="dxa"/>
            </w:tcMar>
          </w:tcPr>
          <w:p w14:paraId="110F1FE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0C469F4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0C5A566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00B1191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2.13</w:t>
            </w:r>
          </w:p>
        </w:tc>
        <w:tc>
          <w:tcPr>
            <w:tcW w:w="1209" w:type="dxa"/>
            <w:shd w:val="clear" w:color="auto" w:fill="auto"/>
            <w:tcMar>
              <w:top w:w="100" w:type="dxa"/>
              <w:left w:w="100" w:type="dxa"/>
              <w:bottom w:w="100" w:type="dxa"/>
              <w:right w:w="100" w:type="dxa"/>
            </w:tcMar>
          </w:tcPr>
          <w:p w14:paraId="251D3EC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1.91</w:t>
            </w:r>
          </w:p>
        </w:tc>
        <w:tc>
          <w:tcPr>
            <w:tcW w:w="1344" w:type="dxa"/>
            <w:shd w:val="clear" w:color="auto" w:fill="auto"/>
            <w:tcMar>
              <w:top w:w="100" w:type="dxa"/>
              <w:left w:w="100" w:type="dxa"/>
              <w:bottom w:w="100" w:type="dxa"/>
              <w:right w:w="100" w:type="dxa"/>
            </w:tcMar>
          </w:tcPr>
          <w:p w14:paraId="6DFD6E6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2.34</w:t>
            </w:r>
          </w:p>
        </w:tc>
      </w:tr>
      <w:tr w:rsidR="00C34DF2" w:rsidRPr="00C34DF2" w14:paraId="0FEB33DC" w14:textId="77777777" w:rsidTr="008E5882">
        <w:trPr>
          <w:trHeight w:val="515"/>
        </w:trPr>
        <w:tc>
          <w:tcPr>
            <w:tcW w:w="2193" w:type="dxa"/>
            <w:shd w:val="clear" w:color="auto" w:fill="auto"/>
            <w:tcMar>
              <w:top w:w="100" w:type="dxa"/>
              <w:left w:w="100" w:type="dxa"/>
              <w:bottom w:w="100" w:type="dxa"/>
              <w:right w:w="100" w:type="dxa"/>
            </w:tcMar>
          </w:tcPr>
          <w:p w14:paraId="4A13D55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75EC62C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0896C6B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1B51FA2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0.84</w:t>
            </w:r>
          </w:p>
        </w:tc>
        <w:tc>
          <w:tcPr>
            <w:tcW w:w="1209" w:type="dxa"/>
            <w:shd w:val="clear" w:color="auto" w:fill="auto"/>
            <w:tcMar>
              <w:top w:w="100" w:type="dxa"/>
              <w:left w:w="100" w:type="dxa"/>
              <w:bottom w:w="100" w:type="dxa"/>
              <w:right w:w="100" w:type="dxa"/>
            </w:tcMar>
          </w:tcPr>
          <w:p w14:paraId="32F763D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0.62</w:t>
            </w:r>
          </w:p>
        </w:tc>
        <w:tc>
          <w:tcPr>
            <w:tcW w:w="1344" w:type="dxa"/>
            <w:shd w:val="clear" w:color="auto" w:fill="auto"/>
            <w:tcMar>
              <w:top w:w="100" w:type="dxa"/>
              <w:left w:w="100" w:type="dxa"/>
              <w:bottom w:w="100" w:type="dxa"/>
              <w:right w:w="100" w:type="dxa"/>
            </w:tcMar>
          </w:tcPr>
          <w:p w14:paraId="57BD301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1.06</w:t>
            </w:r>
          </w:p>
        </w:tc>
      </w:tr>
      <w:tr w:rsidR="00C34DF2" w:rsidRPr="00C34DF2" w14:paraId="775B19E7" w14:textId="77777777" w:rsidTr="008E5882">
        <w:trPr>
          <w:trHeight w:val="515"/>
        </w:trPr>
        <w:tc>
          <w:tcPr>
            <w:tcW w:w="2193" w:type="dxa"/>
            <w:shd w:val="clear" w:color="auto" w:fill="auto"/>
            <w:tcMar>
              <w:top w:w="100" w:type="dxa"/>
              <w:left w:w="100" w:type="dxa"/>
              <w:bottom w:w="100" w:type="dxa"/>
              <w:right w:w="100" w:type="dxa"/>
            </w:tcMar>
          </w:tcPr>
          <w:p w14:paraId="4D312D4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72A3CD8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11104C6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394F99E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1.80</w:t>
            </w:r>
          </w:p>
        </w:tc>
        <w:tc>
          <w:tcPr>
            <w:tcW w:w="1209" w:type="dxa"/>
            <w:shd w:val="clear" w:color="auto" w:fill="auto"/>
            <w:tcMar>
              <w:top w:w="100" w:type="dxa"/>
              <w:left w:w="100" w:type="dxa"/>
              <w:bottom w:w="100" w:type="dxa"/>
              <w:right w:w="100" w:type="dxa"/>
            </w:tcMar>
          </w:tcPr>
          <w:p w14:paraId="3DCF28C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1.62</w:t>
            </w:r>
          </w:p>
        </w:tc>
        <w:tc>
          <w:tcPr>
            <w:tcW w:w="1344" w:type="dxa"/>
            <w:shd w:val="clear" w:color="auto" w:fill="auto"/>
            <w:tcMar>
              <w:top w:w="100" w:type="dxa"/>
              <w:left w:w="100" w:type="dxa"/>
              <w:bottom w:w="100" w:type="dxa"/>
              <w:right w:w="100" w:type="dxa"/>
            </w:tcMar>
          </w:tcPr>
          <w:p w14:paraId="4F5B29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1.97</w:t>
            </w:r>
          </w:p>
        </w:tc>
      </w:tr>
      <w:tr w:rsidR="00C34DF2" w:rsidRPr="00C34DF2" w14:paraId="45754F01" w14:textId="77777777" w:rsidTr="008E5882">
        <w:trPr>
          <w:trHeight w:val="515"/>
        </w:trPr>
        <w:tc>
          <w:tcPr>
            <w:tcW w:w="2193" w:type="dxa"/>
            <w:shd w:val="clear" w:color="auto" w:fill="auto"/>
            <w:tcMar>
              <w:top w:w="100" w:type="dxa"/>
              <w:left w:w="100" w:type="dxa"/>
              <w:bottom w:w="100" w:type="dxa"/>
              <w:right w:w="100" w:type="dxa"/>
            </w:tcMar>
          </w:tcPr>
          <w:p w14:paraId="7CFDB25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2BB0BF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36A7D04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5EED1AF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0.64</w:t>
            </w:r>
          </w:p>
        </w:tc>
        <w:tc>
          <w:tcPr>
            <w:tcW w:w="1209" w:type="dxa"/>
            <w:shd w:val="clear" w:color="auto" w:fill="auto"/>
            <w:tcMar>
              <w:top w:w="100" w:type="dxa"/>
              <w:left w:w="100" w:type="dxa"/>
              <w:bottom w:w="100" w:type="dxa"/>
              <w:right w:w="100" w:type="dxa"/>
            </w:tcMar>
          </w:tcPr>
          <w:p w14:paraId="492F546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0.47</w:t>
            </w:r>
          </w:p>
        </w:tc>
        <w:tc>
          <w:tcPr>
            <w:tcW w:w="1344" w:type="dxa"/>
            <w:shd w:val="clear" w:color="auto" w:fill="auto"/>
            <w:tcMar>
              <w:top w:w="100" w:type="dxa"/>
              <w:left w:w="100" w:type="dxa"/>
              <w:bottom w:w="100" w:type="dxa"/>
              <w:right w:w="100" w:type="dxa"/>
            </w:tcMar>
          </w:tcPr>
          <w:p w14:paraId="37C6173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0.80</w:t>
            </w:r>
          </w:p>
        </w:tc>
      </w:tr>
      <w:tr w:rsidR="00C34DF2" w:rsidRPr="00C34DF2" w14:paraId="355525CC" w14:textId="77777777" w:rsidTr="008E5882">
        <w:trPr>
          <w:trHeight w:val="515"/>
        </w:trPr>
        <w:tc>
          <w:tcPr>
            <w:tcW w:w="2193" w:type="dxa"/>
            <w:shd w:val="clear" w:color="auto" w:fill="auto"/>
            <w:tcMar>
              <w:top w:w="100" w:type="dxa"/>
              <w:left w:w="100" w:type="dxa"/>
              <w:bottom w:w="100" w:type="dxa"/>
              <w:right w:w="100" w:type="dxa"/>
            </w:tcMar>
          </w:tcPr>
          <w:p w14:paraId="4064B1C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7205060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45C4C8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295767E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1.02</w:t>
            </w:r>
          </w:p>
        </w:tc>
        <w:tc>
          <w:tcPr>
            <w:tcW w:w="1209" w:type="dxa"/>
            <w:shd w:val="clear" w:color="auto" w:fill="auto"/>
            <w:tcMar>
              <w:top w:w="100" w:type="dxa"/>
              <w:left w:w="100" w:type="dxa"/>
              <w:bottom w:w="100" w:type="dxa"/>
              <w:right w:w="100" w:type="dxa"/>
            </w:tcMar>
          </w:tcPr>
          <w:p w14:paraId="193A4BE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0.82</w:t>
            </w:r>
          </w:p>
        </w:tc>
        <w:tc>
          <w:tcPr>
            <w:tcW w:w="1344" w:type="dxa"/>
            <w:shd w:val="clear" w:color="auto" w:fill="auto"/>
            <w:tcMar>
              <w:top w:w="100" w:type="dxa"/>
              <w:left w:w="100" w:type="dxa"/>
              <w:bottom w:w="100" w:type="dxa"/>
              <w:right w:w="100" w:type="dxa"/>
            </w:tcMar>
          </w:tcPr>
          <w:p w14:paraId="6C7DE8B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1.23</w:t>
            </w:r>
          </w:p>
        </w:tc>
      </w:tr>
      <w:tr w:rsidR="00C34DF2" w:rsidRPr="00C34DF2" w14:paraId="6574DC67" w14:textId="77777777" w:rsidTr="008E5882">
        <w:trPr>
          <w:trHeight w:val="515"/>
        </w:trPr>
        <w:tc>
          <w:tcPr>
            <w:tcW w:w="2193" w:type="dxa"/>
            <w:shd w:val="clear" w:color="auto" w:fill="auto"/>
            <w:tcMar>
              <w:top w:w="100" w:type="dxa"/>
              <w:left w:w="100" w:type="dxa"/>
              <w:bottom w:w="100" w:type="dxa"/>
              <w:right w:w="100" w:type="dxa"/>
            </w:tcMar>
          </w:tcPr>
          <w:p w14:paraId="1E97C5D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3F8ECF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64C6085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1C3AE5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1.21</w:t>
            </w:r>
          </w:p>
        </w:tc>
        <w:tc>
          <w:tcPr>
            <w:tcW w:w="1209" w:type="dxa"/>
            <w:shd w:val="clear" w:color="auto" w:fill="auto"/>
            <w:tcMar>
              <w:top w:w="100" w:type="dxa"/>
              <w:left w:w="100" w:type="dxa"/>
              <w:bottom w:w="100" w:type="dxa"/>
              <w:right w:w="100" w:type="dxa"/>
            </w:tcMar>
          </w:tcPr>
          <w:p w14:paraId="1A92587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0.90</w:t>
            </w:r>
          </w:p>
        </w:tc>
        <w:tc>
          <w:tcPr>
            <w:tcW w:w="1344" w:type="dxa"/>
            <w:shd w:val="clear" w:color="auto" w:fill="auto"/>
            <w:tcMar>
              <w:top w:w="100" w:type="dxa"/>
              <w:left w:w="100" w:type="dxa"/>
              <w:bottom w:w="100" w:type="dxa"/>
              <w:right w:w="100" w:type="dxa"/>
            </w:tcMar>
          </w:tcPr>
          <w:p w14:paraId="7B5776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1.50</w:t>
            </w:r>
          </w:p>
        </w:tc>
      </w:tr>
      <w:tr w:rsidR="00C34DF2" w:rsidRPr="00C34DF2" w14:paraId="12706DEB" w14:textId="77777777" w:rsidTr="008E5882">
        <w:trPr>
          <w:trHeight w:val="515"/>
        </w:trPr>
        <w:tc>
          <w:tcPr>
            <w:tcW w:w="2193" w:type="dxa"/>
            <w:shd w:val="clear" w:color="auto" w:fill="auto"/>
            <w:tcMar>
              <w:top w:w="100" w:type="dxa"/>
              <w:left w:w="100" w:type="dxa"/>
              <w:bottom w:w="100" w:type="dxa"/>
              <w:right w:w="100" w:type="dxa"/>
            </w:tcMar>
          </w:tcPr>
          <w:p w14:paraId="4F383E1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3BB3276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62FAE6C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4E74CDD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0.96</w:t>
            </w:r>
          </w:p>
        </w:tc>
        <w:tc>
          <w:tcPr>
            <w:tcW w:w="1209" w:type="dxa"/>
            <w:shd w:val="clear" w:color="auto" w:fill="auto"/>
            <w:tcMar>
              <w:top w:w="100" w:type="dxa"/>
              <w:left w:w="100" w:type="dxa"/>
              <w:bottom w:w="100" w:type="dxa"/>
              <w:right w:w="100" w:type="dxa"/>
            </w:tcMar>
          </w:tcPr>
          <w:p w14:paraId="72089D1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0.76</w:t>
            </w:r>
          </w:p>
        </w:tc>
        <w:tc>
          <w:tcPr>
            <w:tcW w:w="1344" w:type="dxa"/>
            <w:shd w:val="clear" w:color="auto" w:fill="auto"/>
            <w:tcMar>
              <w:top w:w="100" w:type="dxa"/>
              <w:left w:w="100" w:type="dxa"/>
              <w:bottom w:w="100" w:type="dxa"/>
              <w:right w:w="100" w:type="dxa"/>
            </w:tcMar>
          </w:tcPr>
          <w:p w14:paraId="4F8092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1.16</w:t>
            </w:r>
          </w:p>
        </w:tc>
      </w:tr>
      <w:tr w:rsidR="00C34DF2" w:rsidRPr="00C34DF2" w14:paraId="06A48743" w14:textId="77777777" w:rsidTr="008E5882">
        <w:trPr>
          <w:trHeight w:val="515"/>
        </w:trPr>
        <w:tc>
          <w:tcPr>
            <w:tcW w:w="2193" w:type="dxa"/>
            <w:shd w:val="clear" w:color="auto" w:fill="auto"/>
            <w:tcMar>
              <w:top w:w="100" w:type="dxa"/>
              <w:left w:w="100" w:type="dxa"/>
              <w:bottom w:w="100" w:type="dxa"/>
              <w:right w:w="100" w:type="dxa"/>
            </w:tcMar>
          </w:tcPr>
          <w:p w14:paraId="7E359EB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6A17DF1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30D5C61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141CAF8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0.80</w:t>
            </w:r>
          </w:p>
        </w:tc>
        <w:tc>
          <w:tcPr>
            <w:tcW w:w="1209" w:type="dxa"/>
            <w:shd w:val="clear" w:color="auto" w:fill="auto"/>
            <w:tcMar>
              <w:top w:w="100" w:type="dxa"/>
              <w:left w:w="100" w:type="dxa"/>
              <w:bottom w:w="100" w:type="dxa"/>
              <w:right w:w="100" w:type="dxa"/>
            </w:tcMar>
          </w:tcPr>
          <w:p w14:paraId="2B85B13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0.60</w:t>
            </w:r>
          </w:p>
        </w:tc>
        <w:tc>
          <w:tcPr>
            <w:tcW w:w="1344" w:type="dxa"/>
            <w:shd w:val="clear" w:color="auto" w:fill="auto"/>
            <w:tcMar>
              <w:top w:w="100" w:type="dxa"/>
              <w:left w:w="100" w:type="dxa"/>
              <w:bottom w:w="100" w:type="dxa"/>
              <w:right w:w="100" w:type="dxa"/>
            </w:tcMar>
          </w:tcPr>
          <w:p w14:paraId="42EC84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1.01</w:t>
            </w:r>
          </w:p>
        </w:tc>
      </w:tr>
      <w:tr w:rsidR="00C34DF2" w:rsidRPr="00C34DF2" w14:paraId="3CE9E858" w14:textId="77777777" w:rsidTr="008E5882">
        <w:trPr>
          <w:trHeight w:val="515"/>
        </w:trPr>
        <w:tc>
          <w:tcPr>
            <w:tcW w:w="2193" w:type="dxa"/>
            <w:shd w:val="clear" w:color="auto" w:fill="auto"/>
            <w:tcMar>
              <w:top w:w="100" w:type="dxa"/>
              <w:left w:w="100" w:type="dxa"/>
              <w:bottom w:w="100" w:type="dxa"/>
              <w:right w:w="100" w:type="dxa"/>
            </w:tcMar>
          </w:tcPr>
          <w:p w14:paraId="70E5B78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37BDC97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06E6F94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65F6F0B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c>
          <w:tcPr>
            <w:tcW w:w="1209" w:type="dxa"/>
            <w:shd w:val="clear" w:color="auto" w:fill="auto"/>
            <w:tcMar>
              <w:top w:w="100" w:type="dxa"/>
              <w:left w:w="100" w:type="dxa"/>
              <w:bottom w:w="100" w:type="dxa"/>
              <w:right w:w="100" w:type="dxa"/>
            </w:tcMar>
          </w:tcPr>
          <w:p w14:paraId="4D7D6BF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0.28</w:t>
            </w:r>
          </w:p>
        </w:tc>
        <w:tc>
          <w:tcPr>
            <w:tcW w:w="1344" w:type="dxa"/>
            <w:shd w:val="clear" w:color="auto" w:fill="auto"/>
            <w:tcMar>
              <w:top w:w="100" w:type="dxa"/>
              <w:left w:w="100" w:type="dxa"/>
              <w:bottom w:w="100" w:type="dxa"/>
              <w:right w:w="100" w:type="dxa"/>
            </w:tcMar>
          </w:tcPr>
          <w:p w14:paraId="5FA44B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0.48</w:t>
            </w:r>
          </w:p>
        </w:tc>
      </w:tr>
      <w:tr w:rsidR="00C34DF2" w:rsidRPr="00C34DF2" w14:paraId="3B5F2292" w14:textId="77777777" w:rsidTr="008E5882">
        <w:trPr>
          <w:trHeight w:val="515"/>
        </w:trPr>
        <w:tc>
          <w:tcPr>
            <w:tcW w:w="2193" w:type="dxa"/>
            <w:shd w:val="clear" w:color="auto" w:fill="auto"/>
            <w:tcMar>
              <w:top w:w="100" w:type="dxa"/>
              <w:left w:w="100" w:type="dxa"/>
              <w:bottom w:w="100" w:type="dxa"/>
              <w:right w:w="100" w:type="dxa"/>
            </w:tcMar>
          </w:tcPr>
          <w:p w14:paraId="74835F3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6EE8CCB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7402A5E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24A380E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0.92</w:t>
            </w:r>
          </w:p>
        </w:tc>
        <w:tc>
          <w:tcPr>
            <w:tcW w:w="1209" w:type="dxa"/>
            <w:shd w:val="clear" w:color="auto" w:fill="auto"/>
            <w:tcMar>
              <w:top w:w="100" w:type="dxa"/>
              <w:left w:w="100" w:type="dxa"/>
              <w:bottom w:w="100" w:type="dxa"/>
              <w:right w:w="100" w:type="dxa"/>
            </w:tcMar>
          </w:tcPr>
          <w:p w14:paraId="2F94429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0.84</w:t>
            </w:r>
          </w:p>
        </w:tc>
        <w:tc>
          <w:tcPr>
            <w:tcW w:w="1344" w:type="dxa"/>
            <w:shd w:val="clear" w:color="auto" w:fill="auto"/>
            <w:tcMar>
              <w:top w:w="100" w:type="dxa"/>
              <w:left w:w="100" w:type="dxa"/>
              <w:bottom w:w="100" w:type="dxa"/>
              <w:right w:w="100" w:type="dxa"/>
            </w:tcMar>
          </w:tcPr>
          <w:p w14:paraId="65CB17D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r>
      <w:tr w:rsidR="00C34DF2" w:rsidRPr="00C34DF2" w14:paraId="53BB28DC" w14:textId="77777777" w:rsidTr="008E5882">
        <w:trPr>
          <w:trHeight w:val="515"/>
        </w:trPr>
        <w:tc>
          <w:tcPr>
            <w:tcW w:w="2193" w:type="dxa"/>
            <w:shd w:val="clear" w:color="auto" w:fill="auto"/>
            <w:tcMar>
              <w:top w:w="100" w:type="dxa"/>
              <w:left w:w="100" w:type="dxa"/>
              <w:bottom w:w="100" w:type="dxa"/>
              <w:right w:w="100" w:type="dxa"/>
            </w:tcMar>
          </w:tcPr>
          <w:p w14:paraId="4BBE181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56AF67D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222FD7D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2077E4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0.65</w:t>
            </w:r>
          </w:p>
        </w:tc>
        <w:tc>
          <w:tcPr>
            <w:tcW w:w="1209" w:type="dxa"/>
            <w:shd w:val="clear" w:color="auto" w:fill="auto"/>
            <w:tcMar>
              <w:top w:w="100" w:type="dxa"/>
              <w:left w:w="100" w:type="dxa"/>
              <w:bottom w:w="100" w:type="dxa"/>
              <w:right w:w="100" w:type="dxa"/>
            </w:tcMar>
          </w:tcPr>
          <w:p w14:paraId="328E0E4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0.51</w:t>
            </w:r>
          </w:p>
        </w:tc>
        <w:tc>
          <w:tcPr>
            <w:tcW w:w="1344" w:type="dxa"/>
            <w:shd w:val="clear" w:color="auto" w:fill="auto"/>
            <w:tcMar>
              <w:top w:w="100" w:type="dxa"/>
              <w:left w:w="100" w:type="dxa"/>
              <w:bottom w:w="100" w:type="dxa"/>
              <w:right w:w="100" w:type="dxa"/>
            </w:tcMar>
          </w:tcPr>
          <w:p w14:paraId="0EC5C24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0.78</w:t>
            </w:r>
          </w:p>
        </w:tc>
      </w:tr>
      <w:tr w:rsidR="00C34DF2" w:rsidRPr="00C34DF2" w14:paraId="50EC4653" w14:textId="77777777" w:rsidTr="008E5882">
        <w:trPr>
          <w:trHeight w:val="515"/>
        </w:trPr>
        <w:tc>
          <w:tcPr>
            <w:tcW w:w="2193" w:type="dxa"/>
            <w:shd w:val="clear" w:color="auto" w:fill="auto"/>
            <w:tcMar>
              <w:top w:w="100" w:type="dxa"/>
              <w:left w:w="100" w:type="dxa"/>
              <w:bottom w:w="100" w:type="dxa"/>
              <w:right w:w="100" w:type="dxa"/>
            </w:tcMar>
          </w:tcPr>
          <w:p w14:paraId="4E1B5E8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0B07573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33AA76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2DA3616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0.86</w:t>
            </w:r>
          </w:p>
        </w:tc>
        <w:tc>
          <w:tcPr>
            <w:tcW w:w="1209" w:type="dxa"/>
            <w:shd w:val="clear" w:color="auto" w:fill="auto"/>
            <w:tcMar>
              <w:top w:w="100" w:type="dxa"/>
              <w:left w:w="100" w:type="dxa"/>
              <w:bottom w:w="100" w:type="dxa"/>
              <w:right w:w="100" w:type="dxa"/>
            </w:tcMar>
          </w:tcPr>
          <w:p w14:paraId="6FDBE3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0.75</w:t>
            </w:r>
          </w:p>
        </w:tc>
        <w:tc>
          <w:tcPr>
            <w:tcW w:w="1344" w:type="dxa"/>
            <w:shd w:val="clear" w:color="auto" w:fill="auto"/>
            <w:tcMar>
              <w:top w:w="100" w:type="dxa"/>
              <w:left w:w="100" w:type="dxa"/>
              <w:bottom w:w="100" w:type="dxa"/>
              <w:right w:w="100" w:type="dxa"/>
            </w:tcMar>
          </w:tcPr>
          <w:p w14:paraId="61B3FC8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0.96</w:t>
            </w:r>
          </w:p>
        </w:tc>
      </w:tr>
      <w:tr w:rsidR="00C34DF2" w:rsidRPr="00C34DF2" w14:paraId="3E1D943C" w14:textId="77777777" w:rsidTr="008E5882">
        <w:trPr>
          <w:trHeight w:val="515"/>
        </w:trPr>
        <w:tc>
          <w:tcPr>
            <w:tcW w:w="2193" w:type="dxa"/>
            <w:shd w:val="clear" w:color="auto" w:fill="auto"/>
            <w:tcMar>
              <w:top w:w="100" w:type="dxa"/>
              <w:left w:w="100" w:type="dxa"/>
              <w:bottom w:w="100" w:type="dxa"/>
              <w:right w:w="100" w:type="dxa"/>
            </w:tcMar>
          </w:tcPr>
          <w:p w14:paraId="1352B23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668C06E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24F1AFB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66EF23F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1.03</w:t>
            </w:r>
          </w:p>
        </w:tc>
        <w:tc>
          <w:tcPr>
            <w:tcW w:w="1209" w:type="dxa"/>
            <w:shd w:val="clear" w:color="auto" w:fill="auto"/>
            <w:tcMar>
              <w:top w:w="100" w:type="dxa"/>
              <w:left w:w="100" w:type="dxa"/>
              <w:bottom w:w="100" w:type="dxa"/>
              <w:right w:w="100" w:type="dxa"/>
            </w:tcMar>
          </w:tcPr>
          <w:p w14:paraId="7F42EFA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0.93</w:t>
            </w:r>
          </w:p>
        </w:tc>
        <w:tc>
          <w:tcPr>
            <w:tcW w:w="1344" w:type="dxa"/>
            <w:shd w:val="clear" w:color="auto" w:fill="auto"/>
            <w:tcMar>
              <w:top w:w="100" w:type="dxa"/>
              <w:left w:w="100" w:type="dxa"/>
              <w:bottom w:w="100" w:type="dxa"/>
              <w:right w:w="100" w:type="dxa"/>
            </w:tcMar>
          </w:tcPr>
          <w:p w14:paraId="45F0B3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1.12</w:t>
            </w:r>
          </w:p>
        </w:tc>
      </w:tr>
      <w:tr w:rsidR="00C34DF2" w:rsidRPr="00C34DF2" w14:paraId="42693A82" w14:textId="77777777" w:rsidTr="008E5882">
        <w:trPr>
          <w:trHeight w:val="515"/>
        </w:trPr>
        <w:tc>
          <w:tcPr>
            <w:tcW w:w="2193" w:type="dxa"/>
            <w:shd w:val="clear" w:color="auto" w:fill="auto"/>
            <w:tcMar>
              <w:top w:w="100" w:type="dxa"/>
              <w:left w:w="100" w:type="dxa"/>
              <w:bottom w:w="100" w:type="dxa"/>
              <w:right w:w="100" w:type="dxa"/>
            </w:tcMar>
          </w:tcPr>
          <w:p w14:paraId="0FCC840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33F216A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695ACB4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5B35ED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0.82</w:t>
            </w:r>
          </w:p>
        </w:tc>
        <w:tc>
          <w:tcPr>
            <w:tcW w:w="1209" w:type="dxa"/>
            <w:shd w:val="clear" w:color="auto" w:fill="auto"/>
            <w:tcMar>
              <w:top w:w="100" w:type="dxa"/>
              <w:left w:w="100" w:type="dxa"/>
              <w:bottom w:w="100" w:type="dxa"/>
              <w:right w:w="100" w:type="dxa"/>
            </w:tcMar>
          </w:tcPr>
          <w:p w14:paraId="3EF4F28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0.72</w:t>
            </w:r>
          </w:p>
        </w:tc>
        <w:tc>
          <w:tcPr>
            <w:tcW w:w="1344" w:type="dxa"/>
            <w:shd w:val="clear" w:color="auto" w:fill="auto"/>
            <w:tcMar>
              <w:top w:w="100" w:type="dxa"/>
              <w:left w:w="100" w:type="dxa"/>
              <w:bottom w:w="100" w:type="dxa"/>
              <w:right w:w="100" w:type="dxa"/>
            </w:tcMar>
          </w:tcPr>
          <w:p w14:paraId="56096B6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0.91</w:t>
            </w:r>
          </w:p>
        </w:tc>
      </w:tr>
      <w:tr w:rsidR="00C34DF2" w:rsidRPr="00C34DF2" w14:paraId="5F666B9E" w14:textId="77777777" w:rsidTr="008E5882">
        <w:trPr>
          <w:trHeight w:val="545"/>
        </w:trPr>
        <w:tc>
          <w:tcPr>
            <w:tcW w:w="9357" w:type="dxa"/>
            <w:gridSpan w:val="6"/>
            <w:shd w:val="clear" w:color="auto" w:fill="auto"/>
            <w:tcMar>
              <w:top w:w="100" w:type="dxa"/>
              <w:left w:w="100" w:type="dxa"/>
              <w:bottom w:w="100" w:type="dxa"/>
              <w:right w:w="100" w:type="dxa"/>
            </w:tcMar>
          </w:tcPr>
          <w:p w14:paraId="59F67800"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M</w:t>
            </w:r>
            <w:r w:rsidRPr="00C34DF2">
              <w:rPr>
                <w:rFonts w:ascii="Times New Roman" w:eastAsia="Times" w:hAnsi="Times New Roman" w:cs="Times New Roman"/>
                <w:b/>
                <w:bCs/>
                <w:sz w:val="20"/>
                <w:szCs w:val="20"/>
                <w:vertAlign w:val="subscript"/>
              </w:rPr>
              <w:t>dry</w:t>
            </w:r>
            <w:proofErr w:type="spellEnd"/>
          </w:p>
        </w:tc>
      </w:tr>
      <w:tr w:rsidR="00C34DF2" w:rsidRPr="00C34DF2" w14:paraId="5C257B29" w14:textId="77777777" w:rsidTr="008E5882">
        <w:trPr>
          <w:trHeight w:val="515"/>
        </w:trPr>
        <w:tc>
          <w:tcPr>
            <w:tcW w:w="2193" w:type="dxa"/>
            <w:shd w:val="clear" w:color="auto" w:fill="auto"/>
            <w:tcMar>
              <w:top w:w="100" w:type="dxa"/>
              <w:left w:w="100" w:type="dxa"/>
              <w:bottom w:w="100" w:type="dxa"/>
              <w:right w:w="100" w:type="dxa"/>
            </w:tcMar>
          </w:tcPr>
          <w:p w14:paraId="773B818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2193" w:type="dxa"/>
            <w:shd w:val="clear" w:color="auto" w:fill="auto"/>
            <w:tcMar>
              <w:top w:w="100" w:type="dxa"/>
              <w:left w:w="100" w:type="dxa"/>
              <w:bottom w:w="100" w:type="dxa"/>
              <w:right w:w="100" w:type="dxa"/>
            </w:tcMar>
          </w:tcPr>
          <w:p w14:paraId="40E454C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209" w:type="dxa"/>
            <w:shd w:val="clear" w:color="auto" w:fill="auto"/>
            <w:tcMar>
              <w:top w:w="100" w:type="dxa"/>
              <w:left w:w="100" w:type="dxa"/>
              <w:bottom w:w="100" w:type="dxa"/>
              <w:right w:w="100" w:type="dxa"/>
            </w:tcMar>
          </w:tcPr>
          <w:p w14:paraId="12946C1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209" w:type="dxa"/>
            <w:shd w:val="clear" w:color="auto" w:fill="auto"/>
            <w:tcMar>
              <w:top w:w="100" w:type="dxa"/>
              <w:left w:w="100" w:type="dxa"/>
              <w:bottom w:w="100" w:type="dxa"/>
              <w:right w:w="100" w:type="dxa"/>
            </w:tcMar>
          </w:tcPr>
          <w:p w14:paraId="6304AC5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09" w:type="dxa"/>
            <w:shd w:val="clear" w:color="auto" w:fill="auto"/>
            <w:tcMar>
              <w:top w:w="100" w:type="dxa"/>
              <w:left w:w="100" w:type="dxa"/>
              <w:bottom w:w="100" w:type="dxa"/>
              <w:right w:w="100" w:type="dxa"/>
            </w:tcMar>
          </w:tcPr>
          <w:p w14:paraId="45545F98"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344" w:type="dxa"/>
            <w:shd w:val="clear" w:color="auto" w:fill="auto"/>
            <w:tcMar>
              <w:top w:w="100" w:type="dxa"/>
              <w:left w:w="100" w:type="dxa"/>
              <w:bottom w:w="100" w:type="dxa"/>
              <w:right w:w="100" w:type="dxa"/>
            </w:tcMar>
          </w:tcPr>
          <w:p w14:paraId="50E429D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7A1A384A" w14:textId="77777777" w:rsidTr="008E5882">
        <w:trPr>
          <w:trHeight w:val="515"/>
        </w:trPr>
        <w:tc>
          <w:tcPr>
            <w:tcW w:w="2193" w:type="dxa"/>
            <w:shd w:val="clear" w:color="auto" w:fill="auto"/>
            <w:tcMar>
              <w:top w:w="100" w:type="dxa"/>
              <w:left w:w="100" w:type="dxa"/>
              <w:bottom w:w="100" w:type="dxa"/>
              <w:right w:w="100" w:type="dxa"/>
            </w:tcMar>
          </w:tcPr>
          <w:p w14:paraId="24F2C93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111EC78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64D88F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63007AA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209" w:type="dxa"/>
            <w:shd w:val="clear" w:color="auto" w:fill="auto"/>
            <w:tcMar>
              <w:top w:w="100" w:type="dxa"/>
              <w:left w:w="100" w:type="dxa"/>
              <w:bottom w:w="100" w:type="dxa"/>
              <w:right w:w="100" w:type="dxa"/>
            </w:tcMar>
          </w:tcPr>
          <w:p w14:paraId="246F899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344" w:type="dxa"/>
            <w:shd w:val="clear" w:color="auto" w:fill="auto"/>
            <w:tcMar>
              <w:top w:w="100" w:type="dxa"/>
              <w:left w:w="100" w:type="dxa"/>
              <w:bottom w:w="100" w:type="dxa"/>
              <w:right w:w="100" w:type="dxa"/>
            </w:tcMar>
          </w:tcPr>
          <w:p w14:paraId="65FEC6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r>
      <w:tr w:rsidR="00C34DF2" w:rsidRPr="00C34DF2" w14:paraId="11E0D5F7" w14:textId="77777777" w:rsidTr="008E5882">
        <w:trPr>
          <w:trHeight w:val="515"/>
        </w:trPr>
        <w:tc>
          <w:tcPr>
            <w:tcW w:w="2193" w:type="dxa"/>
            <w:shd w:val="clear" w:color="auto" w:fill="auto"/>
            <w:tcMar>
              <w:top w:w="100" w:type="dxa"/>
              <w:left w:w="100" w:type="dxa"/>
              <w:bottom w:w="100" w:type="dxa"/>
              <w:right w:w="100" w:type="dxa"/>
            </w:tcMar>
          </w:tcPr>
          <w:p w14:paraId="5AEE589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04CA178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57F5CBD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0B99041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209" w:type="dxa"/>
            <w:shd w:val="clear" w:color="auto" w:fill="auto"/>
            <w:tcMar>
              <w:top w:w="100" w:type="dxa"/>
              <w:left w:w="100" w:type="dxa"/>
              <w:bottom w:w="100" w:type="dxa"/>
              <w:right w:w="100" w:type="dxa"/>
            </w:tcMar>
          </w:tcPr>
          <w:p w14:paraId="083EC72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344" w:type="dxa"/>
            <w:shd w:val="clear" w:color="auto" w:fill="auto"/>
            <w:tcMar>
              <w:top w:w="100" w:type="dxa"/>
              <w:left w:w="100" w:type="dxa"/>
              <w:bottom w:w="100" w:type="dxa"/>
              <w:right w:w="100" w:type="dxa"/>
            </w:tcMar>
          </w:tcPr>
          <w:p w14:paraId="6B6B63C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r>
      <w:tr w:rsidR="00C34DF2" w:rsidRPr="00C34DF2" w14:paraId="0ACA545B" w14:textId="77777777" w:rsidTr="008E5882">
        <w:trPr>
          <w:trHeight w:val="515"/>
        </w:trPr>
        <w:tc>
          <w:tcPr>
            <w:tcW w:w="2193" w:type="dxa"/>
            <w:shd w:val="clear" w:color="auto" w:fill="auto"/>
            <w:tcMar>
              <w:top w:w="100" w:type="dxa"/>
              <w:left w:w="100" w:type="dxa"/>
              <w:bottom w:w="100" w:type="dxa"/>
              <w:right w:w="100" w:type="dxa"/>
            </w:tcMar>
          </w:tcPr>
          <w:p w14:paraId="797D2F9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5297529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1247BD8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653E9BA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209" w:type="dxa"/>
            <w:shd w:val="clear" w:color="auto" w:fill="auto"/>
            <w:tcMar>
              <w:top w:w="100" w:type="dxa"/>
              <w:left w:w="100" w:type="dxa"/>
              <w:bottom w:w="100" w:type="dxa"/>
              <w:right w:w="100" w:type="dxa"/>
            </w:tcMar>
          </w:tcPr>
          <w:p w14:paraId="2DE5B3E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344" w:type="dxa"/>
            <w:shd w:val="clear" w:color="auto" w:fill="auto"/>
            <w:tcMar>
              <w:top w:w="100" w:type="dxa"/>
              <w:left w:w="100" w:type="dxa"/>
              <w:bottom w:w="100" w:type="dxa"/>
              <w:right w:w="100" w:type="dxa"/>
            </w:tcMar>
          </w:tcPr>
          <w:p w14:paraId="6032754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r>
      <w:tr w:rsidR="00C34DF2" w:rsidRPr="00C34DF2" w14:paraId="4322CECD" w14:textId="77777777" w:rsidTr="008E5882">
        <w:trPr>
          <w:trHeight w:val="515"/>
        </w:trPr>
        <w:tc>
          <w:tcPr>
            <w:tcW w:w="2193" w:type="dxa"/>
            <w:shd w:val="clear" w:color="auto" w:fill="auto"/>
            <w:tcMar>
              <w:top w:w="100" w:type="dxa"/>
              <w:left w:w="100" w:type="dxa"/>
              <w:bottom w:w="100" w:type="dxa"/>
              <w:right w:w="100" w:type="dxa"/>
            </w:tcMar>
          </w:tcPr>
          <w:p w14:paraId="0F12CA9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5EF246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0F9A2CB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28B2CD1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209" w:type="dxa"/>
            <w:shd w:val="clear" w:color="auto" w:fill="auto"/>
            <w:tcMar>
              <w:top w:w="100" w:type="dxa"/>
              <w:left w:w="100" w:type="dxa"/>
              <w:bottom w:w="100" w:type="dxa"/>
              <w:right w:w="100" w:type="dxa"/>
            </w:tcMar>
          </w:tcPr>
          <w:p w14:paraId="6E72A5F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344" w:type="dxa"/>
            <w:shd w:val="clear" w:color="auto" w:fill="auto"/>
            <w:tcMar>
              <w:top w:w="100" w:type="dxa"/>
              <w:left w:w="100" w:type="dxa"/>
              <w:bottom w:w="100" w:type="dxa"/>
              <w:right w:w="100" w:type="dxa"/>
            </w:tcMar>
          </w:tcPr>
          <w:p w14:paraId="3F5536C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r>
      <w:tr w:rsidR="00C34DF2" w:rsidRPr="00C34DF2" w14:paraId="23EBE8D8" w14:textId="77777777" w:rsidTr="008E5882">
        <w:trPr>
          <w:trHeight w:val="515"/>
        </w:trPr>
        <w:tc>
          <w:tcPr>
            <w:tcW w:w="2193" w:type="dxa"/>
            <w:shd w:val="clear" w:color="auto" w:fill="auto"/>
            <w:tcMar>
              <w:top w:w="100" w:type="dxa"/>
              <w:left w:w="100" w:type="dxa"/>
              <w:bottom w:w="100" w:type="dxa"/>
              <w:right w:w="100" w:type="dxa"/>
            </w:tcMar>
          </w:tcPr>
          <w:p w14:paraId="296460E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0AE6038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352290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0A0EC11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209" w:type="dxa"/>
            <w:shd w:val="clear" w:color="auto" w:fill="auto"/>
            <w:tcMar>
              <w:top w:w="100" w:type="dxa"/>
              <w:left w:w="100" w:type="dxa"/>
              <w:bottom w:w="100" w:type="dxa"/>
              <w:right w:w="100" w:type="dxa"/>
            </w:tcMar>
          </w:tcPr>
          <w:p w14:paraId="73125E7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c>
          <w:tcPr>
            <w:tcW w:w="1344" w:type="dxa"/>
            <w:shd w:val="clear" w:color="auto" w:fill="auto"/>
            <w:tcMar>
              <w:top w:w="100" w:type="dxa"/>
              <w:left w:w="100" w:type="dxa"/>
              <w:bottom w:w="100" w:type="dxa"/>
              <w:right w:w="100" w:type="dxa"/>
            </w:tcMar>
          </w:tcPr>
          <w:p w14:paraId="22BF675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r>
      <w:tr w:rsidR="00C34DF2" w:rsidRPr="00C34DF2" w14:paraId="1C7FD71B" w14:textId="77777777" w:rsidTr="008E5882">
        <w:trPr>
          <w:trHeight w:val="515"/>
        </w:trPr>
        <w:tc>
          <w:tcPr>
            <w:tcW w:w="2193" w:type="dxa"/>
            <w:shd w:val="clear" w:color="auto" w:fill="auto"/>
            <w:tcMar>
              <w:top w:w="100" w:type="dxa"/>
              <w:left w:w="100" w:type="dxa"/>
              <w:bottom w:w="100" w:type="dxa"/>
              <w:right w:w="100" w:type="dxa"/>
            </w:tcMar>
          </w:tcPr>
          <w:p w14:paraId="2C506C7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245D6AA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2ED100E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231B6F6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209" w:type="dxa"/>
            <w:shd w:val="clear" w:color="auto" w:fill="auto"/>
            <w:tcMar>
              <w:top w:w="100" w:type="dxa"/>
              <w:left w:w="100" w:type="dxa"/>
              <w:bottom w:w="100" w:type="dxa"/>
              <w:right w:w="100" w:type="dxa"/>
            </w:tcMar>
          </w:tcPr>
          <w:p w14:paraId="6E8DE76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344" w:type="dxa"/>
            <w:shd w:val="clear" w:color="auto" w:fill="auto"/>
            <w:tcMar>
              <w:top w:w="100" w:type="dxa"/>
              <w:left w:w="100" w:type="dxa"/>
              <w:bottom w:w="100" w:type="dxa"/>
              <w:right w:w="100" w:type="dxa"/>
            </w:tcMar>
          </w:tcPr>
          <w:p w14:paraId="54F37FE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r>
      <w:tr w:rsidR="00C34DF2" w:rsidRPr="00C34DF2" w14:paraId="283B7608" w14:textId="77777777" w:rsidTr="008E5882">
        <w:trPr>
          <w:trHeight w:val="515"/>
        </w:trPr>
        <w:tc>
          <w:tcPr>
            <w:tcW w:w="2193" w:type="dxa"/>
            <w:shd w:val="clear" w:color="auto" w:fill="auto"/>
            <w:tcMar>
              <w:top w:w="100" w:type="dxa"/>
              <w:left w:w="100" w:type="dxa"/>
              <w:bottom w:w="100" w:type="dxa"/>
              <w:right w:w="100" w:type="dxa"/>
            </w:tcMar>
          </w:tcPr>
          <w:p w14:paraId="6F6BF42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1B81A79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5806898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0DD77CD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209" w:type="dxa"/>
            <w:shd w:val="clear" w:color="auto" w:fill="auto"/>
            <w:tcMar>
              <w:top w:w="100" w:type="dxa"/>
              <w:left w:w="100" w:type="dxa"/>
              <w:bottom w:w="100" w:type="dxa"/>
              <w:right w:w="100" w:type="dxa"/>
            </w:tcMar>
          </w:tcPr>
          <w:p w14:paraId="1EDD8B7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c>
          <w:tcPr>
            <w:tcW w:w="1344" w:type="dxa"/>
            <w:shd w:val="clear" w:color="auto" w:fill="auto"/>
            <w:tcMar>
              <w:top w:w="100" w:type="dxa"/>
              <w:left w:w="100" w:type="dxa"/>
              <w:bottom w:w="100" w:type="dxa"/>
              <w:right w:w="100" w:type="dxa"/>
            </w:tcMar>
          </w:tcPr>
          <w:p w14:paraId="343D21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0.10</w:t>
            </w:r>
          </w:p>
        </w:tc>
      </w:tr>
      <w:tr w:rsidR="00C34DF2" w:rsidRPr="00C34DF2" w14:paraId="740562E3" w14:textId="77777777" w:rsidTr="008E5882">
        <w:trPr>
          <w:trHeight w:val="515"/>
        </w:trPr>
        <w:tc>
          <w:tcPr>
            <w:tcW w:w="2193" w:type="dxa"/>
            <w:shd w:val="clear" w:color="auto" w:fill="auto"/>
            <w:tcMar>
              <w:top w:w="100" w:type="dxa"/>
              <w:left w:w="100" w:type="dxa"/>
              <w:bottom w:w="100" w:type="dxa"/>
              <w:right w:w="100" w:type="dxa"/>
            </w:tcMar>
          </w:tcPr>
          <w:p w14:paraId="0C2BE9C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0BB414B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168C7F4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26FAF6B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209" w:type="dxa"/>
            <w:shd w:val="clear" w:color="auto" w:fill="auto"/>
            <w:tcMar>
              <w:top w:w="100" w:type="dxa"/>
              <w:left w:w="100" w:type="dxa"/>
              <w:bottom w:w="100" w:type="dxa"/>
              <w:right w:w="100" w:type="dxa"/>
            </w:tcMar>
          </w:tcPr>
          <w:p w14:paraId="04D6DDD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344" w:type="dxa"/>
            <w:shd w:val="clear" w:color="auto" w:fill="auto"/>
            <w:tcMar>
              <w:top w:w="100" w:type="dxa"/>
              <w:left w:w="100" w:type="dxa"/>
              <w:bottom w:w="100" w:type="dxa"/>
              <w:right w:w="100" w:type="dxa"/>
            </w:tcMar>
          </w:tcPr>
          <w:p w14:paraId="4209260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r>
      <w:tr w:rsidR="00C34DF2" w:rsidRPr="00C34DF2" w14:paraId="5EFFAC42" w14:textId="77777777" w:rsidTr="008E5882">
        <w:trPr>
          <w:trHeight w:val="515"/>
        </w:trPr>
        <w:tc>
          <w:tcPr>
            <w:tcW w:w="2193" w:type="dxa"/>
            <w:shd w:val="clear" w:color="auto" w:fill="auto"/>
            <w:tcMar>
              <w:top w:w="100" w:type="dxa"/>
              <w:left w:w="100" w:type="dxa"/>
              <w:bottom w:w="100" w:type="dxa"/>
              <w:right w:w="100" w:type="dxa"/>
            </w:tcMar>
          </w:tcPr>
          <w:p w14:paraId="0DAF981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2469E34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0D3FD9A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658CC4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c>
          <w:tcPr>
            <w:tcW w:w="1209" w:type="dxa"/>
            <w:shd w:val="clear" w:color="auto" w:fill="auto"/>
            <w:tcMar>
              <w:top w:w="100" w:type="dxa"/>
              <w:left w:w="100" w:type="dxa"/>
              <w:bottom w:w="100" w:type="dxa"/>
              <w:right w:w="100" w:type="dxa"/>
            </w:tcMar>
          </w:tcPr>
          <w:p w14:paraId="646DED0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344" w:type="dxa"/>
            <w:shd w:val="clear" w:color="auto" w:fill="auto"/>
            <w:tcMar>
              <w:top w:w="100" w:type="dxa"/>
              <w:left w:w="100" w:type="dxa"/>
              <w:bottom w:w="100" w:type="dxa"/>
              <w:right w:w="100" w:type="dxa"/>
            </w:tcMar>
          </w:tcPr>
          <w:p w14:paraId="682B44E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r>
      <w:tr w:rsidR="00C34DF2" w:rsidRPr="00C34DF2" w14:paraId="18785EB7" w14:textId="77777777" w:rsidTr="008E5882">
        <w:trPr>
          <w:trHeight w:val="515"/>
        </w:trPr>
        <w:tc>
          <w:tcPr>
            <w:tcW w:w="2193" w:type="dxa"/>
            <w:shd w:val="clear" w:color="auto" w:fill="auto"/>
            <w:tcMar>
              <w:top w:w="100" w:type="dxa"/>
              <w:left w:w="100" w:type="dxa"/>
              <w:bottom w:w="100" w:type="dxa"/>
              <w:right w:w="100" w:type="dxa"/>
            </w:tcMar>
          </w:tcPr>
          <w:p w14:paraId="1180455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00F184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4C7BF22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4A04E3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209" w:type="dxa"/>
            <w:shd w:val="clear" w:color="auto" w:fill="auto"/>
            <w:tcMar>
              <w:top w:w="100" w:type="dxa"/>
              <w:left w:w="100" w:type="dxa"/>
              <w:bottom w:w="100" w:type="dxa"/>
              <w:right w:w="100" w:type="dxa"/>
            </w:tcMar>
          </w:tcPr>
          <w:p w14:paraId="38A8339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344" w:type="dxa"/>
            <w:shd w:val="clear" w:color="auto" w:fill="auto"/>
            <w:tcMar>
              <w:top w:w="100" w:type="dxa"/>
              <w:left w:w="100" w:type="dxa"/>
              <w:bottom w:w="100" w:type="dxa"/>
              <w:right w:w="100" w:type="dxa"/>
            </w:tcMar>
          </w:tcPr>
          <w:p w14:paraId="27D1034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r>
      <w:tr w:rsidR="00C34DF2" w:rsidRPr="00C34DF2" w14:paraId="4DC2224E" w14:textId="77777777" w:rsidTr="008E5882">
        <w:trPr>
          <w:trHeight w:val="515"/>
        </w:trPr>
        <w:tc>
          <w:tcPr>
            <w:tcW w:w="2193" w:type="dxa"/>
            <w:shd w:val="clear" w:color="auto" w:fill="auto"/>
            <w:tcMar>
              <w:top w:w="100" w:type="dxa"/>
              <w:left w:w="100" w:type="dxa"/>
              <w:bottom w:w="100" w:type="dxa"/>
              <w:right w:w="100" w:type="dxa"/>
            </w:tcMar>
          </w:tcPr>
          <w:p w14:paraId="5CD65FB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27236D3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1520A5A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207EC72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c>
          <w:tcPr>
            <w:tcW w:w="1209" w:type="dxa"/>
            <w:shd w:val="clear" w:color="auto" w:fill="auto"/>
            <w:tcMar>
              <w:top w:w="100" w:type="dxa"/>
              <w:left w:w="100" w:type="dxa"/>
              <w:bottom w:w="100" w:type="dxa"/>
              <w:right w:w="100" w:type="dxa"/>
            </w:tcMar>
          </w:tcPr>
          <w:p w14:paraId="3AAA65A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344" w:type="dxa"/>
            <w:shd w:val="clear" w:color="auto" w:fill="auto"/>
            <w:tcMar>
              <w:top w:w="100" w:type="dxa"/>
              <w:left w:w="100" w:type="dxa"/>
              <w:bottom w:w="100" w:type="dxa"/>
              <w:right w:w="100" w:type="dxa"/>
            </w:tcMar>
          </w:tcPr>
          <w:p w14:paraId="360A8CA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r>
      <w:tr w:rsidR="00C34DF2" w:rsidRPr="00C34DF2" w14:paraId="68580836" w14:textId="77777777" w:rsidTr="008E5882">
        <w:trPr>
          <w:trHeight w:val="515"/>
        </w:trPr>
        <w:tc>
          <w:tcPr>
            <w:tcW w:w="2193" w:type="dxa"/>
            <w:shd w:val="clear" w:color="auto" w:fill="auto"/>
            <w:tcMar>
              <w:top w:w="100" w:type="dxa"/>
              <w:left w:w="100" w:type="dxa"/>
              <w:bottom w:w="100" w:type="dxa"/>
              <w:right w:w="100" w:type="dxa"/>
            </w:tcMar>
          </w:tcPr>
          <w:p w14:paraId="2BAAE30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55D545F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71E9B8D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2E65257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c>
          <w:tcPr>
            <w:tcW w:w="1209" w:type="dxa"/>
            <w:shd w:val="clear" w:color="auto" w:fill="auto"/>
            <w:tcMar>
              <w:top w:w="100" w:type="dxa"/>
              <w:left w:w="100" w:type="dxa"/>
              <w:bottom w:w="100" w:type="dxa"/>
              <w:right w:w="100" w:type="dxa"/>
            </w:tcMar>
          </w:tcPr>
          <w:p w14:paraId="795A13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344" w:type="dxa"/>
            <w:shd w:val="clear" w:color="auto" w:fill="auto"/>
            <w:tcMar>
              <w:top w:w="100" w:type="dxa"/>
              <w:left w:w="100" w:type="dxa"/>
              <w:bottom w:w="100" w:type="dxa"/>
              <w:right w:w="100" w:type="dxa"/>
            </w:tcMar>
          </w:tcPr>
          <w:p w14:paraId="0FBD32F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r>
      <w:tr w:rsidR="00C34DF2" w:rsidRPr="00C34DF2" w14:paraId="4CE5D072" w14:textId="77777777" w:rsidTr="008E5882">
        <w:trPr>
          <w:trHeight w:val="515"/>
        </w:trPr>
        <w:tc>
          <w:tcPr>
            <w:tcW w:w="2193" w:type="dxa"/>
            <w:shd w:val="clear" w:color="auto" w:fill="auto"/>
            <w:tcMar>
              <w:top w:w="100" w:type="dxa"/>
              <w:left w:w="100" w:type="dxa"/>
              <w:bottom w:w="100" w:type="dxa"/>
              <w:right w:w="100" w:type="dxa"/>
            </w:tcMar>
          </w:tcPr>
          <w:p w14:paraId="143FF67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74DE9D2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1B3EBE6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511C21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209" w:type="dxa"/>
            <w:shd w:val="clear" w:color="auto" w:fill="auto"/>
            <w:tcMar>
              <w:top w:w="100" w:type="dxa"/>
              <w:left w:w="100" w:type="dxa"/>
              <w:bottom w:w="100" w:type="dxa"/>
              <w:right w:w="100" w:type="dxa"/>
            </w:tcMar>
          </w:tcPr>
          <w:p w14:paraId="3F387E0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c>
          <w:tcPr>
            <w:tcW w:w="1344" w:type="dxa"/>
            <w:shd w:val="clear" w:color="auto" w:fill="auto"/>
            <w:tcMar>
              <w:top w:w="100" w:type="dxa"/>
              <w:left w:w="100" w:type="dxa"/>
              <w:bottom w:w="100" w:type="dxa"/>
              <w:right w:w="100" w:type="dxa"/>
            </w:tcMar>
          </w:tcPr>
          <w:p w14:paraId="7547571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r>
      <w:tr w:rsidR="00C34DF2" w:rsidRPr="00C34DF2" w14:paraId="28AD5821" w14:textId="77777777" w:rsidTr="008E5882">
        <w:trPr>
          <w:trHeight w:val="515"/>
        </w:trPr>
        <w:tc>
          <w:tcPr>
            <w:tcW w:w="2193" w:type="dxa"/>
            <w:shd w:val="clear" w:color="auto" w:fill="auto"/>
            <w:tcMar>
              <w:top w:w="100" w:type="dxa"/>
              <w:left w:w="100" w:type="dxa"/>
              <w:bottom w:w="100" w:type="dxa"/>
              <w:right w:w="100" w:type="dxa"/>
            </w:tcMar>
          </w:tcPr>
          <w:p w14:paraId="277A883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22C9A2C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2C7616C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4955183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209" w:type="dxa"/>
            <w:shd w:val="clear" w:color="auto" w:fill="auto"/>
            <w:tcMar>
              <w:top w:w="100" w:type="dxa"/>
              <w:left w:w="100" w:type="dxa"/>
              <w:bottom w:w="100" w:type="dxa"/>
              <w:right w:w="100" w:type="dxa"/>
            </w:tcMar>
          </w:tcPr>
          <w:p w14:paraId="608E4E0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344" w:type="dxa"/>
            <w:shd w:val="clear" w:color="auto" w:fill="auto"/>
            <w:tcMar>
              <w:top w:w="100" w:type="dxa"/>
              <w:left w:w="100" w:type="dxa"/>
              <w:bottom w:w="100" w:type="dxa"/>
              <w:right w:w="100" w:type="dxa"/>
            </w:tcMar>
          </w:tcPr>
          <w:p w14:paraId="4E54DCF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0.11</w:t>
            </w:r>
          </w:p>
        </w:tc>
      </w:tr>
      <w:tr w:rsidR="00C34DF2" w:rsidRPr="00C34DF2" w14:paraId="25985C0B" w14:textId="77777777" w:rsidTr="008E5882">
        <w:trPr>
          <w:trHeight w:val="545"/>
        </w:trPr>
        <w:tc>
          <w:tcPr>
            <w:tcW w:w="9357" w:type="dxa"/>
            <w:gridSpan w:val="6"/>
            <w:shd w:val="clear" w:color="auto" w:fill="auto"/>
            <w:tcMar>
              <w:top w:w="100" w:type="dxa"/>
              <w:left w:w="100" w:type="dxa"/>
              <w:bottom w:w="100" w:type="dxa"/>
              <w:right w:w="100" w:type="dxa"/>
            </w:tcMar>
          </w:tcPr>
          <w:p w14:paraId="1D1ABB83" w14:textId="77777777" w:rsidR="00C34DF2" w:rsidRPr="00C34DF2" w:rsidRDefault="00C34DF2" w:rsidP="008E5882">
            <w:pPr>
              <w:jc w:val="both"/>
              <w:rPr>
                <w:rFonts w:ascii="Times New Roman" w:eastAsia="Times" w:hAnsi="Times New Roman" w:cs="Times New Roman"/>
                <w:b/>
                <w:bCs/>
                <w:sz w:val="20"/>
                <w:szCs w:val="20"/>
              </w:rPr>
            </w:pPr>
            <w:proofErr w:type="spellStart"/>
            <w:proofErr w:type="gramStart"/>
            <w:r w:rsidRPr="00C34DF2">
              <w:rPr>
                <w:rFonts w:ascii="Times New Roman" w:eastAsia="Times" w:hAnsi="Times New Roman" w:cs="Times New Roman"/>
                <w:b/>
                <w:bCs/>
                <w:sz w:val="20"/>
                <w:szCs w:val="20"/>
              </w:rPr>
              <w:t>M</w:t>
            </w:r>
            <w:r w:rsidRPr="00C34DF2">
              <w:rPr>
                <w:rFonts w:ascii="Times New Roman" w:eastAsia="Times" w:hAnsi="Times New Roman" w:cs="Times New Roman"/>
                <w:b/>
                <w:bCs/>
                <w:sz w:val="20"/>
                <w:szCs w:val="20"/>
                <w:vertAlign w:val="subscript"/>
              </w:rPr>
              <w:t>org</w:t>
            </w:r>
            <w:r w:rsidRPr="00C34DF2">
              <w:rPr>
                <w:rFonts w:ascii="Times New Roman" w:eastAsia="Times" w:hAnsi="Times New Roman" w:cs="Times New Roman"/>
                <w:b/>
                <w:bCs/>
                <w:sz w:val="20"/>
                <w:szCs w:val="20"/>
              </w:rPr>
              <w:t>:M</w:t>
            </w:r>
            <w:r w:rsidRPr="00C34DF2">
              <w:rPr>
                <w:rFonts w:ascii="Times New Roman" w:eastAsia="Times" w:hAnsi="Times New Roman" w:cs="Times New Roman"/>
                <w:b/>
                <w:bCs/>
                <w:sz w:val="20"/>
                <w:szCs w:val="20"/>
                <w:vertAlign w:val="subscript"/>
              </w:rPr>
              <w:t>dry</w:t>
            </w:r>
            <w:proofErr w:type="spellEnd"/>
            <w:proofErr w:type="gramEnd"/>
          </w:p>
        </w:tc>
      </w:tr>
      <w:tr w:rsidR="00C34DF2" w:rsidRPr="00C34DF2" w14:paraId="018734B3" w14:textId="77777777" w:rsidTr="008E5882">
        <w:trPr>
          <w:trHeight w:val="515"/>
        </w:trPr>
        <w:tc>
          <w:tcPr>
            <w:tcW w:w="2193" w:type="dxa"/>
            <w:shd w:val="clear" w:color="auto" w:fill="auto"/>
            <w:tcMar>
              <w:top w:w="100" w:type="dxa"/>
              <w:left w:w="100" w:type="dxa"/>
              <w:bottom w:w="100" w:type="dxa"/>
              <w:right w:w="100" w:type="dxa"/>
            </w:tcMar>
          </w:tcPr>
          <w:p w14:paraId="610FE87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2193" w:type="dxa"/>
            <w:shd w:val="clear" w:color="auto" w:fill="auto"/>
            <w:tcMar>
              <w:top w:w="100" w:type="dxa"/>
              <w:left w:w="100" w:type="dxa"/>
              <w:bottom w:w="100" w:type="dxa"/>
              <w:right w:w="100" w:type="dxa"/>
            </w:tcMar>
          </w:tcPr>
          <w:p w14:paraId="3A55E83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209" w:type="dxa"/>
            <w:shd w:val="clear" w:color="auto" w:fill="auto"/>
            <w:tcMar>
              <w:top w:w="100" w:type="dxa"/>
              <w:left w:w="100" w:type="dxa"/>
              <w:bottom w:w="100" w:type="dxa"/>
              <w:right w:w="100" w:type="dxa"/>
            </w:tcMar>
          </w:tcPr>
          <w:p w14:paraId="0CBB18D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209" w:type="dxa"/>
            <w:shd w:val="clear" w:color="auto" w:fill="auto"/>
            <w:tcMar>
              <w:top w:w="100" w:type="dxa"/>
              <w:left w:w="100" w:type="dxa"/>
              <w:bottom w:w="100" w:type="dxa"/>
              <w:right w:w="100" w:type="dxa"/>
            </w:tcMar>
          </w:tcPr>
          <w:p w14:paraId="00B3EDA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09" w:type="dxa"/>
            <w:shd w:val="clear" w:color="auto" w:fill="auto"/>
            <w:tcMar>
              <w:top w:w="100" w:type="dxa"/>
              <w:left w:w="100" w:type="dxa"/>
              <w:bottom w:w="100" w:type="dxa"/>
              <w:right w:w="100" w:type="dxa"/>
            </w:tcMar>
          </w:tcPr>
          <w:p w14:paraId="11B116C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344" w:type="dxa"/>
            <w:shd w:val="clear" w:color="auto" w:fill="auto"/>
            <w:tcMar>
              <w:top w:w="100" w:type="dxa"/>
              <w:left w:w="100" w:type="dxa"/>
              <w:bottom w:w="100" w:type="dxa"/>
              <w:right w:w="100" w:type="dxa"/>
            </w:tcMar>
          </w:tcPr>
          <w:p w14:paraId="51C4AF5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70F52E43" w14:textId="77777777" w:rsidTr="008E5882">
        <w:trPr>
          <w:trHeight w:val="515"/>
        </w:trPr>
        <w:tc>
          <w:tcPr>
            <w:tcW w:w="2193" w:type="dxa"/>
            <w:shd w:val="clear" w:color="auto" w:fill="auto"/>
            <w:tcMar>
              <w:top w:w="100" w:type="dxa"/>
              <w:left w:w="100" w:type="dxa"/>
              <w:bottom w:w="100" w:type="dxa"/>
              <w:right w:w="100" w:type="dxa"/>
            </w:tcMar>
          </w:tcPr>
          <w:p w14:paraId="3AFD668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26534F6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6519886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1F93499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209" w:type="dxa"/>
            <w:shd w:val="clear" w:color="auto" w:fill="auto"/>
            <w:tcMar>
              <w:top w:w="100" w:type="dxa"/>
              <w:left w:w="100" w:type="dxa"/>
              <w:bottom w:w="100" w:type="dxa"/>
              <w:right w:w="100" w:type="dxa"/>
            </w:tcMar>
          </w:tcPr>
          <w:p w14:paraId="707ADBB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344" w:type="dxa"/>
            <w:shd w:val="clear" w:color="auto" w:fill="auto"/>
            <w:tcMar>
              <w:top w:w="100" w:type="dxa"/>
              <w:left w:w="100" w:type="dxa"/>
              <w:bottom w:w="100" w:type="dxa"/>
              <w:right w:w="100" w:type="dxa"/>
            </w:tcMar>
          </w:tcPr>
          <w:p w14:paraId="344C5F6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r>
      <w:tr w:rsidR="00C34DF2" w:rsidRPr="00C34DF2" w14:paraId="70F15A0D" w14:textId="77777777" w:rsidTr="008E5882">
        <w:trPr>
          <w:trHeight w:val="515"/>
        </w:trPr>
        <w:tc>
          <w:tcPr>
            <w:tcW w:w="2193" w:type="dxa"/>
            <w:shd w:val="clear" w:color="auto" w:fill="auto"/>
            <w:tcMar>
              <w:top w:w="100" w:type="dxa"/>
              <w:left w:w="100" w:type="dxa"/>
              <w:bottom w:w="100" w:type="dxa"/>
              <w:right w:w="100" w:type="dxa"/>
            </w:tcMar>
          </w:tcPr>
          <w:p w14:paraId="08FCA87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5FD8AF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16DE51D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69F6D90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209" w:type="dxa"/>
            <w:shd w:val="clear" w:color="auto" w:fill="auto"/>
            <w:tcMar>
              <w:top w:w="100" w:type="dxa"/>
              <w:left w:w="100" w:type="dxa"/>
              <w:bottom w:w="100" w:type="dxa"/>
              <w:right w:w="100" w:type="dxa"/>
            </w:tcMar>
          </w:tcPr>
          <w:p w14:paraId="3DF0002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344" w:type="dxa"/>
            <w:shd w:val="clear" w:color="auto" w:fill="auto"/>
            <w:tcMar>
              <w:top w:w="100" w:type="dxa"/>
              <w:left w:w="100" w:type="dxa"/>
              <w:bottom w:w="100" w:type="dxa"/>
              <w:right w:w="100" w:type="dxa"/>
            </w:tcMar>
          </w:tcPr>
          <w:p w14:paraId="3B42137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r>
      <w:tr w:rsidR="00C34DF2" w:rsidRPr="00C34DF2" w14:paraId="090C15C1" w14:textId="77777777" w:rsidTr="008E5882">
        <w:trPr>
          <w:trHeight w:val="515"/>
        </w:trPr>
        <w:tc>
          <w:tcPr>
            <w:tcW w:w="2193" w:type="dxa"/>
            <w:shd w:val="clear" w:color="auto" w:fill="auto"/>
            <w:tcMar>
              <w:top w:w="100" w:type="dxa"/>
              <w:left w:w="100" w:type="dxa"/>
              <w:bottom w:w="100" w:type="dxa"/>
              <w:right w:w="100" w:type="dxa"/>
            </w:tcMar>
          </w:tcPr>
          <w:p w14:paraId="761889C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266B58A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7F35277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35387C9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209" w:type="dxa"/>
            <w:shd w:val="clear" w:color="auto" w:fill="auto"/>
            <w:tcMar>
              <w:top w:w="100" w:type="dxa"/>
              <w:left w:w="100" w:type="dxa"/>
              <w:bottom w:w="100" w:type="dxa"/>
              <w:right w:w="100" w:type="dxa"/>
            </w:tcMar>
          </w:tcPr>
          <w:p w14:paraId="53107DB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344" w:type="dxa"/>
            <w:shd w:val="clear" w:color="auto" w:fill="auto"/>
            <w:tcMar>
              <w:top w:w="100" w:type="dxa"/>
              <w:left w:w="100" w:type="dxa"/>
              <w:bottom w:w="100" w:type="dxa"/>
              <w:right w:w="100" w:type="dxa"/>
            </w:tcMar>
          </w:tcPr>
          <w:p w14:paraId="3AB33BD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r>
      <w:tr w:rsidR="00C34DF2" w:rsidRPr="00C34DF2" w14:paraId="2F47F09E" w14:textId="77777777" w:rsidTr="008E5882">
        <w:trPr>
          <w:trHeight w:val="515"/>
        </w:trPr>
        <w:tc>
          <w:tcPr>
            <w:tcW w:w="2193" w:type="dxa"/>
            <w:shd w:val="clear" w:color="auto" w:fill="auto"/>
            <w:tcMar>
              <w:top w:w="100" w:type="dxa"/>
              <w:left w:w="100" w:type="dxa"/>
              <w:bottom w:w="100" w:type="dxa"/>
              <w:right w:w="100" w:type="dxa"/>
            </w:tcMar>
          </w:tcPr>
          <w:p w14:paraId="2FAB54B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5ADEEFB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35A0030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56A0BD1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209" w:type="dxa"/>
            <w:shd w:val="clear" w:color="auto" w:fill="auto"/>
            <w:tcMar>
              <w:top w:w="100" w:type="dxa"/>
              <w:left w:w="100" w:type="dxa"/>
              <w:bottom w:w="100" w:type="dxa"/>
              <w:right w:w="100" w:type="dxa"/>
            </w:tcMar>
          </w:tcPr>
          <w:p w14:paraId="6F83193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344" w:type="dxa"/>
            <w:shd w:val="clear" w:color="auto" w:fill="auto"/>
            <w:tcMar>
              <w:top w:w="100" w:type="dxa"/>
              <w:left w:w="100" w:type="dxa"/>
              <w:bottom w:w="100" w:type="dxa"/>
              <w:right w:w="100" w:type="dxa"/>
            </w:tcMar>
          </w:tcPr>
          <w:p w14:paraId="136BF2A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r>
      <w:tr w:rsidR="00C34DF2" w:rsidRPr="00C34DF2" w14:paraId="24FA52ED" w14:textId="77777777" w:rsidTr="008E5882">
        <w:trPr>
          <w:trHeight w:val="515"/>
        </w:trPr>
        <w:tc>
          <w:tcPr>
            <w:tcW w:w="2193" w:type="dxa"/>
            <w:shd w:val="clear" w:color="auto" w:fill="auto"/>
            <w:tcMar>
              <w:top w:w="100" w:type="dxa"/>
              <w:left w:w="100" w:type="dxa"/>
              <w:bottom w:w="100" w:type="dxa"/>
              <w:right w:w="100" w:type="dxa"/>
            </w:tcMar>
          </w:tcPr>
          <w:p w14:paraId="75E6A6F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2CA0AC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2B15B29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7A705BA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0.74</w:t>
            </w:r>
          </w:p>
        </w:tc>
        <w:tc>
          <w:tcPr>
            <w:tcW w:w="1209" w:type="dxa"/>
            <w:shd w:val="clear" w:color="auto" w:fill="auto"/>
            <w:tcMar>
              <w:top w:w="100" w:type="dxa"/>
              <w:left w:w="100" w:type="dxa"/>
              <w:bottom w:w="100" w:type="dxa"/>
              <w:right w:w="100" w:type="dxa"/>
            </w:tcMar>
          </w:tcPr>
          <w:p w14:paraId="43794D5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0.68</w:t>
            </w:r>
          </w:p>
        </w:tc>
        <w:tc>
          <w:tcPr>
            <w:tcW w:w="1344" w:type="dxa"/>
            <w:shd w:val="clear" w:color="auto" w:fill="auto"/>
            <w:tcMar>
              <w:top w:w="100" w:type="dxa"/>
              <w:left w:w="100" w:type="dxa"/>
              <w:bottom w:w="100" w:type="dxa"/>
              <w:right w:w="100" w:type="dxa"/>
            </w:tcMar>
          </w:tcPr>
          <w:p w14:paraId="1F97FE0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0.80</w:t>
            </w:r>
          </w:p>
        </w:tc>
      </w:tr>
      <w:tr w:rsidR="00C34DF2" w:rsidRPr="00C34DF2" w14:paraId="43C7602A" w14:textId="77777777" w:rsidTr="008E5882">
        <w:trPr>
          <w:trHeight w:val="515"/>
        </w:trPr>
        <w:tc>
          <w:tcPr>
            <w:tcW w:w="2193" w:type="dxa"/>
            <w:shd w:val="clear" w:color="auto" w:fill="auto"/>
            <w:tcMar>
              <w:top w:w="100" w:type="dxa"/>
              <w:left w:w="100" w:type="dxa"/>
              <w:bottom w:w="100" w:type="dxa"/>
              <w:right w:w="100" w:type="dxa"/>
            </w:tcMar>
          </w:tcPr>
          <w:p w14:paraId="324C20E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2D96C00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0B51369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45A8103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0.79</w:t>
            </w:r>
          </w:p>
        </w:tc>
        <w:tc>
          <w:tcPr>
            <w:tcW w:w="1209" w:type="dxa"/>
            <w:shd w:val="clear" w:color="auto" w:fill="auto"/>
            <w:tcMar>
              <w:top w:w="100" w:type="dxa"/>
              <w:left w:w="100" w:type="dxa"/>
              <w:bottom w:w="100" w:type="dxa"/>
              <w:right w:w="100" w:type="dxa"/>
            </w:tcMar>
          </w:tcPr>
          <w:p w14:paraId="5B8364F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0.75</w:t>
            </w:r>
          </w:p>
        </w:tc>
        <w:tc>
          <w:tcPr>
            <w:tcW w:w="1344" w:type="dxa"/>
            <w:shd w:val="clear" w:color="auto" w:fill="auto"/>
            <w:tcMar>
              <w:top w:w="100" w:type="dxa"/>
              <w:left w:w="100" w:type="dxa"/>
              <w:bottom w:w="100" w:type="dxa"/>
              <w:right w:w="100" w:type="dxa"/>
            </w:tcMar>
          </w:tcPr>
          <w:p w14:paraId="5AC49C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0.83</w:t>
            </w:r>
          </w:p>
        </w:tc>
      </w:tr>
      <w:tr w:rsidR="00C34DF2" w:rsidRPr="00C34DF2" w14:paraId="180C183A" w14:textId="77777777" w:rsidTr="008E5882">
        <w:trPr>
          <w:trHeight w:val="515"/>
        </w:trPr>
        <w:tc>
          <w:tcPr>
            <w:tcW w:w="2193" w:type="dxa"/>
            <w:shd w:val="clear" w:color="auto" w:fill="auto"/>
            <w:tcMar>
              <w:top w:w="100" w:type="dxa"/>
              <w:left w:w="100" w:type="dxa"/>
              <w:bottom w:w="100" w:type="dxa"/>
              <w:right w:w="100" w:type="dxa"/>
            </w:tcMar>
          </w:tcPr>
          <w:p w14:paraId="52C1055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51F6015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659F402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296DCDB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0.72</w:t>
            </w:r>
          </w:p>
        </w:tc>
        <w:tc>
          <w:tcPr>
            <w:tcW w:w="1209" w:type="dxa"/>
            <w:shd w:val="clear" w:color="auto" w:fill="auto"/>
            <w:tcMar>
              <w:top w:w="100" w:type="dxa"/>
              <w:left w:w="100" w:type="dxa"/>
              <w:bottom w:w="100" w:type="dxa"/>
              <w:right w:w="100" w:type="dxa"/>
            </w:tcMar>
          </w:tcPr>
          <w:p w14:paraId="74790D3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0.66</w:t>
            </w:r>
          </w:p>
        </w:tc>
        <w:tc>
          <w:tcPr>
            <w:tcW w:w="1344" w:type="dxa"/>
            <w:shd w:val="clear" w:color="auto" w:fill="auto"/>
            <w:tcMar>
              <w:top w:w="100" w:type="dxa"/>
              <w:left w:w="100" w:type="dxa"/>
              <w:bottom w:w="100" w:type="dxa"/>
              <w:right w:w="100" w:type="dxa"/>
            </w:tcMar>
          </w:tcPr>
          <w:p w14:paraId="62FCD1D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0.78</w:t>
            </w:r>
          </w:p>
        </w:tc>
      </w:tr>
      <w:tr w:rsidR="00C34DF2" w:rsidRPr="00C34DF2" w14:paraId="26618697" w14:textId="77777777" w:rsidTr="008E5882">
        <w:trPr>
          <w:trHeight w:val="515"/>
        </w:trPr>
        <w:tc>
          <w:tcPr>
            <w:tcW w:w="2193" w:type="dxa"/>
            <w:shd w:val="clear" w:color="auto" w:fill="auto"/>
            <w:tcMar>
              <w:top w:w="100" w:type="dxa"/>
              <w:left w:w="100" w:type="dxa"/>
              <w:bottom w:w="100" w:type="dxa"/>
              <w:right w:w="100" w:type="dxa"/>
            </w:tcMar>
          </w:tcPr>
          <w:p w14:paraId="230A361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59CA2C6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3C175F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67B7FF7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0.76</w:t>
            </w:r>
          </w:p>
        </w:tc>
        <w:tc>
          <w:tcPr>
            <w:tcW w:w="1209" w:type="dxa"/>
            <w:shd w:val="clear" w:color="auto" w:fill="auto"/>
            <w:tcMar>
              <w:top w:w="100" w:type="dxa"/>
              <w:left w:w="100" w:type="dxa"/>
              <w:bottom w:w="100" w:type="dxa"/>
              <w:right w:w="100" w:type="dxa"/>
            </w:tcMar>
          </w:tcPr>
          <w:p w14:paraId="18D0D1D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0.72</w:t>
            </w:r>
          </w:p>
        </w:tc>
        <w:tc>
          <w:tcPr>
            <w:tcW w:w="1344" w:type="dxa"/>
            <w:shd w:val="clear" w:color="auto" w:fill="auto"/>
            <w:tcMar>
              <w:top w:w="100" w:type="dxa"/>
              <w:left w:w="100" w:type="dxa"/>
              <w:bottom w:w="100" w:type="dxa"/>
              <w:right w:w="100" w:type="dxa"/>
            </w:tcMar>
          </w:tcPr>
          <w:p w14:paraId="1E0E51B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0.81</w:t>
            </w:r>
          </w:p>
        </w:tc>
      </w:tr>
      <w:tr w:rsidR="00C34DF2" w:rsidRPr="00C34DF2" w14:paraId="65BBEE0A" w14:textId="77777777" w:rsidTr="008E5882">
        <w:trPr>
          <w:trHeight w:val="515"/>
        </w:trPr>
        <w:tc>
          <w:tcPr>
            <w:tcW w:w="2193" w:type="dxa"/>
            <w:shd w:val="clear" w:color="auto" w:fill="auto"/>
            <w:tcMar>
              <w:top w:w="100" w:type="dxa"/>
              <w:left w:w="100" w:type="dxa"/>
              <w:bottom w:w="100" w:type="dxa"/>
              <w:right w:w="100" w:type="dxa"/>
            </w:tcMar>
          </w:tcPr>
          <w:p w14:paraId="06750FA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53E6F18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5DCCC32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136773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0.36</w:t>
            </w:r>
          </w:p>
        </w:tc>
        <w:tc>
          <w:tcPr>
            <w:tcW w:w="1209" w:type="dxa"/>
            <w:shd w:val="clear" w:color="auto" w:fill="auto"/>
            <w:tcMar>
              <w:top w:w="100" w:type="dxa"/>
              <w:left w:w="100" w:type="dxa"/>
              <w:bottom w:w="100" w:type="dxa"/>
              <w:right w:w="100" w:type="dxa"/>
            </w:tcMar>
          </w:tcPr>
          <w:p w14:paraId="02C128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0.34</w:t>
            </w:r>
          </w:p>
        </w:tc>
        <w:tc>
          <w:tcPr>
            <w:tcW w:w="1344" w:type="dxa"/>
            <w:shd w:val="clear" w:color="auto" w:fill="auto"/>
            <w:tcMar>
              <w:top w:w="100" w:type="dxa"/>
              <w:left w:w="100" w:type="dxa"/>
              <w:bottom w:w="100" w:type="dxa"/>
              <w:right w:w="100" w:type="dxa"/>
            </w:tcMar>
          </w:tcPr>
          <w:p w14:paraId="47460F0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r>
      <w:tr w:rsidR="00C34DF2" w:rsidRPr="00C34DF2" w14:paraId="3945372C" w14:textId="77777777" w:rsidTr="008E5882">
        <w:trPr>
          <w:trHeight w:val="515"/>
        </w:trPr>
        <w:tc>
          <w:tcPr>
            <w:tcW w:w="2193" w:type="dxa"/>
            <w:shd w:val="clear" w:color="auto" w:fill="auto"/>
            <w:tcMar>
              <w:top w:w="100" w:type="dxa"/>
              <w:left w:w="100" w:type="dxa"/>
              <w:bottom w:w="100" w:type="dxa"/>
              <w:right w:w="100" w:type="dxa"/>
            </w:tcMar>
          </w:tcPr>
          <w:p w14:paraId="75A7ECB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4630343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424F193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6F88000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0.27</w:t>
            </w:r>
          </w:p>
        </w:tc>
        <w:tc>
          <w:tcPr>
            <w:tcW w:w="1209" w:type="dxa"/>
            <w:shd w:val="clear" w:color="auto" w:fill="auto"/>
            <w:tcMar>
              <w:top w:w="100" w:type="dxa"/>
              <w:left w:w="100" w:type="dxa"/>
              <w:bottom w:w="100" w:type="dxa"/>
              <w:right w:w="100" w:type="dxa"/>
            </w:tcMar>
          </w:tcPr>
          <w:p w14:paraId="4F76796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0.26</w:t>
            </w:r>
          </w:p>
        </w:tc>
        <w:tc>
          <w:tcPr>
            <w:tcW w:w="1344" w:type="dxa"/>
            <w:shd w:val="clear" w:color="auto" w:fill="auto"/>
            <w:tcMar>
              <w:top w:w="100" w:type="dxa"/>
              <w:left w:w="100" w:type="dxa"/>
              <w:bottom w:w="100" w:type="dxa"/>
              <w:right w:w="100" w:type="dxa"/>
            </w:tcMar>
          </w:tcPr>
          <w:p w14:paraId="0F1BD1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0.28</w:t>
            </w:r>
          </w:p>
        </w:tc>
      </w:tr>
      <w:tr w:rsidR="00C34DF2" w:rsidRPr="00C34DF2" w14:paraId="6B665548" w14:textId="77777777" w:rsidTr="008E5882">
        <w:trPr>
          <w:trHeight w:val="515"/>
        </w:trPr>
        <w:tc>
          <w:tcPr>
            <w:tcW w:w="2193" w:type="dxa"/>
            <w:shd w:val="clear" w:color="auto" w:fill="auto"/>
            <w:tcMar>
              <w:top w:w="100" w:type="dxa"/>
              <w:left w:w="100" w:type="dxa"/>
              <w:bottom w:w="100" w:type="dxa"/>
              <w:right w:w="100" w:type="dxa"/>
            </w:tcMar>
          </w:tcPr>
          <w:p w14:paraId="2F62633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6C85BCE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61ABD38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17DF19D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0.31</w:t>
            </w:r>
          </w:p>
        </w:tc>
        <w:tc>
          <w:tcPr>
            <w:tcW w:w="1209" w:type="dxa"/>
            <w:shd w:val="clear" w:color="auto" w:fill="auto"/>
            <w:tcMar>
              <w:top w:w="100" w:type="dxa"/>
              <w:left w:w="100" w:type="dxa"/>
              <w:bottom w:w="100" w:type="dxa"/>
              <w:right w:w="100" w:type="dxa"/>
            </w:tcMar>
          </w:tcPr>
          <w:p w14:paraId="64EF3C9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0.29</w:t>
            </w:r>
          </w:p>
        </w:tc>
        <w:tc>
          <w:tcPr>
            <w:tcW w:w="1344" w:type="dxa"/>
            <w:shd w:val="clear" w:color="auto" w:fill="auto"/>
            <w:tcMar>
              <w:top w:w="100" w:type="dxa"/>
              <w:left w:w="100" w:type="dxa"/>
              <w:bottom w:w="100" w:type="dxa"/>
              <w:right w:w="100" w:type="dxa"/>
            </w:tcMar>
          </w:tcPr>
          <w:p w14:paraId="48F49E3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0.32</w:t>
            </w:r>
          </w:p>
        </w:tc>
      </w:tr>
      <w:tr w:rsidR="00C34DF2" w:rsidRPr="00C34DF2" w14:paraId="7D722123" w14:textId="77777777" w:rsidTr="008E5882">
        <w:trPr>
          <w:trHeight w:val="515"/>
        </w:trPr>
        <w:tc>
          <w:tcPr>
            <w:tcW w:w="2193" w:type="dxa"/>
            <w:shd w:val="clear" w:color="auto" w:fill="auto"/>
            <w:tcMar>
              <w:top w:w="100" w:type="dxa"/>
              <w:left w:w="100" w:type="dxa"/>
              <w:bottom w:w="100" w:type="dxa"/>
              <w:right w:w="100" w:type="dxa"/>
            </w:tcMar>
          </w:tcPr>
          <w:p w14:paraId="4FE298E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431199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154D22E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4B3FCC6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0.22</w:t>
            </w:r>
          </w:p>
        </w:tc>
        <w:tc>
          <w:tcPr>
            <w:tcW w:w="1209" w:type="dxa"/>
            <w:shd w:val="clear" w:color="auto" w:fill="auto"/>
            <w:tcMar>
              <w:top w:w="100" w:type="dxa"/>
              <w:left w:w="100" w:type="dxa"/>
              <w:bottom w:w="100" w:type="dxa"/>
              <w:right w:w="100" w:type="dxa"/>
            </w:tcMar>
          </w:tcPr>
          <w:p w14:paraId="6991943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0.21</w:t>
            </w:r>
          </w:p>
        </w:tc>
        <w:tc>
          <w:tcPr>
            <w:tcW w:w="1344" w:type="dxa"/>
            <w:shd w:val="clear" w:color="auto" w:fill="auto"/>
            <w:tcMar>
              <w:top w:w="100" w:type="dxa"/>
              <w:left w:w="100" w:type="dxa"/>
              <w:bottom w:w="100" w:type="dxa"/>
              <w:right w:w="100" w:type="dxa"/>
            </w:tcMar>
          </w:tcPr>
          <w:p w14:paraId="10F0B59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0.23</w:t>
            </w:r>
          </w:p>
        </w:tc>
      </w:tr>
      <w:tr w:rsidR="00C34DF2" w:rsidRPr="00C34DF2" w14:paraId="274E06F8" w14:textId="77777777" w:rsidTr="008E5882">
        <w:trPr>
          <w:trHeight w:val="515"/>
        </w:trPr>
        <w:tc>
          <w:tcPr>
            <w:tcW w:w="2193" w:type="dxa"/>
            <w:shd w:val="clear" w:color="auto" w:fill="auto"/>
            <w:tcMar>
              <w:top w:w="100" w:type="dxa"/>
              <w:left w:w="100" w:type="dxa"/>
              <w:bottom w:w="100" w:type="dxa"/>
              <w:right w:w="100" w:type="dxa"/>
            </w:tcMar>
          </w:tcPr>
          <w:p w14:paraId="1E6E350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04F5040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46A7E95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32AE966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0.29</w:t>
            </w:r>
          </w:p>
        </w:tc>
        <w:tc>
          <w:tcPr>
            <w:tcW w:w="1209" w:type="dxa"/>
            <w:shd w:val="clear" w:color="auto" w:fill="auto"/>
            <w:tcMar>
              <w:top w:w="100" w:type="dxa"/>
              <w:left w:w="100" w:type="dxa"/>
              <w:bottom w:w="100" w:type="dxa"/>
              <w:right w:w="100" w:type="dxa"/>
            </w:tcMar>
          </w:tcPr>
          <w:p w14:paraId="6ECDB0C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0.28</w:t>
            </w:r>
          </w:p>
        </w:tc>
        <w:tc>
          <w:tcPr>
            <w:tcW w:w="1344" w:type="dxa"/>
            <w:shd w:val="clear" w:color="auto" w:fill="auto"/>
            <w:tcMar>
              <w:top w:w="100" w:type="dxa"/>
              <w:left w:w="100" w:type="dxa"/>
              <w:bottom w:w="100" w:type="dxa"/>
              <w:right w:w="100" w:type="dxa"/>
            </w:tcMar>
          </w:tcPr>
          <w:p w14:paraId="6404CD8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0.30</w:t>
            </w:r>
          </w:p>
        </w:tc>
      </w:tr>
      <w:tr w:rsidR="00C34DF2" w:rsidRPr="00C34DF2" w14:paraId="7EA9FA32" w14:textId="77777777" w:rsidTr="008E5882">
        <w:trPr>
          <w:trHeight w:val="515"/>
        </w:trPr>
        <w:tc>
          <w:tcPr>
            <w:tcW w:w="2193" w:type="dxa"/>
            <w:shd w:val="clear" w:color="auto" w:fill="auto"/>
            <w:tcMar>
              <w:top w:w="100" w:type="dxa"/>
              <w:left w:w="100" w:type="dxa"/>
              <w:bottom w:w="100" w:type="dxa"/>
              <w:right w:w="100" w:type="dxa"/>
            </w:tcMar>
          </w:tcPr>
          <w:p w14:paraId="776E17C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55933CA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0C89D8C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1F4D766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0.23</w:t>
            </w:r>
          </w:p>
        </w:tc>
        <w:tc>
          <w:tcPr>
            <w:tcW w:w="1209" w:type="dxa"/>
            <w:shd w:val="clear" w:color="auto" w:fill="auto"/>
            <w:tcMar>
              <w:top w:w="100" w:type="dxa"/>
              <w:left w:w="100" w:type="dxa"/>
              <w:bottom w:w="100" w:type="dxa"/>
              <w:right w:w="100" w:type="dxa"/>
            </w:tcMar>
          </w:tcPr>
          <w:p w14:paraId="79C309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0.22</w:t>
            </w:r>
          </w:p>
        </w:tc>
        <w:tc>
          <w:tcPr>
            <w:tcW w:w="1344" w:type="dxa"/>
            <w:shd w:val="clear" w:color="auto" w:fill="auto"/>
            <w:tcMar>
              <w:top w:w="100" w:type="dxa"/>
              <w:left w:w="100" w:type="dxa"/>
              <w:bottom w:w="100" w:type="dxa"/>
              <w:right w:w="100" w:type="dxa"/>
            </w:tcMar>
          </w:tcPr>
          <w:p w14:paraId="4A60CD1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0.23</w:t>
            </w:r>
          </w:p>
        </w:tc>
      </w:tr>
      <w:tr w:rsidR="00C34DF2" w:rsidRPr="00C34DF2" w14:paraId="728D2060" w14:textId="77777777" w:rsidTr="008E5882">
        <w:trPr>
          <w:trHeight w:val="515"/>
        </w:trPr>
        <w:tc>
          <w:tcPr>
            <w:tcW w:w="9357" w:type="dxa"/>
            <w:gridSpan w:val="6"/>
            <w:shd w:val="clear" w:color="auto" w:fill="auto"/>
            <w:tcMar>
              <w:top w:w="100" w:type="dxa"/>
              <w:left w:w="100" w:type="dxa"/>
              <w:bottom w:w="100" w:type="dxa"/>
              <w:right w:w="100" w:type="dxa"/>
            </w:tcMar>
          </w:tcPr>
          <w:p w14:paraId="59F04B7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SBR</w:t>
            </w:r>
          </w:p>
        </w:tc>
      </w:tr>
      <w:tr w:rsidR="00C34DF2" w:rsidRPr="00C34DF2" w14:paraId="4A7122C6" w14:textId="77777777" w:rsidTr="008E5882">
        <w:trPr>
          <w:trHeight w:val="515"/>
        </w:trPr>
        <w:tc>
          <w:tcPr>
            <w:tcW w:w="2193" w:type="dxa"/>
            <w:shd w:val="clear" w:color="auto" w:fill="auto"/>
            <w:tcMar>
              <w:top w:w="100" w:type="dxa"/>
              <w:left w:w="100" w:type="dxa"/>
              <w:bottom w:w="100" w:type="dxa"/>
              <w:right w:w="100" w:type="dxa"/>
            </w:tcMar>
          </w:tcPr>
          <w:p w14:paraId="2B1FE98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2193" w:type="dxa"/>
            <w:shd w:val="clear" w:color="auto" w:fill="auto"/>
            <w:tcMar>
              <w:top w:w="100" w:type="dxa"/>
              <w:left w:w="100" w:type="dxa"/>
              <w:bottom w:w="100" w:type="dxa"/>
              <w:right w:w="100" w:type="dxa"/>
            </w:tcMar>
          </w:tcPr>
          <w:p w14:paraId="024EB43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209" w:type="dxa"/>
            <w:shd w:val="clear" w:color="auto" w:fill="auto"/>
            <w:tcMar>
              <w:top w:w="100" w:type="dxa"/>
              <w:left w:w="100" w:type="dxa"/>
              <w:bottom w:w="100" w:type="dxa"/>
              <w:right w:w="100" w:type="dxa"/>
            </w:tcMar>
          </w:tcPr>
          <w:p w14:paraId="20636E9B"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209" w:type="dxa"/>
            <w:shd w:val="clear" w:color="auto" w:fill="auto"/>
            <w:tcMar>
              <w:top w:w="100" w:type="dxa"/>
              <w:left w:w="100" w:type="dxa"/>
              <w:bottom w:w="100" w:type="dxa"/>
              <w:right w:w="100" w:type="dxa"/>
            </w:tcMar>
          </w:tcPr>
          <w:p w14:paraId="2196E9A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09" w:type="dxa"/>
            <w:shd w:val="clear" w:color="auto" w:fill="auto"/>
            <w:tcMar>
              <w:top w:w="100" w:type="dxa"/>
              <w:left w:w="100" w:type="dxa"/>
              <w:bottom w:w="100" w:type="dxa"/>
              <w:right w:w="100" w:type="dxa"/>
            </w:tcMar>
          </w:tcPr>
          <w:p w14:paraId="358DB49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344" w:type="dxa"/>
            <w:shd w:val="clear" w:color="auto" w:fill="auto"/>
            <w:tcMar>
              <w:top w:w="100" w:type="dxa"/>
              <w:left w:w="100" w:type="dxa"/>
              <w:bottom w:w="100" w:type="dxa"/>
              <w:right w:w="100" w:type="dxa"/>
            </w:tcMar>
          </w:tcPr>
          <w:p w14:paraId="1856867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44F2AF14" w14:textId="77777777" w:rsidTr="008E5882">
        <w:trPr>
          <w:trHeight w:val="515"/>
        </w:trPr>
        <w:tc>
          <w:tcPr>
            <w:tcW w:w="2193" w:type="dxa"/>
            <w:shd w:val="clear" w:color="auto" w:fill="auto"/>
            <w:tcMar>
              <w:top w:w="100" w:type="dxa"/>
              <w:left w:w="100" w:type="dxa"/>
              <w:bottom w:w="100" w:type="dxa"/>
              <w:right w:w="100" w:type="dxa"/>
            </w:tcMar>
          </w:tcPr>
          <w:p w14:paraId="714FF1D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22FD1B1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63045F4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39C7E33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2.23</w:t>
            </w:r>
          </w:p>
        </w:tc>
        <w:tc>
          <w:tcPr>
            <w:tcW w:w="1209" w:type="dxa"/>
            <w:shd w:val="clear" w:color="auto" w:fill="auto"/>
            <w:tcMar>
              <w:top w:w="100" w:type="dxa"/>
              <w:left w:w="100" w:type="dxa"/>
              <w:bottom w:w="100" w:type="dxa"/>
              <w:right w:w="100" w:type="dxa"/>
            </w:tcMar>
          </w:tcPr>
          <w:p w14:paraId="44636B5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1.72</w:t>
            </w:r>
          </w:p>
        </w:tc>
        <w:tc>
          <w:tcPr>
            <w:tcW w:w="1344" w:type="dxa"/>
            <w:shd w:val="clear" w:color="auto" w:fill="auto"/>
            <w:tcMar>
              <w:top w:w="100" w:type="dxa"/>
              <w:left w:w="100" w:type="dxa"/>
              <w:bottom w:w="100" w:type="dxa"/>
              <w:right w:w="100" w:type="dxa"/>
            </w:tcMar>
          </w:tcPr>
          <w:p w14:paraId="351A170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2.73</w:t>
            </w:r>
          </w:p>
        </w:tc>
      </w:tr>
      <w:tr w:rsidR="00C34DF2" w:rsidRPr="00C34DF2" w14:paraId="68A1AFF1" w14:textId="77777777" w:rsidTr="008E5882">
        <w:trPr>
          <w:trHeight w:val="515"/>
        </w:trPr>
        <w:tc>
          <w:tcPr>
            <w:tcW w:w="2193" w:type="dxa"/>
            <w:shd w:val="clear" w:color="auto" w:fill="auto"/>
            <w:tcMar>
              <w:top w:w="100" w:type="dxa"/>
              <w:left w:w="100" w:type="dxa"/>
              <w:bottom w:w="100" w:type="dxa"/>
              <w:right w:w="100" w:type="dxa"/>
            </w:tcMar>
          </w:tcPr>
          <w:p w14:paraId="2D3360F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271ACCC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4A2DBB5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5779C1E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1.54</w:t>
            </w:r>
          </w:p>
        </w:tc>
        <w:tc>
          <w:tcPr>
            <w:tcW w:w="1209" w:type="dxa"/>
            <w:shd w:val="clear" w:color="auto" w:fill="auto"/>
            <w:tcMar>
              <w:top w:w="100" w:type="dxa"/>
              <w:left w:w="100" w:type="dxa"/>
              <w:bottom w:w="100" w:type="dxa"/>
              <w:right w:w="100" w:type="dxa"/>
            </w:tcMar>
          </w:tcPr>
          <w:p w14:paraId="751113C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1.35</w:t>
            </w:r>
          </w:p>
        </w:tc>
        <w:tc>
          <w:tcPr>
            <w:tcW w:w="1344" w:type="dxa"/>
            <w:shd w:val="clear" w:color="auto" w:fill="auto"/>
            <w:tcMar>
              <w:top w:w="100" w:type="dxa"/>
              <w:left w:w="100" w:type="dxa"/>
              <w:bottom w:w="100" w:type="dxa"/>
              <w:right w:w="100" w:type="dxa"/>
            </w:tcMar>
          </w:tcPr>
          <w:p w14:paraId="2B2FECF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1.76</w:t>
            </w:r>
          </w:p>
        </w:tc>
      </w:tr>
      <w:tr w:rsidR="00C34DF2" w:rsidRPr="00C34DF2" w14:paraId="0EBEAE26" w14:textId="77777777" w:rsidTr="008E5882">
        <w:trPr>
          <w:trHeight w:val="515"/>
        </w:trPr>
        <w:tc>
          <w:tcPr>
            <w:tcW w:w="2193" w:type="dxa"/>
            <w:shd w:val="clear" w:color="auto" w:fill="auto"/>
            <w:tcMar>
              <w:top w:w="100" w:type="dxa"/>
              <w:left w:w="100" w:type="dxa"/>
              <w:bottom w:w="100" w:type="dxa"/>
              <w:right w:w="100" w:type="dxa"/>
            </w:tcMar>
          </w:tcPr>
          <w:p w14:paraId="1DE79AF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5930336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2931733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691E4C5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2.41</w:t>
            </w:r>
          </w:p>
        </w:tc>
        <w:tc>
          <w:tcPr>
            <w:tcW w:w="1209" w:type="dxa"/>
            <w:shd w:val="clear" w:color="auto" w:fill="auto"/>
            <w:tcMar>
              <w:top w:w="100" w:type="dxa"/>
              <w:left w:w="100" w:type="dxa"/>
              <w:bottom w:w="100" w:type="dxa"/>
              <w:right w:w="100" w:type="dxa"/>
            </w:tcMar>
          </w:tcPr>
          <w:p w14:paraId="4A6472E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1.85</w:t>
            </w:r>
          </w:p>
        </w:tc>
        <w:tc>
          <w:tcPr>
            <w:tcW w:w="1344" w:type="dxa"/>
            <w:shd w:val="clear" w:color="auto" w:fill="auto"/>
            <w:tcMar>
              <w:top w:w="100" w:type="dxa"/>
              <w:left w:w="100" w:type="dxa"/>
              <w:bottom w:w="100" w:type="dxa"/>
              <w:right w:w="100" w:type="dxa"/>
            </w:tcMar>
          </w:tcPr>
          <w:p w14:paraId="0A9845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2.96</w:t>
            </w:r>
          </w:p>
        </w:tc>
      </w:tr>
      <w:tr w:rsidR="00C34DF2" w:rsidRPr="00C34DF2" w14:paraId="1E5353F3" w14:textId="77777777" w:rsidTr="008E5882">
        <w:trPr>
          <w:trHeight w:val="515"/>
        </w:trPr>
        <w:tc>
          <w:tcPr>
            <w:tcW w:w="2193" w:type="dxa"/>
            <w:shd w:val="clear" w:color="auto" w:fill="auto"/>
            <w:tcMar>
              <w:top w:w="100" w:type="dxa"/>
              <w:left w:w="100" w:type="dxa"/>
              <w:bottom w:w="100" w:type="dxa"/>
              <w:right w:w="100" w:type="dxa"/>
            </w:tcMar>
          </w:tcPr>
          <w:p w14:paraId="442BAB9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5A638EA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3863CC9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67ABD03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1.95</w:t>
            </w:r>
          </w:p>
        </w:tc>
        <w:tc>
          <w:tcPr>
            <w:tcW w:w="1209" w:type="dxa"/>
            <w:shd w:val="clear" w:color="auto" w:fill="auto"/>
            <w:tcMar>
              <w:top w:w="100" w:type="dxa"/>
              <w:left w:w="100" w:type="dxa"/>
              <w:bottom w:w="100" w:type="dxa"/>
              <w:right w:w="100" w:type="dxa"/>
            </w:tcMar>
          </w:tcPr>
          <w:p w14:paraId="455F72E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1.70</w:t>
            </w:r>
          </w:p>
        </w:tc>
        <w:tc>
          <w:tcPr>
            <w:tcW w:w="1344" w:type="dxa"/>
            <w:shd w:val="clear" w:color="auto" w:fill="auto"/>
            <w:tcMar>
              <w:top w:w="100" w:type="dxa"/>
              <w:left w:w="100" w:type="dxa"/>
              <w:bottom w:w="100" w:type="dxa"/>
              <w:right w:w="100" w:type="dxa"/>
            </w:tcMar>
          </w:tcPr>
          <w:p w14:paraId="79C8904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2.17</w:t>
            </w:r>
          </w:p>
        </w:tc>
      </w:tr>
      <w:tr w:rsidR="00C34DF2" w:rsidRPr="00C34DF2" w14:paraId="2FB75166" w14:textId="77777777" w:rsidTr="008E5882">
        <w:trPr>
          <w:trHeight w:val="515"/>
        </w:trPr>
        <w:tc>
          <w:tcPr>
            <w:tcW w:w="2193" w:type="dxa"/>
            <w:shd w:val="clear" w:color="auto" w:fill="auto"/>
            <w:tcMar>
              <w:top w:w="100" w:type="dxa"/>
              <w:left w:w="100" w:type="dxa"/>
              <w:bottom w:w="100" w:type="dxa"/>
              <w:right w:w="100" w:type="dxa"/>
            </w:tcMar>
          </w:tcPr>
          <w:p w14:paraId="7DC8639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0BA2BC8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7D26708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46B72EA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2.72</w:t>
            </w:r>
          </w:p>
        </w:tc>
        <w:tc>
          <w:tcPr>
            <w:tcW w:w="1209" w:type="dxa"/>
            <w:shd w:val="clear" w:color="auto" w:fill="auto"/>
            <w:tcMar>
              <w:top w:w="100" w:type="dxa"/>
              <w:left w:w="100" w:type="dxa"/>
              <w:bottom w:w="100" w:type="dxa"/>
              <w:right w:w="100" w:type="dxa"/>
            </w:tcMar>
          </w:tcPr>
          <w:p w14:paraId="7C85873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2.13</w:t>
            </w:r>
          </w:p>
        </w:tc>
        <w:tc>
          <w:tcPr>
            <w:tcW w:w="1344" w:type="dxa"/>
            <w:shd w:val="clear" w:color="auto" w:fill="auto"/>
            <w:tcMar>
              <w:top w:w="100" w:type="dxa"/>
              <w:left w:w="100" w:type="dxa"/>
              <w:bottom w:w="100" w:type="dxa"/>
              <w:right w:w="100" w:type="dxa"/>
            </w:tcMar>
          </w:tcPr>
          <w:p w14:paraId="29A1654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3.28</w:t>
            </w:r>
          </w:p>
        </w:tc>
      </w:tr>
      <w:tr w:rsidR="00C34DF2" w:rsidRPr="00C34DF2" w14:paraId="1AC46B04" w14:textId="77777777" w:rsidTr="008E5882">
        <w:trPr>
          <w:trHeight w:val="515"/>
        </w:trPr>
        <w:tc>
          <w:tcPr>
            <w:tcW w:w="2193" w:type="dxa"/>
            <w:shd w:val="clear" w:color="auto" w:fill="auto"/>
            <w:tcMar>
              <w:top w:w="100" w:type="dxa"/>
              <w:left w:w="100" w:type="dxa"/>
              <w:bottom w:w="100" w:type="dxa"/>
              <w:right w:w="100" w:type="dxa"/>
            </w:tcMar>
          </w:tcPr>
          <w:p w14:paraId="26BA928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5E93B1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630712D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216AEA2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1.42</w:t>
            </w:r>
          </w:p>
        </w:tc>
        <w:tc>
          <w:tcPr>
            <w:tcW w:w="1209" w:type="dxa"/>
            <w:shd w:val="clear" w:color="auto" w:fill="auto"/>
            <w:tcMar>
              <w:top w:w="100" w:type="dxa"/>
              <w:left w:w="100" w:type="dxa"/>
              <w:bottom w:w="100" w:type="dxa"/>
              <w:right w:w="100" w:type="dxa"/>
            </w:tcMar>
          </w:tcPr>
          <w:p w14:paraId="1DA65D9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1.10</w:t>
            </w:r>
          </w:p>
        </w:tc>
        <w:tc>
          <w:tcPr>
            <w:tcW w:w="1344" w:type="dxa"/>
            <w:shd w:val="clear" w:color="auto" w:fill="auto"/>
            <w:tcMar>
              <w:top w:w="100" w:type="dxa"/>
              <w:left w:w="100" w:type="dxa"/>
              <w:bottom w:w="100" w:type="dxa"/>
              <w:right w:w="100" w:type="dxa"/>
            </w:tcMar>
          </w:tcPr>
          <w:p w14:paraId="12607DB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1.75</w:t>
            </w:r>
          </w:p>
        </w:tc>
      </w:tr>
      <w:tr w:rsidR="00C34DF2" w:rsidRPr="00C34DF2" w14:paraId="43BCA03F" w14:textId="77777777" w:rsidTr="008E5882">
        <w:trPr>
          <w:trHeight w:val="515"/>
        </w:trPr>
        <w:tc>
          <w:tcPr>
            <w:tcW w:w="2193" w:type="dxa"/>
            <w:shd w:val="clear" w:color="auto" w:fill="auto"/>
            <w:tcMar>
              <w:top w:w="100" w:type="dxa"/>
              <w:left w:w="100" w:type="dxa"/>
              <w:bottom w:w="100" w:type="dxa"/>
              <w:right w:w="100" w:type="dxa"/>
            </w:tcMar>
          </w:tcPr>
          <w:p w14:paraId="7C4A4A7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4918E6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5B4A844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54C199B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2.68</w:t>
            </w:r>
          </w:p>
        </w:tc>
        <w:tc>
          <w:tcPr>
            <w:tcW w:w="1209" w:type="dxa"/>
            <w:shd w:val="clear" w:color="auto" w:fill="auto"/>
            <w:tcMar>
              <w:top w:w="100" w:type="dxa"/>
              <w:left w:w="100" w:type="dxa"/>
              <w:bottom w:w="100" w:type="dxa"/>
              <w:right w:w="100" w:type="dxa"/>
            </w:tcMar>
          </w:tcPr>
          <w:p w14:paraId="223300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2.09</w:t>
            </w:r>
          </w:p>
        </w:tc>
        <w:tc>
          <w:tcPr>
            <w:tcW w:w="1344" w:type="dxa"/>
            <w:shd w:val="clear" w:color="auto" w:fill="auto"/>
            <w:tcMar>
              <w:top w:w="100" w:type="dxa"/>
              <w:left w:w="100" w:type="dxa"/>
              <w:bottom w:w="100" w:type="dxa"/>
              <w:right w:w="100" w:type="dxa"/>
            </w:tcMar>
          </w:tcPr>
          <w:p w14:paraId="19A0AA9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3.22</w:t>
            </w:r>
          </w:p>
        </w:tc>
      </w:tr>
      <w:tr w:rsidR="00C34DF2" w:rsidRPr="00C34DF2" w14:paraId="5F9D189B" w14:textId="77777777" w:rsidTr="008E5882">
        <w:trPr>
          <w:trHeight w:val="515"/>
        </w:trPr>
        <w:tc>
          <w:tcPr>
            <w:tcW w:w="2193" w:type="dxa"/>
            <w:shd w:val="clear" w:color="auto" w:fill="auto"/>
            <w:tcMar>
              <w:top w:w="100" w:type="dxa"/>
              <w:left w:w="100" w:type="dxa"/>
              <w:bottom w:w="100" w:type="dxa"/>
              <w:right w:w="100" w:type="dxa"/>
            </w:tcMar>
          </w:tcPr>
          <w:p w14:paraId="365C585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0FB6F2E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789253B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20A1DF8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1.40</w:t>
            </w:r>
          </w:p>
        </w:tc>
        <w:tc>
          <w:tcPr>
            <w:tcW w:w="1209" w:type="dxa"/>
            <w:shd w:val="clear" w:color="auto" w:fill="auto"/>
            <w:tcMar>
              <w:top w:w="100" w:type="dxa"/>
              <w:left w:w="100" w:type="dxa"/>
              <w:bottom w:w="100" w:type="dxa"/>
              <w:right w:w="100" w:type="dxa"/>
            </w:tcMar>
          </w:tcPr>
          <w:p w14:paraId="7D0A293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1.09</w:t>
            </w:r>
          </w:p>
        </w:tc>
        <w:tc>
          <w:tcPr>
            <w:tcW w:w="1344" w:type="dxa"/>
            <w:shd w:val="clear" w:color="auto" w:fill="auto"/>
            <w:tcMar>
              <w:top w:w="100" w:type="dxa"/>
              <w:left w:w="100" w:type="dxa"/>
              <w:bottom w:w="100" w:type="dxa"/>
              <w:right w:w="100" w:type="dxa"/>
            </w:tcMar>
          </w:tcPr>
          <w:p w14:paraId="09DC32F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1.73</w:t>
            </w:r>
          </w:p>
        </w:tc>
      </w:tr>
      <w:tr w:rsidR="00C34DF2" w:rsidRPr="00C34DF2" w14:paraId="76344E2B" w14:textId="77777777" w:rsidTr="008E5882">
        <w:trPr>
          <w:trHeight w:val="515"/>
        </w:trPr>
        <w:tc>
          <w:tcPr>
            <w:tcW w:w="2193" w:type="dxa"/>
            <w:shd w:val="clear" w:color="auto" w:fill="auto"/>
            <w:tcMar>
              <w:top w:w="100" w:type="dxa"/>
              <w:left w:w="100" w:type="dxa"/>
              <w:bottom w:w="100" w:type="dxa"/>
              <w:right w:w="100" w:type="dxa"/>
            </w:tcMar>
          </w:tcPr>
          <w:p w14:paraId="28C5E67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4B26921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21BF14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3A7BDF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2.60</w:t>
            </w:r>
          </w:p>
        </w:tc>
        <w:tc>
          <w:tcPr>
            <w:tcW w:w="1209" w:type="dxa"/>
            <w:shd w:val="clear" w:color="auto" w:fill="auto"/>
            <w:tcMar>
              <w:top w:w="100" w:type="dxa"/>
              <w:left w:w="100" w:type="dxa"/>
              <w:bottom w:w="100" w:type="dxa"/>
              <w:right w:w="100" w:type="dxa"/>
            </w:tcMar>
          </w:tcPr>
          <w:p w14:paraId="3D3A8E3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2.21</w:t>
            </w:r>
          </w:p>
        </w:tc>
        <w:tc>
          <w:tcPr>
            <w:tcW w:w="1344" w:type="dxa"/>
            <w:shd w:val="clear" w:color="auto" w:fill="auto"/>
            <w:tcMar>
              <w:top w:w="100" w:type="dxa"/>
              <w:left w:w="100" w:type="dxa"/>
              <w:bottom w:w="100" w:type="dxa"/>
              <w:right w:w="100" w:type="dxa"/>
            </w:tcMar>
          </w:tcPr>
          <w:p w14:paraId="0A6F985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2.97</w:t>
            </w:r>
          </w:p>
        </w:tc>
      </w:tr>
      <w:tr w:rsidR="00C34DF2" w:rsidRPr="00C34DF2" w14:paraId="6B21CC02" w14:textId="77777777" w:rsidTr="008E5882">
        <w:trPr>
          <w:trHeight w:val="515"/>
        </w:trPr>
        <w:tc>
          <w:tcPr>
            <w:tcW w:w="2193" w:type="dxa"/>
            <w:shd w:val="clear" w:color="auto" w:fill="auto"/>
            <w:tcMar>
              <w:top w:w="100" w:type="dxa"/>
              <w:left w:w="100" w:type="dxa"/>
              <w:bottom w:w="100" w:type="dxa"/>
              <w:right w:w="100" w:type="dxa"/>
            </w:tcMar>
          </w:tcPr>
          <w:p w14:paraId="4FA7BE8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71454B6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0A6BCD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64C98B9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1.57</w:t>
            </w:r>
          </w:p>
        </w:tc>
        <w:tc>
          <w:tcPr>
            <w:tcW w:w="1209" w:type="dxa"/>
            <w:shd w:val="clear" w:color="auto" w:fill="auto"/>
            <w:tcMar>
              <w:top w:w="100" w:type="dxa"/>
              <w:left w:w="100" w:type="dxa"/>
              <w:bottom w:w="100" w:type="dxa"/>
              <w:right w:w="100" w:type="dxa"/>
            </w:tcMar>
          </w:tcPr>
          <w:p w14:paraId="22FE152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1.16</w:t>
            </w:r>
          </w:p>
        </w:tc>
        <w:tc>
          <w:tcPr>
            <w:tcW w:w="1344" w:type="dxa"/>
            <w:shd w:val="clear" w:color="auto" w:fill="auto"/>
            <w:tcMar>
              <w:top w:w="100" w:type="dxa"/>
              <w:left w:w="100" w:type="dxa"/>
              <w:bottom w:w="100" w:type="dxa"/>
              <w:right w:w="100" w:type="dxa"/>
            </w:tcMar>
          </w:tcPr>
          <w:p w14:paraId="087E2A1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2.02</w:t>
            </w:r>
          </w:p>
        </w:tc>
      </w:tr>
      <w:tr w:rsidR="00C34DF2" w:rsidRPr="00C34DF2" w14:paraId="477CCDF9" w14:textId="77777777" w:rsidTr="008E5882">
        <w:trPr>
          <w:trHeight w:val="515"/>
        </w:trPr>
        <w:tc>
          <w:tcPr>
            <w:tcW w:w="2193" w:type="dxa"/>
            <w:shd w:val="clear" w:color="auto" w:fill="auto"/>
            <w:tcMar>
              <w:top w:w="100" w:type="dxa"/>
              <w:left w:w="100" w:type="dxa"/>
              <w:bottom w:w="100" w:type="dxa"/>
              <w:right w:w="100" w:type="dxa"/>
            </w:tcMar>
          </w:tcPr>
          <w:p w14:paraId="0A9C5B2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2B615C0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511369B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70CBFC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2.45</w:t>
            </w:r>
          </w:p>
        </w:tc>
        <w:tc>
          <w:tcPr>
            <w:tcW w:w="1209" w:type="dxa"/>
            <w:shd w:val="clear" w:color="auto" w:fill="auto"/>
            <w:tcMar>
              <w:top w:w="100" w:type="dxa"/>
              <w:left w:w="100" w:type="dxa"/>
              <w:bottom w:w="100" w:type="dxa"/>
              <w:right w:w="100" w:type="dxa"/>
            </w:tcMar>
          </w:tcPr>
          <w:p w14:paraId="5CAF3F4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2.09</w:t>
            </w:r>
          </w:p>
        </w:tc>
        <w:tc>
          <w:tcPr>
            <w:tcW w:w="1344" w:type="dxa"/>
            <w:shd w:val="clear" w:color="auto" w:fill="auto"/>
            <w:tcMar>
              <w:top w:w="100" w:type="dxa"/>
              <w:left w:w="100" w:type="dxa"/>
              <w:bottom w:w="100" w:type="dxa"/>
              <w:right w:w="100" w:type="dxa"/>
            </w:tcMar>
          </w:tcPr>
          <w:p w14:paraId="4A1CA1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2.80</w:t>
            </w:r>
          </w:p>
        </w:tc>
      </w:tr>
      <w:tr w:rsidR="00C34DF2" w:rsidRPr="00C34DF2" w14:paraId="6D265765" w14:textId="77777777" w:rsidTr="008E5882">
        <w:trPr>
          <w:trHeight w:val="515"/>
        </w:trPr>
        <w:tc>
          <w:tcPr>
            <w:tcW w:w="2193" w:type="dxa"/>
            <w:shd w:val="clear" w:color="auto" w:fill="auto"/>
            <w:tcMar>
              <w:top w:w="100" w:type="dxa"/>
              <w:left w:w="100" w:type="dxa"/>
              <w:bottom w:w="100" w:type="dxa"/>
              <w:right w:w="100" w:type="dxa"/>
            </w:tcMar>
          </w:tcPr>
          <w:p w14:paraId="19F6B13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27FA143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3FE6CF3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14A811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1.55</w:t>
            </w:r>
          </w:p>
        </w:tc>
        <w:tc>
          <w:tcPr>
            <w:tcW w:w="1209" w:type="dxa"/>
            <w:shd w:val="clear" w:color="auto" w:fill="auto"/>
            <w:tcMar>
              <w:top w:w="100" w:type="dxa"/>
              <w:left w:w="100" w:type="dxa"/>
              <w:bottom w:w="100" w:type="dxa"/>
              <w:right w:w="100" w:type="dxa"/>
            </w:tcMar>
          </w:tcPr>
          <w:p w14:paraId="0EBFAE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1.18</w:t>
            </w:r>
          </w:p>
        </w:tc>
        <w:tc>
          <w:tcPr>
            <w:tcW w:w="1344" w:type="dxa"/>
            <w:shd w:val="clear" w:color="auto" w:fill="auto"/>
            <w:tcMar>
              <w:top w:w="100" w:type="dxa"/>
              <w:left w:w="100" w:type="dxa"/>
              <w:bottom w:w="100" w:type="dxa"/>
              <w:right w:w="100" w:type="dxa"/>
            </w:tcMar>
          </w:tcPr>
          <w:p w14:paraId="6A918EF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1.95</w:t>
            </w:r>
          </w:p>
        </w:tc>
      </w:tr>
      <w:tr w:rsidR="00C34DF2" w:rsidRPr="00C34DF2" w14:paraId="2F29187B" w14:textId="77777777" w:rsidTr="008E5882">
        <w:trPr>
          <w:trHeight w:val="515"/>
        </w:trPr>
        <w:tc>
          <w:tcPr>
            <w:tcW w:w="2193" w:type="dxa"/>
            <w:shd w:val="clear" w:color="auto" w:fill="auto"/>
            <w:tcMar>
              <w:top w:w="100" w:type="dxa"/>
              <w:left w:w="100" w:type="dxa"/>
              <w:bottom w:w="100" w:type="dxa"/>
              <w:right w:w="100" w:type="dxa"/>
            </w:tcMar>
          </w:tcPr>
          <w:p w14:paraId="72F3AA5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08DA8DC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437D810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40CBC7C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2.38</w:t>
            </w:r>
          </w:p>
        </w:tc>
        <w:tc>
          <w:tcPr>
            <w:tcW w:w="1209" w:type="dxa"/>
            <w:shd w:val="clear" w:color="auto" w:fill="auto"/>
            <w:tcMar>
              <w:top w:w="100" w:type="dxa"/>
              <w:left w:w="100" w:type="dxa"/>
              <w:bottom w:w="100" w:type="dxa"/>
              <w:right w:w="100" w:type="dxa"/>
            </w:tcMar>
          </w:tcPr>
          <w:p w14:paraId="64BCF0A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1.96</w:t>
            </w:r>
          </w:p>
        </w:tc>
        <w:tc>
          <w:tcPr>
            <w:tcW w:w="1344" w:type="dxa"/>
            <w:shd w:val="clear" w:color="auto" w:fill="auto"/>
            <w:tcMar>
              <w:top w:w="100" w:type="dxa"/>
              <w:left w:w="100" w:type="dxa"/>
              <w:bottom w:w="100" w:type="dxa"/>
              <w:right w:w="100" w:type="dxa"/>
            </w:tcMar>
          </w:tcPr>
          <w:p w14:paraId="3F68B6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2.85</w:t>
            </w:r>
          </w:p>
        </w:tc>
      </w:tr>
      <w:tr w:rsidR="00C34DF2" w:rsidRPr="00C34DF2" w14:paraId="73B1F764" w14:textId="77777777" w:rsidTr="008E5882">
        <w:trPr>
          <w:trHeight w:val="515"/>
        </w:trPr>
        <w:tc>
          <w:tcPr>
            <w:tcW w:w="2193" w:type="dxa"/>
            <w:shd w:val="clear" w:color="auto" w:fill="auto"/>
            <w:tcMar>
              <w:top w:w="100" w:type="dxa"/>
              <w:left w:w="100" w:type="dxa"/>
              <w:bottom w:w="100" w:type="dxa"/>
              <w:right w:w="100" w:type="dxa"/>
            </w:tcMar>
          </w:tcPr>
          <w:p w14:paraId="569CE27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5BA93A3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062B05E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3B8F4C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2.02</w:t>
            </w:r>
          </w:p>
        </w:tc>
        <w:tc>
          <w:tcPr>
            <w:tcW w:w="1209" w:type="dxa"/>
            <w:shd w:val="clear" w:color="auto" w:fill="auto"/>
            <w:tcMar>
              <w:top w:w="100" w:type="dxa"/>
              <w:left w:w="100" w:type="dxa"/>
              <w:bottom w:w="100" w:type="dxa"/>
              <w:right w:w="100" w:type="dxa"/>
            </w:tcMar>
          </w:tcPr>
          <w:p w14:paraId="03864B2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1.47</w:t>
            </w:r>
          </w:p>
        </w:tc>
        <w:tc>
          <w:tcPr>
            <w:tcW w:w="1344" w:type="dxa"/>
            <w:shd w:val="clear" w:color="auto" w:fill="auto"/>
            <w:tcMar>
              <w:top w:w="100" w:type="dxa"/>
              <w:left w:w="100" w:type="dxa"/>
              <w:bottom w:w="100" w:type="dxa"/>
              <w:right w:w="100" w:type="dxa"/>
            </w:tcMar>
          </w:tcPr>
          <w:p w14:paraId="51FD0B9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2.50</w:t>
            </w:r>
          </w:p>
        </w:tc>
      </w:tr>
      <w:tr w:rsidR="00C34DF2" w:rsidRPr="00C34DF2" w14:paraId="1E4B33D9" w14:textId="77777777" w:rsidTr="008E5882">
        <w:trPr>
          <w:trHeight w:val="575"/>
        </w:trPr>
        <w:tc>
          <w:tcPr>
            <w:tcW w:w="9357" w:type="dxa"/>
            <w:gridSpan w:val="6"/>
            <w:shd w:val="clear" w:color="auto" w:fill="auto"/>
            <w:tcMar>
              <w:top w:w="100" w:type="dxa"/>
              <w:left w:w="100" w:type="dxa"/>
              <w:bottom w:w="100" w:type="dxa"/>
              <w:right w:w="100" w:type="dxa"/>
            </w:tcMar>
          </w:tcPr>
          <w:p w14:paraId="0D6CB43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vertAlign w:val="superscript"/>
              </w:rPr>
              <w:t>f-</w:t>
            </w:r>
            <w:proofErr w:type="spellStart"/>
            <w:r w:rsidRPr="00C34DF2">
              <w:rPr>
                <w:rFonts w:ascii="Times New Roman" w:eastAsia="Times" w:hAnsi="Times New Roman" w:cs="Times New Roman"/>
                <w:b/>
                <w:bCs/>
                <w:sz w:val="20"/>
                <w:szCs w:val="20"/>
                <w:vertAlign w:val="superscript"/>
              </w:rPr>
              <w:t>SPI</w:t>
            </w:r>
            <w:r w:rsidRPr="00C34DF2">
              <w:rPr>
                <w:rFonts w:ascii="Times New Roman" w:eastAsia="Times" w:hAnsi="Times New Roman" w:cs="Times New Roman"/>
                <w:b/>
                <w:bCs/>
                <w:sz w:val="20"/>
                <w:szCs w:val="20"/>
              </w:rPr>
              <w:t>L</w:t>
            </w:r>
            <w:r w:rsidRPr="00C34DF2">
              <w:rPr>
                <w:rFonts w:ascii="Times New Roman" w:eastAsia="Times" w:hAnsi="Times New Roman" w:cs="Times New Roman"/>
                <w:b/>
                <w:bCs/>
                <w:sz w:val="20"/>
                <w:szCs w:val="20"/>
                <w:vertAlign w:val="subscript"/>
              </w:rPr>
              <w:t>median</w:t>
            </w:r>
            <w:proofErr w:type="spellEnd"/>
          </w:p>
        </w:tc>
      </w:tr>
      <w:tr w:rsidR="00C34DF2" w:rsidRPr="00C34DF2" w14:paraId="7BAADE83" w14:textId="77777777" w:rsidTr="008E5882">
        <w:trPr>
          <w:trHeight w:val="515"/>
        </w:trPr>
        <w:tc>
          <w:tcPr>
            <w:tcW w:w="2193" w:type="dxa"/>
            <w:shd w:val="clear" w:color="auto" w:fill="auto"/>
            <w:tcMar>
              <w:top w:w="100" w:type="dxa"/>
              <w:left w:w="100" w:type="dxa"/>
              <w:bottom w:w="100" w:type="dxa"/>
              <w:right w:w="100" w:type="dxa"/>
            </w:tcMar>
          </w:tcPr>
          <w:p w14:paraId="4610BB5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2193" w:type="dxa"/>
            <w:shd w:val="clear" w:color="auto" w:fill="auto"/>
            <w:tcMar>
              <w:top w:w="100" w:type="dxa"/>
              <w:left w:w="100" w:type="dxa"/>
              <w:bottom w:w="100" w:type="dxa"/>
              <w:right w:w="100" w:type="dxa"/>
            </w:tcMar>
          </w:tcPr>
          <w:p w14:paraId="0AEFB23B"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209" w:type="dxa"/>
            <w:shd w:val="clear" w:color="auto" w:fill="auto"/>
            <w:tcMar>
              <w:top w:w="100" w:type="dxa"/>
              <w:left w:w="100" w:type="dxa"/>
              <w:bottom w:w="100" w:type="dxa"/>
              <w:right w:w="100" w:type="dxa"/>
            </w:tcMar>
          </w:tcPr>
          <w:p w14:paraId="289528B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209" w:type="dxa"/>
            <w:shd w:val="clear" w:color="auto" w:fill="auto"/>
            <w:tcMar>
              <w:top w:w="100" w:type="dxa"/>
              <w:left w:w="100" w:type="dxa"/>
              <w:bottom w:w="100" w:type="dxa"/>
              <w:right w:w="100" w:type="dxa"/>
            </w:tcMar>
          </w:tcPr>
          <w:p w14:paraId="7D47156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09" w:type="dxa"/>
            <w:shd w:val="clear" w:color="auto" w:fill="auto"/>
            <w:tcMar>
              <w:top w:w="100" w:type="dxa"/>
              <w:left w:w="100" w:type="dxa"/>
              <w:bottom w:w="100" w:type="dxa"/>
              <w:right w:w="100" w:type="dxa"/>
            </w:tcMar>
          </w:tcPr>
          <w:p w14:paraId="2B0CB0A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344" w:type="dxa"/>
            <w:shd w:val="clear" w:color="auto" w:fill="auto"/>
            <w:tcMar>
              <w:top w:w="100" w:type="dxa"/>
              <w:left w:w="100" w:type="dxa"/>
              <w:bottom w:w="100" w:type="dxa"/>
              <w:right w:w="100" w:type="dxa"/>
            </w:tcMar>
          </w:tcPr>
          <w:p w14:paraId="20E13B4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14BE7B8F" w14:textId="77777777" w:rsidTr="008E5882">
        <w:trPr>
          <w:trHeight w:val="515"/>
        </w:trPr>
        <w:tc>
          <w:tcPr>
            <w:tcW w:w="2193" w:type="dxa"/>
            <w:shd w:val="clear" w:color="auto" w:fill="auto"/>
            <w:tcMar>
              <w:top w:w="100" w:type="dxa"/>
              <w:left w:w="100" w:type="dxa"/>
              <w:bottom w:w="100" w:type="dxa"/>
              <w:right w:w="100" w:type="dxa"/>
            </w:tcMar>
          </w:tcPr>
          <w:p w14:paraId="652746B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2ED1CA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414ADFA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707341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0.35</w:t>
            </w:r>
          </w:p>
        </w:tc>
        <w:tc>
          <w:tcPr>
            <w:tcW w:w="1209" w:type="dxa"/>
            <w:shd w:val="clear" w:color="auto" w:fill="auto"/>
            <w:tcMar>
              <w:top w:w="100" w:type="dxa"/>
              <w:left w:w="100" w:type="dxa"/>
              <w:bottom w:w="100" w:type="dxa"/>
              <w:right w:w="100" w:type="dxa"/>
            </w:tcMar>
          </w:tcPr>
          <w:p w14:paraId="10A9217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0.31</w:t>
            </w:r>
          </w:p>
        </w:tc>
        <w:tc>
          <w:tcPr>
            <w:tcW w:w="1344" w:type="dxa"/>
            <w:shd w:val="clear" w:color="auto" w:fill="auto"/>
            <w:tcMar>
              <w:top w:w="100" w:type="dxa"/>
              <w:left w:w="100" w:type="dxa"/>
              <w:bottom w:w="100" w:type="dxa"/>
              <w:right w:w="100" w:type="dxa"/>
            </w:tcMar>
          </w:tcPr>
          <w:p w14:paraId="4375AEC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0.39</w:t>
            </w:r>
          </w:p>
        </w:tc>
      </w:tr>
      <w:tr w:rsidR="00C34DF2" w:rsidRPr="00C34DF2" w14:paraId="11905C57" w14:textId="77777777" w:rsidTr="008E5882">
        <w:trPr>
          <w:trHeight w:val="515"/>
        </w:trPr>
        <w:tc>
          <w:tcPr>
            <w:tcW w:w="2193" w:type="dxa"/>
            <w:shd w:val="clear" w:color="auto" w:fill="auto"/>
            <w:tcMar>
              <w:top w:w="100" w:type="dxa"/>
              <w:left w:w="100" w:type="dxa"/>
              <w:bottom w:w="100" w:type="dxa"/>
              <w:right w:w="100" w:type="dxa"/>
            </w:tcMar>
          </w:tcPr>
          <w:p w14:paraId="6A96D51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3778EF4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357F50A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7046E24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0.37</w:t>
            </w:r>
          </w:p>
        </w:tc>
        <w:tc>
          <w:tcPr>
            <w:tcW w:w="1209" w:type="dxa"/>
            <w:shd w:val="clear" w:color="auto" w:fill="auto"/>
            <w:tcMar>
              <w:top w:w="100" w:type="dxa"/>
              <w:left w:w="100" w:type="dxa"/>
              <w:bottom w:w="100" w:type="dxa"/>
              <w:right w:w="100" w:type="dxa"/>
            </w:tcMar>
          </w:tcPr>
          <w:p w14:paraId="6A647B9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0.35</w:t>
            </w:r>
          </w:p>
        </w:tc>
        <w:tc>
          <w:tcPr>
            <w:tcW w:w="1344" w:type="dxa"/>
            <w:shd w:val="clear" w:color="auto" w:fill="auto"/>
            <w:tcMar>
              <w:top w:w="100" w:type="dxa"/>
              <w:left w:w="100" w:type="dxa"/>
              <w:bottom w:w="100" w:type="dxa"/>
              <w:right w:w="100" w:type="dxa"/>
            </w:tcMar>
          </w:tcPr>
          <w:p w14:paraId="2BE52A3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0.39</w:t>
            </w:r>
          </w:p>
        </w:tc>
      </w:tr>
      <w:tr w:rsidR="00C34DF2" w:rsidRPr="00C34DF2" w14:paraId="446E32EC" w14:textId="77777777" w:rsidTr="008E5882">
        <w:trPr>
          <w:trHeight w:val="515"/>
        </w:trPr>
        <w:tc>
          <w:tcPr>
            <w:tcW w:w="2193" w:type="dxa"/>
            <w:shd w:val="clear" w:color="auto" w:fill="auto"/>
            <w:tcMar>
              <w:top w:w="100" w:type="dxa"/>
              <w:left w:w="100" w:type="dxa"/>
              <w:bottom w:w="100" w:type="dxa"/>
              <w:right w:w="100" w:type="dxa"/>
            </w:tcMar>
          </w:tcPr>
          <w:p w14:paraId="6A33347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4970C8A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06CE2EB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2EE40FD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0.35</w:t>
            </w:r>
          </w:p>
        </w:tc>
        <w:tc>
          <w:tcPr>
            <w:tcW w:w="1209" w:type="dxa"/>
            <w:shd w:val="clear" w:color="auto" w:fill="auto"/>
            <w:tcMar>
              <w:top w:w="100" w:type="dxa"/>
              <w:left w:w="100" w:type="dxa"/>
              <w:bottom w:w="100" w:type="dxa"/>
              <w:right w:w="100" w:type="dxa"/>
            </w:tcMar>
          </w:tcPr>
          <w:p w14:paraId="7E402B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0.31</w:t>
            </w:r>
          </w:p>
        </w:tc>
        <w:tc>
          <w:tcPr>
            <w:tcW w:w="1344" w:type="dxa"/>
            <w:shd w:val="clear" w:color="auto" w:fill="auto"/>
            <w:tcMar>
              <w:top w:w="100" w:type="dxa"/>
              <w:left w:w="100" w:type="dxa"/>
              <w:bottom w:w="100" w:type="dxa"/>
              <w:right w:w="100" w:type="dxa"/>
            </w:tcMar>
          </w:tcPr>
          <w:p w14:paraId="7EE2233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r>
      <w:tr w:rsidR="00C34DF2" w:rsidRPr="00C34DF2" w14:paraId="19A8240E" w14:textId="77777777" w:rsidTr="008E5882">
        <w:trPr>
          <w:trHeight w:val="515"/>
        </w:trPr>
        <w:tc>
          <w:tcPr>
            <w:tcW w:w="2193" w:type="dxa"/>
            <w:shd w:val="clear" w:color="auto" w:fill="auto"/>
            <w:tcMar>
              <w:top w:w="100" w:type="dxa"/>
              <w:left w:w="100" w:type="dxa"/>
              <w:bottom w:w="100" w:type="dxa"/>
              <w:right w:w="100" w:type="dxa"/>
            </w:tcMar>
          </w:tcPr>
          <w:p w14:paraId="52A4734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09E6778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69854E7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3A20EB5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0.37</w:t>
            </w:r>
          </w:p>
        </w:tc>
        <w:tc>
          <w:tcPr>
            <w:tcW w:w="1209" w:type="dxa"/>
            <w:shd w:val="clear" w:color="auto" w:fill="auto"/>
            <w:tcMar>
              <w:top w:w="100" w:type="dxa"/>
              <w:left w:w="100" w:type="dxa"/>
              <w:bottom w:w="100" w:type="dxa"/>
              <w:right w:w="100" w:type="dxa"/>
            </w:tcMar>
          </w:tcPr>
          <w:p w14:paraId="1BF0A7C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0.35</w:t>
            </w:r>
          </w:p>
        </w:tc>
        <w:tc>
          <w:tcPr>
            <w:tcW w:w="1344" w:type="dxa"/>
            <w:shd w:val="clear" w:color="auto" w:fill="auto"/>
            <w:tcMar>
              <w:top w:w="100" w:type="dxa"/>
              <w:left w:w="100" w:type="dxa"/>
              <w:bottom w:w="100" w:type="dxa"/>
              <w:right w:w="100" w:type="dxa"/>
            </w:tcMar>
          </w:tcPr>
          <w:p w14:paraId="7A61EC0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0.39</w:t>
            </w:r>
          </w:p>
        </w:tc>
      </w:tr>
      <w:tr w:rsidR="00C34DF2" w:rsidRPr="00C34DF2" w14:paraId="03BC8132" w14:textId="77777777" w:rsidTr="008E5882">
        <w:trPr>
          <w:trHeight w:val="515"/>
        </w:trPr>
        <w:tc>
          <w:tcPr>
            <w:tcW w:w="2193" w:type="dxa"/>
            <w:shd w:val="clear" w:color="auto" w:fill="auto"/>
            <w:tcMar>
              <w:top w:w="100" w:type="dxa"/>
              <w:left w:w="100" w:type="dxa"/>
              <w:bottom w:w="100" w:type="dxa"/>
              <w:right w:w="100" w:type="dxa"/>
            </w:tcMar>
          </w:tcPr>
          <w:p w14:paraId="627BF56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4881E20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39C92B8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759836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1.14</w:t>
            </w:r>
          </w:p>
        </w:tc>
        <w:tc>
          <w:tcPr>
            <w:tcW w:w="1209" w:type="dxa"/>
            <w:shd w:val="clear" w:color="auto" w:fill="auto"/>
            <w:tcMar>
              <w:top w:w="100" w:type="dxa"/>
              <w:left w:w="100" w:type="dxa"/>
              <w:bottom w:w="100" w:type="dxa"/>
              <w:right w:w="100" w:type="dxa"/>
            </w:tcMar>
          </w:tcPr>
          <w:p w14:paraId="6B7A74D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0.95</w:t>
            </w:r>
          </w:p>
        </w:tc>
        <w:tc>
          <w:tcPr>
            <w:tcW w:w="1344" w:type="dxa"/>
            <w:shd w:val="clear" w:color="auto" w:fill="auto"/>
            <w:tcMar>
              <w:top w:w="100" w:type="dxa"/>
              <w:left w:w="100" w:type="dxa"/>
              <w:bottom w:w="100" w:type="dxa"/>
              <w:right w:w="100" w:type="dxa"/>
            </w:tcMar>
          </w:tcPr>
          <w:p w14:paraId="53E142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1.32</w:t>
            </w:r>
          </w:p>
        </w:tc>
      </w:tr>
      <w:tr w:rsidR="00C34DF2" w:rsidRPr="00C34DF2" w14:paraId="3DD11C01" w14:textId="77777777" w:rsidTr="008E5882">
        <w:trPr>
          <w:trHeight w:val="515"/>
        </w:trPr>
        <w:tc>
          <w:tcPr>
            <w:tcW w:w="2193" w:type="dxa"/>
            <w:shd w:val="clear" w:color="auto" w:fill="auto"/>
            <w:tcMar>
              <w:top w:w="100" w:type="dxa"/>
              <w:left w:w="100" w:type="dxa"/>
              <w:bottom w:w="100" w:type="dxa"/>
              <w:right w:w="100" w:type="dxa"/>
            </w:tcMar>
          </w:tcPr>
          <w:p w14:paraId="71B51B9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4BF0C4E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6EBDAEC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7DE7B7C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0.42</w:t>
            </w:r>
          </w:p>
        </w:tc>
        <w:tc>
          <w:tcPr>
            <w:tcW w:w="1209" w:type="dxa"/>
            <w:shd w:val="clear" w:color="auto" w:fill="auto"/>
            <w:tcMar>
              <w:top w:w="100" w:type="dxa"/>
              <w:left w:w="100" w:type="dxa"/>
              <w:bottom w:w="100" w:type="dxa"/>
              <w:right w:w="100" w:type="dxa"/>
            </w:tcMar>
          </w:tcPr>
          <w:p w14:paraId="3D81337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c>
          <w:tcPr>
            <w:tcW w:w="1344" w:type="dxa"/>
            <w:shd w:val="clear" w:color="auto" w:fill="auto"/>
            <w:tcMar>
              <w:top w:w="100" w:type="dxa"/>
              <w:left w:w="100" w:type="dxa"/>
              <w:bottom w:w="100" w:type="dxa"/>
              <w:right w:w="100" w:type="dxa"/>
            </w:tcMar>
          </w:tcPr>
          <w:p w14:paraId="20A039A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0.46</w:t>
            </w:r>
          </w:p>
        </w:tc>
      </w:tr>
      <w:tr w:rsidR="00C34DF2" w:rsidRPr="00C34DF2" w14:paraId="08A5DFD3" w14:textId="77777777" w:rsidTr="008E5882">
        <w:trPr>
          <w:trHeight w:val="515"/>
        </w:trPr>
        <w:tc>
          <w:tcPr>
            <w:tcW w:w="2193" w:type="dxa"/>
            <w:shd w:val="clear" w:color="auto" w:fill="auto"/>
            <w:tcMar>
              <w:top w:w="100" w:type="dxa"/>
              <w:left w:w="100" w:type="dxa"/>
              <w:bottom w:w="100" w:type="dxa"/>
              <w:right w:w="100" w:type="dxa"/>
            </w:tcMar>
          </w:tcPr>
          <w:p w14:paraId="1A2C25C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2AB163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724A131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1ECBC72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1.15</w:t>
            </w:r>
          </w:p>
        </w:tc>
        <w:tc>
          <w:tcPr>
            <w:tcW w:w="1209" w:type="dxa"/>
            <w:shd w:val="clear" w:color="auto" w:fill="auto"/>
            <w:tcMar>
              <w:top w:w="100" w:type="dxa"/>
              <w:left w:w="100" w:type="dxa"/>
              <w:bottom w:w="100" w:type="dxa"/>
              <w:right w:w="100" w:type="dxa"/>
            </w:tcMar>
          </w:tcPr>
          <w:p w14:paraId="0AA4F79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0.95</w:t>
            </w:r>
          </w:p>
        </w:tc>
        <w:tc>
          <w:tcPr>
            <w:tcW w:w="1344" w:type="dxa"/>
            <w:shd w:val="clear" w:color="auto" w:fill="auto"/>
            <w:tcMar>
              <w:top w:w="100" w:type="dxa"/>
              <w:left w:w="100" w:type="dxa"/>
              <w:bottom w:w="100" w:type="dxa"/>
              <w:right w:w="100" w:type="dxa"/>
            </w:tcMar>
          </w:tcPr>
          <w:p w14:paraId="75BA56E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1.32</w:t>
            </w:r>
          </w:p>
        </w:tc>
      </w:tr>
      <w:tr w:rsidR="00C34DF2" w:rsidRPr="00C34DF2" w14:paraId="3333C495" w14:textId="77777777" w:rsidTr="008E5882">
        <w:trPr>
          <w:trHeight w:val="515"/>
        </w:trPr>
        <w:tc>
          <w:tcPr>
            <w:tcW w:w="2193" w:type="dxa"/>
            <w:shd w:val="clear" w:color="auto" w:fill="auto"/>
            <w:tcMar>
              <w:top w:w="100" w:type="dxa"/>
              <w:left w:w="100" w:type="dxa"/>
              <w:bottom w:w="100" w:type="dxa"/>
              <w:right w:w="100" w:type="dxa"/>
            </w:tcMar>
          </w:tcPr>
          <w:p w14:paraId="5E8862C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3141CD2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446708E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3FCCB22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0.42</w:t>
            </w:r>
          </w:p>
        </w:tc>
        <w:tc>
          <w:tcPr>
            <w:tcW w:w="1209" w:type="dxa"/>
            <w:shd w:val="clear" w:color="auto" w:fill="auto"/>
            <w:tcMar>
              <w:top w:w="100" w:type="dxa"/>
              <w:left w:w="100" w:type="dxa"/>
              <w:bottom w:w="100" w:type="dxa"/>
              <w:right w:w="100" w:type="dxa"/>
            </w:tcMar>
          </w:tcPr>
          <w:p w14:paraId="2ADB32C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c>
          <w:tcPr>
            <w:tcW w:w="1344" w:type="dxa"/>
            <w:shd w:val="clear" w:color="auto" w:fill="auto"/>
            <w:tcMar>
              <w:top w:w="100" w:type="dxa"/>
              <w:left w:w="100" w:type="dxa"/>
              <w:bottom w:w="100" w:type="dxa"/>
              <w:right w:w="100" w:type="dxa"/>
            </w:tcMar>
          </w:tcPr>
          <w:p w14:paraId="3638918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0.46</w:t>
            </w:r>
          </w:p>
        </w:tc>
      </w:tr>
      <w:tr w:rsidR="00C34DF2" w:rsidRPr="00C34DF2" w14:paraId="3738242D" w14:textId="77777777" w:rsidTr="008E5882">
        <w:trPr>
          <w:trHeight w:val="515"/>
        </w:trPr>
        <w:tc>
          <w:tcPr>
            <w:tcW w:w="2193" w:type="dxa"/>
            <w:shd w:val="clear" w:color="auto" w:fill="auto"/>
            <w:tcMar>
              <w:top w:w="100" w:type="dxa"/>
              <w:left w:w="100" w:type="dxa"/>
              <w:bottom w:w="100" w:type="dxa"/>
              <w:right w:w="100" w:type="dxa"/>
            </w:tcMar>
          </w:tcPr>
          <w:p w14:paraId="6409481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532085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21A9DC5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0C75CF7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0.34</w:t>
            </w:r>
          </w:p>
        </w:tc>
        <w:tc>
          <w:tcPr>
            <w:tcW w:w="1209" w:type="dxa"/>
            <w:shd w:val="clear" w:color="auto" w:fill="auto"/>
            <w:tcMar>
              <w:top w:w="100" w:type="dxa"/>
              <w:left w:w="100" w:type="dxa"/>
              <w:bottom w:w="100" w:type="dxa"/>
              <w:right w:w="100" w:type="dxa"/>
            </w:tcMar>
          </w:tcPr>
          <w:p w14:paraId="1EA5D3D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0.30</w:t>
            </w:r>
          </w:p>
        </w:tc>
        <w:tc>
          <w:tcPr>
            <w:tcW w:w="1344" w:type="dxa"/>
            <w:shd w:val="clear" w:color="auto" w:fill="auto"/>
            <w:tcMar>
              <w:top w:w="100" w:type="dxa"/>
              <w:left w:w="100" w:type="dxa"/>
              <w:bottom w:w="100" w:type="dxa"/>
              <w:right w:w="100" w:type="dxa"/>
            </w:tcMar>
          </w:tcPr>
          <w:p w14:paraId="5ABD9CE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r>
      <w:tr w:rsidR="00C34DF2" w:rsidRPr="00C34DF2" w14:paraId="62107839" w14:textId="77777777" w:rsidTr="008E5882">
        <w:trPr>
          <w:trHeight w:val="515"/>
        </w:trPr>
        <w:tc>
          <w:tcPr>
            <w:tcW w:w="2193" w:type="dxa"/>
            <w:shd w:val="clear" w:color="auto" w:fill="auto"/>
            <w:tcMar>
              <w:top w:w="100" w:type="dxa"/>
              <w:left w:w="100" w:type="dxa"/>
              <w:bottom w:w="100" w:type="dxa"/>
              <w:right w:w="100" w:type="dxa"/>
            </w:tcMar>
          </w:tcPr>
          <w:p w14:paraId="7FD0B44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04A0F12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2D4FDAE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6B8DAE2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0.41</w:t>
            </w:r>
          </w:p>
        </w:tc>
        <w:tc>
          <w:tcPr>
            <w:tcW w:w="1209" w:type="dxa"/>
            <w:shd w:val="clear" w:color="auto" w:fill="auto"/>
            <w:tcMar>
              <w:top w:w="100" w:type="dxa"/>
              <w:left w:w="100" w:type="dxa"/>
              <w:bottom w:w="100" w:type="dxa"/>
              <w:right w:w="100" w:type="dxa"/>
            </w:tcMar>
          </w:tcPr>
          <w:p w14:paraId="355FE18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c>
          <w:tcPr>
            <w:tcW w:w="1344" w:type="dxa"/>
            <w:shd w:val="clear" w:color="auto" w:fill="auto"/>
            <w:tcMar>
              <w:top w:w="100" w:type="dxa"/>
              <w:left w:w="100" w:type="dxa"/>
              <w:bottom w:w="100" w:type="dxa"/>
              <w:right w:w="100" w:type="dxa"/>
            </w:tcMar>
          </w:tcPr>
          <w:p w14:paraId="3A5B77D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0.43</w:t>
            </w:r>
          </w:p>
        </w:tc>
      </w:tr>
      <w:tr w:rsidR="00C34DF2" w:rsidRPr="00C34DF2" w14:paraId="0C465A71" w14:textId="77777777" w:rsidTr="008E5882">
        <w:trPr>
          <w:trHeight w:val="515"/>
        </w:trPr>
        <w:tc>
          <w:tcPr>
            <w:tcW w:w="2193" w:type="dxa"/>
            <w:shd w:val="clear" w:color="auto" w:fill="auto"/>
            <w:tcMar>
              <w:top w:w="100" w:type="dxa"/>
              <w:left w:w="100" w:type="dxa"/>
              <w:bottom w:w="100" w:type="dxa"/>
              <w:right w:w="100" w:type="dxa"/>
            </w:tcMar>
          </w:tcPr>
          <w:p w14:paraId="2CE100B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4EE6514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74C95CA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6BF515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0.34</w:t>
            </w:r>
          </w:p>
        </w:tc>
        <w:tc>
          <w:tcPr>
            <w:tcW w:w="1209" w:type="dxa"/>
            <w:shd w:val="clear" w:color="auto" w:fill="auto"/>
            <w:tcMar>
              <w:top w:w="100" w:type="dxa"/>
              <w:left w:w="100" w:type="dxa"/>
              <w:bottom w:w="100" w:type="dxa"/>
              <w:right w:w="100" w:type="dxa"/>
            </w:tcMar>
          </w:tcPr>
          <w:p w14:paraId="344DEDA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0.29</w:t>
            </w:r>
          </w:p>
        </w:tc>
        <w:tc>
          <w:tcPr>
            <w:tcW w:w="1344" w:type="dxa"/>
            <w:shd w:val="clear" w:color="auto" w:fill="auto"/>
            <w:tcMar>
              <w:top w:w="100" w:type="dxa"/>
              <w:left w:w="100" w:type="dxa"/>
              <w:bottom w:w="100" w:type="dxa"/>
              <w:right w:w="100" w:type="dxa"/>
            </w:tcMar>
          </w:tcPr>
          <w:p w14:paraId="2CA3357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r>
      <w:tr w:rsidR="00C34DF2" w:rsidRPr="00C34DF2" w14:paraId="045A1597" w14:textId="77777777" w:rsidTr="008E5882">
        <w:trPr>
          <w:trHeight w:val="515"/>
        </w:trPr>
        <w:tc>
          <w:tcPr>
            <w:tcW w:w="2193" w:type="dxa"/>
            <w:shd w:val="clear" w:color="auto" w:fill="auto"/>
            <w:tcMar>
              <w:top w:w="100" w:type="dxa"/>
              <w:left w:w="100" w:type="dxa"/>
              <w:bottom w:w="100" w:type="dxa"/>
              <w:right w:w="100" w:type="dxa"/>
            </w:tcMar>
          </w:tcPr>
          <w:p w14:paraId="0208567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14EA4D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7BA6570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376596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0.40</w:t>
            </w:r>
          </w:p>
        </w:tc>
        <w:tc>
          <w:tcPr>
            <w:tcW w:w="1209" w:type="dxa"/>
            <w:shd w:val="clear" w:color="auto" w:fill="auto"/>
            <w:tcMar>
              <w:top w:w="100" w:type="dxa"/>
              <w:left w:w="100" w:type="dxa"/>
              <w:bottom w:w="100" w:type="dxa"/>
              <w:right w:w="100" w:type="dxa"/>
            </w:tcMar>
          </w:tcPr>
          <w:p w14:paraId="4F4BF9E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c>
          <w:tcPr>
            <w:tcW w:w="1344" w:type="dxa"/>
            <w:shd w:val="clear" w:color="auto" w:fill="auto"/>
            <w:tcMar>
              <w:top w:w="100" w:type="dxa"/>
              <w:left w:w="100" w:type="dxa"/>
              <w:bottom w:w="100" w:type="dxa"/>
              <w:right w:w="100" w:type="dxa"/>
            </w:tcMar>
          </w:tcPr>
          <w:p w14:paraId="30BE01D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0.42</w:t>
            </w:r>
          </w:p>
        </w:tc>
      </w:tr>
      <w:tr w:rsidR="00C34DF2" w:rsidRPr="00C34DF2" w14:paraId="21B13A3E" w14:textId="77777777" w:rsidTr="008E5882">
        <w:trPr>
          <w:trHeight w:val="515"/>
        </w:trPr>
        <w:tc>
          <w:tcPr>
            <w:tcW w:w="2193" w:type="dxa"/>
            <w:shd w:val="clear" w:color="auto" w:fill="auto"/>
            <w:tcMar>
              <w:top w:w="100" w:type="dxa"/>
              <w:left w:w="100" w:type="dxa"/>
              <w:bottom w:w="100" w:type="dxa"/>
              <w:right w:w="100" w:type="dxa"/>
            </w:tcMar>
          </w:tcPr>
          <w:p w14:paraId="0EFAEBF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4B3B3F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3B08394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458A44E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0.34</w:t>
            </w:r>
          </w:p>
        </w:tc>
        <w:tc>
          <w:tcPr>
            <w:tcW w:w="1209" w:type="dxa"/>
            <w:shd w:val="clear" w:color="auto" w:fill="auto"/>
            <w:tcMar>
              <w:top w:w="100" w:type="dxa"/>
              <w:left w:w="100" w:type="dxa"/>
              <w:bottom w:w="100" w:type="dxa"/>
              <w:right w:w="100" w:type="dxa"/>
            </w:tcMar>
          </w:tcPr>
          <w:p w14:paraId="6482A2F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0.30</w:t>
            </w:r>
          </w:p>
        </w:tc>
        <w:tc>
          <w:tcPr>
            <w:tcW w:w="1344" w:type="dxa"/>
            <w:shd w:val="clear" w:color="auto" w:fill="auto"/>
            <w:tcMar>
              <w:top w:w="100" w:type="dxa"/>
              <w:left w:w="100" w:type="dxa"/>
              <w:bottom w:w="100" w:type="dxa"/>
              <w:right w:w="100" w:type="dxa"/>
            </w:tcMar>
          </w:tcPr>
          <w:p w14:paraId="02B2D56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r>
      <w:tr w:rsidR="00C34DF2" w:rsidRPr="00C34DF2" w14:paraId="0C6B50F4" w14:textId="77777777" w:rsidTr="008E5882">
        <w:trPr>
          <w:trHeight w:val="515"/>
        </w:trPr>
        <w:tc>
          <w:tcPr>
            <w:tcW w:w="2193" w:type="dxa"/>
            <w:shd w:val="clear" w:color="auto" w:fill="auto"/>
            <w:tcMar>
              <w:top w:w="100" w:type="dxa"/>
              <w:left w:w="100" w:type="dxa"/>
              <w:bottom w:w="100" w:type="dxa"/>
              <w:right w:w="100" w:type="dxa"/>
            </w:tcMar>
          </w:tcPr>
          <w:p w14:paraId="271418F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490FA92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78D9380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404820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0.40</w:t>
            </w:r>
          </w:p>
        </w:tc>
        <w:tc>
          <w:tcPr>
            <w:tcW w:w="1209" w:type="dxa"/>
            <w:shd w:val="clear" w:color="auto" w:fill="auto"/>
            <w:tcMar>
              <w:top w:w="100" w:type="dxa"/>
              <w:left w:w="100" w:type="dxa"/>
              <w:bottom w:w="100" w:type="dxa"/>
              <w:right w:w="100" w:type="dxa"/>
            </w:tcMar>
          </w:tcPr>
          <w:p w14:paraId="2A0E81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w:t>
            </w:r>
          </w:p>
        </w:tc>
        <w:tc>
          <w:tcPr>
            <w:tcW w:w="1344" w:type="dxa"/>
            <w:shd w:val="clear" w:color="auto" w:fill="auto"/>
            <w:tcMar>
              <w:top w:w="100" w:type="dxa"/>
              <w:left w:w="100" w:type="dxa"/>
              <w:bottom w:w="100" w:type="dxa"/>
              <w:right w:w="100" w:type="dxa"/>
            </w:tcMar>
          </w:tcPr>
          <w:p w14:paraId="098347E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0.43</w:t>
            </w:r>
          </w:p>
        </w:tc>
      </w:tr>
      <w:tr w:rsidR="00C34DF2" w:rsidRPr="00C34DF2" w14:paraId="7521C2EC" w14:textId="77777777" w:rsidTr="008E5882">
        <w:trPr>
          <w:trHeight w:val="575"/>
        </w:trPr>
        <w:tc>
          <w:tcPr>
            <w:tcW w:w="9357" w:type="dxa"/>
            <w:gridSpan w:val="6"/>
            <w:shd w:val="clear" w:color="auto" w:fill="auto"/>
            <w:tcMar>
              <w:top w:w="100" w:type="dxa"/>
              <w:left w:w="100" w:type="dxa"/>
              <w:bottom w:w="100" w:type="dxa"/>
              <w:right w:w="100" w:type="dxa"/>
            </w:tcMar>
          </w:tcPr>
          <w:p w14:paraId="0C0D4BC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vertAlign w:val="superscript"/>
              </w:rPr>
              <w:lastRenderedPageBreak/>
              <w:t>f-</w:t>
            </w:r>
            <w:proofErr w:type="spellStart"/>
            <w:r w:rsidRPr="00C34DF2">
              <w:rPr>
                <w:rFonts w:ascii="Times New Roman" w:eastAsia="Times" w:hAnsi="Times New Roman" w:cs="Times New Roman"/>
                <w:b/>
                <w:bCs/>
                <w:sz w:val="20"/>
                <w:szCs w:val="20"/>
                <w:vertAlign w:val="superscript"/>
              </w:rPr>
              <w:t>SPI</w:t>
            </w:r>
            <w:r w:rsidRPr="00C34DF2">
              <w:rPr>
                <w:rFonts w:ascii="Times New Roman" w:eastAsia="Times" w:hAnsi="Times New Roman" w:cs="Times New Roman"/>
                <w:b/>
                <w:bCs/>
                <w:sz w:val="20"/>
                <w:szCs w:val="20"/>
              </w:rPr>
              <w:t>L</w:t>
            </w:r>
            <w:r w:rsidRPr="00C34DF2">
              <w:rPr>
                <w:rFonts w:ascii="Times New Roman" w:eastAsia="Times" w:hAnsi="Times New Roman" w:cs="Times New Roman"/>
                <w:b/>
                <w:bCs/>
                <w:sz w:val="20"/>
                <w:szCs w:val="20"/>
                <w:vertAlign w:val="subscript"/>
              </w:rPr>
              <w:t>max</w:t>
            </w:r>
            <w:proofErr w:type="spellEnd"/>
          </w:p>
        </w:tc>
      </w:tr>
      <w:tr w:rsidR="00C34DF2" w:rsidRPr="00C34DF2" w14:paraId="2258DD9F" w14:textId="77777777" w:rsidTr="008E5882">
        <w:trPr>
          <w:trHeight w:val="515"/>
        </w:trPr>
        <w:tc>
          <w:tcPr>
            <w:tcW w:w="2193" w:type="dxa"/>
            <w:shd w:val="clear" w:color="auto" w:fill="auto"/>
            <w:tcMar>
              <w:top w:w="100" w:type="dxa"/>
              <w:left w:w="100" w:type="dxa"/>
              <w:bottom w:w="100" w:type="dxa"/>
              <w:right w:w="100" w:type="dxa"/>
            </w:tcMar>
          </w:tcPr>
          <w:p w14:paraId="2B3FD49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2193" w:type="dxa"/>
            <w:shd w:val="clear" w:color="auto" w:fill="auto"/>
            <w:tcMar>
              <w:top w:w="100" w:type="dxa"/>
              <w:left w:w="100" w:type="dxa"/>
              <w:bottom w:w="100" w:type="dxa"/>
              <w:right w:w="100" w:type="dxa"/>
            </w:tcMar>
          </w:tcPr>
          <w:p w14:paraId="4ACA89D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209" w:type="dxa"/>
            <w:shd w:val="clear" w:color="auto" w:fill="auto"/>
            <w:tcMar>
              <w:top w:w="100" w:type="dxa"/>
              <w:left w:w="100" w:type="dxa"/>
              <w:bottom w:w="100" w:type="dxa"/>
              <w:right w:w="100" w:type="dxa"/>
            </w:tcMar>
          </w:tcPr>
          <w:p w14:paraId="57166AF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209" w:type="dxa"/>
            <w:shd w:val="clear" w:color="auto" w:fill="auto"/>
            <w:tcMar>
              <w:top w:w="100" w:type="dxa"/>
              <w:left w:w="100" w:type="dxa"/>
              <w:bottom w:w="100" w:type="dxa"/>
              <w:right w:w="100" w:type="dxa"/>
            </w:tcMar>
          </w:tcPr>
          <w:p w14:paraId="1212ADF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09" w:type="dxa"/>
            <w:shd w:val="clear" w:color="auto" w:fill="auto"/>
            <w:tcMar>
              <w:top w:w="100" w:type="dxa"/>
              <w:left w:w="100" w:type="dxa"/>
              <w:bottom w:w="100" w:type="dxa"/>
              <w:right w:w="100" w:type="dxa"/>
            </w:tcMar>
          </w:tcPr>
          <w:p w14:paraId="71A7EE6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344" w:type="dxa"/>
            <w:shd w:val="clear" w:color="auto" w:fill="auto"/>
            <w:tcMar>
              <w:top w:w="100" w:type="dxa"/>
              <w:left w:w="100" w:type="dxa"/>
              <w:bottom w:w="100" w:type="dxa"/>
              <w:right w:w="100" w:type="dxa"/>
            </w:tcMar>
          </w:tcPr>
          <w:p w14:paraId="52730A2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4A716D11" w14:textId="77777777" w:rsidTr="008E5882">
        <w:trPr>
          <w:trHeight w:val="515"/>
        </w:trPr>
        <w:tc>
          <w:tcPr>
            <w:tcW w:w="2193" w:type="dxa"/>
            <w:shd w:val="clear" w:color="auto" w:fill="auto"/>
            <w:tcMar>
              <w:top w:w="100" w:type="dxa"/>
              <w:left w:w="100" w:type="dxa"/>
              <w:bottom w:w="100" w:type="dxa"/>
              <w:right w:w="100" w:type="dxa"/>
            </w:tcMar>
          </w:tcPr>
          <w:p w14:paraId="463AEEB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5DE5713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46346F4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649D775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209" w:type="dxa"/>
            <w:shd w:val="clear" w:color="auto" w:fill="auto"/>
            <w:tcMar>
              <w:top w:w="100" w:type="dxa"/>
              <w:left w:w="100" w:type="dxa"/>
              <w:bottom w:w="100" w:type="dxa"/>
              <w:right w:w="100" w:type="dxa"/>
            </w:tcMar>
          </w:tcPr>
          <w:p w14:paraId="07F742A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0.75</w:t>
            </w:r>
          </w:p>
        </w:tc>
        <w:tc>
          <w:tcPr>
            <w:tcW w:w="1344" w:type="dxa"/>
            <w:shd w:val="clear" w:color="auto" w:fill="auto"/>
            <w:tcMar>
              <w:top w:w="100" w:type="dxa"/>
              <w:left w:w="100" w:type="dxa"/>
              <w:bottom w:w="100" w:type="dxa"/>
              <w:right w:w="100" w:type="dxa"/>
            </w:tcMar>
          </w:tcPr>
          <w:p w14:paraId="33C5E86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1.21</w:t>
            </w:r>
          </w:p>
        </w:tc>
      </w:tr>
      <w:tr w:rsidR="00C34DF2" w:rsidRPr="00C34DF2" w14:paraId="22C2E2B3" w14:textId="77777777" w:rsidTr="008E5882">
        <w:trPr>
          <w:trHeight w:val="515"/>
        </w:trPr>
        <w:tc>
          <w:tcPr>
            <w:tcW w:w="2193" w:type="dxa"/>
            <w:shd w:val="clear" w:color="auto" w:fill="auto"/>
            <w:tcMar>
              <w:top w:w="100" w:type="dxa"/>
              <w:left w:w="100" w:type="dxa"/>
              <w:bottom w:w="100" w:type="dxa"/>
              <w:right w:w="100" w:type="dxa"/>
            </w:tcMar>
          </w:tcPr>
          <w:p w14:paraId="7C72011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3CA18A8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1C4B501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104CDC1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209" w:type="dxa"/>
            <w:shd w:val="clear" w:color="auto" w:fill="auto"/>
            <w:tcMar>
              <w:top w:w="100" w:type="dxa"/>
              <w:left w:w="100" w:type="dxa"/>
              <w:bottom w:w="100" w:type="dxa"/>
              <w:right w:w="100" w:type="dxa"/>
            </w:tcMar>
          </w:tcPr>
          <w:p w14:paraId="6FA47F1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0.81</w:t>
            </w:r>
          </w:p>
        </w:tc>
        <w:tc>
          <w:tcPr>
            <w:tcW w:w="1344" w:type="dxa"/>
            <w:shd w:val="clear" w:color="auto" w:fill="auto"/>
            <w:tcMar>
              <w:top w:w="100" w:type="dxa"/>
              <w:left w:w="100" w:type="dxa"/>
              <w:bottom w:w="100" w:type="dxa"/>
              <w:right w:w="100" w:type="dxa"/>
            </w:tcMar>
          </w:tcPr>
          <w:p w14:paraId="14ABED7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1.19</w:t>
            </w:r>
          </w:p>
        </w:tc>
      </w:tr>
      <w:tr w:rsidR="00C34DF2" w:rsidRPr="00C34DF2" w14:paraId="668B0ED3" w14:textId="77777777" w:rsidTr="008E5882">
        <w:trPr>
          <w:trHeight w:val="515"/>
        </w:trPr>
        <w:tc>
          <w:tcPr>
            <w:tcW w:w="2193" w:type="dxa"/>
            <w:shd w:val="clear" w:color="auto" w:fill="auto"/>
            <w:tcMar>
              <w:top w:w="100" w:type="dxa"/>
              <w:left w:w="100" w:type="dxa"/>
              <w:bottom w:w="100" w:type="dxa"/>
              <w:right w:w="100" w:type="dxa"/>
            </w:tcMar>
          </w:tcPr>
          <w:p w14:paraId="297FC46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259E289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3F87F0C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5D2D373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0.97</w:t>
            </w:r>
          </w:p>
        </w:tc>
        <w:tc>
          <w:tcPr>
            <w:tcW w:w="1209" w:type="dxa"/>
            <w:shd w:val="clear" w:color="auto" w:fill="auto"/>
            <w:tcMar>
              <w:top w:w="100" w:type="dxa"/>
              <w:left w:w="100" w:type="dxa"/>
              <w:bottom w:w="100" w:type="dxa"/>
              <w:right w:w="100" w:type="dxa"/>
            </w:tcMar>
          </w:tcPr>
          <w:p w14:paraId="2AAD38C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0.68</w:t>
            </w:r>
          </w:p>
        </w:tc>
        <w:tc>
          <w:tcPr>
            <w:tcW w:w="1344" w:type="dxa"/>
            <w:shd w:val="clear" w:color="auto" w:fill="auto"/>
            <w:tcMar>
              <w:top w:w="100" w:type="dxa"/>
              <w:left w:w="100" w:type="dxa"/>
              <w:bottom w:w="100" w:type="dxa"/>
              <w:right w:w="100" w:type="dxa"/>
            </w:tcMar>
          </w:tcPr>
          <w:p w14:paraId="526778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1.27</w:t>
            </w:r>
          </w:p>
        </w:tc>
      </w:tr>
      <w:tr w:rsidR="00C34DF2" w:rsidRPr="00C34DF2" w14:paraId="6C5650FC" w14:textId="77777777" w:rsidTr="008E5882">
        <w:trPr>
          <w:trHeight w:val="515"/>
        </w:trPr>
        <w:tc>
          <w:tcPr>
            <w:tcW w:w="2193" w:type="dxa"/>
            <w:shd w:val="clear" w:color="auto" w:fill="auto"/>
            <w:tcMar>
              <w:top w:w="100" w:type="dxa"/>
              <w:left w:w="100" w:type="dxa"/>
              <w:bottom w:w="100" w:type="dxa"/>
              <w:right w:w="100" w:type="dxa"/>
            </w:tcMar>
          </w:tcPr>
          <w:p w14:paraId="7FC4B52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386686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504AE38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6407DC6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1.11</w:t>
            </w:r>
          </w:p>
        </w:tc>
        <w:tc>
          <w:tcPr>
            <w:tcW w:w="1209" w:type="dxa"/>
            <w:shd w:val="clear" w:color="auto" w:fill="auto"/>
            <w:tcMar>
              <w:top w:w="100" w:type="dxa"/>
              <w:left w:w="100" w:type="dxa"/>
              <w:bottom w:w="100" w:type="dxa"/>
              <w:right w:w="100" w:type="dxa"/>
            </w:tcMar>
          </w:tcPr>
          <w:p w14:paraId="1CA043C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0.87</w:t>
            </w:r>
          </w:p>
        </w:tc>
        <w:tc>
          <w:tcPr>
            <w:tcW w:w="1344" w:type="dxa"/>
            <w:shd w:val="clear" w:color="auto" w:fill="auto"/>
            <w:tcMar>
              <w:top w:w="100" w:type="dxa"/>
              <w:left w:w="100" w:type="dxa"/>
              <w:bottom w:w="100" w:type="dxa"/>
              <w:right w:w="100" w:type="dxa"/>
            </w:tcMar>
          </w:tcPr>
          <w:p w14:paraId="4B53E3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1.36</w:t>
            </w:r>
          </w:p>
        </w:tc>
      </w:tr>
      <w:tr w:rsidR="00C34DF2" w:rsidRPr="00C34DF2" w14:paraId="5DB7185A" w14:textId="77777777" w:rsidTr="008E5882">
        <w:trPr>
          <w:trHeight w:val="515"/>
        </w:trPr>
        <w:tc>
          <w:tcPr>
            <w:tcW w:w="2193" w:type="dxa"/>
            <w:shd w:val="clear" w:color="auto" w:fill="auto"/>
            <w:tcMar>
              <w:top w:w="100" w:type="dxa"/>
              <w:left w:w="100" w:type="dxa"/>
              <w:bottom w:w="100" w:type="dxa"/>
              <w:right w:w="100" w:type="dxa"/>
            </w:tcMar>
          </w:tcPr>
          <w:p w14:paraId="466DD1E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7E1961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2EC9F71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15195D3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12.18</w:t>
            </w:r>
          </w:p>
        </w:tc>
        <w:tc>
          <w:tcPr>
            <w:tcW w:w="1209" w:type="dxa"/>
            <w:shd w:val="clear" w:color="auto" w:fill="auto"/>
            <w:tcMar>
              <w:top w:w="100" w:type="dxa"/>
              <w:left w:w="100" w:type="dxa"/>
              <w:bottom w:w="100" w:type="dxa"/>
              <w:right w:w="100" w:type="dxa"/>
            </w:tcMar>
          </w:tcPr>
          <w:p w14:paraId="0919C66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11.55</w:t>
            </w:r>
          </w:p>
        </w:tc>
        <w:tc>
          <w:tcPr>
            <w:tcW w:w="1344" w:type="dxa"/>
            <w:shd w:val="clear" w:color="auto" w:fill="auto"/>
            <w:tcMar>
              <w:top w:w="100" w:type="dxa"/>
              <w:left w:w="100" w:type="dxa"/>
              <w:bottom w:w="100" w:type="dxa"/>
              <w:right w:w="100" w:type="dxa"/>
            </w:tcMar>
          </w:tcPr>
          <w:p w14:paraId="3CDBF7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12.78</w:t>
            </w:r>
          </w:p>
        </w:tc>
      </w:tr>
      <w:tr w:rsidR="00C34DF2" w:rsidRPr="00C34DF2" w14:paraId="13AED766" w14:textId="77777777" w:rsidTr="008E5882">
        <w:trPr>
          <w:trHeight w:val="515"/>
        </w:trPr>
        <w:tc>
          <w:tcPr>
            <w:tcW w:w="2193" w:type="dxa"/>
            <w:shd w:val="clear" w:color="auto" w:fill="auto"/>
            <w:tcMar>
              <w:top w:w="100" w:type="dxa"/>
              <w:left w:w="100" w:type="dxa"/>
              <w:bottom w:w="100" w:type="dxa"/>
              <w:right w:w="100" w:type="dxa"/>
            </w:tcMar>
          </w:tcPr>
          <w:p w14:paraId="542E182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07605EE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17250D7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0381A63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11.42</w:t>
            </w:r>
          </w:p>
        </w:tc>
        <w:tc>
          <w:tcPr>
            <w:tcW w:w="1209" w:type="dxa"/>
            <w:shd w:val="clear" w:color="auto" w:fill="auto"/>
            <w:tcMar>
              <w:top w:w="100" w:type="dxa"/>
              <w:left w:w="100" w:type="dxa"/>
              <w:bottom w:w="100" w:type="dxa"/>
              <w:right w:w="100" w:type="dxa"/>
            </w:tcMar>
          </w:tcPr>
          <w:p w14:paraId="1FD2FA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11.00</w:t>
            </w:r>
          </w:p>
        </w:tc>
        <w:tc>
          <w:tcPr>
            <w:tcW w:w="1344" w:type="dxa"/>
            <w:shd w:val="clear" w:color="auto" w:fill="auto"/>
            <w:tcMar>
              <w:top w:w="100" w:type="dxa"/>
              <w:left w:w="100" w:type="dxa"/>
              <w:bottom w:w="100" w:type="dxa"/>
              <w:right w:w="100" w:type="dxa"/>
            </w:tcMar>
          </w:tcPr>
          <w:p w14:paraId="7BEB79D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11.84</w:t>
            </w:r>
          </w:p>
        </w:tc>
      </w:tr>
      <w:tr w:rsidR="00C34DF2" w:rsidRPr="00C34DF2" w14:paraId="15C95D7D" w14:textId="77777777" w:rsidTr="008E5882">
        <w:trPr>
          <w:trHeight w:val="515"/>
        </w:trPr>
        <w:tc>
          <w:tcPr>
            <w:tcW w:w="2193" w:type="dxa"/>
            <w:shd w:val="clear" w:color="auto" w:fill="auto"/>
            <w:tcMar>
              <w:top w:w="100" w:type="dxa"/>
              <w:left w:w="100" w:type="dxa"/>
              <w:bottom w:w="100" w:type="dxa"/>
              <w:right w:w="100" w:type="dxa"/>
            </w:tcMar>
          </w:tcPr>
          <w:p w14:paraId="358A1BE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0E5C469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050C6C5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48A41D0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11.97</w:t>
            </w:r>
          </w:p>
        </w:tc>
        <w:tc>
          <w:tcPr>
            <w:tcW w:w="1209" w:type="dxa"/>
            <w:shd w:val="clear" w:color="auto" w:fill="auto"/>
            <w:tcMar>
              <w:top w:w="100" w:type="dxa"/>
              <w:left w:w="100" w:type="dxa"/>
              <w:bottom w:w="100" w:type="dxa"/>
              <w:right w:w="100" w:type="dxa"/>
            </w:tcMar>
          </w:tcPr>
          <w:p w14:paraId="5AFA082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11.33</w:t>
            </w:r>
          </w:p>
        </w:tc>
        <w:tc>
          <w:tcPr>
            <w:tcW w:w="1344" w:type="dxa"/>
            <w:shd w:val="clear" w:color="auto" w:fill="auto"/>
            <w:tcMar>
              <w:top w:w="100" w:type="dxa"/>
              <w:left w:w="100" w:type="dxa"/>
              <w:bottom w:w="100" w:type="dxa"/>
              <w:right w:w="100" w:type="dxa"/>
            </w:tcMar>
          </w:tcPr>
          <w:p w14:paraId="4516C67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12.57</w:t>
            </w:r>
          </w:p>
        </w:tc>
      </w:tr>
      <w:tr w:rsidR="00C34DF2" w:rsidRPr="00C34DF2" w14:paraId="6C22003A" w14:textId="77777777" w:rsidTr="008E5882">
        <w:trPr>
          <w:trHeight w:val="515"/>
        </w:trPr>
        <w:tc>
          <w:tcPr>
            <w:tcW w:w="2193" w:type="dxa"/>
            <w:shd w:val="clear" w:color="auto" w:fill="auto"/>
            <w:tcMar>
              <w:top w:w="100" w:type="dxa"/>
              <w:left w:w="100" w:type="dxa"/>
              <w:bottom w:w="100" w:type="dxa"/>
              <w:right w:w="100" w:type="dxa"/>
            </w:tcMar>
          </w:tcPr>
          <w:p w14:paraId="6914411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4912613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6128E5A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78FF33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11.11</w:t>
            </w:r>
          </w:p>
        </w:tc>
        <w:tc>
          <w:tcPr>
            <w:tcW w:w="1209" w:type="dxa"/>
            <w:shd w:val="clear" w:color="auto" w:fill="auto"/>
            <w:tcMar>
              <w:top w:w="100" w:type="dxa"/>
              <w:left w:w="100" w:type="dxa"/>
              <w:bottom w:w="100" w:type="dxa"/>
              <w:right w:w="100" w:type="dxa"/>
            </w:tcMar>
          </w:tcPr>
          <w:p w14:paraId="7179BE6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10.61</w:t>
            </w:r>
          </w:p>
        </w:tc>
        <w:tc>
          <w:tcPr>
            <w:tcW w:w="1344" w:type="dxa"/>
            <w:shd w:val="clear" w:color="auto" w:fill="auto"/>
            <w:tcMar>
              <w:top w:w="100" w:type="dxa"/>
              <w:left w:w="100" w:type="dxa"/>
              <w:bottom w:w="100" w:type="dxa"/>
              <w:right w:w="100" w:type="dxa"/>
            </w:tcMar>
          </w:tcPr>
          <w:p w14:paraId="668A8BC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11.67</w:t>
            </w:r>
          </w:p>
        </w:tc>
      </w:tr>
      <w:tr w:rsidR="00C34DF2" w:rsidRPr="00C34DF2" w14:paraId="718AA3AE" w14:textId="77777777" w:rsidTr="008E5882">
        <w:trPr>
          <w:trHeight w:val="515"/>
        </w:trPr>
        <w:tc>
          <w:tcPr>
            <w:tcW w:w="2193" w:type="dxa"/>
            <w:shd w:val="clear" w:color="auto" w:fill="auto"/>
            <w:tcMar>
              <w:top w:w="100" w:type="dxa"/>
              <w:left w:w="100" w:type="dxa"/>
              <w:bottom w:w="100" w:type="dxa"/>
              <w:right w:w="100" w:type="dxa"/>
            </w:tcMar>
          </w:tcPr>
          <w:p w14:paraId="6F6F993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2755E5C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255C63C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646B848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5.95</w:t>
            </w:r>
          </w:p>
        </w:tc>
        <w:tc>
          <w:tcPr>
            <w:tcW w:w="1209" w:type="dxa"/>
            <w:shd w:val="clear" w:color="auto" w:fill="auto"/>
            <w:tcMar>
              <w:top w:w="100" w:type="dxa"/>
              <w:left w:w="100" w:type="dxa"/>
              <w:bottom w:w="100" w:type="dxa"/>
              <w:right w:w="100" w:type="dxa"/>
            </w:tcMar>
          </w:tcPr>
          <w:p w14:paraId="0BC82FB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4.90</w:t>
            </w:r>
          </w:p>
        </w:tc>
        <w:tc>
          <w:tcPr>
            <w:tcW w:w="1344" w:type="dxa"/>
            <w:shd w:val="clear" w:color="auto" w:fill="auto"/>
            <w:tcMar>
              <w:top w:w="100" w:type="dxa"/>
              <w:left w:w="100" w:type="dxa"/>
              <w:bottom w:w="100" w:type="dxa"/>
              <w:right w:w="100" w:type="dxa"/>
            </w:tcMar>
          </w:tcPr>
          <w:p w14:paraId="19DA94C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6.99</w:t>
            </w:r>
          </w:p>
        </w:tc>
      </w:tr>
      <w:tr w:rsidR="00C34DF2" w:rsidRPr="00C34DF2" w14:paraId="3776D658" w14:textId="77777777" w:rsidTr="008E5882">
        <w:trPr>
          <w:trHeight w:val="515"/>
        </w:trPr>
        <w:tc>
          <w:tcPr>
            <w:tcW w:w="2193" w:type="dxa"/>
            <w:shd w:val="clear" w:color="auto" w:fill="auto"/>
            <w:tcMar>
              <w:top w:w="100" w:type="dxa"/>
              <w:left w:w="100" w:type="dxa"/>
              <w:bottom w:w="100" w:type="dxa"/>
              <w:right w:w="100" w:type="dxa"/>
            </w:tcMar>
          </w:tcPr>
          <w:p w14:paraId="6EB6410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60EA467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169F479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778A09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6.89</w:t>
            </w:r>
          </w:p>
        </w:tc>
        <w:tc>
          <w:tcPr>
            <w:tcW w:w="1209" w:type="dxa"/>
            <w:shd w:val="clear" w:color="auto" w:fill="auto"/>
            <w:tcMar>
              <w:top w:w="100" w:type="dxa"/>
              <w:left w:w="100" w:type="dxa"/>
              <w:bottom w:w="100" w:type="dxa"/>
              <w:right w:w="100" w:type="dxa"/>
            </w:tcMar>
          </w:tcPr>
          <w:p w14:paraId="05AD966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5.82</w:t>
            </w:r>
          </w:p>
        </w:tc>
        <w:tc>
          <w:tcPr>
            <w:tcW w:w="1344" w:type="dxa"/>
            <w:shd w:val="clear" w:color="auto" w:fill="auto"/>
            <w:tcMar>
              <w:top w:w="100" w:type="dxa"/>
              <w:left w:w="100" w:type="dxa"/>
              <w:bottom w:w="100" w:type="dxa"/>
              <w:right w:w="100" w:type="dxa"/>
            </w:tcMar>
          </w:tcPr>
          <w:p w14:paraId="6F7004D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7.90</w:t>
            </w:r>
          </w:p>
        </w:tc>
      </w:tr>
      <w:tr w:rsidR="00C34DF2" w:rsidRPr="00C34DF2" w14:paraId="51B2A2BF" w14:textId="77777777" w:rsidTr="008E5882">
        <w:trPr>
          <w:trHeight w:val="515"/>
        </w:trPr>
        <w:tc>
          <w:tcPr>
            <w:tcW w:w="2193" w:type="dxa"/>
            <w:shd w:val="clear" w:color="auto" w:fill="auto"/>
            <w:tcMar>
              <w:top w:w="100" w:type="dxa"/>
              <w:left w:w="100" w:type="dxa"/>
              <w:bottom w:w="100" w:type="dxa"/>
              <w:right w:w="100" w:type="dxa"/>
            </w:tcMar>
          </w:tcPr>
          <w:p w14:paraId="6509BBD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4177369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157512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4762BA3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4.11</w:t>
            </w:r>
          </w:p>
        </w:tc>
        <w:tc>
          <w:tcPr>
            <w:tcW w:w="1209" w:type="dxa"/>
            <w:shd w:val="clear" w:color="auto" w:fill="auto"/>
            <w:tcMar>
              <w:top w:w="100" w:type="dxa"/>
              <w:left w:w="100" w:type="dxa"/>
              <w:bottom w:w="100" w:type="dxa"/>
              <w:right w:w="100" w:type="dxa"/>
            </w:tcMar>
          </w:tcPr>
          <w:p w14:paraId="318E1CA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3.18</w:t>
            </w:r>
          </w:p>
        </w:tc>
        <w:tc>
          <w:tcPr>
            <w:tcW w:w="1344" w:type="dxa"/>
            <w:shd w:val="clear" w:color="auto" w:fill="auto"/>
            <w:tcMar>
              <w:top w:w="100" w:type="dxa"/>
              <w:left w:w="100" w:type="dxa"/>
              <w:bottom w:w="100" w:type="dxa"/>
              <w:right w:w="100" w:type="dxa"/>
            </w:tcMar>
          </w:tcPr>
          <w:p w14:paraId="33EE22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5.45</w:t>
            </w:r>
          </w:p>
        </w:tc>
      </w:tr>
      <w:tr w:rsidR="00C34DF2" w:rsidRPr="00C34DF2" w14:paraId="09D38A70" w14:textId="77777777" w:rsidTr="008E5882">
        <w:trPr>
          <w:trHeight w:val="515"/>
        </w:trPr>
        <w:tc>
          <w:tcPr>
            <w:tcW w:w="2193" w:type="dxa"/>
            <w:shd w:val="clear" w:color="auto" w:fill="auto"/>
            <w:tcMar>
              <w:top w:w="100" w:type="dxa"/>
              <w:left w:w="100" w:type="dxa"/>
              <w:bottom w:w="100" w:type="dxa"/>
              <w:right w:w="100" w:type="dxa"/>
            </w:tcMar>
          </w:tcPr>
          <w:p w14:paraId="4D1A5EB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07AF75F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714D00A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32201AC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5.07</w:t>
            </w:r>
          </w:p>
        </w:tc>
        <w:tc>
          <w:tcPr>
            <w:tcW w:w="1209" w:type="dxa"/>
            <w:shd w:val="clear" w:color="auto" w:fill="auto"/>
            <w:tcMar>
              <w:top w:w="100" w:type="dxa"/>
              <w:left w:w="100" w:type="dxa"/>
              <w:bottom w:w="100" w:type="dxa"/>
              <w:right w:w="100" w:type="dxa"/>
            </w:tcMar>
          </w:tcPr>
          <w:p w14:paraId="14AF4E9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3.79</w:t>
            </w:r>
          </w:p>
        </w:tc>
        <w:tc>
          <w:tcPr>
            <w:tcW w:w="1344" w:type="dxa"/>
            <w:shd w:val="clear" w:color="auto" w:fill="auto"/>
            <w:tcMar>
              <w:top w:w="100" w:type="dxa"/>
              <w:left w:w="100" w:type="dxa"/>
              <w:bottom w:w="100" w:type="dxa"/>
              <w:right w:w="100" w:type="dxa"/>
            </w:tcMar>
          </w:tcPr>
          <w:p w14:paraId="2466764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6.59</w:t>
            </w:r>
          </w:p>
        </w:tc>
      </w:tr>
      <w:tr w:rsidR="00C34DF2" w:rsidRPr="00C34DF2" w14:paraId="50ACBE64" w14:textId="77777777" w:rsidTr="008E5882">
        <w:trPr>
          <w:trHeight w:val="515"/>
        </w:trPr>
        <w:tc>
          <w:tcPr>
            <w:tcW w:w="2193" w:type="dxa"/>
            <w:shd w:val="clear" w:color="auto" w:fill="auto"/>
            <w:tcMar>
              <w:top w:w="100" w:type="dxa"/>
              <w:left w:w="100" w:type="dxa"/>
              <w:bottom w:w="100" w:type="dxa"/>
              <w:right w:w="100" w:type="dxa"/>
            </w:tcMar>
          </w:tcPr>
          <w:p w14:paraId="1372909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2D223A5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1524DFA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42A46DB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6.95</w:t>
            </w:r>
          </w:p>
        </w:tc>
        <w:tc>
          <w:tcPr>
            <w:tcW w:w="1209" w:type="dxa"/>
            <w:shd w:val="clear" w:color="auto" w:fill="auto"/>
            <w:tcMar>
              <w:top w:w="100" w:type="dxa"/>
              <w:left w:w="100" w:type="dxa"/>
              <w:bottom w:w="100" w:type="dxa"/>
              <w:right w:w="100" w:type="dxa"/>
            </w:tcMar>
          </w:tcPr>
          <w:p w14:paraId="39120F3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5.90</w:t>
            </w:r>
          </w:p>
        </w:tc>
        <w:tc>
          <w:tcPr>
            <w:tcW w:w="1344" w:type="dxa"/>
            <w:shd w:val="clear" w:color="auto" w:fill="auto"/>
            <w:tcMar>
              <w:top w:w="100" w:type="dxa"/>
              <w:left w:w="100" w:type="dxa"/>
              <w:bottom w:w="100" w:type="dxa"/>
              <w:right w:w="100" w:type="dxa"/>
            </w:tcMar>
          </w:tcPr>
          <w:p w14:paraId="04DDEBD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8.01</w:t>
            </w:r>
          </w:p>
        </w:tc>
      </w:tr>
      <w:tr w:rsidR="00C34DF2" w:rsidRPr="00C34DF2" w14:paraId="021A7382" w14:textId="77777777" w:rsidTr="008E5882">
        <w:trPr>
          <w:trHeight w:val="515"/>
        </w:trPr>
        <w:tc>
          <w:tcPr>
            <w:tcW w:w="2193" w:type="dxa"/>
            <w:shd w:val="clear" w:color="auto" w:fill="auto"/>
            <w:tcMar>
              <w:top w:w="100" w:type="dxa"/>
              <w:left w:w="100" w:type="dxa"/>
              <w:bottom w:w="100" w:type="dxa"/>
              <w:right w:w="100" w:type="dxa"/>
            </w:tcMar>
          </w:tcPr>
          <w:p w14:paraId="0E10D9C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377F336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25E4ED2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5A6A19F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8.01</w:t>
            </w:r>
          </w:p>
        </w:tc>
        <w:tc>
          <w:tcPr>
            <w:tcW w:w="1209" w:type="dxa"/>
            <w:shd w:val="clear" w:color="auto" w:fill="auto"/>
            <w:tcMar>
              <w:top w:w="100" w:type="dxa"/>
              <w:left w:w="100" w:type="dxa"/>
              <w:bottom w:w="100" w:type="dxa"/>
              <w:right w:w="100" w:type="dxa"/>
            </w:tcMar>
          </w:tcPr>
          <w:p w14:paraId="33726EF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6.81</w:t>
            </w:r>
          </w:p>
        </w:tc>
        <w:tc>
          <w:tcPr>
            <w:tcW w:w="1344" w:type="dxa"/>
            <w:shd w:val="clear" w:color="auto" w:fill="auto"/>
            <w:tcMar>
              <w:top w:w="100" w:type="dxa"/>
              <w:left w:w="100" w:type="dxa"/>
              <w:bottom w:w="100" w:type="dxa"/>
              <w:right w:w="100" w:type="dxa"/>
            </w:tcMar>
          </w:tcPr>
          <w:p w14:paraId="4818FFC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8.92</w:t>
            </w:r>
          </w:p>
        </w:tc>
      </w:tr>
      <w:tr w:rsidR="00C34DF2" w:rsidRPr="00C34DF2" w14:paraId="34BFC9F1" w14:textId="77777777" w:rsidTr="008E5882">
        <w:trPr>
          <w:trHeight w:val="545"/>
        </w:trPr>
        <w:tc>
          <w:tcPr>
            <w:tcW w:w="9357" w:type="dxa"/>
            <w:gridSpan w:val="6"/>
            <w:shd w:val="clear" w:color="auto" w:fill="auto"/>
            <w:tcMar>
              <w:top w:w="100" w:type="dxa"/>
              <w:left w:w="100" w:type="dxa"/>
              <w:bottom w:w="100" w:type="dxa"/>
              <w:right w:w="100" w:type="dxa"/>
            </w:tcMar>
          </w:tcPr>
          <w:p w14:paraId="4BCDE46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∆[Br</w:t>
            </w:r>
            <w:r w:rsidRPr="00C34DF2">
              <w:rPr>
                <w:rFonts w:ascii="Times New Roman" w:eastAsia="Times" w:hAnsi="Times New Roman" w:cs="Times New Roman"/>
                <w:b/>
                <w:bCs/>
                <w:sz w:val="20"/>
                <w:szCs w:val="20"/>
                <w:vertAlign w:val="superscript"/>
              </w:rPr>
              <w:t>-</w:t>
            </w:r>
            <w:r w:rsidRPr="00C34DF2">
              <w:rPr>
                <w:rFonts w:ascii="Times New Roman" w:eastAsia="Times" w:hAnsi="Times New Roman" w:cs="Times New Roman"/>
                <w:b/>
                <w:bCs/>
                <w:sz w:val="20"/>
                <w:szCs w:val="20"/>
              </w:rPr>
              <w:t>]</w:t>
            </w:r>
          </w:p>
        </w:tc>
      </w:tr>
      <w:tr w:rsidR="00C34DF2" w:rsidRPr="00C34DF2" w14:paraId="37853EC0" w14:textId="77777777" w:rsidTr="008E5882">
        <w:trPr>
          <w:trHeight w:val="515"/>
        </w:trPr>
        <w:tc>
          <w:tcPr>
            <w:tcW w:w="2193" w:type="dxa"/>
            <w:shd w:val="clear" w:color="auto" w:fill="auto"/>
            <w:tcMar>
              <w:top w:w="100" w:type="dxa"/>
              <w:left w:w="100" w:type="dxa"/>
              <w:bottom w:w="100" w:type="dxa"/>
              <w:right w:w="100" w:type="dxa"/>
            </w:tcMar>
          </w:tcPr>
          <w:p w14:paraId="3CB2E57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lastRenderedPageBreak/>
              <w:t>Species</w:t>
            </w:r>
          </w:p>
        </w:tc>
        <w:tc>
          <w:tcPr>
            <w:tcW w:w="2193" w:type="dxa"/>
            <w:shd w:val="clear" w:color="auto" w:fill="auto"/>
            <w:tcMar>
              <w:top w:w="100" w:type="dxa"/>
              <w:left w:w="100" w:type="dxa"/>
              <w:bottom w:w="100" w:type="dxa"/>
              <w:right w:w="100" w:type="dxa"/>
            </w:tcMar>
          </w:tcPr>
          <w:p w14:paraId="3619C19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209" w:type="dxa"/>
            <w:shd w:val="clear" w:color="auto" w:fill="auto"/>
            <w:tcMar>
              <w:top w:w="100" w:type="dxa"/>
              <w:left w:w="100" w:type="dxa"/>
              <w:bottom w:w="100" w:type="dxa"/>
              <w:right w:w="100" w:type="dxa"/>
            </w:tcMar>
          </w:tcPr>
          <w:p w14:paraId="1523F8D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209" w:type="dxa"/>
            <w:shd w:val="clear" w:color="auto" w:fill="auto"/>
            <w:tcMar>
              <w:top w:w="100" w:type="dxa"/>
              <w:left w:w="100" w:type="dxa"/>
              <w:bottom w:w="100" w:type="dxa"/>
              <w:right w:w="100" w:type="dxa"/>
            </w:tcMar>
          </w:tcPr>
          <w:p w14:paraId="200E6B8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09" w:type="dxa"/>
            <w:shd w:val="clear" w:color="auto" w:fill="auto"/>
            <w:tcMar>
              <w:top w:w="100" w:type="dxa"/>
              <w:left w:w="100" w:type="dxa"/>
              <w:bottom w:w="100" w:type="dxa"/>
              <w:right w:w="100" w:type="dxa"/>
            </w:tcMar>
          </w:tcPr>
          <w:p w14:paraId="643F296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344" w:type="dxa"/>
            <w:shd w:val="clear" w:color="auto" w:fill="auto"/>
            <w:tcMar>
              <w:top w:w="100" w:type="dxa"/>
              <w:left w:w="100" w:type="dxa"/>
              <w:bottom w:w="100" w:type="dxa"/>
              <w:right w:w="100" w:type="dxa"/>
            </w:tcMar>
          </w:tcPr>
          <w:p w14:paraId="6625143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56746D78" w14:textId="77777777" w:rsidTr="008E5882">
        <w:trPr>
          <w:trHeight w:val="515"/>
        </w:trPr>
        <w:tc>
          <w:tcPr>
            <w:tcW w:w="2193" w:type="dxa"/>
            <w:shd w:val="clear" w:color="auto" w:fill="auto"/>
            <w:tcMar>
              <w:top w:w="100" w:type="dxa"/>
              <w:left w:w="100" w:type="dxa"/>
              <w:bottom w:w="100" w:type="dxa"/>
              <w:right w:w="100" w:type="dxa"/>
            </w:tcMar>
          </w:tcPr>
          <w:p w14:paraId="0DC50B2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5B49312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21F0880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239F57F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-8.5</w:t>
            </w:r>
          </w:p>
        </w:tc>
        <w:tc>
          <w:tcPr>
            <w:tcW w:w="1209" w:type="dxa"/>
            <w:shd w:val="clear" w:color="auto" w:fill="auto"/>
            <w:tcMar>
              <w:top w:w="100" w:type="dxa"/>
              <w:left w:w="100" w:type="dxa"/>
              <w:bottom w:w="100" w:type="dxa"/>
              <w:right w:w="100" w:type="dxa"/>
            </w:tcMar>
          </w:tcPr>
          <w:p w14:paraId="32FEC6B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-15.9</w:t>
            </w:r>
          </w:p>
        </w:tc>
        <w:tc>
          <w:tcPr>
            <w:tcW w:w="1344" w:type="dxa"/>
            <w:shd w:val="clear" w:color="auto" w:fill="auto"/>
            <w:tcMar>
              <w:top w:w="100" w:type="dxa"/>
              <w:left w:w="100" w:type="dxa"/>
              <w:bottom w:w="100" w:type="dxa"/>
              <w:right w:w="100" w:type="dxa"/>
            </w:tcMar>
          </w:tcPr>
          <w:p w14:paraId="731A63D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w:t>
            </w:r>
          </w:p>
        </w:tc>
      </w:tr>
      <w:tr w:rsidR="00C34DF2" w:rsidRPr="00C34DF2" w14:paraId="623DF7D1" w14:textId="77777777" w:rsidTr="008E5882">
        <w:trPr>
          <w:trHeight w:val="515"/>
        </w:trPr>
        <w:tc>
          <w:tcPr>
            <w:tcW w:w="2193" w:type="dxa"/>
            <w:shd w:val="clear" w:color="auto" w:fill="auto"/>
            <w:tcMar>
              <w:top w:w="100" w:type="dxa"/>
              <w:left w:w="100" w:type="dxa"/>
              <w:bottom w:w="100" w:type="dxa"/>
              <w:right w:w="100" w:type="dxa"/>
            </w:tcMar>
          </w:tcPr>
          <w:p w14:paraId="4B9869F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3124F1C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715B639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5A084F9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w:t>
            </w:r>
          </w:p>
        </w:tc>
        <w:tc>
          <w:tcPr>
            <w:tcW w:w="1209" w:type="dxa"/>
            <w:shd w:val="clear" w:color="auto" w:fill="auto"/>
            <w:tcMar>
              <w:top w:w="100" w:type="dxa"/>
              <w:left w:w="100" w:type="dxa"/>
              <w:bottom w:w="100" w:type="dxa"/>
              <w:right w:w="100" w:type="dxa"/>
            </w:tcMar>
          </w:tcPr>
          <w:p w14:paraId="0BE2A62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-27.6</w:t>
            </w:r>
          </w:p>
        </w:tc>
        <w:tc>
          <w:tcPr>
            <w:tcW w:w="1344" w:type="dxa"/>
            <w:shd w:val="clear" w:color="auto" w:fill="auto"/>
            <w:tcMar>
              <w:top w:w="100" w:type="dxa"/>
              <w:left w:w="100" w:type="dxa"/>
              <w:bottom w:w="100" w:type="dxa"/>
              <w:right w:w="100" w:type="dxa"/>
            </w:tcMar>
          </w:tcPr>
          <w:p w14:paraId="110E07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32.6</w:t>
            </w:r>
          </w:p>
        </w:tc>
      </w:tr>
      <w:tr w:rsidR="00C34DF2" w:rsidRPr="00C34DF2" w14:paraId="44A05C33" w14:textId="77777777" w:rsidTr="008E5882">
        <w:trPr>
          <w:trHeight w:val="515"/>
        </w:trPr>
        <w:tc>
          <w:tcPr>
            <w:tcW w:w="2193" w:type="dxa"/>
            <w:shd w:val="clear" w:color="auto" w:fill="auto"/>
            <w:tcMar>
              <w:top w:w="100" w:type="dxa"/>
              <w:left w:w="100" w:type="dxa"/>
              <w:bottom w:w="100" w:type="dxa"/>
              <w:right w:w="100" w:type="dxa"/>
            </w:tcMar>
          </w:tcPr>
          <w:p w14:paraId="7E58F61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35E7045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7A9F3C6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49DDF6D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-20.3</w:t>
            </w:r>
          </w:p>
        </w:tc>
        <w:tc>
          <w:tcPr>
            <w:tcW w:w="1209" w:type="dxa"/>
            <w:shd w:val="clear" w:color="auto" w:fill="auto"/>
            <w:tcMar>
              <w:top w:w="100" w:type="dxa"/>
              <w:left w:w="100" w:type="dxa"/>
              <w:bottom w:w="100" w:type="dxa"/>
              <w:right w:w="100" w:type="dxa"/>
            </w:tcMar>
          </w:tcPr>
          <w:p w14:paraId="6354716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-25.9</w:t>
            </w:r>
          </w:p>
        </w:tc>
        <w:tc>
          <w:tcPr>
            <w:tcW w:w="1344" w:type="dxa"/>
            <w:shd w:val="clear" w:color="auto" w:fill="auto"/>
            <w:tcMar>
              <w:top w:w="100" w:type="dxa"/>
              <w:left w:w="100" w:type="dxa"/>
              <w:bottom w:w="100" w:type="dxa"/>
              <w:right w:w="100" w:type="dxa"/>
            </w:tcMar>
          </w:tcPr>
          <w:p w14:paraId="398F2C3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-14.5</w:t>
            </w:r>
          </w:p>
        </w:tc>
      </w:tr>
      <w:tr w:rsidR="00C34DF2" w:rsidRPr="00C34DF2" w14:paraId="29561F6D" w14:textId="77777777" w:rsidTr="008E5882">
        <w:trPr>
          <w:trHeight w:val="515"/>
        </w:trPr>
        <w:tc>
          <w:tcPr>
            <w:tcW w:w="2193" w:type="dxa"/>
            <w:shd w:val="clear" w:color="auto" w:fill="auto"/>
            <w:tcMar>
              <w:top w:w="100" w:type="dxa"/>
              <w:left w:w="100" w:type="dxa"/>
              <w:bottom w:w="100" w:type="dxa"/>
              <w:right w:w="100" w:type="dxa"/>
            </w:tcMar>
          </w:tcPr>
          <w:p w14:paraId="56FDF40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2193" w:type="dxa"/>
            <w:shd w:val="clear" w:color="auto" w:fill="auto"/>
            <w:tcMar>
              <w:top w:w="100" w:type="dxa"/>
              <w:left w:w="100" w:type="dxa"/>
              <w:bottom w:w="100" w:type="dxa"/>
              <w:right w:w="100" w:type="dxa"/>
            </w:tcMar>
          </w:tcPr>
          <w:p w14:paraId="6787B92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5CD6529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252AA99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-10.1</w:t>
            </w:r>
          </w:p>
        </w:tc>
        <w:tc>
          <w:tcPr>
            <w:tcW w:w="1209" w:type="dxa"/>
            <w:shd w:val="clear" w:color="auto" w:fill="auto"/>
            <w:tcMar>
              <w:top w:w="100" w:type="dxa"/>
              <w:left w:w="100" w:type="dxa"/>
              <w:bottom w:w="100" w:type="dxa"/>
              <w:right w:w="100" w:type="dxa"/>
            </w:tcMar>
          </w:tcPr>
          <w:p w14:paraId="70B8FE0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-57.6</w:t>
            </w:r>
          </w:p>
        </w:tc>
        <w:tc>
          <w:tcPr>
            <w:tcW w:w="1344" w:type="dxa"/>
            <w:shd w:val="clear" w:color="auto" w:fill="auto"/>
            <w:tcMar>
              <w:top w:w="100" w:type="dxa"/>
              <w:left w:w="100" w:type="dxa"/>
              <w:bottom w:w="100" w:type="dxa"/>
              <w:right w:w="100" w:type="dxa"/>
            </w:tcMar>
          </w:tcPr>
          <w:p w14:paraId="03F6ACF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40.3</w:t>
            </w:r>
          </w:p>
        </w:tc>
      </w:tr>
      <w:tr w:rsidR="00C34DF2" w:rsidRPr="00C34DF2" w14:paraId="0725680F" w14:textId="77777777" w:rsidTr="008E5882">
        <w:trPr>
          <w:trHeight w:val="515"/>
        </w:trPr>
        <w:tc>
          <w:tcPr>
            <w:tcW w:w="2193" w:type="dxa"/>
            <w:shd w:val="clear" w:color="auto" w:fill="auto"/>
            <w:tcMar>
              <w:top w:w="100" w:type="dxa"/>
              <w:left w:w="100" w:type="dxa"/>
              <w:bottom w:w="100" w:type="dxa"/>
              <w:right w:w="100" w:type="dxa"/>
            </w:tcMar>
          </w:tcPr>
          <w:p w14:paraId="68006C1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733EAF5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46D9EE1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3190568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-34.7</w:t>
            </w:r>
          </w:p>
        </w:tc>
        <w:tc>
          <w:tcPr>
            <w:tcW w:w="1209" w:type="dxa"/>
            <w:shd w:val="clear" w:color="auto" w:fill="auto"/>
            <w:tcMar>
              <w:top w:w="100" w:type="dxa"/>
              <w:left w:w="100" w:type="dxa"/>
              <w:bottom w:w="100" w:type="dxa"/>
              <w:right w:w="100" w:type="dxa"/>
            </w:tcMar>
          </w:tcPr>
          <w:p w14:paraId="095549C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-43.8</w:t>
            </w:r>
          </w:p>
        </w:tc>
        <w:tc>
          <w:tcPr>
            <w:tcW w:w="1344" w:type="dxa"/>
            <w:shd w:val="clear" w:color="auto" w:fill="auto"/>
            <w:tcMar>
              <w:top w:w="100" w:type="dxa"/>
              <w:left w:w="100" w:type="dxa"/>
              <w:bottom w:w="100" w:type="dxa"/>
              <w:right w:w="100" w:type="dxa"/>
            </w:tcMar>
          </w:tcPr>
          <w:p w14:paraId="27FBEFA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-26.4</w:t>
            </w:r>
          </w:p>
        </w:tc>
      </w:tr>
      <w:tr w:rsidR="00C34DF2" w:rsidRPr="00C34DF2" w14:paraId="67CACBCA" w14:textId="77777777" w:rsidTr="008E5882">
        <w:trPr>
          <w:trHeight w:val="515"/>
        </w:trPr>
        <w:tc>
          <w:tcPr>
            <w:tcW w:w="2193" w:type="dxa"/>
            <w:shd w:val="clear" w:color="auto" w:fill="auto"/>
            <w:tcMar>
              <w:top w:w="100" w:type="dxa"/>
              <w:left w:w="100" w:type="dxa"/>
              <w:bottom w:w="100" w:type="dxa"/>
              <w:right w:w="100" w:type="dxa"/>
            </w:tcMar>
          </w:tcPr>
          <w:p w14:paraId="4115B62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78F8F00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011DD0F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6FE5FD5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-52.7</w:t>
            </w:r>
          </w:p>
        </w:tc>
        <w:tc>
          <w:tcPr>
            <w:tcW w:w="1209" w:type="dxa"/>
            <w:shd w:val="clear" w:color="auto" w:fill="auto"/>
            <w:tcMar>
              <w:top w:w="100" w:type="dxa"/>
              <w:left w:w="100" w:type="dxa"/>
              <w:bottom w:w="100" w:type="dxa"/>
              <w:right w:w="100" w:type="dxa"/>
            </w:tcMar>
          </w:tcPr>
          <w:p w14:paraId="65344D7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-115.9</w:t>
            </w:r>
          </w:p>
        </w:tc>
        <w:tc>
          <w:tcPr>
            <w:tcW w:w="1344" w:type="dxa"/>
            <w:shd w:val="clear" w:color="auto" w:fill="auto"/>
            <w:tcMar>
              <w:top w:w="100" w:type="dxa"/>
              <w:left w:w="100" w:type="dxa"/>
              <w:bottom w:w="100" w:type="dxa"/>
              <w:right w:w="100" w:type="dxa"/>
            </w:tcMar>
          </w:tcPr>
          <w:p w14:paraId="228BC9D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11.0</w:t>
            </w:r>
          </w:p>
        </w:tc>
      </w:tr>
      <w:tr w:rsidR="00C34DF2" w:rsidRPr="00C34DF2" w14:paraId="2E433B89" w14:textId="77777777" w:rsidTr="008E5882">
        <w:trPr>
          <w:trHeight w:val="515"/>
        </w:trPr>
        <w:tc>
          <w:tcPr>
            <w:tcW w:w="2193" w:type="dxa"/>
            <w:shd w:val="clear" w:color="auto" w:fill="auto"/>
            <w:tcMar>
              <w:top w:w="100" w:type="dxa"/>
              <w:left w:w="100" w:type="dxa"/>
              <w:bottom w:w="100" w:type="dxa"/>
              <w:right w:w="100" w:type="dxa"/>
            </w:tcMar>
          </w:tcPr>
          <w:p w14:paraId="69F8F54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0EE75A8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5C8982F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2271992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-46.8</w:t>
            </w:r>
          </w:p>
        </w:tc>
        <w:tc>
          <w:tcPr>
            <w:tcW w:w="1209" w:type="dxa"/>
            <w:shd w:val="clear" w:color="auto" w:fill="auto"/>
            <w:tcMar>
              <w:top w:w="100" w:type="dxa"/>
              <w:left w:w="100" w:type="dxa"/>
              <w:bottom w:w="100" w:type="dxa"/>
              <w:right w:w="100" w:type="dxa"/>
            </w:tcMar>
          </w:tcPr>
          <w:p w14:paraId="7B0DC7E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-55.6</w:t>
            </w:r>
          </w:p>
        </w:tc>
        <w:tc>
          <w:tcPr>
            <w:tcW w:w="1344" w:type="dxa"/>
            <w:shd w:val="clear" w:color="auto" w:fill="auto"/>
            <w:tcMar>
              <w:top w:w="100" w:type="dxa"/>
              <w:left w:w="100" w:type="dxa"/>
              <w:bottom w:w="100" w:type="dxa"/>
              <w:right w:w="100" w:type="dxa"/>
            </w:tcMar>
          </w:tcPr>
          <w:p w14:paraId="5ABA0AF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-37.3</w:t>
            </w:r>
          </w:p>
        </w:tc>
      </w:tr>
      <w:tr w:rsidR="00C34DF2" w:rsidRPr="00C34DF2" w14:paraId="69441BF2" w14:textId="77777777" w:rsidTr="008E5882">
        <w:trPr>
          <w:trHeight w:val="515"/>
        </w:trPr>
        <w:tc>
          <w:tcPr>
            <w:tcW w:w="2193" w:type="dxa"/>
            <w:shd w:val="clear" w:color="auto" w:fill="auto"/>
            <w:tcMar>
              <w:top w:w="100" w:type="dxa"/>
              <w:left w:w="100" w:type="dxa"/>
              <w:bottom w:w="100" w:type="dxa"/>
              <w:right w:w="100" w:type="dxa"/>
            </w:tcMar>
          </w:tcPr>
          <w:p w14:paraId="644FCB2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2193" w:type="dxa"/>
            <w:shd w:val="clear" w:color="auto" w:fill="auto"/>
            <w:tcMar>
              <w:top w:w="100" w:type="dxa"/>
              <w:left w:w="100" w:type="dxa"/>
              <w:bottom w:w="100" w:type="dxa"/>
              <w:right w:w="100" w:type="dxa"/>
            </w:tcMar>
          </w:tcPr>
          <w:p w14:paraId="6430EB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43D2515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76874FD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-36.4</w:t>
            </w:r>
          </w:p>
        </w:tc>
        <w:tc>
          <w:tcPr>
            <w:tcW w:w="1209" w:type="dxa"/>
            <w:shd w:val="clear" w:color="auto" w:fill="auto"/>
            <w:tcMar>
              <w:top w:w="100" w:type="dxa"/>
              <w:left w:w="100" w:type="dxa"/>
              <w:bottom w:w="100" w:type="dxa"/>
              <w:right w:w="100" w:type="dxa"/>
            </w:tcMar>
          </w:tcPr>
          <w:p w14:paraId="400EF81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-105.5</w:t>
            </w:r>
          </w:p>
        </w:tc>
        <w:tc>
          <w:tcPr>
            <w:tcW w:w="1344" w:type="dxa"/>
            <w:shd w:val="clear" w:color="auto" w:fill="auto"/>
            <w:tcMar>
              <w:top w:w="100" w:type="dxa"/>
              <w:left w:w="100" w:type="dxa"/>
              <w:bottom w:w="100" w:type="dxa"/>
              <w:right w:w="100" w:type="dxa"/>
            </w:tcMar>
          </w:tcPr>
          <w:p w14:paraId="1951916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37.6</w:t>
            </w:r>
          </w:p>
        </w:tc>
      </w:tr>
      <w:tr w:rsidR="00C34DF2" w:rsidRPr="00C34DF2" w14:paraId="244E8325" w14:textId="77777777" w:rsidTr="008E5882">
        <w:trPr>
          <w:trHeight w:val="515"/>
        </w:trPr>
        <w:tc>
          <w:tcPr>
            <w:tcW w:w="2193" w:type="dxa"/>
            <w:shd w:val="clear" w:color="auto" w:fill="auto"/>
            <w:tcMar>
              <w:top w:w="100" w:type="dxa"/>
              <w:left w:w="100" w:type="dxa"/>
              <w:bottom w:w="100" w:type="dxa"/>
              <w:right w:w="100" w:type="dxa"/>
            </w:tcMar>
          </w:tcPr>
          <w:p w14:paraId="74F0F29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5A97AFB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083C30E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082C133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68.9</w:t>
            </w:r>
          </w:p>
        </w:tc>
        <w:tc>
          <w:tcPr>
            <w:tcW w:w="1209" w:type="dxa"/>
            <w:shd w:val="clear" w:color="auto" w:fill="auto"/>
            <w:tcMar>
              <w:top w:w="100" w:type="dxa"/>
              <w:left w:w="100" w:type="dxa"/>
              <w:bottom w:w="100" w:type="dxa"/>
              <w:right w:w="100" w:type="dxa"/>
            </w:tcMar>
          </w:tcPr>
          <w:p w14:paraId="1DE8DE0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13.4</w:t>
            </w:r>
          </w:p>
        </w:tc>
        <w:tc>
          <w:tcPr>
            <w:tcW w:w="1344" w:type="dxa"/>
            <w:shd w:val="clear" w:color="auto" w:fill="auto"/>
            <w:tcMar>
              <w:top w:w="100" w:type="dxa"/>
              <w:left w:w="100" w:type="dxa"/>
              <w:bottom w:w="100" w:type="dxa"/>
              <w:right w:w="100" w:type="dxa"/>
            </w:tcMar>
          </w:tcPr>
          <w:p w14:paraId="099B426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116.0</w:t>
            </w:r>
          </w:p>
        </w:tc>
      </w:tr>
      <w:tr w:rsidR="00C34DF2" w:rsidRPr="00C34DF2" w14:paraId="3AD5D84C" w14:textId="77777777" w:rsidTr="008E5882">
        <w:trPr>
          <w:trHeight w:val="515"/>
        </w:trPr>
        <w:tc>
          <w:tcPr>
            <w:tcW w:w="2193" w:type="dxa"/>
            <w:shd w:val="clear" w:color="auto" w:fill="auto"/>
            <w:tcMar>
              <w:top w:w="100" w:type="dxa"/>
              <w:left w:w="100" w:type="dxa"/>
              <w:bottom w:w="100" w:type="dxa"/>
              <w:right w:w="100" w:type="dxa"/>
            </w:tcMar>
          </w:tcPr>
          <w:p w14:paraId="7309D83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5BB9860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209" w:type="dxa"/>
            <w:shd w:val="clear" w:color="auto" w:fill="auto"/>
            <w:tcMar>
              <w:top w:w="100" w:type="dxa"/>
              <w:left w:w="100" w:type="dxa"/>
              <w:bottom w:w="100" w:type="dxa"/>
              <w:right w:w="100" w:type="dxa"/>
            </w:tcMar>
          </w:tcPr>
          <w:p w14:paraId="7757D4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7F6F975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26.7</w:t>
            </w:r>
          </w:p>
        </w:tc>
        <w:tc>
          <w:tcPr>
            <w:tcW w:w="1209" w:type="dxa"/>
            <w:shd w:val="clear" w:color="auto" w:fill="auto"/>
            <w:tcMar>
              <w:top w:w="100" w:type="dxa"/>
              <w:left w:w="100" w:type="dxa"/>
              <w:bottom w:w="100" w:type="dxa"/>
              <w:right w:w="100" w:type="dxa"/>
            </w:tcMar>
          </w:tcPr>
          <w:p w14:paraId="770DFEE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-56.1</w:t>
            </w:r>
          </w:p>
        </w:tc>
        <w:tc>
          <w:tcPr>
            <w:tcW w:w="1344" w:type="dxa"/>
            <w:shd w:val="clear" w:color="auto" w:fill="auto"/>
            <w:tcMar>
              <w:top w:w="100" w:type="dxa"/>
              <w:left w:w="100" w:type="dxa"/>
              <w:bottom w:w="100" w:type="dxa"/>
              <w:right w:w="100" w:type="dxa"/>
            </w:tcMar>
          </w:tcPr>
          <w:p w14:paraId="6EF7FDF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104.0</w:t>
            </w:r>
          </w:p>
        </w:tc>
      </w:tr>
      <w:tr w:rsidR="00C34DF2" w:rsidRPr="00C34DF2" w14:paraId="34323E12" w14:textId="77777777" w:rsidTr="008E5882">
        <w:trPr>
          <w:trHeight w:val="515"/>
        </w:trPr>
        <w:tc>
          <w:tcPr>
            <w:tcW w:w="2193" w:type="dxa"/>
            <w:shd w:val="clear" w:color="auto" w:fill="auto"/>
            <w:tcMar>
              <w:top w:w="100" w:type="dxa"/>
              <w:left w:w="100" w:type="dxa"/>
              <w:bottom w:w="100" w:type="dxa"/>
              <w:right w:w="100" w:type="dxa"/>
            </w:tcMar>
          </w:tcPr>
          <w:p w14:paraId="38D7BC0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4755C31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4029518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0C2A30B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-13.0</w:t>
            </w:r>
          </w:p>
        </w:tc>
        <w:tc>
          <w:tcPr>
            <w:tcW w:w="1209" w:type="dxa"/>
            <w:shd w:val="clear" w:color="auto" w:fill="auto"/>
            <w:tcMar>
              <w:top w:w="100" w:type="dxa"/>
              <w:left w:w="100" w:type="dxa"/>
              <w:bottom w:w="100" w:type="dxa"/>
              <w:right w:w="100" w:type="dxa"/>
            </w:tcMar>
          </w:tcPr>
          <w:p w14:paraId="499ABF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-32.5</w:t>
            </w:r>
          </w:p>
        </w:tc>
        <w:tc>
          <w:tcPr>
            <w:tcW w:w="1344" w:type="dxa"/>
            <w:shd w:val="clear" w:color="auto" w:fill="auto"/>
            <w:tcMar>
              <w:top w:w="100" w:type="dxa"/>
              <w:left w:w="100" w:type="dxa"/>
              <w:bottom w:w="100" w:type="dxa"/>
              <w:right w:w="100" w:type="dxa"/>
            </w:tcMar>
          </w:tcPr>
          <w:p w14:paraId="50A0643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12.3</w:t>
            </w:r>
          </w:p>
        </w:tc>
      </w:tr>
      <w:tr w:rsidR="00C34DF2" w:rsidRPr="00C34DF2" w14:paraId="2B1539DD" w14:textId="77777777" w:rsidTr="008E5882">
        <w:trPr>
          <w:trHeight w:val="515"/>
        </w:trPr>
        <w:tc>
          <w:tcPr>
            <w:tcW w:w="2193" w:type="dxa"/>
            <w:shd w:val="clear" w:color="auto" w:fill="auto"/>
            <w:tcMar>
              <w:top w:w="100" w:type="dxa"/>
              <w:left w:w="100" w:type="dxa"/>
              <w:bottom w:w="100" w:type="dxa"/>
              <w:right w:w="100" w:type="dxa"/>
            </w:tcMar>
          </w:tcPr>
          <w:p w14:paraId="0683FE1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10B6E7F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209" w:type="dxa"/>
            <w:shd w:val="clear" w:color="auto" w:fill="auto"/>
            <w:tcMar>
              <w:top w:w="100" w:type="dxa"/>
              <w:left w:w="100" w:type="dxa"/>
              <w:bottom w:w="100" w:type="dxa"/>
              <w:right w:w="100" w:type="dxa"/>
            </w:tcMar>
          </w:tcPr>
          <w:p w14:paraId="53ED7FA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5947788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-33.0</w:t>
            </w:r>
          </w:p>
        </w:tc>
        <w:tc>
          <w:tcPr>
            <w:tcW w:w="1209" w:type="dxa"/>
            <w:shd w:val="clear" w:color="auto" w:fill="auto"/>
            <w:tcMar>
              <w:top w:w="100" w:type="dxa"/>
              <w:left w:w="100" w:type="dxa"/>
              <w:bottom w:w="100" w:type="dxa"/>
              <w:right w:w="100" w:type="dxa"/>
            </w:tcMar>
          </w:tcPr>
          <w:p w14:paraId="25E859E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-96.0</w:t>
            </w:r>
          </w:p>
        </w:tc>
        <w:tc>
          <w:tcPr>
            <w:tcW w:w="1344" w:type="dxa"/>
            <w:shd w:val="clear" w:color="auto" w:fill="auto"/>
            <w:tcMar>
              <w:top w:w="100" w:type="dxa"/>
              <w:left w:w="100" w:type="dxa"/>
              <w:bottom w:w="100" w:type="dxa"/>
              <w:right w:w="100" w:type="dxa"/>
            </w:tcMar>
          </w:tcPr>
          <w:p w14:paraId="5DCD612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31.1</w:t>
            </w:r>
          </w:p>
        </w:tc>
      </w:tr>
      <w:tr w:rsidR="00C34DF2" w:rsidRPr="00C34DF2" w14:paraId="72220887" w14:textId="77777777" w:rsidTr="008E5882">
        <w:trPr>
          <w:trHeight w:val="515"/>
        </w:trPr>
        <w:tc>
          <w:tcPr>
            <w:tcW w:w="2193" w:type="dxa"/>
            <w:shd w:val="clear" w:color="auto" w:fill="auto"/>
            <w:tcMar>
              <w:top w:w="100" w:type="dxa"/>
              <w:left w:w="100" w:type="dxa"/>
              <w:bottom w:w="100" w:type="dxa"/>
              <w:right w:w="100" w:type="dxa"/>
            </w:tcMar>
          </w:tcPr>
          <w:p w14:paraId="6859903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4EFDE83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7DC2713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209" w:type="dxa"/>
            <w:shd w:val="clear" w:color="auto" w:fill="auto"/>
            <w:tcMar>
              <w:top w:w="100" w:type="dxa"/>
              <w:left w:w="100" w:type="dxa"/>
              <w:bottom w:w="100" w:type="dxa"/>
              <w:right w:w="100" w:type="dxa"/>
            </w:tcMar>
          </w:tcPr>
          <w:p w14:paraId="277DAEF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55.5</w:t>
            </w:r>
          </w:p>
        </w:tc>
        <w:tc>
          <w:tcPr>
            <w:tcW w:w="1209" w:type="dxa"/>
            <w:shd w:val="clear" w:color="auto" w:fill="auto"/>
            <w:tcMar>
              <w:top w:w="100" w:type="dxa"/>
              <w:left w:w="100" w:type="dxa"/>
              <w:bottom w:w="100" w:type="dxa"/>
              <w:right w:w="100" w:type="dxa"/>
            </w:tcMar>
          </w:tcPr>
          <w:p w14:paraId="1BADC98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43.5</w:t>
            </w:r>
          </w:p>
        </w:tc>
        <w:tc>
          <w:tcPr>
            <w:tcW w:w="1344" w:type="dxa"/>
            <w:shd w:val="clear" w:color="auto" w:fill="auto"/>
            <w:tcMar>
              <w:top w:w="100" w:type="dxa"/>
              <w:left w:w="100" w:type="dxa"/>
              <w:bottom w:w="100" w:type="dxa"/>
              <w:right w:w="100" w:type="dxa"/>
            </w:tcMar>
          </w:tcPr>
          <w:p w14:paraId="7519997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65.3</w:t>
            </w:r>
          </w:p>
        </w:tc>
      </w:tr>
      <w:tr w:rsidR="00C34DF2" w:rsidRPr="00C34DF2" w14:paraId="73B47051" w14:textId="77777777" w:rsidTr="008E5882">
        <w:trPr>
          <w:trHeight w:val="515"/>
        </w:trPr>
        <w:tc>
          <w:tcPr>
            <w:tcW w:w="2193" w:type="dxa"/>
            <w:shd w:val="clear" w:color="auto" w:fill="auto"/>
            <w:tcMar>
              <w:top w:w="100" w:type="dxa"/>
              <w:left w:w="100" w:type="dxa"/>
              <w:bottom w:w="100" w:type="dxa"/>
              <w:right w:w="100" w:type="dxa"/>
            </w:tcMar>
          </w:tcPr>
          <w:p w14:paraId="1EAE253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2193" w:type="dxa"/>
            <w:shd w:val="clear" w:color="auto" w:fill="auto"/>
            <w:tcMar>
              <w:top w:w="100" w:type="dxa"/>
              <w:left w:w="100" w:type="dxa"/>
              <w:bottom w:w="100" w:type="dxa"/>
              <w:right w:w="100" w:type="dxa"/>
            </w:tcMar>
          </w:tcPr>
          <w:p w14:paraId="19D5B64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209" w:type="dxa"/>
            <w:shd w:val="clear" w:color="auto" w:fill="auto"/>
            <w:tcMar>
              <w:top w:w="100" w:type="dxa"/>
              <w:left w:w="100" w:type="dxa"/>
              <w:bottom w:w="100" w:type="dxa"/>
              <w:right w:w="100" w:type="dxa"/>
            </w:tcMar>
          </w:tcPr>
          <w:p w14:paraId="36BE5D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209" w:type="dxa"/>
            <w:shd w:val="clear" w:color="auto" w:fill="auto"/>
            <w:tcMar>
              <w:top w:w="100" w:type="dxa"/>
              <w:left w:w="100" w:type="dxa"/>
              <w:bottom w:w="100" w:type="dxa"/>
              <w:right w:w="100" w:type="dxa"/>
            </w:tcMar>
          </w:tcPr>
          <w:p w14:paraId="4010B2F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24.4</w:t>
            </w:r>
          </w:p>
        </w:tc>
        <w:tc>
          <w:tcPr>
            <w:tcW w:w="1209" w:type="dxa"/>
            <w:shd w:val="clear" w:color="auto" w:fill="auto"/>
            <w:tcMar>
              <w:top w:w="100" w:type="dxa"/>
              <w:left w:w="100" w:type="dxa"/>
              <w:bottom w:w="100" w:type="dxa"/>
              <w:right w:w="100" w:type="dxa"/>
            </w:tcMar>
          </w:tcPr>
          <w:p w14:paraId="5BAF9D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-53.1</w:t>
            </w:r>
          </w:p>
        </w:tc>
        <w:tc>
          <w:tcPr>
            <w:tcW w:w="1344" w:type="dxa"/>
            <w:shd w:val="clear" w:color="auto" w:fill="auto"/>
            <w:tcMar>
              <w:top w:w="100" w:type="dxa"/>
              <w:left w:w="100" w:type="dxa"/>
              <w:bottom w:w="100" w:type="dxa"/>
              <w:right w:w="100" w:type="dxa"/>
            </w:tcMar>
          </w:tcPr>
          <w:p w14:paraId="7B4A7D4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85.9</w:t>
            </w:r>
          </w:p>
        </w:tc>
      </w:tr>
    </w:tbl>
    <w:p w14:paraId="6C45D2BA" w14:textId="77777777" w:rsidR="00C34DF2" w:rsidRPr="00C34DF2" w:rsidRDefault="00C34DF2" w:rsidP="00C34DF2">
      <w:pPr>
        <w:jc w:val="both"/>
        <w:rPr>
          <w:rFonts w:ascii="Times New Roman" w:eastAsia="Times" w:hAnsi="Times New Roman" w:cs="Times New Roman"/>
          <w:sz w:val="20"/>
          <w:szCs w:val="20"/>
        </w:rPr>
      </w:pPr>
    </w:p>
    <w:p w14:paraId="4DB21AC9" w14:textId="77777777" w:rsidR="00C34DF2" w:rsidRPr="00C34DF2" w:rsidRDefault="00C34DF2" w:rsidP="00C34DF2">
      <w:pPr>
        <w:jc w:val="both"/>
        <w:rPr>
          <w:rFonts w:ascii="Times New Roman" w:eastAsia="Times" w:hAnsi="Times New Roman" w:cs="Times New Roman"/>
          <w:sz w:val="20"/>
          <w:szCs w:val="20"/>
        </w:rPr>
      </w:pPr>
    </w:p>
    <w:p w14:paraId="44BA7C8B" w14:textId="77777777" w:rsidR="00C34DF2" w:rsidRPr="00C34DF2" w:rsidRDefault="00C34DF2" w:rsidP="00C34DF2">
      <w:pPr>
        <w:jc w:val="both"/>
        <w:rPr>
          <w:rFonts w:ascii="Times New Roman" w:eastAsia="Times" w:hAnsi="Times New Roman" w:cs="Times New Roman"/>
          <w:sz w:val="20"/>
          <w:szCs w:val="20"/>
        </w:rPr>
      </w:pPr>
    </w:p>
    <w:p w14:paraId="4148AD13" w14:textId="77777777" w:rsidR="00C34DF2" w:rsidRPr="00C34DF2" w:rsidRDefault="00C34DF2" w:rsidP="00C34DF2">
      <w:pPr>
        <w:jc w:val="both"/>
        <w:rPr>
          <w:rFonts w:ascii="Times New Roman" w:eastAsia="Times" w:hAnsi="Times New Roman" w:cs="Times New Roman"/>
          <w:sz w:val="20"/>
          <w:szCs w:val="20"/>
        </w:rPr>
      </w:pPr>
    </w:p>
    <w:p w14:paraId="1C247DCF" w14:textId="77777777" w:rsidR="00C34DF2" w:rsidRPr="00C34DF2" w:rsidRDefault="00C34DF2" w:rsidP="00C34DF2">
      <w:pPr>
        <w:spacing w:line="360" w:lineRule="auto"/>
        <w:jc w:val="both"/>
        <w:rPr>
          <w:rFonts w:ascii="Times New Roman" w:eastAsia="Times" w:hAnsi="Times New Roman" w:cs="Times New Roman"/>
          <w:sz w:val="20"/>
          <w:szCs w:val="20"/>
        </w:rPr>
      </w:pPr>
    </w:p>
    <w:p w14:paraId="3EFB21C0" w14:textId="77777777" w:rsidR="00C34DF2" w:rsidRPr="00C34DF2" w:rsidRDefault="00C34DF2" w:rsidP="00C34DF2">
      <w:pPr>
        <w:spacing w:line="360" w:lineRule="auto"/>
        <w:jc w:val="both"/>
        <w:rPr>
          <w:rFonts w:ascii="Times New Roman" w:eastAsia="Times" w:hAnsi="Times New Roman" w:cs="Times New Roman"/>
          <w:sz w:val="20"/>
          <w:szCs w:val="20"/>
        </w:rPr>
      </w:pPr>
    </w:p>
    <w:p w14:paraId="434A9B64" w14:textId="77777777" w:rsidR="00C34DF2" w:rsidRPr="00C34DF2" w:rsidRDefault="00C34DF2" w:rsidP="00C34DF2">
      <w:pPr>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lastRenderedPageBreak/>
        <w:t>Supplementary Table 8. Standardised effect sizes (log response ratio) for traits and trait-mediated processes.</w:t>
      </w:r>
      <w:r w:rsidRPr="00C34DF2">
        <w:rPr>
          <w:rFonts w:ascii="Times New Roman" w:eastAsia="Times" w:hAnsi="Times New Roman" w:cs="Times New Roman"/>
          <w:sz w:val="20"/>
          <w:szCs w:val="20"/>
        </w:rPr>
        <w:t xml:space="preserve"> Median log response ratios (</w:t>
      </w:r>
      <w:proofErr w:type="spellStart"/>
      <w:r w:rsidRPr="00C34DF2">
        <w:rPr>
          <w:rFonts w:ascii="Times New Roman" w:eastAsia="Times" w:hAnsi="Times New Roman" w:cs="Times New Roman"/>
          <w:sz w:val="20"/>
          <w:szCs w:val="20"/>
        </w:rPr>
        <w:t>lnRR</w:t>
      </w:r>
      <w:proofErr w:type="spellEnd"/>
      <w:r w:rsidRPr="00C34DF2">
        <w:rPr>
          <w:rFonts w:ascii="Times New Roman" w:eastAsia="Times" w:hAnsi="Times New Roman" w:cs="Times New Roman"/>
          <w:sz w:val="20"/>
          <w:szCs w:val="20"/>
        </w:rPr>
        <w:t>) relative to each species (</w:t>
      </w:r>
      <w:proofErr w:type="spellStart"/>
      <w:r w:rsidRPr="00C34DF2">
        <w:rPr>
          <w:rFonts w:ascii="Times New Roman" w:eastAsia="Times" w:hAnsi="Times New Roman" w:cs="Times New Roman"/>
          <w:i/>
          <w:iCs/>
          <w:sz w:val="20"/>
          <w:szCs w:val="20"/>
        </w:rPr>
        <w:t>Turritellinella</w:t>
      </w:r>
      <w:proofErr w:type="spellEnd"/>
      <w:r w:rsidRPr="00C34DF2">
        <w:rPr>
          <w:rFonts w:ascii="Times New Roman" w:eastAsia="Times" w:hAnsi="Times New Roman" w:cs="Times New Roman"/>
          <w:i/>
          <w:iCs/>
          <w:sz w:val="20"/>
          <w:szCs w:val="20"/>
        </w:rPr>
        <w:t xml:space="preserve"> </w:t>
      </w:r>
      <w:proofErr w:type="spellStart"/>
      <w:r w:rsidRPr="00C34DF2">
        <w:rPr>
          <w:rFonts w:ascii="Times New Roman" w:eastAsia="Times" w:hAnsi="Times New Roman" w:cs="Times New Roman"/>
          <w:i/>
          <w:iCs/>
          <w:sz w:val="20"/>
          <w:szCs w:val="20"/>
        </w:rPr>
        <w:t>tricarinata</w:t>
      </w:r>
      <w:proofErr w:type="spellEnd"/>
      <w:r w:rsidRPr="00C34DF2">
        <w:rPr>
          <w:rFonts w:ascii="Times New Roman" w:eastAsia="Times" w:hAnsi="Times New Roman" w:cs="Times New Roman"/>
          <w:sz w:val="20"/>
          <w:szCs w:val="20"/>
        </w:rPr>
        <w:t xml:space="preserve">, </w:t>
      </w:r>
      <w:proofErr w:type="spellStart"/>
      <w:r w:rsidRPr="00C34DF2">
        <w:rPr>
          <w:rFonts w:ascii="Times New Roman" w:eastAsia="Times" w:hAnsi="Times New Roman" w:cs="Times New Roman"/>
          <w:i/>
          <w:iCs/>
          <w:sz w:val="20"/>
          <w:szCs w:val="20"/>
        </w:rPr>
        <w:t>Hediste</w:t>
      </w:r>
      <w:proofErr w:type="spellEnd"/>
      <w:r w:rsidRPr="00C34DF2">
        <w:rPr>
          <w:rFonts w:ascii="Times New Roman" w:eastAsia="Times" w:hAnsi="Times New Roman" w:cs="Times New Roman"/>
          <w:i/>
          <w:iCs/>
          <w:sz w:val="20"/>
          <w:szCs w:val="20"/>
        </w:rPr>
        <w:t xml:space="preserve"> </w:t>
      </w:r>
      <w:proofErr w:type="spellStart"/>
      <w:r w:rsidRPr="00C34DF2">
        <w:rPr>
          <w:rFonts w:ascii="Times New Roman" w:eastAsia="Times" w:hAnsi="Times New Roman" w:cs="Times New Roman"/>
          <w:i/>
          <w:iCs/>
          <w:sz w:val="20"/>
          <w:szCs w:val="20"/>
        </w:rPr>
        <w:t>diversicolor</w:t>
      </w:r>
      <w:proofErr w:type="spellEnd"/>
      <w:r w:rsidRPr="00C34DF2">
        <w:rPr>
          <w:rFonts w:ascii="Times New Roman" w:eastAsia="Times" w:hAnsi="Times New Roman" w:cs="Times New Roman"/>
          <w:sz w:val="20"/>
          <w:szCs w:val="20"/>
        </w:rPr>
        <w:t xml:space="preserve">, </w:t>
      </w:r>
      <w:proofErr w:type="spellStart"/>
      <w:r w:rsidRPr="00C34DF2">
        <w:rPr>
          <w:rFonts w:ascii="Times New Roman" w:eastAsia="Times" w:hAnsi="Times New Roman" w:cs="Times New Roman"/>
          <w:i/>
          <w:iCs/>
          <w:sz w:val="20"/>
          <w:szCs w:val="20"/>
        </w:rPr>
        <w:t>Amphiura</w:t>
      </w:r>
      <w:proofErr w:type="spellEnd"/>
      <w:r w:rsidRPr="00C34DF2">
        <w:rPr>
          <w:rFonts w:ascii="Times New Roman" w:eastAsia="Times" w:hAnsi="Times New Roman" w:cs="Times New Roman"/>
          <w:i/>
          <w:iCs/>
          <w:sz w:val="20"/>
          <w:szCs w:val="20"/>
        </w:rPr>
        <w:t xml:space="preserve"> </w:t>
      </w:r>
      <w:proofErr w:type="spellStart"/>
      <w:r w:rsidRPr="00C34DF2">
        <w:rPr>
          <w:rFonts w:ascii="Times New Roman" w:eastAsia="Times" w:hAnsi="Times New Roman" w:cs="Times New Roman"/>
          <w:i/>
          <w:iCs/>
          <w:sz w:val="20"/>
          <w:szCs w:val="20"/>
        </w:rPr>
        <w:t>filiformis</w:t>
      </w:r>
      <w:proofErr w:type="spellEnd"/>
      <w:r w:rsidRPr="00C34DF2">
        <w:rPr>
          <w:rFonts w:ascii="Times New Roman" w:eastAsia="Times" w:hAnsi="Times New Roman" w:cs="Times New Roman"/>
          <w:sz w:val="20"/>
          <w:szCs w:val="20"/>
        </w:rPr>
        <w:t xml:space="preserve">) global mean (see </w:t>
      </w:r>
      <w:r w:rsidRPr="00C34DF2">
        <w:rPr>
          <w:rFonts w:ascii="Times New Roman" w:eastAsia="Times" w:hAnsi="Times New Roman" w:cs="Times New Roman"/>
          <w:b/>
          <w:bCs/>
          <w:sz w:val="20"/>
          <w:szCs w:val="20"/>
        </w:rPr>
        <w:t>Methods</w:t>
      </w:r>
      <w:r w:rsidRPr="00C34DF2">
        <w:rPr>
          <w:rFonts w:ascii="Times New Roman" w:eastAsia="Times" w:hAnsi="Times New Roman" w:cs="Times New Roman"/>
          <w:sz w:val="20"/>
          <w:szCs w:val="20"/>
        </w:rPr>
        <w:t xml:space="preserve"> in the main document) including lower 2.5 % and upper 97.5 % credible intervals for the seven measured individual response traits and ecosystem processes: time taken for complete burial (Burial)</w:t>
      </w:r>
      <w:r w:rsidRPr="00C34DF2">
        <w:rPr>
          <w:rFonts w:ascii="Times New Roman" w:eastAsia="Times" w:hAnsi="Times New Roman" w:cs="Times New Roman"/>
          <w:sz w:val="20"/>
          <w:szCs w:val="20"/>
          <w:vertAlign w:val="subscript"/>
        </w:rPr>
        <w:t>end</w:t>
      </w:r>
      <w:r w:rsidRPr="00C34DF2">
        <w:rPr>
          <w:rFonts w:ascii="Times New Roman" w:eastAsia="Times" w:hAnsi="Times New Roman" w:cs="Times New Roman"/>
          <w:sz w:val="20"/>
          <w:szCs w:val="20"/>
        </w:rPr>
        <w:t>, dry mass of soft body tissue (</w:t>
      </w:r>
      <w:proofErr w:type="spellStart"/>
      <w:r w:rsidRPr="00C34DF2">
        <w:rPr>
          <w:rFonts w:ascii="Times New Roman" w:eastAsia="Times" w:hAnsi="Times New Roman" w:cs="Times New Roman"/>
          <w:sz w:val="20"/>
          <w:szCs w:val="20"/>
        </w:rPr>
        <w:t>M</w:t>
      </w:r>
      <w:r w:rsidRPr="00C34DF2">
        <w:rPr>
          <w:rFonts w:ascii="Times New Roman" w:eastAsia="Times" w:hAnsi="Times New Roman" w:cs="Times New Roman"/>
          <w:sz w:val="20"/>
          <w:szCs w:val="20"/>
          <w:vertAlign w:val="subscript"/>
        </w:rPr>
        <w:t>dry</w:t>
      </w:r>
      <w:proofErr w:type="spellEnd"/>
      <w:r w:rsidRPr="00C34DF2">
        <w:rPr>
          <w:rFonts w:ascii="Times New Roman" w:eastAsia="Times" w:hAnsi="Times New Roman" w:cs="Times New Roman"/>
          <w:sz w:val="20"/>
          <w:szCs w:val="20"/>
        </w:rPr>
        <w:t>), proportion of organic soft tissue mass  (</w:t>
      </w:r>
      <w:proofErr w:type="spellStart"/>
      <w:r w:rsidRPr="00C34DF2">
        <w:rPr>
          <w:rFonts w:ascii="Times New Roman" w:eastAsia="Times" w:hAnsi="Times New Roman" w:cs="Times New Roman"/>
          <w:sz w:val="20"/>
          <w:szCs w:val="20"/>
        </w:rPr>
        <w:t>M</w:t>
      </w:r>
      <w:r w:rsidRPr="00C34DF2">
        <w:rPr>
          <w:rFonts w:ascii="Times New Roman" w:eastAsia="Times" w:hAnsi="Times New Roman" w:cs="Times New Roman"/>
          <w:sz w:val="20"/>
          <w:szCs w:val="20"/>
          <w:vertAlign w:val="subscript"/>
        </w:rPr>
        <w:t>org</w:t>
      </w:r>
      <w:r w:rsidRPr="00C34DF2">
        <w:rPr>
          <w:rFonts w:ascii="Times New Roman" w:eastAsia="Times" w:hAnsi="Times New Roman" w:cs="Times New Roman"/>
          <w:sz w:val="20"/>
          <w:szCs w:val="20"/>
        </w:rPr>
        <w:t>:M</w:t>
      </w:r>
      <w:r w:rsidRPr="00C34DF2">
        <w:rPr>
          <w:rFonts w:ascii="Times New Roman" w:eastAsia="Times" w:hAnsi="Times New Roman" w:cs="Times New Roman"/>
          <w:sz w:val="20"/>
          <w:szCs w:val="20"/>
          <w:vertAlign w:val="subscript"/>
        </w:rPr>
        <w:t>dry</w:t>
      </w:r>
      <w:proofErr w:type="spellEnd"/>
      <w:r w:rsidRPr="00C34DF2">
        <w:rPr>
          <w:rFonts w:ascii="Times New Roman" w:eastAsia="Times" w:hAnsi="Times New Roman" w:cs="Times New Roman"/>
          <w:sz w:val="20"/>
          <w:szCs w:val="20"/>
        </w:rPr>
        <w:t>), surface boundary roughness (SBR), median depth of particle reworking (</w:t>
      </w:r>
      <w:proofErr w:type="spellStart"/>
      <w:r w:rsidRPr="00C34DF2">
        <w:rPr>
          <w:rFonts w:ascii="Times New Roman" w:eastAsia="Times" w:hAnsi="Times New Roman" w:cs="Times New Roman"/>
          <w:sz w:val="20"/>
          <w:szCs w:val="20"/>
          <w:vertAlign w:val="superscript"/>
        </w:rPr>
        <w:t>fSP</w:t>
      </w:r>
      <w:r w:rsidRPr="00C34DF2">
        <w:rPr>
          <w:rFonts w:ascii="Times New Roman" w:eastAsia="Times" w:hAnsi="Times New Roman" w:cs="Times New Roman"/>
          <w:i/>
          <w:sz w:val="20"/>
          <w:szCs w:val="20"/>
          <w:vertAlign w:val="superscript"/>
        </w:rPr>
        <w:t>I</w:t>
      </w:r>
      <w:r w:rsidRPr="00C34DF2">
        <w:rPr>
          <w:rFonts w:ascii="Times New Roman" w:eastAsia="Times" w:hAnsi="Times New Roman" w:cs="Times New Roman"/>
          <w:i/>
          <w:sz w:val="20"/>
          <w:szCs w:val="20"/>
        </w:rPr>
        <w:t>L</w:t>
      </w:r>
      <w:r w:rsidRPr="00C34DF2">
        <w:rPr>
          <w:rFonts w:ascii="Times New Roman" w:eastAsia="Times" w:hAnsi="Times New Roman" w:cs="Times New Roman"/>
          <w:sz w:val="20"/>
          <w:szCs w:val="20"/>
          <w:vertAlign w:val="subscript"/>
        </w:rPr>
        <w:t>median</w:t>
      </w:r>
      <w:proofErr w:type="spellEnd"/>
      <w:r w:rsidRPr="00C34DF2">
        <w:rPr>
          <w:rFonts w:ascii="Times New Roman" w:eastAsia="Times" w:hAnsi="Times New Roman" w:cs="Times New Roman"/>
          <w:sz w:val="20"/>
          <w:szCs w:val="20"/>
        </w:rPr>
        <w:t>), maximum depth of particle reworking (</w:t>
      </w:r>
      <w:proofErr w:type="spellStart"/>
      <w:r w:rsidRPr="00C34DF2">
        <w:rPr>
          <w:rFonts w:ascii="Times New Roman" w:eastAsia="Times" w:hAnsi="Times New Roman" w:cs="Times New Roman"/>
          <w:sz w:val="20"/>
          <w:szCs w:val="20"/>
          <w:vertAlign w:val="superscript"/>
        </w:rPr>
        <w:t>fSPI</w:t>
      </w:r>
      <w:r w:rsidRPr="00C34DF2">
        <w:rPr>
          <w:rFonts w:ascii="Times New Roman" w:eastAsia="Times" w:hAnsi="Times New Roman" w:cs="Times New Roman"/>
          <w:i/>
          <w:sz w:val="20"/>
          <w:szCs w:val="20"/>
        </w:rPr>
        <w:t>L</w:t>
      </w:r>
      <w:r w:rsidRPr="00C34DF2">
        <w:rPr>
          <w:rFonts w:ascii="Times New Roman" w:eastAsia="Times" w:hAnsi="Times New Roman" w:cs="Times New Roman"/>
          <w:sz w:val="20"/>
          <w:szCs w:val="20"/>
          <w:vertAlign w:val="subscript"/>
        </w:rPr>
        <w:t>max</w:t>
      </w:r>
      <w:proofErr w:type="spellEnd"/>
      <w:r w:rsidRPr="00C34DF2">
        <w:rPr>
          <w:rFonts w:ascii="Times New Roman" w:eastAsia="Times" w:hAnsi="Times New Roman" w:cs="Times New Roman"/>
          <w:sz w:val="20"/>
          <w:szCs w:val="20"/>
        </w:rPr>
        <w:t>) and ventilation activity (Δ[Br</w:t>
      </w:r>
      <w:r w:rsidRPr="00C34DF2">
        <w:rPr>
          <w:rFonts w:ascii="Times New Roman" w:eastAsia="Times" w:hAnsi="Times New Roman" w:cs="Times New Roman"/>
          <w:sz w:val="20"/>
          <w:szCs w:val="20"/>
          <w:vertAlign w:val="superscript"/>
        </w:rPr>
        <w:t>-</w:t>
      </w:r>
      <w:r w:rsidRPr="00C34DF2">
        <w:rPr>
          <w:rFonts w:ascii="Times New Roman" w:eastAsia="Times" w:hAnsi="Times New Roman" w:cs="Times New Roman"/>
          <w:sz w:val="20"/>
          <w:szCs w:val="20"/>
        </w:rPr>
        <w:t>]). Greater deviation from 0 (positive or negative) indicates a larger effect size.</w:t>
      </w:r>
    </w:p>
    <w:p w14:paraId="20382099" w14:textId="77777777" w:rsidR="00C34DF2" w:rsidRPr="00C34DF2" w:rsidRDefault="00C34DF2" w:rsidP="00C34DF2">
      <w:pPr>
        <w:jc w:val="both"/>
        <w:rPr>
          <w:rFonts w:ascii="Times New Roman" w:eastAsia="Times" w:hAnsi="Times New Roman" w:cs="Times New Roman"/>
          <w:b/>
          <w:sz w:val="20"/>
          <w:szCs w:val="20"/>
        </w:rPr>
      </w:pP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60"/>
        <w:gridCol w:w="1400"/>
        <w:gridCol w:w="1100"/>
        <w:gridCol w:w="1055"/>
        <w:gridCol w:w="1265"/>
        <w:gridCol w:w="1400"/>
      </w:tblGrid>
      <w:tr w:rsidR="00C34DF2" w:rsidRPr="00C34DF2" w14:paraId="60A83F4E" w14:textId="77777777" w:rsidTr="008E5882">
        <w:trPr>
          <w:trHeight w:val="545"/>
        </w:trPr>
        <w:tc>
          <w:tcPr>
            <w:tcW w:w="7980" w:type="dxa"/>
            <w:gridSpan w:val="6"/>
            <w:tcMar>
              <w:top w:w="100" w:type="dxa"/>
              <w:left w:w="100" w:type="dxa"/>
              <w:bottom w:w="100" w:type="dxa"/>
              <w:right w:w="100" w:type="dxa"/>
            </w:tcMar>
          </w:tcPr>
          <w:p w14:paraId="24475C2F"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Burial</w:t>
            </w:r>
            <w:r w:rsidRPr="00C34DF2">
              <w:rPr>
                <w:rFonts w:ascii="Times New Roman" w:eastAsia="Times" w:hAnsi="Times New Roman" w:cs="Times New Roman"/>
                <w:b/>
                <w:bCs/>
                <w:sz w:val="20"/>
                <w:szCs w:val="20"/>
                <w:vertAlign w:val="subscript"/>
              </w:rPr>
              <w:t>end</w:t>
            </w:r>
            <w:proofErr w:type="spellEnd"/>
            <w:r w:rsidRPr="00C34DF2">
              <w:rPr>
                <w:rFonts w:ascii="Times New Roman" w:eastAsia="Times" w:hAnsi="Times New Roman" w:cs="Times New Roman"/>
                <w:b/>
                <w:bCs/>
                <w:sz w:val="20"/>
                <w:szCs w:val="20"/>
              </w:rPr>
              <w:t xml:space="preserve"> </w:t>
            </w:r>
          </w:p>
        </w:tc>
      </w:tr>
      <w:tr w:rsidR="00C34DF2" w:rsidRPr="00C34DF2" w14:paraId="405349AC" w14:textId="77777777" w:rsidTr="008E5882">
        <w:trPr>
          <w:trHeight w:val="515"/>
        </w:trPr>
        <w:tc>
          <w:tcPr>
            <w:tcW w:w="1760" w:type="dxa"/>
            <w:shd w:val="clear" w:color="auto" w:fill="auto"/>
            <w:tcMar>
              <w:top w:w="100" w:type="dxa"/>
              <w:left w:w="100" w:type="dxa"/>
              <w:bottom w:w="100" w:type="dxa"/>
              <w:right w:w="100" w:type="dxa"/>
            </w:tcMar>
          </w:tcPr>
          <w:p w14:paraId="3191711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400" w:type="dxa"/>
            <w:shd w:val="clear" w:color="auto" w:fill="auto"/>
            <w:tcMar>
              <w:top w:w="100" w:type="dxa"/>
              <w:left w:w="100" w:type="dxa"/>
              <w:bottom w:w="100" w:type="dxa"/>
              <w:right w:w="100" w:type="dxa"/>
            </w:tcMar>
          </w:tcPr>
          <w:p w14:paraId="33ABA24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100" w:type="dxa"/>
            <w:shd w:val="clear" w:color="auto" w:fill="auto"/>
            <w:tcMar>
              <w:top w:w="100" w:type="dxa"/>
              <w:left w:w="100" w:type="dxa"/>
              <w:bottom w:w="100" w:type="dxa"/>
              <w:right w:w="100" w:type="dxa"/>
            </w:tcMar>
          </w:tcPr>
          <w:p w14:paraId="5A7E008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055" w:type="dxa"/>
            <w:shd w:val="clear" w:color="auto" w:fill="auto"/>
            <w:tcMar>
              <w:top w:w="100" w:type="dxa"/>
              <w:left w:w="100" w:type="dxa"/>
              <w:bottom w:w="100" w:type="dxa"/>
              <w:right w:w="100" w:type="dxa"/>
            </w:tcMar>
          </w:tcPr>
          <w:p w14:paraId="2EE6D00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65" w:type="dxa"/>
            <w:shd w:val="clear" w:color="auto" w:fill="auto"/>
            <w:tcMar>
              <w:top w:w="100" w:type="dxa"/>
              <w:left w:w="100" w:type="dxa"/>
              <w:bottom w:w="100" w:type="dxa"/>
              <w:right w:w="100" w:type="dxa"/>
            </w:tcMar>
          </w:tcPr>
          <w:p w14:paraId="67C74A9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400" w:type="dxa"/>
            <w:shd w:val="clear" w:color="auto" w:fill="auto"/>
            <w:tcMar>
              <w:top w:w="100" w:type="dxa"/>
              <w:left w:w="100" w:type="dxa"/>
              <w:bottom w:w="100" w:type="dxa"/>
              <w:right w:w="100" w:type="dxa"/>
            </w:tcMar>
          </w:tcPr>
          <w:p w14:paraId="6386AAC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2D18DCE4" w14:textId="77777777" w:rsidTr="008E5882">
        <w:trPr>
          <w:trHeight w:val="515"/>
        </w:trPr>
        <w:tc>
          <w:tcPr>
            <w:tcW w:w="1760" w:type="dxa"/>
            <w:shd w:val="clear" w:color="auto" w:fill="auto"/>
            <w:tcMar>
              <w:top w:w="100" w:type="dxa"/>
              <w:left w:w="100" w:type="dxa"/>
              <w:bottom w:w="100" w:type="dxa"/>
              <w:right w:w="100" w:type="dxa"/>
            </w:tcMar>
          </w:tcPr>
          <w:p w14:paraId="563E251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2922133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1B47E45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3010DD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2.197</w:t>
            </w:r>
          </w:p>
        </w:tc>
        <w:tc>
          <w:tcPr>
            <w:tcW w:w="1265" w:type="dxa"/>
            <w:shd w:val="clear" w:color="auto" w:fill="auto"/>
            <w:tcMar>
              <w:top w:w="100" w:type="dxa"/>
              <w:left w:w="100" w:type="dxa"/>
              <w:bottom w:w="100" w:type="dxa"/>
              <w:right w:w="100" w:type="dxa"/>
            </w:tcMar>
          </w:tcPr>
          <w:p w14:paraId="1212A6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-1.282</w:t>
            </w:r>
          </w:p>
        </w:tc>
        <w:tc>
          <w:tcPr>
            <w:tcW w:w="1400" w:type="dxa"/>
            <w:shd w:val="clear" w:color="auto" w:fill="auto"/>
            <w:tcMar>
              <w:top w:w="100" w:type="dxa"/>
              <w:left w:w="100" w:type="dxa"/>
              <w:bottom w:w="100" w:type="dxa"/>
              <w:right w:w="100" w:type="dxa"/>
            </w:tcMar>
          </w:tcPr>
          <w:p w14:paraId="7084AE1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5.439</w:t>
            </w:r>
          </w:p>
        </w:tc>
      </w:tr>
      <w:tr w:rsidR="00C34DF2" w:rsidRPr="00C34DF2" w14:paraId="0B873D05" w14:textId="77777777" w:rsidTr="008E5882">
        <w:trPr>
          <w:trHeight w:val="515"/>
        </w:trPr>
        <w:tc>
          <w:tcPr>
            <w:tcW w:w="1760" w:type="dxa"/>
            <w:shd w:val="clear" w:color="auto" w:fill="auto"/>
            <w:tcMar>
              <w:top w:w="100" w:type="dxa"/>
              <w:left w:w="100" w:type="dxa"/>
              <w:bottom w:w="100" w:type="dxa"/>
              <w:right w:w="100" w:type="dxa"/>
            </w:tcMar>
          </w:tcPr>
          <w:p w14:paraId="2DDED39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586853F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356A448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48D4F84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-1.398</w:t>
            </w:r>
          </w:p>
        </w:tc>
        <w:tc>
          <w:tcPr>
            <w:tcW w:w="1265" w:type="dxa"/>
            <w:shd w:val="clear" w:color="auto" w:fill="auto"/>
            <w:tcMar>
              <w:top w:w="100" w:type="dxa"/>
              <w:left w:w="100" w:type="dxa"/>
              <w:bottom w:w="100" w:type="dxa"/>
              <w:right w:w="100" w:type="dxa"/>
            </w:tcMar>
          </w:tcPr>
          <w:p w14:paraId="2D452C2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-4.503</w:t>
            </w:r>
          </w:p>
        </w:tc>
        <w:tc>
          <w:tcPr>
            <w:tcW w:w="1400" w:type="dxa"/>
            <w:shd w:val="clear" w:color="auto" w:fill="auto"/>
            <w:tcMar>
              <w:top w:w="100" w:type="dxa"/>
              <w:left w:w="100" w:type="dxa"/>
              <w:bottom w:w="100" w:type="dxa"/>
              <w:right w:w="100" w:type="dxa"/>
            </w:tcMar>
          </w:tcPr>
          <w:p w14:paraId="51BAEF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1.828</w:t>
            </w:r>
          </w:p>
        </w:tc>
      </w:tr>
      <w:tr w:rsidR="00C34DF2" w:rsidRPr="00C34DF2" w14:paraId="1A81F77A" w14:textId="77777777" w:rsidTr="008E5882">
        <w:trPr>
          <w:trHeight w:val="515"/>
        </w:trPr>
        <w:tc>
          <w:tcPr>
            <w:tcW w:w="1760" w:type="dxa"/>
            <w:shd w:val="clear" w:color="auto" w:fill="auto"/>
            <w:tcMar>
              <w:top w:w="100" w:type="dxa"/>
              <w:left w:w="100" w:type="dxa"/>
              <w:bottom w:w="100" w:type="dxa"/>
              <w:right w:w="100" w:type="dxa"/>
            </w:tcMar>
          </w:tcPr>
          <w:p w14:paraId="5E3C9A4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55F71E6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045677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043B6B9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1.269</w:t>
            </w:r>
          </w:p>
        </w:tc>
        <w:tc>
          <w:tcPr>
            <w:tcW w:w="1265" w:type="dxa"/>
            <w:shd w:val="clear" w:color="auto" w:fill="auto"/>
            <w:tcMar>
              <w:top w:w="100" w:type="dxa"/>
              <w:left w:w="100" w:type="dxa"/>
              <w:bottom w:w="100" w:type="dxa"/>
              <w:right w:w="100" w:type="dxa"/>
            </w:tcMar>
          </w:tcPr>
          <w:p w14:paraId="769B5DF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-1.925</w:t>
            </w:r>
          </w:p>
        </w:tc>
        <w:tc>
          <w:tcPr>
            <w:tcW w:w="1400" w:type="dxa"/>
            <w:shd w:val="clear" w:color="auto" w:fill="auto"/>
            <w:tcMar>
              <w:top w:w="100" w:type="dxa"/>
              <w:left w:w="100" w:type="dxa"/>
              <w:bottom w:w="100" w:type="dxa"/>
              <w:right w:w="100" w:type="dxa"/>
            </w:tcMar>
          </w:tcPr>
          <w:p w14:paraId="4170ABF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4.299</w:t>
            </w:r>
          </w:p>
        </w:tc>
      </w:tr>
      <w:tr w:rsidR="00C34DF2" w:rsidRPr="00C34DF2" w14:paraId="5E61049C" w14:textId="77777777" w:rsidTr="008E5882">
        <w:trPr>
          <w:trHeight w:val="515"/>
        </w:trPr>
        <w:tc>
          <w:tcPr>
            <w:tcW w:w="1760" w:type="dxa"/>
            <w:shd w:val="clear" w:color="auto" w:fill="auto"/>
            <w:tcMar>
              <w:top w:w="100" w:type="dxa"/>
              <w:left w:w="100" w:type="dxa"/>
              <w:bottom w:w="100" w:type="dxa"/>
              <w:right w:w="100" w:type="dxa"/>
            </w:tcMar>
          </w:tcPr>
          <w:p w14:paraId="06FFC78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1D9584F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0C19ECA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59990A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-1.967</w:t>
            </w:r>
          </w:p>
        </w:tc>
        <w:tc>
          <w:tcPr>
            <w:tcW w:w="1265" w:type="dxa"/>
            <w:shd w:val="clear" w:color="auto" w:fill="auto"/>
            <w:tcMar>
              <w:top w:w="100" w:type="dxa"/>
              <w:left w:w="100" w:type="dxa"/>
              <w:bottom w:w="100" w:type="dxa"/>
              <w:right w:w="100" w:type="dxa"/>
            </w:tcMar>
          </w:tcPr>
          <w:p w14:paraId="5F403A8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-5.170</w:t>
            </w:r>
          </w:p>
        </w:tc>
        <w:tc>
          <w:tcPr>
            <w:tcW w:w="1400" w:type="dxa"/>
            <w:shd w:val="clear" w:color="auto" w:fill="auto"/>
            <w:tcMar>
              <w:top w:w="100" w:type="dxa"/>
              <w:left w:w="100" w:type="dxa"/>
              <w:bottom w:w="100" w:type="dxa"/>
              <w:right w:w="100" w:type="dxa"/>
            </w:tcMar>
          </w:tcPr>
          <w:p w14:paraId="3E12480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1.429</w:t>
            </w:r>
          </w:p>
        </w:tc>
      </w:tr>
      <w:tr w:rsidR="00C34DF2" w:rsidRPr="00C34DF2" w14:paraId="3B3D8B12" w14:textId="77777777" w:rsidTr="008E5882">
        <w:trPr>
          <w:trHeight w:val="515"/>
        </w:trPr>
        <w:tc>
          <w:tcPr>
            <w:tcW w:w="1760" w:type="dxa"/>
            <w:shd w:val="clear" w:color="auto" w:fill="auto"/>
            <w:tcMar>
              <w:top w:w="100" w:type="dxa"/>
              <w:left w:w="100" w:type="dxa"/>
              <w:bottom w:w="100" w:type="dxa"/>
              <w:right w:w="100" w:type="dxa"/>
            </w:tcMar>
          </w:tcPr>
          <w:p w14:paraId="4AFAC1F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10F107A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09BED4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78E370E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0.101</w:t>
            </w:r>
          </w:p>
        </w:tc>
        <w:tc>
          <w:tcPr>
            <w:tcW w:w="1265" w:type="dxa"/>
            <w:shd w:val="clear" w:color="auto" w:fill="auto"/>
            <w:tcMar>
              <w:top w:w="100" w:type="dxa"/>
              <w:left w:w="100" w:type="dxa"/>
              <w:bottom w:w="100" w:type="dxa"/>
              <w:right w:w="100" w:type="dxa"/>
            </w:tcMar>
          </w:tcPr>
          <w:p w14:paraId="486E389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-2.785</w:t>
            </w:r>
          </w:p>
        </w:tc>
        <w:tc>
          <w:tcPr>
            <w:tcW w:w="1400" w:type="dxa"/>
            <w:shd w:val="clear" w:color="auto" w:fill="auto"/>
            <w:tcMar>
              <w:top w:w="100" w:type="dxa"/>
              <w:left w:w="100" w:type="dxa"/>
              <w:bottom w:w="100" w:type="dxa"/>
              <w:right w:w="100" w:type="dxa"/>
            </w:tcMar>
          </w:tcPr>
          <w:p w14:paraId="477DAC0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3.028</w:t>
            </w:r>
          </w:p>
        </w:tc>
      </w:tr>
      <w:tr w:rsidR="00C34DF2" w:rsidRPr="00C34DF2" w14:paraId="40982690" w14:textId="77777777" w:rsidTr="008E5882">
        <w:trPr>
          <w:trHeight w:val="515"/>
        </w:trPr>
        <w:tc>
          <w:tcPr>
            <w:tcW w:w="1760" w:type="dxa"/>
            <w:shd w:val="clear" w:color="auto" w:fill="auto"/>
            <w:tcMar>
              <w:top w:w="100" w:type="dxa"/>
              <w:left w:w="100" w:type="dxa"/>
              <w:bottom w:w="100" w:type="dxa"/>
              <w:right w:w="100" w:type="dxa"/>
            </w:tcMar>
          </w:tcPr>
          <w:p w14:paraId="430CF50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6321C07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20E0D59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6C6FE0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0.611</w:t>
            </w:r>
          </w:p>
        </w:tc>
        <w:tc>
          <w:tcPr>
            <w:tcW w:w="1265" w:type="dxa"/>
            <w:shd w:val="clear" w:color="auto" w:fill="auto"/>
            <w:tcMar>
              <w:top w:w="100" w:type="dxa"/>
              <w:left w:w="100" w:type="dxa"/>
              <w:bottom w:w="100" w:type="dxa"/>
              <w:right w:w="100" w:type="dxa"/>
            </w:tcMar>
          </w:tcPr>
          <w:p w14:paraId="1AF3EBE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-2.385</w:t>
            </w:r>
          </w:p>
        </w:tc>
        <w:tc>
          <w:tcPr>
            <w:tcW w:w="1400" w:type="dxa"/>
            <w:shd w:val="clear" w:color="auto" w:fill="auto"/>
            <w:tcMar>
              <w:top w:w="100" w:type="dxa"/>
              <w:left w:w="100" w:type="dxa"/>
              <w:bottom w:w="100" w:type="dxa"/>
              <w:right w:w="100" w:type="dxa"/>
            </w:tcMar>
          </w:tcPr>
          <w:p w14:paraId="1AAED7C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3.544</w:t>
            </w:r>
          </w:p>
        </w:tc>
      </w:tr>
      <w:tr w:rsidR="00C34DF2" w:rsidRPr="00C34DF2" w14:paraId="79FFC32F" w14:textId="77777777" w:rsidTr="008E5882">
        <w:trPr>
          <w:trHeight w:val="515"/>
        </w:trPr>
        <w:tc>
          <w:tcPr>
            <w:tcW w:w="1760" w:type="dxa"/>
            <w:shd w:val="clear" w:color="auto" w:fill="auto"/>
            <w:tcMar>
              <w:top w:w="100" w:type="dxa"/>
              <w:left w:w="100" w:type="dxa"/>
              <w:bottom w:w="100" w:type="dxa"/>
              <w:right w:w="100" w:type="dxa"/>
            </w:tcMar>
          </w:tcPr>
          <w:p w14:paraId="280C2A2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75BA94E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11EE4CB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7E02AFC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-0.069</w:t>
            </w:r>
          </w:p>
        </w:tc>
        <w:tc>
          <w:tcPr>
            <w:tcW w:w="1265" w:type="dxa"/>
            <w:shd w:val="clear" w:color="auto" w:fill="auto"/>
            <w:tcMar>
              <w:top w:w="100" w:type="dxa"/>
              <w:left w:w="100" w:type="dxa"/>
              <w:bottom w:w="100" w:type="dxa"/>
              <w:right w:w="100" w:type="dxa"/>
            </w:tcMar>
          </w:tcPr>
          <w:p w14:paraId="481E12D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-2.924</w:t>
            </w:r>
          </w:p>
        </w:tc>
        <w:tc>
          <w:tcPr>
            <w:tcW w:w="1400" w:type="dxa"/>
            <w:shd w:val="clear" w:color="auto" w:fill="auto"/>
            <w:tcMar>
              <w:top w:w="100" w:type="dxa"/>
              <w:left w:w="100" w:type="dxa"/>
              <w:bottom w:w="100" w:type="dxa"/>
              <w:right w:w="100" w:type="dxa"/>
            </w:tcMar>
          </w:tcPr>
          <w:p w14:paraId="44C5F97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2.884</w:t>
            </w:r>
          </w:p>
        </w:tc>
      </w:tr>
      <w:tr w:rsidR="00C34DF2" w:rsidRPr="00C34DF2" w14:paraId="7C544DF4" w14:textId="77777777" w:rsidTr="008E5882">
        <w:trPr>
          <w:trHeight w:val="515"/>
        </w:trPr>
        <w:tc>
          <w:tcPr>
            <w:tcW w:w="1760" w:type="dxa"/>
            <w:shd w:val="clear" w:color="auto" w:fill="auto"/>
            <w:tcMar>
              <w:top w:w="100" w:type="dxa"/>
              <w:left w:w="100" w:type="dxa"/>
              <w:bottom w:w="100" w:type="dxa"/>
              <w:right w:w="100" w:type="dxa"/>
            </w:tcMar>
          </w:tcPr>
          <w:p w14:paraId="63EFDF6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045B547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3EC3C9A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781BA12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-0.515</w:t>
            </w:r>
          </w:p>
        </w:tc>
        <w:tc>
          <w:tcPr>
            <w:tcW w:w="1265" w:type="dxa"/>
            <w:shd w:val="clear" w:color="auto" w:fill="auto"/>
            <w:tcMar>
              <w:top w:w="100" w:type="dxa"/>
              <w:left w:w="100" w:type="dxa"/>
              <w:bottom w:w="100" w:type="dxa"/>
              <w:right w:w="100" w:type="dxa"/>
            </w:tcMar>
          </w:tcPr>
          <w:p w14:paraId="5702F3D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-3.387</w:t>
            </w:r>
          </w:p>
        </w:tc>
        <w:tc>
          <w:tcPr>
            <w:tcW w:w="1400" w:type="dxa"/>
            <w:shd w:val="clear" w:color="auto" w:fill="auto"/>
            <w:tcMar>
              <w:top w:w="100" w:type="dxa"/>
              <w:left w:w="100" w:type="dxa"/>
              <w:bottom w:w="100" w:type="dxa"/>
              <w:right w:w="100" w:type="dxa"/>
            </w:tcMar>
          </w:tcPr>
          <w:p w14:paraId="27517DD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2.426</w:t>
            </w:r>
          </w:p>
        </w:tc>
      </w:tr>
      <w:tr w:rsidR="00C34DF2" w:rsidRPr="00C34DF2" w14:paraId="0E9B15D3" w14:textId="77777777" w:rsidTr="008E5882">
        <w:trPr>
          <w:trHeight w:val="515"/>
        </w:trPr>
        <w:tc>
          <w:tcPr>
            <w:tcW w:w="1760" w:type="dxa"/>
            <w:shd w:val="clear" w:color="auto" w:fill="auto"/>
            <w:tcMar>
              <w:top w:w="100" w:type="dxa"/>
              <w:left w:w="100" w:type="dxa"/>
              <w:bottom w:w="100" w:type="dxa"/>
              <w:right w:w="100" w:type="dxa"/>
            </w:tcMar>
          </w:tcPr>
          <w:p w14:paraId="493F8F1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26612C2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78E813A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7A4804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-1.108</w:t>
            </w:r>
          </w:p>
        </w:tc>
        <w:tc>
          <w:tcPr>
            <w:tcW w:w="1265" w:type="dxa"/>
            <w:shd w:val="clear" w:color="auto" w:fill="auto"/>
            <w:tcMar>
              <w:top w:w="100" w:type="dxa"/>
              <w:left w:w="100" w:type="dxa"/>
              <w:bottom w:w="100" w:type="dxa"/>
              <w:right w:w="100" w:type="dxa"/>
            </w:tcMar>
          </w:tcPr>
          <w:p w14:paraId="37F0F42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-4.007</w:t>
            </w:r>
          </w:p>
        </w:tc>
        <w:tc>
          <w:tcPr>
            <w:tcW w:w="1400" w:type="dxa"/>
            <w:shd w:val="clear" w:color="auto" w:fill="auto"/>
            <w:tcMar>
              <w:top w:w="100" w:type="dxa"/>
              <w:left w:w="100" w:type="dxa"/>
              <w:bottom w:w="100" w:type="dxa"/>
              <w:right w:w="100" w:type="dxa"/>
            </w:tcMar>
          </w:tcPr>
          <w:p w14:paraId="31D334B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1.976</w:t>
            </w:r>
          </w:p>
        </w:tc>
      </w:tr>
      <w:tr w:rsidR="00C34DF2" w:rsidRPr="00C34DF2" w14:paraId="7818FD71" w14:textId="77777777" w:rsidTr="008E5882">
        <w:trPr>
          <w:trHeight w:val="515"/>
        </w:trPr>
        <w:tc>
          <w:tcPr>
            <w:tcW w:w="1760" w:type="dxa"/>
            <w:shd w:val="clear" w:color="auto" w:fill="auto"/>
            <w:tcMar>
              <w:top w:w="100" w:type="dxa"/>
              <w:left w:w="100" w:type="dxa"/>
              <w:bottom w:w="100" w:type="dxa"/>
              <w:right w:w="100" w:type="dxa"/>
            </w:tcMar>
          </w:tcPr>
          <w:p w14:paraId="6EA0E6F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2DCA5F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47C2CC7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172C026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0.385</w:t>
            </w:r>
          </w:p>
        </w:tc>
        <w:tc>
          <w:tcPr>
            <w:tcW w:w="1265" w:type="dxa"/>
            <w:shd w:val="clear" w:color="auto" w:fill="auto"/>
            <w:tcMar>
              <w:top w:w="100" w:type="dxa"/>
              <w:left w:w="100" w:type="dxa"/>
              <w:bottom w:w="100" w:type="dxa"/>
              <w:right w:w="100" w:type="dxa"/>
            </w:tcMar>
          </w:tcPr>
          <w:p w14:paraId="0E64C9D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-2.585</w:t>
            </w:r>
          </w:p>
        </w:tc>
        <w:tc>
          <w:tcPr>
            <w:tcW w:w="1400" w:type="dxa"/>
            <w:shd w:val="clear" w:color="auto" w:fill="auto"/>
            <w:tcMar>
              <w:top w:w="100" w:type="dxa"/>
              <w:left w:w="100" w:type="dxa"/>
              <w:bottom w:w="100" w:type="dxa"/>
              <w:right w:w="100" w:type="dxa"/>
            </w:tcMar>
          </w:tcPr>
          <w:p w14:paraId="4BA0EFB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3.225</w:t>
            </w:r>
          </w:p>
        </w:tc>
      </w:tr>
      <w:tr w:rsidR="00C34DF2" w:rsidRPr="00C34DF2" w14:paraId="4275A4EC" w14:textId="77777777" w:rsidTr="008E5882">
        <w:trPr>
          <w:trHeight w:val="515"/>
        </w:trPr>
        <w:tc>
          <w:tcPr>
            <w:tcW w:w="1760" w:type="dxa"/>
            <w:shd w:val="clear" w:color="auto" w:fill="auto"/>
            <w:tcMar>
              <w:top w:w="100" w:type="dxa"/>
              <w:left w:w="100" w:type="dxa"/>
              <w:bottom w:w="100" w:type="dxa"/>
              <w:right w:w="100" w:type="dxa"/>
            </w:tcMar>
          </w:tcPr>
          <w:p w14:paraId="71BFE09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6917191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3629FE9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0418B70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-0.368</w:t>
            </w:r>
          </w:p>
        </w:tc>
        <w:tc>
          <w:tcPr>
            <w:tcW w:w="1265" w:type="dxa"/>
            <w:shd w:val="clear" w:color="auto" w:fill="auto"/>
            <w:tcMar>
              <w:top w:w="100" w:type="dxa"/>
              <w:left w:w="100" w:type="dxa"/>
              <w:bottom w:w="100" w:type="dxa"/>
              <w:right w:w="100" w:type="dxa"/>
            </w:tcMar>
          </w:tcPr>
          <w:p w14:paraId="43326F0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-3.274</w:t>
            </w:r>
          </w:p>
        </w:tc>
        <w:tc>
          <w:tcPr>
            <w:tcW w:w="1400" w:type="dxa"/>
            <w:shd w:val="clear" w:color="auto" w:fill="auto"/>
            <w:tcMar>
              <w:top w:w="100" w:type="dxa"/>
              <w:left w:w="100" w:type="dxa"/>
              <w:bottom w:w="100" w:type="dxa"/>
              <w:right w:w="100" w:type="dxa"/>
            </w:tcMar>
          </w:tcPr>
          <w:p w14:paraId="00D9E6B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2.585</w:t>
            </w:r>
          </w:p>
        </w:tc>
      </w:tr>
      <w:tr w:rsidR="00C34DF2" w:rsidRPr="00C34DF2" w14:paraId="35A16CBD" w14:textId="77777777" w:rsidTr="008E5882">
        <w:trPr>
          <w:trHeight w:val="515"/>
        </w:trPr>
        <w:tc>
          <w:tcPr>
            <w:tcW w:w="1760" w:type="dxa"/>
            <w:shd w:val="clear" w:color="auto" w:fill="auto"/>
            <w:tcMar>
              <w:top w:w="100" w:type="dxa"/>
              <w:left w:w="100" w:type="dxa"/>
              <w:bottom w:w="100" w:type="dxa"/>
              <w:right w:w="100" w:type="dxa"/>
            </w:tcMar>
          </w:tcPr>
          <w:p w14:paraId="3644B76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053D665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1F8B71E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439E103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0.216</w:t>
            </w:r>
          </w:p>
        </w:tc>
        <w:tc>
          <w:tcPr>
            <w:tcW w:w="1265" w:type="dxa"/>
            <w:shd w:val="clear" w:color="auto" w:fill="auto"/>
            <w:tcMar>
              <w:top w:w="100" w:type="dxa"/>
              <w:left w:w="100" w:type="dxa"/>
              <w:bottom w:w="100" w:type="dxa"/>
              <w:right w:w="100" w:type="dxa"/>
            </w:tcMar>
          </w:tcPr>
          <w:p w14:paraId="21E0477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-2.748</w:t>
            </w:r>
          </w:p>
        </w:tc>
        <w:tc>
          <w:tcPr>
            <w:tcW w:w="1400" w:type="dxa"/>
            <w:shd w:val="clear" w:color="auto" w:fill="auto"/>
            <w:tcMar>
              <w:top w:w="100" w:type="dxa"/>
              <w:left w:w="100" w:type="dxa"/>
              <w:bottom w:w="100" w:type="dxa"/>
              <w:right w:w="100" w:type="dxa"/>
            </w:tcMar>
          </w:tcPr>
          <w:p w14:paraId="3422C9B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3.080</w:t>
            </w:r>
          </w:p>
        </w:tc>
      </w:tr>
      <w:tr w:rsidR="00C34DF2" w:rsidRPr="00C34DF2" w14:paraId="1D518D3F" w14:textId="77777777" w:rsidTr="008E5882">
        <w:trPr>
          <w:trHeight w:val="515"/>
        </w:trPr>
        <w:tc>
          <w:tcPr>
            <w:tcW w:w="1760" w:type="dxa"/>
            <w:shd w:val="clear" w:color="auto" w:fill="auto"/>
            <w:tcMar>
              <w:top w:w="100" w:type="dxa"/>
              <w:left w:w="100" w:type="dxa"/>
              <w:bottom w:w="100" w:type="dxa"/>
              <w:right w:w="100" w:type="dxa"/>
            </w:tcMar>
          </w:tcPr>
          <w:p w14:paraId="0CD560C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70EEB57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10B57EA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1DC801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0.705</w:t>
            </w:r>
          </w:p>
        </w:tc>
        <w:tc>
          <w:tcPr>
            <w:tcW w:w="1265" w:type="dxa"/>
            <w:shd w:val="clear" w:color="auto" w:fill="auto"/>
            <w:tcMar>
              <w:top w:w="100" w:type="dxa"/>
              <w:left w:w="100" w:type="dxa"/>
              <w:bottom w:w="100" w:type="dxa"/>
              <w:right w:w="100" w:type="dxa"/>
            </w:tcMar>
          </w:tcPr>
          <w:p w14:paraId="1CE937E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-2.369</w:t>
            </w:r>
          </w:p>
        </w:tc>
        <w:tc>
          <w:tcPr>
            <w:tcW w:w="1400" w:type="dxa"/>
            <w:shd w:val="clear" w:color="auto" w:fill="auto"/>
            <w:tcMar>
              <w:top w:w="100" w:type="dxa"/>
              <w:left w:w="100" w:type="dxa"/>
              <w:bottom w:w="100" w:type="dxa"/>
              <w:right w:w="100" w:type="dxa"/>
            </w:tcMar>
          </w:tcPr>
          <w:p w14:paraId="3A139BE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3.549</w:t>
            </w:r>
          </w:p>
        </w:tc>
      </w:tr>
      <w:tr w:rsidR="00C34DF2" w:rsidRPr="00C34DF2" w14:paraId="571AB29F" w14:textId="77777777" w:rsidTr="008E5882">
        <w:trPr>
          <w:trHeight w:val="515"/>
        </w:trPr>
        <w:tc>
          <w:tcPr>
            <w:tcW w:w="1760" w:type="dxa"/>
            <w:shd w:val="clear" w:color="auto" w:fill="auto"/>
            <w:tcMar>
              <w:top w:w="100" w:type="dxa"/>
              <w:left w:w="100" w:type="dxa"/>
              <w:bottom w:w="100" w:type="dxa"/>
              <w:right w:w="100" w:type="dxa"/>
            </w:tcMar>
          </w:tcPr>
          <w:p w14:paraId="5CA45B9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28598D9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0E98968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0ED3318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0.104</w:t>
            </w:r>
          </w:p>
        </w:tc>
        <w:tc>
          <w:tcPr>
            <w:tcW w:w="1265" w:type="dxa"/>
            <w:shd w:val="clear" w:color="auto" w:fill="auto"/>
            <w:tcMar>
              <w:top w:w="100" w:type="dxa"/>
              <w:left w:w="100" w:type="dxa"/>
              <w:bottom w:w="100" w:type="dxa"/>
              <w:right w:w="100" w:type="dxa"/>
            </w:tcMar>
          </w:tcPr>
          <w:p w14:paraId="5720C1C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-2.824</w:t>
            </w:r>
          </w:p>
        </w:tc>
        <w:tc>
          <w:tcPr>
            <w:tcW w:w="1400" w:type="dxa"/>
            <w:shd w:val="clear" w:color="auto" w:fill="auto"/>
            <w:tcMar>
              <w:top w:w="100" w:type="dxa"/>
              <w:left w:w="100" w:type="dxa"/>
              <w:bottom w:w="100" w:type="dxa"/>
              <w:right w:w="100" w:type="dxa"/>
            </w:tcMar>
          </w:tcPr>
          <w:p w14:paraId="1EB66A5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2.999</w:t>
            </w:r>
          </w:p>
        </w:tc>
      </w:tr>
      <w:tr w:rsidR="00C34DF2" w:rsidRPr="00C34DF2" w14:paraId="4FCF68C4" w14:textId="77777777" w:rsidTr="008E5882">
        <w:trPr>
          <w:trHeight w:val="545"/>
        </w:trPr>
        <w:tc>
          <w:tcPr>
            <w:tcW w:w="7980" w:type="dxa"/>
            <w:gridSpan w:val="6"/>
            <w:shd w:val="clear" w:color="auto" w:fill="auto"/>
            <w:tcMar>
              <w:top w:w="100" w:type="dxa"/>
              <w:left w:w="100" w:type="dxa"/>
              <w:bottom w:w="100" w:type="dxa"/>
              <w:right w:w="100" w:type="dxa"/>
            </w:tcMar>
          </w:tcPr>
          <w:p w14:paraId="364352E2"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M</w:t>
            </w:r>
            <w:r w:rsidRPr="00C34DF2">
              <w:rPr>
                <w:rFonts w:ascii="Times New Roman" w:eastAsia="Times" w:hAnsi="Times New Roman" w:cs="Times New Roman"/>
                <w:b/>
                <w:bCs/>
                <w:sz w:val="20"/>
                <w:szCs w:val="20"/>
                <w:vertAlign w:val="subscript"/>
              </w:rPr>
              <w:t>dry</w:t>
            </w:r>
            <w:proofErr w:type="spellEnd"/>
          </w:p>
        </w:tc>
      </w:tr>
      <w:tr w:rsidR="00C34DF2" w:rsidRPr="00C34DF2" w14:paraId="7BFC3F02" w14:textId="77777777" w:rsidTr="008E5882">
        <w:trPr>
          <w:trHeight w:val="515"/>
        </w:trPr>
        <w:tc>
          <w:tcPr>
            <w:tcW w:w="1760" w:type="dxa"/>
            <w:shd w:val="clear" w:color="auto" w:fill="auto"/>
            <w:tcMar>
              <w:top w:w="100" w:type="dxa"/>
              <w:left w:w="100" w:type="dxa"/>
              <w:bottom w:w="100" w:type="dxa"/>
              <w:right w:w="100" w:type="dxa"/>
            </w:tcMar>
          </w:tcPr>
          <w:p w14:paraId="62F2F7A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400" w:type="dxa"/>
            <w:shd w:val="clear" w:color="auto" w:fill="auto"/>
            <w:tcMar>
              <w:top w:w="100" w:type="dxa"/>
              <w:left w:w="100" w:type="dxa"/>
              <w:bottom w:w="100" w:type="dxa"/>
              <w:right w:w="100" w:type="dxa"/>
            </w:tcMar>
          </w:tcPr>
          <w:p w14:paraId="1E1484D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100" w:type="dxa"/>
            <w:shd w:val="clear" w:color="auto" w:fill="auto"/>
            <w:tcMar>
              <w:top w:w="100" w:type="dxa"/>
              <w:left w:w="100" w:type="dxa"/>
              <w:bottom w:w="100" w:type="dxa"/>
              <w:right w:w="100" w:type="dxa"/>
            </w:tcMar>
          </w:tcPr>
          <w:p w14:paraId="1438C92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055" w:type="dxa"/>
            <w:shd w:val="clear" w:color="auto" w:fill="auto"/>
            <w:tcMar>
              <w:top w:w="100" w:type="dxa"/>
              <w:left w:w="100" w:type="dxa"/>
              <w:bottom w:w="100" w:type="dxa"/>
              <w:right w:w="100" w:type="dxa"/>
            </w:tcMar>
          </w:tcPr>
          <w:p w14:paraId="618AAF78"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65" w:type="dxa"/>
            <w:shd w:val="clear" w:color="auto" w:fill="auto"/>
            <w:tcMar>
              <w:top w:w="100" w:type="dxa"/>
              <w:left w:w="100" w:type="dxa"/>
              <w:bottom w:w="100" w:type="dxa"/>
              <w:right w:w="100" w:type="dxa"/>
            </w:tcMar>
          </w:tcPr>
          <w:p w14:paraId="207A6C8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400" w:type="dxa"/>
            <w:shd w:val="clear" w:color="auto" w:fill="auto"/>
            <w:tcMar>
              <w:top w:w="100" w:type="dxa"/>
              <w:left w:w="100" w:type="dxa"/>
              <w:bottom w:w="100" w:type="dxa"/>
              <w:right w:w="100" w:type="dxa"/>
            </w:tcMar>
          </w:tcPr>
          <w:p w14:paraId="13A354E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42220C69" w14:textId="77777777" w:rsidTr="008E5882">
        <w:trPr>
          <w:trHeight w:val="515"/>
        </w:trPr>
        <w:tc>
          <w:tcPr>
            <w:tcW w:w="1760" w:type="dxa"/>
            <w:shd w:val="clear" w:color="auto" w:fill="auto"/>
            <w:tcMar>
              <w:top w:w="100" w:type="dxa"/>
              <w:left w:w="100" w:type="dxa"/>
              <w:bottom w:w="100" w:type="dxa"/>
              <w:right w:w="100" w:type="dxa"/>
            </w:tcMar>
          </w:tcPr>
          <w:p w14:paraId="170A38E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7E367FA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0BCD677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62081D9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-0.375</w:t>
            </w:r>
          </w:p>
        </w:tc>
        <w:tc>
          <w:tcPr>
            <w:tcW w:w="1265" w:type="dxa"/>
            <w:shd w:val="clear" w:color="auto" w:fill="auto"/>
            <w:tcMar>
              <w:top w:w="100" w:type="dxa"/>
              <w:left w:w="100" w:type="dxa"/>
              <w:bottom w:w="100" w:type="dxa"/>
              <w:right w:w="100" w:type="dxa"/>
            </w:tcMar>
          </w:tcPr>
          <w:p w14:paraId="6C65363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-2.902</w:t>
            </w:r>
          </w:p>
        </w:tc>
        <w:tc>
          <w:tcPr>
            <w:tcW w:w="1400" w:type="dxa"/>
            <w:shd w:val="clear" w:color="auto" w:fill="auto"/>
            <w:tcMar>
              <w:top w:w="100" w:type="dxa"/>
              <w:left w:w="100" w:type="dxa"/>
              <w:bottom w:w="100" w:type="dxa"/>
              <w:right w:w="100" w:type="dxa"/>
            </w:tcMar>
          </w:tcPr>
          <w:p w14:paraId="01DE244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2.356</w:t>
            </w:r>
          </w:p>
        </w:tc>
      </w:tr>
      <w:tr w:rsidR="00C34DF2" w:rsidRPr="00C34DF2" w14:paraId="347D3891" w14:textId="77777777" w:rsidTr="008E5882">
        <w:trPr>
          <w:trHeight w:val="515"/>
        </w:trPr>
        <w:tc>
          <w:tcPr>
            <w:tcW w:w="1760" w:type="dxa"/>
            <w:shd w:val="clear" w:color="auto" w:fill="auto"/>
            <w:tcMar>
              <w:top w:w="100" w:type="dxa"/>
              <w:left w:w="100" w:type="dxa"/>
              <w:bottom w:w="100" w:type="dxa"/>
              <w:right w:w="100" w:type="dxa"/>
            </w:tcMar>
          </w:tcPr>
          <w:p w14:paraId="2F42EB7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3550247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5E94138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71BE905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-0.718</w:t>
            </w:r>
          </w:p>
        </w:tc>
        <w:tc>
          <w:tcPr>
            <w:tcW w:w="1265" w:type="dxa"/>
            <w:shd w:val="clear" w:color="auto" w:fill="auto"/>
            <w:tcMar>
              <w:top w:w="100" w:type="dxa"/>
              <w:left w:w="100" w:type="dxa"/>
              <w:bottom w:w="100" w:type="dxa"/>
              <w:right w:w="100" w:type="dxa"/>
            </w:tcMar>
          </w:tcPr>
          <w:p w14:paraId="36B33E9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-3.295</w:t>
            </w:r>
          </w:p>
        </w:tc>
        <w:tc>
          <w:tcPr>
            <w:tcW w:w="1400" w:type="dxa"/>
            <w:shd w:val="clear" w:color="auto" w:fill="auto"/>
            <w:tcMar>
              <w:top w:w="100" w:type="dxa"/>
              <w:left w:w="100" w:type="dxa"/>
              <w:bottom w:w="100" w:type="dxa"/>
              <w:right w:w="100" w:type="dxa"/>
            </w:tcMar>
          </w:tcPr>
          <w:p w14:paraId="157494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2.085</w:t>
            </w:r>
          </w:p>
        </w:tc>
      </w:tr>
      <w:tr w:rsidR="00C34DF2" w:rsidRPr="00C34DF2" w14:paraId="668BC77F" w14:textId="77777777" w:rsidTr="008E5882">
        <w:trPr>
          <w:trHeight w:val="515"/>
        </w:trPr>
        <w:tc>
          <w:tcPr>
            <w:tcW w:w="1760" w:type="dxa"/>
            <w:shd w:val="clear" w:color="auto" w:fill="auto"/>
            <w:tcMar>
              <w:top w:w="100" w:type="dxa"/>
              <w:left w:w="100" w:type="dxa"/>
              <w:bottom w:w="100" w:type="dxa"/>
              <w:right w:w="100" w:type="dxa"/>
            </w:tcMar>
          </w:tcPr>
          <w:p w14:paraId="42EFE01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07742B1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0EA60AA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12F3F88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0.613</w:t>
            </w:r>
          </w:p>
        </w:tc>
        <w:tc>
          <w:tcPr>
            <w:tcW w:w="1265" w:type="dxa"/>
            <w:shd w:val="clear" w:color="auto" w:fill="auto"/>
            <w:tcMar>
              <w:top w:w="100" w:type="dxa"/>
              <w:left w:w="100" w:type="dxa"/>
              <w:bottom w:w="100" w:type="dxa"/>
              <w:right w:w="100" w:type="dxa"/>
            </w:tcMar>
          </w:tcPr>
          <w:p w14:paraId="3491DB3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-2.060</w:t>
            </w:r>
          </w:p>
        </w:tc>
        <w:tc>
          <w:tcPr>
            <w:tcW w:w="1400" w:type="dxa"/>
            <w:shd w:val="clear" w:color="auto" w:fill="auto"/>
            <w:tcMar>
              <w:top w:w="100" w:type="dxa"/>
              <w:left w:w="100" w:type="dxa"/>
              <w:bottom w:w="100" w:type="dxa"/>
              <w:right w:w="100" w:type="dxa"/>
            </w:tcMar>
          </w:tcPr>
          <w:p w14:paraId="5A9378B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3.273</w:t>
            </w:r>
          </w:p>
        </w:tc>
      </w:tr>
      <w:tr w:rsidR="00C34DF2" w:rsidRPr="00C34DF2" w14:paraId="62F328FF" w14:textId="77777777" w:rsidTr="008E5882">
        <w:trPr>
          <w:trHeight w:val="515"/>
        </w:trPr>
        <w:tc>
          <w:tcPr>
            <w:tcW w:w="1760" w:type="dxa"/>
            <w:shd w:val="clear" w:color="auto" w:fill="auto"/>
            <w:tcMar>
              <w:top w:w="100" w:type="dxa"/>
              <w:left w:w="100" w:type="dxa"/>
              <w:bottom w:w="100" w:type="dxa"/>
              <w:right w:w="100" w:type="dxa"/>
            </w:tcMar>
          </w:tcPr>
          <w:p w14:paraId="1B712F0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6024E10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01D89A3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6DA0E1F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0.620</w:t>
            </w:r>
          </w:p>
        </w:tc>
        <w:tc>
          <w:tcPr>
            <w:tcW w:w="1265" w:type="dxa"/>
            <w:shd w:val="clear" w:color="auto" w:fill="auto"/>
            <w:tcMar>
              <w:top w:w="100" w:type="dxa"/>
              <w:left w:w="100" w:type="dxa"/>
              <w:bottom w:w="100" w:type="dxa"/>
              <w:right w:w="100" w:type="dxa"/>
            </w:tcMar>
          </w:tcPr>
          <w:p w14:paraId="500953C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-2.041</w:t>
            </w:r>
          </w:p>
        </w:tc>
        <w:tc>
          <w:tcPr>
            <w:tcW w:w="1400" w:type="dxa"/>
            <w:shd w:val="clear" w:color="auto" w:fill="auto"/>
            <w:tcMar>
              <w:top w:w="100" w:type="dxa"/>
              <w:left w:w="100" w:type="dxa"/>
              <w:bottom w:w="100" w:type="dxa"/>
              <w:right w:w="100" w:type="dxa"/>
            </w:tcMar>
          </w:tcPr>
          <w:p w14:paraId="10DF560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3.292</w:t>
            </w:r>
          </w:p>
        </w:tc>
      </w:tr>
      <w:tr w:rsidR="00C34DF2" w:rsidRPr="00C34DF2" w14:paraId="7BC22A6E" w14:textId="77777777" w:rsidTr="008E5882">
        <w:trPr>
          <w:trHeight w:val="515"/>
        </w:trPr>
        <w:tc>
          <w:tcPr>
            <w:tcW w:w="1760" w:type="dxa"/>
            <w:shd w:val="clear" w:color="auto" w:fill="auto"/>
            <w:tcMar>
              <w:top w:w="100" w:type="dxa"/>
              <w:left w:w="100" w:type="dxa"/>
              <w:bottom w:w="100" w:type="dxa"/>
              <w:right w:w="100" w:type="dxa"/>
            </w:tcMar>
          </w:tcPr>
          <w:p w14:paraId="2578A72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20B1B8A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5D05693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33A2EDB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1.068</w:t>
            </w:r>
          </w:p>
        </w:tc>
        <w:tc>
          <w:tcPr>
            <w:tcW w:w="1265" w:type="dxa"/>
            <w:shd w:val="clear" w:color="auto" w:fill="auto"/>
            <w:tcMar>
              <w:top w:w="100" w:type="dxa"/>
              <w:left w:w="100" w:type="dxa"/>
              <w:bottom w:w="100" w:type="dxa"/>
              <w:right w:w="100" w:type="dxa"/>
            </w:tcMar>
          </w:tcPr>
          <w:p w14:paraId="0C86C4A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-1.787</w:t>
            </w:r>
          </w:p>
        </w:tc>
        <w:tc>
          <w:tcPr>
            <w:tcW w:w="1400" w:type="dxa"/>
            <w:shd w:val="clear" w:color="auto" w:fill="auto"/>
            <w:tcMar>
              <w:top w:w="100" w:type="dxa"/>
              <w:left w:w="100" w:type="dxa"/>
              <w:bottom w:w="100" w:type="dxa"/>
              <w:right w:w="100" w:type="dxa"/>
            </w:tcMar>
          </w:tcPr>
          <w:p w14:paraId="2931EF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3.877</w:t>
            </w:r>
          </w:p>
        </w:tc>
      </w:tr>
      <w:tr w:rsidR="00C34DF2" w:rsidRPr="00C34DF2" w14:paraId="4D297278" w14:textId="77777777" w:rsidTr="008E5882">
        <w:trPr>
          <w:trHeight w:val="515"/>
        </w:trPr>
        <w:tc>
          <w:tcPr>
            <w:tcW w:w="1760" w:type="dxa"/>
            <w:shd w:val="clear" w:color="auto" w:fill="auto"/>
            <w:tcMar>
              <w:top w:w="100" w:type="dxa"/>
              <w:left w:w="100" w:type="dxa"/>
              <w:bottom w:w="100" w:type="dxa"/>
              <w:right w:w="100" w:type="dxa"/>
            </w:tcMar>
          </w:tcPr>
          <w:p w14:paraId="62E2BA5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2F13898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1B8FC56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7595C81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-1.481</w:t>
            </w:r>
          </w:p>
        </w:tc>
        <w:tc>
          <w:tcPr>
            <w:tcW w:w="1265" w:type="dxa"/>
            <w:shd w:val="clear" w:color="auto" w:fill="auto"/>
            <w:tcMar>
              <w:top w:w="100" w:type="dxa"/>
              <w:left w:w="100" w:type="dxa"/>
              <w:bottom w:w="100" w:type="dxa"/>
              <w:right w:w="100" w:type="dxa"/>
            </w:tcMar>
          </w:tcPr>
          <w:p w14:paraId="0E298D2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-4.264</w:t>
            </w:r>
          </w:p>
        </w:tc>
        <w:tc>
          <w:tcPr>
            <w:tcW w:w="1400" w:type="dxa"/>
            <w:shd w:val="clear" w:color="auto" w:fill="auto"/>
            <w:tcMar>
              <w:top w:w="100" w:type="dxa"/>
              <w:left w:w="100" w:type="dxa"/>
              <w:bottom w:w="100" w:type="dxa"/>
              <w:right w:w="100" w:type="dxa"/>
            </w:tcMar>
          </w:tcPr>
          <w:p w14:paraId="6B1985A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1.430</w:t>
            </w:r>
          </w:p>
        </w:tc>
      </w:tr>
      <w:tr w:rsidR="00C34DF2" w:rsidRPr="00C34DF2" w14:paraId="23D87FDC" w14:textId="77777777" w:rsidTr="008E5882">
        <w:trPr>
          <w:trHeight w:val="515"/>
        </w:trPr>
        <w:tc>
          <w:tcPr>
            <w:tcW w:w="1760" w:type="dxa"/>
            <w:shd w:val="clear" w:color="auto" w:fill="auto"/>
            <w:tcMar>
              <w:top w:w="100" w:type="dxa"/>
              <w:left w:w="100" w:type="dxa"/>
              <w:bottom w:w="100" w:type="dxa"/>
              <w:right w:w="100" w:type="dxa"/>
            </w:tcMar>
          </w:tcPr>
          <w:p w14:paraId="4A1949E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4735C4E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4CF36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4C730D2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1.132</w:t>
            </w:r>
          </w:p>
        </w:tc>
        <w:tc>
          <w:tcPr>
            <w:tcW w:w="1265" w:type="dxa"/>
            <w:shd w:val="clear" w:color="auto" w:fill="auto"/>
            <w:tcMar>
              <w:top w:w="100" w:type="dxa"/>
              <w:left w:w="100" w:type="dxa"/>
              <w:bottom w:w="100" w:type="dxa"/>
              <w:right w:w="100" w:type="dxa"/>
            </w:tcMar>
          </w:tcPr>
          <w:p w14:paraId="74CC88F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-1.705</w:t>
            </w:r>
          </w:p>
        </w:tc>
        <w:tc>
          <w:tcPr>
            <w:tcW w:w="1400" w:type="dxa"/>
            <w:shd w:val="clear" w:color="auto" w:fill="auto"/>
            <w:tcMar>
              <w:top w:w="100" w:type="dxa"/>
              <w:left w:w="100" w:type="dxa"/>
              <w:bottom w:w="100" w:type="dxa"/>
              <w:right w:w="100" w:type="dxa"/>
            </w:tcMar>
          </w:tcPr>
          <w:p w14:paraId="65AFC9A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3.905</w:t>
            </w:r>
          </w:p>
        </w:tc>
      </w:tr>
      <w:tr w:rsidR="00C34DF2" w:rsidRPr="00C34DF2" w14:paraId="015468E1" w14:textId="77777777" w:rsidTr="008E5882">
        <w:trPr>
          <w:trHeight w:val="515"/>
        </w:trPr>
        <w:tc>
          <w:tcPr>
            <w:tcW w:w="1760" w:type="dxa"/>
            <w:shd w:val="clear" w:color="auto" w:fill="auto"/>
            <w:tcMar>
              <w:top w:w="100" w:type="dxa"/>
              <w:left w:w="100" w:type="dxa"/>
              <w:bottom w:w="100" w:type="dxa"/>
              <w:right w:w="100" w:type="dxa"/>
            </w:tcMar>
          </w:tcPr>
          <w:p w14:paraId="43ADF37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0362D0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00EDA8D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387307F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-0.808</w:t>
            </w:r>
          </w:p>
        </w:tc>
        <w:tc>
          <w:tcPr>
            <w:tcW w:w="1265" w:type="dxa"/>
            <w:shd w:val="clear" w:color="auto" w:fill="auto"/>
            <w:tcMar>
              <w:top w:w="100" w:type="dxa"/>
              <w:left w:w="100" w:type="dxa"/>
              <w:bottom w:w="100" w:type="dxa"/>
              <w:right w:w="100" w:type="dxa"/>
            </w:tcMar>
          </w:tcPr>
          <w:p w14:paraId="300549A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-3.472</w:t>
            </w:r>
          </w:p>
        </w:tc>
        <w:tc>
          <w:tcPr>
            <w:tcW w:w="1400" w:type="dxa"/>
            <w:shd w:val="clear" w:color="auto" w:fill="auto"/>
            <w:tcMar>
              <w:top w:w="100" w:type="dxa"/>
              <w:left w:w="100" w:type="dxa"/>
              <w:bottom w:w="100" w:type="dxa"/>
              <w:right w:w="100" w:type="dxa"/>
            </w:tcMar>
          </w:tcPr>
          <w:p w14:paraId="55E65B9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1.893</w:t>
            </w:r>
          </w:p>
        </w:tc>
      </w:tr>
      <w:tr w:rsidR="00C34DF2" w:rsidRPr="00C34DF2" w14:paraId="325685BB" w14:textId="77777777" w:rsidTr="008E5882">
        <w:trPr>
          <w:trHeight w:val="515"/>
        </w:trPr>
        <w:tc>
          <w:tcPr>
            <w:tcW w:w="1760" w:type="dxa"/>
            <w:shd w:val="clear" w:color="auto" w:fill="auto"/>
            <w:tcMar>
              <w:top w:w="100" w:type="dxa"/>
              <w:left w:w="100" w:type="dxa"/>
              <w:bottom w:w="100" w:type="dxa"/>
              <w:right w:w="100" w:type="dxa"/>
            </w:tcMar>
          </w:tcPr>
          <w:p w14:paraId="1E483BF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5431E78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198BCEC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238817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-0.193</w:t>
            </w:r>
          </w:p>
        </w:tc>
        <w:tc>
          <w:tcPr>
            <w:tcW w:w="1265" w:type="dxa"/>
            <w:shd w:val="clear" w:color="auto" w:fill="auto"/>
            <w:tcMar>
              <w:top w:w="100" w:type="dxa"/>
              <w:left w:w="100" w:type="dxa"/>
              <w:bottom w:w="100" w:type="dxa"/>
              <w:right w:w="100" w:type="dxa"/>
            </w:tcMar>
          </w:tcPr>
          <w:p w14:paraId="36FABC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-2.548</w:t>
            </w:r>
          </w:p>
        </w:tc>
        <w:tc>
          <w:tcPr>
            <w:tcW w:w="1400" w:type="dxa"/>
            <w:shd w:val="clear" w:color="auto" w:fill="auto"/>
            <w:tcMar>
              <w:top w:w="100" w:type="dxa"/>
              <w:left w:w="100" w:type="dxa"/>
              <w:bottom w:w="100" w:type="dxa"/>
              <w:right w:w="100" w:type="dxa"/>
            </w:tcMar>
          </w:tcPr>
          <w:p w14:paraId="4C0D392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2.166</w:t>
            </w:r>
          </w:p>
        </w:tc>
      </w:tr>
      <w:tr w:rsidR="00C34DF2" w:rsidRPr="00C34DF2" w14:paraId="2EEB310B" w14:textId="77777777" w:rsidTr="008E5882">
        <w:trPr>
          <w:trHeight w:val="515"/>
        </w:trPr>
        <w:tc>
          <w:tcPr>
            <w:tcW w:w="1760" w:type="dxa"/>
            <w:shd w:val="clear" w:color="auto" w:fill="auto"/>
            <w:tcMar>
              <w:top w:w="100" w:type="dxa"/>
              <w:left w:w="100" w:type="dxa"/>
              <w:bottom w:w="100" w:type="dxa"/>
              <w:right w:w="100" w:type="dxa"/>
            </w:tcMar>
          </w:tcPr>
          <w:p w14:paraId="3C55146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26FB7E9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193541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2B29229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-1.765</w:t>
            </w:r>
          </w:p>
        </w:tc>
        <w:tc>
          <w:tcPr>
            <w:tcW w:w="1265" w:type="dxa"/>
            <w:shd w:val="clear" w:color="auto" w:fill="auto"/>
            <w:tcMar>
              <w:top w:w="100" w:type="dxa"/>
              <w:left w:w="100" w:type="dxa"/>
              <w:bottom w:w="100" w:type="dxa"/>
              <w:right w:w="100" w:type="dxa"/>
            </w:tcMar>
          </w:tcPr>
          <w:p w14:paraId="6421F17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-4.370</w:t>
            </w:r>
          </w:p>
        </w:tc>
        <w:tc>
          <w:tcPr>
            <w:tcW w:w="1400" w:type="dxa"/>
            <w:shd w:val="clear" w:color="auto" w:fill="auto"/>
            <w:tcMar>
              <w:top w:w="100" w:type="dxa"/>
              <w:left w:w="100" w:type="dxa"/>
              <w:bottom w:w="100" w:type="dxa"/>
              <w:right w:w="100" w:type="dxa"/>
            </w:tcMar>
          </w:tcPr>
          <w:p w14:paraId="053A76C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1.059</w:t>
            </w:r>
          </w:p>
        </w:tc>
      </w:tr>
      <w:tr w:rsidR="00C34DF2" w:rsidRPr="00C34DF2" w14:paraId="4617BA7F" w14:textId="77777777" w:rsidTr="008E5882">
        <w:trPr>
          <w:trHeight w:val="515"/>
        </w:trPr>
        <w:tc>
          <w:tcPr>
            <w:tcW w:w="1760" w:type="dxa"/>
            <w:shd w:val="clear" w:color="auto" w:fill="auto"/>
            <w:tcMar>
              <w:top w:w="100" w:type="dxa"/>
              <w:left w:w="100" w:type="dxa"/>
              <w:bottom w:w="100" w:type="dxa"/>
              <w:right w:w="100" w:type="dxa"/>
            </w:tcMar>
          </w:tcPr>
          <w:p w14:paraId="0FC545C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1E134B9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6546FD2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6F6B78B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-0.325</w:t>
            </w:r>
          </w:p>
        </w:tc>
        <w:tc>
          <w:tcPr>
            <w:tcW w:w="1265" w:type="dxa"/>
            <w:shd w:val="clear" w:color="auto" w:fill="auto"/>
            <w:tcMar>
              <w:top w:w="100" w:type="dxa"/>
              <w:left w:w="100" w:type="dxa"/>
              <w:bottom w:w="100" w:type="dxa"/>
              <w:right w:w="100" w:type="dxa"/>
            </w:tcMar>
          </w:tcPr>
          <w:p w14:paraId="09030EB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-2.660</w:t>
            </w:r>
          </w:p>
        </w:tc>
        <w:tc>
          <w:tcPr>
            <w:tcW w:w="1400" w:type="dxa"/>
            <w:shd w:val="clear" w:color="auto" w:fill="auto"/>
            <w:tcMar>
              <w:top w:w="100" w:type="dxa"/>
              <w:left w:w="100" w:type="dxa"/>
              <w:bottom w:w="100" w:type="dxa"/>
              <w:right w:w="100" w:type="dxa"/>
            </w:tcMar>
          </w:tcPr>
          <w:p w14:paraId="5558ADF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2.061</w:t>
            </w:r>
          </w:p>
        </w:tc>
      </w:tr>
      <w:tr w:rsidR="00C34DF2" w:rsidRPr="00C34DF2" w14:paraId="6A8E73A0" w14:textId="77777777" w:rsidTr="008E5882">
        <w:trPr>
          <w:trHeight w:val="515"/>
        </w:trPr>
        <w:tc>
          <w:tcPr>
            <w:tcW w:w="1760" w:type="dxa"/>
            <w:shd w:val="clear" w:color="auto" w:fill="auto"/>
            <w:tcMar>
              <w:top w:w="100" w:type="dxa"/>
              <w:left w:w="100" w:type="dxa"/>
              <w:bottom w:w="100" w:type="dxa"/>
              <w:right w:w="100" w:type="dxa"/>
            </w:tcMar>
          </w:tcPr>
          <w:p w14:paraId="175A701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038A963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76B1ABD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191A84F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-0.198</w:t>
            </w:r>
          </w:p>
        </w:tc>
        <w:tc>
          <w:tcPr>
            <w:tcW w:w="1265" w:type="dxa"/>
            <w:shd w:val="clear" w:color="auto" w:fill="auto"/>
            <w:tcMar>
              <w:top w:w="100" w:type="dxa"/>
              <w:left w:w="100" w:type="dxa"/>
              <w:bottom w:w="100" w:type="dxa"/>
              <w:right w:w="100" w:type="dxa"/>
            </w:tcMar>
          </w:tcPr>
          <w:p w14:paraId="296AD4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-2.581</w:t>
            </w:r>
          </w:p>
        </w:tc>
        <w:tc>
          <w:tcPr>
            <w:tcW w:w="1400" w:type="dxa"/>
            <w:shd w:val="clear" w:color="auto" w:fill="auto"/>
            <w:tcMar>
              <w:top w:w="100" w:type="dxa"/>
              <w:left w:w="100" w:type="dxa"/>
              <w:bottom w:w="100" w:type="dxa"/>
              <w:right w:w="100" w:type="dxa"/>
            </w:tcMar>
          </w:tcPr>
          <w:p w14:paraId="026B545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2.163</w:t>
            </w:r>
          </w:p>
        </w:tc>
      </w:tr>
      <w:tr w:rsidR="00C34DF2" w:rsidRPr="00C34DF2" w14:paraId="1A43BEFF" w14:textId="77777777" w:rsidTr="008E5882">
        <w:trPr>
          <w:trHeight w:val="515"/>
        </w:trPr>
        <w:tc>
          <w:tcPr>
            <w:tcW w:w="1760" w:type="dxa"/>
            <w:shd w:val="clear" w:color="auto" w:fill="auto"/>
            <w:tcMar>
              <w:top w:w="100" w:type="dxa"/>
              <w:left w:w="100" w:type="dxa"/>
              <w:bottom w:w="100" w:type="dxa"/>
              <w:right w:w="100" w:type="dxa"/>
            </w:tcMar>
          </w:tcPr>
          <w:p w14:paraId="75F6B6E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14D40E2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2630557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274BD23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0.396</w:t>
            </w:r>
          </w:p>
        </w:tc>
        <w:tc>
          <w:tcPr>
            <w:tcW w:w="1265" w:type="dxa"/>
            <w:shd w:val="clear" w:color="auto" w:fill="auto"/>
            <w:tcMar>
              <w:top w:w="100" w:type="dxa"/>
              <w:left w:w="100" w:type="dxa"/>
              <w:bottom w:w="100" w:type="dxa"/>
              <w:right w:w="100" w:type="dxa"/>
            </w:tcMar>
          </w:tcPr>
          <w:p w14:paraId="22CD020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-2.124</w:t>
            </w:r>
          </w:p>
        </w:tc>
        <w:tc>
          <w:tcPr>
            <w:tcW w:w="1400" w:type="dxa"/>
            <w:shd w:val="clear" w:color="auto" w:fill="auto"/>
            <w:tcMar>
              <w:top w:w="100" w:type="dxa"/>
              <w:left w:w="100" w:type="dxa"/>
              <w:bottom w:w="100" w:type="dxa"/>
              <w:right w:w="100" w:type="dxa"/>
            </w:tcMar>
          </w:tcPr>
          <w:p w14:paraId="2DD3327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2.749</w:t>
            </w:r>
          </w:p>
        </w:tc>
      </w:tr>
      <w:tr w:rsidR="00C34DF2" w:rsidRPr="00C34DF2" w14:paraId="532E78A4" w14:textId="77777777" w:rsidTr="008E5882">
        <w:trPr>
          <w:trHeight w:val="515"/>
        </w:trPr>
        <w:tc>
          <w:tcPr>
            <w:tcW w:w="1760" w:type="dxa"/>
            <w:shd w:val="clear" w:color="auto" w:fill="auto"/>
            <w:tcMar>
              <w:top w:w="100" w:type="dxa"/>
              <w:left w:w="100" w:type="dxa"/>
              <w:bottom w:w="100" w:type="dxa"/>
              <w:right w:w="100" w:type="dxa"/>
            </w:tcMar>
          </w:tcPr>
          <w:p w14:paraId="3403063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731254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212F826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36A9FF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1.878</w:t>
            </w:r>
          </w:p>
        </w:tc>
        <w:tc>
          <w:tcPr>
            <w:tcW w:w="1265" w:type="dxa"/>
            <w:shd w:val="clear" w:color="auto" w:fill="auto"/>
            <w:tcMar>
              <w:top w:w="100" w:type="dxa"/>
              <w:left w:w="100" w:type="dxa"/>
              <w:bottom w:w="100" w:type="dxa"/>
              <w:right w:w="100" w:type="dxa"/>
            </w:tcMar>
          </w:tcPr>
          <w:p w14:paraId="32CE2F3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-1.214</w:t>
            </w:r>
          </w:p>
        </w:tc>
        <w:tc>
          <w:tcPr>
            <w:tcW w:w="1400" w:type="dxa"/>
            <w:shd w:val="clear" w:color="auto" w:fill="auto"/>
            <w:tcMar>
              <w:top w:w="100" w:type="dxa"/>
              <w:left w:w="100" w:type="dxa"/>
              <w:bottom w:w="100" w:type="dxa"/>
              <w:right w:w="100" w:type="dxa"/>
            </w:tcMar>
          </w:tcPr>
          <w:p w14:paraId="2AF6A54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4.711</w:t>
            </w:r>
          </w:p>
        </w:tc>
      </w:tr>
      <w:tr w:rsidR="00C34DF2" w:rsidRPr="00C34DF2" w14:paraId="2E9E0D06" w14:textId="77777777" w:rsidTr="008E5882">
        <w:trPr>
          <w:trHeight w:val="545"/>
        </w:trPr>
        <w:tc>
          <w:tcPr>
            <w:tcW w:w="7980" w:type="dxa"/>
            <w:gridSpan w:val="6"/>
            <w:shd w:val="clear" w:color="auto" w:fill="auto"/>
            <w:tcMar>
              <w:top w:w="100" w:type="dxa"/>
              <w:left w:w="100" w:type="dxa"/>
              <w:bottom w:w="100" w:type="dxa"/>
              <w:right w:w="100" w:type="dxa"/>
            </w:tcMar>
          </w:tcPr>
          <w:p w14:paraId="38D7171A" w14:textId="77777777" w:rsidR="00C34DF2" w:rsidRPr="00C34DF2" w:rsidRDefault="00C34DF2" w:rsidP="008E5882">
            <w:pPr>
              <w:jc w:val="both"/>
              <w:rPr>
                <w:rFonts w:ascii="Times New Roman" w:eastAsia="Times" w:hAnsi="Times New Roman" w:cs="Times New Roman"/>
                <w:b/>
                <w:bCs/>
                <w:sz w:val="20"/>
                <w:szCs w:val="20"/>
              </w:rPr>
            </w:pPr>
            <w:proofErr w:type="spellStart"/>
            <w:proofErr w:type="gramStart"/>
            <w:r w:rsidRPr="00C34DF2">
              <w:rPr>
                <w:rFonts w:ascii="Times New Roman" w:eastAsia="Times" w:hAnsi="Times New Roman" w:cs="Times New Roman"/>
                <w:b/>
                <w:bCs/>
                <w:sz w:val="20"/>
                <w:szCs w:val="20"/>
              </w:rPr>
              <w:t>M</w:t>
            </w:r>
            <w:r w:rsidRPr="00C34DF2">
              <w:rPr>
                <w:rFonts w:ascii="Times New Roman" w:eastAsia="Times" w:hAnsi="Times New Roman" w:cs="Times New Roman"/>
                <w:b/>
                <w:bCs/>
                <w:sz w:val="20"/>
                <w:szCs w:val="20"/>
                <w:vertAlign w:val="subscript"/>
              </w:rPr>
              <w:t>org</w:t>
            </w:r>
            <w:r w:rsidRPr="00C34DF2">
              <w:rPr>
                <w:rFonts w:ascii="Times New Roman" w:eastAsia="Times" w:hAnsi="Times New Roman" w:cs="Times New Roman"/>
                <w:b/>
                <w:bCs/>
                <w:sz w:val="20"/>
                <w:szCs w:val="20"/>
              </w:rPr>
              <w:t>:M</w:t>
            </w:r>
            <w:r w:rsidRPr="00C34DF2">
              <w:rPr>
                <w:rFonts w:ascii="Times New Roman" w:eastAsia="Times" w:hAnsi="Times New Roman" w:cs="Times New Roman"/>
                <w:b/>
                <w:bCs/>
                <w:sz w:val="20"/>
                <w:szCs w:val="20"/>
                <w:vertAlign w:val="subscript"/>
              </w:rPr>
              <w:t>dry</w:t>
            </w:r>
            <w:proofErr w:type="spellEnd"/>
            <w:proofErr w:type="gramEnd"/>
          </w:p>
        </w:tc>
      </w:tr>
      <w:tr w:rsidR="00C34DF2" w:rsidRPr="00C34DF2" w14:paraId="633C83F4" w14:textId="77777777" w:rsidTr="008E5882">
        <w:trPr>
          <w:trHeight w:val="515"/>
        </w:trPr>
        <w:tc>
          <w:tcPr>
            <w:tcW w:w="1760" w:type="dxa"/>
            <w:shd w:val="clear" w:color="auto" w:fill="auto"/>
            <w:tcMar>
              <w:top w:w="100" w:type="dxa"/>
              <w:left w:w="100" w:type="dxa"/>
              <w:bottom w:w="100" w:type="dxa"/>
              <w:right w:w="100" w:type="dxa"/>
            </w:tcMar>
          </w:tcPr>
          <w:p w14:paraId="00666B1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400" w:type="dxa"/>
            <w:shd w:val="clear" w:color="auto" w:fill="auto"/>
            <w:tcMar>
              <w:top w:w="100" w:type="dxa"/>
              <w:left w:w="100" w:type="dxa"/>
              <w:bottom w:w="100" w:type="dxa"/>
              <w:right w:w="100" w:type="dxa"/>
            </w:tcMar>
          </w:tcPr>
          <w:p w14:paraId="7426DE8A"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100" w:type="dxa"/>
            <w:shd w:val="clear" w:color="auto" w:fill="auto"/>
            <w:tcMar>
              <w:top w:w="100" w:type="dxa"/>
              <w:left w:w="100" w:type="dxa"/>
              <w:bottom w:w="100" w:type="dxa"/>
              <w:right w:w="100" w:type="dxa"/>
            </w:tcMar>
          </w:tcPr>
          <w:p w14:paraId="1234532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055" w:type="dxa"/>
            <w:shd w:val="clear" w:color="auto" w:fill="auto"/>
            <w:tcMar>
              <w:top w:w="100" w:type="dxa"/>
              <w:left w:w="100" w:type="dxa"/>
              <w:bottom w:w="100" w:type="dxa"/>
              <w:right w:w="100" w:type="dxa"/>
            </w:tcMar>
          </w:tcPr>
          <w:p w14:paraId="7C66497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65" w:type="dxa"/>
            <w:shd w:val="clear" w:color="auto" w:fill="auto"/>
            <w:tcMar>
              <w:top w:w="100" w:type="dxa"/>
              <w:left w:w="100" w:type="dxa"/>
              <w:bottom w:w="100" w:type="dxa"/>
              <w:right w:w="100" w:type="dxa"/>
            </w:tcMar>
          </w:tcPr>
          <w:p w14:paraId="7B1C6B2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400" w:type="dxa"/>
            <w:shd w:val="clear" w:color="auto" w:fill="auto"/>
            <w:tcMar>
              <w:top w:w="100" w:type="dxa"/>
              <w:left w:w="100" w:type="dxa"/>
              <w:bottom w:w="100" w:type="dxa"/>
              <w:right w:w="100" w:type="dxa"/>
            </w:tcMar>
          </w:tcPr>
          <w:p w14:paraId="0C48E31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61804326" w14:textId="77777777" w:rsidTr="008E5882">
        <w:trPr>
          <w:trHeight w:val="515"/>
        </w:trPr>
        <w:tc>
          <w:tcPr>
            <w:tcW w:w="1760" w:type="dxa"/>
            <w:shd w:val="clear" w:color="auto" w:fill="auto"/>
            <w:tcMar>
              <w:top w:w="100" w:type="dxa"/>
              <w:left w:w="100" w:type="dxa"/>
              <w:bottom w:w="100" w:type="dxa"/>
              <w:right w:w="100" w:type="dxa"/>
            </w:tcMar>
          </w:tcPr>
          <w:p w14:paraId="239F13F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28CE9D6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1979B07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6C72BD1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-0.375</w:t>
            </w:r>
          </w:p>
        </w:tc>
        <w:tc>
          <w:tcPr>
            <w:tcW w:w="1265" w:type="dxa"/>
            <w:shd w:val="clear" w:color="auto" w:fill="auto"/>
            <w:tcMar>
              <w:top w:w="100" w:type="dxa"/>
              <w:left w:w="100" w:type="dxa"/>
              <w:bottom w:w="100" w:type="dxa"/>
              <w:right w:w="100" w:type="dxa"/>
            </w:tcMar>
          </w:tcPr>
          <w:p w14:paraId="08CCCD4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-2.902</w:t>
            </w:r>
          </w:p>
        </w:tc>
        <w:tc>
          <w:tcPr>
            <w:tcW w:w="1400" w:type="dxa"/>
            <w:shd w:val="clear" w:color="auto" w:fill="auto"/>
            <w:tcMar>
              <w:top w:w="100" w:type="dxa"/>
              <w:left w:w="100" w:type="dxa"/>
              <w:bottom w:w="100" w:type="dxa"/>
              <w:right w:w="100" w:type="dxa"/>
            </w:tcMar>
          </w:tcPr>
          <w:p w14:paraId="33EB35E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2.356</w:t>
            </w:r>
          </w:p>
        </w:tc>
      </w:tr>
      <w:tr w:rsidR="00C34DF2" w:rsidRPr="00C34DF2" w14:paraId="47D3207F" w14:textId="77777777" w:rsidTr="008E5882">
        <w:trPr>
          <w:trHeight w:val="515"/>
        </w:trPr>
        <w:tc>
          <w:tcPr>
            <w:tcW w:w="1760" w:type="dxa"/>
            <w:shd w:val="clear" w:color="auto" w:fill="auto"/>
            <w:tcMar>
              <w:top w:w="100" w:type="dxa"/>
              <w:left w:w="100" w:type="dxa"/>
              <w:bottom w:w="100" w:type="dxa"/>
              <w:right w:w="100" w:type="dxa"/>
            </w:tcMar>
          </w:tcPr>
          <w:p w14:paraId="109CED4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6F47D33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31800D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18A20DB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-0.718</w:t>
            </w:r>
          </w:p>
        </w:tc>
        <w:tc>
          <w:tcPr>
            <w:tcW w:w="1265" w:type="dxa"/>
            <w:shd w:val="clear" w:color="auto" w:fill="auto"/>
            <w:tcMar>
              <w:top w:w="100" w:type="dxa"/>
              <w:left w:w="100" w:type="dxa"/>
              <w:bottom w:w="100" w:type="dxa"/>
              <w:right w:w="100" w:type="dxa"/>
            </w:tcMar>
          </w:tcPr>
          <w:p w14:paraId="1BF410A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-3.295</w:t>
            </w:r>
          </w:p>
        </w:tc>
        <w:tc>
          <w:tcPr>
            <w:tcW w:w="1400" w:type="dxa"/>
            <w:shd w:val="clear" w:color="auto" w:fill="auto"/>
            <w:tcMar>
              <w:top w:w="100" w:type="dxa"/>
              <w:left w:w="100" w:type="dxa"/>
              <w:bottom w:w="100" w:type="dxa"/>
              <w:right w:w="100" w:type="dxa"/>
            </w:tcMar>
          </w:tcPr>
          <w:p w14:paraId="7D307A5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2.085</w:t>
            </w:r>
          </w:p>
        </w:tc>
      </w:tr>
      <w:tr w:rsidR="00C34DF2" w:rsidRPr="00C34DF2" w14:paraId="62C2B988" w14:textId="77777777" w:rsidTr="008E5882">
        <w:trPr>
          <w:trHeight w:val="515"/>
        </w:trPr>
        <w:tc>
          <w:tcPr>
            <w:tcW w:w="1760" w:type="dxa"/>
            <w:shd w:val="clear" w:color="auto" w:fill="auto"/>
            <w:tcMar>
              <w:top w:w="100" w:type="dxa"/>
              <w:left w:w="100" w:type="dxa"/>
              <w:bottom w:w="100" w:type="dxa"/>
              <w:right w:w="100" w:type="dxa"/>
            </w:tcMar>
          </w:tcPr>
          <w:p w14:paraId="0992726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523B406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462222E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26A1EB4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0.613</w:t>
            </w:r>
          </w:p>
        </w:tc>
        <w:tc>
          <w:tcPr>
            <w:tcW w:w="1265" w:type="dxa"/>
            <w:shd w:val="clear" w:color="auto" w:fill="auto"/>
            <w:tcMar>
              <w:top w:w="100" w:type="dxa"/>
              <w:left w:w="100" w:type="dxa"/>
              <w:bottom w:w="100" w:type="dxa"/>
              <w:right w:w="100" w:type="dxa"/>
            </w:tcMar>
          </w:tcPr>
          <w:p w14:paraId="2CCD050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-2.060</w:t>
            </w:r>
          </w:p>
        </w:tc>
        <w:tc>
          <w:tcPr>
            <w:tcW w:w="1400" w:type="dxa"/>
            <w:shd w:val="clear" w:color="auto" w:fill="auto"/>
            <w:tcMar>
              <w:top w:w="100" w:type="dxa"/>
              <w:left w:w="100" w:type="dxa"/>
              <w:bottom w:w="100" w:type="dxa"/>
              <w:right w:w="100" w:type="dxa"/>
            </w:tcMar>
          </w:tcPr>
          <w:p w14:paraId="504784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3.273</w:t>
            </w:r>
          </w:p>
        </w:tc>
      </w:tr>
      <w:tr w:rsidR="00C34DF2" w:rsidRPr="00C34DF2" w14:paraId="2DF97265" w14:textId="77777777" w:rsidTr="008E5882">
        <w:trPr>
          <w:trHeight w:val="515"/>
        </w:trPr>
        <w:tc>
          <w:tcPr>
            <w:tcW w:w="1760" w:type="dxa"/>
            <w:shd w:val="clear" w:color="auto" w:fill="auto"/>
            <w:tcMar>
              <w:top w:w="100" w:type="dxa"/>
              <w:left w:w="100" w:type="dxa"/>
              <w:bottom w:w="100" w:type="dxa"/>
              <w:right w:w="100" w:type="dxa"/>
            </w:tcMar>
          </w:tcPr>
          <w:p w14:paraId="63547CE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3B48BCB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07C18D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63D2971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0.620</w:t>
            </w:r>
          </w:p>
        </w:tc>
        <w:tc>
          <w:tcPr>
            <w:tcW w:w="1265" w:type="dxa"/>
            <w:shd w:val="clear" w:color="auto" w:fill="auto"/>
            <w:tcMar>
              <w:top w:w="100" w:type="dxa"/>
              <w:left w:w="100" w:type="dxa"/>
              <w:bottom w:w="100" w:type="dxa"/>
              <w:right w:w="100" w:type="dxa"/>
            </w:tcMar>
          </w:tcPr>
          <w:p w14:paraId="20FB789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-2.041</w:t>
            </w:r>
          </w:p>
        </w:tc>
        <w:tc>
          <w:tcPr>
            <w:tcW w:w="1400" w:type="dxa"/>
            <w:shd w:val="clear" w:color="auto" w:fill="auto"/>
            <w:tcMar>
              <w:top w:w="100" w:type="dxa"/>
              <w:left w:w="100" w:type="dxa"/>
              <w:bottom w:w="100" w:type="dxa"/>
              <w:right w:w="100" w:type="dxa"/>
            </w:tcMar>
          </w:tcPr>
          <w:p w14:paraId="6A4D2E6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3.292</w:t>
            </w:r>
          </w:p>
        </w:tc>
      </w:tr>
      <w:tr w:rsidR="00C34DF2" w:rsidRPr="00C34DF2" w14:paraId="3D199463" w14:textId="77777777" w:rsidTr="008E5882">
        <w:trPr>
          <w:trHeight w:val="515"/>
        </w:trPr>
        <w:tc>
          <w:tcPr>
            <w:tcW w:w="1760" w:type="dxa"/>
            <w:shd w:val="clear" w:color="auto" w:fill="auto"/>
            <w:tcMar>
              <w:top w:w="100" w:type="dxa"/>
              <w:left w:w="100" w:type="dxa"/>
              <w:bottom w:w="100" w:type="dxa"/>
              <w:right w:w="100" w:type="dxa"/>
            </w:tcMar>
          </w:tcPr>
          <w:p w14:paraId="55A64BC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67B60F3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4E73CA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4B33A3D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1.068</w:t>
            </w:r>
          </w:p>
        </w:tc>
        <w:tc>
          <w:tcPr>
            <w:tcW w:w="1265" w:type="dxa"/>
            <w:shd w:val="clear" w:color="auto" w:fill="auto"/>
            <w:tcMar>
              <w:top w:w="100" w:type="dxa"/>
              <w:left w:w="100" w:type="dxa"/>
              <w:bottom w:w="100" w:type="dxa"/>
              <w:right w:w="100" w:type="dxa"/>
            </w:tcMar>
          </w:tcPr>
          <w:p w14:paraId="1722650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-1.787</w:t>
            </w:r>
          </w:p>
        </w:tc>
        <w:tc>
          <w:tcPr>
            <w:tcW w:w="1400" w:type="dxa"/>
            <w:shd w:val="clear" w:color="auto" w:fill="auto"/>
            <w:tcMar>
              <w:top w:w="100" w:type="dxa"/>
              <w:left w:w="100" w:type="dxa"/>
              <w:bottom w:w="100" w:type="dxa"/>
              <w:right w:w="100" w:type="dxa"/>
            </w:tcMar>
          </w:tcPr>
          <w:p w14:paraId="1D89735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3.877</w:t>
            </w:r>
          </w:p>
        </w:tc>
      </w:tr>
      <w:tr w:rsidR="00C34DF2" w:rsidRPr="00C34DF2" w14:paraId="7A7DA11E" w14:textId="77777777" w:rsidTr="008E5882">
        <w:trPr>
          <w:trHeight w:val="515"/>
        </w:trPr>
        <w:tc>
          <w:tcPr>
            <w:tcW w:w="1760" w:type="dxa"/>
            <w:shd w:val="clear" w:color="auto" w:fill="auto"/>
            <w:tcMar>
              <w:top w:w="100" w:type="dxa"/>
              <w:left w:w="100" w:type="dxa"/>
              <w:bottom w:w="100" w:type="dxa"/>
              <w:right w:w="100" w:type="dxa"/>
            </w:tcMar>
          </w:tcPr>
          <w:p w14:paraId="195E690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55EF8A2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6192FF5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5F5B516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-1.481</w:t>
            </w:r>
          </w:p>
        </w:tc>
        <w:tc>
          <w:tcPr>
            <w:tcW w:w="1265" w:type="dxa"/>
            <w:shd w:val="clear" w:color="auto" w:fill="auto"/>
            <w:tcMar>
              <w:top w:w="100" w:type="dxa"/>
              <w:left w:w="100" w:type="dxa"/>
              <w:bottom w:w="100" w:type="dxa"/>
              <w:right w:w="100" w:type="dxa"/>
            </w:tcMar>
          </w:tcPr>
          <w:p w14:paraId="4D4F96B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-4.264</w:t>
            </w:r>
          </w:p>
        </w:tc>
        <w:tc>
          <w:tcPr>
            <w:tcW w:w="1400" w:type="dxa"/>
            <w:shd w:val="clear" w:color="auto" w:fill="auto"/>
            <w:tcMar>
              <w:top w:w="100" w:type="dxa"/>
              <w:left w:w="100" w:type="dxa"/>
              <w:bottom w:w="100" w:type="dxa"/>
              <w:right w:w="100" w:type="dxa"/>
            </w:tcMar>
          </w:tcPr>
          <w:p w14:paraId="0156D03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1.430</w:t>
            </w:r>
          </w:p>
        </w:tc>
      </w:tr>
      <w:tr w:rsidR="00C34DF2" w:rsidRPr="00C34DF2" w14:paraId="17F3C2D4" w14:textId="77777777" w:rsidTr="008E5882">
        <w:trPr>
          <w:trHeight w:val="515"/>
        </w:trPr>
        <w:tc>
          <w:tcPr>
            <w:tcW w:w="1760" w:type="dxa"/>
            <w:shd w:val="clear" w:color="auto" w:fill="auto"/>
            <w:tcMar>
              <w:top w:w="100" w:type="dxa"/>
              <w:left w:w="100" w:type="dxa"/>
              <w:bottom w:w="100" w:type="dxa"/>
              <w:right w:w="100" w:type="dxa"/>
            </w:tcMar>
          </w:tcPr>
          <w:p w14:paraId="409AFA6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148431A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2E70D7E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3A16F69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1.132</w:t>
            </w:r>
          </w:p>
        </w:tc>
        <w:tc>
          <w:tcPr>
            <w:tcW w:w="1265" w:type="dxa"/>
            <w:shd w:val="clear" w:color="auto" w:fill="auto"/>
            <w:tcMar>
              <w:top w:w="100" w:type="dxa"/>
              <w:left w:w="100" w:type="dxa"/>
              <w:bottom w:w="100" w:type="dxa"/>
              <w:right w:w="100" w:type="dxa"/>
            </w:tcMar>
          </w:tcPr>
          <w:p w14:paraId="1DFF7BA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-1.705</w:t>
            </w:r>
          </w:p>
        </w:tc>
        <w:tc>
          <w:tcPr>
            <w:tcW w:w="1400" w:type="dxa"/>
            <w:shd w:val="clear" w:color="auto" w:fill="auto"/>
            <w:tcMar>
              <w:top w:w="100" w:type="dxa"/>
              <w:left w:w="100" w:type="dxa"/>
              <w:bottom w:w="100" w:type="dxa"/>
              <w:right w:w="100" w:type="dxa"/>
            </w:tcMar>
          </w:tcPr>
          <w:p w14:paraId="6D37FD0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3.905</w:t>
            </w:r>
          </w:p>
        </w:tc>
      </w:tr>
      <w:tr w:rsidR="00C34DF2" w:rsidRPr="00C34DF2" w14:paraId="510DC058" w14:textId="77777777" w:rsidTr="008E5882">
        <w:trPr>
          <w:trHeight w:val="515"/>
        </w:trPr>
        <w:tc>
          <w:tcPr>
            <w:tcW w:w="1760" w:type="dxa"/>
            <w:shd w:val="clear" w:color="auto" w:fill="auto"/>
            <w:tcMar>
              <w:top w:w="100" w:type="dxa"/>
              <w:left w:w="100" w:type="dxa"/>
              <w:bottom w:w="100" w:type="dxa"/>
              <w:right w:w="100" w:type="dxa"/>
            </w:tcMar>
          </w:tcPr>
          <w:p w14:paraId="7D85F01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1658A19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613BBB7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4B93215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-0.808</w:t>
            </w:r>
          </w:p>
        </w:tc>
        <w:tc>
          <w:tcPr>
            <w:tcW w:w="1265" w:type="dxa"/>
            <w:shd w:val="clear" w:color="auto" w:fill="auto"/>
            <w:tcMar>
              <w:top w:w="100" w:type="dxa"/>
              <w:left w:w="100" w:type="dxa"/>
              <w:bottom w:w="100" w:type="dxa"/>
              <w:right w:w="100" w:type="dxa"/>
            </w:tcMar>
          </w:tcPr>
          <w:p w14:paraId="6671E18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-3.472</w:t>
            </w:r>
          </w:p>
        </w:tc>
        <w:tc>
          <w:tcPr>
            <w:tcW w:w="1400" w:type="dxa"/>
            <w:shd w:val="clear" w:color="auto" w:fill="auto"/>
            <w:tcMar>
              <w:top w:w="100" w:type="dxa"/>
              <w:left w:w="100" w:type="dxa"/>
              <w:bottom w:w="100" w:type="dxa"/>
              <w:right w:w="100" w:type="dxa"/>
            </w:tcMar>
          </w:tcPr>
          <w:p w14:paraId="39E63F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1.893</w:t>
            </w:r>
          </w:p>
        </w:tc>
      </w:tr>
      <w:tr w:rsidR="00C34DF2" w:rsidRPr="00C34DF2" w14:paraId="2D3ABCE3" w14:textId="77777777" w:rsidTr="008E5882">
        <w:trPr>
          <w:trHeight w:val="515"/>
        </w:trPr>
        <w:tc>
          <w:tcPr>
            <w:tcW w:w="1760" w:type="dxa"/>
            <w:shd w:val="clear" w:color="auto" w:fill="auto"/>
            <w:tcMar>
              <w:top w:w="100" w:type="dxa"/>
              <w:left w:w="100" w:type="dxa"/>
              <w:bottom w:w="100" w:type="dxa"/>
              <w:right w:w="100" w:type="dxa"/>
            </w:tcMar>
          </w:tcPr>
          <w:p w14:paraId="1798DC0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5E3D5C7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731056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54E005E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-0.193</w:t>
            </w:r>
          </w:p>
        </w:tc>
        <w:tc>
          <w:tcPr>
            <w:tcW w:w="1265" w:type="dxa"/>
            <w:shd w:val="clear" w:color="auto" w:fill="auto"/>
            <w:tcMar>
              <w:top w:w="100" w:type="dxa"/>
              <w:left w:w="100" w:type="dxa"/>
              <w:bottom w:w="100" w:type="dxa"/>
              <w:right w:w="100" w:type="dxa"/>
            </w:tcMar>
          </w:tcPr>
          <w:p w14:paraId="314FC87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-2.548</w:t>
            </w:r>
          </w:p>
        </w:tc>
        <w:tc>
          <w:tcPr>
            <w:tcW w:w="1400" w:type="dxa"/>
            <w:shd w:val="clear" w:color="auto" w:fill="auto"/>
            <w:tcMar>
              <w:top w:w="100" w:type="dxa"/>
              <w:left w:w="100" w:type="dxa"/>
              <w:bottom w:w="100" w:type="dxa"/>
              <w:right w:w="100" w:type="dxa"/>
            </w:tcMar>
          </w:tcPr>
          <w:p w14:paraId="5CC92F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2.166</w:t>
            </w:r>
          </w:p>
        </w:tc>
      </w:tr>
      <w:tr w:rsidR="00C34DF2" w:rsidRPr="00C34DF2" w14:paraId="67E71593" w14:textId="77777777" w:rsidTr="008E5882">
        <w:trPr>
          <w:trHeight w:val="515"/>
        </w:trPr>
        <w:tc>
          <w:tcPr>
            <w:tcW w:w="1760" w:type="dxa"/>
            <w:shd w:val="clear" w:color="auto" w:fill="auto"/>
            <w:tcMar>
              <w:top w:w="100" w:type="dxa"/>
              <w:left w:w="100" w:type="dxa"/>
              <w:bottom w:w="100" w:type="dxa"/>
              <w:right w:w="100" w:type="dxa"/>
            </w:tcMar>
          </w:tcPr>
          <w:p w14:paraId="416D10E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102E4FD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5BBA212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0E97CA6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-1.765</w:t>
            </w:r>
          </w:p>
        </w:tc>
        <w:tc>
          <w:tcPr>
            <w:tcW w:w="1265" w:type="dxa"/>
            <w:shd w:val="clear" w:color="auto" w:fill="auto"/>
            <w:tcMar>
              <w:top w:w="100" w:type="dxa"/>
              <w:left w:w="100" w:type="dxa"/>
              <w:bottom w:w="100" w:type="dxa"/>
              <w:right w:w="100" w:type="dxa"/>
            </w:tcMar>
          </w:tcPr>
          <w:p w14:paraId="703C084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-4.370</w:t>
            </w:r>
          </w:p>
        </w:tc>
        <w:tc>
          <w:tcPr>
            <w:tcW w:w="1400" w:type="dxa"/>
            <w:shd w:val="clear" w:color="auto" w:fill="auto"/>
            <w:tcMar>
              <w:top w:w="100" w:type="dxa"/>
              <w:left w:w="100" w:type="dxa"/>
              <w:bottom w:w="100" w:type="dxa"/>
              <w:right w:w="100" w:type="dxa"/>
            </w:tcMar>
          </w:tcPr>
          <w:p w14:paraId="4A16CDE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1.059</w:t>
            </w:r>
          </w:p>
        </w:tc>
      </w:tr>
      <w:tr w:rsidR="00C34DF2" w:rsidRPr="00C34DF2" w14:paraId="61D58F3D" w14:textId="77777777" w:rsidTr="008E5882">
        <w:trPr>
          <w:trHeight w:val="515"/>
        </w:trPr>
        <w:tc>
          <w:tcPr>
            <w:tcW w:w="1760" w:type="dxa"/>
            <w:shd w:val="clear" w:color="auto" w:fill="auto"/>
            <w:tcMar>
              <w:top w:w="100" w:type="dxa"/>
              <w:left w:w="100" w:type="dxa"/>
              <w:bottom w:w="100" w:type="dxa"/>
              <w:right w:w="100" w:type="dxa"/>
            </w:tcMar>
          </w:tcPr>
          <w:p w14:paraId="27339AB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01C44B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62A0D7C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4F83A91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-0.325</w:t>
            </w:r>
          </w:p>
        </w:tc>
        <w:tc>
          <w:tcPr>
            <w:tcW w:w="1265" w:type="dxa"/>
            <w:shd w:val="clear" w:color="auto" w:fill="auto"/>
            <w:tcMar>
              <w:top w:w="100" w:type="dxa"/>
              <w:left w:w="100" w:type="dxa"/>
              <w:bottom w:w="100" w:type="dxa"/>
              <w:right w:w="100" w:type="dxa"/>
            </w:tcMar>
          </w:tcPr>
          <w:p w14:paraId="08FBC5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-2.660</w:t>
            </w:r>
          </w:p>
        </w:tc>
        <w:tc>
          <w:tcPr>
            <w:tcW w:w="1400" w:type="dxa"/>
            <w:shd w:val="clear" w:color="auto" w:fill="auto"/>
            <w:tcMar>
              <w:top w:w="100" w:type="dxa"/>
              <w:left w:w="100" w:type="dxa"/>
              <w:bottom w:w="100" w:type="dxa"/>
              <w:right w:w="100" w:type="dxa"/>
            </w:tcMar>
          </w:tcPr>
          <w:p w14:paraId="3DE6FF1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2.061</w:t>
            </w:r>
          </w:p>
        </w:tc>
      </w:tr>
      <w:tr w:rsidR="00C34DF2" w:rsidRPr="00C34DF2" w14:paraId="7C030E41" w14:textId="77777777" w:rsidTr="008E5882">
        <w:trPr>
          <w:trHeight w:val="515"/>
        </w:trPr>
        <w:tc>
          <w:tcPr>
            <w:tcW w:w="1760" w:type="dxa"/>
            <w:shd w:val="clear" w:color="auto" w:fill="auto"/>
            <w:tcMar>
              <w:top w:w="100" w:type="dxa"/>
              <w:left w:w="100" w:type="dxa"/>
              <w:bottom w:w="100" w:type="dxa"/>
              <w:right w:w="100" w:type="dxa"/>
            </w:tcMar>
          </w:tcPr>
          <w:p w14:paraId="58E50E9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666DCB9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1D2828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28ADB0B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-0.198</w:t>
            </w:r>
          </w:p>
        </w:tc>
        <w:tc>
          <w:tcPr>
            <w:tcW w:w="1265" w:type="dxa"/>
            <w:shd w:val="clear" w:color="auto" w:fill="auto"/>
            <w:tcMar>
              <w:top w:w="100" w:type="dxa"/>
              <w:left w:w="100" w:type="dxa"/>
              <w:bottom w:w="100" w:type="dxa"/>
              <w:right w:w="100" w:type="dxa"/>
            </w:tcMar>
          </w:tcPr>
          <w:p w14:paraId="2A605E7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-2.581</w:t>
            </w:r>
          </w:p>
        </w:tc>
        <w:tc>
          <w:tcPr>
            <w:tcW w:w="1400" w:type="dxa"/>
            <w:shd w:val="clear" w:color="auto" w:fill="auto"/>
            <w:tcMar>
              <w:top w:w="100" w:type="dxa"/>
              <w:left w:w="100" w:type="dxa"/>
              <w:bottom w:w="100" w:type="dxa"/>
              <w:right w:w="100" w:type="dxa"/>
            </w:tcMar>
          </w:tcPr>
          <w:p w14:paraId="4E144E0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2.163</w:t>
            </w:r>
          </w:p>
        </w:tc>
      </w:tr>
      <w:tr w:rsidR="00C34DF2" w:rsidRPr="00C34DF2" w14:paraId="16F111DB" w14:textId="77777777" w:rsidTr="008E5882">
        <w:trPr>
          <w:trHeight w:val="515"/>
        </w:trPr>
        <w:tc>
          <w:tcPr>
            <w:tcW w:w="1760" w:type="dxa"/>
            <w:shd w:val="clear" w:color="auto" w:fill="auto"/>
            <w:tcMar>
              <w:top w:w="100" w:type="dxa"/>
              <w:left w:w="100" w:type="dxa"/>
              <w:bottom w:w="100" w:type="dxa"/>
              <w:right w:w="100" w:type="dxa"/>
            </w:tcMar>
          </w:tcPr>
          <w:p w14:paraId="1C46C30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61B4E7A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427615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25CDE32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0.396</w:t>
            </w:r>
          </w:p>
        </w:tc>
        <w:tc>
          <w:tcPr>
            <w:tcW w:w="1265" w:type="dxa"/>
            <w:shd w:val="clear" w:color="auto" w:fill="auto"/>
            <w:tcMar>
              <w:top w:w="100" w:type="dxa"/>
              <w:left w:w="100" w:type="dxa"/>
              <w:bottom w:w="100" w:type="dxa"/>
              <w:right w:w="100" w:type="dxa"/>
            </w:tcMar>
          </w:tcPr>
          <w:p w14:paraId="669030F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-2.124</w:t>
            </w:r>
          </w:p>
        </w:tc>
        <w:tc>
          <w:tcPr>
            <w:tcW w:w="1400" w:type="dxa"/>
            <w:shd w:val="clear" w:color="auto" w:fill="auto"/>
            <w:tcMar>
              <w:top w:w="100" w:type="dxa"/>
              <w:left w:w="100" w:type="dxa"/>
              <w:bottom w:w="100" w:type="dxa"/>
              <w:right w:w="100" w:type="dxa"/>
            </w:tcMar>
          </w:tcPr>
          <w:p w14:paraId="44B2B5B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2.749</w:t>
            </w:r>
          </w:p>
        </w:tc>
      </w:tr>
      <w:tr w:rsidR="00C34DF2" w:rsidRPr="00C34DF2" w14:paraId="2A74350C" w14:textId="77777777" w:rsidTr="008E5882">
        <w:trPr>
          <w:trHeight w:val="515"/>
        </w:trPr>
        <w:tc>
          <w:tcPr>
            <w:tcW w:w="1760" w:type="dxa"/>
            <w:shd w:val="clear" w:color="auto" w:fill="auto"/>
            <w:tcMar>
              <w:top w:w="100" w:type="dxa"/>
              <w:left w:w="100" w:type="dxa"/>
              <w:bottom w:w="100" w:type="dxa"/>
              <w:right w:w="100" w:type="dxa"/>
            </w:tcMar>
          </w:tcPr>
          <w:p w14:paraId="3946CE2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6C5EC47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0AA317F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2DDA39D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1.878</w:t>
            </w:r>
          </w:p>
        </w:tc>
        <w:tc>
          <w:tcPr>
            <w:tcW w:w="1265" w:type="dxa"/>
            <w:shd w:val="clear" w:color="auto" w:fill="auto"/>
            <w:tcMar>
              <w:top w:w="100" w:type="dxa"/>
              <w:left w:w="100" w:type="dxa"/>
              <w:bottom w:w="100" w:type="dxa"/>
              <w:right w:w="100" w:type="dxa"/>
            </w:tcMar>
          </w:tcPr>
          <w:p w14:paraId="27E8C26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-1.214</w:t>
            </w:r>
          </w:p>
        </w:tc>
        <w:tc>
          <w:tcPr>
            <w:tcW w:w="1400" w:type="dxa"/>
            <w:shd w:val="clear" w:color="auto" w:fill="auto"/>
            <w:tcMar>
              <w:top w:w="100" w:type="dxa"/>
              <w:left w:w="100" w:type="dxa"/>
              <w:bottom w:w="100" w:type="dxa"/>
              <w:right w:w="100" w:type="dxa"/>
            </w:tcMar>
          </w:tcPr>
          <w:p w14:paraId="2777654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4.711</w:t>
            </w:r>
          </w:p>
        </w:tc>
      </w:tr>
      <w:tr w:rsidR="00C34DF2" w:rsidRPr="00C34DF2" w14:paraId="45EDF245" w14:textId="77777777" w:rsidTr="008E5882">
        <w:trPr>
          <w:trHeight w:val="515"/>
        </w:trPr>
        <w:tc>
          <w:tcPr>
            <w:tcW w:w="7980" w:type="dxa"/>
            <w:gridSpan w:val="6"/>
            <w:shd w:val="clear" w:color="auto" w:fill="auto"/>
            <w:tcMar>
              <w:top w:w="100" w:type="dxa"/>
              <w:left w:w="100" w:type="dxa"/>
              <w:bottom w:w="100" w:type="dxa"/>
              <w:right w:w="100" w:type="dxa"/>
            </w:tcMar>
          </w:tcPr>
          <w:p w14:paraId="4723DD4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lastRenderedPageBreak/>
              <w:t>SBR</w:t>
            </w:r>
          </w:p>
        </w:tc>
      </w:tr>
      <w:tr w:rsidR="00C34DF2" w:rsidRPr="00C34DF2" w14:paraId="7486B62F" w14:textId="77777777" w:rsidTr="008E5882">
        <w:trPr>
          <w:trHeight w:val="515"/>
        </w:trPr>
        <w:tc>
          <w:tcPr>
            <w:tcW w:w="1760" w:type="dxa"/>
            <w:shd w:val="clear" w:color="auto" w:fill="auto"/>
            <w:tcMar>
              <w:top w:w="100" w:type="dxa"/>
              <w:left w:w="100" w:type="dxa"/>
              <w:bottom w:w="100" w:type="dxa"/>
              <w:right w:w="100" w:type="dxa"/>
            </w:tcMar>
          </w:tcPr>
          <w:p w14:paraId="5474215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400" w:type="dxa"/>
            <w:shd w:val="clear" w:color="auto" w:fill="auto"/>
            <w:tcMar>
              <w:top w:w="100" w:type="dxa"/>
              <w:left w:w="100" w:type="dxa"/>
              <w:bottom w:w="100" w:type="dxa"/>
              <w:right w:w="100" w:type="dxa"/>
            </w:tcMar>
          </w:tcPr>
          <w:p w14:paraId="06303CD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100" w:type="dxa"/>
            <w:shd w:val="clear" w:color="auto" w:fill="auto"/>
            <w:tcMar>
              <w:top w:w="100" w:type="dxa"/>
              <w:left w:w="100" w:type="dxa"/>
              <w:bottom w:w="100" w:type="dxa"/>
              <w:right w:w="100" w:type="dxa"/>
            </w:tcMar>
          </w:tcPr>
          <w:p w14:paraId="039A87A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055" w:type="dxa"/>
            <w:shd w:val="clear" w:color="auto" w:fill="auto"/>
            <w:tcMar>
              <w:top w:w="100" w:type="dxa"/>
              <w:left w:w="100" w:type="dxa"/>
              <w:bottom w:w="100" w:type="dxa"/>
              <w:right w:w="100" w:type="dxa"/>
            </w:tcMar>
          </w:tcPr>
          <w:p w14:paraId="5A51F39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65" w:type="dxa"/>
            <w:shd w:val="clear" w:color="auto" w:fill="auto"/>
            <w:tcMar>
              <w:top w:w="100" w:type="dxa"/>
              <w:left w:w="100" w:type="dxa"/>
              <w:bottom w:w="100" w:type="dxa"/>
              <w:right w:w="100" w:type="dxa"/>
            </w:tcMar>
          </w:tcPr>
          <w:p w14:paraId="14F9F7D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400" w:type="dxa"/>
            <w:shd w:val="clear" w:color="auto" w:fill="auto"/>
            <w:tcMar>
              <w:top w:w="100" w:type="dxa"/>
              <w:left w:w="100" w:type="dxa"/>
              <w:bottom w:w="100" w:type="dxa"/>
              <w:right w:w="100" w:type="dxa"/>
            </w:tcMar>
          </w:tcPr>
          <w:p w14:paraId="54A5B7B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461A2D04" w14:textId="77777777" w:rsidTr="008E5882">
        <w:trPr>
          <w:trHeight w:val="515"/>
        </w:trPr>
        <w:tc>
          <w:tcPr>
            <w:tcW w:w="1760" w:type="dxa"/>
            <w:shd w:val="clear" w:color="auto" w:fill="auto"/>
            <w:tcMar>
              <w:top w:w="100" w:type="dxa"/>
              <w:left w:w="100" w:type="dxa"/>
              <w:bottom w:w="100" w:type="dxa"/>
              <w:right w:w="100" w:type="dxa"/>
            </w:tcMar>
          </w:tcPr>
          <w:p w14:paraId="6F0811D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23A0A31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649DA8A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0F5C262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-0.375</w:t>
            </w:r>
          </w:p>
        </w:tc>
        <w:tc>
          <w:tcPr>
            <w:tcW w:w="1265" w:type="dxa"/>
            <w:shd w:val="clear" w:color="auto" w:fill="auto"/>
            <w:tcMar>
              <w:top w:w="100" w:type="dxa"/>
              <w:left w:w="100" w:type="dxa"/>
              <w:bottom w:w="100" w:type="dxa"/>
              <w:right w:w="100" w:type="dxa"/>
            </w:tcMar>
          </w:tcPr>
          <w:p w14:paraId="5D314A7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-2.902</w:t>
            </w:r>
          </w:p>
        </w:tc>
        <w:tc>
          <w:tcPr>
            <w:tcW w:w="1400" w:type="dxa"/>
            <w:shd w:val="clear" w:color="auto" w:fill="auto"/>
            <w:tcMar>
              <w:top w:w="100" w:type="dxa"/>
              <w:left w:w="100" w:type="dxa"/>
              <w:bottom w:w="100" w:type="dxa"/>
              <w:right w:w="100" w:type="dxa"/>
            </w:tcMar>
          </w:tcPr>
          <w:p w14:paraId="470280F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2.356</w:t>
            </w:r>
          </w:p>
        </w:tc>
      </w:tr>
      <w:tr w:rsidR="00C34DF2" w:rsidRPr="00C34DF2" w14:paraId="6EED09BA" w14:textId="77777777" w:rsidTr="008E5882">
        <w:trPr>
          <w:trHeight w:val="515"/>
        </w:trPr>
        <w:tc>
          <w:tcPr>
            <w:tcW w:w="1760" w:type="dxa"/>
            <w:shd w:val="clear" w:color="auto" w:fill="auto"/>
            <w:tcMar>
              <w:top w:w="100" w:type="dxa"/>
              <w:left w:w="100" w:type="dxa"/>
              <w:bottom w:w="100" w:type="dxa"/>
              <w:right w:w="100" w:type="dxa"/>
            </w:tcMar>
          </w:tcPr>
          <w:p w14:paraId="753DCF8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5F4EC5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6BF61C2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5BA229A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-0.718</w:t>
            </w:r>
          </w:p>
        </w:tc>
        <w:tc>
          <w:tcPr>
            <w:tcW w:w="1265" w:type="dxa"/>
            <w:shd w:val="clear" w:color="auto" w:fill="auto"/>
            <w:tcMar>
              <w:top w:w="100" w:type="dxa"/>
              <w:left w:w="100" w:type="dxa"/>
              <w:bottom w:w="100" w:type="dxa"/>
              <w:right w:w="100" w:type="dxa"/>
            </w:tcMar>
          </w:tcPr>
          <w:p w14:paraId="7724DBA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-3.295</w:t>
            </w:r>
          </w:p>
        </w:tc>
        <w:tc>
          <w:tcPr>
            <w:tcW w:w="1400" w:type="dxa"/>
            <w:shd w:val="clear" w:color="auto" w:fill="auto"/>
            <w:tcMar>
              <w:top w:w="100" w:type="dxa"/>
              <w:left w:w="100" w:type="dxa"/>
              <w:bottom w:w="100" w:type="dxa"/>
              <w:right w:w="100" w:type="dxa"/>
            </w:tcMar>
          </w:tcPr>
          <w:p w14:paraId="5C0CB79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2.085</w:t>
            </w:r>
          </w:p>
        </w:tc>
      </w:tr>
      <w:tr w:rsidR="00C34DF2" w:rsidRPr="00C34DF2" w14:paraId="5D7E419B" w14:textId="77777777" w:rsidTr="008E5882">
        <w:trPr>
          <w:trHeight w:val="515"/>
        </w:trPr>
        <w:tc>
          <w:tcPr>
            <w:tcW w:w="1760" w:type="dxa"/>
            <w:shd w:val="clear" w:color="auto" w:fill="auto"/>
            <w:tcMar>
              <w:top w:w="100" w:type="dxa"/>
              <w:left w:w="100" w:type="dxa"/>
              <w:bottom w:w="100" w:type="dxa"/>
              <w:right w:w="100" w:type="dxa"/>
            </w:tcMar>
          </w:tcPr>
          <w:p w14:paraId="169B22E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5896B4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28AA02D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1D3AA22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0.613</w:t>
            </w:r>
          </w:p>
        </w:tc>
        <w:tc>
          <w:tcPr>
            <w:tcW w:w="1265" w:type="dxa"/>
            <w:shd w:val="clear" w:color="auto" w:fill="auto"/>
            <w:tcMar>
              <w:top w:w="100" w:type="dxa"/>
              <w:left w:w="100" w:type="dxa"/>
              <w:bottom w:w="100" w:type="dxa"/>
              <w:right w:w="100" w:type="dxa"/>
            </w:tcMar>
          </w:tcPr>
          <w:p w14:paraId="6D6C968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-2.060</w:t>
            </w:r>
          </w:p>
        </w:tc>
        <w:tc>
          <w:tcPr>
            <w:tcW w:w="1400" w:type="dxa"/>
            <w:shd w:val="clear" w:color="auto" w:fill="auto"/>
            <w:tcMar>
              <w:top w:w="100" w:type="dxa"/>
              <w:left w:w="100" w:type="dxa"/>
              <w:bottom w:w="100" w:type="dxa"/>
              <w:right w:w="100" w:type="dxa"/>
            </w:tcMar>
          </w:tcPr>
          <w:p w14:paraId="79D78E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3.273</w:t>
            </w:r>
          </w:p>
        </w:tc>
      </w:tr>
      <w:tr w:rsidR="00C34DF2" w:rsidRPr="00C34DF2" w14:paraId="74C9B5F7" w14:textId="77777777" w:rsidTr="008E5882">
        <w:trPr>
          <w:trHeight w:val="515"/>
        </w:trPr>
        <w:tc>
          <w:tcPr>
            <w:tcW w:w="1760" w:type="dxa"/>
            <w:shd w:val="clear" w:color="auto" w:fill="auto"/>
            <w:tcMar>
              <w:top w:w="100" w:type="dxa"/>
              <w:left w:w="100" w:type="dxa"/>
              <w:bottom w:w="100" w:type="dxa"/>
              <w:right w:w="100" w:type="dxa"/>
            </w:tcMar>
          </w:tcPr>
          <w:p w14:paraId="4FA7C8D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72D0279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368C672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435E617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0.620</w:t>
            </w:r>
          </w:p>
        </w:tc>
        <w:tc>
          <w:tcPr>
            <w:tcW w:w="1265" w:type="dxa"/>
            <w:shd w:val="clear" w:color="auto" w:fill="auto"/>
            <w:tcMar>
              <w:top w:w="100" w:type="dxa"/>
              <w:left w:w="100" w:type="dxa"/>
              <w:bottom w:w="100" w:type="dxa"/>
              <w:right w:w="100" w:type="dxa"/>
            </w:tcMar>
          </w:tcPr>
          <w:p w14:paraId="16CEF13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-2.041</w:t>
            </w:r>
          </w:p>
        </w:tc>
        <w:tc>
          <w:tcPr>
            <w:tcW w:w="1400" w:type="dxa"/>
            <w:shd w:val="clear" w:color="auto" w:fill="auto"/>
            <w:tcMar>
              <w:top w:w="100" w:type="dxa"/>
              <w:left w:w="100" w:type="dxa"/>
              <w:bottom w:w="100" w:type="dxa"/>
              <w:right w:w="100" w:type="dxa"/>
            </w:tcMar>
          </w:tcPr>
          <w:p w14:paraId="1C07DD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3.292</w:t>
            </w:r>
          </w:p>
        </w:tc>
      </w:tr>
      <w:tr w:rsidR="00C34DF2" w:rsidRPr="00C34DF2" w14:paraId="3F50F8B2" w14:textId="77777777" w:rsidTr="008E5882">
        <w:trPr>
          <w:trHeight w:val="515"/>
        </w:trPr>
        <w:tc>
          <w:tcPr>
            <w:tcW w:w="1760" w:type="dxa"/>
            <w:shd w:val="clear" w:color="auto" w:fill="auto"/>
            <w:tcMar>
              <w:top w:w="100" w:type="dxa"/>
              <w:left w:w="100" w:type="dxa"/>
              <w:bottom w:w="100" w:type="dxa"/>
              <w:right w:w="100" w:type="dxa"/>
            </w:tcMar>
          </w:tcPr>
          <w:p w14:paraId="7956BA9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0F41286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51B86A8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2ADCDA0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1.068</w:t>
            </w:r>
          </w:p>
        </w:tc>
        <w:tc>
          <w:tcPr>
            <w:tcW w:w="1265" w:type="dxa"/>
            <w:shd w:val="clear" w:color="auto" w:fill="auto"/>
            <w:tcMar>
              <w:top w:w="100" w:type="dxa"/>
              <w:left w:w="100" w:type="dxa"/>
              <w:bottom w:w="100" w:type="dxa"/>
              <w:right w:w="100" w:type="dxa"/>
            </w:tcMar>
          </w:tcPr>
          <w:p w14:paraId="75A5DFF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-1.787</w:t>
            </w:r>
          </w:p>
        </w:tc>
        <w:tc>
          <w:tcPr>
            <w:tcW w:w="1400" w:type="dxa"/>
            <w:shd w:val="clear" w:color="auto" w:fill="auto"/>
            <w:tcMar>
              <w:top w:w="100" w:type="dxa"/>
              <w:left w:w="100" w:type="dxa"/>
              <w:bottom w:w="100" w:type="dxa"/>
              <w:right w:w="100" w:type="dxa"/>
            </w:tcMar>
          </w:tcPr>
          <w:p w14:paraId="778EE0B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3.877</w:t>
            </w:r>
          </w:p>
        </w:tc>
      </w:tr>
      <w:tr w:rsidR="00C34DF2" w:rsidRPr="00C34DF2" w14:paraId="066A38E5" w14:textId="77777777" w:rsidTr="008E5882">
        <w:trPr>
          <w:trHeight w:val="515"/>
        </w:trPr>
        <w:tc>
          <w:tcPr>
            <w:tcW w:w="1760" w:type="dxa"/>
            <w:shd w:val="clear" w:color="auto" w:fill="auto"/>
            <w:tcMar>
              <w:top w:w="100" w:type="dxa"/>
              <w:left w:w="100" w:type="dxa"/>
              <w:bottom w:w="100" w:type="dxa"/>
              <w:right w:w="100" w:type="dxa"/>
            </w:tcMar>
          </w:tcPr>
          <w:p w14:paraId="2061A18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5C7D875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56BEC8C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7029A43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-1.481</w:t>
            </w:r>
          </w:p>
        </w:tc>
        <w:tc>
          <w:tcPr>
            <w:tcW w:w="1265" w:type="dxa"/>
            <w:shd w:val="clear" w:color="auto" w:fill="auto"/>
            <w:tcMar>
              <w:top w:w="100" w:type="dxa"/>
              <w:left w:w="100" w:type="dxa"/>
              <w:bottom w:w="100" w:type="dxa"/>
              <w:right w:w="100" w:type="dxa"/>
            </w:tcMar>
          </w:tcPr>
          <w:p w14:paraId="088E43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-4.264</w:t>
            </w:r>
          </w:p>
        </w:tc>
        <w:tc>
          <w:tcPr>
            <w:tcW w:w="1400" w:type="dxa"/>
            <w:shd w:val="clear" w:color="auto" w:fill="auto"/>
            <w:tcMar>
              <w:top w:w="100" w:type="dxa"/>
              <w:left w:w="100" w:type="dxa"/>
              <w:bottom w:w="100" w:type="dxa"/>
              <w:right w:w="100" w:type="dxa"/>
            </w:tcMar>
          </w:tcPr>
          <w:p w14:paraId="54CAE2C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1.430</w:t>
            </w:r>
          </w:p>
        </w:tc>
      </w:tr>
      <w:tr w:rsidR="00C34DF2" w:rsidRPr="00C34DF2" w14:paraId="00F77815" w14:textId="77777777" w:rsidTr="008E5882">
        <w:trPr>
          <w:trHeight w:val="515"/>
        </w:trPr>
        <w:tc>
          <w:tcPr>
            <w:tcW w:w="1760" w:type="dxa"/>
            <w:shd w:val="clear" w:color="auto" w:fill="auto"/>
            <w:tcMar>
              <w:top w:w="100" w:type="dxa"/>
              <w:left w:w="100" w:type="dxa"/>
              <w:bottom w:w="100" w:type="dxa"/>
              <w:right w:w="100" w:type="dxa"/>
            </w:tcMar>
          </w:tcPr>
          <w:p w14:paraId="34156BC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34D583A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E291C0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0A25EBE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1.132</w:t>
            </w:r>
          </w:p>
        </w:tc>
        <w:tc>
          <w:tcPr>
            <w:tcW w:w="1265" w:type="dxa"/>
            <w:shd w:val="clear" w:color="auto" w:fill="auto"/>
            <w:tcMar>
              <w:top w:w="100" w:type="dxa"/>
              <w:left w:w="100" w:type="dxa"/>
              <w:bottom w:w="100" w:type="dxa"/>
              <w:right w:w="100" w:type="dxa"/>
            </w:tcMar>
          </w:tcPr>
          <w:p w14:paraId="6BD7B3F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-1.705</w:t>
            </w:r>
          </w:p>
        </w:tc>
        <w:tc>
          <w:tcPr>
            <w:tcW w:w="1400" w:type="dxa"/>
            <w:shd w:val="clear" w:color="auto" w:fill="auto"/>
            <w:tcMar>
              <w:top w:w="100" w:type="dxa"/>
              <w:left w:w="100" w:type="dxa"/>
              <w:bottom w:w="100" w:type="dxa"/>
              <w:right w:w="100" w:type="dxa"/>
            </w:tcMar>
          </w:tcPr>
          <w:p w14:paraId="4D20DE2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3.905</w:t>
            </w:r>
          </w:p>
        </w:tc>
      </w:tr>
      <w:tr w:rsidR="00C34DF2" w:rsidRPr="00C34DF2" w14:paraId="4B6319B2" w14:textId="77777777" w:rsidTr="008E5882">
        <w:trPr>
          <w:trHeight w:val="515"/>
        </w:trPr>
        <w:tc>
          <w:tcPr>
            <w:tcW w:w="1760" w:type="dxa"/>
            <w:shd w:val="clear" w:color="auto" w:fill="auto"/>
            <w:tcMar>
              <w:top w:w="100" w:type="dxa"/>
              <w:left w:w="100" w:type="dxa"/>
              <w:bottom w:w="100" w:type="dxa"/>
              <w:right w:w="100" w:type="dxa"/>
            </w:tcMar>
          </w:tcPr>
          <w:p w14:paraId="30C65F0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453929A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3CFFA5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368D445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-0.808</w:t>
            </w:r>
          </w:p>
        </w:tc>
        <w:tc>
          <w:tcPr>
            <w:tcW w:w="1265" w:type="dxa"/>
            <w:shd w:val="clear" w:color="auto" w:fill="auto"/>
            <w:tcMar>
              <w:top w:w="100" w:type="dxa"/>
              <w:left w:w="100" w:type="dxa"/>
              <w:bottom w:w="100" w:type="dxa"/>
              <w:right w:w="100" w:type="dxa"/>
            </w:tcMar>
          </w:tcPr>
          <w:p w14:paraId="6484D11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-3.472</w:t>
            </w:r>
          </w:p>
        </w:tc>
        <w:tc>
          <w:tcPr>
            <w:tcW w:w="1400" w:type="dxa"/>
            <w:shd w:val="clear" w:color="auto" w:fill="auto"/>
            <w:tcMar>
              <w:top w:w="100" w:type="dxa"/>
              <w:left w:w="100" w:type="dxa"/>
              <w:bottom w:w="100" w:type="dxa"/>
              <w:right w:w="100" w:type="dxa"/>
            </w:tcMar>
          </w:tcPr>
          <w:p w14:paraId="565664B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1.893</w:t>
            </w:r>
          </w:p>
        </w:tc>
      </w:tr>
      <w:tr w:rsidR="00C34DF2" w:rsidRPr="00C34DF2" w14:paraId="35C43526" w14:textId="77777777" w:rsidTr="008E5882">
        <w:trPr>
          <w:trHeight w:val="515"/>
        </w:trPr>
        <w:tc>
          <w:tcPr>
            <w:tcW w:w="1760" w:type="dxa"/>
            <w:shd w:val="clear" w:color="auto" w:fill="auto"/>
            <w:tcMar>
              <w:top w:w="100" w:type="dxa"/>
              <w:left w:w="100" w:type="dxa"/>
              <w:bottom w:w="100" w:type="dxa"/>
              <w:right w:w="100" w:type="dxa"/>
            </w:tcMar>
          </w:tcPr>
          <w:p w14:paraId="33DDB19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5AF36F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4804E7E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7F4178E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-0.193</w:t>
            </w:r>
          </w:p>
        </w:tc>
        <w:tc>
          <w:tcPr>
            <w:tcW w:w="1265" w:type="dxa"/>
            <w:shd w:val="clear" w:color="auto" w:fill="auto"/>
            <w:tcMar>
              <w:top w:w="100" w:type="dxa"/>
              <w:left w:w="100" w:type="dxa"/>
              <w:bottom w:w="100" w:type="dxa"/>
              <w:right w:w="100" w:type="dxa"/>
            </w:tcMar>
          </w:tcPr>
          <w:p w14:paraId="0DC957D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-2.548</w:t>
            </w:r>
          </w:p>
        </w:tc>
        <w:tc>
          <w:tcPr>
            <w:tcW w:w="1400" w:type="dxa"/>
            <w:shd w:val="clear" w:color="auto" w:fill="auto"/>
            <w:tcMar>
              <w:top w:w="100" w:type="dxa"/>
              <w:left w:w="100" w:type="dxa"/>
              <w:bottom w:w="100" w:type="dxa"/>
              <w:right w:w="100" w:type="dxa"/>
            </w:tcMar>
          </w:tcPr>
          <w:p w14:paraId="003CC0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2.166</w:t>
            </w:r>
          </w:p>
        </w:tc>
      </w:tr>
      <w:tr w:rsidR="00C34DF2" w:rsidRPr="00C34DF2" w14:paraId="1DBD8983" w14:textId="77777777" w:rsidTr="008E5882">
        <w:trPr>
          <w:trHeight w:val="515"/>
        </w:trPr>
        <w:tc>
          <w:tcPr>
            <w:tcW w:w="1760" w:type="dxa"/>
            <w:shd w:val="clear" w:color="auto" w:fill="auto"/>
            <w:tcMar>
              <w:top w:w="100" w:type="dxa"/>
              <w:left w:w="100" w:type="dxa"/>
              <w:bottom w:w="100" w:type="dxa"/>
              <w:right w:w="100" w:type="dxa"/>
            </w:tcMar>
          </w:tcPr>
          <w:p w14:paraId="4337D61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501CE5B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7FA510D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7A83076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-1.765</w:t>
            </w:r>
          </w:p>
        </w:tc>
        <w:tc>
          <w:tcPr>
            <w:tcW w:w="1265" w:type="dxa"/>
            <w:shd w:val="clear" w:color="auto" w:fill="auto"/>
            <w:tcMar>
              <w:top w:w="100" w:type="dxa"/>
              <w:left w:w="100" w:type="dxa"/>
              <w:bottom w:w="100" w:type="dxa"/>
              <w:right w:w="100" w:type="dxa"/>
            </w:tcMar>
          </w:tcPr>
          <w:p w14:paraId="0FBEEB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-4.370</w:t>
            </w:r>
          </w:p>
        </w:tc>
        <w:tc>
          <w:tcPr>
            <w:tcW w:w="1400" w:type="dxa"/>
            <w:shd w:val="clear" w:color="auto" w:fill="auto"/>
            <w:tcMar>
              <w:top w:w="100" w:type="dxa"/>
              <w:left w:w="100" w:type="dxa"/>
              <w:bottom w:w="100" w:type="dxa"/>
              <w:right w:w="100" w:type="dxa"/>
            </w:tcMar>
          </w:tcPr>
          <w:p w14:paraId="2A6FCAA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1.059</w:t>
            </w:r>
          </w:p>
        </w:tc>
      </w:tr>
      <w:tr w:rsidR="00C34DF2" w:rsidRPr="00C34DF2" w14:paraId="25E2FCEE" w14:textId="77777777" w:rsidTr="008E5882">
        <w:trPr>
          <w:trHeight w:val="515"/>
        </w:trPr>
        <w:tc>
          <w:tcPr>
            <w:tcW w:w="1760" w:type="dxa"/>
            <w:shd w:val="clear" w:color="auto" w:fill="auto"/>
            <w:tcMar>
              <w:top w:w="100" w:type="dxa"/>
              <w:left w:w="100" w:type="dxa"/>
              <w:bottom w:w="100" w:type="dxa"/>
              <w:right w:w="100" w:type="dxa"/>
            </w:tcMar>
          </w:tcPr>
          <w:p w14:paraId="0B51263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43337A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28FE93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496DC6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-0.325</w:t>
            </w:r>
          </w:p>
        </w:tc>
        <w:tc>
          <w:tcPr>
            <w:tcW w:w="1265" w:type="dxa"/>
            <w:shd w:val="clear" w:color="auto" w:fill="auto"/>
            <w:tcMar>
              <w:top w:w="100" w:type="dxa"/>
              <w:left w:w="100" w:type="dxa"/>
              <w:bottom w:w="100" w:type="dxa"/>
              <w:right w:w="100" w:type="dxa"/>
            </w:tcMar>
          </w:tcPr>
          <w:p w14:paraId="136FB7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-2.660</w:t>
            </w:r>
          </w:p>
        </w:tc>
        <w:tc>
          <w:tcPr>
            <w:tcW w:w="1400" w:type="dxa"/>
            <w:shd w:val="clear" w:color="auto" w:fill="auto"/>
            <w:tcMar>
              <w:top w:w="100" w:type="dxa"/>
              <w:left w:w="100" w:type="dxa"/>
              <w:bottom w:w="100" w:type="dxa"/>
              <w:right w:w="100" w:type="dxa"/>
            </w:tcMar>
          </w:tcPr>
          <w:p w14:paraId="3FD9E99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2.061</w:t>
            </w:r>
          </w:p>
        </w:tc>
      </w:tr>
      <w:tr w:rsidR="00C34DF2" w:rsidRPr="00C34DF2" w14:paraId="5E65A0DB" w14:textId="77777777" w:rsidTr="008E5882">
        <w:trPr>
          <w:trHeight w:val="515"/>
        </w:trPr>
        <w:tc>
          <w:tcPr>
            <w:tcW w:w="1760" w:type="dxa"/>
            <w:shd w:val="clear" w:color="auto" w:fill="auto"/>
            <w:tcMar>
              <w:top w:w="100" w:type="dxa"/>
              <w:left w:w="100" w:type="dxa"/>
              <w:bottom w:w="100" w:type="dxa"/>
              <w:right w:w="100" w:type="dxa"/>
            </w:tcMar>
          </w:tcPr>
          <w:p w14:paraId="100DFD5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03BCEC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01C48BF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6C3B71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-0.198</w:t>
            </w:r>
          </w:p>
        </w:tc>
        <w:tc>
          <w:tcPr>
            <w:tcW w:w="1265" w:type="dxa"/>
            <w:shd w:val="clear" w:color="auto" w:fill="auto"/>
            <w:tcMar>
              <w:top w:w="100" w:type="dxa"/>
              <w:left w:w="100" w:type="dxa"/>
              <w:bottom w:w="100" w:type="dxa"/>
              <w:right w:w="100" w:type="dxa"/>
            </w:tcMar>
          </w:tcPr>
          <w:p w14:paraId="3F89C03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-2.581</w:t>
            </w:r>
          </w:p>
        </w:tc>
        <w:tc>
          <w:tcPr>
            <w:tcW w:w="1400" w:type="dxa"/>
            <w:shd w:val="clear" w:color="auto" w:fill="auto"/>
            <w:tcMar>
              <w:top w:w="100" w:type="dxa"/>
              <w:left w:w="100" w:type="dxa"/>
              <w:bottom w:w="100" w:type="dxa"/>
              <w:right w:w="100" w:type="dxa"/>
            </w:tcMar>
          </w:tcPr>
          <w:p w14:paraId="229F900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2.163</w:t>
            </w:r>
          </w:p>
        </w:tc>
      </w:tr>
      <w:tr w:rsidR="00C34DF2" w:rsidRPr="00C34DF2" w14:paraId="46D73FB2" w14:textId="77777777" w:rsidTr="008E5882">
        <w:trPr>
          <w:trHeight w:val="515"/>
        </w:trPr>
        <w:tc>
          <w:tcPr>
            <w:tcW w:w="1760" w:type="dxa"/>
            <w:shd w:val="clear" w:color="auto" w:fill="auto"/>
            <w:tcMar>
              <w:top w:w="100" w:type="dxa"/>
              <w:left w:w="100" w:type="dxa"/>
              <w:bottom w:w="100" w:type="dxa"/>
              <w:right w:w="100" w:type="dxa"/>
            </w:tcMar>
          </w:tcPr>
          <w:p w14:paraId="7BD8C77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466A607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A030BC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61E859C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0.396</w:t>
            </w:r>
          </w:p>
        </w:tc>
        <w:tc>
          <w:tcPr>
            <w:tcW w:w="1265" w:type="dxa"/>
            <w:shd w:val="clear" w:color="auto" w:fill="auto"/>
            <w:tcMar>
              <w:top w:w="100" w:type="dxa"/>
              <w:left w:w="100" w:type="dxa"/>
              <w:bottom w:w="100" w:type="dxa"/>
              <w:right w:w="100" w:type="dxa"/>
            </w:tcMar>
          </w:tcPr>
          <w:p w14:paraId="29C97B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-2.124</w:t>
            </w:r>
          </w:p>
        </w:tc>
        <w:tc>
          <w:tcPr>
            <w:tcW w:w="1400" w:type="dxa"/>
            <w:shd w:val="clear" w:color="auto" w:fill="auto"/>
            <w:tcMar>
              <w:top w:w="100" w:type="dxa"/>
              <w:left w:w="100" w:type="dxa"/>
              <w:bottom w:w="100" w:type="dxa"/>
              <w:right w:w="100" w:type="dxa"/>
            </w:tcMar>
          </w:tcPr>
          <w:p w14:paraId="319BF37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2.749</w:t>
            </w:r>
          </w:p>
        </w:tc>
      </w:tr>
      <w:tr w:rsidR="00C34DF2" w:rsidRPr="00C34DF2" w14:paraId="0E8CCC0E" w14:textId="77777777" w:rsidTr="008E5882">
        <w:trPr>
          <w:trHeight w:val="515"/>
        </w:trPr>
        <w:tc>
          <w:tcPr>
            <w:tcW w:w="1760" w:type="dxa"/>
            <w:shd w:val="clear" w:color="auto" w:fill="auto"/>
            <w:tcMar>
              <w:top w:w="100" w:type="dxa"/>
              <w:left w:w="100" w:type="dxa"/>
              <w:bottom w:w="100" w:type="dxa"/>
              <w:right w:w="100" w:type="dxa"/>
            </w:tcMar>
          </w:tcPr>
          <w:p w14:paraId="4AB35CF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5E03412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3DE68C6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50A5C14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1.878</w:t>
            </w:r>
          </w:p>
        </w:tc>
        <w:tc>
          <w:tcPr>
            <w:tcW w:w="1265" w:type="dxa"/>
            <w:shd w:val="clear" w:color="auto" w:fill="auto"/>
            <w:tcMar>
              <w:top w:w="100" w:type="dxa"/>
              <w:left w:w="100" w:type="dxa"/>
              <w:bottom w:w="100" w:type="dxa"/>
              <w:right w:w="100" w:type="dxa"/>
            </w:tcMar>
          </w:tcPr>
          <w:p w14:paraId="01F3D96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-1.214</w:t>
            </w:r>
          </w:p>
        </w:tc>
        <w:tc>
          <w:tcPr>
            <w:tcW w:w="1400" w:type="dxa"/>
            <w:shd w:val="clear" w:color="auto" w:fill="auto"/>
            <w:tcMar>
              <w:top w:w="100" w:type="dxa"/>
              <w:left w:w="100" w:type="dxa"/>
              <w:bottom w:w="100" w:type="dxa"/>
              <w:right w:w="100" w:type="dxa"/>
            </w:tcMar>
          </w:tcPr>
          <w:p w14:paraId="02E7B80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4.711</w:t>
            </w:r>
          </w:p>
        </w:tc>
      </w:tr>
      <w:tr w:rsidR="00C34DF2" w:rsidRPr="00C34DF2" w14:paraId="359658A0" w14:textId="77777777" w:rsidTr="008E5882">
        <w:trPr>
          <w:trHeight w:val="575"/>
        </w:trPr>
        <w:tc>
          <w:tcPr>
            <w:tcW w:w="7980" w:type="dxa"/>
            <w:gridSpan w:val="6"/>
            <w:shd w:val="clear" w:color="auto" w:fill="auto"/>
            <w:tcMar>
              <w:top w:w="100" w:type="dxa"/>
              <w:left w:w="100" w:type="dxa"/>
              <w:bottom w:w="100" w:type="dxa"/>
              <w:right w:w="100" w:type="dxa"/>
            </w:tcMar>
          </w:tcPr>
          <w:p w14:paraId="4A7CECD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vertAlign w:val="superscript"/>
              </w:rPr>
              <w:t>f-</w:t>
            </w:r>
            <w:proofErr w:type="spellStart"/>
            <w:r w:rsidRPr="00C34DF2">
              <w:rPr>
                <w:rFonts w:ascii="Times New Roman" w:eastAsia="Times" w:hAnsi="Times New Roman" w:cs="Times New Roman"/>
                <w:b/>
                <w:bCs/>
                <w:sz w:val="20"/>
                <w:szCs w:val="20"/>
                <w:vertAlign w:val="superscript"/>
              </w:rPr>
              <w:t>SPI</w:t>
            </w:r>
            <w:r w:rsidRPr="00C34DF2">
              <w:rPr>
                <w:rFonts w:ascii="Times New Roman" w:eastAsia="Times" w:hAnsi="Times New Roman" w:cs="Times New Roman"/>
                <w:b/>
                <w:bCs/>
                <w:sz w:val="20"/>
                <w:szCs w:val="20"/>
              </w:rPr>
              <w:t>L</w:t>
            </w:r>
            <w:r w:rsidRPr="00C34DF2">
              <w:rPr>
                <w:rFonts w:ascii="Times New Roman" w:eastAsia="Times" w:hAnsi="Times New Roman" w:cs="Times New Roman"/>
                <w:b/>
                <w:bCs/>
                <w:sz w:val="20"/>
                <w:szCs w:val="20"/>
                <w:vertAlign w:val="subscript"/>
              </w:rPr>
              <w:t>median</w:t>
            </w:r>
            <w:proofErr w:type="spellEnd"/>
          </w:p>
        </w:tc>
      </w:tr>
      <w:tr w:rsidR="00C34DF2" w:rsidRPr="00C34DF2" w14:paraId="2DF7ADDF" w14:textId="77777777" w:rsidTr="008E5882">
        <w:trPr>
          <w:trHeight w:val="515"/>
        </w:trPr>
        <w:tc>
          <w:tcPr>
            <w:tcW w:w="1760" w:type="dxa"/>
            <w:shd w:val="clear" w:color="auto" w:fill="auto"/>
            <w:tcMar>
              <w:top w:w="100" w:type="dxa"/>
              <w:left w:w="100" w:type="dxa"/>
              <w:bottom w:w="100" w:type="dxa"/>
              <w:right w:w="100" w:type="dxa"/>
            </w:tcMar>
          </w:tcPr>
          <w:p w14:paraId="63D2D10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lastRenderedPageBreak/>
              <w:t>Species</w:t>
            </w:r>
          </w:p>
        </w:tc>
        <w:tc>
          <w:tcPr>
            <w:tcW w:w="1400" w:type="dxa"/>
            <w:shd w:val="clear" w:color="auto" w:fill="auto"/>
            <w:tcMar>
              <w:top w:w="100" w:type="dxa"/>
              <w:left w:w="100" w:type="dxa"/>
              <w:bottom w:w="100" w:type="dxa"/>
              <w:right w:w="100" w:type="dxa"/>
            </w:tcMar>
          </w:tcPr>
          <w:p w14:paraId="29AB0B9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100" w:type="dxa"/>
            <w:shd w:val="clear" w:color="auto" w:fill="auto"/>
            <w:tcMar>
              <w:top w:w="100" w:type="dxa"/>
              <w:left w:w="100" w:type="dxa"/>
              <w:bottom w:w="100" w:type="dxa"/>
              <w:right w:w="100" w:type="dxa"/>
            </w:tcMar>
          </w:tcPr>
          <w:p w14:paraId="21E92D60"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055" w:type="dxa"/>
            <w:shd w:val="clear" w:color="auto" w:fill="auto"/>
            <w:tcMar>
              <w:top w:w="100" w:type="dxa"/>
              <w:left w:w="100" w:type="dxa"/>
              <w:bottom w:w="100" w:type="dxa"/>
              <w:right w:w="100" w:type="dxa"/>
            </w:tcMar>
          </w:tcPr>
          <w:p w14:paraId="097E7D3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65" w:type="dxa"/>
            <w:shd w:val="clear" w:color="auto" w:fill="auto"/>
            <w:tcMar>
              <w:top w:w="100" w:type="dxa"/>
              <w:left w:w="100" w:type="dxa"/>
              <w:bottom w:w="100" w:type="dxa"/>
              <w:right w:w="100" w:type="dxa"/>
            </w:tcMar>
          </w:tcPr>
          <w:p w14:paraId="5496697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400" w:type="dxa"/>
            <w:shd w:val="clear" w:color="auto" w:fill="auto"/>
            <w:tcMar>
              <w:top w:w="100" w:type="dxa"/>
              <w:left w:w="100" w:type="dxa"/>
              <w:bottom w:w="100" w:type="dxa"/>
              <w:right w:w="100" w:type="dxa"/>
            </w:tcMar>
          </w:tcPr>
          <w:p w14:paraId="2957F250"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0CBCB6E4" w14:textId="77777777" w:rsidTr="008E5882">
        <w:trPr>
          <w:trHeight w:val="515"/>
        </w:trPr>
        <w:tc>
          <w:tcPr>
            <w:tcW w:w="1760" w:type="dxa"/>
            <w:shd w:val="clear" w:color="auto" w:fill="auto"/>
            <w:tcMar>
              <w:top w:w="100" w:type="dxa"/>
              <w:left w:w="100" w:type="dxa"/>
              <w:bottom w:w="100" w:type="dxa"/>
              <w:right w:w="100" w:type="dxa"/>
            </w:tcMar>
          </w:tcPr>
          <w:p w14:paraId="11D6107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5C417D0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5765E49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7B000C8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0.001</w:t>
            </w:r>
          </w:p>
        </w:tc>
        <w:tc>
          <w:tcPr>
            <w:tcW w:w="1265" w:type="dxa"/>
            <w:shd w:val="clear" w:color="auto" w:fill="auto"/>
            <w:tcMar>
              <w:top w:w="100" w:type="dxa"/>
              <w:left w:w="100" w:type="dxa"/>
              <w:bottom w:w="100" w:type="dxa"/>
              <w:right w:w="100" w:type="dxa"/>
            </w:tcMar>
          </w:tcPr>
          <w:p w14:paraId="4BEECCA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-3.820</w:t>
            </w:r>
          </w:p>
        </w:tc>
        <w:tc>
          <w:tcPr>
            <w:tcW w:w="1400" w:type="dxa"/>
            <w:shd w:val="clear" w:color="auto" w:fill="auto"/>
            <w:tcMar>
              <w:top w:w="100" w:type="dxa"/>
              <w:left w:w="100" w:type="dxa"/>
              <w:bottom w:w="100" w:type="dxa"/>
              <w:right w:w="100" w:type="dxa"/>
            </w:tcMar>
          </w:tcPr>
          <w:p w14:paraId="232CE79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3.896</w:t>
            </w:r>
          </w:p>
        </w:tc>
      </w:tr>
      <w:tr w:rsidR="00C34DF2" w:rsidRPr="00C34DF2" w14:paraId="25008D69" w14:textId="77777777" w:rsidTr="008E5882">
        <w:trPr>
          <w:trHeight w:val="515"/>
        </w:trPr>
        <w:tc>
          <w:tcPr>
            <w:tcW w:w="1760" w:type="dxa"/>
            <w:shd w:val="clear" w:color="auto" w:fill="auto"/>
            <w:tcMar>
              <w:top w:w="100" w:type="dxa"/>
              <w:left w:w="100" w:type="dxa"/>
              <w:bottom w:w="100" w:type="dxa"/>
              <w:right w:w="100" w:type="dxa"/>
            </w:tcMar>
          </w:tcPr>
          <w:p w14:paraId="3EC0FD0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0CB8CCB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28925F0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12543B2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0.098</w:t>
            </w:r>
          </w:p>
        </w:tc>
        <w:tc>
          <w:tcPr>
            <w:tcW w:w="1265" w:type="dxa"/>
            <w:shd w:val="clear" w:color="auto" w:fill="auto"/>
            <w:tcMar>
              <w:top w:w="100" w:type="dxa"/>
              <w:left w:w="100" w:type="dxa"/>
              <w:bottom w:w="100" w:type="dxa"/>
              <w:right w:w="100" w:type="dxa"/>
            </w:tcMar>
          </w:tcPr>
          <w:p w14:paraId="446E16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-3.736</w:t>
            </w:r>
          </w:p>
        </w:tc>
        <w:tc>
          <w:tcPr>
            <w:tcW w:w="1400" w:type="dxa"/>
            <w:shd w:val="clear" w:color="auto" w:fill="auto"/>
            <w:tcMar>
              <w:top w:w="100" w:type="dxa"/>
              <w:left w:w="100" w:type="dxa"/>
              <w:bottom w:w="100" w:type="dxa"/>
              <w:right w:w="100" w:type="dxa"/>
            </w:tcMar>
          </w:tcPr>
          <w:p w14:paraId="4E516E4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3.994</w:t>
            </w:r>
          </w:p>
        </w:tc>
      </w:tr>
      <w:tr w:rsidR="00C34DF2" w:rsidRPr="00C34DF2" w14:paraId="26B90552" w14:textId="77777777" w:rsidTr="008E5882">
        <w:trPr>
          <w:trHeight w:val="515"/>
        </w:trPr>
        <w:tc>
          <w:tcPr>
            <w:tcW w:w="1760" w:type="dxa"/>
            <w:shd w:val="clear" w:color="auto" w:fill="auto"/>
            <w:tcMar>
              <w:top w:w="100" w:type="dxa"/>
              <w:left w:w="100" w:type="dxa"/>
              <w:bottom w:w="100" w:type="dxa"/>
              <w:right w:w="100" w:type="dxa"/>
            </w:tcMar>
          </w:tcPr>
          <w:p w14:paraId="213DB30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570A3B7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3E97D3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619A4AE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-0.043</w:t>
            </w:r>
          </w:p>
        </w:tc>
        <w:tc>
          <w:tcPr>
            <w:tcW w:w="1265" w:type="dxa"/>
            <w:shd w:val="clear" w:color="auto" w:fill="auto"/>
            <w:tcMar>
              <w:top w:w="100" w:type="dxa"/>
              <w:left w:w="100" w:type="dxa"/>
              <w:bottom w:w="100" w:type="dxa"/>
              <w:right w:w="100" w:type="dxa"/>
            </w:tcMar>
          </w:tcPr>
          <w:p w14:paraId="7737E1C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-3.873</w:t>
            </w:r>
          </w:p>
        </w:tc>
        <w:tc>
          <w:tcPr>
            <w:tcW w:w="1400" w:type="dxa"/>
            <w:shd w:val="clear" w:color="auto" w:fill="auto"/>
            <w:tcMar>
              <w:top w:w="100" w:type="dxa"/>
              <w:left w:w="100" w:type="dxa"/>
              <w:bottom w:w="100" w:type="dxa"/>
              <w:right w:w="100" w:type="dxa"/>
            </w:tcMar>
          </w:tcPr>
          <w:p w14:paraId="35DE283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3.881</w:t>
            </w:r>
          </w:p>
        </w:tc>
      </w:tr>
      <w:tr w:rsidR="00C34DF2" w:rsidRPr="00C34DF2" w14:paraId="42394032" w14:textId="77777777" w:rsidTr="008E5882">
        <w:trPr>
          <w:trHeight w:val="515"/>
        </w:trPr>
        <w:tc>
          <w:tcPr>
            <w:tcW w:w="1760" w:type="dxa"/>
            <w:shd w:val="clear" w:color="auto" w:fill="auto"/>
            <w:tcMar>
              <w:top w:w="100" w:type="dxa"/>
              <w:left w:w="100" w:type="dxa"/>
              <w:bottom w:w="100" w:type="dxa"/>
              <w:right w:w="100" w:type="dxa"/>
            </w:tcMar>
          </w:tcPr>
          <w:p w14:paraId="230DD7A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6516283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1E11689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1CE68C4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0.117</w:t>
            </w:r>
          </w:p>
        </w:tc>
        <w:tc>
          <w:tcPr>
            <w:tcW w:w="1265" w:type="dxa"/>
            <w:shd w:val="clear" w:color="auto" w:fill="auto"/>
            <w:tcMar>
              <w:top w:w="100" w:type="dxa"/>
              <w:left w:w="100" w:type="dxa"/>
              <w:bottom w:w="100" w:type="dxa"/>
              <w:right w:w="100" w:type="dxa"/>
            </w:tcMar>
          </w:tcPr>
          <w:p w14:paraId="53A039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-3.719</w:t>
            </w:r>
          </w:p>
        </w:tc>
        <w:tc>
          <w:tcPr>
            <w:tcW w:w="1400" w:type="dxa"/>
            <w:shd w:val="clear" w:color="auto" w:fill="auto"/>
            <w:tcMar>
              <w:top w:w="100" w:type="dxa"/>
              <w:left w:w="100" w:type="dxa"/>
              <w:bottom w:w="100" w:type="dxa"/>
              <w:right w:w="100" w:type="dxa"/>
            </w:tcMar>
          </w:tcPr>
          <w:p w14:paraId="44C4854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4.020</w:t>
            </w:r>
          </w:p>
        </w:tc>
      </w:tr>
      <w:tr w:rsidR="00C34DF2" w:rsidRPr="00C34DF2" w14:paraId="02575815" w14:textId="77777777" w:rsidTr="008E5882">
        <w:trPr>
          <w:trHeight w:val="515"/>
        </w:trPr>
        <w:tc>
          <w:tcPr>
            <w:tcW w:w="1760" w:type="dxa"/>
            <w:shd w:val="clear" w:color="auto" w:fill="auto"/>
            <w:tcMar>
              <w:top w:w="100" w:type="dxa"/>
              <w:left w:w="100" w:type="dxa"/>
              <w:bottom w:w="100" w:type="dxa"/>
              <w:right w:w="100" w:type="dxa"/>
            </w:tcMar>
          </w:tcPr>
          <w:p w14:paraId="2960846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76C311E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349343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1089E69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2.520</w:t>
            </w:r>
          </w:p>
        </w:tc>
        <w:tc>
          <w:tcPr>
            <w:tcW w:w="1265" w:type="dxa"/>
            <w:shd w:val="clear" w:color="auto" w:fill="auto"/>
            <w:tcMar>
              <w:top w:w="100" w:type="dxa"/>
              <w:left w:w="100" w:type="dxa"/>
              <w:bottom w:w="100" w:type="dxa"/>
              <w:right w:w="100" w:type="dxa"/>
            </w:tcMar>
          </w:tcPr>
          <w:p w14:paraId="155F43B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-1.878</w:t>
            </w:r>
          </w:p>
        </w:tc>
        <w:tc>
          <w:tcPr>
            <w:tcW w:w="1400" w:type="dxa"/>
            <w:shd w:val="clear" w:color="auto" w:fill="auto"/>
            <w:tcMar>
              <w:top w:w="100" w:type="dxa"/>
              <w:left w:w="100" w:type="dxa"/>
              <w:bottom w:w="100" w:type="dxa"/>
              <w:right w:w="100" w:type="dxa"/>
            </w:tcMar>
          </w:tcPr>
          <w:p w14:paraId="02B55A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7.178</w:t>
            </w:r>
          </w:p>
        </w:tc>
      </w:tr>
      <w:tr w:rsidR="00C34DF2" w:rsidRPr="00C34DF2" w14:paraId="5D95ECD1" w14:textId="77777777" w:rsidTr="008E5882">
        <w:trPr>
          <w:trHeight w:val="515"/>
        </w:trPr>
        <w:tc>
          <w:tcPr>
            <w:tcW w:w="1760" w:type="dxa"/>
            <w:shd w:val="clear" w:color="auto" w:fill="auto"/>
            <w:tcMar>
              <w:top w:w="100" w:type="dxa"/>
              <w:left w:w="100" w:type="dxa"/>
              <w:bottom w:w="100" w:type="dxa"/>
              <w:right w:w="100" w:type="dxa"/>
            </w:tcMar>
          </w:tcPr>
          <w:p w14:paraId="6BDAD20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44B75F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49E7EB2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6134174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-2.415</w:t>
            </w:r>
          </w:p>
        </w:tc>
        <w:tc>
          <w:tcPr>
            <w:tcW w:w="1265" w:type="dxa"/>
            <w:shd w:val="clear" w:color="auto" w:fill="auto"/>
            <w:tcMar>
              <w:top w:w="100" w:type="dxa"/>
              <w:left w:w="100" w:type="dxa"/>
              <w:bottom w:w="100" w:type="dxa"/>
              <w:right w:w="100" w:type="dxa"/>
            </w:tcMar>
          </w:tcPr>
          <w:p w14:paraId="266D9A7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-7.106</w:t>
            </w:r>
          </w:p>
        </w:tc>
        <w:tc>
          <w:tcPr>
            <w:tcW w:w="1400" w:type="dxa"/>
            <w:shd w:val="clear" w:color="auto" w:fill="auto"/>
            <w:tcMar>
              <w:top w:w="100" w:type="dxa"/>
              <w:left w:w="100" w:type="dxa"/>
              <w:bottom w:w="100" w:type="dxa"/>
              <w:right w:w="100" w:type="dxa"/>
            </w:tcMar>
          </w:tcPr>
          <w:p w14:paraId="55CABBD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2.270</w:t>
            </w:r>
          </w:p>
        </w:tc>
      </w:tr>
      <w:tr w:rsidR="00C34DF2" w:rsidRPr="00C34DF2" w14:paraId="42365930" w14:textId="77777777" w:rsidTr="008E5882">
        <w:trPr>
          <w:trHeight w:val="515"/>
        </w:trPr>
        <w:tc>
          <w:tcPr>
            <w:tcW w:w="1760" w:type="dxa"/>
            <w:shd w:val="clear" w:color="auto" w:fill="auto"/>
            <w:tcMar>
              <w:top w:w="100" w:type="dxa"/>
              <w:left w:w="100" w:type="dxa"/>
              <w:bottom w:w="100" w:type="dxa"/>
              <w:right w:w="100" w:type="dxa"/>
            </w:tcMar>
          </w:tcPr>
          <w:p w14:paraId="5BAAFE7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49F114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40B38EA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4373CFD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2.530</w:t>
            </w:r>
          </w:p>
        </w:tc>
        <w:tc>
          <w:tcPr>
            <w:tcW w:w="1265" w:type="dxa"/>
            <w:shd w:val="clear" w:color="auto" w:fill="auto"/>
            <w:tcMar>
              <w:top w:w="100" w:type="dxa"/>
              <w:left w:w="100" w:type="dxa"/>
              <w:bottom w:w="100" w:type="dxa"/>
              <w:right w:w="100" w:type="dxa"/>
            </w:tcMar>
          </w:tcPr>
          <w:p w14:paraId="4CFA4A8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-1.881</w:t>
            </w:r>
          </w:p>
        </w:tc>
        <w:tc>
          <w:tcPr>
            <w:tcW w:w="1400" w:type="dxa"/>
            <w:shd w:val="clear" w:color="auto" w:fill="auto"/>
            <w:tcMar>
              <w:top w:w="100" w:type="dxa"/>
              <w:left w:w="100" w:type="dxa"/>
              <w:bottom w:w="100" w:type="dxa"/>
              <w:right w:w="100" w:type="dxa"/>
            </w:tcMar>
          </w:tcPr>
          <w:p w14:paraId="3909A61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7.151</w:t>
            </w:r>
          </w:p>
        </w:tc>
      </w:tr>
      <w:tr w:rsidR="00C34DF2" w:rsidRPr="00C34DF2" w14:paraId="544C5EB3" w14:textId="77777777" w:rsidTr="008E5882">
        <w:trPr>
          <w:trHeight w:val="515"/>
        </w:trPr>
        <w:tc>
          <w:tcPr>
            <w:tcW w:w="1760" w:type="dxa"/>
            <w:shd w:val="clear" w:color="auto" w:fill="auto"/>
            <w:tcMar>
              <w:top w:w="100" w:type="dxa"/>
              <w:left w:w="100" w:type="dxa"/>
              <w:bottom w:w="100" w:type="dxa"/>
              <w:right w:w="100" w:type="dxa"/>
            </w:tcMar>
          </w:tcPr>
          <w:p w14:paraId="3A08582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6D2BE36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47C0E36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4DE1BF2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-2.467</w:t>
            </w:r>
          </w:p>
        </w:tc>
        <w:tc>
          <w:tcPr>
            <w:tcW w:w="1265" w:type="dxa"/>
            <w:shd w:val="clear" w:color="auto" w:fill="auto"/>
            <w:tcMar>
              <w:top w:w="100" w:type="dxa"/>
              <w:left w:w="100" w:type="dxa"/>
              <w:bottom w:w="100" w:type="dxa"/>
              <w:right w:w="100" w:type="dxa"/>
            </w:tcMar>
          </w:tcPr>
          <w:p w14:paraId="686F7DA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-7.157</w:t>
            </w:r>
          </w:p>
        </w:tc>
        <w:tc>
          <w:tcPr>
            <w:tcW w:w="1400" w:type="dxa"/>
            <w:shd w:val="clear" w:color="auto" w:fill="auto"/>
            <w:tcMar>
              <w:top w:w="100" w:type="dxa"/>
              <w:left w:w="100" w:type="dxa"/>
              <w:bottom w:w="100" w:type="dxa"/>
              <w:right w:w="100" w:type="dxa"/>
            </w:tcMar>
          </w:tcPr>
          <w:p w14:paraId="18356AB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2.238</w:t>
            </w:r>
          </w:p>
        </w:tc>
      </w:tr>
      <w:tr w:rsidR="00C34DF2" w:rsidRPr="00C34DF2" w14:paraId="466A6E95" w14:textId="77777777" w:rsidTr="008E5882">
        <w:trPr>
          <w:trHeight w:val="515"/>
        </w:trPr>
        <w:tc>
          <w:tcPr>
            <w:tcW w:w="1760" w:type="dxa"/>
            <w:shd w:val="clear" w:color="auto" w:fill="auto"/>
            <w:tcMar>
              <w:top w:w="100" w:type="dxa"/>
              <w:left w:w="100" w:type="dxa"/>
              <w:bottom w:w="100" w:type="dxa"/>
              <w:right w:w="100" w:type="dxa"/>
            </w:tcMar>
          </w:tcPr>
          <w:p w14:paraId="10D9DFE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116F89D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7F06FC2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4A044D3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-0.205</w:t>
            </w:r>
          </w:p>
        </w:tc>
        <w:tc>
          <w:tcPr>
            <w:tcW w:w="1265" w:type="dxa"/>
            <w:shd w:val="clear" w:color="auto" w:fill="auto"/>
            <w:tcMar>
              <w:top w:w="100" w:type="dxa"/>
              <w:left w:w="100" w:type="dxa"/>
              <w:bottom w:w="100" w:type="dxa"/>
              <w:right w:w="100" w:type="dxa"/>
            </w:tcMar>
          </w:tcPr>
          <w:p w14:paraId="22132A4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-4.095</w:t>
            </w:r>
          </w:p>
        </w:tc>
        <w:tc>
          <w:tcPr>
            <w:tcW w:w="1400" w:type="dxa"/>
            <w:shd w:val="clear" w:color="auto" w:fill="auto"/>
            <w:tcMar>
              <w:top w:w="100" w:type="dxa"/>
              <w:left w:w="100" w:type="dxa"/>
              <w:bottom w:w="100" w:type="dxa"/>
              <w:right w:w="100" w:type="dxa"/>
            </w:tcMar>
          </w:tcPr>
          <w:p w14:paraId="544A6DF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3.776</w:t>
            </w:r>
          </w:p>
        </w:tc>
      </w:tr>
      <w:tr w:rsidR="00C34DF2" w:rsidRPr="00C34DF2" w14:paraId="627CA439" w14:textId="77777777" w:rsidTr="008E5882">
        <w:trPr>
          <w:trHeight w:val="515"/>
        </w:trPr>
        <w:tc>
          <w:tcPr>
            <w:tcW w:w="1760" w:type="dxa"/>
            <w:shd w:val="clear" w:color="auto" w:fill="auto"/>
            <w:tcMar>
              <w:top w:w="100" w:type="dxa"/>
              <w:left w:w="100" w:type="dxa"/>
              <w:bottom w:w="100" w:type="dxa"/>
              <w:right w:w="100" w:type="dxa"/>
            </w:tcMar>
          </w:tcPr>
          <w:p w14:paraId="7C2124A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1E87919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51E99BA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0A06612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0.245</w:t>
            </w:r>
          </w:p>
        </w:tc>
        <w:tc>
          <w:tcPr>
            <w:tcW w:w="1265" w:type="dxa"/>
            <w:shd w:val="clear" w:color="auto" w:fill="auto"/>
            <w:tcMar>
              <w:top w:w="100" w:type="dxa"/>
              <w:left w:w="100" w:type="dxa"/>
              <w:bottom w:w="100" w:type="dxa"/>
              <w:right w:w="100" w:type="dxa"/>
            </w:tcMar>
          </w:tcPr>
          <w:p w14:paraId="31C9706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-3.687</w:t>
            </w:r>
          </w:p>
        </w:tc>
        <w:tc>
          <w:tcPr>
            <w:tcW w:w="1400" w:type="dxa"/>
            <w:shd w:val="clear" w:color="auto" w:fill="auto"/>
            <w:tcMar>
              <w:top w:w="100" w:type="dxa"/>
              <w:left w:w="100" w:type="dxa"/>
              <w:bottom w:w="100" w:type="dxa"/>
              <w:right w:w="100" w:type="dxa"/>
            </w:tcMar>
          </w:tcPr>
          <w:p w14:paraId="17E90BF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4.226</w:t>
            </w:r>
          </w:p>
        </w:tc>
      </w:tr>
      <w:tr w:rsidR="00C34DF2" w:rsidRPr="00C34DF2" w14:paraId="23335D36" w14:textId="77777777" w:rsidTr="008E5882">
        <w:trPr>
          <w:trHeight w:val="515"/>
        </w:trPr>
        <w:tc>
          <w:tcPr>
            <w:tcW w:w="1760" w:type="dxa"/>
            <w:shd w:val="clear" w:color="auto" w:fill="auto"/>
            <w:tcMar>
              <w:top w:w="100" w:type="dxa"/>
              <w:left w:w="100" w:type="dxa"/>
              <w:bottom w:w="100" w:type="dxa"/>
              <w:right w:w="100" w:type="dxa"/>
            </w:tcMar>
          </w:tcPr>
          <w:p w14:paraId="62B4FFF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54CC77B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431A01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57CA7A6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-0.246</w:t>
            </w:r>
          </w:p>
        </w:tc>
        <w:tc>
          <w:tcPr>
            <w:tcW w:w="1265" w:type="dxa"/>
            <w:shd w:val="clear" w:color="auto" w:fill="auto"/>
            <w:tcMar>
              <w:top w:w="100" w:type="dxa"/>
              <w:left w:w="100" w:type="dxa"/>
              <w:bottom w:w="100" w:type="dxa"/>
              <w:right w:w="100" w:type="dxa"/>
            </w:tcMar>
          </w:tcPr>
          <w:p w14:paraId="0DC6D68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-4.141</w:t>
            </w:r>
          </w:p>
        </w:tc>
        <w:tc>
          <w:tcPr>
            <w:tcW w:w="1400" w:type="dxa"/>
            <w:shd w:val="clear" w:color="auto" w:fill="auto"/>
            <w:tcMar>
              <w:top w:w="100" w:type="dxa"/>
              <w:left w:w="100" w:type="dxa"/>
              <w:bottom w:w="100" w:type="dxa"/>
              <w:right w:w="100" w:type="dxa"/>
            </w:tcMar>
          </w:tcPr>
          <w:p w14:paraId="2020BE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3.731</w:t>
            </w:r>
          </w:p>
        </w:tc>
      </w:tr>
      <w:tr w:rsidR="00C34DF2" w:rsidRPr="00C34DF2" w14:paraId="6157B9EA" w14:textId="77777777" w:rsidTr="008E5882">
        <w:trPr>
          <w:trHeight w:val="515"/>
        </w:trPr>
        <w:tc>
          <w:tcPr>
            <w:tcW w:w="1760" w:type="dxa"/>
            <w:shd w:val="clear" w:color="auto" w:fill="auto"/>
            <w:tcMar>
              <w:top w:w="100" w:type="dxa"/>
              <w:left w:w="100" w:type="dxa"/>
              <w:bottom w:w="100" w:type="dxa"/>
              <w:right w:w="100" w:type="dxa"/>
            </w:tcMar>
          </w:tcPr>
          <w:p w14:paraId="048BA44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7C2A127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7512E41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70C58BF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0.187</w:t>
            </w:r>
          </w:p>
        </w:tc>
        <w:tc>
          <w:tcPr>
            <w:tcW w:w="1265" w:type="dxa"/>
            <w:shd w:val="clear" w:color="auto" w:fill="auto"/>
            <w:tcMar>
              <w:top w:w="100" w:type="dxa"/>
              <w:left w:w="100" w:type="dxa"/>
              <w:bottom w:w="100" w:type="dxa"/>
              <w:right w:w="100" w:type="dxa"/>
            </w:tcMar>
          </w:tcPr>
          <w:p w14:paraId="659675F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-3.739</w:t>
            </w:r>
          </w:p>
        </w:tc>
        <w:tc>
          <w:tcPr>
            <w:tcW w:w="1400" w:type="dxa"/>
            <w:shd w:val="clear" w:color="auto" w:fill="auto"/>
            <w:tcMar>
              <w:top w:w="100" w:type="dxa"/>
              <w:left w:w="100" w:type="dxa"/>
              <w:bottom w:w="100" w:type="dxa"/>
              <w:right w:w="100" w:type="dxa"/>
            </w:tcMar>
          </w:tcPr>
          <w:p w14:paraId="58376CD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4.161</w:t>
            </w:r>
          </w:p>
        </w:tc>
      </w:tr>
      <w:tr w:rsidR="00C34DF2" w:rsidRPr="00C34DF2" w14:paraId="12A82D10" w14:textId="77777777" w:rsidTr="008E5882">
        <w:trPr>
          <w:trHeight w:val="515"/>
        </w:trPr>
        <w:tc>
          <w:tcPr>
            <w:tcW w:w="1760" w:type="dxa"/>
            <w:shd w:val="clear" w:color="auto" w:fill="auto"/>
            <w:tcMar>
              <w:top w:w="100" w:type="dxa"/>
              <w:left w:w="100" w:type="dxa"/>
              <w:bottom w:w="100" w:type="dxa"/>
              <w:right w:w="100" w:type="dxa"/>
            </w:tcMar>
          </w:tcPr>
          <w:p w14:paraId="7D84343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53D4765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18CC45A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6F9959B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-0.243</w:t>
            </w:r>
          </w:p>
        </w:tc>
        <w:tc>
          <w:tcPr>
            <w:tcW w:w="1265" w:type="dxa"/>
            <w:shd w:val="clear" w:color="auto" w:fill="auto"/>
            <w:tcMar>
              <w:top w:w="100" w:type="dxa"/>
              <w:left w:w="100" w:type="dxa"/>
              <w:bottom w:w="100" w:type="dxa"/>
              <w:right w:w="100" w:type="dxa"/>
            </w:tcMar>
          </w:tcPr>
          <w:p w14:paraId="6914460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-4.157</w:t>
            </w:r>
          </w:p>
        </w:tc>
        <w:tc>
          <w:tcPr>
            <w:tcW w:w="1400" w:type="dxa"/>
            <w:shd w:val="clear" w:color="auto" w:fill="auto"/>
            <w:tcMar>
              <w:top w:w="100" w:type="dxa"/>
              <w:left w:w="100" w:type="dxa"/>
              <w:bottom w:w="100" w:type="dxa"/>
              <w:right w:w="100" w:type="dxa"/>
            </w:tcMar>
          </w:tcPr>
          <w:p w14:paraId="49CE83E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3.757</w:t>
            </w:r>
          </w:p>
        </w:tc>
      </w:tr>
      <w:tr w:rsidR="00C34DF2" w:rsidRPr="00C34DF2" w14:paraId="3B2A4480" w14:textId="77777777" w:rsidTr="008E5882">
        <w:trPr>
          <w:trHeight w:val="515"/>
        </w:trPr>
        <w:tc>
          <w:tcPr>
            <w:tcW w:w="1760" w:type="dxa"/>
            <w:shd w:val="clear" w:color="auto" w:fill="auto"/>
            <w:tcMar>
              <w:top w:w="100" w:type="dxa"/>
              <w:left w:w="100" w:type="dxa"/>
              <w:bottom w:w="100" w:type="dxa"/>
              <w:right w:w="100" w:type="dxa"/>
            </w:tcMar>
          </w:tcPr>
          <w:p w14:paraId="58D56BF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0E9CDD6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32E72C2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6995F60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0.215</w:t>
            </w:r>
          </w:p>
        </w:tc>
        <w:tc>
          <w:tcPr>
            <w:tcW w:w="1265" w:type="dxa"/>
            <w:shd w:val="clear" w:color="auto" w:fill="auto"/>
            <w:tcMar>
              <w:top w:w="100" w:type="dxa"/>
              <w:left w:w="100" w:type="dxa"/>
              <w:bottom w:w="100" w:type="dxa"/>
              <w:right w:w="100" w:type="dxa"/>
            </w:tcMar>
          </w:tcPr>
          <w:p w14:paraId="390BB81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-3.723</w:t>
            </w:r>
          </w:p>
        </w:tc>
        <w:tc>
          <w:tcPr>
            <w:tcW w:w="1400" w:type="dxa"/>
            <w:shd w:val="clear" w:color="auto" w:fill="auto"/>
            <w:tcMar>
              <w:top w:w="100" w:type="dxa"/>
              <w:left w:w="100" w:type="dxa"/>
              <w:bottom w:w="100" w:type="dxa"/>
              <w:right w:w="100" w:type="dxa"/>
            </w:tcMar>
          </w:tcPr>
          <w:p w14:paraId="11A3276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4.194</w:t>
            </w:r>
          </w:p>
        </w:tc>
      </w:tr>
      <w:tr w:rsidR="00C34DF2" w:rsidRPr="00C34DF2" w14:paraId="17F4ADF3" w14:textId="77777777" w:rsidTr="008E5882">
        <w:trPr>
          <w:trHeight w:val="575"/>
        </w:trPr>
        <w:tc>
          <w:tcPr>
            <w:tcW w:w="7980" w:type="dxa"/>
            <w:gridSpan w:val="6"/>
            <w:shd w:val="clear" w:color="auto" w:fill="auto"/>
            <w:tcMar>
              <w:top w:w="100" w:type="dxa"/>
              <w:left w:w="100" w:type="dxa"/>
              <w:bottom w:w="100" w:type="dxa"/>
              <w:right w:w="100" w:type="dxa"/>
            </w:tcMar>
          </w:tcPr>
          <w:p w14:paraId="5F92A5E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vertAlign w:val="superscript"/>
              </w:rPr>
              <w:t>f-</w:t>
            </w:r>
            <w:proofErr w:type="spellStart"/>
            <w:r w:rsidRPr="00C34DF2">
              <w:rPr>
                <w:rFonts w:ascii="Times New Roman" w:eastAsia="Times" w:hAnsi="Times New Roman" w:cs="Times New Roman"/>
                <w:b/>
                <w:bCs/>
                <w:sz w:val="20"/>
                <w:szCs w:val="20"/>
                <w:vertAlign w:val="superscript"/>
              </w:rPr>
              <w:t>SPI</w:t>
            </w:r>
            <w:r w:rsidRPr="00C34DF2">
              <w:rPr>
                <w:rFonts w:ascii="Times New Roman" w:eastAsia="Times" w:hAnsi="Times New Roman" w:cs="Times New Roman"/>
                <w:b/>
                <w:bCs/>
                <w:sz w:val="20"/>
                <w:szCs w:val="20"/>
              </w:rPr>
              <w:t>L</w:t>
            </w:r>
            <w:r w:rsidRPr="00C34DF2">
              <w:rPr>
                <w:rFonts w:ascii="Times New Roman" w:eastAsia="Times" w:hAnsi="Times New Roman" w:cs="Times New Roman"/>
                <w:b/>
                <w:bCs/>
                <w:sz w:val="20"/>
                <w:szCs w:val="20"/>
                <w:vertAlign w:val="subscript"/>
              </w:rPr>
              <w:t>max</w:t>
            </w:r>
            <w:proofErr w:type="spellEnd"/>
          </w:p>
        </w:tc>
      </w:tr>
      <w:tr w:rsidR="00C34DF2" w:rsidRPr="00C34DF2" w14:paraId="66FB3996" w14:textId="77777777" w:rsidTr="008E5882">
        <w:trPr>
          <w:trHeight w:val="515"/>
        </w:trPr>
        <w:tc>
          <w:tcPr>
            <w:tcW w:w="1760" w:type="dxa"/>
            <w:shd w:val="clear" w:color="auto" w:fill="auto"/>
            <w:tcMar>
              <w:top w:w="100" w:type="dxa"/>
              <w:left w:w="100" w:type="dxa"/>
              <w:bottom w:w="100" w:type="dxa"/>
              <w:right w:w="100" w:type="dxa"/>
            </w:tcMar>
          </w:tcPr>
          <w:p w14:paraId="20C1FAE0"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400" w:type="dxa"/>
            <w:shd w:val="clear" w:color="auto" w:fill="auto"/>
            <w:tcMar>
              <w:top w:w="100" w:type="dxa"/>
              <w:left w:w="100" w:type="dxa"/>
              <w:bottom w:w="100" w:type="dxa"/>
              <w:right w:w="100" w:type="dxa"/>
            </w:tcMar>
          </w:tcPr>
          <w:p w14:paraId="4CC234A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100" w:type="dxa"/>
            <w:shd w:val="clear" w:color="auto" w:fill="auto"/>
            <w:tcMar>
              <w:top w:w="100" w:type="dxa"/>
              <w:left w:w="100" w:type="dxa"/>
              <w:bottom w:w="100" w:type="dxa"/>
              <w:right w:w="100" w:type="dxa"/>
            </w:tcMar>
          </w:tcPr>
          <w:p w14:paraId="516B876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055" w:type="dxa"/>
            <w:shd w:val="clear" w:color="auto" w:fill="auto"/>
            <w:tcMar>
              <w:top w:w="100" w:type="dxa"/>
              <w:left w:w="100" w:type="dxa"/>
              <w:bottom w:w="100" w:type="dxa"/>
              <w:right w:w="100" w:type="dxa"/>
            </w:tcMar>
          </w:tcPr>
          <w:p w14:paraId="2536108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65" w:type="dxa"/>
            <w:shd w:val="clear" w:color="auto" w:fill="auto"/>
            <w:tcMar>
              <w:top w:w="100" w:type="dxa"/>
              <w:left w:w="100" w:type="dxa"/>
              <w:bottom w:w="100" w:type="dxa"/>
              <w:right w:w="100" w:type="dxa"/>
            </w:tcMar>
          </w:tcPr>
          <w:p w14:paraId="2624AE90"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400" w:type="dxa"/>
            <w:shd w:val="clear" w:color="auto" w:fill="auto"/>
            <w:tcMar>
              <w:top w:w="100" w:type="dxa"/>
              <w:left w:w="100" w:type="dxa"/>
              <w:bottom w:w="100" w:type="dxa"/>
              <w:right w:w="100" w:type="dxa"/>
            </w:tcMar>
          </w:tcPr>
          <w:p w14:paraId="68498188"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79C43280" w14:textId="77777777" w:rsidTr="008E5882">
        <w:trPr>
          <w:trHeight w:val="515"/>
        </w:trPr>
        <w:tc>
          <w:tcPr>
            <w:tcW w:w="1760" w:type="dxa"/>
            <w:shd w:val="clear" w:color="auto" w:fill="auto"/>
            <w:tcMar>
              <w:top w:w="100" w:type="dxa"/>
              <w:left w:w="100" w:type="dxa"/>
              <w:bottom w:w="100" w:type="dxa"/>
              <w:right w:w="100" w:type="dxa"/>
            </w:tcMar>
          </w:tcPr>
          <w:p w14:paraId="4EDD210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14482A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2F9A571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4F0AD25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265" w:type="dxa"/>
            <w:shd w:val="clear" w:color="auto" w:fill="auto"/>
            <w:tcMar>
              <w:top w:w="100" w:type="dxa"/>
              <w:left w:w="100" w:type="dxa"/>
              <w:bottom w:w="100" w:type="dxa"/>
              <w:right w:w="100" w:type="dxa"/>
            </w:tcMar>
          </w:tcPr>
          <w:p w14:paraId="6D33F8B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-3.00</w:t>
            </w:r>
          </w:p>
        </w:tc>
        <w:tc>
          <w:tcPr>
            <w:tcW w:w="1400" w:type="dxa"/>
            <w:shd w:val="clear" w:color="auto" w:fill="auto"/>
            <w:tcMar>
              <w:top w:w="100" w:type="dxa"/>
              <w:left w:w="100" w:type="dxa"/>
              <w:bottom w:w="100" w:type="dxa"/>
              <w:right w:w="100" w:type="dxa"/>
            </w:tcMar>
          </w:tcPr>
          <w:p w14:paraId="7DD89B2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2.94</w:t>
            </w:r>
          </w:p>
        </w:tc>
      </w:tr>
      <w:tr w:rsidR="00C34DF2" w:rsidRPr="00C34DF2" w14:paraId="1C55D506" w14:textId="77777777" w:rsidTr="008E5882">
        <w:trPr>
          <w:trHeight w:val="515"/>
        </w:trPr>
        <w:tc>
          <w:tcPr>
            <w:tcW w:w="1760" w:type="dxa"/>
            <w:shd w:val="clear" w:color="auto" w:fill="auto"/>
            <w:tcMar>
              <w:top w:w="100" w:type="dxa"/>
              <w:left w:w="100" w:type="dxa"/>
              <w:bottom w:w="100" w:type="dxa"/>
              <w:right w:w="100" w:type="dxa"/>
            </w:tcMar>
          </w:tcPr>
          <w:p w14:paraId="76D25FE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7FB5B6B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792FABA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34D8F46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265" w:type="dxa"/>
            <w:shd w:val="clear" w:color="auto" w:fill="auto"/>
            <w:tcMar>
              <w:top w:w="100" w:type="dxa"/>
              <w:left w:w="100" w:type="dxa"/>
              <w:bottom w:w="100" w:type="dxa"/>
              <w:right w:w="100" w:type="dxa"/>
            </w:tcMar>
          </w:tcPr>
          <w:p w14:paraId="0225831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-2.98</w:t>
            </w:r>
          </w:p>
        </w:tc>
        <w:tc>
          <w:tcPr>
            <w:tcW w:w="1400" w:type="dxa"/>
            <w:shd w:val="clear" w:color="auto" w:fill="auto"/>
            <w:tcMar>
              <w:top w:w="100" w:type="dxa"/>
              <w:left w:w="100" w:type="dxa"/>
              <w:bottom w:w="100" w:type="dxa"/>
              <w:right w:w="100" w:type="dxa"/>
            </w:tcMar>
          </w:tcPr>
          <w:p w14:paraId="7423CBF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2.95</w:t>
            </w:r>
          </w:p>
        </w:tc>
      </w:tr>
      <w:tr w:rsidR="00C34DF2" w:rsidRPr="00C34DF2" w14:paraId="23808D7D" w14:textId="77777777" w:rsidTr="008E5882">
        <w:trPr>
          <w:trHeight w:val="515"/>
        </w:trPr>
        <w:tc>
          <w:tcPr>
            <w:tcW w:w="1760" w:type="dxa"/>
            <w:shd w:val="clear" w:color="auto" w:fill="auto"/>
            <w:tcMar>
              <w:top w:w="100" w:type="dxa"/>
              <w:left w:w="100" w:type="dxa"/>
              <w:bottom w:w="100" w:type="dxa"/>
              <w:right w:w="100" w:type="dxa"/>
            </w:tcMar>
          </w:tcPr>
          <w:p w14:paraId="23DA1A6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013499E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59FFC46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441F36D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265" w:type="dxa"/>
            <w:shd w:val="clear" w:color="auto" w:fill="auto"/>
            <w:tcMar>
              <w:top w:w="100" w:type="dxa"/>
              <w:left w:w="100" w:type="dxa"/>
              <w:bottom w:w="100" w:type="dxa"/>
              <w:right w:w="100" w:type="dxa"/>
            </w:tcMar>
          </w:tcPr>
          <w:p w14:paraId="7C8849C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-3.01</w:t>
            </w:r>
          </w:p>
        </w:tc>
        <w:tc>
          <w:tcPr>
            <w:tcW w:w="1400" w:type="dxa"/>
            <w:shd w:val="clear" w:color="auto" w:fill="auto"/>
            <w:tcMar>
              <w:top w:w="100" w:type="dxa"/>
              <w:left w:w="100" w:type="dxa"/>
              <w:bottom w:w="100" w:type="dxa"/>
              <w:right w:w="100" w:type="dxa"/>
            </w:tcMar>
          </w:tcPr>
          <w:p w14:paraId="1382FF1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2.95</w:t>
            </w:r>
          </w:p>
        </w:tc>
      </w:tr>
      <w:tr w:rsidR="00C34DF2" w:rsidRPr="00C34DF2" w14:paraId="3EC1D0AC" w14:textId="77777777" w:rsidTr="008E5882">
        <w:trPr>
          <w:trHeight w:val="515"/>
        </w:trPr>
        <w:tc>
          <w:tcPr>
            <w:tcW w:w="1760" w:type="dxa"/>
            <w:shd w:val="clear" w:color="auto" w:fill="auto"/>
            <w:tcMar>
              <w:top w:w="100" w:type="dxa"/>
              <w:left w:w="100" w:type="dxa"/>
              <w:bottom w:w="100" w:type="dxa"/>
              <w:right w:w="100" w:type="dxa"/>
            </w:tcMar>
          </w:tcPr>
          <w:p w14:paraId="15C0CB7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204AE3B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40E6F2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68CBAB5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0.14</w:t>
            </w:r>
          </w:p>
        </w:tc>
        <w:tc>
          <w:tcPr>
            <w:tcW w:w="1265" w:type="dxa"/>
            <w:shd w:val="clear" w:color="auto" w:fill="auto"/>
            <w:tcMar>
              <w:top w:w="100" w:type="dxa"/>
              <w:left w:w="100" w:type="dxa"/>
              <w:bottom w:w="100" w:type="dxa"/>
              <w:right w:w="100" w:type="dxa"/>
            </w:tcMar>
          </w:tcPr>
          <w:p w14:paraId="687950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-2.83</w:t>
            </w:r>
          </w:p>
        </w:tc>
        <w:tc>
          <w:tcPr>
            <w:tcW w:w="1400" w:type="dxa"/>
            <w:shd w:val="clear" w:color="auto" w:fill="auto"/>
            <w:tcMar>
              <w:top w:w="100" w:type="dxa"/>
              <w:left w:w="100" w:type="dxa"/>
              <w:bottom w:w="100" w:type="dxa"/>
              <w:right w:w="100" w:type="dxa"/>
            </w:tcMar>
          </w:tcPr>
          <w:p w14:paraId="110D1A9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3.12</w:t>
            </w:r>
          </w:p>
        </w:tc>
      </w:tr>
      <w:tr w:rsidR="00C34DF2" w:rsidRPr="00C34DF2" w14:paraId="09FCE4C5" w14:textId="77777777" w:rsidTr="008E5882">
        <w:trPr>
          <w:trHeight w:val="515"/>
        </w:trPr>
        <w:tc>
          <w:tcPr>
            <w:tcW w:w="1760" w:type="dxa"/>
            <w:shd w:val="clear" w:color="auto" w:fill="auto"/>
            <w:tcMar>
              <w:top w:w="100" w:type="dxa"/>
              <w:left w:w="100" w:type="dxa"/>
              <w:bottom w:w="100" w:type="dxa"/>
              <w:right w:w="100" w:type="dxa"/>
            </w:tcMar>
          </w:tcPr>
          <w:p w14:paraId="2C6F2AB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3FC61B8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2E1ABF3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5327860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0.80</w:t>
            </w:r>
          </w:p>
        </w:tc>
        <w:tc>
          <w:tcPr>
            <w:tcW w:w="1265" w:type="dxa"/>
            <w:shd w:val="clear" w:color="auto" w:fill="auto"/>
            <w:tcMar>
              <w:top w:w="100" w:type="dxa"/>
              <w:left w:w="100" w:type="dxa"/>
              <w:bottom w:w="100" w:type="dxa"/>
              <w:right w:w="100" w:type="dxa"/>
            </w:tcMar>
          </w:tcPr>
          <w:p w14:paraId="2E4D0EC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-2.21</w:t>
            </w:r>
          </w:p>
        </w:tc>
        <w:tc>
          <w:tcPr>
            <w:tcW w:w="1400" w:type="dxa"/>
            <w:shd w:val="clear" w:color="auto" w:fill="auto"/>
            <w:tcMar>
              <w:top w:w="100" w:type="dxa"/>
              <w:left w:w="100" w:type="dxa"/>
              <w:bottom w:w="100" w:type="dxa"/>
              <w:right w:w="100" w:type="dxa"/>
            </w:tcMar>
          </w:tcPr>
          <w:p w14:paraId="5D3D0BD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3.80</w:t>
            </w:r>
          </w:p>
        </w:tc>
      </w:tr>
      <w:tr w:rsidR="00C34DF2" w:rsidRPr="00C34DF2" w14:paraId="15F2D4E0" w14:textId="77777777" w:rsidTr="008E5882">
        <w:trPr>
          <w:trHeight w:val="515"/>
        </w:trPr>
        <w:tc>
          <w:tcPr>
            <w:tcW w:w="1760" w:type="dxa"/>
            <w:shd w:val="clear" w:color="auto" w:fill="auto"/>
            <w:tcMar>
              <w:top w:w="100" w:type="dxa"/>
              <w:left w:w="100" w:type="dxa"/>
              <w:bottom w:w="100" w:type="dxa"/>
              <w:right w:w="100" w:type="dxa"/>
            </w:tcMar>
          </w:tcPr>
          <w:p w14:paraId="45E117F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6761DDC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30864D8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2B59D26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-0.13</w:t>
            </w:r>
          </w:p>
        </w:tc>
        <w:tc>
          <w:tcPr>
            <w:tcW w:w="1265" w:type="dxa"/>
            <w:shd w:val="clear" w:color="auto" w:fill="auto"/>
            <w:tcMar>
              <w:top w:w="100" w:type="dxa"/>
              <w:left w:w="100" w:type="dxa"/>
              <w:bottom w:w="100" w:type="dxa"/>
              <w:right w:w="100" w:type="dxa"/>
            </w:tcMar>
          </w:tcPr>
          <w:p w14:paraId="2FEA358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-3.07</w:t>
            </w:r>
          </w:p>
        </w:tc>
        <w:tc>
          <w:tcPr>
            <w:tcW w:w="1400" w:type="dxa"/>
            <w:shd w:val="clear" w:color="auto" w:fill="auto"/>
            <w:tcMar>
              <w:top w:w="100" w:type="dxa"/>
              <w:left w:w="100" w:type="dxa"/>
              <w:bottom w:w="100" w:type="dxa"/>
              <w:right w:w="100" w:type="dxa"/>
            </w:tcMar>
          </w:tcPr>
          <w:p w14:paraId="4715448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2.88</w:t>
            </w:r>
          </w:p>
        </w:tc>
      </w:tr>
      <w:tr w:rsidR="00C34DF2" w:rsidRPr="00C34DF2" w14:paraId="1FA479A5" w14:textId="77777777" w:rsidTr="008E5882">
        <w:trPr>
          <w:trHeight w:val="515"/>
        </w:trPr>
        <w:tc>
          <w:tcPr>
            <w:tcW w:w="1760" w:type="dxa"/>
            <w:shd w:val="clear" w:color="auto" w:fill="auto"/>
            <w:tcMar>
              <w:top w:w="100" w:type="dxa"/>
              <w:left w:w="100" w:type="dxa"/>
              <w:bottom w:w="100" w:type="dxa"/>
              <w:right w:w="100" w:type="dxa"/>
            </w:tcMar>
          </w:tcPr>
          <w:p w14:paraId="1FDD431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06634E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2AD3D87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1C23D83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0.55</w:t>
            </w:r>
          </w:p>
        </w:tc>
        <w:tc>
          <w:tcPr>
            <w:tcW w:w="1265" w:type="dxa"/>
            <w:shd w:val="clear" w:color="auto" w:fill="auto"/>
            <w:tcMar>
              <w:top w:w="100" w:type="dxa"/>
              <w:left w:w="100" w:type="dxa"/>
              <w:bottom w:w="100" w:type="dxa"/>
              <w:right w:w="100" w:type="dxa"/>
            </w:tcMar>
          </w:tcPr>
          <w:p w14:paraId="262BB74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-2.44</w:t>
            </w:r>
          </w:p>
        </w:tc>
        <w:tc>
          <w:tcPr>
            <w:tcW w:w="1400" w:type="dxa"/>
            <w:shd w:val="clear" w:color="auto" w:fill="auto"/>
            <w:tcMar>
              <w:top w:w="100" w:type="dxa"/>
              <w:left w:w="100" w:type="dxa"/>
              <w:bottom w:w="100" w:type="dxa"/>
              <w:right w:w="100" w:type="dxa"/>
            </w:tcMar>
          </w:tcPr>
          <w:p w14:paraId="76225F0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3.56</w:t>
            </w:r>
          </w:p>
        </w:tc>
      </w:tr>
      <w:tr w:rsidR="00C34DF2" w:rsidRPr="00C34DF2" w14:paraId="323BA4C2" w14:textId="77777777" w:rsidTr="008E5882">
        <w:trPr>
          <w:trHeight w:val="515"/>
        </w:trPr>
        <w:tc>
          <w:tcPr>
            <w:tcW w:w="1760" w:type="dxa"/>
            <w:shd w:val="clear" w:color="auto" w:fill="auto"/>
            <w:tcMar>
              <w:top w:w="100" w:type="dxa"/>
              <w:left w:w="100" w:type="dxa"/>
              <w:bottom w:w="100" w:type="dxa"/>
              <w:right w:w="100" w:type="dxa"/>
            </w:tcMar>
          </w:tcPr>
          <w:p w14:paraId="03DB6A3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1386671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262DD6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478B54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-0.52</w:t>
            </w:r>
          </w:p>
        </w:tc>
        <w:tc>
          <w:tcPr>
            <w:tcW w:w="1265" w:type="dxa"/>
            <w:shd w:val="clear" w:color="auto" w:fill="auto"/>
            <w:tcMar>
              <w:top w:w="100" w:type="dxa"/>
              <w:left w:w="100" w:type="dxa"/>
              <w:bottom w:w="100" w:type="dxa"/>
              <w:right w:w="100" w:type="dxa"/>
            </w:tcMar>
          </w:tcPr>
          <w:p w14:paraId="4740336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-3.50</w:t>
            </w:r>
          </w:p>
        </w:tc>
        <w:tc>
          <w:tcPr>
            <w:tcW w:w="1400" w:type="dxa"/>
            <w:shd w:val="clear" w:color="auto" w:fill="auto"/>
            <w:tcMar>
              <w:top w:w="100" w:type="dxa"/>
              <w:left w:w="100" w:type="dxa"/>
              <w:bottom w:w="100" w:type="dxa"/>
              <w:right w:w="100" w:type="dxa"/>
            </w:tcMar>
          </w:tcPr>
          <w:p w14:paraId="0501D4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2.58</w:t>
            </w:r>
          </w:p>
        </w:tc>
      </w:tr>
      <w:tr w:rsidR="00C34DF2" w:rsidRPr="00C34DF2" w14:paraId="7BC72A31" w14:textId="77777777" w:rsidTr="008E5882">
        <w:trPr>
          <w:trHeight w:val="515"/>
        </w:trPr>
        <w:tc>
          <w:tcPr>
            <w:tcW w:w="1760" w:type="dxa"/>
            <w:shd w:val="clear" w:color="auto" w:fill="auto"/>
            <w:tcMar>
              <w:top w:w="100" w:type="dxa"/>
              <w:left w:w="100" w:type="dxa"/>
              <w:bottom w:w="100" w:type="dxa"/>
              <w:right w:w="100" w:type="dxa"/>
            </w:tcMar>
          </w:tcPr>
          <w:p w14:paraId="352C853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07FE4CB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41D0FC5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096E62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-0.17</w:t>
            </w:r>
          </w:p>
        </w:tc>
        <w:tc>
          <w:tcPr>
            <w:tcW w:w="1265" w:type="dxa"/>
            <w:shd w:val="clear" w:color="auto" w:fill="auto"/>
            <w:tcMar>
              <w:top w:w="100" w:type="dxa"/>
              <w:left w:w="100" w:type="dxa"/>
              <w:bottom w:w="100" w:type="dxa"/>
              <w:right w:w="100" w:type="dxa"/>
            </w:tcMar>
          </w:tcPr>
          <w:p w14:paraId="6AC056C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-3.04</w:t>
            </w:r>
          </w:p>
        </w:tc>
        <w:tc>
          <w:tcPr>
            <w:tcW w:w="1400" w:type="dxa"/>
            <w:shd w:val="clear" w:color="auto" w:fill="auto"/>
            <w:tcMar>
              <w:top w:w="100" w:type="dxa"/>
              <w:left w:w="100" w:type="dxa"/>
              <w:bottom w:w="100" w:type="dxa"/>
              <w:right w:w="100" w:type="dxa"/>
            </w:tcMar>
          </w:tcPr>
          <w:p w14:paraId="6FCF38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2.73</w:t>
            </w:r>
          </w:p>
        </w:tc>
      </w:tr>
      <w:tr w:rsidR="00C34DF2" w:rsidRPr="00C34DF2" w14:paraId="73D427B8" w14:textId="77777777" w:rsidTr="008E5882">
        <w:trPr>
          <w:trHeight w:val="515"/>
        </w:trPr>
        <w:tc>
          <w:tcPr>
            <w:tcW w:w="1760" w:type="dxa"/>
            <w:shd w:val="clear" w:color="auto" w:fill="auto"/>
            <w:tcMar>
              <w:top w:w="100" w:type="dxa"/>
              <w:left w:w="100" w:type="dxa"/>
              <w:bottom w:w="100" w:type="dxa"/>
              <w:right w:w="100" w:type="dxa"/>
            </w:tcMar>
          </w:tcPr>
          <w:p w14:paraId="22AA9B3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0610E80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51A2B2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69B172C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0.94</w:t>
            </w:r>
          </w:p>
        </w:tc>
        <w:tc>
          <w:tcPr>
            <w:tcW w:w="1265" w:type="dxa"/>
            <w:shd w:val="clear" w:color="auto" w:fill="auto"/>
            <w:tcMar>
              <w:top w:w="100" w:type="dxa"/>
              <w:left w:w="100" w:type="dxa"/>
              <w:bottom w:w="100" w:type="dxa"/>
              <w:right w:w="100" w:type="dxa"/>
            </w:tcMar>
          </w:tcPr>
          <w:p w14:paraId="578C369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-1.89</w:t>
            </w:r>
          </w:p>
        </w:tc>
        <w:tc>
          <w:tcPr>
            <w:tcW w:w="1400" w:type="dxa"/>
            <w:shd w:val="clear" w:color="auto" w:fill="auto"/>
            <w:tcMar>
              <w:top w:w="100" w:type="dxa"/>
              <w:left w:w="100" w:type="dxa"/>
              <w:bottom w:w="100" w:type="dxa"/>
              <w:right w:w="100" w:type="dxa"/>
            </w:tcMar>
          </w:tcPr>
          <w:p w14:paraId="391849C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3.78</w:t>
            </w:r>
          </w:p>
        </w:tc>
      </w:tr>
      <w:tr w:rsidR="00C34DF2" w:rsidRPr="00C34DF2" w14:paraId="4456F81C" w14:textId="77777777" w:rsidTr="008E5882">
        <w:trPr>
          <w:trHeight w:val="515"/>
        </w:trPr>
        <w:tc>
          <w:tcPr>
            <w:tcW w:w="1760" w:type="dxa"/>
            <w:shd w:val="clear" w:color="auto" w:fill="auto"/>
            <w:tcMar>
              <w:top w:w="100" w:type="dxa"/>
              <w:left w:w="100" w:type="dxa"/>
              <w:bottom w:w="100" w:type="dxa"/>
              <w:right w:w="100" w:type="dxa"/>
            </w:tcMar>
          </w:tcPr>
          <w:p w14:paraId="2D04AD6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277D80D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14C3AC7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31BB2EB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-2.46</w:t>
            </w:r>
          </w:p>
        </w:tc>
        <w:tc>
          <w:tcPr>
            <w:tcW w:w="1265" w:type="dxa"/>
            <w:shd w:val="clear" w:color="auto" w:fill="auto"/>
            <w:tcMar>
              <w:top w:w="100" w:type="dxa"/>
              <w:left w:w="100" w:type="dxa"/>
              <w:bottom w:w="100" w:type="dxa"/>
              <w:right w:w="100" w:type="dxa"/>
            </w:tcMar>
          </w:tcPr>
          <w:p w14:paraId="74FBD6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-5.75</w:t>
            </w:r>
          </w:p>
        </w:tc>
        <w:tc>
          <w:tcPr>
            <w:tcW w:w="1400" w:type="dxa"/>
            <w:shd w:val="clear" w:color="auto" w:fill="auto"/>
            <w:tcMar>
              <w:top w:w="100" w:type="dxa"/>
              <w:left w:w="100" w:type="dxa"/>
              <w:bottom w:w="100" w:type="dxa"/>
              <w:right w:w="100" w:type="dxa"/>
            </w:tcMar>
          </w:tcPr>
          <w:p w14:paraId="7C6B884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0.76</w:t>
            </w:r>
          </w:p>
        </w:tc>
      </w:tr>
      <w:tr w:rsidR="00C34DF2" w:rsidRPr="00C34DF2" w14:paraId="5AFF5B7B" w14:textId="77777777" w:rsidTr="008E5882">
        <w:trPr>
          <w:trHeight w:val="515"/>
        </w:trPr>
        <w:tc>
          <w:tcPr>
            <w:tcW w:w="1760" w:type="dxa"/>
            <w:shd w:val="clear" w:color="auto" w:fill="auto"/>
            <w:tcMar>
              <w:top w:w="100" w:type="dxa"/>
              <w:left w:w="100" w:type="dxa"/>
              <w:bottom w:w="100" w:type="dxa"/>
              <w:right w:w="100" w:type="dxa"/>
            </w:tcMar>
          </w:tcPr>
          <w:p w14:paraId="5779238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5D56198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4B1E8EE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6E5C667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-1.30</w:t>
            </w:r>
          </w:p>
        </w:tc>
        <w:tc>
          <w:tcPr>
            <w:tcW w:w="1265" w:type="dxa"/>
            <w:shd w:val="clear" w:color="auto" w:fill="auto"/>
            <w:tcMar>
              <w:top w:w="100" w:type="dxa"/>
              <w:left w:w="100" w:type="dxa"/>
              <w:bottom w:w="100" w:type="dxa"/>
              <w:right w:w="100" w:type="dxa"/>
            </w:tcMar>
          </w:tcPr>
          <w:p w14:paraId="69D2DDE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-4.51</w:t>
            </w:r>
          </w:p>
        </w:tc>
        <w:tc>
          <w:tcPr>
            <w:tcW w:w="1400" w:type="dxa"/>
            <w:shd w:val="clear" w:color="auto" w:fill="auto"/>
            <w:tcMar>
              <w:top w:w="100" w:type="dxa"/>
              <w:left w:w="100" w:type="dxa"/>
              <w:bottom w:w="100" w:type="dxa"/>
              <w:right w:w="100" w:type="dxa"/>
            </w:tcMar>
          </w:tcPr>
          <w:p w14:paraId="5998EE6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1.84</w:t>
            </w:r>
          </w:p>
        </w:tc>
      </w:tr>
      <w:tr w:rsidR="00C34DF2" w:rsidRPr="00C34DF2" w14:paraId="7AD2ECB1" w14:textId="77777777" w:rsidTr="008E5882">
        <w:trPr>
          <w:trHeight w:val="515"/>
        </w:trPr>
        <w:tc>
          <w:tcPr>
            <w:tcW w:w="1760" w:type="dxa"/>
            <w:shd w:val="clear" w:color="auto" w:fill="auto"/>
            <w:tcMar>
              <w:top w:w="100" w:type="dxa"/>
              <w:left w:w="100" w:type="dxa"/>
              <w:bottom w:w="100" w:type="dxa"/>
              <w:right w:w="100" w:type="dxa"/>
            </w:tcMar>
          </w:tcPr>
          <w:p w14:paraId="11656B0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7AC6DFB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3A81BEA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1E7C160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1.05</w:t>
            </w:r>
          </w:p>
        </w:tc>
        <w:tc>
          <w:tcPr>
            <w:tcW w:w="1265" w:type="dxa"/>
            <w:shd w:val="clear" w:color="auto" w:fill="auto"/>
            <w:tcMar>
              <w:top w:w="100" w:type="dxa"/>
              <w:left w:w="100" w:type="dxa"/>
              <w:bottom w:w="100" w:type="dxa"/>
              <w:right w:w="100" w:type="dxa"/>
            </w:tcMar>
          </w:tcPr>
          <w:p w14:paraId="196548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-1.86</w:t>
            </w:r>
          </w:p>
        </w:tc>
        <w:tc>
          <w:tcPr>
            <w:tcW w:w="1400" w:type="dxa"/>
            <w:shd w:val="clear" w:color="auto" w:fill="auto"/>
            <w:tcMar>
              <w:top w:w="100" w:type="dxa"/>
              <w:left w:w="100" w:type="dxa"/>
              <w:bottom w:w="100" w:type="dxa"/>
              <w:right w:w="100" w:type="dxa"/>
            </w:tcMar>
          </w:tcPr>
          <w:p w14:paraId="5DAAC1A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4.06</w:t>
            </w:r>
          </w:p>
        </w:tc>
      </w:tr>
      <w:tr w:rsidR="00C34DF2" w:rsidRPr="00C34DF2" w14:paraId="104C36B9" w14:textId="77777777" w:rsidTr="008E5882">
        <w:trPr>
          <w:trHeight w:val="515"/>
        </w:trPr>
        <w:tc>
          <w:tcPr>
            <w:tcW w:w="1760" w:type="dxa"/>
            <w:shd w:val="clear" w:color="auto" w:fill="auto"/>
            <w:tcMar>
              <w:top w:w="100" w:type="dxa"/>
              <w:left w:w="100" w:type="dxa"/>
              <w:bottom w:w="100" w:type="dxa"/>
              <w:right w:w="100" w:type="dxa"/>
            </w:tcMar>
          </w:tcPr>
          <w:p w14:paraId="08CF2CC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0EF5861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C26ECB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7C54DF3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2.31</w:t>
            </w:r>
          </w:p>
        </w:tc>
        <w:tc>
          <w:tcPr>
            <w:tcW w:w="1265" w:type="dxa"/>
            <w:shd w:val="clear" w:color="auto" w:fill="auto"/>
            <w:tcMar>
              <w:top w:w="100" w:type="dxa"/>
              <w:left w:w="100" w:type="dxa"/>
              <w:bottom w:w="100" w:type="dxa"/>
              <w:right w:w="100" w:type="dxa"/>
            </w:tcMar>
          </w:tcPr>
          <w:p w14:paraId="5F03D84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-0.86</w:t>
            </w:r>
          </w:p>
        </w:tc>
        <w:tc>
          <w:tcPr>
            <w:tcW w:w="1400" w:type="dxa"/>
            <w:shd w:val="clear" w:color="auto" w:fill="auto"/>
            <w:tcMar>
              <w:top w:w="100" w:type="dxa"/>
              <w:left w:w="100" w:type="dxa"/>
              <w:bottom w:w="100" w:type="dxa"/>
              <w:right w:w="100" w:type="dxa"/>
            </w:tcMar>
          </w:tcPr>
          <w:p w14:paraId="318D2EE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5.40</w:t>
            </w:r>
          </w:p>
        </w:tc>
      </w:tr>
      <w:tr w:rsidR="00C34DF2" w:rsidRPr="00C34DF2" w14:paraId="5219F2AD" w14:textId="77777777" w:rsidTr="008E5882">
        <w:trPr>
          <w:trHeight w:val="545"/>
        </w:trPr>
        <w:tc>
          <w:tcPr>
            <w:tcW w:w="7980" w:type="dxa"/>
            <w:gridSpan w:val="6"/>
            <w:shd w:val="clear" w:color="auto" w:fill="auto"/>
            <w:tcMar>
              <w:top w:w="100" w:type="dxa"/>
              <w:left w:w="100" w:type="dxa"/>
              <w:bottom w:w="100" w:type="dxa"/>
              <w:right w:w="100" w:type="dxa"/>
            </w:tcMar>
          </w:tcPr>
          <w:p w14:paraId="56DC078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∆[Br</w:t>
            </w:r>
            <w:r w:rsidRPr="00C34DF2">
              <w:rPr>
                <w:rFonts w:ascii="Times New Roman" w:eastAsia="Times" w:hAnsi="Times New Roman" w:cs="Times New Roman"/>
                <w:b/>
                <w:bCs/>
                <w:sz w:val="20"/>
                <w:szCs w:val="20"/>
                <w:vertAlign w:val="superscript"/>
              </w:rPr>
              <w:t>-</w:t>
            </w:r>
            <w:r w:rsidRPr="00C34DF2">
              <w:rPr>
                <w:rFonts w:ascii="Times New Roman" w:eastAsia="Times" w:hAnsi="Times New Roman" w:cs="Times New Roman"/>
                <w:b/>
                <w:bCs/>
                <w:sz w:val="20"/>
                <w:szCs w:val="20"/>
              </w:rPr>
              <w:t>]</w:t>
            </w:r>
          </w:p>
        </w:tc>
      </w:tr>
      <w:tr w:rsidR="00C34DF2" w:rsidRPr="00C34DF2" w14:paraId="200A70FA" w14:textId="77777777" w:rsidTr="008E5882">
        <w:trPr>
          <w:trHeight w:val="515"/>
        </w:trPr>
        <w:tc>
          <w:tcPr>
            <w:tcW w:w="1760" w:type="dxa"/>
            <w:shd w:val="clear" w:color="auto" w:fill="auto"/>
            <w:tcMar>
              <w:top w:w="100" w:type="dxa"/>
              <w:left w:w="100" w:type="dxa"/>
              <w:bottom w:w="100" w:type="dxa"/>
              <w:right w:w="100" w:type="dxa"/>
            </w:tcMar>
          </w:tcPr>
          <w:p w14:paraId="487FC3D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400" w:type="dxa"/>
            <w:shd w:val="clear" w:color="auto" w:fill="auto"/>
            <w:tcMar>
              <w:top w:w="100" w:type="dxa"/>
              <w:left w:w="100" w:type="dxa"/>
              <w:bottom w:w="100" w:type="dxa"/>
              <w:right w:w="100" w:type="dxa"/>
            </w:tcMar>
          </w:tcPr>
          <w:p w14:paraId="688A0080"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100" w:type="dxa"/>
            <w:shd w:val="clear" w:color="auto" w:fill="auto"/>
            <w:tcMar>
              <w:top w:w="100" w:type="dxa"/>
              <w:left w:w="100" w:type="dxa"/>
              <w:bottom w:w="100" w:type="dxa"/>
              <w:right w:w="100" w:type="dxa"/>
            </w:tcMar>
          </w:tcPr>
          <w:p w14:paraId="11421B1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055" w:type="dxa"/>
            <w:shd w:val="clear" w:color="auto" w:fill="auto"/>
            <w:tcMar>
              <w:top w:w="100" w:type="dxa"/>
              <w:left w:w="100" w:type="dxa"/>
              <w:bottom w:w="100" w:type="dxa"/>
              <w:right w:w="100" w:type="dxa"/>
            </w:tcMar>
          </w:tcPr>
          <w:p w14:paraId="301562F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265" w:type="dxa"/>
            <w:shd w:val="clear" w:color="auto" w:fill="auto"/>
            <w:tcMar>
              <w:top w:w="100" w:type="dxa"/>
              <w:left w:w="100" w:type="dxa"/>
              <w:bottom w:w="100" w:type="dxa"/>
              <w:right w:w="100" w:type="dxa"/>
            </w:tcMar>
          </w:tcPr>
          <w:p w14:paraId="3F81BCD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400" w:type="dxa"/>
            <w:shd w:val="clear" w:color="auto" w:fill="auto"/>
            <w:tcMar>
              <w:top w:w="100" w:type="dxa"/>
              <w:left w:w="100" w:type="dxa"/>
              <w:bottom w:w="100" w:type="dxa"/>
              <w:right w:w="100" w:type="dxa"/>
            </w:tcMar>
          </w:tcPr>
          <w:p w14:paraId="6F36AFF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r>
      <w:tr w:rsidR="00C34DF2" w:rsidRPr="00C34DF2" w14:paraId="429E8A2E" w14:textId="77777777" w:rsidTr="008E5882">
        <w:trPr>
          <w:trHeight w:val="515"/>
        </w:trPr>
        <w:tc>
          <w:tcPr>
            <w:tcW w:w="1760" w:type="dxa"/>
            <w:shd w:val="clear" w:color="auto" w:fill="auto"/>
            <w:tcMar>
              <w:top w:w="100" w:type="dxa"/>
              <w:left w:w="100" w:type="dxa"/>
              <w:bottom w:w="100" w:type="dxa"/>
              <w:right w:w="100" w:type="dxa"/>
            </w:tcMar>
          </w:tcPr>
          <w:p w14:paraId="4B9CE83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5D860F3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7B02FE3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3CDF24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-0.369</w:t>
            </w:r>
          </w:p>
        </w:tc>
        <w:tc>
          <w:tcPr>
            <w:tcW w:w="1265" w:type="dxa"/>
            <w:shd w:val="clear" w:color="auto" w:fill="auto"/>
            <w:tcMar>
              <w:top w:w="100" w:type="dxa"/>
              <w:left w:w="100" w:type="dxa"/>
              <w:bottom w:w="100" w:type="dxa"/>
              <w:right w:w="100" w:type="dxa"/>
            </w:tcMar>
          </w:tcPr>
          <w:p w14:paraId="5793958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-1.863</w:t>
            </w:r>
          </w:p>
        </w:tc>
        <w:tc>
          <w:tcPr>
            <w:tcW w:w="1400" w:type="dxa"/>
            <w:shd w:val="clear" w:color="auto" w:fill="auto"/>
            <w:tcMar>
              <w:top w:w="100" w:type="dxa"/>
              <w:left w:w="100" w:type="dxa"/>
              <w:bottom w:w="100" w:type="dxa"/>
              <w:right w:w="100" w:type="dxa"/>
            </w:tcMar>
          </w:tcPr>
          <w:p w14:paraId="53DC39B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1.123</w:t>
            </w:r>
          </w:p>
        </w:tc>
      </w:tr>
      <w:tr w:rsidR="00C34DF2" w:rsidRPr="00C34DF2" w14:paraId="6D131F3E" w14:textId="77777777" w:rsidTr="008E5882">
        <w:trPr>
          <w:trHeight w:val="515"/>
        </w:trPr>
        <w:tc>
          <w:tcPr>
            <w:tcW w:w="1760" w:type="dxa"/>
            <w:shd w:val="clear" w:color="auto" w:fill="auto"/>
            <w:tcMar>
              <w:top w:w="100" w:type="dxa"/>
              <w:left w:w="100" w:type="dxa"/>
              <w:bottom w:w="100" w:type="dxa"/>
              <w:right w:w="100" w:type="dxa"/>
            </w:tcMar>
          </w:tcPr>
          <w:p w14:paraId="5727CDB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2D0CD3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6015220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25C7237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0.296</w:t>
            </w:r>
          </w:p>
        </w:tc>
        <w:tc>
          <w:tcPr>
            <w:tcW w:w="1265" w:type="dxa"/>
            <w:shd w:val="clear" w:color="auto" w:fill="auto"/>
            <w:tcMar>
              <w:top w:w="100" w:type="dxa"/>
              <w:left w:w="100" w:type="dxa"/>
              <w:bottom w:w="100" w:type="dxa"/>
              <w:right w:w="100" w:type="dxa"/>
            </w:tcMar>
          </w:tcPr>
          <w:p w14:paraId="63A8333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-1.782</w:t>
            </w:r>
          </w:p>
        </w:tc>
        <w:tc>
          <w:tcPr>
            <w:tcW w:w="1400" w:type="dxa"/>
            <w:shd w:val="clear" w:color="auto" w:fill="auto"/>
            <w:tcMar>
              <w:top w:w="100" w:type="dxa"/>
              <w:left w:w="100" w:type="dxa"/>
              <w:bottom w:w="100" w:type="dxa"/>
              <w:right w:w="100" w:type="dxa"/>
            </w:tcMar>
          </w:tcPr>
          <w:p w14:paraId="46C0CA0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2.466</w:t>
            </w:r>
          </w:p>
        </w:tc>
      </w:tr>
      <w:tr w:rsidR="00C34DF2" w:rsidRPr="00C34DF2" w14:paraId="72A3C791" w14:textId="77777777" w:rsidTr="008E5882">
        <w:trPr>
          <w:trHeight w:val="515"/>
        </w:trPr>
        <w:tc>
          <w:tcPr>
            <w:tcW w:w="1760" w:type="dxa"/>
            <w:shd w:val="clear" w:color="auto" w:fill="auto"/>
            <w:tcMar>
              <w:top w:w="100" w:type="dxa"/>
              <w:left w:w="100" w:type="dxa"/>
              <w:bottom w:w="100" w:type="dxa"/>
              <w:right w:w="100" w:type="dxa"/>
            </w:tcMar>
          </w:tcPr>
          <w:p w14:paraId="11A2904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2485A5E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363B16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13CA610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-1.171</w:t>
            </w:r>
          </w:p>
        </w:tc>
        <w:tc>
          <w:tcPr>
            <w:tcW w:w="1265" w:type="dxa"/>
            <w:shd w:val="clear" w:color="auto" w:fill="auto"/>
            <w:tcMar>
              <w:top w:w="100" w:type="dxa"/>
              <w:left w:w="100" w:type="dxa"/>
              <w:bottom w:w="100" w:type="dxa"/>
              <w:right w:w="100" w:type="dxa"/>
            </w:tcMar>
          </w:tcPr>
          <w:p w14:paraId="55F8C44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-2.834</w:t>
            </w:r>
          </w:p>
        </w:tc>
        <w:tc>
          <w:tcPr>
            <w:tcW w:w="1400" w:type="dxa"/>
            <w:shd w:val="clear" w:color="auto" w:fill="auto"/>
            <w:tcMar>
              <w:top w:w="100" w:type="dxa"/>
              <w:left w:w="100" w:type="dxa"/>
              <w:bottom w:w="100" w:type="dxa"/>
              <w:right w:w="100" w:type="dxa"/>
            </w:tcMar>
          </w:tcPr>
          <w:p w14:paraId="438F7C6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0.242</w:t>
            </w:r>
          </w:p>
        </w:tc>
      </w:tr>
      <w:tr w:rsidR="00C34DF2" w:rsidRPr="00C34DF2" w14:paraId="7335816E" w14:textId="77777777" w:rsidTr="008E5882">
        <w:trPr>
          <w:trHeight w:val="515"/>
        </w:trPr>
        <w:tc>
          <w:tcPr>
            <w:tcW w:w="1760" w:type="dxa"/>
            <w:shd w:val="clear" w:color="auto" w:fill="auto"/>
            <w:tcMar>
              <w:top w:w="100" w:type="dxa"/>
              <w:left w:w="100" w:type="dxa"/>
              <w:bottom w:w="100" w:type="dxa"/>
              <w:right w:w="100" w:type="dxa"/>
            </w:tcMar>
          </w:tcPr>
          <w:p w14:paraId="102BEB3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400" w:type="dxa"/>
            <w:shd w:val="clear" w:color="auto" w:fill="auto"/>
            <w:tcMar>
              <w:top w:w="100" w:type="dxa"/>
              <w:left w:w="100" w:type="dxa"/>
              <w:bottom w:w="100" w:type="dxa"/>
              <w:right w:w="100" w:type="dxa"/>
            </w:tcMar>
          </w:tcPr>
          <w:p w14:paraId="7FEB088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6B2E65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483B02D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-0.495</w:t>
            </w:r>
          </w:p>
        </w:tc>
        <w:tc>
          <w:tcPr>
            <w:tcW w:w="1265" w:type="dxa"/>
            <w:shd w:val="clear" w:color="auto" w:fill="auto"/>
            <w:tcMar>
              <w:top w:w="100" w:type="dxa"/>
              <w:left w:w="100" w:type="dxa"/>
              <w:bottom w:w="100" w:type="dxa"/>
              <w:right w:w="100" w:type="dxa"/>
            </w:tcMar>
          </w:tcPr>
          <w:p w14:paraId="1AE9330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-3.032</w:t>
            </w:r>
          </w:p>
        </w:tc>
        <w:tc>
          <w:tcPr>
            <w:tcW w:w="1400" w:type="dxa"/>
            <w:shd w:val="clear" w:color="auto" w:fill="auto"/>
            <w:tcMar>
              <w:top w:w="100" w:type="dxa"/>
              <w:left w:w="100" w:type="dxa"/>
              <w:bottom w:w="100" w:type="dxa"/>
              <w:right w:w="100" w:type="dxa"/>
            </w:tcMar>
          </w:tcPr>
          <w:p w14:paraId="7F5822A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2.146</w:t>
            </w:r>
          </w:p>
        </w:tc>
      </w:tr>
      <w:tr w:rsidR="00C34DF2" w:rsidRPr="00C34DF2" w14:paraId="26ADAB11" w14:textId="77777777" w:rsidTr="008E5882">
        <w:trPr>
          <w:trHeight w:val="515"/>
        </w:trPr>
        <w:tc>
          <w:tcPr>
            <w:tcW w:w="1760" w:type="dxa"/>
            <w:shd w:val="clear" w:color="auto" w:fill="auto"/>
            <w:tcMar>
              <w:top w:w="100" w:type="dxa"/>
              <w:left w:w="100" w:type="dxa"/>
              <w:bottom w:w="100" w:type="dxa"/>
              <w:right w:w="100" w:type="dxa"/>
            </w:tcMar>
          </w:tcPr>
          <w:p w14:paraId="66B35E6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0A39A8F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611365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4019218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-1.598</w:t>
            </w:r>
          </w:p>
        </w:tc>
        <w:tc>
          <w:tcPr>
            <w:tcW w:w="1265" w:type="dxa"/>
            <w:shd w:val="clear" w:color="auto" w:fill="auto"/>
            <w:tcMar>
              <w:top w:w="100" w:type="dxa"/>
              <w:left w:w="100" w:type="dxa"/>
              <w:bottom w:w="100" w:type="dxa"/>
              <w:right w:w="100" w:type="dxa"/>
            </w:tcMar>
          </w:tcPr>
          <w:p w14:paraId="1F27340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-3.237</w:t>
            </w:r>
          </w:p>
        </w:tc>
        <w:tc>
          <w:tcPr>
            <w:tcW w:w="1400" w:type="dxa"/>
            <w:shd w:val="clear" w:color="auto" w:fill="auto"/>
            <w:tcMar>
              <w:top w:w="100" w:type="dxa"/>
              <w:left w:w="100" w:type="dxa"/>
              <w:bottom w:w="100" w:type="dxa"/>
              <w:right w:w="100" w:type="dxa"/>
            </w:tcMar>
          </w:tcPr>
          <w:p w14:paraId="3E037BB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-0.124</w:t>
            </w:r>
          </w:p>
        </w:tc>
      </w:tr>
      <w:tr w:rsidR="00C34DF2" w:rsidRPr="00C34DF2" w14:paraId="7B7CE312" w14:textId="77777777" w:rsidTr="008E5882">
        <w:trPr>
          <w:trHeight w:val="515"/>
        </w:trPr>
        <w:tc>
          <w:tcPr>
            <w:tcW w:w="1760" w:type="dxa"/>
            <w:shd w:val="clear" w:color="auto" w:fill="auto"/>
            <w:tcMar>
              <w:top w:w="100" w:type="dxa"/>
              <w:left w:w="100" w:type="dxa"/>
              <w:bottom w:w="100" w:type="dxa"/>
              <w:right w:w="100" w:type="dxa"/>
            </w:tcMar>
          </w:tcPr>
          <w:p w14:paraId="6F887C9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6221CA9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45669D6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0CB19D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-1.623</w:t>
            </w:r>
          </w:p>
        </w:tc>
        <w:tc>
          <w:tcPr>
            <w:tcW w:w="1265" w:type="dxa"/>
            <w:shd w:val="clear" w:color="auto" w:fill="auto"/>
            <w:tcMar>
              <w:top w:w="100" w:type="dxa"/>
              <w:left w:w="100" w:type="dxa"/>
              <w:bottom w:w="100" w:type="dxa"/>
              <w:right w:w="100" w:type="dxa"/>
            </w:tcMar>
          </w:tcPr>
          <w:p w14:paraId="14FC1D6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-4.603</w:t>
            </w:r>
          </w:p>
        </w:tc>
        <w:tc>
          <w:tcPr>
            <w:tcW w:w="1400" w:type="dxa"/>
            <w:shd w:val="clear" w:color="auto" w:fill="auto"/>
            <w:tcMar>
              <w:top w:w="100" w:type="dxa"/>
              <w:left w:w="100" w:type="dxa"/>
              <w:bottom w:w="100" w:type="dxa"/>
              <w:right w:w="100" w:type="dxa"/>
            </w:tcMar>
          </w:tcPr>
          <w:p w14:paraId="2701649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1.425</w:t>
            </w:r>
          </w:p>
        </w:tc>
      </w:tr>
      <w:tr w:rsidR="00C34DF2" w:rsidRPr="00C34DF2" w14:paraId="0095F3A9" w14:textId="77777777" w:rsidTr="008E5882">
        <w:trPr>
          <w:trHeight w:val="515"/>
        </w:trPr>
        <w:tc>
          <w:tcPr>
            <w:tcW w:w="1760" w:type="dxa"/>
            <w:shd w:val="clear" w:color="auto" w:fill="auto"/>
            <w:tcMar>
              <w:top w:w="100" w:type="dxa"/>
              <w:left w:w="100" w:type="dxa"/>
              <w:bottom w:w="100" w:type="dxa"/>
              <w:right w:w="100" w:type="dxa"/>
            </w:tcMar>
          </w:tcPr>
          <w:p w14:paraId="0120312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4B0AC30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6E94BF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6F145FA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-2.392</w:t>
            </w:r>
          </w:p>
        </w:tc>
        <w:tc>
          <w:tcPr>
            <w:tcW w:w="1265" w:type="dxa"/>
            <w:shd w:val="clear" w:color="auto" w:fill="auto"/>
            <w:tcMar>
              <w:top w:w="100" w:type="dxa"/>
              <w:left w:w="100" w:type="dxa"/>
              <w:bottom w:w="100" w:type="dxa"/>
              <w:right w:w="100" w:type="dxa"/>
            </w:tcMar>
          </w:tcPr>
          <w:p w14:paraId="7BA58B1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-4.266</w:t>
            </w:r>
          </w:p>
        </w:tc>
        <w:tc>
          <w:tcPr>
            <w:tcW w:w="1400" w:type="dxa"/>
            <w:shd w:val="clear" w:color="auto" w:fill="auto"/>
            <w:tcMar>
              <w:top w:w="100" w:type="dxa"/>
              <w:left w:w="100" w:type="dxa"/>
              <w:bottom w:w="100" w:type="dxa"/>
              <w:right w:w="100" w:type="dxa"/>
            </w:tcMar>
          </w:tcPr>
          <w:p w14:paraId="18D6B97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-0.877</w:t>
            </w:r>
          </w:p>
        </w:tc>
      </w:tr>
      <w:tr w:rsidR="00C34DF2" w:rsidRPr="00C34DF2" w14:paraId="2E34B2DE" w14:textId="77777777" w:rsidTr="008E5882">
        <w:trPr>
          <w:trHeight w:val="515"/>
        </w:trPr>
        <w:tc>
          <w:tcPr>
            <w:tcW w:w="1760" w:type="dxa"/>
            <w:shd w:val="clear" w:color="auto" w:fill="auto"/>
            <w:tcMar>
              <w:top w:w="100" w:type="dxa"/>
              <w:left w:w="100" w:type="dxa"/>
              <w:bottom w:w="100" w:type="dxa"/>
              <w:right w:w="100" w:type="dxa"/>
            </w:tcMar>
          </w:tcPr>
          <w:p w14:paraId="13B13D5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400" w:type="dxa"/>
            <w:shd w:val="clear" w:color="auto" w:fill="auto"/>
            <w:tcMar>
              <w:top w:w="100" w:type="dxa"/>
              <w:left w:w="100" w:type="dxa"/>
              <w:bottom w:w="100" w:type="dxa"/>
              <w:right w:w="100" w:type="dxa"/>
            </w:tcMar>
          </w:tcPr>
          <w:p w14:paraId="1189F24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741FF5A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091EF84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-1.150</w:t>
            </w:r>
          </w:p>
        </w:tc>
        <w:tc>
          <w:tcPr>
            <w:tcW w:w="1265" w:type="dxa"/>
            <w:shd w:val="clear" w:color="auto" w:fill="auto"/>
            <w:tcMar>
              <w:top w:w="100" w:type="dxa"/>
              <w:left w:w="100" w:type="dxa"/>
              <w:bottom w:w="100" w:type="dxa"/>
              <w:right w:w="100" w:type="dxa"/>
            </w:tcMar>
          </w:tcPr>
          <w:p w14:paraId="04282C8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-4.234</w:t>
            </w:r>
          </w:p>
        </w:tc>
        <w:tc>
          <w:tcPr>
            <w:tcW w:w="1400" w:type="dxa"/>
            <w:shd w:val="clear" w:color="auto" w:fill="auto"/>
            <w:tcMar>
              <w:top w:w="100" w:type="dxa"/>
              <w:left w:w="100" w:type="dxa"/>
              <w:bottom w:w="100" w:type="dxa"/>
              <w:right w:w="100" w:type="dxa"/>
            </w:tcMar>
          </w:tcPr>
          <w:p w14:paraId="1441751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2.460</w:t>
            </w:r>
          </w:p>
        </w:tc>
      </w:tr>
      <w:tr w:rsidR="00C34DF2" w:rsidRPr="00C34DF2" w14:paraId="0AF33A42" w14:textId="77777777" w:rsidTr="008E5882">
        <w:trPr>
          <w:trHeight w:val="515"/>
        </w:trPr>
        <w:tc>
          <w:tcPr>
            <w:tcW w:w="1760" w:type="dxa"/>
            <w:shd w:val="clear" w:color="auto" w:fill="auto"/>
            <w:tcMar>
              <w:top w:w="100" w:type="dxa"/>
              <w:left w:w="100" w:type="dxa"/>
              <w:bottom w:w="100" w:type="dxa"/>
              <w:right w:w="100" w:type="dxa"/>
            </w:tcMar>
          </w:tcPr>
          <w:p w14:paraId="36BEB02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4C77FF1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3282D18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5FADFC2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2.820</w:t>
            </w:r>
          </w:p>
        </w:tc>
        <w:tc>
          <w:tcPr>
            <w:tcW w:w="1265" w:type="dxa"/>
            <w:shd w:val="clear" w:color="auto" w:fill="auto"/>
            <w:tcMar>
              <w:top w:w="100" w:type="dxa"/>
              <w:left w:w="100" w:type="dxa"/>
              <w:bottom w:w="100" w:type="dxa"/>
              <w:right w:w="100" w:type="dxa"/>
            </w:tcMar>
          </w:tcPr>
          <w:p w14:paraId="30AEDC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-0.584</w:t>
            </w:r>
          </w:p>
        </w:tc>
        <w:tc>
          <w:tcPr>
            <w:tcW w:w="1400" w:type="dxa"/>
            <w:shd w:val="clear" w:color="auto" w:fill="auto"/>
            <w:tcMar>
              <w:top w:w="100" w:type="dxa"/>
              <w:left w:w="100" w:type="dxa"/>
              <w:bottom w:w="100" w:type="dxa"/>
              <w:right w:w="100" w:type="dxa"/>
            </w:tcMar>
          </w:tcPr>
          <w:p w14:paraId="3F5A6C2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5.984</w:t>
            </w:r>
          </w:p>
        </w:tc>
      </w:tr>
      <w:tr w:rsidR="00C34DF2" w:rsidRPr="00C34DF2" w14:paraId="717FD731" w14:textId="77777777" w:rsidTr="008E5882">
        <w:trPr>
          <w:trHeight w:val="515"/>
        </w:trPr>
        <w:tc>
          <w:tcPr>
            <w:tcW w:w="1760" w:type="dxa"/>
            <w:shd w:val="clear" w:color="auto" w:fill="auto"/>
            <w:tcMar>
              <w:top w:w="100" w:type="dxa"/>
              <w:left w:w="100" w:type="dxa"/>
              <w:bottom w:w="100" w:type="dxa"/>
              <w:right w:w="100" w:type="dxa"/>
            </w:tcMar>
          </w:tcPr>
          <w:p w14:paraId="300EAAA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3DB596B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100" w:type="dxa"/>
            <w:shd w:val="clear" w:color="auto" w:fill="auto"/>
            <w:tcMar>
              <w:top w:w="100" w:type="dxa"/>
              <w:left w:w="100" w:type="dxa"/>
              <w:bottom w:w="100" w:type="dxa"/>
              <w:right w:w="100" w:type="dxa"/>
            </w:tcMar>
          </w:tcPr>
          <w:p w14:paraId="7A64DB3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0A3A2E1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0.901</w:t>
            </w:r>
          </w:p>
        </w:tc>
        <w:tc>
          <w:tcPr>
            <w:tcW w:w="1265" w:type="dxa"/>
            <w:shd w:val="clear" w:color="auto" w:fill="auto"/>
            <w:tcMar>
              <w:top w:w="100" w:type="dxa"/>
              <w:left w:w="100" w:type="dxa"/>
              <w:bottom w:w="100" w:type="dxa"/>
              <w:right w:w="100" w:type="dxa"/>
            </w:tcMar>
          </w:tcPr>
          <w:p w14:paraId="7507C84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-2.868</w:t>
            </w:r>
          </w:p>
        </w:tc>
        <w:tc>
          <w:tcPr>
            <w:tcW w:w="1400" w:type="dxa"/>
            <w:shd w:val="clear" w:color="auto" w:fill="auto"/>
            <w:tcMar>
              <w:top w:w="100" w:type="dxa"/>
              <w:left w:w="100" w:type="dxa"/>
              <w:bottom w:w="100" w:type="dxa"/>
              <w:right w:w="100" w:type="dxa"/>
            </w:tcMar>
          </w:tcPr>
          <w:p w14:paraId="469C33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4.811</w:t>
            </w:r>
          </w:p>
        </w:tc>
      </w:tr>
      <w:tr w:rsidR="00C34DF2" w:rsidRPr="00C34DF2" w14:paraId="5C85CFBC" w14:textId="77777777" w:rsidTr="008E5882">
        <w:trPr>
          <w:trHeight w:val="515"/>
        </w:trPr>
        <w:tc>
          <w:tcPr>
            <w:tcW w:w="1760" w:type="dxa"/>
            <w:shd w:val="clear" w:color="auto" w:fill="auto"/>
            <w:tcMar>
              <w:top w:w="100" w:type="dxa"/>
              <w:left w:w="100" w:type="dxa"/>
              <w:bottom w:w="100" w:type="dxa"/>
              <w:right w:w="100" w:type="dxa"/>
            </w:tcMar>
          </w:tcPr>
          <w:p w14:paraId="506F6E6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5DEC671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513B1A1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6363FA0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-1.249</w:t>
            </w:r>
          </w:p>
        </w:tc>
        <w:tc>
          <w:tcPr>
            <w:tcW w:w="1265" w:type="dxa"/>
            <w:shd w:val="clear" w:color="auto" w:fill="auto"/>
            <w:tcMar>
              <w:top w:w="100" w:type="dxa"/>
              <w:left w:w="100" w:type="dxa"/>
              <w:bottom w:w="100" w:type="dxa"/>
              <w:right w:w="100" w:type="dxa"/>
            </w:tcMar>
          </w:tcPr>
          <w:p w14:paraId="0D7BE86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-3.592</w:t>
            </w:r>
          </w:p>
        </w:tc>
        <w:tc>
          <w:tcPr>
            <w:tcW w:w="1400" w:type="dxa"/>
            <w:shd w:val="clear" w:color="auto" w:fill="auto"/>
            <w:tcMar>
              <w:top w:w="100" w:type="dxa"/>
              <w:left w:w="100" w:type="dxa"/>
              <w:bottom w:w="100" w:type="dxa"/>
              <w:right w:w="100" w:type="dxa"/>
            </w:tcMar>
          </w:tcPr>
          <w:p w14:paraId="658FE66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0.913</w:t>
            </w:r>
          </w:p>
        </w:tc>
      </w:tr>
      <w:tr w:rsidR="00C34DF2" w:rsidRPr="00C34DF2" w14:paraId="0D5ED98C" w14:textId="77777777" w:rsidTr="008E5882">
        <w:trPr>
          <w:trHeight w:val="515"/>
        </w:trPr>
        <w:tc>
          <w:tcPr>
            <w:tcW w:w="1760" w:type="dxa"/>
            <w:shd w:val="clear" w:color="auto" w:fill="auto"/>
            <w:tcMar>
              <w:top w:w="100" w:type="dxa"/>
              <w:left w:w="100" w:type="dxa"/>
              <w:bottom w:w="100" w:type="dxa"/>
              <w:right w:w="100" w:type="dxa"/>
            </w:tcMar>
          </w:tcPr>
          <w:p w14:paraId="147F377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6F80883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100" w:type="dxa"/>
            <w:shd w:val="clear" w:color="auto" w:fill="auto"/>
            <w:tcMar>
              <w:top w:w="100" w:type="dxa"/>
              <w:left w:w="100" w:type="dxa"/>
              <w:bottom w:w="100" w:type="dxa"/>
              <w:right w:w="100" w:type="dxa"/>
            </w:tcMar>
          </w:tcPr>
          <w:p w14:paraId="30F726C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1496CCE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-2.002</w:t>
            </w:r>
          </w:p>
        </w:tc>
        <w:tc>
          <w:tcPr>
            <w:tcW w:w="1265" w:type="dxa"/>
            <w:shd w:val="clear" w:color="auto" w:fill="auto"/>
            <w:tcMar>
              <w:top w:w="100" w:type="dxa"/>
              <w:left w:w="100" w:type="dxa"/>
              <w:bottom w:w="100" w:type="dxa"/>
              <w:right w:w="100" w:type="dxa"/>
            </w:tcMar>
          </w:tcPr>
          <w:p w14:paraId="783F670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-5.007</w:t>
            </w:r>
          </w:p>
        </w:tc>
        <w:tc>
          <w:tcPr>
            <w:tcW w:w="1400" w:type="dxa"/>
            <w:shd w:val="clear" w:color="auto" w:fill="auto"/>
            <w:tcMar>
              <w:top w:w="100" w:type="dxa"/>
              <w:left w:w="100" w:type="dxa"/>
              <w:bottom w:w="100" w:type="dxa"/>
              <w:right w:w="100" w:type="dxa"/>
            </w:tcMar>
          </w:tcPr>
          <w:p w14:paraId="336038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1.099</w:t>
            </w:r>
          </w:p>
        </w:tc>
      </w:tr>
      <w:tr w:rsidR="00C34DF2" w:rsidRPr="00C34DF2" w14:paraId="2D367F82" w14:textId="77777777" w:rsidTr="008E5882">
        <w:trPr>
          <w:trHeight w:val="515"/>
        </w:trPr>
        <w:tc>
          <w:tcPr>
            <w:tcW w:w="1760" w:type="dxa"/>
            <w:shd w:val="clear" w:color="auto" w:fill="auto"/>
            <w:tcMar>
              <w:top w:w="100" w:type="dxa"/>
              <w:left w:w="100" w:type="dxa"/>
              <w:bottom w:w="100" w:type="dxa"/>
              <w:right w:w="100" w:type="dxa"/>
            </w:tcMar>
          </w:tcPr>
          <w:p w14:paraId="0ACC853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631F28A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3D6880A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055" w:type="dxa"/>
            <w:shd w:val="clear" w:color="auto" w:fill="auto"/>
            <w:tcMar>
              <w:top w:w="100" w:type="dxa"/>
              <w:left w:w="100" w:type="dxa"/>
              <w:bottom w:w="100" w:type="dxa"/>
              <w:right w:w="100" w:type="dxa"/>
            </w:tcMar>
          </w:tcPr>
          <w:p w14:paraId="6D1CD15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3.178</w:t>
            </w:r>
          </w:p>
        </w:tc>
        <w:tc>
          <w:tcPr>
            <w:tcW w:w="1265" w:type="dxa"/>
            <w:shd w:val="clear" w:color="auto" w:fill="auto"/>
            <w:tcMar>
              <w:top w:w="100" w:type="dxa"/>
              <w:left w:w="100" w:type="dxa"/>
              <w:bottom w:w="100" w:type="dxa"/>
              <w:right w:w="100" w:type="dxa"/>
            </w:tcMar>
          </w:tcPr>
          <w:p w14:paraId="05982A2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1.379</w:t>
            </w:r>
          </w:p>
        </w:tc>
        <w:tc>
          <w:tcPr>
            <w:tcW w:w="1400" w:type="dxa"/>
            <w:shd w:val="clear" w:color="auto" w:fill="auto"/>
            <w:tcMar>
              <w:top w:w="100" w:type="dxa"/>
              <w:left w:w="100" w:type="dxa"/>
              <w:bottom w:w="100" w:type="dxa"/>
              <w:right w:w="100" w:type="dxa"/>
            </w:tcMar>
          </w:tcPr>
          <w:p w14:paraId="39953C4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5.537</w:t>
            </w:r>
          </w:p>
        </w:tc>
      </w:tr>
      <w:tr w:rsidR="00C34DF2" w:rsidRPr="00C34DF2" w14:paraId="6423E168" w14:textId="77777777" w:rsidTr="008E5882">
        <w:tc>
          <w:tcPr>
            <w:tcW w:w="1760" w:type="dxa"/>
            <w:shd w:val="clear" w:color="auto" w:fill="auto"/>
            <w:tcMar>
              <w:top w:w="100" w:type="dxa"/>
              <w:left w:w="100" w:type="dxa"/>
              <w:bottom w:w="100" w:type="dxa"/>
              <w:right w:w="100" w:type="dxa"/>
            </w:tcMar>
          </w:tcPr>
          <w:p w14:paraId="1EC6608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400" w:type="dxa"/>
            <w:shd w:val="clear" w:color="auto" w:fill="auto"/>
            <w:tcMar>
              <w:top w:w="100" w:type="dxa"/>
              <w:left w:w="100" w:type="dxa"/>
              <w:bottom w:w="100" w:type="dxa"/>
              <w:right w:w="100" w:type="dxa"/>
            </w:tcMar>
          </w:tcPr>
          <w:p w14:paraId="3B725E7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100" w:type="dxa"/>
            <w:shd w:val="clear" w:color="auto" w:fill="auto"/>
            <w:tcMar>
              <w:top w:w="100" w:type="dxa"/>
              <w:left w:w="100" w:type="dxa"/>
              <w:bottom w:w="100" w:type="dxa"/>
              <w:right w:w="100" w:type="dxa"/>
            </w:tcMar>
          </w:tcPr>
          <w:p w14:paraId="2D9E7D8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055" w:type="dxa"/>
            <w:shd w:val="clear" w:color="auto" w:fill="auto"/>
            <w:tcMar>
              <w:top w:w="100" w:type="dxa"/>
              <w:left w:w="100" w:type="dxa"/>
              <w:bottom w:w="100" w:type="dxa"/>
              <w:right w:w="100" w:type="dxa"/>
            </w:tcMar>
          </w:tcPr>
          <w:p w14:paraId="34437C4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1.381</w:t>
            </w:r>
          </w:p>
        </w:tc>
        <w:tc>
          <w:tcPr>
            <w:tcW w:w="1265" w:type="dxa"/>
            <w:shd w:val="clear" w:color="auto" w:fill="auto"/>
            <w:tcMar>
              <w:top w:w="100" w:type="dxa"/>
              <w:left w:w="100" w:type="dxa"/>
              <w:bottom w:w="100" w:type="dxa"/>
              <w:right w:w="100" w:type="dxa"/>
            </w:tcMar>
          </w:tcPr>
          <w:p w14:paraId="1C0301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-2.431</w:t>
            </w:r>
          </w:p>
        </w:tc>
        <w:tc>
          <w:tcPr>
            <w:tcW w:w="1400" w:type="dxa"/>
            <w:shd w:val="clear" w:color="auto" w:fill="auto"/>
            <w:tcMar>
              <w:top w:w="100" w:type="dxa"/>
              <w:left w:w="100" w:type="dxa"/>
              <w:bottom w:w="100" w:type="dxa"/>
              <w:right w:w="100" w:type="dxa"/>
            </w:tcMar>
          </w:tcPr>
          <w:p w14:paraId="3A65881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4.964</w:t>
            </w:r>
          </w:p>
        </w:tc>
      </w:tr>
    </w:tbl>
    <w:p w14:paraId="4F8B2BF2" w14:textId="77777777" w:rsidR="00C34DF2" w:rsidRPr="00C34DF2" w:rsidRDefault="00C34DF2" w:rsidP="00C34DF2">
      <w:pPr>
        <w:jc w:val="both"/>
        <w:rPr>
          <w:rFonts w:ascii="Times New Roman" w:eastAsia="Times" w:hAnsi="Times New Roman" w:cs="Times New Roman"/>
          <w:b/>
          <w:sz w:val="20"/>
          <w:szCs w:val="20"/>
        </w:rPr>
      </w:pPr>
    </w:p>
    <w:p w14:paraId="2921C299" w14:textId="77777777" w:rsidR="00C34DF2" w:rsidRPr="00C34DF2" w:rsidRDefault="00C34DF2" w:rsidP="00C34DF2">
      <w:pPr>
        <w:jc w:val="both"/>
        <w:rPr>
          <w:rFonts w:ascii="Times New Roman" w:eastAsia="Times" w:hAnsi="Times New Roman" w:cs="Times New Roman"/>
          <w:sz w:val="20"/>
          <w:szCs w:val="20"/>
        </w:rPr>
      </w:pPr>
    </w:p>
    <w:p w14:paraId="0F333FB3" w14:textId="77777777" w:rsidR="00C34DF2" w:rsidRPr="00C34DF2" w:rsidRDefault="00C34DF2" w:rsidP="00C34DF2">
      <w:pPr>
        <w:jc w:val="both"/>
        <w:rPr>
          <w:rFonts w:ascii="Times New Roman" w:eastAsia="Times" w:hAnsi="Times New Roman" w:cs="Times New Roman"/>
          <w:sz w:val="20"/>
          <w:szCs w:val="20"/>
        </w:rPr>
      </w:pPr>
    </w:p>
    <w:p w14:paraId="3C1F80E2" w14:textId="77777777" w:rsidR="00C34DF2" w:rsidRPr="00C34DF2" w:rsidRDefault="00C34DF2" w:rsidP="00C34DF2">
      <w:pPr>
        <w:jc w:val="both"/>
        <w:rPr>
          <w:rFonts w:ascii="Times New Roman" w:eastAsia="Times" w:hAnsi="Times New Roman" w:cs="Times New Roman"/>
          <w:sz w:val="20"/>
          <w:szCs w:val="20"/>
        </w:rPr>
      </w:pPr>
    </w:p>
    <w:p w14:paraId="1FA02330" w14:textId="77777777" w:rsidR="00C34DF2" w:rsidRPr="00C34DF2" w:rsidRDefault="00C34DF2" w:rsidP="00C34DF2">
      <w:pPr>
        <w:jc w:val="both"/>
        <w:rPr>
          <w:rFonts w:ascii="Times New Roman" w:eastAsia="Times" w:hAnsi="Times New Roman" w:cs="Times New Roman"/>
          <w:sz w:val="20"/>
          <w:szCs w:val="20"/>
        </w:rPr>
      </w:pPr>
    </w:p>
    <w:p w14:paraId="5D72AE0B" w14:textId="77777777" w:rsidR="00C34DF2" w:rsidRPr="00C34DF2" w:rsidRDefault="00C34DF2" w:rsidP="00C34DF2">
      <w:pPr>
        <w:jc w:val="both"/>
        <w:rPr>
          <w:rFonts w:ascii="Times New Roman" w:eastAsia="Times" w:hAnsi="Times New Roman" w:cs="Times New Roman"/>
          <w:sz w:val="20"/>
          <w:szCs w:val="20"/>
        </w:rPr>
      </w:pPr>
    </w:p>
    <w:p w14:paraId="138BD263" w14:textId="77777777" w:rsidR="00C34DF2" w:rsidRPr="00C34DF2" w:rsidRDefault="00C34DF2" w:rsidP="00C34DF2">
      <w:pPr>
        <w:jc w:val="both"/>
        <w:rPr>
          <w:rFonts w:ascii="Times New Roman" w:eastAsia="Times" w:hAnsi="Times New Roman" w:cs="Times New Roman"/>
          <w:sz w:val="20"/>
          <w:szCs w:val="20"/>
        </w:rPr>
      </w:pPr>
    </w:p>
    <w:p w14:paraId="7612D323" w14:textId="77777777" w:rsidR="00C34DF2" w:rsidRPr="00C34DF2" w:rsidRDefault="00C34DF2" w:rsidP="00C34DF2">
      <w:pPr>
        <w:jc w:val="both"/>
        <w:rPr>
          <w:rFonts w:ascii="Times New Roman" w:eastAsia="Times" w:hAnsi="Times New Roman" w:cs="Times New Roman"/>
          <w:sz w:val="20"/>
          <w:szCs w:val="20"/>
        </w:rPr>
      </w:pPr>
    </w:p>
    <w:p w14:paraId="4B3AE83D" w14:textId="77777777" w:rsidR="00C34DF2" w:rsidRPr="00C34DF2" w:rsidRDefault="00C34DF2" w:rsidP="00C34DF2">
      <w:pPr>
        <w:jc w:val="both"/>
        <w:rPr>
          <w:rFonts w:ascii="Times New Roman" w:eastAsia="Times" w:hAnsi="Times New Roman" w:cs="Times New Roman"/>
          <w:sz w:val="20"/>
          <w:szCs w:val="20"/>
        </w:rPr>
      </w:pPr>
    </w:p>
    <w:p w14:paraId="2DEC562F" w14:textId="77777777" w:rsidR="00C34DF2" w:rsidRPr="00C34DF2" w:rsidRDefault="00C34DF2" w:rsidP="00C34DF2">
      <w:pPr>
        <w:jc w:val="both"/>
        <w:rPr>
          <w:rFonts w:ascii="Times New Roman" w:eastAsia="Times" w:hAnsi="Times New Roman" w:cs="Times New Roman"/>
          <w:sz w:val="20"/>
          <w:szCs w:val="20"/>
        </w:rPr>
      </w:pPr>
    </w:p>
    <w:p w14:paraId="5EB323BC" w14:textId="77777777" w:rsidR="00C34DF2" w:rsidRPr="00C34DF2" w:rsidRDefault="00C34DF2" w:rsidP="00C34DF2">
      <w:pPr>
        <w:jc w:val="both"/>
        <w:rPr>
          <w:rFonts w:ascii="Times New Roman" w:eastAsia="Times" w:hAnsi="Times New Roman" w:cs="Times New Roman"/>
          <w:sz w:val="20"/>
          <w:szCs w:val="20"/>
        </w:rPr>
      </w:pPr>
    </w:p>
    <w:p w14:paraId="196EDB42" w14:textId="77777777" w:rsidR="00C34DF2" w:rsidRPr="00C34DF2" w:rsidRDefault="00C34DF2" w:rsidP="00C34DF2">
      <w:pPr>
        <w:jc w:val="both"/>
        <w:rPr>
          <w:rFonts w:ascii="Times New Roman" w:eastAsia="Times" w:hAnsi="Times New Roman" w:cs="Times New Roman"/>
          <w:sz w:val="20"/>
          <w:szCs w:val="20"/>
        </w:rPr>
      </w:pPr>
    </w:p>
    <w:p w14:paraId="4CDE4566" w14:textId="77777777" w:rsidR="00C34DF2" w:rsidRPr="00C34DF2" w:rsidRDefault="00C34DF2" w:rsidP="00C34DF2">
      <w:pPr>
        <w:jc w:val="both"/>
        <w:rPr>
          <w:rFonts w:ascii="Times New Roman" w:eastAsia="Times" w:hAnsi="Times New Roman" w:cs="Times New Roman"/>
          <w:sz w:val="20"/>
          <w:szCs w:val="20"/>
        </w:rPr>
      </w:pPr>
    </w:p>
    <w:p w14:paraId="06192C68" w14:textId="77777777" w:rsidR="00C34DF2" w:rsidRPr="00C34DF2" w:rsidRDefault="00C34DF2" w:rsidP="00C34DF2">
      <w:pPr>
        <w:jc w:val="both"/>
        <w:rPr>
          <w:rFonts w:ascii="Times New Roman" w:eastAsia="Times" w:hAnsi="Times New Roman" w:cs="Times New Roman"/>
          <w:sz w:val="20"/>
          <w:szCs w:val="20"/>
        </w:rPr>
      </w:pPr>
    </w:p>
    <w:p w14:paraId="0EC936CD" w14:textId="77777777" w:rsidR="00C34DF2" w:rsidRPr="00C34DF2" w:rsidRDefault="00C34DF2" w:rsidP="00C34DF2">
      <w:pPr>
        <w:jc w:val="both"/>
        <w:rPr>
          <w:rFonts w:ascii="Times New Roman" w:eastAsia="Times" w:hAnsi="Times New Roman" w:cs="Times New Roman"/>
          <w:sz w:val="20"/>
          <w:szCs w:val="20"/>
        </w:rPr>
      </w:pPr>
    </w:p>
    <w:p w14:paraId="5847FF9B" w14:textId="77777777" w:rsidR="00C34DF2" w:rsidRPr="00C34DF2" w:rsidRDefault="00C34DF2" w:rsidP="00C34DF2">
      <w:pPr>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lastRenderedPageBreak/>
        <w:t>Supplementary Table 9</w:t>
      </w:r>
      <w:r w:rsidRPr="00C34DF2">
        <w:rPr>
          <w:rFonts w:ascii="Times New Roman" w:eastAsia="Times" w:hAnsi="Times New Roman" w:cs="Times New Roman"/>
          <w:sz w:val="20"/>
          <w:szCs w:val="20"/>
        </w:rPr>
        <w:t xml:space="preserve">. </w:t>
      </w:r>
      <w:r w:rsidRPr="00C34DF2">
        <w:rPr>
          <w:rFonts w:ascii="Times New Roman" w:eastAsia="Times" w:hAnsi="Times New Roman" w:cs="Times New Roman"/>
          <w:b/>
          <w:sz w:val="20"/>
          <w:szCs w:val="20"/>
        </w:rPr>
        <w:t>Standard deviations for Bayesian hierarchical model factors.</w:t>
      </w:r>
      <w:r w:rsidRPr="00C34DF2">
        <w:rPr>
          <w:rFonts w:ascii="Times New Roman" w:eastAsia="Times" w:hAnsi="Times New Roman" w:cs="Times New Roman"/>
          <w:sz w:val="20"/>
          <w:szCs w:val="20"/>
        </w:rPr>
        <w:t xml:space="preserve">  Posterior summaries (median with upper 97.5 % and lower 2.5 % credible intervals) for standard deviations (SD) for the three model factors (species, population and season) are shown. Additional model parameter and simulation statistics included are MAD (median absolute deviation), </w:t>
      </w:r>
      <w:proofErr w:type="spellStart"/>
      <w:r w:rsidRPr="00C34DF2">
        <w:rPr>
          <w:rFonts w:ascii="Times New Roman" w:eastAsia="Times" w:hAnsi="Times New Roman" w:cs="Times New Roman"/>
          <w:i/>
          <w:sz w:val="20"/>
          <w:szCs w:val="20"/>
        </w:rPr>
        <w:t>rhat</w:t>
      </w:r>
      <w:proofErr w:type="spellEnd"/>
      <w:r w:rsidRPr="00C34DF2">
        <w:rPr>
          <w:rFonts w:ascii="Times New Roman" w:eastAsia="Times" w:hAnsi="Times New Roman" w:cs="Times New Roman"/>
          <w:sz w:val="20"/>
          <w:szCs w:val="20"/>
        </w:rPr>
        <w:t xml:space="preserve"> (measure of chain convergence), bulk ESS (effective sampling size) and tail ESS.</w:t>
      </w:r>
    </w:p>
    <w:p w14:paraId="5D25D2CB" w14:textId="77777777" w:rsidR="00C34DF2" w:rsidRPr="00C34DF2" w:rsidRDefault="00C34DF2" w:rsidP="00C34DF2">
      <w:pPr>
        <w:jc w:val="both"/>
        <w:rPr>
          <w:rFonts w:ascii="Times New Roman" w:eastAsia="Times" w:hAnsi="Times New Roman" w:cs="Times New Roman"/>
          <w:sz w:val="20"/>
          <w:szCs w:val="20"/>
        </w:rPr>
      </w:pP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96"/>
        <w:gridCol w:w="1067"/>
        <w:gridCol w:w="1066"/>
        <w:gridCol w:w="1066"/>
        <w:gridCol w:w="1066"/>
        <w:gridCol w:w="1066"/>
        <w:gridCol w:w="1066"/>
        <w:gridCol w:w="1066"/>
      </w:tblGrid>
      <w:tr w:rsidR="00C34DF2" w:rsidRPr="00C34DF2" w14:paraId="2781095E" w14:textId="77777777" w:rsidTr="008E5882">
        <w:trPr>
          <w:trHeight w:val="560"/>
        </w:trPr>
        <w:tc>
          <w:tcPr>
            <w:tcW w:w="9357" w:type="dxa"/>
            <w:gridSpan w:val="8"/>
            <w:tcMar>
              <w:top w:w="100" w:type="dxa"/>
              <w:left w:w="100" w:type="dxa"/>
              <w:bottom w:w="100" w:type="dxa"/>
              <w:right w:w="100" w:type="dxa"/>
            </w:tcMar>
          </w:tcPr>
          <w:p w14:paraId="0F14AEC2"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Burial</w:t>
            </w:r>
            <w:r w:rsidRPr="00C34DF2">
              <w:rPr>
                <w:rFonts w:ascii="Times New Roman" w:eastAsia="Times" w:hAnsi="Times New Roman" w:cs="Times New Roman"/>
                <w:b/>
                <w:bCs/>
                <w:sz w:val="20"/>
                <w:szCs w:val="20"/>
                <w:vertAlign w:val="subscript"/>
              </w:rPr>
              <w:t>end</w:t>
            </w:r>
            <w:proofErr w:type="spellEnd"/>
            <w:r w:rsidRPr="00C34DF2">
              <w:rPr>
                <w:rFonts w:ascii="Times New Roman" w:eastAsia="Times" w:hAnsi="Times New Roman" w:cs="Times New Roman"/>
                <w:b/>
                <w:bCs/>
                <w:sz w:val="20"/>
                <w:szCs w:val="20"/>
              </w:rPr>
              <w:t xml:space="preserve"> </w:t>
            </w:r>
          </w:p>
        </w:tc>
      </w:tr>
      <w:tr w:rsidR="00C34DF2" w:rsidRPr="00C34DF2" w14:paraId="758AE0B6" w14:textId="77777777" w:rsidTr="008E5882">
        <w:trPr>
          <w:trHeight w:val="515"/>
        </w:trPr>
        <w:tc>
          <w:tcPr>
            <w:tcW w:w="1895" w:type="dxa"/>
            <w:shd w:val="clear" w:color="auto" w:fill="auto"/>
            <w:tcMar>
              <w:top w:w="100" w:type="dxa"/>
              <w:left w:w="100" w:type="dxa"/>
              <w:bottom w:w="100" w:type="dxa"/>
              <w:right w:w="100" w:type="dxa"/>
            </w:tcMar>
          </w:tcPr>
          <w:p w14:paraId="1C511A2A"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Factor</w:t>
            </w:r>
          </w:p>
        </w:tc>
        <w:tc>
          <w:tcPr>
            <w:tcW w:w="1066" w:type="dxa"/>
            <w:shd w:val="clear" w:color="auto" w:fill="auto"/>
            <w:tcMar>
              <w:top w:w="100" w:type="dxa"/>
              <w:left w:w="100" w:type="dxa"/>
              <w:bottom w:w="100" w:type="dxa"/>
              <w:right w:w="100" w:type="dxa"/>
            </w:tcMar>
          </w:tcPr>
          <w:p w14:paraId="6E658DE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SD</w:t>
            </w:r>
          </w:p>
        </w:tc>
        <w:tc>
          <w:tcPr>
            <w:tcW w:w="1066" w:type="dxa"/>
            <w:shd w:val="clear" w:color="auto" w:fill="auto"/>
            <w:tcMar>
              <w:top w:w="100" w:type="dxa"/>
              <w:left w:w="100" w:type="dxa"/>
              <w:bottom w:w="100" w:type="dxa"/>
              <w:right w:w="100" w:type="dxa"/>
            </w:tcMar>
          </w:tcPr>
          <w:p w14:paraId="4900DBA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MAD</w:t>
            </w:r>
          </w:p>
        </w:tc>
        <w:tc>
          <w:tcPr>
            <w:tcW w:w="1066" w:type="dxa"/>
            <w:shd w:val="clear" w:color="auto" w:fill="auto"/>
            <w:tcMar>
              <w:top w:w="100" w:type="dxa"/>
              <w:left w:w="100" w:type="dxa"/>
              <w:bottom w:w="100" w:type="dxa"/>
              <w:right w:w="100" w:type="dxa"/>
            </w:tcMar>
          </w:tcPr>
          <w:p w14:paraId="40F7C40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066" w:type="dxa"/>
            <w:shd w:val="clear" w:color="auto" w:fill="auto"/>
            <w:tcMar>
              <w:top w:w="100" w:type="dxa"/>
              <w:left w:w="100" w:type="dxa"/>
              <w:bottom w:w="100" w:type="dxa"/>
              <w:right w:w="100" w:type="dxa"/>
            </w:tcMar>
          </w:tcPr>
          <w:p w14:paraId="7C280E0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c>
          <w:tcPr>
            <w:tcW w:w="1066" w:type="dxa"/>
            <w:shd w:val="clear" w:color="auto" w:fill="auto"/>
            <w:tcMar>
              <w:top w:w="100" w:type="dxa"/>
              <w:left w:w="100" w:type="dxa"/>
              <w:bottom w:w="100" w:type="dxa"/>
              <w:right w:w="100" w:type="dxa"/>
            </w:tcMar>
          </w:tcPr>
          <w:p w14:paraId="27AEA89D"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rhat</w:t>
            </w:r>
            <w:proofErr w:type="spellEnd"/>
          </w:p>
        </w:tc>
        <w:tc>
          <w:tcPr>
            <w:tcW w:w="1066" w:type="dxa"/>
            <w:shd w:val="clear" w:color="auto" w:fill="auto"/>
            <w:tcMar>
              <w:top w:w="100" w:type="dxa"/>
              <w:left w:w="100" w:type="dxa"/>
              <w:bottom w:w="100" w:type="dxa"/>
              <w:right w:w="100" w:type="dxa"/>
            </w:tcMar>
          </w:tcPr>
          <w:p w14:paraId="72875DE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bulk ESS</w:t>
            </w:r>
          </w:p>
        </w:tc>
        <w:tc>
          <w:tcPr>
            <w:tcW w:w="1066" w:type="dxa"/>
            <w:shd w:val="clear" w:color="auto" w:fill="auto"/>
            <w:tcMar>
              <w:top w:w="100" w:type="dxa"/>
              <w:left w:w="100" w:type="dxa"/>
              <w:bottom w:w="100" w:type="dxa"/>
              <w:right w:w="100" w:type="dxa"/>
            </w:tcMar>
          </w:tcPr>
          <w:p w14:paraId="4E2B7DE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tail ESS</w:t>
            </w:r>
          </w:p>
        </w:tc>
      </w:tr>
      <w:tr w:rsidR="00C34DF2" w:rsidRPr="00C34DF2" w14:paraId="69E1B546" w14:textId="77777777" w:rsidTr="008E5882">
        <w:trPr>
          <w:trHeight w:val="515"/>
        </w:trPr>
        <w:tc>
          <w:tcPr>
            <w:tcW w:w="1895" w:type="dxa"/>
            <w:shd w:val="clear" w:color="auto" w:fill="auto"/>
            <w:tcMar>
              <w:top w:w="100" w:type="dxa"/>
              <w:left w:w="100" w:type="dxa"/>
              <w:bottom w:w="100" w:type="dxa"/>
              <w:right w:w="100" w:type="dxa"/>
            </w:tcMar>
          </w:tcPr>
          <w:p w14:paraId="6BDB8A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Species</w:t>
            </w:r>
          </w:p>
        </w:tc>
        <w:tc>
          <w:tcPr>
            <w:tcW w:w="1066" w:type="dxa"/>
            <w:shd w:val="clear" w:color="auto" w:fill="auto"/>
            <w:tcMar>
              <w:top w:w="100" w:type="dxa"/>
              <w:left w:w="100" w:type="dxa"/>
              <w:bottom w:w="100" w:type="dxa"/>
              <w:right w:w="100" w:type="dxa"/>
            </w:tcMar>
          </w:tcPr>
          <w:p w14:paraId="605839D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1.08</w:t>
            </w:r>
          </w:p>
        </w:tc>
        <w:tc>
          <w:tcPr>
            <w:tcW w:w="1066" w:type="dxa"/>
            <w:shd w:val="clear" w:color="auto" w:fill="auto"/>
            <w:tcMar>
              <w:top w:w="100" w:type="dxa"/>
              <w:left w:w="100" w:type="dxa"/>
              <w:bottom w:w="100" w:type="dxa"/>
              <w:right w:w="100" w:type="dxa"/>
            </w:tcMar>
          </w:tcPr>
          <w:p w14:paraId="33B023D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0.65</w:t>
            </w:r>
          </w:p>
        </w:tc>
        <w:tc>
          <w:tcPr>
            <w:tcW w:w="1066" w:type="dxa"/>
            <w:shd w:val="clear" w:color="auto" w:fill="auto"/>
            <w:tcMar>
              <w:top w:w="100" w:type="dxa"/>
              <w:left w:w="100" w:type="dxa"/>
              <w:bottom w:w="100" w:type="dxa"/>
              <w:right w:w="100" w:type="dxa"/>
            </w:tcMar>
          </w:tcPr>
          <w:p w14:paraId="075C633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0.11</w:t>
            </w:r>
          </w:p>
        </w:tc>
        <w:tc>
          <w:tcPr>
            <w:tcW w:w="1066" w:type="dxa"/>
            <w:shd w:val="clear" w:color="auto" w:fill="auto"/>
            <w:tcMar>
              <w:top w:w="100" w:type="dxa"/>
              <w:left w:w="100" w:type="dxa"/>
              <w:bottom w:w="100" w:type="dxa"/>
              <w:right w:w="100" w:type="dxa"/>
            </w:tcMar>
          </w:tcPr>
          <w:p w14:paraId="7E57534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3.88</w:t>
            </w:r>
          </w:p>
        </w:tc>
        <w:tc>
          <w:tcPr>
            <w:tcW w:w="1066" w:type="dxa"/>
            <w:shd w:val="clear" w:color="auto" w:fill="auto"/>
            <w:tcMar>
              <w:top w:w="100" w:type="dxa"/>
              <w:left w:w="100" w:type="dxa"/>
              <w:bottom w:w="100" w:type="dxa"/>
              <w:right w:w="100" w:type="dxa"/>
            </w:tcMar>
          </w:tcPr>
          <w:p w14:paraId="7723A9C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2E3449D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2217</w:t>
            </w:r>
          </w:p>
        </w:tc>
        <w:tc>
          <w:tcPr>
            <w:tcW w:w="1066" w:type="dxa"/>
            <w:shd w:val="clear" w:color="auto" w:fill="auto"/>
            <w:tcMar>
              <w:top w:w="100" w:type="dxa"/>
              <w:left w:w="100" w:type="dxa"/>
              <w:bottom w:w="100" w:type="dxa"/>
              <w:right w:w="100" w:type="dxa"/>
            </w:tcMar>
          </w:tcPr>
          <w:p w14:paraId="2700EF1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1333</w:t>
            </w:r>
          </w:p>
        </w:tc>
      </w:tr>
      <w:tr w:rsidR="00C34DF2" w:rsidRPr="00C34DF2" w14:paraId="7AF9FC34" w14:textId="77777777" w:rsidTr="008E5882">
        <w:trPr>
          <w:trHeight w:val="515"/>
        </w:trPr>
        <w:tc>
          <w:tcPr>
            <w:tcW w:w="1895" w:type="dxa"/>
            <w:shd w:val="clear" w:color="auto" w:fill="auto"/>
            <w:tcMar>
              <w:top w:w="100" w:type="dxa"/>
              <w:left w:w="100" w:type="dxa"/>
              <w:bottom w:w="100" w:type="dxa"/>
              <w:right w:w="100" w:type="dxa"/>
            </w:tcMar>
          </w:tcPr>
          <w:p w14:paraId="12F42F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Population</w:t>
            </w:r>
          </w:p>
        </w:tc>
        <w:tc>
          <w:tcPr>
            <w:tcW w:w="1066" w:type="dxa"/>
            <w:shd w:val="clear" w:color="auto" w:fill="auto"/>
            <w:tcMar>
              <w:top w:w="100" w:type="dxa"/>
              <w:left w:w="100" w:type="dxa"/>
              <w:bottom w:w="100" w:type="dxa"/>
              <w:right w:w="100" w:type="dxa"/>
            </w:tcMar>
          </w:tcPr>
          <w:p w14:paraId="3CDA782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0.14</w:t>
            </w:r>
          </w:p>
        </w:tc>
        <w:tc>
          <w:tcPr>
            <w:tcW w:w="1066" w:type="dxa"/>
            <w:shd w:val="clear" w:color="auto" w:fill="auto"/>
            <w:tcMar>
              <w:top w:w="100" w:type="dxa"/>
              <w:left w:w="100" w:type="dxa"/>
              <w:bottom w:w="100" w:type="dxa"/>
              <w:right w:w="100" w:type="dxa"/>
            </w:tcMar>
          </w:tcPr>
          <w:p w14:paraId="243F6DB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0.13</w:t>
            </w:r>
          </w:p>
        </w:tc>
        <w:tc>
          <w:tcPr>
            <w:tcW w:w="1066" w:type="dxa"/>
            <w:shd w:val="clear" w:color="auto" w:fill="auto"/>
            <w:tcMar>
              <w:top w:w="100" w:type="dxa"/>
              <w:left w:w="100" w:type="dxa"/>
              <w:bottom w:w="100" w:type="dxa"/>
              <w:right w:w="100" w:type="dxa"/>
            </w:tcMar>
          </w:tcPr>
          <w:p w14:paraId="3060FC9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066" w:type="dxa"/>
            <w:shd w:val="clear" w:color="auto" w:fill="auto"/>
            <w:tcMar>
              <w:top w:w="100" w:type="dxa"/>
              <w:left w:w="100" w:type="dxa"/>
              <w:bottom w:w="100" w:type="dxa"/>
              <w:right w:w="100" w:type="dxa"/>
            </w:tcMar>
          </w:tcPr>
          <w:p w14:paraId="13C80B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0.57</w:t>
            </w:r>
          </w:p>
        </w:tc>
        <w:tc>
          <w:tcPr>
            <w:tcW w:w="1066" w:type="dxa"/>
            <w:shd w:val="clear" w:color="auto" w:fill="auto"/>
            <w:tcMar>
              <w:top w:w="100" w:type="dxa"/>
              <w:left w:w="100" w:type="dxa"/>
              <w:bottom w:w="100" w:type="dxa"/>
              <w:right w:w="100" w:type="dxa"/>
            </w:tcMar>
          </w:tcPr>
          <w:p w14:paraId="7C7D298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68AE277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4004</w:t>
            </w:r>
          </w:p>
        </w:tc>
        <w:tc>
          <w:tcPr>
            <w:tcW w:w="1066" w:type="dxa"/>
            <w:shd w:val="clear" w:color="auto" w:fill="auto"/>
            <w:tcMar>
              <w:top w:w="100" w:type="dxa"/>
              <w:left w:w="100" w:type="dxa"/>
              <w:bottom w:w="100" w:type="dxa"/>
              <w:right w:w="100" w:type="dxa"/>
            </w:tcMar>
          </w:tcPr>
          <w:p w14:paraId="7C2D8FF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5780</w:t>
            </w:r>
          </w:p>
        </w:tc>
      </w:tr>
      <w:tr w:rsidR="00C34DF2" w:rsidRPr="00C34DF2" w14:paraId="7D8175A6" w14:textId="77777777" w:rsidTr="008E5882">
        <w:trPr>
          <w:trHeight w:val="515"/>
        </w:trPr>
        <w:tc>
          <w:tcPr>
            <w:tcW w:w="1895" w:type="dxa"/>
            <w:shd w:val="clear" w:color="auto" w:fill="auto"/>
            <w:tcMar>
              <w:top w:w="100" w:type="dxa"/>
              <w:left w:w="100" w:type="dxa"/>
              <w:bottom w:w="100" w:type="dxa"/>
              <w:right w:w="100" w:type="dxa"/>
            </w:tcMar>
          </w:tcPr>
          <w:p w14:paraId="634D5DA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Season</w:t>
            </w:r>
          </w:p>
        </w:tc>
        <w:tc>
          <w:tcPr>
            <w:tcW w:w="1066" w:type="dxa"/>
            <w:shd w:val="clear" w:color="auto" w:fill="auto"/>
            <w:tcMar>
              <w:top w:w="100" w:type="dxa"/>
              <w:left w:w="100" w:type="dxa"/>
              <w:bottom w:w="100" w:type="dxa"/>
              <w:right w:w="100" w:type="dxa"/>
            </w:tcMar>
          </w:tcPr>
          <w:p w14:paraId="2A0FFA1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0.67</w:t>
            </w:r>
          </w:p>
        </w:tc>
        <w:tc>
          <w:tcPr>
            <w:tcW w:w="1066" w:type="dxa"/>
            <w:shd w:val="clear" w:color="auto" w:fill="auto"/>
            <w:tcMar>
              <w:top w:w="100" w:type="dxa"/>
              <w:left w:w="100" w:type="dxa"/>
              <w:bottom w:w="100" w:type="dxa"/>
              <w:right w:w="100" w:type="dxa"/>
            </w:tcMar>
          </w:tcPr>
          <w:p w14:paraId="41F9ECF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0.37</w:t>
            </w:r>
          </w:p>
        </w:tc>
        <w:tc>
          <w:tcPr>
            <w:tcW w:w="1066" w:type="dxa"/>
            <w:shd w:val="clear" w:color="auto" w:fill="auto"/>
            <w:tcMar>
              <w:top w:w="100" w:type="dxa"/>
              <w:left w:w="100" w:type="dxa"/>
              <w:bottom w:w="100" w:type="dxa"/>
              <w:right w:w="100" w:type="dxa"/>
            </w:tcMar>
          </w:tcPr>
          <w:p w14:paraId="2C04AAC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0.13</w:t>
            </w:r>
          </w:p>
        </w:tc>
        <w:tc>
          <w:tcPr>
            <w:tcW w:w="1066" w:type="dxa"/>
            <w:shd w:val="clear" w:color="auto" w:fill="auto"/>
            <w:tcMar>
              <w:top w:w="100" w:type="dxa"/>
              <w:left w:w="100" w:type="dxa"/>
              <w:bottom w:w="100" w:type="dxa"/>
              <w:right w:w="100" w:type="dxa"/>
            </w:tcMar>
          </w:tcPr>
          <w:p w14:paraId="4A1969F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1.68</w:t>
            </w:r>
          </w:p>
        </w:tc>
        <w:tc>
          <w:tcPr>
            <w:tcW w:w="1066" w:type="dxa"/>
            <w:shd w:val="clear" w:color="auto" w:fill="auto"/>
            <w:tcMar>
              <w:top w:w="100" w:type="dxa"/>
              <w:left w:w="100" w:type="dxa"/>
              <w:bottom w:w="100" w:type="dxa"/>
              <w:right w:w="100" w:type="dxa"/>
            </w:tcMar>
          </w:tcPr>
          <w:p w14:paraId="4C030D5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2C245A1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3617</w:t>
            </w:r>
          </w:p>
        </w:tc>
        <w:tc>
          <w:tcPr>
            <w:tcW w:w="1066" w:type="dxa"/>
            <w:shd w:val="clear" w:color="auto" w:fill="auto"/>
            <w:tcMar>
              <w:top w:w="100" w:type="dxa"/>
              <w:left w:w="100" w:type="dxa"/>
              <w:bottom w:w="100" w:type="dxa"/>
              <w:right w:w="100" w:type="dxa"/>
            </w:tcMar>
          </w:tcPr>
          <w:p w14:paraId="09A0EBC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3785</w:t>
            </w:r>
          </w:p>
        </w:tc>
      </w:tr>
      <w:tr w:rsidR="00C34DF2" w:rsidRPr="00C34DF2" w14:paraId="7CCA30C5" w14:textId="77777777" w:rsidTr="008E5882">
        <w:trPr>
          <w:trHeight w:val="560"/>
        </w:trPr>
        <w:tc>
          <w:tcPr>
            <w:tcW w:w="9357" w:type="dxa"/>
            <w:gridSpan w:val="8"/>
            <w:shd w:val="clear" w:color="auto" w:fill="auto"/>
            <w:tcMar>
              <w:top w:w="100" w:type="dxa"/>
              <w:left w:w="100" w:type="dxa"/>
              <w:bottom w:w="100" w:type="dxa"/>
              <w:right w:w="100" w:type="dxa"/>
            </w:tcMar>
          </w:tcPr>
          <w:p w14:paraId="6A8B4B07"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M</w:t>
            </w:r>
            <w:r w:rsidRPr="00C34DF2">
              <w:rPr>
                <w:rFonts w:ascii="Times New Roman" w:eastAsia="Times" w:hAnsi="Times New Roman" w:cs="Times New Roman"/>
                <w:b/>
                <w:bCs/>
                <w:sz w:val="20"/>
                <w:szCs w:val="20"/>
                <w:vertAlign w:val="subscript"/>
              </w:rPr>
              <w:t>dry</w:t>
            </w:r>
            <w:proofErr w:type="spellEnd"/>
          </w:p>
        </w:tc>
      </w:tr>
      <w:tr w:rsidR="00C34DF2" w:rsidRPr="00C34DF2" w14:paraId="757047CA" w14:textId="77777777" w:rsidTr="008E5882">
        <w:trPr>
          <w:trHeight w:val="515"/>
        </w:trPr>
        <w:tc>
          <w:tcPr>
            <w:tcW w:w="1895" w:type="dxa"/>
            <w:shd w:val="clear" w:color="auto" w:fill="auto"/>
            <w:tcMar>
              <w:top w:w="100" w:type="dxa"/>
              <w:left w:w="100" w:type="dxa"/>
              <w:bottom w:w="100" w:type="dxa"/>
              <w:right w:w="100" w:type="dxa"/>
            </w:tcMar>
          </w:tcPr>
          <w:p w14:paraId="73BDDE9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Factor</w:t>
            </w:r>
          </w:p>
        </w:tc>
        <w:tc>
          <w:tcPr>
            <w:tcW w:w="1066" w:type="dxa"/>
            <w:shd w:val="clear" w:color="auto" w:fill="auto"/>
            <w:tcMar>
              <w:top w:w="100" w:type="dxa"/>
              <w:left w:w="100" w:type="dxa"/>
              <w:bottom w:w="100" w:type="dxa"/>
              <w:right w:w="100" w:type="dxa"/>
            </w:tcMar>
          </w:tcPr>
          <w:p w14:paraId="5612205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SD</w:t>
            </w:r>
          </w:p>
        </w:tc>
        <w:tc>
          <w:tcPr>
            <w:tcW w:w="1066" w:type="dxa"/>
            <w:shd w:val="clear" w:color="auto" w:fill="auto"/>
            <w:tcMar>
              <w:top w:w="100" w:type="dxa"/>
              <w:left w:w="100" w:type="dxa"/>
              <w:bottom w:w="100" w:type="dxa"/>
              <w:right w:w="100" w:type="dxa"/>
            </w:tcMar>
          </w:tcPr>
          <w:p w14:paraId="106FE52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MAD</w:t>
            </w:r>
          </w:p>
        </w:tc>
        <w:tc>
          <w:tcPr>
            <w:tcW w:w="1066" w:type="dxa"/>
            <w:shd w:val="clear" w:color="auto" w:fill="auto"/>
            <w:tcMar>
              <w:top w:w="100" w:type="dxa"/>
              <w:left w:w="100" w:type="dxa"/>
              <w:bottom w:w="100" w:type="dxa"/>
              <w:right w:w="100" w:type="dxa"/>
            </w:tcMar>
          </w:tcPr>
          <w:p w14:paraId="2FB6D57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066" w:type="dxa"/>
            <w:shd w:val="clear" w:color="auto" w:fill="auto"/>
            <w:tcMar>
              <w:top w:w="100" w:type="dxa"/>
              <w:left w:w="100" w:type="dxa"/>
              <w:bottom w:w="100" w:type="dxa"/>
              <w:right w:w="100" w:type="dxa"/>
            </w:tcMar>
          </w:tcPr>
          <w:p w14:paraId="14274CC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c>
          <w:tcPr>
            <w:tcW w:w="1066" w:type="dxa"/>
            <w:shd w:val="clear" w:color="auto" w:fill="auto"/>
            <w:tcMar>
              <w:top w:w="100" w:type="dxa"/>
              <w:left w:w="100" w:type="dxa"/>
              <w:bottom w:w="100" w:type="dxa"/>
              <w:right w:w="100" w:type="dxa"/>
            </w:tcMar>
          </w:tcPr>
          <w:p w14:paraId="42BA653C"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rhat</w:t>
            </w:r>
            <w:proofErr w:type="spellEnd"/>
          </w:p>
        </w:tc>
        <w:tc>
          <w:tcPr>
            <w:tcW w:w="1066" w:type="dxa"/>
            <w:shd w:val="clear" w:color="auto" w:fill="auto"/>
            <w:tcMar>
              <w:top w:w="100" w:type="dxa"/>
              <w:left w:w="100" w:type="dxa"/>
              <w:bottom w:w="100" w:type="dxa"/>
              <w:right w:w="100" w:type="dxa"/>
            </w:tcMar>
          </w:tcPr>
          <w:p w14:paraId="03CA85F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bulk ESS</w:t>
            </w:r>
          </w:p>
        </w:tc>
        <w:tc>
          <w:tcPr>
            <w:tcW w:w="1066" w:type="dxa"/>
            <w:shd w:val="clear" w:color="auto" w:fill="auto"/>
            <w:tcMar>
              <w:top w:w="100" w:type="dxa"/>
              <w:left w:w="100" w:type="dxa"/>
              <w:bottom w:w="100" w:type="dxa"/>
              <w:right w:w="100" w:type="dxa"/>
            </w:tcMar>
          </w:tcPr>
          <w:p w14:paraId="0B812B8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tail ESS</w:t>
            </w:r>
          </w:p>
        </w:tc>
      </w:tr>
      <w:tr w:rsidR="00C34DF2" w:rsidRPr="00C34DF2" w14:paraId="014C5964" w14:textId="77777777" w:rsidTr="008E5882">
        <w:trPr>
          <w:trHeight w:val="515"/>
        </w:trPr>
        <w:tc>
          <w:tcPr>
            <w:tcW w:w="1895" w:type="dxa"/>
            <w:shd w:val="clear" w:color="auto" w:fill="auto"/>
            <w:tcMar>
              <w:top w:w="100" w:type="dxa"/>
              <w:left w:w="100" w:type="dxa"/>
              <w:bottom w:w="100" w:type="dxa"/>
              <w:right w:w="100" w:type="dxa"/>
            </w:tcMar>
          </w:tcPr>
          <w:p w14:paraId="6F7EF77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Species</w:t>
            </w:r>
          </w:p>
        </w:tc>
        <w:tc>
          <w:tcPr>
            <w:tcW w:w="1066" w:type="dxa"/>
            <w:shd w:val="clear" w:color="auto" w:fill="auto"/>
            <w:tcMar>
              <w:top w:w="100" w:type="dxa"/>
              <w:left w:w="100" w:type="dxa"/>
              <w:bottom w:w="100" w:type="dxa"/>
              <w:right w:w="100" w:type="dxa"/>
            </w:tcMar>
          </w:tcPr>
          <w:p w14:paraId="74E9277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066" w:type="dxa"/>
            <w:shd w:val="clear" w:color="auto" w:fill="auto"/>
            <w:tcMar>
              <w:top w:w="100" w:type="dxa"/>
              <w:left w:w="100" w:type="dxa"/>
              <w:bottom w:w="100" w:type="dxa"/>
              <w:right w:w="100" w:type="dxa"/>
            </w:tcMar>
          </w:tcPr>
          <w:p w14:paraId="2F9CBF5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066" w:type="dxa"/>
            <w:shd w:val="clear" w:color="auto" w:fill="auto"/>
            <w:tcMar>
              <w:top w:w="100" w:type="dxa"/>
              <w:left w:w="100" w:type="dxa"/>
              <w:bottom w:w="100" w:type="dxa"/>
              <w:right w:w="100" w:type="dxa"/>
            </w:tcMar>
          </w:tcPr>
          <w:p w14:paraId="2B65AA8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066" w:type="dxa"/>
            <w:shd w:val="clear" w:color="auto" w:fill="auto"/>
            <w:tcMar>
              <w:top w:w="100" w:type="dxa"/>
              <w:left w:w="100" w:type="dxa"/>
              <w:bottom w:w="100" w:type="dxa"/>
              <w:right w:w="100" w:type="dxa"/>
            </w:tcMar>
          </w:tcPr>
          <w:p w14:paraId="764CA8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0.29</w:t>
            </w:r>
          </w:p>
        </w:tc>
        <w:tc>
          <w:tcPr>
            <w:tcW w:w="1066" w:type="dxa"/>
            <w:shd w:val="clear" w:color="auto" w:fill="auto"/>
            <w:tcMar>
              <w:top w:w="100" w:type="dxa"/>
              <w:left w:w="100" w:type="dxa"/>
              <w:bottom w:w="100" w:type="dxa"/>
              <w:right w:w="100" w:type="dxa"/>
            </w:tcMar>
          </w:tcPr>
          <w:p w14:paraId="75E1A4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6C693AC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2497</w:t>
            </w:r>
          </w:p>
        </w:tc>
        <w:tc>
          <w:tcPr>
            <w:tcW w:w="1066" w:type="dxa"/>
            <w:shd w:val="clear" w:color="auto" w:fill="auto"/>
            <w:tcMar>
              <w:top w:w="100" w:type="dxa"/>
              <w:left w:w="100" w:type="dxa"/>
              <w:bottom w:w="100" w:type="dxa"/>
              <w:right w:w="100" w:type="dxa"/>
            </w:tcMar>
          </w:tcPr>
          <w:p w14:paraId="1C0184B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3308</w:t>
            </w:r>
          </w:p>
        </w:tc>
      </w:tr>
      <w:tr w:rsidR="00C34DF2" w:rsidRPr="00C34DF2" w14:paraId="49A739E7" w14:textId="77777777" w:rsidTr="008E5882">
        <w:trPr>
          <w:trHeight w:val="515"/>
        </w:trPr>
        <w:tc>
          <w:tcPr>
            <w:tcW w:w="1895" w:type="dxa"/>
            <w:shd w:val="clear" w:color="auto" w:fill="auto"/>
            <w:tcMar>
              <w:top w:w="100" w:type="dxa"/>
              <w:left w:w="100" w:type="dxa"/>
              <w:bottom w:w="100" w:type="dxa"/>
              <w:right w:w="100" w:type="dxa"/>
            </w:tcMar>
          </w:tcPr>
          <w:p w14:paraId="690DF1B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Population</w:t>
            </w:r>
          </w:p>
        </w:tc>
        <w:tc>
          <w:tcPr>
            <w:tcW w:w="1066" w:type="dxa"/>
            <w:shd w:val="clear" w:color="auto" w:fill="auto"/>
            <w:tcMar>
              <w:top w:w="100" w:type="dxa"/>
              <w:left w:w="100" w:type="dxa"/>
              <w:bottom w:w="100" w:type="dxa"/>
              <w:right w:w="100" w:type="dxa"/>
            </w:tcMar>
          </w:tcPr>
          <w:p w14:paraId="56FE257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066" w:type="dxa"/>
            <w:shd w:val="clear" w:color="auto" w:fill="auto"/>
            <w:tcMar>
              <w:top w:w="100" w:type="dxa"/>
              <w:left w:w="100" w:type="dxa"/>
              <w:bottom w:w="100" w:type="dxa"/>
              <w:right w:w="100" w:type="dxa"/>
            </w:tcMar>
          </w:tcPr>
          <w:p w14:paraId="6EF0F9F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066" w:type="dxa"/>
            <w:shd w:val="clear" w:color="auto" w:fill="auto"/>
            <w:tcMar>
              <w:top w:w="100" w:type="dxa"/>
              <w:left w:w="100" w:type="dxa"/>
              <w:bottom w:w="100" w:type="dxa"/>
              <w:right w:w="100" w:type="dxa"/>
            </w:tcMar>
          </w:tcPr>
          <w:p w14:paraId="2DB22C2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0.00</w:t>
            </w:r>
          </w:p>
        </w:tc>
        <w:tc>
          <w:tcPr>
            <w:tcW w:w="1066" w:type="dxa"/>
            <w:shd w:val="clear" w:color="auto" w:fill="auto"/>
            <w:tcMar>
              <w:top w:w="100" w:type="dxa"/>
              <w:left w:w="100" w:type="dxa"/>
              <w:bottom w:w="100" w:type="dxa"/>
              <w:right w:w="100" w:type="dxa"/>
            </w:tcMar>
          </w:tcPr>
          <w:p w14:paraId="2753DF3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066" w:type="dxa"/>
            <w:shd w:val="clear" w:color="auto" w:fill="auto"/>
            <w:tcMar>
              <w:top w:w="100" w:type="dxa"/>
              <w:left w:w="100" w:type="dxa"/>
              <w:bottom w:w="100" w:type="dxa"/>
              <w:right w:w="100" w:type="dxa"/>
            </w:tcMar>
          </w:tcPr>
          <w:p w14:paraId="57A6B9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3221043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2132</w:t>
            </w:r>
          </w:p>
        </w:tc>
        <w:tc>
          <w:tcPr>
            <w:tcW w:w="1066" w:type="dxa"/>
            <w:shd w:val="clear" w:color="auto" w:fill="auto"/>
            <w:tcMar>
              <w:top w:w="100" w:type="dxa"/>
              <w:left w:w="100" w:type="dxa"/>
              <w:bottom w:w="100" w:type="dxa"/>
              <w:right w:w="100" w:type="dxa"/>
            </w:tcMar>
          </w:tcPr>
          <w:p w14:paraId="37AB820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3665</w:t>
            </w:r>
          </w:p>
        </w:tc>
      </w:tr>
      <w:tr w:rsidR="00C34DF2" w:rsidRPr="00C34DF2" w14:paraId="096AB7EE" w14:textId="77777777" w:rsidTr="008E5882">
        <w:trPr>
          <w:trHeight w:val="515"/>
        </w:trPr>
        <w:tc>
          <w:tcPr>
            <w:tcW w:w="1895" w:type="dxa"/>
            <w:shd w:val="clear" w:color="auto" w:fill="auto"/>
            <w:tcMar>
              <w:top w:w="100" w:type="dxa"/>
              <w:left w:w="100" w:type="dxa"/>
              <w:bottom w:w="100" w:type="dxa"/>
              <w:right w:w="100" w:type="dxa"/>
            </w:tcMar>
          </w:tcPr>
          <w:p w14:paraId="2F652F1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Season</w:t>
            </w:r>
          </w:p>
        </w:tc>
        <w:tc>
          <w:tcPr>
            <w:tcW w:w="1066" w:type="dxa"/>
            <w:shd w:val="clear" w:color="auto" w:fill="auto"/>
            <w:tcMar>
              <w:top w:w="100" w:type="dxa"/>
              <w:left w:w="100" w:type="dxa"/>
              <w:bottom w:w="100" w:type="dxa"/>
              <w:right w:w="100" w:type="dxa"/>
            </w:tcMar>
          </w:tcPr>
          <w:p w14:paraId="57CBFC2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066" w:type="dxa"/>
            <w:shd w:val="clear" w:color="auto" w:fill="auto"/>
            <w:tcMar>
              <w:top w:w="100" w:type="dxa"/>
              <w:left w:w="100" w:type="dxa"/>
              <w:bottom w:w="100" w:type="dxa"/>
              <w:right w:w="100" w:type="dxa"/>
            </w:tcMar>
          </w:tcPr>
          <w:p w14:paraId="4794BDC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066" w:type="dxa"/>
            <w:shd w:val="clear" w:color="auto" w:fill="auto"/>
            <w:tcMar>
              <w:top w:w="100" w:type="dxa"/>
              <w:left w:w="100" w:type="dxa"/>
              <w:bottom w:w="100" w:type="dxa"/>
              <w:right w:w="100" w:type="dxa"/>
            </w:tcMar>
          </w:tcPr>
          <w:p w14:paraId="304261A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0.00</w:t>
            </w:r>
          </w:p>
        </w:tc>
        <w:tc>
          <w:tcPr>
            <w:tcW w:w="1066" w:type="dxa"/>
            <w:shd w:val="clear" w:color="auto" w:fill="auto"/>
            <w:tcMar>
              <w:top w:w="100" w:type="dxa"/>
              <w:left w:w="100" w:type="dxa"/>
              <w:bottom w:w="100" w:type="dxa"/>
              <w:right w:w="100" w:type="dxa"/>
            </w:tcMar>
          </w:tcPr>
          <w:p w14:paraId="7DA9FB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066" w:type="dxa"/>
            <w:shd w:val="clear" w:color="auto" w:fill="auto"/>
            <w:tcMar>
              <w:top w:w="100" w:type="dxa"/>
              <w:left w:w="100" w:type="dxa"/>
              <w:bottom w:w="100" w:type="dxa"/>
              <w:right w:w="100" w:type="dxa"/>
            </w:tcMar>
          </w:tcPr>
          <w:p w14:paraId="7D22F6B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415F4C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2034</w:t>
            </w:r>
          </w:p>
        </w:tc>
        <w:tc>
          <w:tcPr>
            <w:tcW w:w="1066" w:type="dxa"/>
            <w:shd w:val="clear" w:color="auto" w:fill="auto"/>
            <w:tcMar>
              <w:top w:w="100" w:type="dxa"/>
              <w:left w:w="100" w:type="dxa"/>
              <w:bottom w:w="100" w:type="dxa"/>
              <w:right w:w="100" w:type="dxa"/>
            </w:tcMar>
          </w:tcPr>
          <w:p w14:paraId="7FF587E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214</w:t>
            </w:r>
          </w:p>
        </w:tc>
      </w:tr>
      <w:tr w:rsidR="00C34DF2" w:rsidRPr="00C34DF2" w14:paraId="60F3BB2B" w14:textId="77777777" w:rsidTr="008E5882">
        <w:trPr>
          <w:trHeight w:val="560"/>
        </w:trPr>
        <w:tc>
          <w:tcPr>
            <w:tcW w:w="9357" w:type="dxa"/>
            <w:gridSpan w:val="8"/>
            <w:shd w:val="clear" w:color="auto" w:fill="auto"/>
            <w:tcMar>
              <w:top w:w="100" w:type="dxa"/>
              <w:left w:w="100" w:type="dxa"/>
              <w:bottom w:w="100" w:type="dxa"/>
              <w:right w:w="100" w:type="dxa"/>
            </w:tcMar>
          </w:tcPr>
          <w:p w14:paraId="5E1EDC3B" w14:textId="77777777" w:rsidR="00C34DF2" w:rsidRPr="00C34DF2" w:rsidRDefault="00C34DF2" w:rsidP="008E5882">
            <w:pPr>
              <w:jc w:val="both"/>
              <w:rPr>
                <w:rFonts w:ascii="Times New Roman" w:eastAsia="Times" w:hAnsi="Times New Roman" w:cs="Times New Roman"/>
                <w:b/>
                <w:bCs/>
                <w:sz w:val="20"/>
                <w:szCs w:val="20"/>
              </w:rPr>
            </w:pPr>
            <w:proofErr w:type="spellStart"/>
            <w:proofErr w:type="gramStart"/>
            <w:r w:rsidRPr="00C34DF2">
              <w:rPr>
                <w:rFonts w:ascii="Times New Roman" w:eastAsia="Times" w:hAnsi="Times New Roman" w:cs="Times New Roman"/>
                <w:b/>
                <w:bCs/>
                <w:sz w:val="20"/>
                <w:szCs w:val="20"/>
              </w:rPr>
              <w:t>M</w:t>
            </w:r>
            <w:r w:rsidRPr="00C34DF2">
              <w:rPr>
                <w:rFonts w:ascii="Times New Roman" w:eastAsia="Times" w:hAnsi="Times New Roman" w:cs="Times New Roman"/>
                <w:b/>
                <w:bCs/>
                <w:sz w:val="20"/>
                <w:szCs w:val="20"/>
                <w:vertAlign w:val="subscript"/>
              </w:rPr>
              <w:t>org</w:t>
            </w:r>
            <w:r w:rsidRPr="00C34DF2">
              <w:rPr>
                <w:rFonts w:ascii="Times New Roman" w:eastAsia="Times" w:hAnsi="Times New Roman" w:cs="Times New Roman"/>
                <w:b/>
                <w:bCs/>
                <w:sz w:val="20"/>
                <w:szCs w:val="20"/>
              </w:rPr>
              <w:t>:M</w:t>
            </w:r>
            <w:r w:rsidRPr="00C34DF2">
              <w:rPr>
                <w:rFonts w:ascii="Times New Roman" w:eastAsia="Times" w:hAnsi="Times New Roman" w:cs="Times New Roman"/>
                <w:b/>
                <w:bCs/>
                <w:sz w:val="20"/>
                <w:szCs w:val="20"/>
                <w:vertAlign w:val="subscript"/>
              </w:rPr>
              <w:t>dry</w:t>
            </w:r>
            <w:proofErr w:type="spellEnd"/>
            <w:proofErr w:type="gramEnd"/>
          </w:p>
        </w:tc>
      </w:tr>
      <w:tr w:rsidR="00C34DF2" w:rsidRPr="00C34DF2" w14:paraId="263FFEA3" w14:textId="77777777" w:rsidTr="008E5882">
        <w:trPr>
          <w:trHeight w:val="515"/>
        </w:trPr>
        <w:tc>
          <w:tcPr>
            <w:tcW w:w="1895" w:type="dxa"/>
            <w:shd w:val="clear" w:color="auto" w:fill="auto"/>
            <w:tcMar>
              <w:top w:w="100" w:type="dxa"/>
              <w:left w:w="100" w:type="dxa"/>
              <w:bottom w:w="100" w:type="dxa"/>
              <w:right w:w="100" w:type="dxa"/>
            </w:tcMar>
          </w:tcPr>
          <w:p w14:paraId="0160448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Factor</w:t>
            </w:r>
          </w:p>
        </w:tc>
        <w:tc>
          <w:tcPr>
            <w:tcW w:w="1066" w:type="dxa"/>
            <w:shd w:val="clear" w:color="auto" w:fill="auto"/>
            <w:tcMar>
              <w:top w:w="100" w:type="dxa"/>
              <w:left w:w="100" w:type="dxa"/>
              <w:bottom w:w="100" w:type="dxa"/>
              <w:right w:w="100" w:type="dxa"/>
            </w:tcMar>
          </w:tcPr>
          <w:p w14:paraId="6530C13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SD</w:t>
            </w:r>
          </w:p>
        </w:tc>
        <w:tc>
          <w:tcPr>
            <w:tcW w:w="1066" w:type="dxa"/>
            <w:shd w:val="clear" w:color="auto" w:fill="auto"/>
            <w:tcMar>
              <w:top w:w="100" w:type="dxa"/>
              <w:left w:w="100" w:type="dxa"/>
              <w:bottom w:w="100" w:type="dxa"/>
              <w:right w:w="100" w:type="dxa"/>
            </w:tcMar>
          </w:tcPr>
          <w:p w14:paraId="1A70FEE0"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MAD</w:t>
            </w:r>
          </w:p>
        </w:tc>
        <w:tc>
          <w:tcPr>
            <w:tcW w:w="1066" w:type="dxa"/>
            <w:shd w:val="clear" w:color="auto" w:fill="auto"/>
            <w:tcMar>
              <w:top w:w="100" w:type="dxa"/>
              <w:left w:w="100" w:type="dxa"/>
              <w:bottom w:w="100" w:type="dxa"/>
              <w:right w:w="100" w:type="dxa"/>
            </w:tcMar>
          </w:tcPr>
          <w:p w14:paraId="7BEE968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066" w:type="dxa"/>
            <w:shd w:val="clear" w:color="auto" w:fill="auto"/>
            <w:tcMar>
              <w:top w:w="100" w:type="dxa"/>
              <w:left w:w="100" w:type="dxa"/>
              <w:bottom w:w="100" w:type="dxa"/>
              <w:right w:w="100" w:type="dxa"/>
            </w:tcMar>
          </w:tcPr>
          <w:p w14:paraId="0B120AB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c>
          <w:tcPr>
            <w:tcW w:w="1066" w:type="dxa"/>
            <w:shd w:val="clear" w:color="auto" w:fill="auto"/>
            <w:tcMar>
              <w:top w:w="100" w:type="dxa"/>
              <w:left w:w="100" w:type="dxa"/>
              <w:bottom w:w="100" w:type="dxa"/>
              <w:right w:w="100" w:type="dxa"/>
            </w:tcMar>
          </w:tcPr>
          <w:p w14:paraId="4E310B21"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rhat</w:t>
            </w:r>
            <w:proofErr w:type="spellEnd"/>
          </w:p>
        </w:tc>
        <w:tc>
          <w:tcPr>
            <w:tcW w:w="1066" w:type="dxa"/>
            <w:shd w:val="clear" w:color="auto" w:fill="auto"/>
            <w:tcMar>
              <w:top w:w="100" w:type="dxa"/>
              <w:left w:w="100" w:type="dxa"/>
              <w:bottom w:w="100" w:type="dxa"/>
              <w:right w:w="100" w:type="dxa"/>
            </w:tcMar>
          </w:tcPr>
          <w:p w14:paraId="4A84E13B"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bulk ESS</w:t>
            </w:r>
          </w:p>
        </w:tc>
        <w:tc>
          <w:tcPr>
            <w:tcW w:w="1066" w:type="dxa"/>
            <w:shd w:val="clear" w:color="auto" w:fill="auto"/>
            <w:tcMar>
              <w:top w:w="100" w:type="dxa"/>
              <w:left w:w="100" w:type="dxa"/>
              <w:bottom w:w="100" w:type="dxa"/>
              <w:right w:w="100" w:type="dxa"/>
            </w:tcMar>
          </w:tcPr>
          <w:p w14:paraId="66C1720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tail ESS</w:t>
            </w:r>
          </w:p>
        </w:tc>
      </w:tr>
      <w:tr w:rsidR="00C34DF2" w:rsidRPr="00C34DF2" w14:paraId="41F0EAD4" w14:textId="77777777" w:rsidTr="008E5882">
        <w:trPr>
          <w:trHeight w:val="515"/>
        </w:trPr>
        <w:tc>
          <w:tcPr>
            <w:tcW w:w="1895" w:type="dxa"/>
            <w:shd w:val="clear" w:color="auto" w:fill="auto"/>
            <w:tcMar>
              <w:top w:w="100" w:type="dxa"/>
              <w:left w:w="100" w:type="dxa"/>
              <w:bottom w:w="100" w:type="dxa"/>
              <w:right w:w="100" w:type="dxa"/>
            </w:tcMar>
          </w:tcPr>
          <w:p w14:paraId="00187E5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Species</w:t>
            </w:r>
          </w:p>
        </w:tc>
        <w:tc>
          <w:tcPr>
            <w:tcW w:w="1066" w:type="dxa"/>
            <w:shd w:val="clear" w:color="auto" w:fill="auto"/>
            <w:tcMar>
              <w:top w:w="100" w:type="dxa"/>
              <w:left w:w="100" w:type="dxa"/>
              <w:bottom w:w="100" w:type="dxa"/>
              <w:right w:w="100" w:type="dxa"/>
            </w:tcMar>
          </w:tcPr>
          <w:p w14:paraId="46B4BD1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0.62</w:t>
            </w:r>
          </w:p>
        </w:tc>
        <w:tc>
          <w:tcPr>
            <w:tcW w:w="1066" w:type="dxa"/>
            <w:shd w:val="clear" w:color="auto" w:fill="auto"/>
            <w:tcMar>
              <w:top w:w="100" w:type="dxa"/>
              <w:left w:w="100" w:type="dxa"/>
              <w:bottom w:w="100" w:type="dxa"/>
              <w:right w:w="100" w:type="dxa"/>
            </w:tcMar>
          </w:tcPr>
          <w:p w14:paraId="1EC7904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0.30</w:t>
            </w:r>
          </w:p>
        </w:tc>
        <w:tc>
          <w:tcPr>
            <w:tcW w:w="1066" w:type="dxa"/>
            <w:shd w:val="clear" w:color="auto" w:fill="auto"/>
            <w:tcMar>
              <w:top w:w="100" w:type="dxa"/>
              <w:left w:w="100" w:type="dxa"/>
              <w:bottom w:w="100" w:type="dxa"/>
              <w:right w:w="100" w:type="dxa"/>
            </w:tcMar>
          </w:tcPr>
          <w:p w14:paraId="68F792C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0.15</w:t>
            </w:r>
          </w:p>
        </w:tc>
        <w:tc>
          <w:tcPr>
            <w:tcW w:w="1066" w:type="dxa"/>
            <w:shd w:val="clear" w:color="auto" w:fill="auto"/>
            <w:tcMar>
              <w:top w:w="100" w:type="dxa"/>
              <w:left w:w="100" w:type="dxa"/>
              <w:bottom w:w="100" w:type="dxa"/>
              <w:right w:w="100" w:type="dxa"/>
            </w:tcMar>
          </w:tcPr>
          <w:p w14:paraId="7CC65D4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1.81</w:t>
            </w:r>
          </w:p>
        </w:tc>
        <w:tc>
          <w:tcPr>
            <w:tcW w:w="1066" w:type="dxa"/>
            <w:shd w:val="clear" w:color="auto" w:fill="auto"/>
            <w:tcMar>
              <w:top w:w="100" w:type="dxa"/>
              <w:left w:w="100" w:type="dxa"/>
              <w:bottom w:w="100" w:type="dxa"/>
              <w:right w:w="100" w:type="dxa"/>
            </w:tcMar>
          </w:tcPr>
          <w:p w14:paraId="60F4E16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2D78153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441</w:t>
            </w:r>
          </w:p>
        </w:tc>
        <w:tc>
          <w:tcPr>
            <w:tcW w:w="1066" w:type="dxa"/>
            <w:shd w:val="clear" w:color="auto" w:fill="auto"/>
            <w:tcMar>
              <w:top w:w="100" w:type="dxa"/>
              <w:left w:w="100" w:type="dxa"/>
              <w:bottom w:w="100" w:type="dxa"/>
              <w:right w:w="100" w:type="dxa"/>
            </w:tcMar>
          </w:tcPr>
          <w:p w14:paraId="72D3C9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963</w:t>
            </w:r>
          </w:p>
        </w:tc>
      </w:tr>
      <w:tr w:rsidR="00C34DF2" w:rsidRPr="00C34DF2" w14:paraId="4540EE24" w14:textId="77777777" w:rsidTr="008E5882">
        <w:trPr>
          <w:trHeight w:val="515"/>
        </w:trPr>
        <w:tc>
          <w:tcPr>
            <w:tcW w:w="1895" w:type="dxa"/>
            <w:shd w:val="clear" w:color="auto" w:fill="auto"/>
            <w:tcMar>
              <w:top w:w="100" w:type="dxa"/>
              <w:left w:w="100" w:type="dxa"/>
              <w:bottom w:w="100" w:type="dxa"/>
              <w:right w:w="100" w:type="dxa"/>
            </w:tcMar>
          </w:tcPr>
          <w:p w14:paraId="526D93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Population</w:t>
            </w:r>
          </w:p>
        </w:tc>
        <w:tc>
          <w:tcPr>
            <w:tcW w:w="1066" w:type="dxa"/>
            <w:shd w:val="clear" w:color="auto" w:fill="auto"/>
            <w:tcMar>
              <w:top w:w="100" w:type="dxa"/>
              <w:left w:w="100" w:type="dxa"/>
              <w:bottom w:w="100" w:type="dxa"/>
              <w:right w:w="100" w:type="dxa"/>
            </w:tcMar>
          </w:tcPr>
          <w:p w14:paraId="50C11A4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066" w:type="dxa"/>
            <w:shd w:val="clear" w:color="auto" w:fill="auto"/>
            <w:tcMar>
              <w:top w:w="100" w:type="dxa"/>
              <w:left w:w="100" w:type="dxa"/>
              <w:bottom w:w="100" w:type="dxa"/>
              <w:right w:w="100" w:type="dxa"/>
            </w:tcMar>
          </w:tcPr>
          <w:p w14:paraId="1B18E74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066" w:type="dxa"/>
            <w:shd w:val="clear" w:color="auto" w:fill="auto"/>
            <w:tcMar>
              <w:top w:w="100" w:type="dxa"/>
              <w:left w:w="100" w:type="dxa"/>
              <w:bottom w:w="100" w:type="dxa"/>
              <w:right w:w="100" w:type="dxa"/>
            </w:tcMar>
          </w:tcPr>
          <w:p w14:paraId="256DB3C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0.00</w:t>
            </w:r>
          </w:p>
        </w:tc>
        <w:tc>
          <w:tcPr>
            <w:tcW w:w="1066" w:type="dxa"/>
            <w:shd w:val="clear" w:color="auto" w:fill="auto"/>
            <w:tcMar>
              <w:top w:w="100" w:type="dxa"/>
              <w:left w:w="100" w:type="dxa"/>
              <w:bottom w:w="100" w:type="dxa"/>
              <w:right w:w="100" w:type="dxa"/>
            </w:tcMar>
          </w:tcPr>
          <w:p w14:paraId="7C96FEC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066" w:type="dxa"/>
            <w:shd w:val="clear" w:color="auto" w:fill="auto"/>
            <w:tcMar>
              <w:top w:w="100" w:type="dxa"/>
              <w:left w:w="100" w:type="dxa"/>
              <w:bottom w:w="100" w:type="dxa"/>
              <w:right w:w="100" w:type="dxa"/>
            </w:tcMar>
          </w:tcPr>
          <w:p w14:paraId="47BA2E6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1.02</w:t>
            </w:r>
          </w:p>
        </w:tc>
        <w:tc>
          <w:tcPr>
            <w:tcW w:w="1066" w:type="dxa"/>
            <w:shd w:val="clear" w:color="auto" w:fill="auto"/>
            <w:tcMar>
              <w:top w:w="100" w:type="dxa"/>
              <w:left w:w="100" w:type="dxa"/>
              <w:bottom w:w="100" w:type="dxa"/>
              <w:right w:w="100" w:type="dxa"/>
            </w:tcMar>
          </w:tcPr>
          <w:p w14:paraId="4C93122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402</w:t>
            </w:r>
          </w:p>
        </w:tc>
        <w:tc>
          <w:tcPr>
            <w:tcW w:w="1066" w:type="dxa"/>
            <w:shd w:val="clear" w:color="auto" w:fill="auto"/>
            <w:tcMar>
              <w:top w:w="100" w:type="dxa"/>
              <w:left w:w="100" w:type="dxa"/>
              <w:bottom w:w="100" w:type="dxa"/>
              <w:right w:w="100" w:type="dxa"/>
            </w:tcMar>
          </w:tcPr>
          <w:p w14:paraId="412BB80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673</w:t>
            </w:r>
          </w:p>
        </w:tc>
      </w:tr>
      <w:tr w:rsidR="00C34DF2" w:rsidRPr="00C34DF2" w14:paraId="7BB689D7" w14:textId="77777777" w:rsidTr="008E5882">
        <w:trPr>
          <w:trHeight w:val="515"/>
        </w:trPr>
        <w:tc>
          <w:tcPr>
            <w:tcW w:w="1895" w:type="dxa"/>
            <w:shd w:val="clear" w:color="auto" w:fill="auto"/>
            <w:tcMar>
              <w:top w:w="100" w:type="dxa"/>
              <w:left w:w="100" w:type="dxa"/>
              <w:bottom w:w="100" w:type="dxa"/>
              <w:right w:w="100" w:type="dxa"/>
            </w:tcMar>
          </w:tcPr>
          <w:p w14:paraId="66FCBA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Season</w:t>
            </w:r>
          </w:p>
        </w:tc>
        <w:tc>
          <w:tcPr>
            <w:tcW w:w="1066" w:type="dxa"/>
            <w:shd w:val="clear" w:color="auto" w:fill="auto"/>
            <w:tcMar>
              <w:top w:w="100" w:type="dxa"/>
              <w:left w:w="100" w:type="dxa"/>
              <w:bottom w:w="100" w:type="dxa"/>
              <w:right w:w="100" w:type="dxa"/>
            </w:tcMar>
          </w:tcPr>
          <w:p w14:paraId="089E429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c>
          <w:tcPr>
            <w:tcW w:w="1066" w:type="dxa"/>
            <w:shd w:val="clear" w:color="auto" w:fill="auto"/>
            <w:tcMar>
              <w:top w:w="100" w:type="dxa"/>
              <w:left w:w="100" w:type="dxa"/>
              <w:bottom w:w="100" w:type="dxa"/>
              <w:right w:w="100" w:type="dxa"/>
            </w:tcMar>
          </w:tcPr>
          <w:p w14:paraId="3A6C998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066" w:type="dxa"/>
            <w:shd w:val="clear" w:color="auto" w:fill="auto"/>
            <w:tcMar>
              <w:top w:w="100" w:type="dxa"/>
              <w:left w:w="100" w:type="dxa"/>
              <w:bottom w:w="100" w:type="dxa"/>
              <w:right w:w="100" w:type="dxa"/>
            </w:tcMar>
          </w:tcPr>
          <w:p w14:paraId="734ABC9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066" w:type="dxa"/>
            <w:shd w:val="clear" w:color="auto" w:fill="auto"/>
            <w:tcMar>
              <w:top w:w="100" w:type="dxa"/>
              <w:left w:w="100" w:type="dxa"/>
              <w:bottom w:w="100" w:type="dxa"/>
              <w:right w:w="100" w:type="dxa"/>
            </w:tcMar>
          </w:tcPr>
          <w:p w14:paraId="1532B47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0.22</w:t>
            </w:r>
          </w:p>
        </w:tc>
        <w:tc>
          <w:tcPr>
            <w:tcW w:w="1066" w:type="dxa"/>
            <w:shd w:val="clear" w:color="auto" w:fill="auto"/>
            <w:tcMar>
              <w:top w:w="100" w:type="dxa"/>
              <w:left w:w="100" w:type="dxa"/>
              <w:bottom w:w="100" w:type="dxa"/>
              <w:right w:w="100" w:type="dxa"/>
            </w:tcMar>
          </w:tcPr>
          <w:p w14:paraId="554131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1.01</w:t>
            </w:r>
          </w:p>
        </w:tc>
        <w:tc>
          <w:tcPr>
            <w:tcW w:w="1066" w:type="dxa"/>
            <w:shd w:val="clear" w:color="auto" w:fill="auto"/>
            <w:tcMar>
              <w:top w:w="100" w:type="dxa"/>
              <w:left w:w="100" w:type="dxa"/>
              <w:bottom w:w="100" w:type="dxa"/>
              <w:right w:w="100" w:type="dxa"/>
            </w:tcMar>
          </w:tcPr>
          <w:p w14:paraId="41276FB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353</w:t>
            </w:r>
          </w:p>
        </w:tc>
        <w:tc>
          <w:tcPr>
            <w:tcW w:w="1066" w:type="dxa"/>
            <w:shd w:val="clear" w:color="auto" w:fill="auto"/>
            <w:tcMar>
              <w:top w:w="100" w:type="dxa"/>
              <w:left w:w="100" w:type="dxa"/>
              <w:bottom w:w="100" w:type="dxa"/>
              <w:right w:w="100" w:type="dxa"/>
            </w:tcMar>
          </w:tcPr>
          <w:p w14:paraId="20F5407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410</w:t>
            </w:r>
          </w:p>
        </w:tc>
      </w:tr>
      <w:tr w:rsidR="00C34DF2" w:rsidRPr="00C34DF2" w14:paraId="49CBB9CC" w14:textId="77777777" w:rsidTr="008E5882">
        <w:trPr>
          <w:trHeight w:val="515"/>
        </w:trPr>
        <w:tc>
          <w:tcPr>
            <w:tcW w:w="9357" w:type="dxa"/>
            <w:gridSpan w:val="8"/>
            <w:shd w:val="clear" w:color="auto" w:fill="auto"/>
            <w:tcMar>
              <w:top w:w="100" w:type="dxa"/>
              <w:left w:w="100" w:type="dxa"/>
              <w:bottom w:w="100" w:type="dxa"/>
              <w:right w:w="100" w:type="dxa"/>
            </w:tcMar>
          </w:tcPr>
          <w:p w14:paraId="24D2E5E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lastRenderedPageBreak/>
              <w:t>SBR</w:t>
            </w:r>
          </w:p>
        </w:tc>
      </w:tr>
      <w:tr w:rsidR="00C34DF2" w:rsidRPr="00C34DF2" w14:paraId="01672035" w14:textId="77777777" w:rsidTr="008E5882">
        <w:trPr>
          <w:trHeight w:val="515"/>
        </w:trPr>
        <w:tc>
          <w:tcPr>
            <w:tcW w:w="1895" w:type="dxa"/>
            <w:shd w:val="clear" w:color="auto" w:fill="auto"/>
            <w:tcMar>
              <w:top w:w="100" w:type="dxa"/>
              <w:left w:w="100" w:type="dxa"/>
              <w:bottom w:w="100" w:type="dxa"/>
              <w:right w:w="100" w:type="dxa"/>
            </w:tcMar>
          </w:tcPr>
          <w:p w14:paraId="27A394E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Factor</w:t>
            </w:r>
          </w:p>
        </w:tc>
        <w:tc>
          <w:tcPr>
            <w:tcW w:w="1066" w:type="dxa"/>
            <w:shd w:val="clear" w:color="auto" w:fill="auto"/>
            <w:tcMar>
              <w:top w:w="100" w:type="dxa"/>
              <w:left w:w="100" w:type="dxa"/>
              <w:bottom w:w="100" w:type="dxa"/>
              <w:right w:w="100" w:type="dxa"/>
            </w:tcMar>
          </w:tcPr>
          <w:p w14:paraId="499390C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SD</w:t>
            </w:r>
          </w:p>
        </w:tc>
        <w:tc>
          <w:tcPr>
            <w:tcW w:w="1066" w:type="dxa"/>
            <w:shd w:val="clear" w:color="auto" w:fill="auto"/>
            <w:tcMar>
              <w:top w:w="100" w:type="dxa"/>
              <w:left w:w="100" w:type="dxa"/>
              <w:bottom w:w="100" w:type="dxa"/>
              <w:right w:w="100" w:type="dxa"/>
            </w:tcMar>
          </w:tcPr>
          <w:p w14:paraId="3D25BA4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MAD</w:t>
            </w:r>
          </w:p>
        </w:tc>
        <w:tc>
          <w:tcPr>
            <w:tcW w:w="1066" w:type="dxa"/>
            <w:shd w:val="clear" w:color="auto" w:fill="auto"/>
            <w:tcMar>
              <w:top w:w="100" w:type="dxa"/>
              <w:left w:w="100" w:type="dxa"/>
              <w:bottom w:w="100" w:type="dxa"/>
              <w:right w:w="100" w:type="dxa"/>
            </w:tcMar>
          </w:tcPr>
          <w:p w14:paraId="6B67C7B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066" w:type="dxa"/>
            <w:shd w:val="clear" w:color="auto" w:fill="auto"/>
            <w:tcMar>
              <w:top w:w="100" w:type="dxa"/>
              <w:left w:w="100" w:type="dxa"/>
              <w:bottom w:w="100" w:type="dxa"/>
              <w:right w:w="100" w:type="dxa"/>
            </w:tcMar>
          </w:tcPr>
          <w:p w14:paraId="076507A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c>
          <w:tcPr>
            <w:tcW w:w="1066" w:type="dxa"/>
            <w:shd w:val="clear" w:color="auto" w:fill="auto"/>
            <w:tcMar>
              <w:top w:w="100" w:type="dxa"/>
              <w:left w:w="100" w:type="dxa"/>
              <w:bottom w:w="100" w:type="dxa"/>
              <w:right w:w="100" w:type="dxa"/>
            </w:tcMar>
          </w:tcPr>
          <w:p w14:paraId="49E4562F"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rhat</w:t>
            </w:r>
            <w:proofErr w:type="spellEnd"/>
          </w:p>
        </w:tc>
        <w:tc>
          <w:tcPr>
            <w:tcW w:w="1066" w:type="dxa"/>
            <w:shd w:val="clear" w:color="auto" w:fill="auto"/>
            <w:tcMar>
              <w:top w:w="100" w:type="dxa"/>
              <w:left w:w="100" w:type="dxa"/>
              <w:bottom w:w="100" w:type="dxa"/>
              <w:right w:w="100" w:type="dxa"/>
            </w:tcMar>
          </w:tcPr>
          <w:p w14:paraId="57CB16D9"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bulk ESS</w:t>
            </w:r>
          </w:p>
        </w:tc>
        <w:tc>
          <w:tcPr>
            <w:tcW w:w="1066" w:type="dxa"/>
            <w:shd w:val="clear" w:color="auto" w:fill="auto"/>
            <w:tcMar>
              <w:top w:w="100" w:type="dxa"/>
              <w:left w:w="100" w:type="dxa"/>
              <w:bottom w:w="100" w:type="dxa"/>
              <w:right w:w="100" w:type="dxa"/>
            </w:tcMar>
          </w:tcPr>
          <w:p w14:paraId="2538718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tail ESS</w:t>
            </w:r>
          </w:p>
        </w:tc>
      </w:tr>
      <w:tr w:rsidR="00C34DF2" w:rsidRPr="00C34DF2" w14:paraId="7927EA9F" w14:textId="77777777" w:rsidTr="008E5882">
        <w:trPr>
          <w:trHeight w:val="515"/>
        </w:trPr>
        <w:tc>
          <w:tcPr>
            <w:tcW w:w="1895" w:type="dxa"/>
            <w:shd w:val="clear" w:color="auto" w:fill="auto"/>
            <w:tcMar>
              <w:top w:w="100" w:type="dxa"/>
              <w:left w:w="100" w:type="dxa"/>
              <w:bottom w:w="100" w:type="dxa"/>
              <w:right w:w="100" w:type="dxa"/>
            </w:tcMar>
          </w:tcPr>
          <w:p w14:paraId="6C4B498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Species</w:t>
            </w:r>
          </w:p>
        </w:tc>
        <w:tc>
          <w:tcPr>
            <w:tcW w:w="1066" w:type="dxa"/>
            <w:shd w:val="clear" w:color="auto" w:fill="auto"/>
            <w:tcMar>
              <w:top w:w="100" w:type="dxa"/>
              <w:left w:w="100" w:type="dxa"/>
              <w:bottom w:w="100" w:type="dxa"/>
              <w:right w:w="100" w:type="dxa"/>
            </w:tcMar>
          </w:tcPr>
          <w:p w14:paraId="1F50835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2.02</w:t>
            </w:r>
          </w:p>
        </w:tc>
        <w:tc>
          <w:tcPr>
            <w:tcW w:w="1066" w:type="dxa"/>
            <w:shd w:val="clear" w:color="auto" w:fill="auto"/>
            <w:tcMar>
              <w:top w:w="100" w:type="dxa"/>
              <w:left w:w="100" w:type="dxa"/>
              <w:bottom w:w="100" w:type="dxa"/>
              <w:right w:w="100" w:type="dxa"/>
            </w:tcMar>
          </w:tcPr>
          <w:p w14:paraId="6ECB173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0.95</w:t>
            </w:r>
          </w:p>
        </w:tc>
        <w:tc>
          <w:tcPr>
            <w:tcW w:w="1066" w:type="dxa"/>
            <w:shd w:val="clear" w:color="auto" w:fill="auto"/>
            <w:tcMar>
              <w:top w:w="100" w:type="dxa"/>
              <w:left w:w="100" w:type="dxa"/>
              <w:bottom w:w="100" w:type="dxa"/>
              <w:right w:w="100" w:type="dxa"/>
            </w:tcMar>
          </w:tcPr>
          <w:p w14:paraId="0047645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0.36</w:t>
            </w:r>
          </w:p>
        </w:tc>
        <w:tc>
          <w:tcPr>
            <w:tcW w:w="1066" w:type="dxa"/>
            <w:shd w:val="clear" w:color="auto" w:fill="auto"/>
            <w:tcMar>
              <w:top w:w="100" w:type="dxa"/>
              <w:left w:w="100" w:type="dxa"/>
              <w:bottom w:w="100" w:type="dxa"/>
              <w:right w:w="100" w:type="dxa"/>
            </w:tcMar>
          </w:tcPr>
          <w:p w14:paraId="4DE0334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4.62</w:t>
            </w:r>
          </w:p>
        </w:tc>
        <w:tc>
          <w:tcPr>
            <w:tcW w:w="1066" w:type="dxa"/>
            <w:shd w:val="clear" w:color="auto" w:fill="auto"/>
            <w:tcMar>
              <w:top w:w="100" w:type="dxa"/>
              <w:left w:w="100" w:type="dxa"/>
              <w:bottom w:w="100" w:type="dxa"/>
              <w:right w:w="100" w:type="dxa"/>
            </w:tcMar>
          </w:tcPr>
          <w:p w14:paraId="2D1CA31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3EAA296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4569</w:t>
            </w:r>
          </w:p>
        </w:tc>
        <w:tc>
          <w:tcPr>
            <w:tcW w:w="1066" w:type="dxa"/>
            <w:shd w:val="clear" w:color="auto" w:fill="auto"/>
            <w:tcMar>
              <w:top w:w="100" w:type="dxa"/>
              <w:left w:w="100" w:type="dxa"/>
              <w:bottom w:w="100" w:type="dxa"/>
              <w:right w:w="100" w:type="dxa"/>
            </w:tcMar>
          </w:tcPr>
          <w:p w14:paraId="210287F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3502</w:t>
            </w:r>
          </w:p>
        </w:tc>
      </w:tr>
      <w:tr w:rsidR="00C34DF2" w:rsidRPr="00C34DF2" w14:paraId="55B0B226" w14:textId="77777777" w:rsidTr="008E5882">
        <w:trPr>
          <w:trHeight w:val="515"/>
        </w:trPr>
        <w:tc>
          <w:tcPr>
            <w:tcW w:w="1895" w:type="dxa"/>
            <w:shd w:val="clear" w:color="auto" w:fill="auto"/>
            <w:tcMar>
              <w:top w:w="100" w:type="dxa"/>
              <w:left w:w="100" w:type="dxa"/>
              <w:bottom w:w="100" w:type="dxa"/>
              <w:right w:w="100" w:type="dxa"/>
            </w:tcMar>
          </w:tcPr>
          <w:p w14:paraId="0B60BD5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Population</w:t>
            </w:r>
          </w:p>
        </w:tc>
        <w:tc>
          <w:tcPr>
            <w:tcW w:w="1066" w:type="dxa"/>
            <w:shd w:val="clear" w:color="auto" w:fill="auto"/>
            <w:tcMar>
              <w:top w:w="100" w:type="dxa"/>
              <w:left w:w="100" w:type="dxa"/>
              <w:bottom w:w="100" w:type="dxa"/>
              <w:right w:w="100" w:type="dxa"/>
            </w:tcMar>
          </w:tcPr>
          <w:p w14:paraId="194B811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0.17</w:t>
            </w:r>
          </w:p>
        </w:tc>
        <w:tc>
          <w:tcPr>
            <w:tcW w:w="1066" w:type="dxa"/>
            <w:shd w:val="clear" w:color="auto" w:fill="auto"/>
            <w:tcMar>
              <w:top w:w="100" w:type="dxa"/>
              <w:left w:w="100" w:type="dxa"/>
              <w:bottom w:w="100" w:type="dxa"/>
              <w:right w:w="100" w:type="dxa"/>
            </w:tcMar>
          </w:tcPr>
          <w:p w14:paraId="00A4908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0.15</w:t>
            </w:r>
          </w:p>
        </w:tc>
        <w:tc>
          <w:tcPr>
            <w:tcW w:w="1066" w:type="dxa"/>
            <w:shd w:val="clear" w:color="auto" w:fill="auto"/>
            <w:tcMar>
              <w:top w:w="100" w:type="dxa"/>
              <w:left w:w="100" w:type="dxa"/>
              <w:bottom w:w="100" w:type="dxa"/>
              <w:right w:w="100" w:type="dxa"/>
            </w:tcMar>
          </w:tcPr>
          <w:p w14:paraId="4449227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066" w:type="dxa"/>
            <w:shd w:val="clear" w:color="auto" w:fill="auto"/>
            <w:tcMar>
              <w:top w:w="100" w:type="dxa"/>
              <w:left w:w="100" w:type="dxa"/>
              <w:bottom w:w="100" w:type="dxa"/>
              <w:right w:w="100" w:type="dxa"/>
            </w:tcMar>
          </w:tcPr>
          <w:p w14:paraId="44BD36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0.68</w:t>
            </w:r>
          </w:p>
        </w:tc>
        <w:tc>
          <w:tcPr>
            <w:tcW w:w="1066" w:type="dxa"/>
            <w:shd w:val="clear" w:color="auto" w:fill="auto"/>
            <w:tcMar>
              <w:top w:w="100" w:type="dxa"/>
              <w:left w:w="100" w:type="dxa"/>
              <w:bottom w:w="100" w:type="dxa"/>
              <w:right w:w="100" w:type="dxa"/>
            </w:tcMar>
          </w:tcPr>
          <w:p w14:paraId="29DB2CA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584CFC9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4737</w:t>
            </w:r>
          </w:p>
        </w:tc>
        <w:tc>
          <w:tcPr>
            <w:tcW w:w="1066" w:type="dxa"/>
            <w:shd w:val="clear" w:color="auto" w:fill="auto"/>
            <w:tcMar>
              <w:top w:w="100" w:type="dxa"/>
              <w:left w:w="100" w:type="dxa"/>
              <w:bottom w:w="100" w:type="dxa"/>
              <w:right w:w="100" w:type="dxa"/>
            </w:tcMar>
          </w:tcPr>
          <w:p w14:paraId="1C82818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5792</w:t>
            </w:r>
          </w:p>
        </w:tc>
      </w:tr>
      <w:tr w:rsidR="00C34DF2" w:rsidRPr="00C34DF2" w14:paraId="12587AB2" w14:textId="77777777" w:rsidTr="008E5882">
        <w:trPr>
          <w:trHeight w:val="515"/>
        </w:trPr>
        <w:tc>
          <w:tcPr>
            <w:tcW w:w="1895" w:type="dxa"/>
            <w:shd w:val="clear" w:color="auto" w:fill="auto"/>
            <w:tcMar>
              <w:top w:w="100" w:type="dxa"/>
              <w:left w:w="100" w:type="dxa"/>
              <w:bottom w:w="100" w:type="dxa"/>
              <w:right w:w="100" w:type="dxa"/>
            </w:tcMar>
          </w:tcPr>
          <w:p w14:paraId="76AF30E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Season</w:t>
            </w:r>
          </w:p>
        </w:tc>
        <w:tc>
          <w:tcPr>
            <w:tcW w:w="1066" w:type="dxa"/>
            <w:shd w:val="clear" w:color="auto" w:fill="auto"/>
            <w:tcMar>
              <w:top w:w="100" w:type="dxa"/>
              <w:left w:w="100" w:type="dxa"/>
              <w:bottom w:w="100" w:type="dxa"/>
              <w:right w:w="100" w:type="dxa"/>
            </w:tcMar>
          </w:tcPr>
          <w:p w14:paraId="39F4B4C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0.90</w:t>
            </w:r>
          </w:p>
        </w:tc>
        <w:tc>
          <w:tcPr>
            <w:tcW w:w="1066" w:type="dxa"/>
            <w:shd w:val="clear" w:color="auto" w:fill="auto"/>
            <w:tcMar>
              <w:top w:w="100" w:type="dxa"/>
              <w:left w:w="100" w:type="dxa"/>
              <w:bottom w:w="100" w:type="dxa"/>
              <w:right w:w="100" w:type="dxa"/>
            </w:tcMar>
          </w:tcPr>
          <w:p w14:paraId="7BC76D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0.51</w:t>
            </w:r>
          </w:p>
        </w:tc>
        <w:tc>
          <w:tcPr>
            <w:tcW w:w="1066" w:type="dxa"/>
            <w:shd w:val="clear" w:color="auto" w:fill="auto"/>
            <w:tcMar>
              <w:top w:w="100" w:type="dxa"/>
              <w:left w:w="100" w:type="dxa"/>
              <w:bottom w:w="100" w:type="dxa"/>
              <w:right w:w="100" w:type="dxa"/>
            </w:tcMar>
          </w:tcPr>
          <w:p w14:paraId="2CBC52E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0.16</w:t>
            </w:r>
          </w:p>
        </w:tc>
        <w:tc>
          <w:tcPr>
            <w:tcW w:w="1066" w:type="dxa"/>
            <w:shd w:val="clear" w:color="auto" w:fill="auto"/>
            <w:tcMar>
              <w:top w:w="100" w:type="dxa"/>
              <w:left w:w="100" w:type="dxa"/>
              <w:bottom w:w="100" w:type="dxa"/>
              <w:right w:w="100" w:type="dxa"/>
            </w:tcMar>
          </w:tcPr>
          <w:p w14:paraId="4FC5E73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2.49</w:t>
            </w:r>
          </w:p>
        </w:tc>
        <w:tc>
          <w:tcPr>
            <w:tcW w:w="1066" w:type="dxa"/>
            <w:shd w:val="clear" w:color="auto" w:fill="auto"/>
            <w:tcMar>
              <w:top w:w="100" w:type="dxa"/>
              <w:left w:w="100" w:type="dxa"/>
              <w:bottom w:w="100" w:type="dxa"/>
              <w:right w:w="100" w:type="dxa"/>
            </w:tcMar>
          </w:tcPr>
          <w:p w14:paraId="7643639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1250B6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3016</w:t>
            </w:r>
          </w:p>
        </w:tc>
        <w:tc>
          <w:tcPr>
            <w:tcW w:w="1066" w:type="dxa"/>
            <w:shd w:val="clear" w:color="auto" w:fill="auto"/>
            <w:tcMar>
              <w:top w:w="100" w:type="dxa"/>
              <w:left w:w="100" w:type="dxa"/>
              <w:bottom w:w="100" w:type="dxa"/>
              <w:right w:w="100" w:type="dxa"/>
            </w:tcMar>
          </w:tcPr>
          <w:p w14:paraId="3D80D42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3878</w:t>
            </w:r>
          </w:p>
        </w:tc>
      </w:tr>
      <w:tr w:rsidR="00C34DF2" w:rsidRPr="00C34DF2" w14:paraId="1393B970" w14:textId="77777777" w:rsidTr="008E5882">
        <w:trPr>
          <w:trHeight w:val="575"/>
        </w:trPr>
        <w:tc>
          <w:tcPr>
            <w:tcW w:w="9357" w:type="dxa"/>
            <w:gridSpan w:val="8"/>
            <w:shd w:val="clear" w:color="auto" w:fill="auto"/>
            <w:tcMar>
              <w:top w:w="100" w:type="dxa"/>
              <w:left w:w="100" w:type="dxa"/>
              <w:bottom w:w="100" w:type="dxa"/>
              <w:right w:w="100" w:type="dxa"/>
            </w:tcMar>
          </w:tcPr>
          <w:p w14:paraId="6767C8EA"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vertAlign w:val="superscript"/>
              </w:rPr>
              <w:t>f-</w:t>
            </w:r>
            <w:proofErr w:type="spellStart"/>
            <w:r w:rsidRPr="00C34DF2">
              <w:rPr>
                <w:rFonts w:ascii="Times New Roman" w:eastAsia="Times" w:hAnsi="Times New Roman" w:cs="Times New Roman"/>
                <w:b/>
                <w:bCs/>
                <w:sz w:val="20"/>
                <w:szCs w:val="20"/>
                <w:vertAlign w:val="superscript"/>
              </w:rPr>
              <w:t>SPI</w:t>
            </w:r>
            <w:r w:rsidRPr="00C34DF2">
              <w:rPr>
                <w:rFonts w:ascii="Times New Roman" w:eastAsia="Times" w:hAnsi="Times New Roman" w:cs="Times New Roman"/>
                <w:b/>
                <w:bCs/>
                <w:sz w:val="20"/>
                <w:szCs w:val="20"/>
              </w:rPr>
              <w:t>L</w:t>
            </w:r>
            <w:r w:rsidRPr="00C34DF2">
              <w:rPr>
                <w:rFonts w:ascii="Times New Roman" w:eastAsia="Times" w:hAnsi="Times New Roman" w:cs="Times New Roman"/>
                <w:b/>
                <w:bCs/>
                <w:sz w:val="20"/>
                <w:szCs w:val="20"/>
                <w:vertAlign w:val="subscript"/>
              </w:rPr>
              <w:t>median</w:t>
            </w:r>
            <w:proofErr w:type="spellEnd"/>
          </w:p>
        </w:tc>
      </w:tr>
      <w:tr w:rsidR="00C34DF2" w:rsidRPr="00C34DF2" w14:paraId="342FF390" w14:textId="77777777" w:rsidTr="008E5882">
        <w:trPr>
          <w:trHeight w:val="515"/>
        </w:trPr>
        <w:tc>
          <w:tcPr>
            <w:tcW w:w="1895" w:type="dxa"/>
            <w:shd w:val="clear" w:color="auto" w:fill="auto"/>
            <w:tcMar>
              <w:top w:w="100" w:type="dxa"/>
              <w:left w:w="100" w:type="dxa"/>
              <w:bottom w:w="100" w:type="dxa"/>
              <w:right w:w="100" w:type="dxa"/>
            </w:tcMar>
          </w:tcPr>
          <w:p w14:paraId="253DBDE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Factor</w:t>
            </w:r>
          </w:p>
        </w:tc>
        <w:tc>
          <w:tcPr>
            <w:tcW w:w="1066" w:type="dxa"/>
            <w:shd w:val="clear" w:color="auto" w:fill="auto"/>
            <w:tcMar>
              <w:top w:w="100" w:type="dxa"/>
              <w:left w:w="100" w:type="dxa"/>
              <w:bottom w:w="100" w:type="dxa"/>
              <w:right w:w="100" w:type="dxa"/>
            </w:tcMar>
          </w:tcPr>
          <w:p w14:paraId="4CAB13F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SD</w:t>
            </w:r>
          </w:p>
        </w:tc>
        <w:tc>
          <w:tcPr>
            <w:tcW w:w="1066" w:type="dxa"/>
            <w:shd w:val="clear" w:color="auto" w:fill="auto"/>
            <w:tcMar>
              <w:top w:w="100" w:type="dxa"/>
              <w:left w:w="100" w:type="dxa"/>
              <w:bottom w:w="100" w:type="dxa"/>
              <w:right w:w="100" w:type="dxa"/>
            </w:tcMar>
          </w:tcPr>
          <w:p w14:paraId="5A28FA4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MAD</w:t>
            </w:r>
          </w:p>
        </w:tc>
        <w:tc>
          <w:tcPr>
            <w:tcW w:w="1066" w:type="dxa"/>
            <w:shd w:val="clear" w:color="auto" w:fill="auto"/>
            <w:tcMar>
              <w:top w:w="100" w:type="dxa"/>
              <w:left w:w="100" w:type="dxa"/>
              <w:bottom w:w="100" w:type="dxa"/>
              <w:right w:w="100" w:type="dxa"/>
            </w:tcMar>
          </w:tcPr>
          <w:p w14:paraId="7115C3E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066" w:type="dxa"/>
            <w:shd w:val="clear" w:color="auto" w:fill="auto"/>
            <w:tcMar>
              <w:top w:w="100" w:type="dxa"/>
              <w:left w:w="100" w:type="dxa"/>
              <w:bottom w:w="100" w:type="dxa"/>
              <w:right w:w="100" w:type="dxa"/>
            </w:tcMar>
          </w:tcPr>
          <w:p w14:paraId="6B08DCB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c>
          <w:tcPr>
            <w:tcW w:w="1066" w:type="dxa"/>
            <w:shd w:val="clear" w:color="auto" w:fill="auto"/>
            <w:tcMar>
              <w:top w:w="100" w:type="dxa"/>
              <w:left w:w="100" w:type="dxa"/>
              <w:bottom w:w="100" w:type="dxa"/>
              <w:right w:w="100" w:type="dxa"/>
            </w:tcMar>
          </w:tcPr>
          <w:p w14:paraId="4E083F0F"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rhat</w:t>
            </w:r>
            <w:proofErr w:type="spellEnd"/>
          </w:p>
        </w:tc>
        <w:tc>
          <w:tcPr>
            <w:tcW w:w="1066" w:type="dxa"/>
            <w:shd w:val="clear" w:color="auto" w:fill="auto"/>
            <w:tcMar>
              <w:top w:w="100" w:type="dxa"/>
              <w:left w:w="100" w:type="dxa"/>
              <w:bottom w:w="100" w:type="dxa"/>
              <w:right w:w="100" w:type="dxa"/>
            </w:tcMar>
          </w:tcPr>
          <w:p w14:paraId="2D67EF8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bulk ESS</w:t>
            </w:r>
          </w:p>
        </w:tc>
        <w:tc>
          <w:tcPr>
            <w:tcW w:w="1066" w:type="dxa"/>
            <w:shd w:val="clear" w:color="auto" w:fill="auto"/>
            <w:tcMar>
              <w:top w:w="100" w:type="dxa"/>
              <w:left w:w="100" w:type="dxa"/>
              <w:bottom w:w="100" w:type="dxa"/>
              <w:right w:w="100" w:type="dxa"/>
            </w:tcMar>
          </w:tcPr>
          <w:p w14:paraId="075DCA8B"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tail ESS</w:t>
            </w:r>
          </w:p>
        </w:tc>
      </w:tr>
      <w:tr w:rsidR="00C34DF2" w:rsidRPr="00C34DF2" w14:paraId="0A697F7C" w14:textId="77777777" w:rsidTr="008E5882">
        <w:trPr>
          <w:trHeight w:val="515"/>
        </w:trPr>
        <w:tc>
          <w:tcPr>
            <w:tcW w:w="1895" w:type="dxa"/>
            <w:shd w:val="clear" w:color="auto" w:fill="auto"/>
            <w:tcMar>
              <w:top w:w="100" w:type="dxa"/>
              <w:left w:w="100" w:type="dxa"/>
              <w:bottom w:w="100" w:type="dxa"/>
              <w:right w:w="100" w:type="dxa"/>
            </w:tcMar>
          </w:tcPr>
          <w:p w14:paraId="2E9FB69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Species</w:t>
            </w:r>
          </w:p>
        </w:tc>
        <w:tc>
          <w:tcPr>
            <w:tcW w:w="1066" w:type="dxa"/>
            <w:shd w:val="clear" w:color="auto" w:fill="auto"/>
            <w:tcMar>
              <w:top w:w="100" w:type="dxa"/>
              <w:left w:w="100" w:type="dxa"/>
              <w:bottom w:w="100" w:type="dxa"/>
              <w:right w:w="100" w:type="dxa"/>
            </w:tcMar>
          </w:tcPr>
          <w:p w14:paraId="402C08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0.62</w:t>
            </w:r>
          </w:p>
        </w:tc>
        <w:tc>
          <w:tcPr>
            <w:tcW w:w="1066" w:type="dxa"/>
            <w:shd w:val="clear" w:color="auto" w:fill="auto"/>
            <w:tcMar>
              <w:top w:w="100" w:type="dxa"/>
              <w:left w:w="100" w:type="dxa"/>
              <w:bottom w:w="100" w:type="dxa"/>
              <w:right w:w="100" w:type="dxa"/>
            </w:tcMar>
          </w:tcPr>
          <w:p w14:paraId="744A6F6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0.39</w:t>
            </w:r>
          </w:p>
        </w:tc>
        <w:tc>
          <w:tcPr>
            <w:tcW w:w="1066" w:type="dxa"/>
            <w:shd w:val="clear" w:color="auto" w:fill="auto"/>
            <w:tcMar>
              <w:top w:w="100" w:type="dxa"/>
              <w:left w:w="100" w:type="dxa"/>
              <w:bottom w:w="100" w:type="dxa"/>
              <w:right w:w="100" w:type="dxa"/>
            </w:tcMar>
          </w:tcPr>
          <w:p w14:paraId="66A1313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066" w:type="dxa"/>
            <w:shd w:val="clear" w:color="auto" w:fill="auto"/>
            <w:tcMar>
              <w:top w:w="100" w:type="dxa"/>
              <w:left w:w="100" w:type="dxa"/>
              <w:bottom w:w="100" w:type="dxa"/>
              <w:right w:w="100" w:type="dxa"/>
            </w:tcMar>
          </w:tcPr>
          <w:p w14:paraId="50E9E09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2.00</w:t>
            </w:r>
          </w:p>
        </w:tc>
        <w:tc>
          <w:tcPr>
            <w:tcW w:w="1066" w:type="dxa"/>
            <w:shd w:val="clear" w:color="auto" w:fill="auto"/>
            <w:tcMar>
              <w:top w:w="100" w:type="dxa"/>
              <w:left w:w="100" w:type="dxa"/>
              <w:bottom w:w="100" w:type="dxa"/>
              <w:right w:w="100" w:type="dxa"/>
            </w:tcMar>
          </w:tcPr>
          <w:p w14:paraId="375B253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3EAF15E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1564</w:t>
            </w:r>
          </w:p>
        </w:tc>
        <w:tc>
          <w:tcPr>
            <w:tcW w:w="1066" w:type="dxa"/>
            <w:shd w:val="clear" w:color="auto" w:fill="auto"/>
            <w:tcMar>
              <w:top w:w="100" w:type="dxa"/>
              <w:left w:w="100" w:type="dxa"/>
              <w:bottom w:w="100" w:type="dxa"/>
              <w:right w:w="100" w:type="dxa"/>
            </w:tcMar>
          </w:tcPr>
          <w:p w14:paraId="5DE7385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2283</w:t>
            </w:r>
          </w:p>
        </w:tc>
      </w:tr>
      <w:tr w:rsidR="00C34DF2" w:rsidRPr="00C34DF2" w14:paraId="621494C6" w14:textId="77777777" w:rsidTr="008E5882">
        <w:trPr>
          <w:trHeight w:val="515"/>
        </w:trPr>
        <w:tc>
          <w:tcPr>
            <w:tcW w:w="1895" w:type="dxa"/>
            <w:shd w:val="clear" w:color="auto" w:fill="auto"/>
            <w:tcMar>
              <w:top w:w="100" w:type="dxa"/>
              <w:left w:w="100" w:type="dxa"/>
              <w:bottom w:w="100" w:type="dxa"/>
              <w:right w:w="100" w:type="dxa"/>
            </w:tcMar>
          </w:tcPr>
          <w:p w14:paraId="0C4C60A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Population</w:t>
            </w:r>
          </w:p>
        </w:tc>
        <w:tc>
          <w:tcPr>
            <w:tcW w:w="1066" w:type="dxa"/>
            <w:shd w:val="clear" w:color="auto" w:fill="auto"/>
            <w:tcMar>
              <w:top w:w="100" w:type="dxa"/>
              <w:left w:w="100" w:type="dxa"/>
              <w:bottom w:w="100" w:type="dxa"/>
              <w:right w:w="100" w:type="dxa"/>
            </w:tcMar>
          </w:tcPr>
          <w:p w14:paraId="6924F81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066" w:type="dxa"/>
            <w:shd w:val="clear" w:color="auto" w:fill="auto"/>
            <w:tcMar>
              <w:top w:w="100" w:type="dxa"/>
              <w:left w:w="100" w:type="dxa"/>
              <w:bottom w:w="100" w:type="dxa"/>
              <w:right w:w="100" w:type="dxa"/>
            </w:tcMar>
          </w:tcPr>
          <w:p w14:paraId="4A4EECF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066" w:type="dxa"/>
            <w:shd w:val="clear" w:color="auto" w:fill="auto"/>
            <w:tcMar>
              <w:top w:w="100" w:type="dxa"/>
              <w:left w:w="100" w:type="dxa"/>
              <w:bottom w:w="100" w:type="dxa"/>
              <w:right w:w="100" w:type="dxa"/>
            </w:tcMar>
          </w:tcPr>
          <w:p w14:paraId="50E497D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0.00</w:t>
            </w:r>
          </w:p>
        </w:tc>
        <w:tc>
          <w:tcPr>
            <w:tcW w:w="1066" w:type="dxa"/>
            <w:shd w:val="clear" w:color="auto" w:fill="auto"/>
            <w:tcMar>
              <w:top w:w="100" w:type="dxa"/>
              <w:left w:w="100" w:type="dxa"/>
              <w:bottom w:w="100" w:type="dxa"/>
              <w:right w:w="100" w:type="dxa"/>
            </w:tcMar>
          </w:tcPr>
          <w:p w14:paraId="6CA1049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066" w:type="dxa"/>
            <w:shd w:val="clear" w:color="auto" w:fill="auto"/>
            <w:tcMar>
              <w:top w:w="100" w:type="dxa"/>
              <w:left w:w="100" w:type="dxa"/>
              <w:bottom w:w="100" w:type="dxa"/>
              <w:right w:w="100" w:type="dxa"/>
            </w:tcMar>
          </w:tcPr>
          <w:p w14:paraId="783A029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6483920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2541</w:t>
            </w:r>
          </w:p>
        </w:tc>
        <w:tc>
          <w:tcPr>
            <w:tcW w:w="1066" w:type="dxa"/>
            <w:shd w:val="clear" w:color="auto" w:fill="auto"/>
            <w:tcMar>
              <w:top w:w="100" w:type="dxa"/>
              <w:left w:w="100" w:type="dxa"/>
              <w:bottom w:w="100" w:type="dxa"/>
              <w:right w:w="100" w:type="dxa"/>
            </w:tcMar>
          </w:tcPr>
          <w:p w14:paraId="2685477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3506</w:t>
            </w:r>
          </w:p>
        </w:tc>
      </w:tr>
      <w:tr w:rsidR="00C34DF2" w:rsidRPr="00C34DF2" w14:paraId="6ED63D30" w14:textId="77777777" w:rsidTr="008E5882">
        <w:trPr>
          <w:trHeight w:val="515"/>
        </w:trPr>
        <w:tc>
          <w:tcPr>
            <w:tcW w:w="1895" w:type="dxa"/>
            <w:shd w:val="clear" w:color="auto" w:fill="auto"/>
            <w:tcMar>
              <w:top w:w="100" w:type="dxa"/>
              <w:left w:w="100" w:type="dxa"/>
              <w:bottom w:w="100" w:type="dxa"/>
              <w:right w:w="100" w:type="dxa"/>
            </w:tcMar>
          </w:tcPr>
          <w:p w14:paraId="4A9C4E4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Season</w:t>
            </w:r>
          </w:p>
        </w:tc>
        <w:tc>
          <w:tcPr>
            <w:tcW w:w="1066" w:type="dxa"/>
            <w:shd w:val="clear" w:color="auto" w:fill="auto"/>
            <w:tcMar>
              <w:top w:w="100" w:type="dxa"/>
              <w:left w:w="100" w:type="dxa"/>
              <w:bottom w:w="100" w:type="dxa"/>
              <w:right w:w="100" w:type="dxa"/>
            </w:tcMar>
          </w:tcPr>
          <w:p w14:paraId="6973547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0.42</w:t>
            </w:r>
          </w:p>
        </w:tc>
        <w:tc>
          <w:tcPr>
            <w:tcW w:w="1066" w:type="dxa"/>
            <w:shd w:val="clear" w:color="auto" w:fill="auto"/>
            <w:tcMar>
              <w:top w:w="100" w:type="dxa"/>
              <w:left w:w="100" w:type="dxa"/>
              <w:bottom w:w="100" w:type="dxa"/>
              <w:right w:w="100" w:type="dxa"/>
            </w:tcMar>
          </w:tcPr>
          <w:p w14:paraId="087CBAF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0.21</w:t>
            </w:r>
          </w:p>
        </w:tc>
        <w:tc>
          <w:tcPr>
            <w:tcW w:w="1066" w:type="dxa"/>
            <w:shd w:val="clear" w:color="auto" w:fill="auto"/>
            <w:tcMar>
              <w:top w:w="100" w:type="dxa"/>
              <w:left w:w="100" w:type="dxa"/>
              <w:bottom w:w="100" w:type="dxa"/>
              <w:right w:w="100" w:type="dxa"/>
            </w:tcMar>
          </w:tcPr>
          <w:p w14:paraId="341E60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0.10</w:t>
            </w:r>
          </w:p>
        </w:tc>
        <w:tc>
          <w:tcPr>
            <w:tcW w:w="1066" w:type="dxa"/>
            <w:shd w:val="clear" w:color="auto" w:fill="auto"/>
            <w:tcMar>
              <w:top w:w="100" w:type="dxa"/>
              <w:left w:w="100" w:type="dxa"/>
              <w:bottom w:w="100" w:type="dxa"/>
              <w:right w:w="100" w:type="dxa"/>
            </w:tcMar>
          </w:tcPr>
          <w:p w14:paraId="0C6D45A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1.09</w:t>
            </w:r>
          </w:p>
        </w:tc>
        <w:tc>
          <w:tcPr>
            <w:tcW w:w="1066" w:type="dxa"/>
            <w:shd w:val="clear" w:color="auto" w:fill="auto"/>
            <w:tcMar>
              <w:top w:w="100" w:type="dxa"/>
              <w:left w:w="100" w:type="dxa"/>
              <w:bottom w:w="100" w:type="dxa"/>
              <w:right w:w="100" w:type="dxa"/>
            </w:tcMar>
          </w:tcPr>
          <w:p w14:paraId="57169AC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193C55C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1354</w:t>
            </w:r>
          </w:p>
        </w:tc>
        <w:tc>
          <w:tcPr>
            <w:tcW w:w="1066" w:type="dxa"/>
            <w:shd w:val="clear" w:color="auto" w:fill="auto"/>
            <w:tcMar>
              <w:top w:w="100" w:type="dxa"/>
              <w:left w:w="100" w:type="dxa"/>
              <w:bottom w:w="100" w:type="dxa"/>
              <w:right w:w="100" w:type="dxa"/>
            </w:tcMar>
          </w:tcPr>
          <w:p w14:paraId="3AB28CF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2424</w:t>
            </w:r>
          </w:p>
        </w:tc>
      </w:tr>
      <w:tr w:rsidR="00C34DF2" w:rsidRPr="00C34DF2" w14:paraId="20C46828" w14:textId="77777777" w:rsidTr="008E5882">
        <w:trPr>
          <w:trHeight w:val="575"/>
        </w:trPr>
        <w:tc>
          <w:tcPr>
            <w:tcW w:w="9357" w:type="dxa"/>
            <w:gridSpan w:val="8"/>
            <w:shd w:val="clear" w:color="auto" w:fill="auto"/>
            <w:tcMar>
              <w:top w:w="100" w:type="dxa"/>
              <w:left w:w="100" w:type="dxa"/>
              <w:bottom w:w="100" w:type="dxa"/>
              <w:right w:w="100" w:type="dxa"/>
            </w:tcMar>
          </w:tcPr>
          <w:p w14:paraId="2BF63E6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vertAlign w:val="superscript"/>
              </w:rPr>
              <w:t>f-</w:t>
            </w:r>
            <w:proofErr w:type="spellStart"/>
            <w:r w:rsidRPr="00C34DF2">
              <w:rPr>
                <w:rFonts w:ascii="Times New Roman" w:eastAsia="Times" w:hAnsi="Times New Roman" w:cs="Times New Roman"/>
                <w:b/>
                <w:bCs/>
                <w:sz w:val="20"/>
                <w:szCs w:val="20"/>
                <w:vertAlign w:val="superscript"/>
              </w:rPr>
              <w:t>SPI</w:t>
            </w:r>
            <w:r w:rsidRPr="00C34DF2">
              <w:rPr>
                <w:rFonts w:ascii="Times New Roman" w:eastAsia="Times" w:hAnsi="Times New Roman" w:cs="Times New Roman"/>
                <w:b/>
                <w:bCs/>
                <w:sz w:val="20"/>
                <w:szCs w:val="20"/>
              </w:rPr>
              <w:t>L</w:t>
            </w:r>
            <w:r w:rsidRPr="00C34DF2">
              <w:rPr>
                <w:rFonts w:ascii="Times New Roman" w:eastAsia="Times" w:hAnsi="Times New Roman" w:cs="Times New Roman"/>
                <w:b/>
                <w:bCs/>
                <w:sz w:val="20"/>
                <w:szCs w:val="20"/>
                <w:vertAlign w:val="subscript"/>
              </w:rPr>
              <w:t>max</w:t>
            </w:r>
            <w:proofErr w:type="spellEnd"/>
          </w:p>
        </w:tc>
      </w:tr>
      <w:tr w:rsidR="00C34DF2" w:rsidRPr="00C34DF2" w14:paraId="5DD5610D" w14:textId="77777777" w:rsidTr="008E5882">
        <w:trPr>
          <w:trHeight w:val="515"/>
        </w:trPr>
        <w:tc>
          <w:tcPr>
            <w:tcW w:w="1895" w:type="dxa"/>
            <w:shd w:val="clear" w:color="auto" w:fill="auto"/>
            <w:tcMar>
              <w:top w:w="100" w:type="dxa"/>
              <w:left w:w="100" w:type="dxa"/>
              <w:bottom w:w="100" w:type="dxa"/>
              <w:right w:w="100" w:type="dxa"/>
            </w:tcMar>
          </w:tcPr>
          <w:p w14:paraId="29DC9A9A"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Factor</w:t>
            </w:r>
          </w:p>
        </w:tc>
        <w:tc>
          <w:tcPr>
            <w:tcW w:w="1066" w:type="dxa"/>
            <w:shd w:val="clear" w:color="auto" w:fill="auto"/>
            <w:tcMar>
              <w:top w:w="100" w:type="dxa"/>
              <w:left w:w="100" w:type="dxa"/>
              <w:bottom w:w="100" w:type="dxa"/>
              <w:right w:w="100" w:type="dxa"/>
            </w:tcMar>
          </w:tcPr>
          <w:p w14:paraId="0F23D82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SD</w:t>
            </w:r>
          </w:p>
        </w:tc>
        <w:tc>
          <w:tcPr>
            <w:tcW w:w="1066" w:type="dxa"/>
            <w:shd w:val="clear" w:color="auto" w:fill="auto"/>
            <w:tcMar>
              <w:top w:w="100" w:type="dxa"/>
              <w:left w:w="100" w:type="dxa"/>
              <w:bottom w:w="100" w:type="dxa"/>
              <w:right w:w="100" w:type="dxa"/>
            </w:tcMar>
          </w:tcPr>
          <w:p w14:paraId="6D27C0E1"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MAD</w:t>
            </w:r>
          </w:p>
        </w:tc>
        <w:tc>
          <w:tcPr>
            <w:tcW w:w="1066" w:type="dxa"/>
            <w:shd w:val="clear" w:color="auto" w:fill="auto"/>
            <w:tcMar>
              <w:top w:w="100" w:type="dxa"/>
              <w:left w:w="100" w:type="dxa"/>
              <w:bottom w:w="100" w:type="dxa"/>
              <w:right w:w="100" w:type="dxa"/>
            </w:tcMar>
          </w:tcPr>
          <w:p w14:paraId="291F75D8"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066" w:type="dxa"/>
            <w:shd w:val="clear" w:color="auto" w:fill="auto"/>
            <w:tcMar>
              <w:top w:w="100" w:type="dxa"/>
              <w:left w:w="100" w:type="dxa"/>
              <w:bottom w:w="100" w:type="dxa"/>
              <w:right w:w="100" w:type="dxa"/>
            </w:tcMar>
          </w:tcPr>
          <w:p w14:paraId="36F8ADEB"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c>
          <w:tcPr>
            <w:tcW w:w="1066" w:type="dxa"/>
            <w:shd w:val="clear" w:color="auto" w:fill="auto"/>
            <w:tcMar>
              <w:top w:w="100" w:type="dxa"/>
              <w:left w:w="100" w:type="dxa"/>
              <w:bottom w:w="100" w:type="dxa"/>
              <w:right w:w="100" w:type="dxa"/>
            </w:tcMar>
          </w:tcPr>
          <w:p w14:paraId="7D34F106"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rhat</w:t>
            </w:r>
            <w:proofErr w:type="spellEnd"/>
          </w:p>
        </w:tc>
        <w:tc>
          <w:tcPr>
            <w:tcW w:w="1066" w:type="dxa"/>
            <w:shd w:val="clear" w:color="auto" w:fill="auto"/>
            <w:tcMar>
              <w:top w:w="100" w:type="dxa"/>
              <w:left w:w="100" w:type="dxa"/>
              <w:bottom w:w="100" w:type="dxa"/>
              <w:right w:w="100" w:type="dxa"/>
            </w:tcMar>
          </w:tcPr>
          <w:p w14:paraId="730F7F8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bulk ESS</w:t>
            </w:r>
          </w:p>
        </w:tc>
        <w:tc>
          <w:tcPr>
            <w:tcW w:w="1066" w:type="dxa"/>
            <w:shd w:val="clear" w:color="auto" w:fill="auto"/>
            <w:tcMar>
              <w:top w:w="100" w:type="dxa"/>
              <w:left w:w="100" w:type="dxa"/>
              <w:bottom w:w="100" w:type="dxa"/>
              <w:right w:w="100" w:type="dxa"/>
            </w:tcMar>
          </w:tcPr>
          <w:p w14:paraId="349BF36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tail ESS</w:t>
            </w:r>
          </w:p>
        </w:tc>
      </w:tr>
      <w:tr w:rsidR="00C34DF2" w:rsidRPr="00C34DF2" w14:paraId="2479CFDB" w14:textId="77777777" w:rsidTr="008E5882">
        <w:trPr>
          <w:trHeight w:val="515"/>
        </w:trPr>
        <w:tc>
          <w:tcPr>
            <w:tcW w:w="1895" w:type="dxa"/>
            <w:shd w:val="clear" w:color="auto" w:fill="auto"/>
            <w:tcMar>
              <w:top w:w="100" w:type="dxa"/>
              <w:left w:w="100" w:type="dxa"/>
              <w:bottom w:w="100" w:type="dxa"/>
              <w:right w:w="100" w:type="dxa"/>
            </w:tcMar>
          </w:tcPr>
          <w:p w14:paraId="5DF9171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Species</w:t>
            </w:r>
          </w:p>
        </w:tc>
        <w:tc>
          <w:tcPr>
            <w:tcW w:w="1066" w:type="dxa"/>
            <w:shd w:val="clear" w:color="auto" w:fill="auto"/>
            <w:tcMar>
              <w:top w:w="100" w:type="dxa"/>
              <w:left w:w="100" w:type="dxa"/>
              <w:bottom w:w="100" w:type="dxa"/>
              <w:right w:w="100" w:type="dxa"/>
            </w:tcMar>
          </w:tcPr>
          <w:p w14:paraId="37F8F39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7.74</w:t>
            </w:r>
          </w:p>
        </w:tc>
        <w:tc>
          <w:tcPr>
            <w:tcW w:w="1066" w:type="dxa"/>
            <w:shd w:val="clear" w:color="auto" w:fill="auto"/>
            <w:tcMar>
              <w:top w:w="100" w:type="dxa"/>
              <w:left w:w="100" w:type="dxa"/>
              <w:bottom w:w="100" w:type="dxa"/>
              <w:right w:w="100" w:type="dxa"/>
            </w:tcMar>
          </w:tcPr>
          <w:p w14:paraId="64A53D2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2.87</w:t>
            </w:r>
          </w:p>
        </w:tc>
        <w:tc>
          <w:tcPr>
            <w:tcW w:w="1066" w:type="dxa"/>
            <w:shd w:val="clear" w:color="auto" w:fill="auto"/>
            <w:tcMar>
              <w:top w:w="100" w:type="dxa"/>
              <w:left w:w="100" w:type="dxa"/>
              <w:bottom w:w="100" w:type="dxa"/>
              <w:right w:w="100" w:type="dxa"/>
            </w:tcMar>
          </w:tcPr>
          <w:p w14:paraId="3227A01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2.14</w:t>
            </w:r>
          </w:p>
        </w:tc>
        <w:tc>
          <w:tcPr>
            <w:tcW w:w="1066" w:type="dxa"/>
            <w:shd w:val="clear" w:color="auto" w:fill="auto"/>
            <w:tcMar>
              <w:top w:w="100" w:type="dxa"/>
              <w:left w:w="100" w:type="dxa"/>
              <w:bottom w:w="100" w:type="dxa"/>
              <w:right w:w="100" w:type="dxa"/>
            </w:tcMar>
          </w:tcPr>
          <w:p w14:paraId="3536530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16.11</w:t>
            </w:r>
          </w:p>
        </w:tc>
        <w:tc>
          <w:tcPr>
            <w:tcW w:w="1066" w:type="dxa"/>
            <w:shd w:val="clear" w:color="auto" w:fill="auto"/>
            <w:tcMar>
              <w:top w:w="100" w:type="dxa"/>
              <w:left w:w="100" w:type="dxa"/>
              <w:bottom w:w="100" w:type="dxa"/>
              <w:right w:w="100" w:type="dxa"/>
            </w:tcMar>
          </w:tcPr>
          <w:p w14:paraId="001CDD6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6E65D34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5791</w:t>
            </w:r>
          </w:p>
        </w:tc>
        <w:tc>
          <w:tcPr>
            <w:tcW w:w="1066" w:type="dxa"/>
            <w:shd w:val="clear" w:color="auto" w:fill="auto"/>
            <w:tcMar>
              <w:top w:w="100" w:type="dxa"/>
              <w:left w:w="100" w:type="dxa"/>
              <w:bottom w:w="100" w:type="dxa"/>
              <w:right w:w="100" w:type="dxa"/>
            </w:tcMar>
          </w:tcPr>
          <w:p w14:paraId="5366A94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5440</w:t>
            </w:r>
          </w:p>
        </w:tc>
      </w:tr>
      <w:tr w:rsidR="00C34DF2" w:rsidRPr="00C34DF2" w14:paraId="7F8D96F3" w14:textId="77777777" w:rsidTr="008E5882">
        <w:trPr>
          <w:trHeight w:val="515"/>
        </w:trPr>
        <w:tc>
          <w:tcPr>
            <w:tcW w:w="1895" w:type="dxa"/>
            <w:shd w:val="clear" w:color="auto" w:fill="auto"/>
            <w:tcMar>
              <w:top w:w="100" w:type="dxa"/>
              <w:left w:w="100" w:type="dxa"/>
              <w:bottom w:w="100" w:type="dxa"/>
              <w:right w:w="100" w:type="dxa"/>
            </w:tcMar>
          </w:tcPr>
          <w:p w14:paraId="7027D91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Population</w:t>
            </w:r>
          </w:p>
        </w:tc>
        <w:tc>
          <w:tcPr>
            <w:tcW w:w="1066" w:type="dxa"/>
            <w:shd w:val="clear" w:color="auto" w:fill="auto"/>
            <w:tcMar>
              <w:top w:w="100" w:type="dxa"/>
              <w:left w:w="100" w:type="dxa"/>
              <w:bottom w:w="100" w:type="dxa"/>
              <w:right w:w="100" w:type="dxa"/>
            </w:tcMar>
          </w:tcPr>
          <w:p w14:paraId="43BFA9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1.35</w:t>
            </w:r>
          </w:p>
        </w:tc>
        <w:tc>
          <w:tcPr>
            <w:tcW w:w="1066" w:type="dxa"/>
            <w:shd w:val="clear" w:color="auto" w:fill="auto"/>
            <w:tcMar>
              <w:top w:w="100" w:type="dxa"/>
              <w:left w:w="100" w:type="dxa"/>
              <w:bottom w:w="100" w:type="dxa"/>
              <w:right w:w="100" w:type="dxa"/>
            </w:tcMar>
          </w:tcPr>
          <w:p w14:paraId="2AE61A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0.67</w:t>
            </w:r>
          </w:p>
        </w:tc>
        <w:tc>
          <w:tcPr>
            <w:tcW w:w="1066" w:type="dxa"/>
            <w:shd w:val="clear" w:color="auto" w:fill="auto"/>
            <w:tcMar>
              <w:top w:w="100" w:type="dxa"/>
              <w:left w:w="100" w:type="dxa"/>
              <w:bottom w:w="100" w:type="dxa"/>
              <w:right w:w="100" w:type="dxa"/>
            </w:tcMar>
          </w:tcPr>
          <w:p w14:paraId="589EE5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0.29</w:t>
            </w:r>
          </w:p>
        </w:tc>
        <w:tc>
          <w:tcPr>
            <w:tcW w:w="1066" w:type="dxa"/>
            <w:shd w:val="clear" w:color="auto" w:fill="auto"/>
            <w:tcMar>
              <w:top w:w="100" w:type="dxa"/>
              <w:left w:w="100" w:type="dxa"/>
              <w:bottom w:w="100" w:type="dxa"/>
              <w:right w:w="100" w:type="dxa"/>
            </w:tcMar>
          </w:tcPr>
          <w:p w14:paraId="62C698A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3.65</w:t>
            </w:r>
          </w:p>
        </w:tc>
        <w:tc>
          <w:tcPr>
            <w:tcW w:w="1066" w:type="dxa"/>
            <w:shd w:val="clear" w:color="auto" w:fill="auto"/>
            <w:tcMar>
              <w:top w:w="100" w:type="dxa"/>
              <w:left w:w="100" w:type="dxa"/>
              <w:bottom w:w="100" w:type="dxa"/>
              <w:right w:w="100" w:type="dxa"/>
            </w:tcMar>
          </w:tcPr>
          <w:p w14:paraId="77DB834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3B482C9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3734</w:t>
            </w:r>
          </w:p>
        </w:tc>
        <w:tc>
          <w:tcPr>
            <w:tcW w:w="1066" w:type="dxa"/>
            <w:shd w:val="clear" w:color="auto" w:fill="auto"/>
            <w:tcMar>
              <w:top w:w="100" w:type="dxa"/>
              <w:left w:w="100" w:type="dxa"/>
              <w:bottom w:w="100" w:type="dxa"/>
              <w:right w:w="100" w:type="dxa"/>
            </w:tcMar>
          </w:tcPr>
          <w:p w14:paraId="5AE4333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4284</w:t>
            </w:r>
          </w:p>
        </w:tc>
      </w:tr>
      <w:tr w:rsidR="00C34DF2" w:rsidRPr="00C34DF2" w14:paraId="2CA1F428" w14:textId="77777777" w:rsidTr="008E5882">
        <w:trPr>
          <w:trHeight w:val="515"/>
        </w:trPr>
        <w:tc>
          <w:tcPr>
            <w:tcW w:w="1895" w:type="dxa"/>
            <w:shd w:val="clear" w:color="auto" w:fill="auto"/>
            <w:tcMar>
              <w:top w:w="100" w:type="dxa"/>
              <w:left w:w="100" w:type="dxa"/>
              <w:bottom w:w="100" w:type="dxa"/>
              <w:right w:w="100" w:type="dxa"/>
            </w:tcMar>
          </w:tcPr>
          <w:p w14:paraId="75E4DD8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Season</w:t>
            </w:r>
          </w:p>
        </w:tc>
        <w:tc>
          <w:tcPr>
            <w:tcW w:w="1066" w:type="dxa"/>
            <w:shd w:val="clear" w:color="auto" w:fill="auto"/>
            <w:tcMar>
              <w:top w:w="100" w:type="dxa"/>
              <w:left w:w="100" w:type="dxa"/>
              <w:bottom w:w="100" w:type="dxa"/>
              <w:right w:w="100" w:type="dxa"/>
            </w:tcMar>
          </w:tcPr>
          <w:p w14:paraId="6813DB4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0.73</w:t>
            </w:r>
          </w:p>
        </w:tc>
        <w:tc>
          <w:tcPr>
            <w:tcW w:w="1066" w:type="dxa"/>
            <w:shd w:val="clear" w:color="auto" w:fill="auto"/>
            <w:tcMar>
              <w:top w:w="100" w:type="dxa"/>
              <w:left w:w="100" w:type="dxa"/>
              <w:bottom w:w="100" w:type="dxa"/>
              <w:right w:w="100" w:type="dxa"/>
            </w:tcMar>
          </w:tcPr>
          <w:p w14:paraId="5CD160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0.51</w:t>
            </w:r>
          </w:p>
        </w:tc>
        <w:tc>
          <w:tcPr>
            <w:tcW w:w="1066" w:type="dxa"/>
            <w:shd w:val="clear" w:color="auto" w:fill="auto"/>
            <w:tcMar>
              <w:top w:w="100" w:type="dxa"/>
              <w:left w:w="100" w:type="dxa"/>
              <w:bottom w:w="100" w:type="dxa"/>
              <w:right w:w="100" w:type="dxa"/>
            </w:tcMar>
          </w:tcPr>
          <w:p w14:paraId="676A6A2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066" w:type="dxa"/>
            <w:shd w:val="clear" w:color="auto" w:fill="auto"/>
            <w:tcMar>
              <w:top w:w="100" w:type="dxa"/>
              <w:left w:w="100" w:type="dxa"/>
              <w:bottom w:w="100" w:type="dxa"/>
              <w:right w:w="100" w:type="dxa"/>
            </w:tcMar>
          </w:tcPr>
          <w:p w14:paraId="78777E5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2.91</w:t>
            </w:r>
          </w:p>
        </w:tc>
        <w:tc>
          <w:tcPr>
            <w:tcW w:w="1066" w:type="dxa"/>
            <w:shd w:val="clear" w:color="auto" w:fill="auto"/>
            <w:tcMar>
              <w:top w:w="100" w:type="dxa"/>
              <w:left w:w="100" w:type="dxa"/>
              <w:bottom w:w="100" w:type="dxa"/>
              <w:right w:w="100" w:type="dxa"/>
            </w:tcMar>
          </w:tcPr>
          <w:p w14:paraId="1B36821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152A302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3416</w:t>
            </w:r>
          </w:p>
        </w:tc>
        <w:tc>
          <w:tcPr>
            <w:tcW w:w="1066" w:type="dxa"/>
            <w:shd w:val="clear" w:color="auto" w:fill="auto"/>
            <w:tcMar>
              <w:top w:w="100" w:type="dxa"/>
              <w:left w:w="100" w:type="dxa"/>
              <w:bottom w:w="100" w:type="dxa"/>
              <w:right w:w="100" w:type="dxa"/>
            </w:tcMar>
          </w:tcPr>
          <w:p w14:paraId="0E85588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3674</w:t>
            </w:r>
          </w:p>
        </w:tc>
      </w:tr>
      <w:tr w:rsidR="00C34DF2" w:rsidRPr="00C34DF2" w14:paraId="646D0466" w14:textId="77777777" w:rsidTr="008E5882">
        <w:trPr>
          <w:trHeight w:val="545"/>
        </w:trPr>
        <w:tc>
          <w:tcPr>
            <w:tcW w:w="9357" w:type="dxa"/>
            <w:gridSpan w:val="8"/>
            <w:shd w:val="clear" w:color="auto" w:fill="auto"/>
            <w:tcMar>
              <w:top w:w="100" w:type="dxa"/>
              <w:left w:w="100" w:type="dxa"/>
              <w:bottom w:w="100" w:type="dxa"/>
              <w:right w:w="100" w:type="dxa"/>
            </w:tcMar>
          </w:tcPr>
          <w:p w14:paraId="5C20767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∆[Br</w:t>
            </w:r>
            <w:r w:rsidRPr="00C34DF2">
              <w:rPr>
                <w:rFonts w:ascii="Times New Roman" w:eastAsia="Times" w:hAnsi="Times New Roman" w:cs="Times New Roman"/>
                <w:b/>
                <w:bCs/>
                <w:sz w:val="20"/>
                <w:szCs w:val="20"/>
                <w:vertAlign w:val="superscript"/>
              </w:rPr>
              <w:t>-</w:t>
            </w:r>
            <w:r w:rsidRPr="00C34DF2">
              <w:rPr>
                <w:rFonts w:ascii="Times New Roman" w:eastAsia="Times" w:hAnsi="Times New Roman" w:cs="Times New Roman"/>
                <w:b/>
                <w:bCs/>
                <w:sz w:val="20"/>
                <w:szCs w:val="20"/>
              </w:rPr>
              <w:t>]</w:t>
            </w:r>
          </w:p>
        </w:tc>
      </w:tr>
      <w:tr w:rsidR="00C34DF2" w:rsidRPr="00C34DF2" w14:paraId="1D2FF258" w14:textId="77777777" w:rsidTr="008E5882">
        <w:trPr>
          <w:trHeight w:val="515"/>
        </w:trPr>
        <w:tc>
          <w:tcPr>
            <w:tcW w:w="1895" w:type="dxa"/>
            <w:shd w:val="clear" w:color="auto" w:fill="auto"/>
            <w:tcMar>
              <w:top w:w="100" w:type="dxa"/>
              <w:left w:w="100" w:type="dxa"/>
              <w:bottom w:w="100" w:type="dxa"/>
              <w:right w:w="100" w:type="dxa"/>
            </w:tcMar>
          </w:tcPr>
          <w:p w14:paraId="454EA91A"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Factor</w:t>
            </w:r>
          </w:p>
        </w:tc>
        <w:tc>
          <w:tcPr>
            <w:tcW w:w="1066" w:type="dxa"/>
            <w:shd w:val="clear" w:color="auto" w:fill="auto"/>
            <w:tcMar>
              <w:top w:w="100" w:type="dxa"/>
              <w:left w:w="100" w:type="dxa"/>
              <w:bottom w:w="100" w:type="dxa"/>
              <w:right w:w="100" w:type="dxa"/>
            </w:tcMar>
          </w:tcPr>
          <w:p w14:paraId="75BA216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SD</w:t>
            </w:r>
          </w:p>
        </w:tc>
        <w:tc>
          <w:tcPr>
            <w:tcW w:w="1066" w:type="dxa"/>
            <w:shd w:val="clear" w:color="auto" w:fill="auto"/>
            <w:tcMar>
              <w:top w:w="100" w:type="dxa"/>
              <w:left w:w="100" w:type="dxa"/>
              <w:bottom w:w="100" w:type="dxa"/>
              <w:right w:w="100" w:type="dxa"/>
            </w:tcMar>
          </w:tcPr>
          <w:p w14:paraId="00A19B1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MAD</w:t>
            </w:r>
          </w:p>
        </w:tc>
        <w:tc>
          <w:tcPr>
            <w:tcW w:w="1066" w:type="dxa"/>
            <w:shd w:val="clear" w:color="auto" w:fill="auto"/>
            <w:tcMar>
              <w:top w:w="100" w:type="dxa"/>
              <w:left w:w="100" w:type="dxa"/>
              <w:bottom w:w="100" w:type="dxa"/>
              <w:right w:w="100" w:type="dxa"/>
            </w:tcMar>
          </w:tcPr>
          <w:p w14:paraId="52C83758"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2.5%</w:t>
            </w:r>
          </w:p>
        </w:tc>
        <w:tc>
          <w:tcPr>
            <w:tcW w:w="1066" w:type="dxa"/>
            <w:shd w:val="clear" w:color="auto" w:fill="auto"/>
            <w:tcMar>
              <w:top w:w="100" w:type="dxa"/>
              <w:left w:w="100" w:type="dxa"/>
              <w:bottom w:w="100" w:type="dxa"/>
              <w:right w:w="100" w:type="dxa"/>
            </w:tcMar>
          </w:tcPr>
          <w:p w14:paraId="6600115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97.5%</w:t>
            </w:r>
          </w:p>
        </w:tc>
        <w:tc>
          <w:tcPr>
            <w:tcW w:w="1066" w:type="dxa"/>
            <w:shd w:val="clear" w:color="auto" w:fill="auto"/>
            <w:tcMar>
              <w:top w:w="100" w:type="dxa"/>
              <w:left w:w="100" w:type="dxa"/>
              <w:bottom w:w="100" w:type="dxa"/>
              <w:right w:w="100" w:type="dxa"/>
            </w:tcMar>
          </w:tcPr>
          <w:p w14:paraId="2BA560BD" w14:textId="77777777" w:rsidR="00C34DF2" w:rsidRPr="00C34DF2" w:rsidRDefault="00C34DF2" w:rsidP="008E5882">
            <w:pPr>
              <w:jc w:val="both"/>
              <w:rPr>
                <w:rFonts w:ascii="Times New Roman" w:eastAsia="Times" w:hAnsi="Times New Roman" w:cs="Times New Roman"/>
                <w:b/>
                <w:bCs/>
                <w:sz w:val="20"/>
                <w:szCs w:val="20"/>
              </w:rPr>
            </w:pPr>
            <w:proofErr w:type="spellStart"/>
            <w:r w:rsidRPr="00C34DF2">
              <w:rPr>
                <w:rFonts w:ascii="Times New Roman" w:eastAsia="Times" w:hAnsi="Times New Roman" w:cs="Times New Roman"/>
                <w:b/>
                <w:bCs/>
                <w:sz w:val="20"/>
                <w:szCs w:val="20"/>
              </w:rPr>
              <w:t>rhat</w:t>
            </w:r>
            <w:proofErr w:type="spellEnd"/>
          </w:p>
        </w:tc>
        <w:tc>
          <w:tcPr>
            <w:tcW w:w="1066" w:type="dxa"/>
            <w:shd w:val="clear" w:color="auto" w:fill="auto"/>
            <w:tcMar>
              <w:top w:w="100" w:type="dxa"/>
              <w:left w:w="100" w:type="dxa"/>
              <w:bottom w:w="100" w:type="dxa"/>
              <w:right w:w="100" w:type="dxa"/>
            </w:tcMar>
          </w:tcPr>
          <w:p w14:paraId="027D065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bulk ESS</w:t>
            </w:r>
          </w:p>
        </w:tc>
        <w:tc>
          <w:tcPr>
            <w:tcW w:w="1066" w:type="dxa"/>
            <w:shd w:val="clear" w:color="auto" w:fill="auto"/>
            <w:tcMar>
              <w:top w:w="100" w:type="dxa"/>
              <w:left w:w="100" w:type="dxa"/>
              <w:bottom w:w="100" w:type="dxa"/>
              <w:right w:w="100" w:type="dxa"/>
            </w:tcMar>
          </w:tcPr>
          <w:p w14:paraId="1169A6C8"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tail ESS</w:t>
            </w:r>
          </w:p>
        </w:tc>
      </w:tr>
      <w:tr w:rsidR="00C34DF2" w:rsidRPr="00C34DF2" w14:paraId="7C2229C4" w14:textId="77777777" w:rsidTr="008E5882">
        <w:trPr>
          <w:trHeight w:val="515"/>
        </w:trPr>
        <w:tc>
          <w:tcPr>
            <w:tcW w:w="1895" w:type="dxa"/>
            <w:shd w:val="clear" w:color="auto" w:fill="auto"/>
            <w:tcMar>
              <w:top w:w="100" w:type="dxa"/>
              <w:left w:w="100" w:type="dxa"/>
              <w:bottom w:w="100" w:type="dxa"/>
              <w:right w:w="100" w:type="dxa"/>
            </w:tcMar>
          </w:tcPr>
          <w:p w14:paraId="5370E07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lastRenderedPageBreak/>
              <w:t>Species</w:t>
            </w:r>
          </w:p>
        </w:tc>
        <w:tc>
          <w:tcPr>
            <w:tcW w:w="1066" w:type="dxa"/>
            <w:shd w:val="clear" w:color="auto" w:fill="auto"/>
            <w:tcMar>
              <w:top w:w="100" w:type="dxa"/>
              <w:left w:w="100" w:type="dxa"/>
              <w:bottom w:w="100" w:type="dxa"/>
              <w:right w:w="100" w:type="dxa"/>
            </w:tcMar>
          </w:tcPr>
          <w:p w14:paraId="2C607F3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23.60</w:t>
            </w:r>
          </w:p>
        </w:tc>
        <w:tc>
          <w:tcPr>
            <w:tcW w:w="1066" w:type="dxa"/>
            <w:shd w:val="clear" w:color="auto" w:fill="auto"/>
            <w:tcMar>
              <w:top w:w="100" w:type="dxa"/>
              <w:left w:w="100" w:type="dxa"/>
              <w:bottom w:w="100" w:type="dxa"/>
              <w:right w:w="100" w:type="dxa"/>
            </w:tcMar>
          </w:tcPr>
          <w:p w14:paraId="0CFE15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14.60</w:t>
            </w:r>
          </w:p>
        </w:tc>
        <w:tc>
          <w:tcPr>
            <w:tcW w:w="1066" w:type="dxa"/>
            <w:shd w:val="clear" w:color="auto" w:fill="auto"/>
            <w:tcMar>
              <w:top w:w="100" w:type="dxa"/>
              <w:left w:w="100" w:type="dxa"/>
              <w:bottom w:w="100" w:type="dxa"/>
              <w:right w:w="100" w:type="dxa"/>
            </w:tcMar>
          </w:tcPr>
          <w:p w14:paraId="0A8FE25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1.35</w:t>
            </w:r>
          </w:p>
        </w:tc>
        <w:tc>
          <w:tcPr>
            <w:tcW w:w="1066" w:type="dxa"/>
            <w:shd w:val="clear" w:color="auto" w:fill="auto"/>
            <w:tcMar>
              <w:top w:w="100" w:type="dxa"/>
              <w:left w:w="100" w:type="dxa"/>
              <w:bottom w:w="100" w:type="dxa"/>
              <w:right w:w="100" w:type="dxa"/>
            </w:tcMar>
          </w:tcPr>
          <w:p w14:paraId="4CEA967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68.87</w:t>
            </w:r>
          </w:p>
        </w:tc>
        <w:tc>
          <w:tcPr>
            <w:tcW w:w="1066" w:type="dxa"/>
            <w:shd w:val="clear" w:color="auto" w:fill="auto"/>
            <w:tcMar>
              <w:top w:w="100" w:type="dxa"/>
              <w:left w:w="100" w:type="dxa"/>
              <w:bottom w:w="100" w:type="dxa"/>
              <w:right w:w="100" w:type="dxa"/>
            </w:tcMar>
          </w:tcPr>
          <w:p w14:paraId="5E9C41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2B945F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1605</w:t>
            </w:r>
          </w:p>
        </w:tc>
        <w:tc>
          <w:tcPr>
            <w:tcW w:w="1066" w:type="dxa"/>
            <w:shd w:val="clear" w:color="auto" w:fill="auto"/>
            <w:tcMar>
              <w:top w:w="100" w:type="dxa"/>
              <w:left w:w="100" w:type="dxa"/>
              <w:bottom w:w="100" w:type="dxa"/>
              <w:right w:w="100" w:type="dxa"/>
            </w:tcMar>
          </w:tcPr>
          <w:p w14:paraId="7624C83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1774</w:t>
            </w:r>
          </w:p>
        </w:tc>
      </w:tr>
      <w:tr w:rsidR="00C34DF2" w:rsidRPr="00C34DF2" w14:paraId="257BA92B" w14:textId="77777777" w:rsidTr="008E5882">
        <w:trPr>
          <w:trHeight w:val="515"/>
        </w:trPr>
        <w:tc>
          <w:tcPr>
            <w:tcW w:w="1895" w:type="dxa"/>
            <w:shd w:val="clear" w:color="auto" w:fill="auto"/>
            <w:tcMar>
              <w:top w:w="100" w:type="dxa"/>
              <w:left w:w="100" w:type="dxa"/>
              <w:bottom w:w="100" w:type="dxa"/>
              <w:right w:w="100" w:type="dxa"/>
            </w:tcMar>
          </w:tcPr>
          <w:p w14:paraId="45A9362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Population</w:t>
            </w:r>
          </w:p>
        </w:tc>
        <w:tc>
          <w:tcPr>
            <w:tcW w:w="1066" w:type="dxa"/>
            <w:shd w:val="clear" w:color="auto" w:fill="auto"/>
            <w:tcMar>
              <w:top w:w="100" w:type="dxa"/>
              <w:left w:w="100" w:type="dxa"/>
              <w:bottom w:w="100" w:type="dxa"/>
              <w:right w:w="100" w:type="dxa"/>
            </w:tcMar>
          </w:tcPr>
          <w:p w14:paraId="078FF41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26.80</w:t>
            </w:r>
          </w:p>
        </w:tc>
        <w:tc>
          <w:tcPr>
            <w:tcW w:w="1066" w:type="dxa"/>
            <w:shd w:val="clear" w:color="auto" w:fill="auto"/>
            <w:tcMar>
              <w:top w:w="100" w:type="dxa"/>
              <w:left w:w="100" w:type="dxa"/>
              <w:bottom w:w="100" w:type="dxa"/>
              <w:right w:w="100" w:type="dxa"/>
            </w:tcMar>
          </w:tcPr>
          <w:p w14:paraId="3894532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9.95</w:t>
            </w:r>
          </w:p>
        </w:tc>
        <w:tc>
          <w:tcPr>
            <w:tcW w:w="1066" w:type="dxa"/>
            <w:shd w:val="clear" w:color="auto" w:fill="auto"/>
            <w:tcMar>
              <w:top w:w="100" w:type="dxa"/>
              <w:left w:w="100" w:type="dxa"/>
              <w:bottom w:w="100" w:type="dxa"/>
              <w:right w:w="100" w:type="dxa"/>
            </w:tcMar>
          </w:tcPr>
          <w:p w14:paraId="2D47B4F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2.57</w:t>
            </w:r>
          </w:p>
        </w:tc>
        <w:tc>
          <w:tcPr>
            <w:tcW w:w="1066" w:type="dxa"/>
            <w:shd w:val="clear" w:color="auto" w:fill="auto"/>
            <w:tcMar>
              <w:top w:w="100" w:type="dxa"/>
              <w:left w:w="100" w:type="dxa"/>
              <w:bottom w:w="100" w:type="dxa"/>
              <w:right w:w="100" w:type="dxa"/>
            </w:tcMar>
          </w:tcPr>
          <w:p w14:paraId="32F777B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58.71</w:t>
            </w:r>
          </w:p>
        </w:tc>
        <w:tc>
          <w:tcPr>
            <w:tcW w:w="1066" w:type="dxa"/>
            <w:shd w:val="clear" w:color="auto" w:fill="auto"/>
            <w:tcMar>
              <w:top w:w="100" w:type="dxa"/>
              <w:left w:w="100" w:type="dxa"/>
              <w:bottom w:w="100" w:type="dxa"/>
              <w:right w:w="100" w:type="dxa"/>
            </w:tcMar>
          </w:tcPr>
          <w:p w14:paraId="5AB7D86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59F6DBF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1688</w:t>
            </w:r>
          </w:p>
        </w:tc>
        <w:tc>
          <w:tcPr>
            <w:tcW w:w="1066" w:type="dxa"/>
            <w:shd w:val="clear" w:color="auto" w:fill="auto"/>
            <w:tcMar>
              <w:top w:w="100" w:type="dxa"/>
              <w:left w:w="100" w:type="dxa"/>
              <w:bottom w:w="100" w:type="dxa"/>
              <w:right w:w="100" w:type="dxa"/>
            </w:tcMar>
          </w:tcPr>
          <w:p w14:paraId="6E614AB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2541</w:t>
            </w:r>
          </w:p>
        </w:tc>
      </w:tr>
      <w:tr w:rsidR="00C34DF2" w:rsidRPr="00C34DF2" w14:paraId="6B680D89" w14:textId="77777777" w:rsidTr="008E5882">
        <w:trPr>
          <w:trHeight w:val="515"/>
        </w:trPr>
        <w:tc>
          <w:tcPr>
            <w:tcW w:w="1895" w:type="dxa"/>
            <w:shd w:val="clear" w:color="auto" w:fill="auto"/>
            <w:tcMar>
              <w:top w:w="100" w:type="dxa"/>
              <w:left w:w="100" w:type="dxa"/>
              <w:bottom w:w="100" w:type="dxa"/>
              <w:right w:w="100" w:type="dxa"/>
            </w:tcMar>
          </w:tcPr>
          <w:p w14:paraId="14159F1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Season</w:t>
            </w:r>
          </w:p>
        </w:tc>
        <w:tc>
          <w:tcPr>
            <w:tcW w:w="1066" w:type="dxa"/>
            <w:shd w:val="clear" w:color="auto" w:fill="auto"/>
            <w:tcMar>
              <w:top w:w="100" w:type="dxa"/>
              <w:left w:w="100" w:type="dxa"/>
              <w:bottom w:w="100" w:type="dxa"/>
              <w:right w:w="100" w:type="dxa"/>
            </w:tcMar>
          </w:tcPr>
          <w:p w14:paraId="1C848E8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16.10</w:t>
            </w:r>
          </w:p>
        </w:tc>
        <w:tc>
          <w:tcPr>
            <w:tcW w:w="1066" w:type="dxa"/>
            <w:shd w:val="clear" w:color="auto" w:fill="auto"/>
            <w:tcMar>
              <w:top w:w="100" w:type="dxa"/>
              <w:left w:w="100" w:type="dxa"/>
              <w:bottom w:w="100" w:type="dxa"/>
              <w:right w:w="100" w:type="dxa"/>
            </w:tcMar>
          </w:tcPr>
          <w:p w14:paraId="245D40E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8.91</w:t>
            </w:r>
          </w:p>
        </w:tc>
        <w:tc>
          <w:tcPr>
            <w:tcW w:w="1066" w:type="dxa"/>
            <w:shd w:val="clear" w:color="auto" w:fill="auto"/>
            <w:tcMar>
              <w:top w:w="100" w:type="dxa"/>
              <w:left w:w="100" w:type="dxa"/>
              <w:bottom w:w="100" w:type="dxa"/>
              <w:right w:w="100" w:type="dxa"/>
            </w:tcMar>
          </w:tcPr>
          <w:p w14:paraId="288F2ED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1.10</w:t>
            </w:r>
          </w:p>
        </w:tc>
        <w:tc>
          <w:tcPr>
            <w:tcW w:w="1066" w:type="dxa"/>
            <w:shd w:val="clear" w:color="auto" w:fill="auto"/>
            <w:tcMar>
              <w:top w:w="100" w:type="dxa"/>
              <w:left w:w="100" w:type="dxa"/>
              <w:bottom w:w="100" w:type="dxa"/>
              <w:right w:w="100" w:type="dxa"/>
            </w:tcMar>
          </w:tcPr>
          <w:p w14:paraId="1805AB6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48.85</w:t>
            </w:r>
          </w:p>
        </w:tc>
        <w:tc>
          <w:tcPr>
            <w:tcW w:w="1066" w:type="dxa"/>
            <w:shd w:val="clear" w:color="auto" w:fill="auto"/>
            <w:tcMar>
              <w:top w:w="100" w:type="dxa"/>
              <w:left w:w="100" w:type="dxa"/>
              <w:bottom w:w="100" w:type="dxa"/>
              <w:right w:w="100" w:type="dxa"/>
            </w:tcMar>
          </w:tcPr>
          <w:p w14:paraId="2C8E57F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w:t>
            </w:r>
          </w:p>
        </w:tc>
        <w:tc>
          <w:tcPr>
            <w:tcW w:w="1066" w:type="dxa"/>
            <w:shd w:val="clear" w:color="auto" w:fill="auto"/>
            <w:tcMar>
              <w:top w:w="100" w:type="dxa"/>
              <w:left w:w="100" w:type="dxa"/>
              <w:bottom w:w="100" w:type="dxa"/>
              <w:right w:w="100" w:type="dxa"/>
            </w:tcMar>
          </w:tcPr>
          <w:p w14:paraId="6BD0FFE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2802</w:t>
            </w:r>
          </w:p>
        </w:tc>
        <w:tc>
          <w:tcPr>
            <w:tcW w:w="1066" w:type="dxa"/>
            <w:shd w:val="clear" w:color="auto" w:fill="auto"/>
            <w:tcMar>
              <w:top w:w="100" w:type="dxa"/>
              <w:left w:w="100" w:type="dxa"/>
              <w:bottom w:w="100" w:type="dxa"/>
              <w:right w:w="100" w:type="dxa"/>
            </w:tcMar>
          </w:tcPr>
          <w:p w14:paraId="4BF75A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838</w:t>
            </w:r>
          </w:p>
        </w:tc>
      </w:tr>
    </w:tbl>
    <w:p w14:paraId="11DC4000" w14:textId="77777777" w:rsidR="00C34DF2" w:rsidRPr="00C34DF2" w:rsidRDefault="00C34DF2" w:rsidP="00C34DF2">
      <w:pPr>
        <w:jc w:val="both"/>
        <w:rPr>
          <w:rFonts w:ascii="Times New Roman" w:eastAsia="Times" w:hAnsi="Times New Roman" w:cs="Times New Roman"/>
          <w:b/>
          <w:sz w:val="20"/>
          <w:szCs w:val="20"/>
        </w:rPr>
      </w:pPr>
    </w:p>
    <w:p w14:paraId="499003F6" w14:textId="77777777" w:rsidR="00C34DF2" w:rsidRPr="00C34DF2" w:rsidRDefault="00C34DF2" w:rsidP="00C34DF2">
      <w:pPr>
        <w:jc w:val="both"/>
        <w:rPr>
          <w:rFonts w:ascii="Times New Roman" w:eastAsia="Times" w:hAnsi="Times New Roman" w:cs="Times New Roman"/>
          <w:b/>
          <w:sz w:val="20"/>
          <w:szCs w:val="20"/>
        </w:rPr>
      </w:pPr>
    </w:p>
    <w:p w14:paraId="34F4C48B" w14:textId="77777777" w:rsidR="00C34DF2" w:rsidRPr="00C34DF2" w:rsidRDefault="00C34DF2" w:rsidP="00C34DF2">
      <w:pPr>
        <w:jc w:val="both"/>
        <w:rPr>
          <w:rFonts w:ascii="Times New Roman" w:eastAsia="Times" w:hAnsi="Times New Roman" w:cs="Times New Roman"/>
          <w:b/>
          <w:sz w:val="20"/>
          <w:szCs w:val="20"/>
        </w:rPr>
      </w:pPr>
    </w:p>
    <w:p w14:paraId="2D24C99C" w14:textId="77777777" w:rsidR="00C34DF2" w:rsidRPr="00C34DF2" w:rsidRDefault="00C34DF2" w:rsidP="00C34DF2">
      <w:pPr>
        <w:jc w:val="both"/>
        <w:rPr>
          <w:rFonts w:ascii="Times New Roman" w:eastAsia="Times" w:hAnsi="Times New Roman" w:cs="Times New Roman"/>
          <w:b/>
          <w:sz w:val="20"/>
          <w:szCs w:val="20"/>
        </w:rPr>
      </w:pPr>
    </w:p>
    <w:p w14:paraId="77573997" w14:textId="77777777" w:rsidR="00C34DF2" w:rsidRPr="00C34DF2" w:rsidRDefault="00C34DF2" w:rsidP="00C34DF2">
      <w:pPr>
        <w:jc w:val="both"/>
        <w:rPr>
          <w:rFonts w:ascii="Times New Roman" w:eastAsia="Times" w:hAnsi="Times New Roman" w:cs="Times New Roman"/>
          <w:b/>
          <w:sz w:val="20"/>
          <w:szCs w:val="20"/>
        </w:rPr>
      </w:pPr>
    </w:p>
    <w:p w14:paraId="6849407A" w14:textId="77777777" w:rsidR="00C34DF2" w:rsidRPr="00C34DF2" w:rsidRDefault="00C34DF2" w:rsidP="00C34DF2">
      <w:pPr>
        <w:jc w:val="both"/>
        <w:rPr>
          <w:rFonts w:ascii="Times New Roman" w:eastAsia="Times" w:hAnsi="Times New Roman" w:cs="Times New Roman"/>
          <w:b/>
          <w:sz w:val="20"/>
          <w:szCs w:val="20"/>
        </w:rPr>
      </w:pPr>
    </w:p>
    <w:p w14:paraId="5D3B7471" w14:textId="77777777" w:rsidR="00C34DF2" w:rsidRPr="00C34DF2" w:rsidRDefault="00C34DF2" w:rsidP="00C34DF2">
      <w:pPr>
        <w:jc w:val="both"/>
        <w:rPr>
          <w:rFonts w:ascii="Times New Roman" w:eastAsia="Times" w:hAnsi="Times New Roman" w:cs="Times New Roman"/>
          <w:b/>
          <w:sz w:val="20"/>
          <w:szCs w:val="20"/>
        </w:rPr>
      </w:pPr>
    </w:p>
    <w:p w14:paraId="4CEEF103" w14:textId="77777777" w:rsidR="00C34DF2" w:rsidRPr="00C34DF2" w:rsidRDefault="00C34DF2" w:rsidP="00C34DF2">
      <w:pPr>
        <w:jc w:val="both"/>
        <w:rPr>
          <w:rFonts w:ascii="Times New Roman" w:eastAsia="Times" w:hAnsi="Times New Roman" w:cs="Times New Roman"/>
          <w:b/>
          <w:sz w:val="20"/>
          <w:szCs w:val="20"/>
        </w:rPr>
      </w:pPr>
    </w:p>
    <w:p w14:paraId="05A0D164" w14:textId="77777777" w:rsidR="00C34DF2" w:rsidRPr="00C34DF2" w:rsidRDefault="00C34DF2" w:rsidP="00C34DF2">
      <w:pPr>
        <w:jc w:val="both"/>
        <w:rPr>
          <w:rFonts w:ascii="Times New Roman" w:eastAsia="Times" w:hAnsi="Times New Roman" w:cs="Times New Roman"/>
          <w:b/>
          <w:sz w:val="20"/>
          <w:szCs w:val="20"/>
        </w:rPr>
      </w:pPr>
    </w:p>
    <w:p w14:paraId="058D9FE1" w14:textId="77777777" w:rsidR="00C34DF2" w:rsidRPr="00C34DF2" w:rsidRDefault="00C34DF2" w:rsidP="00C34DF2">
      <w:pPr>
        <w:jc w:val="both"/>
        <w:rPr>
          <w:rFonts w:ascii="Times New Roman" w:eastAsia="Times" w:hAnsi="Times New Roman" w:cs="Times New Roman"/>
          <w:b/>
          <w:sz w:val="20"/>
          <w:szCs w:val="20"/>
        </w:rPr>
      </w:pPr>
    </w:p>
    <w:p w14:paraId="253B3735" w14:textId="77777777" w:rsidR="00C34DF2" w:rsidRPr="00C34DF2" w:rsidRDefault="00C34DF2" w:rsidP="00C34DF2">
      <w:pPr>
        <w:jc w:val="both"/>
        <w:rPr>
          <w:rFonts w:ascii="Times New Roman" w:eastAsia="Times" w:hAnsi="Times New Roman" w:cs="Times New Roman"/>
          <w:b/>
          <w:sz w:val="20"/>
          <w:szCs w:val="20"/>
        </w:rPr>
      </w:pPr>
    </w:p>
    <w:p w14:paraId="6BC1B621" w14:textId="77777777" w:rsidR="00C34DF2" w:rsidRPr="00C34DF2" w:rsidRDefault="00C34DF2" w:rsidP="00C34DF2">
      <w:pPr>
        <w:jc w:val="both"/>
        <w:rPr>
          <w:rFonts w:ascii="Times New Roman" w:eastAsia="Times" w:hAnsi="Times New Roman" w:cs="Times New Roman"/>
          <w:b/>
          <w:sz w:val="20"/>
          <w:szCs w:val="20"/>
        </w:rPr>
      </w:pPr>
    </w:p>
    <w:p w14:paraId="017513F1" w14:textId="77777777" w:rsidR="00C34DF2" w:rsidRPr="00C34DF2" w:rsidRDefault="00C34DF2" w:rsidP="00C34DF2">
      <w:pPr>
        <w:jc w:val="both"/>
        <w:rPr>
          <w:rFonts w:ascii="Times New Roman" w:eastAsia="Times" w:hAnsi="Times New Roman" w:cs="Times New Roman"/>
          <w:b/>
          <w:sz w:val="20"/>
          <w:szCs w:val="20"/>
        </w:rPr>
      </w:pPr>
    </w:p>
    <w:p w14:paraId="038AB316" w14:textId="77777777" w:rsidR="00C34DF2" w:rsidRPr="00C34DF2" w:rsidRDefault="00C34DF2" w:rsidP="00C34DF2">
      <w:pPr>
        <w:jc w:val="both"/>
        <w:rPr>
          <w:rFonts w:ascii="Times New Roman" w:eastAsia="Times" w:hAnsi="Times New Roman" w:cs="Times New Roman"/>
          <w:b/>
          <w:sz w:val="20"/>
          <w:szCs w:val="20"/>
        </w:rPr>
      </w:pPr>
    </w:p>
    <w:p w14:paraId="7B04FEC0" w14:textId="77777777" w:rsidR="00C34DF2" w:rsidRPr="00C34DF2" w:rsidRDefault="00C34DF2" w:rsidP="00C34DF2">
      <w:pPr>
        <w:jc w:val="both"/>
        <w:rPr>
          <w:rFonts w:ascii="Times New Roman" w:eastAsia="Times" w:hAnsi="Times New Roman" w:cs="Times New Roman"/>
          <w:b/>
          <w:sz w:val="20"/>
          <w:szCs w:val="20"/>
        </w:rPr>
      </w:pPr>
    </w:p>
    <w:p w14:paraId="09ADF416" w14:textId="77777777" w:rsidR="00C34DF2" w:rsidRPr="00C34DF2" w:rsidRDefault="00C34DF2" w:rsidP="00C34DF2">
      <w:pPr>
        <w:jc w:val="both"/>
        <w:rPr>
          <w:rFonts w:ascii="Times New Roman" w:eastAsia="Times" w:hAnsi="Times New Roman" w:cs="Times New Roman"/>
          <w:b/>
          <w:sz w:val="20"/>
          <w:szCs w:val="20"/>
        </w:rPr>
      </w:pPr>
    </w:p>
    <w:p w14:paraId="7179AC9B" w14:textId="77777777" w:rsidR="00C34DF2" w:rsidRPr="00C34DF2" w:rsidRDefault="00C34DF2" w:rsidP="00C34DF2">
      <w:pPr>
        <w:jc w:val="both"/>
        <w:rPr>
          <w:rFonts w:ascii="Times New Roman" w:eastAsia="Times" w:hAnsi="Times New Roman" w:cs="Times New Roman"/>
          <w:b/>
          <w:sz w:val="20"/>
          <w:szCs w:val="20"/>
        </w:rPr>
      </w:pPr>
    </w:p>
    <w:p w14:paraId="63DFB47C" w14:textId="77777777" w:rsidR="00C34DF2" w:rsidRPr="00C34DF2" w:rsidRDefault="00C34DF2" w:rsidP="00C34DF2">
      <w:pPr>
        <w:jc w:val="both"/>
        <w:rPr>
          <w:rFonts w:ascii="Times New Roman" w:eastAsia="Times" w:hAnsi="Times New Roman" w:cs="Times New Roman"/>
          <w:b/>
          <w:sz w:val="20"/>
          <w:szCs w:val="20"/>
        </w:rPr>
      </w:pPr>
    </w:p>
    <w:p w14:paraId="181BF4C2" w14:textId="77777777" w:rsidR="00C34DF2" w:rsidRPr="00C34DF2" w:rsidRDefault="00C34DF2" w:rsidP="00C34DF2">
      <w:pPr>
        <w:jc w:val="both"/>
        <w:rPr>
          <w:rFonts w:ascii="Times New Roman" w:eastAsia="Times" w:hAnsi="Times New Roman" w:cs="Times New Roman"/>
          <w:b/>
          <w:sz w:val="20"/>
          <w:szCs w:val="20"/>
        </w:rPr>
      </w:pPr>
    </w:p>
    <w:p w14:paraId="038965AF" w14:textId="77777777" w:rsidR="00C34DF2" w:rsidRPr="00C34DF2" w:rsidRDefault="00C34DF2" w:rsidP="00C34DF2">
      <w:pPr>
        <w:jc w:val="both"/>
        <w:rPr>
          <w:rFonts w:ascii="Times New Roman" w:eastAsia="Times" w:hAnsi="Times New Roman" w:cs="Times New Roman"/>
          <w:b/>
          <w:sz w:val="20"/>
          <w:szCs w:val="20"/>
        </w:rPr>
      </w:pPr>
    </w:p>
    <w:p w14:paraId="490EAEAF" w14:textId="77777777" w:rsidR="00C34DF2" w:rsidRPr="00C34DF2" w:rsidRDefault="00C34DF2" w:rsidP="00C34DF2">
      <w:pPr>
        <w:jc w:val="both"/>
        <w:rPr>
          <w:rFonts w:ascii="Times New Roman" w:eastAsia="Times" w:hAnsi="Times New Roman" w:cs="Times New Roman"/>
          <w:b/>
          <w:sz w:val="20"/>
          <w:szCs w:val="20"/>
        </w:rPr>
      </w:pPr>
    </w:p>
    <w:p w14:paraId="53504DAF" w14:textId="77777777" w:rsidR="00C34DF2" w:rsidRPr="00C34DF2" w:rsidRDefault="00C34DF2" w:rsidP="00C34DF2">
      <w:pPr>
        <w:jc w:val="both"/>
        <w:rPr>
          <w:rFonts w:ascii="Times New Roman" w:eastAsia="Times" w:hAnsi="Times New Roman" w:cs="Times New Roman"/>
          <w:b/>
          <w:sz w:val="20"/>
          <w:szCs w:val="20"/>
        </w:rPr>
      </w:pPr>
    </w:p>
    <w:p w14:paraId="4AC111CF" w14:textId="77777777" w:rsidR="00C34DF2" w:rsidRPr="00C34DF2" w:rsidRDefault="00C34DF2" w:rsidP="00C34DF2">
      <w:pPr>
        <w:jc w:val="both"/>
        <w:rPr>
          <w:rFonts w:ascii="Times New Roman" w:eastAsia="Times" w:hAnsi="Times New Roman" w:cs="Times New Roman"/>
          <w:b/>
          <w:sz w:val="20"/>
          <w:szCs w:val="20"/>
        </w:rPr>
      </w:pPr>
    </w:p>
    <w:p w14:paraId="6BD506DE" w14:textId="77777777" w:rsidR="00C34DF2" w:rsidRPr="00C34DF2" w:rsidRDefault="00C34DF2" w:rsidP="00C34DF2">
      <w:pPr>
        <w:jc w:val="both"/>
        <w:rPr>
          <w:rFonts w:ascii="Times New Roman" w:eastAsia="Times" w:hAnsi="Times New Roman" w:cs="Times New Roman"/>
          <w:b/>
          <w:sz w:val="20"/>
          <w:szCs w:val="20"/>
        </w:rPr>
      </w:pPr>
    </w:p>
    <w:p w14:paraId="6675563A" w14:textId="77777777" w:rsidR="00C34DF2" w:rsidRPr="00C34DF2" w:rsidRDefault="00C34DF2" w:rsidP="00C34DF2">
      <w:pPr>
        <w:jc w:val="both"/>
        <w:rPr>
          <w:rFonts w:ascii="Times New Roman" w:eastAsia="Times" w:hAnsi="Times New Roman" w:cs="Times New Roman"/>
          <w:b/>
          <w:sz w:val="20"/>
          <w:szCs w:val="20"/>
        </w:rPr>
      </w:pPr>
    </w:p>
    <w:p w14:paraId="3E79D858" w14:textId="77777777" w:rsidR="00C34DF2" w:rsidRPr="00C34DF2" w:rsidRDefault="00C34DF2" w:rsidP="00C34DF2">
      <w:pPr>
        <w:jc w:val="both"/>
        <w:rPr>
          <w:rFonts w:ascii="Times New Roman" w:eastAsia="Times" w:hAnsi="Times New Roman" w:cs="Times New Roman"/>
          <w:b/>
          <w:sz w:val="20"/>
          <w:szCs w:val="20"/>
        </w:rPr>
      </w:pPr>
    </w:p>
    <w:p w14:paraId="636D89AC" w14:textId="77777777" w:rsidR="00C34DF2" w:rsidRPr="00C34DF2" w:rsidRDefault="00C34DF2" w:rsidP="00C34DF2">
      <w:pPr>
        <w:jc w:val="both"/>
        <w:rPr>
          <w:rFonts w:ascii="Times New Roman" w:eastAsia="Times" w:hAnsi="Times New Roman" w:cs="Times New Roman"/>
          <w:b/>
          <w:sz w:val="20"/>
          <w:szCs w:val="20"/>
        </w:rPr>
      </w:pPr>
    </w:p>
    <w:p w14:paraId="7C47864A" w14:textId="77777777" w:rsidR="00C34DF2" w:rsidRPr="00C34DF2" w:rsidRDefault="00C34DF2" w:rsidP="00C34DF2">
      <w:pPr>
        <w:jc w:val="both"/>
        <w:rPr>
          <w:rFonts w:ascii="Times New Roman" w:eastAsia="Times" w:hAnsi="Times New Roman" w:cs="Times New Roman"/>
          <w:b/>
          <w:sz w:val="20"/>
          <w:szCs w:val="20"/>
        </w:rPr>
      </w:pPr>
    </w:p>
    <w:p w14:paraId="5EF7B9EB" w14:textId="77777777" w:rsidR="00C34DF2" w:rsidRPr="00C34DF2" w:rsidRDefault="00C34DF2" w:rsidP="00C34DF2">
      <w:pPr>
        <w:jc w:val="both"/>
        <w:rPr>
          <w:rFonts w:ascii="Times New Roman" w:eastAsia="Times" w:hAnsi="Times New Roman" w:cs="Times New Roman"/>
          <w:b/>
          <w:sz w:val="20"/>
          <w:szCs w:val="20"/>
        </w:rPr>
      </w:pPr>
    </w:p>
    <w:p w14:paraId="60A46215" w14:textId="77777777" w:rsidR="00C34DF2" w:rsidRPr="00C34DF2" w:rsidRDefault="00C34DF2" w:rsidP="00C34DF2">
      <w:pPr>
        <w:jc w:val="both"/>
        <w:rPr>
          <w:rFonts w:ascii="Times New Roman" w:eastAsia="Times" w:hAnsi="Times New Roman" w:cs="Times New Roman"/>
          <w:b/>
          <w:sz w:val="20"/>
          <w:szCs w:val="20"/>
        </w:rPr>
      </w:pPr>
    </w:p>
    <w:p w14:paraId="1D53A72F" w14:textId="77777777" w:rsidR="00C34DF2" w:rsidRPr="00C34DF2" w:rsidRDefault="00C34DF2" w:rsidP="00C34DF2">
      <w:pPr>
        <w:jc w:val="both"/>
        <w:rPr>
          <w:rFonts w:ascii="Times New Roman" w:eastAsia="Times" w:hAnsi="Times New Roman" w:cs="Times New Roman"/>
          <w:b/>
          <w:sz w:val="20"/>
          <w:szCs w:val="20"/>
        </w:rPr>
      </w:pPr>
    </w:p>
    <w:p w14:paraId="2D416A9A" w14:textId="77777777" w:rsidR="00C34DF2" w:rsidRPr="00C34DF2" w:rsidRDefault="00C34DF2" w:rsidP="00C34DF2">
      <w:pPr>
        <w:jc w:val="both"/>
        <w:rPr>
          <w:rFonts w:ascii="Times New Roman" w:eastAsia="Times" w:hAnsi="Times New Roman" w:cs="Times New Roman"/>
          <w:b/>
          <w:sz w:val="20"/>
          <w:szCs w:val="20"/>
        </w:rPr>
      </w:pPr>
    </w:p>
    <w:p w14:paraId="41A35616" w14:textId="77777777" w:rsidR="00C34DF2" w:rsidRPr="00C34DF2" w:rsidRDefault="00C34DF2" w:rsidP="00C34DF2">
      <w:pPr>
        <w:jc w:val="both"/>
        <w:rPr>
          <w:rFonts w:ascii="Times New Roman" w:eastAsia="Times" w:hAnsi="Times New Roman" w:cs="Times New Roman"/>
          <w:b/>
          <w:sz w:val="20"/>
          <w:szCs w:val="20"/>
        </w:rPr>
      </w:pPr>
    </w:p>
    <w:p w14:paraId="322A500D" w14:textId="77777777" w:rsidR="00C34DF2" w:rsidRPr="00C34DF2" w:rsidRDefault="00C34DF2" w:rsidP="00C34DF2">
      <w:pPr>
        <w:jc w:val="both"/>
        <w:rPr>
          <w:rFonts w:ascii="Times New Roman" w:eastAsia="Times" w:hAnsi="Times New Roman" w:cs="Times New Roman"/>
          <w:b/>
          <w:sz w:val="20"/>
          <w:szCs w:val="20"/>
        </w:rPr>
      </w:pPr>
    </w:p>
    <w:p w14:paraId="1C4DD632" w14:textId="77777777" w:rsidR="00C34DF2" w:rsidRPr="00C34DF2" w:rsidRDefault="00C34DF2" w:rsidP="00C34DF2">
      <w:pPr>
        <w:jc w:val="both"/>
        <w:rPr>
          <w:rFonts w:ascii="Times New Roman" w:eastAsia="Times" w:hAnsi="Times New Roman" w:cs="Times New Roman"/>
          <w:b/>
          <w:sz w:val="20"/>
          <w:szCs w:val="20"/>
        </w:rPr>
      </w:pPr>
    </w:p>
    <w:p w14:paraId="711EFCF9" w14:textId="77777777" w:rsidR="00C34DF2" w:rsidRPr="00C34DF2" w:rsidRDefault="00C34DF2" w:rsidP="00C34DF2">
      <w:pPr>
        <w:jc w:val="both"/>
        <w:rPr>
          <w:rFonts w:ascii="Times New Roman" w:eastAsia="Times" w:hAnsi="Times New Roman" w:cs="Times New Roman"/>
          <w:b/>
          <w:sz w:val="20"/>
          <w:szCs w:val="20"/>
        </w:rPr>
      </w:pPr>
    </w:p>
    <w:p w14:paraId="4CDBE13B" w14:textId="77777777" w:rsidR="00C34DF2" w:rsidRPr="00C34DF2" w:rsidRDefault="00C34DF2" w:rsidP="00C34DF2">
      <w:pPr>
        <w:jc w:val="both"/>
        <w:rPr>
          <w:rFonts w:ascii="Times New Roman" w:eastAsia="Times" w:hAnsi="Times New Roman" w:cs="Times New Roman"/>
          <w:b/>
          <w:sz w:val="20"/>
          <w:szCs w:val="20"/>
        </w:rPr>
      </w:pPr>
    </w:p>
    <w:p w14:paraId="2A5C692E" w14:textId="77777777" w:rsidR="00C34DF2" w:rsidRPr="00C34DF2" w:rsidRDefault="00C34DF2" w:rsidP="00C34DF2">
      <w:pPr>
        <w:jc w:val="both"/>
        <w:rPr>
          <w:rFonts w:ascii="Times New Roman" w:eastAsia="Times" w:hAnsi="Times New Roman" w:cs="Times New Roman"/>
          <w:b/>
          <w:sz w:val="20"/>
          <w:szCs w:val="20"/>
        </w:rPr>
      </w:pPr>
    </w:p>
    <w:p w14:paraId="363BCDE6" w14:textId="77777777" w:rsidR="00C34DF2" w:rsidRPr="00C34DF2" w:rsidRDefault="00C34DF2" w:rsidP="00C34DF2">
      <w:pPr>
        <w:jc w:val="both"/>
        <w:rPr>
          <w:rFonts w:ascii="Times New Roman" w:eastAsia="Times" w:hAnsi="Times New Roman" w:cs="Times New Roman"/>
          <w:b/>
          <w:sz w:val="20"/>
          <w:szCs w:val="20"/>
        </w:rPr>
      </w:pPr>
    </w:p>
    <w:p w14:paraId="2F56AF45" w14:textId="77777777" w:rsidR="00C34DF2" w:rsidRPr="00C34DF2" w:rsidRDefault="00C34DF2" w:rsidP="00C34DF2">
      <w:pPr>
        <w:jc w:val="both"/>
        <w:rPr>
          <w:rFonts w:ascii="Times New Roman" w:eastAsia="Times" w:hAnsi="Times New Roman" w:cs="Times New Roman"/>
          <w:b/>
          <w:sz w:val="20"/>
          <w:szCs w:val="20"/>
        </w:rPr>
      </w:pPr>
    </w:p>
    <w:p w14:paraId="2B8EC52E" w14:textId="77777777" w:rsidR="00C34DF2" w:rsidRPr="00C34DF2" w:rsidRDefault="00C34DF2" w:rsidP="00C34DF2">
      <w:pPr>
        <w:jc w:val="both"/>
        <w:rPr>
          <w:rFonts w:ascii="Times New Roman" w:eastAsia="Times" w:hAnsi="Times New Roman" w:cs="Times New Roman"/>
          <w:b/>
          <w:sz w:val="20"/>
          <w:szCs w:val="20"/>
        </w:rPr>
      </w:pPr>
    </w:p>
    <w:p w14:paraId="1F2F4AC2" w14:textId="77777777" w:rsidR="00C34DF2" w:rsidRPr="00C34DF2" w:rsidRDefault="00C34DF2" w:rsidP="00C34DF2">
      <w:pPr>
        <w:jc w:val="both"/>
        <w:rPr>
          <w:rFonts w:ascii="Times New Roman" w:eastAsia="Times" w:hAnsi="Times New Roman" w:cs="Times New Roman"/>
          <w:b/>
          <w:sz w:val="20"/>
          <w:szCs w:val="20"/>
        </w:rPr>
      </w:pPr>
    </w:p>
    <w:p w14:paraId="7453AE2B" w14:textId="77777777" w:rsidR="00C34DF2" w:rsidRPr="00C34DF2" w:rsidRDefault="00C34DF2" w:rsidP="00C34DF2">
      <w:pPr>
        <w:jc w:val="both"/>
        <w:rPr>
          <w:rFonts w:ascii="Times New Roman" w:eastAsia="Times" w:hAnsi="Times New Roman" w:cs="Times New Roman"/>
          <w:b/>
          <w:sz w:val="20"/>
          <w:szCs w:val="20"/>
        </w:rPr>
      </w:pPr>
    </w:p>
    <w:p w14:paraId="494DA294" w14:textId="77777777" w:rsidR="00C34DF2" w:rsidRPr="00C34DF2" w:rsidRDefault="00C34DF2" w:rsidP="00C34DF2">
      <w:pPr>
        <w:jc w:val="both"/>
        <w:rPr>
          <w:rFonts w:ascii="Times New Roman" w:eastAsia="Times" w:hAnsi="Times New Roman" w:cs="Times New Roman"/>
          <w:b/>
          <w:sz w:val="20"/>
          <w:szCs w:val="20"/>
        </w:rPr>
      </w:pPr>
    </w:p>
    <w:p w14:paraId="4262E474" w14:textId="77777777" w:rsidR="00C34DF2" w:rsidRPr="00C34DF2" w:rsidRDefault="00C34DF2" w:rsidP="00C34DF2">
      <w:pPr>
        <w:jc w:val="both"/>
        <w:rPr>
          <w:rFonts w:ascii="Times New Roman" w:eastAsia="Times" w:hAnsi="Times New Roman" w:cs="Times New Roman"/>
          <w:b/>
          <w:sz w:val="20"/>
          <w:szCs w:val="20"/>
        </w:rPr>
      </w:pPr>
    </w:p>
    <w:p w14:paraId="66E30410" w14:textId="77777777" w:rsidR="00C34DF2" w:rsidRPr="00C34DF2" w:rsidRDefault="00C34DF2" w:rsidP="00C34DF2">
      <w:pPr>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lastRenderedPageBreak/>
        <w:t>Supplementary Table 10</w:t>
      </w:r>
      <w:r w:rsidRPr="00C34DF2">
        <w:rPr>
          <w:rFonts w:ascii="Times New Roman" w:eastAsia="Times" w:hAnsi="Times New Roman" w:cs="Times New Roman"/>
          <w:sz w:val="20"/>
          <w:szCs w:val="20"/>
        </w:rPr>
        <w:t xml:space="preserve">. </w:t>
      </w:r>
      <w:r w:rsidRPr="00C34DF2">
        <w:rPr>
          <w:rFonts w:ascii="Times New Roman" w:eastAsia="Times" w:hAnsi="Times New Roman" w:cs="Times New Roman"/>
          <w:b/>
          <w:sz w:val="20"/>
          <w:szCs w:val="20"/>
        </w:rPr>
        <w:t>Posterior distribution summaries for ecosystem functions</w:t>
      </w:r>
      <w:r w:rsidRPr="00C34DF2">
        <w:rPr>
          <w:rFonts w:ascii="Times New Roman" w:eastAsia="Times" w:hAnsi="Times New Roman" w:cs="Times New Roman"/>
          <w:sz w:val="20"/>
          <w:szCs w:val="20"/>
        </w:rPr>
        <w:t>. Median values for each species (</w:t>
      </w:r>
      <w:proofErr w:type="spellStart"/>
      <w:r w:rsidRPr="00C34DF2">
        <w:rPr>
          <w:rFonts w:ascii="Times New Roman" w:eastAsia="Times" w:hAnsi="Times New Roman" w:cs="Times New Roman"/>
          <w:i/>
          <w:iCs/>
          <w:sz w:val="20"/>
          <w:szCs w:val="20"/>
        </w:rPr>
        <w:t>Turritellinella</w:t>
      </w:r>
      <w:proofErr w:type="spellEnd"/>
      <w:r w:rsidRPr="00C34DF2">
        <w:rPr>
          <w:rFonts w:ascii="Times New Roman" w:eastAsia="Times" w:hAnsi="Times New Roman" w:cs="Times New Roman"/>
          <w:i/>
          <w:iCs/>
          <w:sz w:val="20"/>
          <w:szCs w:val="20"/>
        </w:rPr>
        <w:t xml:space="preserve"> </w:t>
      </w:r>
      <w:proofErr w:type="spellStart"/>
      <w:r w:rsidRPr="00C34DF2">
        <w:rPr>
          <w:rFonts w:ascii="Times New Roman" w:eastAsia="Times" w:hAnsi="Times New Roman" w:cs="Times New Roman"/>
          <w:i/>
          <w:iCs/>
          <w:sz w:val="20"/>
          <w:szCs w:val="20"/>
        </w:rPr>
        <w:t>tricarinata</w:t>
      </w:r>
      <w:proofErr w:type="spellEnd"/>
      <w:r w:rsidRPr="00C34DF2">
        <w:rPr>
          <w:rFonts w:ascii="Times New Roman" w:eastAsia="Times" w:hAnsi="Times New Roman" w:cs="Times New Roman"/>
          <w:sz w:val="20"/>
          <w:szCs w:val="20"/>
        </w:rPr>
        <w:t xml:space="preserve">, </w:t>
      </w:r>
      <w:proofErr w:type="spellStart"/>
      <w:r w:rsidRPr="00C34DF2">
        <w:rPr>
          <w:rFonts w:ascii="Times New Roman" w:eastAsia="Times" w:hAnsi="Times New Roman" w:cs="Times New Roman"/>
          <w:i/>
          <w:iCs/>
          <w:sz w:val="20"/>
          <w:szCs w:val="20"/>
        </w:rPr>
        <w:t>Hediste</w:t>
      </w:r>
      <w:proofErr w:type="spellEnd"/>
      <w:r w:rsidRPr="00C34DF2">
        <w:rPr>
          <w:rFonts w:ascii="Times New Roman" w:eastAsia="Times" w:hAnsi="Times New Roman" w:cs="Times New Roman"/>
          <w:i/>
          <w:iCs/>
          <w:sz w:val="20"/>
          <w:szCs w:val="20"/>
        </w:rPr>
        <w:t xml:space="preserve"> </w:t>
      </w:r>
      <w:proofErr w:type="spellStart"/>
      <w:r w:rsidRPr="00C34DF2">
        <w:rPr>
          <w:rFonts w:ascii="Times New Roman" w:eastAsia="Times" w:hAnsi="Times New Roman" w:cs="Times New Roman"/>
          <w:i/>
          <w:iCs/>
          <w:sz w:val="20"/>
          <w:szCs w:val="20"/>
        </w:rPr>
        <w:t>diversicolor</w:t>
      </w:r>
      <w:proofErr w:type="spellEnd"/>
      <w:r w:rsidRPr="00C34DF2">
        <w:rPr>
          <w:rFonts w:ascii="Times New Roman" w:eastAsia="Times" w:hAnsi="Times New Roman" w:cs="Times New Roman"/>
          <w:sz w:val="20"/>
          <w:szCs w:val="20"/>
        </w:rPr>
        <w:t xml:space="preserve">, </w:t>
      </w:r>
      <w:proofErr w:type="spellStart"/>
      <w:r w:rsidRPr="00C34DF2">
        <w:rPr>
          <w:rFonts w:ascii="Times New Roman" w:eastAsia="Times" w:hAnsi="Times New Roman" w:cs="Times New Roman"/>
          <w:i/>
          <w:iCs/>
          <w:sz w:val="20"/>
          <w:szCs w:val="20"/>
        </w:rPr>
        <w:t>Amphiura</w:t>
      </w:r>
      <w:proofErr w:type="spellEnd"/>
      <w:r w:rsidRPr="00C34DF2">
        <w:rPr>
          <w:rFonts w:ascii="Times New Roman" w:eastAsia="Times" w:hAnsi="Times New Roman" w:cs="Times New Roman"/>
          <w:i/>
          <w:iCs/>
          <w:sz w:val="20"/>
          <w:szCs w:val="20"/>
        </w:rPr>
        <w:t xml:space="preserve"> </w:t>
      </w:r>
      <w:proofErr w:type="spellStart"/>
      <w:r w:rsidRPr="00C34DF2">
        <w:rPr>
          <w:rFonts w:ascii="Times New Roman" w:eastAsia="Times" w:hAnsi="Times New Roman" w:cs="Times New Roman"/>
          <w:i/>
          <w:iCs/>
          <w:sz w:val="20"/>
          <w:szCs w:val="20"/>
        </w:rPr>
        <w:t>filiformis</w:t>
      </w:r>
      <w:proofErr w:type="spellEnd"/>
      <w:r w:rsidRPr="00C34DF2">
        <w:rPr>
          <w:rFonts w:ascii="Times New Roman" w:eastAsia="Times" w:hAnsi="Times New Roman" w:cs="Times New Roman"/>
          <w:sz w:val="20"/>
          <w:szCs w:val="20"/>
        </w:rPr>
        <w:t>), population and season treatment including lower 2.5 % and upper 97.5 % credible intervals for five ecosystem functions: ammonium-N ([NH</w:t>
      </w:r>
      <w:r w:rsidRPr="00C34DF2">
        <w:rPr>
          <w:rFonts w:ascii="Times New Roman" w:eastAsia="Times" w:hAnsi="Times New Roman" w:cs="Times New Roman"/>
          <w:sz w:val="20"/>
          <w:szCs w:val="20"/>
          <w:vertAlign w:val="subscript"/>
        </w:rPr>
        <w:t>4</w:t>
      </w:r>
      <w:r w:rsidRPr="00C34DF2">
        <w:rPr>
          <w:rFonts w:ascii="Times New Roman" w:eastAsia="Times" w:hAnsi="Times New Roman" w:cs="Times New Roman"/>
          <w:sz w:val="20"/>
          <w:szCs w:val="20"/>
        </w:rPr>
        <w:t xml:space="preserve">-N]), </w:t>
      </w:r>
      <w:proofErr w:type="spellStart"/>
      <w:r w:rsidRPr="00C34DF2">
        <w:rPr>
          <w:rFonts w:ascii="Times New Roman" w:eastAsia="Times" w:hAnsi="Times New Roman" w:cs="Times New Roman"/>
          <w:sz w:val="20"/>
          <w:szCs w:val="20"/>
        </w:rPr>
        <w:t>nitrate+nitrite-N</w:t>
      </w:r>
      <w:proofErr w:type="spellEnd"/>
      <w:r w:rsidRPr="00C34DF2">
        <w:rPr>
          <w:rFonts w:ascii="Times New Roman" w:eastAsia="Times" w:hAnsi="Times New Roman" w:cs="Times New Roman"/>
          <w:sz w:val="20"/>
          <w:szCs w:val="20"/>
        </w:rPr>
        <w:t xml:space="preserve"> ([NO</w:t>
      </w:r>
      <w:r w:rsidRPr="00C34DF2">
        <w:rPr>
          <w:rFonts w:ascii="Times New Roman" w:eastAsia="Times" w:hAnsi="Times New Roman" w:cs="Times New Roman"/>
          <w:sz w:val="20"/>
          <w:szCs w:val="20"/>
          <w:vertAlign w:val="subscript"/>
        </w:rPr>
        <w:t>x</w:t>
      </w:r>
      <w:r w:rsidRPr="00C34DF2">
        <w:rPr>
          <w:rFonts w:ascii="Times New Roman" w:eastAsia="Times" w:hAnsi="Times New Roman" w:cs="Times New Roman"/>
          <w:sz w:val="20"/>
          <w:szCs w:val="20"/>
        </w:rPr>
        <w:t>-N]), phosphate-P ([PO</w:t>
      </w:r>
      <w:r w:rsidRPr="00C34DF2">
        <w:rPr>
          <w:rFonts w:ascii="Times New Roman" w:eastAsia="Times" w:hAnsi="Times New Roman" w:cs="Times New Roman"/>
          <w:sz w:val="20"/>
          <w:szCs w:val="20"/>
          <w:vertAlign w:val="subscript"/>
        </w:rPr>
        <w:t>4</w:t>
      </w:r>
      <w:r w:rsidRPr="00C34DF2">
        <w:rPr>
          <w:rFonts w:ascii="Times New Roman" w:eastAsia="Times" w:hAnsi="Times New Roman" w:cs="Times New Roman"/>
          <w:sz w:val="20"/>
          <w:szCs w:val="20"/>
        </w:rPr>
        <w:t xml:space="preserve">-P]), oxygen penetration depth (OPD) and total oxygen uptake (TOU). Medians were generated from treatment specific posterior distributions derived from Bayesian hierarchical ANOVA (see </w:t>
      </w:r>
      <w:r w:rsidRPr="00C34DF2">
        <w:rPr>
          <w:rFonts w:ascii="Times New Roman" w:eastAsia="Times" w:hAnsi="Times New Roman" w:cs="Times New Roman"/>
          <w:b/>
          <w:bCs/>
          <w:sz w:val="20"/>
          <w:szCs w:val="20"/>
        </w:rPr>
        <w:t>Methods</w:t>
      </w:r>
      <w:r w:rsidRPr="00C34DF2">
        <w:rPr>
          <w:rFonts w:ascii="Times New Roman" w:eastAsia="Times" w:hAnsi="Times New Roman" w:cs="Times New Roman"/>
          <w:sz w:val="20"/>
          <w:szCs w:val="20"/>
        </w:rPr>
        <w:t xml:space="preserve"> in the main document).</w:t>
      </w:r>
    </w:p>
    <w:p w14:paraId="2E1FD66B" w14:textId="77777777" w:rsidR="00C34DF2" w:rsidRPr="00C34DF2" w:rsidRDefault="00C34DF2" w:rsidP="00C34DF2">
      <w:pPr>
        <w:jc w:val="both"/>
        <w:rPr>
          <w:rFonts w:ascii="Times New Roman" w:eastAsia="Times" w:hAnsi="Times New Roman" w:cs="Times New Roman"/>
          <w:sz w:val="20"/>
          <w:szCs w:val="20"/>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20"/>
        <w:gridCol w:w="1876"/>
        <w:gridCol w:w="1416"/>
        <w:gridCol w:w="1416"/>
        <w:gridCol w:w="1416"/>
        <w:gridCol w:w="1416"/>
      </w:tblGrid>
      <w:tr w:rsidR="00C34DF2" w:rsidRPr="00C34DF2" w14:paraId="2093D344" w14:textId="77777777" w:rsidTr="008E5882">
        <w:trPr>
          <w:trHeight w:val="545"/>
        </w:trPr>
        <w:tc>
          <w:tcPr>
            <w:tcW w:w="9359" w:type="dxa"/>
            <w:gridSpan w:val="6"/>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71A35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[NH</w:t>
            </w:r>
            <w:r w:rsidRPr="00C34DF2">
              <w:rPr>
                <w:rFonts w:ascii="Times New Roman" w:eastAsia="Times" w:hAnsi="Times New Roman" w:cs="Times New Roman"/>
                <w:b/>
                <w:bCs/>
                <w:sz w:val="20"/>
                <w:szCs w:val="20"/>
                <w:vertAlign w:val="subscript"/>
              </w:rPr>
              <w:t>4</w:t>
            </w:r>
            <w:r w:rsidRPr="00C34DF2">
              <w:rPr>
                <w:rFonts w:ascii="Times New Roman" w:eastAsia="Times" w:hAnsi="Times New Roman" w:cs="Times New Roman"/>
                <w:b/>
                <w:bCs/>
                <w:sz w:val="20"/>
                <w:szCs w:val="20"/>
              </w:rPr>
              <w:t>-N]</w:t>
            </w:r>
          </w:p>
        </w:tc>
      </w:tr>
      <w:tr w:rsidR="00C34DF2" w:rsidRPr="00C34DF2" w14:paraId="2FB231F5"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1C93F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648640"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7F2F3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428B5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E99F2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Lower 2.5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8BFE9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Upper 97.5</w:t>
            </w:r>
          </w:p>
        </w:tc>
      </w:tr>
      <w:tr w:rsidR="00C34DF2" w:rsidRPr="00C34DF2" w14:paraId="386B1F7F"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3354B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4548E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0B3CC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28981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5F310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E8936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r>
      <w:tr w:rsidR="00C34DF2" w:rsidRPr="00C34DF2" w14:paraId="291DA093"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A41F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5985E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73F52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90712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52E70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75327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r>
      <w:tr w:rsidR="00C34DF2" w:rsidRPr="00C34DF2" w14:paraId="4E8E4D61"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A5FAB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90647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6A502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91500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B87D1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A4424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r>
      <w:tr w:rsidR="00C34DF2" w:rsidRPr="00C34DF2" w14:paraId="533099D4"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3B664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D09B3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E0A2B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F36B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7334C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D249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0.20</w:t>
            </w:r>
          </w:p>
        </w:tc>
      </w:tr>
      <w:tr w:rsidR="00C34DF2" w:rsidRPr="00C34DF2" w14:paraId="1EEE574F"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8A3AF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053DF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263E7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361A2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95AD8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2F9ED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r>
      <w:tr w:rsidR="00C34DF2" w:rsidRPr="00C34DF2" w14:paraId="73F74E07"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982F1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26FF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9D8FC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A1783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8ED02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D3EB5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0.19</w:t>
            </w:r>
          </w:p>
        </w:tc>
      </w:tr>
      <w:tr w:rsidR="00C34DF2" w:rsidRPr="00C34DF2" w14:paraId="09B51AD6"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7946F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A39B0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7FA27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8905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B711A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2BFDD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r>
      <w:tr w:rsidR="00C34DF2" w:rsidRPr="00C34DF2" w14:paraId="0D291442"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D34A6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DA0FE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A123D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E9439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D349E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61B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0.21</w:t>
            </w:r>
          </w:p>
        </w:tc>
      </w:tr>
      <w:tr w:rsidR="00C34DF2" w:rsidRPr="00C34DF2" w14:paraId="05874A64"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FAE95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D58AE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3E04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4AFA3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F318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CCF95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r>
      <w:tr w:rsidR="00C34DF2" w:rsidRPr="00C34DF2" w14:paraId="6B0E06BA"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3D9D7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CFC9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6BA48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4E44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0582E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7BCA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0.21</w:t>
            </w:r>
          </w:p>
        </w:tc>
      </w:tr>
      <w:tr w:rsidR="00C34DF2" w:rsidRPr="00C34DF2" w14:paraId="62AFF006"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25045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2406F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2C4CF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9220D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0187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A7067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r>
      <w:tr w:rsidR="00C34DF2" w:rsidRPr="00C34DF2" w14:paraId="42A67D85"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980C7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24105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93E04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0EE0D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D3D5F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C36FD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r>
      <w:tr w:rsidR="00C34DF2" w:rsidRPr="00C34DF2" w14:paraId="0CE77231"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2A3F3F"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C904E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CD70B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6A578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ABB1B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CDF97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r>
      <w:tr w:rsidR="00C34DF2" w:rsidRPr="00C34DF2" w14:paraId="589E23E1"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148B3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2E309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0A3E9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0FC98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3DD9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48F2F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r>
      <w:tr w:rsidR="00C34DF2" w:rsidRPr="00C34DF2" w14:paraId="35E7CBA6"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D35E6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D8A1C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C42B4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BC717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5AEBE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18E3C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r>
      <w:tr w:rsidR="00C34DF2" w:rsidRPr="00C34DF2" w14:paraId="7B067AD9"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7C5E2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3580A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96134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6EB86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A51C0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307BB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r>
      <w:tr w:rsidR="00C34DF2" w:rsidRPr="00C34DF2" w14:paraId="1F050E0E" w14:textId="77777777" w:rsidTr="008E5882">
        <w:trPr>
          <w:trHeight w:val="545"/>
        </w:trPr>
        <w:tc>
          <w:tcPr>
            <w:tcW w:w="9359" w:type="dxa"/>
            <w:gridSpan w:val="6"/>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A3BFE2"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[NO</w:t>
            </w:r>
            <w:r w:rsidRPr="00C34DF2">
              <w:rPr>
                <w:rFonts w:ascii="Times New Roman" w:eastAsia="Times" w:hAnsi="Times New Roman" w:cs="Times New Roman"/>
                <w:b/>
                <w:bCs/>
                <w:sz w:val="20"/>
                <w:szCs w:val="20"/>
                <w:vertAlign w:val="subscript"/>
              </w:rPr>
              <w:t>x</w:t>
            </w:r>
            <w:r w:rsidRPr="00C34DF2">
              <w:rPr>
                <w:rFonts w:ascii="Times New Roman" w:eastAsia="Times" w:hAnsi="Times New Roman" w:cs="Times New Roman"/>
                <w:b/>
                <w:bCs/>
                <w:sz w:val="20"/>
                <w:szCs w:val="20"/>
              </w:rPr>
              <w:t>-N]</w:t>
            </w:r>
          </w:p>
        </w:tc>
      </w:tr>
      <w:tr w:rsidR="00C34DF2" w:rsidRPr="00C34DF2" w14:paraId="1BA95325"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F8F778"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3A7BE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B0276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E590FB"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F7EE3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Lower 2.5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7A5F5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Upper 97.5</w:t>
            </w:r>
          </w:p>
        </w:tc>
      </w:tr>
      <w:tr w:rsidR="00C34DF2" w:rsidRPr="00C34DF2" w14:paraId="2C5C4E7F"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E77C8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A1D2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27FC5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096E6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DE222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D0912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r>
      <w:tr w:rsidR="00C34DF2" w:rsidRPr="00C34DF2" w14:paraId="3B36DD3F"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3C17C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683B1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B0352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F4EC4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19D72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5EFDA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0.93</w:t>
            </w:r>
          </w:p>
        </w:tc>
      </w:tr>
      <w:tr w:rsidR="00C34DF2" w:rsidRPr="00C34DF2" w14:paraId="7CC3E760"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D28CF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7763E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3FA1C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2D3BF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63085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43CAB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r>
      <w:tr w:rsidR="00C34DF2" w:rsidRPr="00C34DF2" w14:paraId="4E8DAE80"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90507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6C22D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82BAF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4AE97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EAAD3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03883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0.96</w:t>
            </w:r>
          </w:p>
        </w:tc>
      </w:tr>
      <w:tr w:rsidR="00C34DF2" w:rsidRPr="00C34DF2" w14:paraId="2C234ABA"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6C3C6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55A4A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99F90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F3460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D2552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18C3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r>
      <w:tr w:rsidR="00C34DF2" w:rsidRPr="00C34DF2" w14:paraId="7037B547"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F6938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70A6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A6A8C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A6675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D818A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37800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0.93</w:t>
            </w:r>
          </w:p>
        </w:tc>
      </w:tr>
      <w:tr w:rsidR="00C34DF2" w:rsidRPr="00C34DF2" w14:paraId="11F45C62"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32671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A9D8C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ED90E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DC9C2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5F3A6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50E1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r>
      <w:tr w:rsidR="00C34DF2" w:rsidRPr="00C34DF2" w14:paraId="494205D5"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88D15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D3400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4D504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0E4D1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AFA71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AA31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0.61</w:t>
            </w:r>
          </w:p>
        </w:tc>
      </w:tr>
      <w:tr w:rsidR="00C34DF2" w:rsidRPr="00C34DF2" w14:paraId="444C7AF9"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E699B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A4CDF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67D47B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34A43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8D04C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FC6F7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r>
      <w:tr w:rsidR="00C34DF2" w:rsidRPr="00C34DF2" w14:paraId="7B7E0286"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16876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54AE2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A9785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7B671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0.52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2EDF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0.42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3B85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0.62</w:t>
            </w:r>
          </w:p>
        </w:tc>
      </w:tr>
      <w:tr w:rsidR="00C34DF2" w:rsidRPr="00C34DF2" w14:paraId="180899F9"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33CC5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32CA3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85A5E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3A990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0CD8D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E868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0.13</w:t>
            </w:r>
          </w:p>
        </w:tc>
      </w:tr>
      <w:tr w:rsidR="00C34DF2" w:rsidRPr="00C34DF2" w14:paraId="0367303D"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07ACB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79B85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246A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7DA5C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4E6C3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9B0DA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0.81</w:t>
            </w:r>
          </w:p>
        </w:tc>
      </w:tr>
      <w:tr w:rsidR="00C34DF2" w:rsidRPr="00C34DF2" w14:paraId="37C6D61C"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B2379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0BE59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29E4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2DEE6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1F56C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520CE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0.11</w:t>
            </w:r>
          </w:p>
        </w:tc>
      </w:tr>
      <w:tr w:rsidR="00C34DF2" w:rsidRPr="00C34DF2" w14:paraId="67A4792E"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10CD3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9E413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38298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9DFE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349D0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786AC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0.84</w:t>
            </w:r>
          </w:p>
        </w:tc>
      </w:tr>
      <w:tr w:rsidR="00C34DF2" w:rsidRPr="00C34DF2" w14:paraId="41257B1A"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C9B85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B1F1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8F189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AEF26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96574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9FDE7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0.13</w:t>
            </w:r>
          </w:p>
        </w:tc>
      </w:tr>
      <w:tr w:rsidR="00C34DF2" w:rsidRPr="00C34DF2" w14:paraId="0035BC94"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F07D6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085E1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0D971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6AB3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0.73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87A7D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0.65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3E75B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0.82</w:t>
            </w:r>
          </w:p>
        </w:tc>
      </w:tr>
      <w:tr w:rsidR="00C34DF2" w:rsidRPr="00C34DF2" w14:paraId="3EFC0B7F" w14:textId="77777777" w:rsidTr="008E5882">
        <w:trPr>
          <w:trHeight w:val="545"/>
        </w:trPr>
        <w:tc>
          <w:tcPr>
            <w:tcW w:w="9359" w:type="dxa"/>
            <w:gridSpan w:val="6"/>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9032D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w:t>
            </w:r>
            <w:r w:rsidRPr="00C34DF2">
              <w:rPr>
                <w:rFonts w:ascii="Times New Roman" w:eastAsia="Times" w:hAnsi="Times New Roman" w:cs="Times New Roman"/>
                <w:b/>
                <w:bCs/>
                <w:sz w:val="20"/>
                <w:szCs w:val="20"/>
                <w:vertAlign w:val="subscript"/>
              </w:rPr>
              <w:t>4</w:t>
            </w:r>
            <w:r w:rsidRPr="00C34DF2">
              <w:rPr>
                <w:rFonts w:ascii="Times New Roman" w:eastAsia="Times" w:hAnsi="Times New Roman" w:cs="Times New Roman"/>
                <w:b/>
                <w:bCs/>
                <w:sz w:val="20"/>
                <w:szCs w:val="20"/>
              </w:rPr>
              <w:t>-P]</w:t>
            </w:r>
          </w:p>
        </w:tc>
      </w:tr>
      <w:tr w:rsidR="00C34DF2" w:rsidRPr="00C34DF2" w14:paraId="3B1AE314"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51ECB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F3F42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EBB3FE"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65207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9B658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Lower 2.5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93907D"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Upper 97.5</w:t>
            </w:r>
          </w:p>
        </w:tc>
      </w:tr>
      <w:tr w:rsidR="00C34DF2" w:rsidRPr="00C34DF2" w14:paraId="5F1D24E2"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863DA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F8CD4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E89F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4DD23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879CF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49DA70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r>
      <w:tr w:rsidR="00C34DF2" w:rsidRPr="00C34DF2" w14:paraId="137968C8"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CE99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3AFB0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BC66F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C64F6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E19F4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A9283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0.17</w:t>
            </w:r>
          </w:p>
        </w:tc>
      </w:tr>
      <w:tr w:rsidR="00C34DF2" w:rsidRPr="00C34DF2" w14:paraId="1960BB79"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B5721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E771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FAAA8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6C9AC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7B157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F4620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r>
      <w:tr w:rsidR="00C34DF2" w:rsidRPr="00C34DF2" w14:paraId="56BA698E"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04D53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748B0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06628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FEF72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5DC8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F3DEE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0.16</w:t>
            </w:r>
          </w:p>
        </w:tc>
      </w:tr>
      <w:tr w:rsidR="00C34DF2" w:rsidRPr="00C34DF2" w14:paraId="745E74B6"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70445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FA18E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99BC8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1FE0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DC1A5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EBE28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r>
      <w:tr w:rsidR="00C34DF2" w:rsidRPr="00C34DF2" w14:paraId="5A00D9A1"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B06D3E"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5BC3F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795F1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414A4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CB285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D73B0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0.16</w:t>
            </w:r>
          </w:p>
        </w:tc>
      </w:tr>
      <w:tr w:rsidR="00C34DF2" w:rsidRPr="00C34DF2" w14:paraId="49A83455"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A9DE0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B701D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CE6C8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270FB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93166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CE6FE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-0.06</w:t>
            </w:r>
          </w:p>
        </w:tc>
      </w:tr>
      <w:tr w:rsidR="00C34DF2" w:rsidRPr="00C34DF2" w14:paraId="408C6DF9"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EC6FE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8EC92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C72F1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6643F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4B61C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F30ED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0.14</w:t>
            </w:r>
          </w:p>
        </w:tc>
      </w:tr>
      <w:tr w:rsidR="00C34DF2" w:rsidRPr="00C34DF2" w14:paraId="31DDAE1E"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63C19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05EF4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B87C1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7C376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66FA4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9B8F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-0.04</w:t>
            </w:r>
          </w:p>
        </w:tc>
      </w:tr>
      <w:tr w:rsidR="00C34DF2" w:rsidRPr="00C34DF2" w14:paraId="504F1739"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6D95C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17EE2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1909F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A1205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62F6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9E772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0.14</w:t>
            </w:r>
          </w:p>
        </w:tc>
      </w:tr>
      <w:tr w:rsidR="00C34DF2" w:rsidRPr="00C34DF2" w14:paraId="4244468C"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3AB4C3"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35422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37BD8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6F3C2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62DED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C772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r>
      <w:tr w:rsidR="00C34DF2" w:rsidRPr="00C34DF2" w14:paraId="74D26FAD"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533CDA"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5268C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8ACEF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31F14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0229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EDC60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0.13</w:t>
            </w:r>
          </w:p>
        </w:tc>
      </w:tr>
      <w:tr w:rsidR="00C34DF2" w:rsidRPr="00C34DF2" w14:paraId="6046849C"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13331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9BBAE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5EA0B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49448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D7E9E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3444F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r>
      <w:tr w:rsidR="00C34DF2" w:rsidRPr="00C34DF2" w14:paraId="18896083"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5A2D1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808BB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7CECC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95887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A0C06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0114D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0.13</w:t>
            </w:r>
          </w:p>
        </w:tc>
      </w:tr>
      <w:tr w:rsidR="00C34DF2" w:rsidRPr="00C34DF2" w14:paraId="515F0649"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48445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73047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7F25E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DE764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6D17D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38E2B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r>
      <w:tr w:rsidR="00C34DF2" w:rsidRPr="00C34DF2" w14:paraId="44475C63"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80FD2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7CAAD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B1F21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A2026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41F8E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F5F86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0.13</w:t>
            </w:r>
          </w:p>
        </w:tc>
      </w:tr>
      <w:tr w:rsidR="00C34DF2" w:rsidRPr="00C34DF2" w14:paraId="7F0AC0CC" w14:textId="77777777" w:rsidTr="008E5882">
        <w:trPr>
          <w:trHeight w:val="515"/>
        </w:trPr>
        <w:tc>
          <w:tcPr>
            <w:tcW w:w="9359" w:type="dxa"/>
            <w:gridSpan w:val="6"/>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B01B0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OPD</w:t>
            </w:r>
          </w:p>
        </w:tc>
      </w:tr>
      <w:tr w:rsidR="00C34DF2" w:rsidRPr="00C34DF2" w14:paraId="6172E342"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9354B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25A035"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800624"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787AB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082D53"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Lower 2.5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BF8C37"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Upper 97.5</w:t>
            </w:r>
          </w:p>
        </w:tc>
      </w:tr>
      <w:tr w:rsidR="00C34DF2" w:rsidRPr="00C34DF2" w14:paraId="11CB7FD8"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854D8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FC9C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1CD1E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ACEE9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4.57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4A241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5.51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57A11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3.69</w:t>
            </w:r>
          </w:p>
        </w:tc>
      </w:tr>
      <w:tr w:rsidR="00C34DF2" w:rsidRPr="00C34DF2" w14:paraId="40CBD0CA"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F4337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667C2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B683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CF104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7.92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B012E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9.58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D176E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6.12</w:t>
            </w:r>
          </w:p>
        </w:tc>
      </w:tr>
      <w:tr w:rsidR="00C34DF2" w:rsidRPr="00C34DF2" w14:paraId="4FA0380E"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15B0C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2C4CA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E55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BBC3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5.19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59F5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5.88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3E85C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4.70</w:t>
            </w:r>
          </w:p>
        </w:tc>
      </w:tr>
      <w:tr w:rsidR="00C34DF2" w:rsidRPr="00C34DF2" w14:paraId="2C014EC8"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935377"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F5E90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F9817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E9915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9.01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79BD6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9.51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63E97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8.35</w:t>
            </w:r>
          </w:p>
        </w:tc>
      </w:tr>
      <w:tr w:rsidR="00C34DF2" w:rsidRPr="00C34DF2" w14:paraId="08DF89BF"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38179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ECBF0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69A04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37704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5.59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DA55F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6.52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21A5B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4.47</w:t>
            </w:r>
          </w:p>
        </w:tc>
      </w:tr>
      <w:tr w:rsidR="00C34DF2" w:rsidRPr="00C34DF2" w14:paraId="40A3B318"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B4083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AB85F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FFF4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2FF78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8.28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3859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8.69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C6CC9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7.97</w:t>
            </w:r>
          </w:p>
        </w:tc>
      </w:tr>
      <w:tr w:rsidR="00C34DF2" w:rsidRPr="00C34DF2" w14:paraId="1E1179DE"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1A6B5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940D3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CAF9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E2CCD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7.72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DA3D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8.76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6FDA2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6.62</w:t>
            </w:r>
          </w:p>
        </w:tc>
      </w:tr>
      <w:tr w:rsidR="00C34DF2" w:rsidRPr="00C34DF2" w14:paraId="452C3585"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7CEFC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0651C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7BD52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ADD45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9.66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B737B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10.48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E2218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8.77</w:t>
            </w:r>
          </w:p>
        </w:tc>
      </w:tr>
      <w:tr w:rsidR="00C34DF2" w:rsidRPr="00C34DF2" w14:paraId="353E2C47"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0DF94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20B09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24947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603E6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6.81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46862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7.57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9466F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6.24</w:t>
            </w:r>
          </w:p>
        </w:tc>
      </w:tr>
      <w:tr w:rsidR="00C34DF2" w:rsidRPr="00C34DF2" w14:paraId="6CBBA424"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357BE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DE552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754BF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EF102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4C6DF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10.07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23212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8.09</w:t>
            </w:r>
          </w:p>
        </w:tc>
      </w:tr>
      <w:tr w:rsidR="00C34DF2" w:rsidRPr="00C34DF2" w14:paraId="51C99F33"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4E42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01755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0A93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674AA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5.34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A8266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6.20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D57A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4.48</w:t>
            </w:r>
          </w:p>
        </w:tc>
      </w:tr>
      <w:tr w:rsidR="00C34DF2" w:rsidRPr="00C34DF2" w14:paraId="421B33E0"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ED366D"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4DD7B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58E1A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D534D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8.58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8AA9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9.12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9458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8.10</w:t>
            </w:r>
          </w:p>
        </w:tc>
      </w:tr>
      <w:tr w:rsidR="00C34DF2" w:rsidRPr="00C34DF2" w14:paraId="22BE9594"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A1ED58"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1B22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F6722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86918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5.55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887F9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6.35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94990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4.73</w:t>
            </w:r>
          </w:p>
        </w:tc>
      </w:tr>
      <w:tr w:rsidR="00C34DF2" w:rsidRPr="00C34DF2" w14:paraId="68EEB728"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7D1CE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CB282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D056A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983EF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8.90</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B594A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9.73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159B2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8.08</w:t>
            </w:r>
          </w:p>
        </w:tc>
      </w:tr>
      <w:tr w:rsidR="00C34DF2" w:rsidRPr="00C34DF2" w14:paraId="04A0F8A3"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F56102"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975DA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F06D9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A8195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5.38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E1B56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6.33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F978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4.47</w:t>
            </w:r>
          </w:p>
        </w:tc>
      </w:tr>
      <w:tr w:rsidR="00C34DF2" w:rsidRPr="00C34DF2" w14:paraId="5D3DBB53"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6F453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BEBA5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00D09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4EF0E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9.08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7D4CD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9.67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F9123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8.44</w:t>
            </w:r>
          </w:p>
        </w:tc>
      </w:tr>
      <w:tr w:rsidR="00C34DF2" w:rsidRPr="00C34DF2" w14:paraId="02F5ABFB" w14:textId="77777777" w:rsidTr="008E5882">
        <w:trPr>
          <w:trHeight w:val="515"/>
        </w:trPr>
        <w:tc>
          <w:tcPr>
            <w:tcW w:w="9359" w:type="dxa"/>
            <w:gridSpan w:val="6"/>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48411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TOU</w:t>
            </w:r>
          </w:p>
        </w:tc>
      </w:tr>
      <w:tr w:rsidR="00C34DF2" w:rsidRPr="00C34DF2" w14:paraId="7BEE249C"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D37E7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Species</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A89E76"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Population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D3FAEC"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Season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4DF258"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Median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57062B"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Lower 2.5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945E2F" w14:textId="77777777" w:rsidR="00C34DF2" w:rsidRPr="00C34DF2" w:rsidRDefault="00C34DF2" w:rsidP="008E5882">
            <w:pPr>
              <w:jc w:val="both"/>
              <w:rPr>
                <w:rFonts w:ascii="Times New Roman" w:eastAsia="Times" w:hAnsi="Times New Roman" w:cs="Times New Roman"/>
                <w:b/>
                <w:bCs/>
                <w:sz w:val="20"/>
                <w:szCs w:val="20"/>
              </w:rPr>
            </w:pPr>
            <w:r w:rsidRPr="00C34DF2">
              <w:rPr>
                <w:rFonts w:ascii="Times New Roman" w:eastAsia="Times" w:hAnsi="Times New Roman" w:cs="Times New Roman"/>
                <w:b/>
                <w:bCs/>
                <w:sz w:val="20"/>
                <w:szCs w:val="20"/>
              </w:rPr>
              <w:t>Upper 97.5</w:t>
            </w:r>
          </w:p>
        </w:tc>
      </w:tr>
      <w:tr w:rsidR="00C34DF2" w:rsidRPr="00C34DF2" w14:paraId="49DD1380"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FF785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B7C12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7A97A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19371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-29.54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6246A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-35.92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3CD5A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-22.60</w:t>
            </w:r>
          </w:p>
        </w:tc>
      </w:tr>
      <w:tr w:rsidR="00C34DF2" w:rsidRPr="00C34DF2" w14:paraId="3BB4EC49"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41F94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05FD1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No macrofauna</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CAB6A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CD8B4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-3.99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6499C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-4.52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6D2F1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-3.45</w:t>
            </w:r>
          </w:p>
        </w:tc>
      </w:tr>
      <w:tr w:rsidR="00C34DF2" w:rsidRPr="00C34DF2" w14:paraId="76C50BDF"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D97F51"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6154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9A15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348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-31.46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AFAA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-39.61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1F030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-22.85</w:t>
            </w:r>
          </w:p>
        </w:tc>
      </w:tr>
      <w:tr w:rsidR="00C34DF2" w:rsidRPr="00C34DF2" w14:paraId="6A7DD7C7"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65576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D7121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DEBA8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A5B22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-5.82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B0E42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-7.16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2D7F6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-4.63</w:t>
            </w:r>
          </w:p>
        </w:tc>
      </w:tr>
      <w:tr w:rsidR="00C34DF2" w:rsidRPr="00C34DF2" w14:paraId="3E80BD79"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CBD81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2CD7C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5F7BD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1F7D1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-31.89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0EB0D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-39.95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A3585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-23.18</w:t>
            </w:r>
          </w:p>
        </w:tc>
      </w:tr>
      <w:tr w:rsidR="00C34DF2" w:rsidRPr="00C34DF2" w14:paraId="775FE1C1"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F1A9D0"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T. </w:t>
            </w:r>
            <w:proofErr w:type="spellStart"/>
            <w:r w:rsidRPr="00C34DF2">
              <w:rPr>
                <w:rFonts w:ascii="Times New Roman" w:eastAsia="Times" w:hAnsi="Times New Roman" w:cs="Times New Roman"/>
                <w:i/>
                <w:iCs/>
                <w:sz w:val="20"/>
                <w:szCs w:val="20"/>
              </w:rPr>
              <w:t>tricarinata</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0C8F1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DB43C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C4B10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-6.48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C8B4D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-7.95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5CF28E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-5.01</w:t>
            </w:r>
          </w:p>
        </w:tc>
      </w:tr>
      <w:tr w:rsidR="00C34DF2" w:rsidRPr="00C34DF2" w14:paraId="227EF9BE"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6494C9"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ACBD9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F2D44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C7648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-80.62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67ED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-85.05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1F6BF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-76.00</w:t>
            </w:r>
          </w:p>
        </w:tc>
      </w:tr>
      <w:tr w:rsidR="00C34DF2" w:rsidRPr="00C34DF2" w14:paraId="59E5B19E"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3FBB4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0050A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2424E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A8E89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-11.01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EFE2E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-13.16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E100B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-9.05</w:t>
            </w:r>
          </w:p>
        </w:tc>
      </w:tr>
      <w:tr w:rsidR="00C34DF2" w:rsidRPr="00C34DF2" w14:paraId="136AD3C8"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DBD044"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lastRenderedPageBreak/>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D1A0B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0E4D8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C26E0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-80.95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048905"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-85.26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0943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-76.57</w:t>
            </w:r>
          </w:p>
        </w:tc>
      </w:tr>
      <w:tr w:rsidR="00C34DF2" w:rsidRPr="00C34DF2" w14:paraId="31212D8B"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4B5695"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H. </w:t>
            </w:r>
            <w:proofErr w:type="spellStart"/>
            <w:r w:rsidRPr="00C34DF2">
              <w:rPr>
                <w:rFonts w:ascii="Times New Roman" w:eastAsia="Times" w:hAnsi="Times New Roman" w:cs="Times New Roman"/>
                <w:i/>
                <w:iCs/>
                <w:sz w:val="20"/>
                <w:szCs w:val="20"/>
              </w:rPr>
              <w:t>diversicolor</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454B1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5DF38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54D49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-11.74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6C8E6E"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-13.89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A0E94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-9.55</w:t>
            </w:r>
          </w:p>
        </w:tc>
      </w:tr>
      <w:tr w:rsidR="00C34DF2" w:rsidRPr="00C34DF2" w14:paraId="1822833A"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DCF98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5E57B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57B18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41EAF9"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-40.08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E01A0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-42.03</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52D0D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-38.05</w:t>
            </w:r>
          </w:p>
        </w:tc>
      </w:tr>
      <w:tr w:rsidR="00C34DF2" w:rsidRPr="00C34DF2" w14:paraId="0F470928"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11079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5DC6B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Newcastle</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9D024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6CD5D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-5.48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54DC4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-6.41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9409C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-4.51</w:t>
            </w:r>
          </w:p>
        </w:tc>
      </w:tr>
      <w:tr w:rsidR="00C34DF2" w:rsidRPr="00C34DF2" w14:paraId="0BAD2945"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37076B"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245D13"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138D80"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283B0B"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-40.35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E032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-41.96</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7B565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-38.56</w:t>
            </w:r>
          </w:p>
        </w:tc>
      </w:tr>
      <w:tr w:rsidR="00C34DF2" w:rsidRPr="00C34DF2" w14:paraId="4E46C835"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14FCB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306267"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Oban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3C0CC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2A51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-5.71</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43BCF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-6.35</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B6361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-5.09</w:t>
            </w:r>
          </w:p>
        </w:tc>
      </w:tr>
      <w:tr w:rsidR="00C34DF2" w:rsidRPr="00C34DF2" w14:paraId="3DB2549B"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7B72A6"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E9F22A"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FC2761"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Summer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7F59ED"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-40.09</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A9C0F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-42.22</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5BFAD4"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-37.61</w:t>
            </w:r>
          </w:p>
        </w:tc>
      </w:tr>
      <w:tr w:rsidR="00C34DF2" w:rsidRPr="00C34DF2" w14:paraId="70D15C5C" w14:textId="77777777" w:rsidTr="008E5882">
        <w:trPr>
          <w:trHeight w:val="515"/>
        </w:trPr>
        <w:tc>
          <w:tcPr>
            <w:tcW w:w="18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64A3FC" w14:textId="77777777" w:rsidR="00C34DF2" w:rsidRPr="00C34DF2" w:rsidRDefault="00C34DF2" w:rsidP="008E5882">
            <w:pPr>
              <w:jc w:val="both"/>
              <w:rPr>
                <w:rFonts w:ascii="Times New Roman" w:eastAsia="Times" w:hAnsi="Times New Roman" w:cs="Times New Roman"/>
                <w:i/>
                <w:iCs/>
                <w:sz w:val="20"/>
                <w:szCs w:val="20"/>
              </w:rPr>
            </w:pPr>
            <w:r w:rsidRPr="00C34DF2">
              <w:rPr>
                <w:rFonts w:ascii="Times New Roman" w:eastAsia="Times" w:hAnsi="Times New Roman" w:cs="Times New Roman"/>
                <w:i/>
                <w:iCs/>
                <w:sz w:val="20"/>
                <w:szCs w:val="20"/>
              </w:rPr>
              <w:t xml:space="preserve">A. </w:t>
            </w:r>
            <w:proofErr w:type="spellStart"/>
            <w:r w:rsidRPr="00C34DF2">
              <w:rPr>
                <w:rFonts w:ascii="Times New Roman" w:eastAsia="Times" w:hAnsi="Times New Roman" w:cs="Times New Roman"/>
                <w:i/>
                <w:iCs/>
                <w:sz w:val="20"/>
                <w:szCs w:val="20"/>
              </w:rPr>
              <w:t>filiformis</w:t>
            </w:r>
            <w:proofErr w:type="spellEnd"/>
          </w:p>
        </w:tc>
        <w:tc>
          <w:tcPr>
            <w:tcW w:w="18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F3E70C"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Plymouth</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F36B6F"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Winter</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6D6462"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-6.17</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B0BC06"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-7.04</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2A0368" w14:textId="77777777" w:rsidR="00C34DF2" w:rsidRPr="00C34DF2" w:rsidRDefault="00C34DF2" w:rsidP="008E5882">
            <w:pPr>
              <w:jc w:val="both"/>
              <w:rPr>
                <w:rFonts w:ascii="Times New Roman" w:eastAsia="Times" w:hAnsi="Times New Roman" w:cs="Times New Roman"/>
                <w:sz w:val="20"/>
                <w:szCs w:val="20"/>
              </w:rPr>
            </w:pPr>
            <w:r w:rsidRPr="00C34DF2">
              <w:rPr>
                <w:rFonts w:ascii="Times New Roman" w:eastAsia="Times" w:hAnsi="Times New Roman" w:cs="Times New Roman"/>
                <w:sz w:val="20"/>
                <w:szCs w:val="20"/>
              </w:rPr>
              <w:t>-5.27</w:t>
            </w:r>
          </w:p>
        </w:tc>
      </w:tr>
    </w:tbl>
    <w:p w14:paraId="2AD11C60" w14:textId="77777777" w:rsidR="00C34DF2" w:rsidRPr="00C34DF2" w:rsidRDefault="00C34DF2" w:rsidP="00C34DF2">
      <w:pPr>
        <w:jc w:val="both"/>
        <w:rPr>
          <w:rFonts w:ascii="Times New Roman" w:eastAsia="Times" w:hAnsi="Times New Roman" w:cs="Times New Roman"/>
          <w:sz w:val="20"/>
          <w:szCs w:val="20"/>
        </w:rPr>
      </w:pPr>
    </w:p>
    <w:p w14:paraId="333A5888" w14:textId="77777777" w:rsidR="00C34DF2" w:rsidRPr="00C34DF2" w:rsidRDefault="00C34DF2" w:rsidP="00C34DF2">
      <w:pPr>
        <w:jc w:val="both"/>
        <w:rPr>
          <w:rFonts w:ascii="Times New Roman" w:eastAsia="Times" w:hAnsi="Times New Roman" w:cs="Times New Roman"/>
          <w:b/>
          <w:sz w:val="20"/>
          <w:szCs w:val="20"/>
        </w:rPr>
      </w:pPr>
    </w:p>
    <w:p w14:paraId="60632216" w14:textId="77777777" w:rsidR="00C34DF2" w:rsidRPr="00C34DF2" w:rsidRDefault="00C34DF2" w:rsidP="00C34DF2">
      <w:pPr>
        <w:jc w:val="both"/>
        <w:rPr>
          <w:rFonts w:ascii="Times New Roman" w:eastAsia="Times" w:hAnsi="Times New Roman" w:cs="Times New Roman"/>
          <w:b/>
          <w:sz w:val="20"/>
          <w:szCs w:val="20"/>
        </w:rPr>
      </w:pPr>
    </w:p>
    <w:p w14:paraId="561F872C" w14:textId="77777777" w:rsidR="00C34DF2" w:rsidRPr="00C34DF2" w:rsidRDefault="00C34DF2" w:rsidP="00C34DF2">
      <w:pPr>
        <w:jc w:val="both"/>
        <w:rPr>
          <w:rFonts w:ascii="Times New Roman" w:eastAsia="Times" w:hAnsi="Times New Roman" w:cs="Times New Roman"/>
          <w:b/>
          <w:sz w:val="20"/>
          <w:szCs w:val="20"/>
        </w:rPr>
      </w:pPr>
    </w:p>
    <w:p w14:paraId="12919361" w14:textId="77777777" w:rsidR="00C34DF2" w:rsidRPr="00C34DF2" w:rsidRDefault="00C34DF2" w:rsidP="00C34DF2">
      <w:pPr>
        <w:jc w:val="both"/>
        <w:rPr>
          <w:rFonts w:ascii="Times New Roman" w:eastAsia="Times" w:hAnsi="Times New Roman" w:cs="Times New Roman"/>
          <w:b/>
          <w:sz w:val="20"/>
          <w:szCs w:val="20"/>
        </w:rPr>
      </w:pPr>
    </w:p>
    <w:p w14:paraId="75CFB565" w14:textId="77777777" w:rsidR="00C34DF2" w:rsidRPr="00C34DF2" w:rsidRDefault="00C34DF2" w:rsidP="00C34DF2">
      <w:pPr>
        <w:jc w:val="both"/>
        <w:rPr>
          <w:rFonts w:ascii="Times New Roman" w:eastAsia="Times" w:hAnsi="Times New Roman" w:cs="Times New Roman"/>
          <w:b/>
          <w:sz w:val="20"/>
          <w:szCs w:val="20"/>
        </w:rPr>
      </w:pPr>
    </w:p>
    <w:p w14:paraId="3C6ED6A2" w14:textId="77777777" w:rsidR="00C34DF2" w:rsidRPr="00C34DF2" w:rsidRDefault="00C34DF2" w:rsidP="00C34DF2">
      <w:pPr>
        <w:jc w:val="both"/>
        <w:rPr>
          <w:rFonts w:ascii="Times New Roman" w:eastAsia="Times" w:hAnsi="Times New Roman" w:cs="Times New Roman"/>
          <w:b/>
          <w:sz w:val="20"/>
          <w:szCs w:val="20"/>
        </w:rPr>
      </w:pPr>
    </w:p>
    <w:p w14:paraId="032CD0E8" w14:textId="77777777" w:rsidR="00C34DF2" w:rsidRPr="00C34DF2" w:rsidRDefault="00C34DF2" w:rsidP="00C34DF2">
      <w:pPr>
        <w:jc w:val="both"/>
        <w:rPr>
          <w:rFonts w:ascii="Times New Roman" w:eastAsia="Times" w:hAnsi="Times New Roman" w:cs="Times New Roman"/>
          <w:b/>
          <w:sz w:val="20"/>
          <w:szCs w:val="20"/>
        </w:rPr>
      </w:pPr>
    </w:p>
    <w:p w14:paraId="695715C4" w14:textId="77777777" w:rsidR="00C34DF2" w:rsidRPr="00C34DF2" w:rsidRDefault="00C34DF2" w:rsidP="00C34DF2">
      <w:pPr>
        <w:jc w:val="both"/>
        <w:rPr>
          <w:rFonts w:ascii="Times New Roman" w:eastAsia="Times" w:hAnsi="Times New Roman" w:cs="Times New Roman"/>
          <w:b/>
          <w:sz w:val="20"/>
          <w:szCs w:val="20"/>
        </w:rPr>
      </w:pPr>
    </w:p>
    <w:p w14:paraId="4CEAF6F7" w14:textId="77777777" w:rsidR="00C34DF2" w:rsidRPr="00C34DF2" w:rsidRDefault="00C34DF2" w:rsidP="00C34DF2">
      <w:pPr>
        <w:jc w:val="both"/>
        <w:rPr>
          <w:rFonts w:ascii="Times New Roman" w:eastAsia="Times" w:hAnsi="Times New Roman" w:cs="Times New Roman"/>
          <w:b/>
          <w:sz w:val="20"/>
          <w:szCs w:val="20"/>
        </w:rPr>
      </w:pPr>
    </w:p>
    <w:p w14:paraId="6D114EC0" w14:textId="77777777" w:rsidR="00C34DF2" w:rsidRPr="00C34DF2" w:rsidRDefault="00C34DF2" w:rsidP="00C34DF2">
      <w:pPr>
        <w:jc w:val="both"/>
        <w:rPr>
          <w:rFonts w:ascii="Times New Roman" w:eastAsia="Times" w:hAnsi="Times New Roman" w:cs="Times New Roman"/>
          <w:b/>
          <w:sz w:val="20"/>
          <w:szCs w:val="20"/>
        </w:rPr>
      </w:pPr>
    </w:p>
    <w:p w14:paraId="4C07009A" w14:textId="77777777" w:rsidR="00C34DF2" w:rsidRPr="00C34DF2" w:rsidRDefault="00C34DF2" w:rsidP="00C34DF2">
      <w:pPr>
        <w:jc w:val="both"/>
        <w:rPr>
          <w:rFonts w:ascii="Times New Roman" w:eastAsia="Times" w:hAnsi="Times New Roman" w:cs="Times New Roman"/>
          <w:b/>
          <w:sz w:val="20"/>
          <w:szCs w:val="20"/>
        </w:rPr>
      </w:pPr>
    </w:p>
    <w:p w14:paraId="43AF00AB" w14:textId="77777777" w:rsidR="00C34DF2" w:rsidRPr="00C34DF2" w:rsidRDefault="00C34DF2" w:rsidP="00C34DF2">
      <w:pPr>
        <w:jc w:val="both"/>
        <w:rPr>
          <w:rFonts w:ascii="Times New Roman" w:eastAsia="Times" w:hAnsi="Times New Roman" w:cs="Times New Roman"/>
          <w:b/>
          <w:sz w:val="20"/>
          <w:szCs w:val="20"/>
        </w:rPr>
      </w:pPr>
    </w:p>
    <w:p w14:paraId="2BB9691A" w14:textId="77777777" w:rsidR="00C34DF2" w:rsidRPr="00C34DF2" w:rsidRDefault="00C34DF2" w:rsidP="00C34DF2">
      <w:pPr>
        <w:jc w:val="both"/>
        <w:rPr>
          <w:rFonts w:ascii="Times New Roman" w:eastAsia="Times" w:hAnsi="Times New Roman" w:cs="Times New Roman"/>
          <w:b/>
          <w:sz w:val="20"/>
          <w:szCs w:val="20"/>
        </w:rPr>
      </w:pPr>
    </w:p>
    <w:p w14:paraId="0301E124" w14:textId="77777777" w:rsidR="00C34DF2" w:rsidRPr="00C34DF2" w:rsidRDefault="00C34DF2" w:rsidP="00C34DF2">
      <w:pPr>
        <w:jc w:val="both"/>
        <w:rPr>
          <w:rFonts w:ascii="Times New Roman" w:eastAsia="Times" w:hAnsi="Times New Roman" w:cs="Times New Roman"/>
          <w:b/>
          <w:sz w:val="20"/>
          <w:szCs w:val="20"/>
        </w:rPr>
      </w:pPr>
    </w:p>
    <w:p w14:paraId="7A26DB9F" w14:textId="77777777" w:rsidR="00C34DF2" w:rsidRPr="00C34DF2" w:rsidRDefault="00C34DF2" w:rsidP="00C34DF2">
      <w:pPr>
        <w:jc w:val="both"/>
        <w:rPr>
          <w:rFonts w:ascii="Times New Roman" w:eastAsia="Times" w:hAnsi="Times New Roman" w:cs="Times New Roman"/>
          <w:b/>
          <w:sz w:val="20"/>
          <w:szCs w:val="20"/>
        </w:rPr>
      </w:pPr>
    </w:p>
    <w:p w14:paraId="3FC44FC9" w14:textId="77777777" w:rsidR="00C34DF2" w:rsidRPr="00C34DF2" w:rsidRDefault="00C34DF2" w:rsidP="00C34DF2">
      <w:pPr>
        <w:jc w:val="both"/>
        <w:rPr>
          <w:rFonts w:ascii="Times New Roman" w:eastAsia="Times" w:hAnsi="Times New Roman" w:cs="Times New Roman"/>
          <w:b/>
          <w:sz w:val="20"/>
          <w:szCs w:val="20"/>
        </w:rPr>
      </w:pPr>
    </w:p>
    <w:p w14:paraId="6935A783" w14:textId="77777777" w:rsidR="00C34DF2" w:rsidRPr="00C34DF2" w:rsidRDefault="00C34DF2" w:rsidP="00C34DF2">
      <w:pPr>
        <w:jc w:val="both"/>
        <w:rPr>
          <w:rFonts w:ascii="Times New Roman" w:eastAsia="Times" w:hAnsi="Times New Roman" w:cs="Times New Roman"/>
          <w:b/>
          <w:sz w:val="20"/>
          <w:szCs w:val="20"/>
        </w:rPr>
      </w:pPr>
    </w:p>
    <w:p w14:paraId="4A683018" w14:textId="77777777" w:rsidR="00C34DF2" w:rsidRPr="00C34DF2" w:rsidRDefault="00C34DF2" w:rsidP="00C34DF2">
      <w:pPr>
        <w:jc w:val="both"/>
        <w:rPr>
          <w:rFonts w:ascii="Times New Roman" w:eastAsia="Times" w:hAnsi="Times New Roman" w:cs="Times New Roman"/>
          <w:b/>
          <w:sz w:val="20"/>
          <w:szCs w:val="20"/>
        </w:rPr>
      </w:pPr>
    </w:p>
    <w:p w14:paraId="1A09EAF4" w14:textId="77777777" w:rsidR="00C34DF2" w:rsidRPr="00C34DF2" w:rsidRDefault="00C34DF2" w:rsidP="00C34DF2">
      <w:pPr>
        <w:jc w:val="both"/>
        <w:rPr>
          <w:rFonts w:ascii="Times New Roman" w:eastAsia="Times" w:hAnsi="Times New Roman" w:cs="Times New Roman"/>
          <w:b/>
          <w:sz w:val="20"/>
          <w:szCs w:val="20"/>
        </w:rPr>
      </w:pPr>
    </w:p>
    <w:p w14:paraId="09874B24" w14:textId="77777777" w:rsidR="00C34DF2" w:rsidRPr="00C34DF2" w:rsidRDefault="00C34DF2" w:rsidP="00C34DF2">
      <w:pPr>
        <w:jc w:val="both"/>
        <w:rPr>
          <w:rFonts w:ascii="Times New Roman" w:eastAsia="Times" w:hAnsi="Times New Roman" w:cs="Times New Roman"/>
          <w:b/>
          <w:sz w:val="20"/>
          <w:szCs w:val="20"/>
        </w:rPr>
      </w:pPr>
    </w:p>
    <w:p w14:paraId="265A55E8" w14:textId="77777777" w:rsidR="00C34DF2" w:rsidRPr="00C34DF2" w:rsidRDefault="00C34DF2" w:rsidP="00C34DF2">
      <w:pPr>
        <w:jc w:val="both"/>
        <w:rPr>
          <w:rFonts w:ascii="Times New Roman" w:eastAsia="Times" w:hAnsi="Times New Roman" w:cs="Times New Roman"/>
          <w:b/>
          <w:sz w:val="20"/>
          <w:szCs w:val="20"/>
        </w:rPr>
      </w:pPr>
    </w:p>
    <w:p w14:paraId="729E771A" w14:textId="77777777" w:rsidR="00C34DF2" w:rsidRPr="00C34DF2" w:rsidRDefault="00C34DF2" w:rsidP="00C34DF2">
      <w:pPr>
        <w:jc w:val="both"/>
        <w:rPr>
          <w:rFonts w:ascii="Times New Roman" w:eastAsia="Times" w:hAnsi="Times New Roman" w:cs="Times New Roman"/>
          <w:b/>
          <w:sz w:val="20"/>
          <w:szCs w:val="20"/>
        </w:rPr>
      </w:pPr>
    </w:p>
    <w:p w14:paraId="444C07C6" w14:textId="77777777" w:rsidR="00C34DF2" w:rsidRPr="00C34DF2" w:rsidRDefault="00C34DF2" w:rsidP="00C34DF2">
      <w:pPr>
        <w:jc w:val="both"/>
        <w:rPr>
          <w:rFonts w:ascii="Times New Roman" w:eastAsia="Times" w:hAnsi="Times New Roman" w:cs="Times New Roman"/>
          <w:b/>
          <w:sz w:val="20"/>
          <w:szCs w:val="20"/>
        </w:rPr>
      </w:pPr>
    </w:p>
    <w:p w14:paraId="33D2FCFD" w14:textId="77777777" w:rsidR="00C34DF2" w:rsidRPr="00C34DF2" w:rsidRDefault="00C34DF2" w:rsidP="00C34DF2">
      <w:pPr>
        <w:jc w:val="both"/>
        <w:rPr>
          <w:rFonts w:ascii="Times New Roman" w:eastAsia="Times" w:hAnsi="Times New Roman" w:cs="Times New Roman"/>
          <w:b/>
          <w:sz w:val="20"/>
          <w:szCs w:val="20"/>
        </w:rPr>
      </w:pPr>
    </w:p>
    <w:p w14:paraId="40404961" w14:textId="77777777" w:rsidR="00C34DF2" w:rsidRPr="00C34DF2" w:rsidRDefault="00C34DF2" w:rsidP="00C34DF2">
      <w:pPr>
        <w:jc w:val="both"/>
        <w:rPr>
          <w:rFonts w:ascii="Times New Roman" w:eastAsia="Times" w:hAnsi="Times New Roman" w:cs="Times New Roman"/>
          <w:b/>
          <w:sz w:val="20"/>
          <w:szCs w:val="20"/>
        </w:rPr>
      </w:pPr>
    </w:p>
    <w:p w14:paraId="7D4BF569" w14:textId="77777777" w:rsidR="00C34DF2" w:rsidRPr="00C34DF2" w:rsidRDefault="00C34DF2" w:rsidP="00C34DF2">
      <w:pPr>
        <w:jc w:val="both"/>
        <w:rPr>
          <w:rFonts w:ascii="Times New Roman" w:eastAsia="Times" w:hAnsi="Times New Roman" w:cs="Times New Roman"/>
          <w:b/>
          <w:sz w:val="20"/>
          <w:szCs w:val="20"/>
        </w:rPr>
      </w:pPr>
    </w:p>
    <w:p w14:paraId="6612C1EA" w14:textId="77777777" w:rsidR="00C34DF2" w:rsidRPr="00C34DF2" w:rsidRDefault="00C34DF2" w:rsidP="00C34DF2">
      <w:pPr>
        <w:jc w:val="both"/>
        <w:rPr>
          <w:rFonts w:ascii="Times New Roman" w:eastAsia="Times" w:hAnsi="Times New Roman" w:cs="Times New Roman"/>
          <w:b/>
          <w:sz w:val="20"/>
          <w:szCs w:val="20"/>
        </w:rPr>
      </w:pPr>
    </w:p>
    <w:p w14:paraId="78A6291D" w14:textId="77777777" w:rsidR="00C34DF2" w:rsidRPr="00C34DF2" w:rsidRDefault="00C34DF2" w:rsidP="00C34DF2">
      <w:pPr>
        <w:jc w:val="both"/>
        <w:rPr>
          <w:rFonts w:ascii="Times New Roman" w:eastAsia="Times" w:hAnsi="Times New Roman" w:cs="Times New Roman"/>
          <w:b/>
          <w:sz w:val="20"/>
          <w:szCs w:val="20"/>
        </w:rPr>
      </w:pPr>
    </w:p>
    <w:p w14:paraId="19842816" w14:textId="77777777" w:rsidR="00C34DF2" w:rsidRPr="00C34DF2" w:rsidRDefault="00C34DF2" w:rsidP="00C34DF2">
      <w:pPr>
        <w:jc w:val="both"/>
        <w:rPr>
          <w:rFonts w:ascii="Times New Roman" w:eastAsia="Times" w:hAnsi="Times New Roman" w:cs="Times New Roman"/>
          <w:b/>
          <w:sz w:val="20"/>
          <w:szCs w:val="20"/>
        </w:rPr>
      </w:pPr>
    </w:p>
    <w:p w14:paraId="7E0292DB" w14:textId="77777777" w:rsidR="00C34DF2" w:rsidRPr="00C34DF2" w:rsidRDefault="00C34DF2" w:rsidP="00C34DF2">
      <w:pPr>
        <w:tabs>
          <w:tab w:val="left" w:pos="3118"/>
        </w:tabs>
        <w:rPr>
          <w:rFonts w:ascii="Times New Roman" w:eastAsia="Times" w:hAnsi="Times New Roman" w:cs="Times New Roman"/>
          <w:b/>
          <w:sz w:val="20"/>
          <w:szCs w:val="20"/>
        </w:rPr>
      </w:pPr>
    </w:p>
    <w:p w14:paraId="43C8C49C" w14:textId="77777777" w:rsidR="00C34DF2" w:rsidRPr="00C34DF2" w:rsidRDefault="00C34DF2" w:rsidP="00C34DF2">
      <w:pPr>
        <w:tabs>
          <w:tab w:val="left" w:pos="3118"/>
        </w:tabs>
        <w:rPr>
          <w:rFonts w:ascii="Times New Roman" w:eastAsia="Times" w:hAnsi="Times New Roman" w:cs="Times New Roman"/>
          <w:sz w:val="20"/>
          <w:szCs w:val="20"/>
        </w:rPr>
      </w:pPr>
      <w:r w:rsidRPr="00C34DF2">
        <w:rPr>
          <w:rFonts w:ascii="Times New Roman" w:hAnsi="Times New Roman" w:cs="Times New Roman"/>
          <w:noProof/>
          <w:sz w:val="20"/>
          <w:szCs w:val="20"/>
        </w:rPr>
        <w:lastRenderedPageBreak/>
        <mc:AlternateContent>
          <mc:Choice Requires="wps">
            <w:drawing>
              <wp:anchor distT="0" distB="0" distL="114300" distR="114300" simplePos="0" relativeHeight="251659264" behindDoc="0" locked="0" layoutInCell="1" hidden="0" allowOverlap="1" wp14:anchorId="244CE8CD" wp14:editId="358BC974">
                <wp:simplePos x="0" y="0"/>
                <wp:positionH relativeFrom="column">
                  <wp:posOffset>5583753</wp:posOffset>
                </wp:positionH>
                <wp:positionV relativeFrom="paragraph">
                  <wp:posOffset>107843</wp:posOffset>
                </wp:positionV>
                <wp:extent cx="1365360" cy="569201"/>
                <wp:effectExtent l="0" t="0" r="0" b="0"/>
                <wp:wrapNone/>
                <wp:docPr id="293" name="Rectangle 293"/>
                <wp:cNvGraphicFramePr/>
                <a:graphic xmlns:a="http://schemas.openxmlformats.org/drawingml/2006/main">
                  <a:graphicData uri="http://schemas.microsoft.com/office/word/2010/wordprocessingShape">
                    <wps:wsp>
                      <wps:cNvSpPr/>
                      <wps:spPr>
                        <a:xfrm>
                          <a:off x="0" y="0"/>
                          <a:ext cx="1365360" cy="569201"/>
                        </a:xfrm>
                        <a:prstGeom prst="rect">
                          <a:avLst/>
                        </a:prstGeom>
                        <a:solidFill>
                          <a:schemeClr val="lt1"/>
                        </a:solidFill>
                        <a:ln>
                          <a:noFill/>
                        </a:ln>
                      </wps:spPr>
                      <wps:txbx>
                        <w:txbxContent>
                          <w:p w14:paraId="47E45A11" w14:textId="77777777" w:rsidR="00C34DF2" w:rsidRPr="005E66A9" w:rsidRDefault="00C34DF2" w:rsidP="00C34DF2">
                            <w:pPr>
                              <w:textDirection w:val="btLr"/>
                              <w:rPr>
                                <w:sz w:val="20"/>
                                <w:szCs w:val="20"/>
                              </w:rPr>
                            </w:pPr>
                            <w:r w:rsidRPr="005E66A9">
                              <w:rPr>
                                <w:color w:val="000000"/>
                                <w:sz w:val="20"/>
                                <w:szCs w:val="20"/>
                              </w:rPr>
                              <w:t>USB powered water pump</w:t>
                            </w:r>
                          </w:p>
                        </w:txbxContent>
                      </wps:txbx>
                      <wps:bodyPr spcFirstLastPara="1" wrap="square" lIns="91425" tIns="45700" rIns="91425" bIns="45700" anchor="t" anchorCtr="0">
                        <a:noAutofit/>
                      </wps:bodyPr>
                    </wps:wsp>
                  </a:graphicData>
                </a:graphic>
              </wp:anchor>
            </w:drawing>
          </mc:Choice>
          <mc:Fallback>
            <w:pict>
              <v:rect w14:anchorId="244CE8CD" id="Rectangle 293" o:spid="_x0000_s1026" style="position:absolute;margin-left:439.65pt;margin-top:8.5pt;width:107.5pt;height:4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" fillcolor="white [3201]" stroked="f">
                <v:textbox inset="2.53958mm,1.2694mm,2.53958mm,1.2694mm">
                  <w:txbxContent>
                    <w:p w14:paraId="47E45A11" w14:textId="77777777" w:rsidR="00C34DF2" w:rsidRPr="005E66A9" w:rsidRDefault="00C34DF2" w:rsidP="00C34DF2">
                      <w:pPr>
                        <w:textDirection w:val="btLr"/>
                        <w:rPr>
                          <w:sz w:val="20"/>
                          <w:szCs w:val="20"/>
                        </w:rPr>
                      </w:pPr>
                      <w:r w:rsidRPr="005E66A9">
                        <w:rPr>
                          <w:color w:val="000000"/>
                          <w:sz w:val="20"/>
                          <w:szCs w:val="20"/>
                        </w:rPr>
                        <w:t>USB powered water pump</w:t>
                      </w:r>
                    </w:p>
                  </w:txbxContent>
                </v:textbox>
              </v:rect>
            </w:pict>
          </mc:Fallback>
        </mc:AlternateContent>
      </w:r>
    </w:p>
    <w:p w14:paraId="082B61A1" w14:textId="77777777" w:rsidR="00C34DF2" w:rsidRPr="00C34DF2" w:rsidRDefault="00C34DF2" w:rsidP="00C34DF2">
      <w:pPr>
        <w:tabs>
          <w:tab w:val="left" w:pos="3118"/>
        </w:tabs>
        <w:rPr>
          <w:rFonts w:ascii="Times New Roman" w:eastAsia="Times" w:hAnsi="Times New Roman" w:cs="Times New Roman"/>
          <w:sz w:val="20"/>
          <w:szCs w:val="20"/>
        </w:rPr>
      </w:pPr>
      <w:r w:rsidRPr="00C34DF2">
        <w:rPr>
          <w:rFonts w:ascii="Times New Roman" w:eastAsia="Times" w:hAnsi="Times New Roman" w:cs="Times New Roman"/>
          <w:noProof/>
          <w:sz w:val="20"/>
          <w:szCs w:val="20"/>
        </w:rPr>
        <w:drawing>
          <wp:inline distT="0" distB="0" distL="0" distR="0" wp14:anchorId="4EBC3DD5" wp14:editId="269CF44A">
            <wp:extent cx="2923198" cy="2917202"/>
            <wp:effectExtent l="0" t="0" r="0" b="0"/>
            <wp:docPr id="303" name="image12.jpg" descr="A close-up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303" name="image12.jpg" descr="A close-up of a machine&#10;&#10;Description automatically generated"/>
                    <pic:cNvPicPr preferRelativeResize="0"/>
                  </pic:nvPicPr>
                  <pic:blipFill>
                    <a:blip r:embed="rId10"/>
                    <a:srcRect r="24846"/>
                    <a:stretch>
                      <a:fillRect/>
                    </a:stretch>
                  </pic:blipFill>
                  <pic:spPr>
                    <a:xfrm rot="5400000">
                      <a:off x="0" y="0"/>
                      <a:ext cx="2923198" cy="2917202"/>
                    </a:xfrm>
                    <a:prstGeom prst="rect">
                      <a:avLst/>
                    </a:prstGeom>
                    <a:ln/>
                  </pic:spPr>
                </pic:pic>
              </a:graphicData>
            </a:graphic>
          </wp:inline>
        </w:drawing>
      </w:r>
      <w:r w:rsidRPr="00C34DF2">
        <w:rPr>
          <w:rFonts w:ascii="Times New Roman" w:eastAsia="Times" w:hAnsi="Times New Roman" w:cs="Times New Roman"/>
          <w:noProof/>
          <w:sz w:val="20"/>
          <w:szCs w:val="20"/>
        </w:rPr>
        <w:drawing>
          <wp:inline distT="0" distB="0" distL="0" distR="0" wp14:anchorId="6E54818A" wp14:editId="3AFA6FFD">
            <wp:extent cx="2905130" cy="2297510"/>
            <wp:effectExtent l="0" t="0" r="0" b="0"/>
            <wp:docPr id="304" name="image6.jpg" descr="A broken glass box with blue lights&#10;&#10;Description automatically generated"/>
            <wp:cNvGraphicFramePr/>
            <a:graphic xmlns:a="http://schemas.openxmlformats.org/drawingml/2006/main">
              <a:graphicData uri="http://schemas.openxmlformats.org/drawingml/2006/picture">
                <pic:pic xmlns:pic="http://schemas.openxmlformats.org/drawingml/2006/picture">
                  <pic:nvPicPr>
                    <pic:cNvPr id="304" name="image6.jpg" descr="A broken glass box with blue lights&#10;&#10;Description automatically generated"/>
                    <pic:cNvPicPr preferRelativeResize="0"/>
                  </pic:nvPicPr>
                  <pic:blipFill>
                    <a:blip r:embed="rId11"/>
                    <a:srcRect r="5165"/>
                    <a:stretch>
                      <a:fillRect/>
                    </a:stretch>
                  </pic:blipFill>
                  <pic:spPr>
                    <a:xfrm rot="5400000">
                      <a:off x="0" y="0"/>
                      <a:ext cx="2905130" cy="2297510"/>
                    </a:xfrm>
                    <a:prstGeom prst="rect">
                      <a:avLst/>
                    </a:prstGeom>
                    <a:ln/>
                  </pic:spPr>
                </pic:pic>
              </a:graphicData>
            </a:graphic>
          </wp:inline>
        </w:drawing>
      </w:r>
      <w:r w:rsidRPr="00C34DF2">
        <w:rPr>
          <w:rFonts w:ascii="Times New Roman" w:hAnsi="Times New Roman" w:cs="Times New Roman"/>
          <w:noProof/>
          <w:sz w:val="20"/>
          <w:szCs w:val="20"/>
        </w:rPr>
        <mc:AlternateContent>
          <mc:Choice Requires="wps">
            <w:drawing>
              <wp:anchor distT="0" distB="0" distL="114300" distR="114300" simplePos="0" relativeHeight="251660288" behindDoc="0" locked="0" layoutInCell="1" hidden="0" allowOverlap="1" wp14:anchorId="34A70345" wp14:editId="0635370D">
                <wp:simplePos x="0" y="0"/>
                <wp:positionH relativeFrom="column">
                  <wp:posOffset>1536700</wp:posOffset>
                </wp:positionH>
                <wp:positionV relativeFrom="paragraph">
                  <wp:posOffset>1562100</wp:posOffset>
                </wp:positionV>
                <wp:extent cx="3914665" cy="154590"/>
                <wp:effectExtent l="0" t="0" r="0" b="0"/>
                <wp:wrapNone/>
                <wp:docPr id="285" name="Straight Arrow Connector 285"/>
                <wp:cNvGraphicFramePr/>
                <a:graphic xmlns:a="http://schemas.openxmlformats.org/drawingml/2006/main">
                  <a:graphicData uri="http://schemas.microsoft.com/office/word/2010/wordprocessingShape">
                    <wps:wsp>
                      <wps:cNvCnPr/>
                      <wps:spPr>
                        <a:xfrm rot="10800000">
                          <a:off x="3395018" y="3709055"/>
                          <a:ext cx="3901965" cy="14189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type w14:anchorId="353028CC" id="_x0000_t32" coordsize="21600,21600" o:spt="32" o:oned="t" path="m,l21600,21600e" filled="f">
                <v:path arrowok="t" fillok="f" o:connecttype="none"/>
                <o:lock v:ext="edit" shapetype="t"/>
              </v:shapetype>
              <v:shape id="Straight Arrow Connector 285" o:spid="_x0000_s1026" type="#_x0000_t32" style="position:absolute;margin-left:121pt;margin-top:123pt;width:308.25pt;height:12.15pt;rotation:18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61312" behindDoc="0" locked="0" layoutInCell="1" hidden="0" allowOverlap="1" wp14:anchorId="428D9E0D" wp14:editId="4DF538A1">
                <wp:simplePos x="0" y="0"/>
                <wp:positionH relativeFrom="column">
                  <wp:posOffset>5359400</wp:posOffset>
                </wp:positionH>
                <wp:positionV relativeFrom="paragraph">
                  <wp:posOffset>1511300</wp:posOffset>
                </wp:positionV>
                <wp:extent cx="1365360" cy="324835"/>
                <wp:effectExtent l="0" t="0" r="0" b="0"/>
                <wp:wrapNone/>
                <wp:docPr id="289" name="Rectangle 289"/>
                <wp:cNvGraphicFramePr/>
                <a:graphic xmlns:a="http://schemas.openxmlformats.org/drawingml/2006/main">
                  <a:graphicData uri="http://schemas.microsoft.com/office/word/2010/wordprocessingShape">
                    <wps:wsp>
                      <wps:cNvSpPr/>
                      <wps:spPr>
                        <a:xfrm>
                          <a:off x="4668083" y="3622345"/>
                          <a:ext cx="1355835" cy="315310"/>
                        </a:xfrm>
                        <a:prstGeom prst="rect">
                          <a:avLst/>
                        </a:prstGeom>
                        <a:solidFill>
                          <a:schemeClr val="lt1"/>
                        </a:solidFill>
                        <a:ln>
                          <a:noFill/>
                        </a:ln>
                      </wps:spPr>
                      <wps:txbx>
                        <w:txbxContent>
                          <w:p w14:paraId="1E60280D" w14:textId="77777777" w:rsidR="00C34DF2" w:rsidRPr="005E66A9" w:rsidRDefault="00C34DF2" w:rsidP="00C34DF2">
                            <w:pPr>
                              <w:textDirection w:val="btLr"/>
                              <w:rPr>
                                <w:sz w:val="20"/>
                                <w:szCs w:val="20"/>
                              </w:rPr>
                            </w:pPr>
                            <w:r w:rsidRPr="005E66A9">
                              <w:rPr>
                                <w:color w:val="000000"/>
                                <w:sz w:val="20"/>
                                <w:szCs w:val="20"/>
                              </w:rPr>
                              <w:t>Oxygen sensor dot</w:t>
                            </w:r>
                          </w:p>
                        </w:txbxContent>
                      </wps:txbx>
                      <wps:bodyPr spcFirstLastPara="1" wrap="square" lIns="91425" tIns="45700" rIns="91425" bIns="45700" anchor="t" anchorCtr="0">
                        <a:noAutofit/>
                      </wps:bodyPr>
                    </wps:wsp>
                  </a:graphicData>
                </a:graphic>
              </wp:anchor>
            </w:drawing>
          </mc:Choice>
          <mc:Fallback>
            <w:pict>
              <v:rect w14:anchorId="428D9E0D" id="Rectangle 289" o:spid="_x0000_s1027" style="position:absolute;margin-left:422pt;margin-top:119pt;width:107.5pt;height:2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" fillcolor="white [3201]" stroked="f">
                <v:textbox inset="2.53958mm,1.2694mm,2.53958mm,1.2694mm">
                  <w:txbxContent>
                    <w:p w14:paraId="1E60280D" w14:textId="77777777" w:rsidR="00C34DF2" w:rsidRPr="005E66A9" w:rsidRDefault="00C34DF2" w:rsidP="00C34DF2">
                      <w:pPr>
                        <w:textDirection w:val="btLr"/>
                        <w:rPr>
                          <w:sz w:val="20"/>
                          <w:szCs w:val="20"/>
                        </w:rPr>
                      </w:pPr>
                      <w:r w:rsidRPr="005E66A9">
                        <w:rPr>
                          <w:color w:val="000000"/>
                          <w:sz w:val="20"/>
                          <w:szCs w:val="20"/>
                        </w:rPr>
                        <w:t>Oxygen sensor dot</w:t>
                      </w:r>
                    </w:p>
                  </w:txbxContent>
                </v:textbox>
              </v:rect>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62336" behindDoc="0" locked="0" layoutInCell="1" hidden="0" allowOverlap="1" wp14:anchorId="538A6582" wp14:editId="7F651114">
                <wp:simplePos x="0" y="0"/>
                <wp:positionH relativeFrom="column">
                  <wp:posOffset>4483100</wp:posOffset>
                </wp:positionH>
                <wp:positionV relativeFrom="paragraph">
                  <wp:posOffset>1206500</wp:posOffset>
                </wp:positionV>
                <wp:extent cx="985860" cy="241300"/>
                <wp:effectExtent l="0" t="0" r="0" b="0"/>
                <wp:wrapNone/>
                <wp:docPr id="288" name="Straight Arrow Connector 288"/>
                <wp:cNvGraphicFramePr/>
                <a:graphic xmlns:a="http://schemas.openxmlformats.org/drawingml/2006/main">
                  <a:graphicData uri="http://schemas.microsoft.com/office/word/2010/wordprocessingShape">
                    <wps:wsp>
                      <wps:cNvCnPr/>
                      <wps:spPr>
                        <a:xfrm flipH="1">
                          <a:off x="4859420" y="3665700"/>
                          <a:ext cx="973160" cy="22860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3E61E669" id="Straight Arrow Connector 288" o:spid="_x0000_s1026" type="#_x0000_t32" style="position:absolute;margin-left:353pt;margin-top:95pt;width:77.65pt;height:1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63360" behindDoc="0" locked="0" layoutInCell="1" hidden="0" allowOverlap="1" wp14:anchorId="634D18D6" wp14:editId="1FBEAB3A">
                <wp:simplePos x="0" y="0"/>
                <wp:positionH relativeFrom="column">
                  <wp:posOffset>4572000</wp:posOffset>
                </wp:positionH>
                <wp:positionV relativeFrom="paragraph">
                  <wp:posOffset>1308100</wp:posOffset>
                </wp:positionV>
                <wp:extent cx="953967" cy="264948"/>
                <wp:effectExtent l="0" t="0" r="0" b="0"/>
                <wp:wrapNone/>
                <wp:docPr id="279" name="Straight Arrow Connector 279"/>
                <wp:cNvGraphicFramePr/>
                <a:graphic xmlns:a="http://schemas.openxmlformats.org/drawingml/2006/main">
                  <a:graphicData uri="http://schemas.microsoft.com/office/word/2010/wordprocessingShape">
                    <wps:wsp>
                      <wps:cNvCnPr/>
                      <wps:spPr>
                        <a:xfrm flipH="1">
                          <a:off x="4875367" y="3653876"/>
                          <a:ext cx="941267" cy="252248"/>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7BF12565" id="Straight Arrow Connector 279" o:spid="_x0000_s1026" type="#_x0000_t32" style="position:absolute;margin-left:5in;margin-top:103pt;width:75.1pt;height:20.8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64384" behindDoc="0" locked="0" layoutInCell="1" hidden="0" allowOverlap="1" wp14:anchorId="70BB8F9B" wp14:editId="66812EB5">
                <wp:simplePos x="0" y="0"/>
                <wp:positionH relativeFrom="column">
                  <wp:posOffset>5359400</wp:posOffset>
                </wp:positionH>
                <wp:positionV relativeFrom="paragraph">
                  <wp:posOffset>952500</wp:posOffset>
                </wp:positionV>
                <wp:extent cx="1365250" cy="498256"/>
                <wp:effectExtent l="0" t="0" r="0" b="0"/>
                <wp:wrapNone/>
                <wp:docPr id="298" name="Rectangle 298"/>
                <wp:cNvGraphicFramePr/>
                <a:graphic xmlns:a="http://schemas.openxmlformats.org/drawingml/2006/main">
                  <a:graphicData uri="http://schemas.microsoft.com/office/word/2010/wordprocessingShape">
                    <wps:wsp>
                      <wps:cNvSpPr/>
                      <wps:spPr>
                        <a:xfrm>
                          <a:off x="4668138" y="3535635"/>
                          <a:ext cx="1355725" cy="488731"/>
                        </a:xfrm>
                        <a:prstGeom prst="rect">
                          <a:avLst/>
                        </a:prstGeom>
                        <a:solidFill>
                          <a:schemeClr val="lt1"/>
                        </a:solidFill>
                        <a:ln>
                          <a:noFill/>
                        </a:ln>
                      </wps:spPr>
                      <wps:txbx>
                        <w:txbxContent>
                          <w:p w14:paraId="69ED4772" w14:textId="77777777" w:rsidR="00C34DF2" w:rsidRPr="005E66A9" w:rsidRDefault="00C34DF2" w:rsidP="00C34DF2">
                            <w:pPr>
                              <w:jc w:val="both"/>
                              <w:textDirection w:val="btLr"/>
                              <w:rPr>
                                <w:sz w:val="20"/>
                                <w:szCs w:val="20"/>
                              </w:rPr>
                            </w:pPr>
                            <w:r w:rsidRPr="005E66A9">
                              <w:rPr>
                                <w:color w:val="000000"/>
                                <w:sz w:val="20"/>
                                <w:szCs w:val="20"/>
                              </w:rPr>
                              <w:t>Double O-ring and silicone gasket seal</w:t>
                            </w:r>
                          </w:p>
                        </w:txbxContent>
                      </wps:txbx>
                      <wps:bodyPr spcFirstLastPara="1" wrap="square" lIns="91425" tIns="45700" rIns="91425" bIns="45700" anchor="t" anchorCtr="0">
                        <a:noAutofit/>
                      </wps:bodyPr>
                    </wps:wsp>
                  </a:graphicData>
                </a:graphic>
              </wp:anchor>
            </w:drawing>
          </mc:Choice>
          <mc:Fallback>
            <w:pict>
              <v:rect w14:anchorId="70BB8F9B" id="Rectangle 298" o:spid="_x0000_s1028" style="position:absolute;margin-left:422pt;margin-top:75pt;width:107.5pt;height:39.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" fillcolor="white [3201]" stroked="f">
                <v:textbox inset="2.53958mm,1.2694mm,2.53958mm,1.2694mm">
                  <w:txbxContent>
                    <w:p w14:paraId="69ED4772" w14:textId="77777777" w:rsidR="00C34DF2" w:rsidRPr="005E66A9" w:rsidRDefault="00C34DF2" w:rsidP="00C34DF2">
                      <w:pPr>
                        <w:jc w:val="both"/>
                        <w:textDirection w:val="btLr"/>
                        <w:rPr>
                          <w:sz w:val="20"/>
                          <w:szCs w:val="20"/>
                        </w:rPr>
                      </w:pPr>
                      <w:r w:rsidRPr="005E66A9">
                        <w:rPr>
                          <w:color w:val="000000"/>
                          <w:sz w:val="20"/>
                          <w:szCs w:val="20"/>
                        </w:rPr>
                        <w:t>Double O-ring and silicone gasket seal</w:t>
                      </w:r>
                    </w:p>
                  </w:txbxContent>
                </v:textbox>
              </v:rect>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65408" behindDoc="0" locked="0" layoutInCell="1" hidden="0" allowOverlap="1" wp14:anchorId="04E9CA45" wp14:editId="18017DDA">
                <wp:simplePos x="0" y="0"/>
                <wp:positionH relativeFrom="column">
                  <wp:posOffset>3860800</wp:posOffset>
                </wp:positionH>
                <wp:positionV relativeFrom="paragraph">
                  <wp:posOffset>622300</wp:posOffset>
                </wp:positionV>
                <wp:extent cx="1663175" cy="831763"/>
                <wp:effectExtent l="0" t="0" r="0" b="0"/>
                <wp:wrapNone/>
                <wp:docPr id="286" name="Straight Arrow Connector 286"/>
                <wp:cNvGraphicFramePr/>
                <a:graphic xmlns:a="http://schemas.openxmlformats.org/drawingml/2006/main">
                  <a:graphicData uri="http://schemas.microsoft.com/office/word/2010/wordprocessingShape">
                    <wps:wsp>
                      <wps:cNvCnPr/>
                      <wps:spPr>
                        <a:xfrm flipH="1">
                          <a:off x="4520763" y="3370469"/>
                          <a:ext cx="1650475" cy="819063"/>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2C8C654F" id="Straight Arrow Connector 286" o:spid="_x0000_s1026" type="#_x0000_t32" style="position:absolute;margin-left:304pt;margin-top:49pt;width:130.95pt;height:65.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66432" behindDoc="0" locked="0" layoutInCell="1" hidden="0" allowOverlap="1" wp14:anchorId="0C45E44C" wp14:editId="7053F1C0">
                <wp:simplePos x="0" y="0"/>
                <wp:positionH relativeFrom="column">
                  <wp:posOffset>5359400</wp:posOffset>
                </wp:positionH>
                <wp:positionV relativeFrom="paragraph">
                  <wp:posOffset>444500</wp:posOffset>
                </wp:positionV>
                <wp:extent cx="1365360" cy="561318"/>
                <wp:effectExtent l="0" t="0" r="0" b="0"/>
                <wp:wrapNone/>
                <wp:docPr id="277" name="Rectangle 277"/>
                <wp:cNvGraphicFramePr/>
                <a:graphic xmlns:a="http://schemas.openxmlformats.org/drawingml/2006/main">
                  <a:graphicData uri="http://schemas.microsoft.com/office/word/2010/wordprocessingShape">
                    <wps:wsp>
                      <wps:cNvSpPr/>
                      <wps:spPr>
                        <a:xfrm>
                          <a:off x="4668083" y="3504104"/>
                          <a:ext cx="1355835" cy="551793"/>
                        </a:xfrm>
                        <a:prstGeom prst="rect">
                          <a:avLst/>
                        </a:prstGeom>
                        <a:solidFill>
                          <a:schemeClr val="lt1"/>
                        </a:solidFill>
                        <a:ln>
                          <a:noFill/>
                        </a:ln>
                      </wps:spPr>
                      <wps:txbx>
                        <w:txbxContent>
                          <w:p w14:paraId="4EDAE09E" w14:textId="77777777" w:rsidR="00C34DF2" w:rsidRPr="005E66A9" w:rsidRDefault="00C34DF2" w:rsidP="00C34DF2">
                            <w:pPr>
                              <w:jc w:val="both"/>
                              <w:textDirection w:val="btLr"/>
                              <w:rPr>
                                <w:sz w:val="20"/>
                                <w:szCs w:val="20"/>
                              </w:rPr>
                            </w:pPr>
                            <w:r w:rsidRPr="005E66A9">
                              <w:rPr>
                                <w:color w:val="000000"/>
                                <w:sz w:val="20"/>
                                <w:szCs w:val="20"/>
                              </w:rPr>
                              <w:t>Clamp for oxygen probe</w:t>
                            </w:r>
                          </w:p>
                        </w:txbxContent>
                      </wps:txbx>
                      <wps:bodyPr spcFirstLastPara="1" wrap="square" lIns="91425" tIns="45700" rIns="91425" bIns="45700" anchor="t" anchorCtr="0">
                        <a:noAutofit/>
                      </wps:bodyPr>
                    </wps:wsp>
                  </a:graphicData>
                </a:graphic>
              </wp:anchor>
            </w:drawing>
          </mc:Choice>
          <mc:Fallback>
            <w:pict>
              <v:rect w14:anchorId="0C45E44C" id="Rectangle 277" o:spid="_x0000_s1029" style="position:absolute;margin-left:422pt;margin-top:35pt;width:107.5pt;height:4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" fillcolor="white [3201]" stroked="f">
                <v:textbox inset="2.53958mm,1.2694mm,2.53958mm,1.2694mm">
                  <w:txbxContent>
                    <w:p w14:paraId="4EDAE09E" w14:textId="77777777" w:rsidR="00C34DF2" w:rsidRPr="005E66A9" w:rsidRDefault="00C34DF2" w:rsidP="00C34DF2">
                      <w:pPr>
                        <w:jc w:val="both"/>
                        <w:textDirection w:val="btLr"/>
                        <w:rPr>
                          <w:sz w:val="20"/>
                          <w:szCs w:val="20"/>
                        </w:rPr>
                      </w:pPr>
                      <w:r w:rsidRPr="005E66A9">
                        <w:rPr>
                          <w:color w:val="000000"/>
                          <w:sz w:val="20"/>
                          <w:szCs w:val="20"/>
                        </w:rPr>
                        <w:t>Clamp for oxygen probe</w:t>
                      </w:r>
                    </w:p>
                  </w:txbxContent>
                </v:textbox>
              </v:rect>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67456" behindDoc="0" locked="0" layoutInCell="1" hidden="0" allowOverlap="1" wp14:anchorId="5F6E5127" wp14:editId="262C2F7E">
                <wp:simplePos x="0" y="0"/>
                <wp:positionH relativeFrom="column">
                  <wp:posOffset>4419600</wp:posOffset>
                </wp:positionH>
                <wp:positionV relativeFrom="paragraph">
                  <wp:posOffset>2489200</wp:posOffset>
                </wp:positionV>
                <wp:extent cx="1249877" cy="154590"/>
                <wp:effectExtent l="0" t="0" r="0" b="0"/>
                <wp:wrapNone/>
                <wp:docPr id="292" name="Straight Arrow Connector 292"/>
                <wp:cNvGraphicFramePr/>
                <a:graphic xmlns:a="http://schemas.openxmlformats.org/drawingml/2006/main">
                  <a:graphicData uri="http://schemas.microsoft.com/office/word/2010/wordprocessingShape">
                    <wps:wsp>
                      <wps:cNvCnPr/>
                      <wps:spPr>
                        <a:xfrm rot="10800000">
                          <a:off x="4727412" y="3709055"/>
                          <a:ext cx="1237177" cy="14189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2DB6B162" id="Straight Arrow Connector 292" o:spid="_x0000_s1026" type="#_x0000_t32" style="position:absolute;margin-left:348pt;margin-top:196pt;width:98.4pt;height:12.15pt;rotation:18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68480" behindDoc="0" locked="0" layoutInCell="1" hidden="0" allowOverlap="1" wp14:anchorId="0826C4F3" wp14:editId="525E5F64">
                <wp:simplePos x="0" y="0"/>
                <wp:positionH relativeFrom="column">
                  <wp:posOffset>5359400</wp:posOffset>
                </wp:positionH>
                <wp:positionV relativeFrom="paragraph">
                  <wp:posOffset>2463800</wp:posOffset>
                </wp:positionV>
                <wp:extent cx="1365250" cy="324485"/>
                <wp:effectExtent l="0" t="0" r="0" b="0"/>
                <wp:wrapNone/>
                <wp:docPr id="295" name="Rectangle 295"/>
                <wp:cNvGraphicFramePr/>
                <a:graphic xmlns:a="http://schemas.openxmlformats.org/drawingml/2006/main">
                  <a:graphicData uri="http://schemas.microsoft.com/office/word/2010/wordprocessingShape">
                    <wps:wsp>
                      <wps:cNvSpPr/>
                      <wps:spPr>
                        <a:xfrm>
                          <a:off x="4668138" y="3622520"/>
                          <a:ext cx="1355725" cy="314960"/>
                        </a:xfrm>
                        <a:prstGeom prst="rect">
                          <a:avLst/>
                        </a:prstGeom>
                        <a:solidFill>
                          <a:schemeClr val="lt1"/>
                        </a:solidFill>
                        <a:ln>
                          <a:noFill/>
                        </a:ln>
                      </wps:spPr>
                      <wps:txbx>
                        <w:txbxContent>
                          <w:p w14:paraId="3DE7DF12" w14:textId="77777777" w:rsidR="00C34DF2" w:rsidRPr="005E66A9" w:rsidRDefault="00C34DF2" w:rsidP="00C34DF2">
                            <w:pPr>
                              <w:textDirection w:val="btLr"/>
                              <w:rPr>
                                <w:sz w:val="20"/>
                                <w:szCs w:val="20"/>
                              </w:rPr>
                            </w:pPr>
                            <w:r w:rsidRPr="005E66A9">
                              <w:rPr>
                                <w:color w:val="000000"/>
                                <w:sz w:val="20"/>
                                <w:szCs w:val="20"/>
                              </w:rPr>
                              <w:t>Air bleed valve</w:t>
                            </w:r>
                          </w:p>
                        </w:txbxContent>
                      </wps:txbx>
                      <wps:bodyPr spcFirstLastPara="1" wrap="square" lIns="91425" tIns="45700" rIns="91425" bIns="45700" anchor="t" anchorCtr="0">
                        <a:noAutofit/>
                      </wps:bodyPr>
                    </wps:wsp>
                  </a:graphicData>
                </a:graphic>
              </wp:anchor>
            </w:drawing>
          </mc:Choice>
          <mc:Fallback>
            <w:pict>
              <v:rect w14:anchorId="0826C4F3" id="Rectangle 295" o:spid="_x0000_s1030" style="position:absolute;margin-left:422pt;margin-top:194pt;width:107.5pt;height:25.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" fillcolor="white [3201]" stroked="f">
                <v:textbox inset="2.53958mm,1.2694mm,2.53958mm,1.2694mm">
                  <w:txbxContent>
                    <w:p w14:paraId="3DE7DF12" w14:textId="77777777" w:rsidR="00C34DF2" w:rsidRPr="005E66A9" w:rsidRDefault="00C34DF2" w:rsidP="00C34DF2">
                      <w:pPr>
                        <w:textDirection w:val="btLr"/>
                        <w:rPr>
                          <w:sz w:val="20"/>
                          <w:szCs w:val="20"/>
                        </w:rPr>
                      </w:pPr>
                      <w:r w:rsidRPr="005E66A9">
                        <w:rPr>
                          <w:color w:val="000000"/>
                          <w:sz w:val="20"/>
                          <w:szCs w:val="20"/>
                        </w:rPr>
                        <w:t>Air bleed valve</w:t>
                      </w:r>
                    </w:p>
                  </w:txbxContent>
                </v:textbox>
              </v:rect>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69504" behindDoc="0" locked="0" layoutInCell="1" hidden="0" allowOverlap="1" wp14:anchorId="097E5340" wp14:editId="4E4C8282">
                <wp:simplePos x="0" y="0"/>
                <wp:positionH relativeFrom="column">
                  <wp:posOffset>4305300</wp:posOffset>
                </wp:positionH>
                <wp:positionV relativeFrom="paragraph">
                  <wp:posOffset>165100</wp:posOffset>
                </wp:positionV>
                <wp:extent cx="1222331" cy="941749"/>
                <wp:effectExtent l="0" t="0" r="0" b="0"/>
                <wp:wrapNone/>
                <wp:docPr id="280" name="Straight Arrow Connector 280"/>
                <wp:cNvGraphicFramePr/>
                <a:graphic xmlns:a="http://schemas.openxmlformats.org/drawingml/2006/main">
                  <a:graphicData uri="http://schemas.microsoft.com/office/word/2010/wordprocessingShape">
                    <wps:wsp>
                      <wps:cNvCnPr/>
                      <wps:spPr>
                        <a:xfrm flipH="1">
                          <a:off x="4741185" y="3315476"/>
                          <a:ext cx="1209631" cy="929049"/>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1E2BA965" id="Straight Arrow Connector 280" o:spid="_x0000_s1026" type="#_x0000_t32" style="position:absolute;margin-left:339pt;margin-top:13pt;width:96.25pt;height:74.1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70528" behindDoc="0" locked="0" layoutInCell="1" hidden="0" allowOverlap="1" wp14:anchorId="6837A145" wp14:editId="3932D16C">
                <wp:simplePos x="0" y="0"/>
                <wp:positionH relativeFrom="column">
                  <wp:posOffset>4483100</wp:posOffset>
                </wp:positionH>
                <wp:positionV relativeFrom="paragraph">
                  <wp:posOffset>2019300</wp:posOffset>
                </wp:positionV>
                <wp:extent cx="1187231" cy="194004"/>
                <wp:effectExtent l="0" t="0" r="0" b="0"/>
                <wp:wrapNone/>
                <wp:docPr id="290" name="Straight Arrow Connector 290"/>
                <wp:cNvGraphicFramePr/>
                <a:graphic xmlns:a="http://schemas.openxmlformats.org/drawingml/2006/main">
                  <a:graphicData uri="http://schemas.microsoft.com/office/word/2010/wordprocessingShape">
                    <wps:wsp>
                      <wps:cNvCnPr/>
                      <wps:spPr>
                        <a:xfrm rot="10800000">
                          <a:off x="4758735" y="3689348"/>
                          <a:ext cx="1174531" cy="181304"/>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5AF28220" id="Straight Arrow Connector 290" o:spid="_x0000_s1026" type="#_x0000_t32" style="position:absolute;margin-left:353pt;margin-top:159pt;width:93.5pt;height:15.3pt;rotation:18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71552" behindDoc="0" locked="0" layoutInCell="1" hidden="0" allowOverlap="1" wp14:anchorId="6D98F1A6" wp14:editId="1F7B7035">
                <wp:simplePos x="0" y="0"/>
                <wp:positionH relativeFrom="column">
                  <wp:posOffset>5410200</wp:posOffset>
                </wp:positionH>
                <wp:positionV relativeFrom="paragraph">
                  <wp:posOffset>2006600</wp:posOffset>
                </wp:positionV>
                <wp:extent cx="1365250" cy="480170"/>
                <wp:effectExtent l="0" t="0" r="0" b="0"/>
                <wp:wrapNone/>
                <wp:docPr id="281" name="Rectangle 281"/>
                <wp:cNvGraphicFramePr/>
                <a:graphic xmlns:a="http://schemas.openxmlformats.org/drawingml/2006/main">
                  <a:graphicData uri="http://schemas.microsoft.com/office/word/2010/wordprocessingShape">
                    <wps:wsp>
                      <wps:cNvSpPr/>
                      <wps:spPr>
                        <a:xfrm>
                          <a:off x="4668138" y="3544678"/>
                          <a:ext cx="1355725" cy="470645"/>
                        </a:xfrm>
                        <a:prstGeom prst="rect">
                          <a:avLst/>
                        </a:prstGeom>
                        <a:solidFill>
                          <a:schemeClr val="lt1"/>
                        </a:solidFill>
                        <a:ln>
                          <a:noFill/>
                        </a:ln>
                      </wps:spPr>
                      <wps:txbx>
                        <w:txbxContent>
                          <w:p w14:paraId="03658EEF" w14:textId="77777777" w:rsidR="00C34DF2" w:rsidRPr="005E66A9" w:rsidRDefault="00C34DF2" w:rsidP="00C34DF2">
                            <w:pPr>
                              <w:textDirection w:val="btLr"/>
                              <w:rPr>
                                <w:sz w:val="20"/>
                                <w:szCs w:val="20"/>
                              </w:rPr>
                            </w:pPr>
                            <w:r w:rsidRPr="005E66A9">
                              <w:rPr>
                                <w:color w:val="000000"/>
                                <w:sz w:val="20"/>
                                <w:szCs w:val="20"/>
                              </w:rPr>
                              <w:t>Rubber tension straps</w:t>
                            </w:r>
                          </w:p>
                        </w:txbxContent>
                      </wps:txbx>
                      <wps:bodyPr spcFirstLastPara="1" wrap="square" lIns="91425" tIns="45700" rIns="91425" bIns="45700" anchor="t" anchorCtr="0">
                        <a:noAutofit/>
                      </wps:bodyPr>
                    </wps:wsp>
                  </a:graphicData>
                </a:graphic>
              </wp:anchor>
            </w:drawing>
          </mc:Choice>
          <mc:Fallback>
            <w:pict>
              <v:rect w14:anchorId="6D98F1A6" id="Rectangle 281" o:spid="_x0000_s1031" style="position:absolute;margin-left:426pt;margin-top:158pt;width:107.5pt;height:37.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" fillcolor="white [3201]" stroked="f">
                <v:textbox inset="2.53958mm,1.2694mm,2.53958mm,1.2694mm">
                  <w:txbxContent>
                    <w:p w14:paraId="03658EEF" w14:textId="77777777" w:rsidR="00C34DF2" w:rsidRPr="005E66A9" w:rsidRDefault="00C34DF2" w:rsidP="00C34DF2">
                      <w:pPr>
                        <w:textDirection w:val="btLr"/>
                        <w:rPr>
                          <w:sz w:val="20"/>
                          <w:szCs w:val="20"/>
                        </w:rPr>
                      </w:pPr>
                      <w:r w:rsidRPr="005E66A9">
                        <w:rPr>
                          <w:color w:val="000000"/>
                          <w:sz w:val="20"/>
                          <w:szCs w:val="20"/>
                        </w:rPr>
                        <w:t>Rubber tension straps</w:t>
                      </w:r>
                    </w:p>
                  </w:txbxContent>
                </v:textbox>
              </v:rect>
            </w:pict>
          </mc:Fallback>
        </mc:AlternateContent>
      </w:r>
    </w:p>
    <w:p w14:paraId="034CFF82" w14:textId="77777777" w:rsidR="00C34DF2" w:rsidRPr="00C34DF2" w:rsidRDefault="00C34DF2" w:rsidP="00C34DF2">
      <w:pPr>
        <w:tabs>
          <w:tab w:val="left" w:pos="3118"/>
        </w:tabs>
        <w:rPr>
          <w:rFonts w:ascii="Times New Roman" w:eastAsia="Times" w:hAnsi="Times New Roman" w:cs="Times New Roman"/>
          <w:sz w:val="20"/>
          <w:szCs w:val="20"/>
        </w:rPr>
      </w:pPr>
      <w:r w:rsidRPr="00C34DF2">
        <w:rPr>
          <w:rFonts w:ascii="Times New Roman" w:eastAsia="Times" w:hAnsi="Times New Roman" w:cs="Times New Roman"/>
          <w:noProof/>
          <w:sz w:val="20"/>
          <w:szCs w:val="20"/>
        </w:rPr>
        <w:drawing>
          <wp:inline distT="0" distB="0" distL="0" distR="0" wp14:anchorId="5D8C6151" wp14:editId="6D7E45E0">
            <wp:extent cx="4332793" cy="3249595"/>
            <wp:effectExtent l="0" t="0" r="0" b="0"/>
            <wp:docPr id="305" name="image7.jpg" descr="A computer on a table with wires&#10;&#10;Description automatically generated"/>
            <wp:cNvGraphicFramePr/>
            <a:graphic xmlns:a="http://schemas.openxmlformats.org/drawingml/2006/main">
              <a:graphicData uri="http://schemas.openxmlformats.org/drawingml/2006/picture">
                <pic:pic xmlns:pic="http://schemas.openxmlformats.org/drawingml/2006/picture">
                  <pic:nvPicPr>
                    <pic:cNvPr id="305" name="image7.jpg" descr="A computer on a table with wires&#10;&#10;Description automatically generated"/>
                    <pic:cNvPicPr preferRelativeResize="0"/>
                  </pic:nvPicPr>
                  <pic:blipFill>
                    <a:blip r:embed="rId12"/>
                    <a:srcRect/>
                    <a:stretch>
                      <a:fillRect/>
                    </a:stretch>
                  </pic:blipFill>
                  <pic:spPr>
                    <a:xfrm>
                      <a:off x="0" y="0"/>
                      <a:ext cx="4332793" cy="3249595"/>
                    </a:xfrm>
                    <a:prstGeom prst="rect">
                      <a:avLst/>
                    </a:prstGeom>
                    <a:ln/>
                  </pic:spPr>
                </pic:pic>
              </a:graphicData>
            </a:graphic>
          </wp:inline>
        </w:drawing>
      </w:r>
      <w:r w:rsidRPr="00C34DF2">
        <w:rPr>
          <w:rFonts w:ascii="Times New Roman" w:hAnsi="Times New Roman" w:cs="Times New Roman"/>
          <w:noProof/>
          <w:sz w:val="20"/>
          <w:szCs w:val="20"/>
        </w:rPr>
        <mc:AlternateContent>
          <mc:Choice Requires="wps">
            <w:drawing>
              <wp:anchor distT="0" distB="0" distL="114300" distR="114300" simplePos="0" relativeHeight="251672576" behindDoc="0" locked="0" layoutInCell="1" hidden="0" allowOverlap="1" wp14:anchorId="204BA055" wp14:editId="10529D65">
                <wp:simplePos x="0" y="0"/>
                <wp:positionH relativeFrom="column">
                  <wp:posOffset>3860800</wp:posOffset>
                </wp:positionH>
                <wp:positionV relativeFrom="paragraph">
                  <wp:posOffset>901700</wp:posOffset>
                </wp:positionV>
                <wp:extent cx="1249877" cy="154590"/>
                <wp:effectExtent l="0" t="0" r="0" b="0"/>
                <wp:wrapNone/>
                <wp:docPr id="274" name="Straight Arrow Connector 274"/>
                <wp:cNvGraphicFramePr/>
                <a:graphic xmlns:a="http://schemas.openxmlformats.org/drawingml/2006/main">
                  <a:graphicData uri="http://schemas.microsoft.com/office/word/2010/wordprocessingShape">
                    <wps:wsp>
                      <wps:cNvCnPr/>
                      <wps:spPr>
                        <a:xfrm rot="10800000">
                          <a:off x="4727412" y="3709055"/>
                          <a:ext cx="1237177" cy="14189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6877DB60" id="Straight Arrow Connector 274" o:spid="_x0000_s1026" type="#_x0000_t32" style="position:absolute;margin-left:304pt;margin-top:71pt;width:98.4pt;height:12.15pt;rotation:18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73600" behindDoc="0" locked="0" layoutInCell="1" hidden="0" allowOverlap="1" wp14:anchorId="4C6CEE3A" wp14:editId="09FC0C4D">
                <wp:simplePos x="0" y="0"/>
                <wp:positionH relativeFrom="column">
                  <wp:posOffset>5016500</wp:posOffset>
                </wp:positionH>
                <wp:positionV relativeFrom="paragraph">
                  <wp:posOffset>749300</wp:posOffset>
                </wp:positionV>
                <wp:extent cx="1365250" cy="561318"/>
                <wp:effectExtent l="0" t="0" r="0" b="0"/>
                <wp:wrapNone/>
                <wp:docPr id="283" name="Rectangle 283"/>
                <wp:cNvGraphicFramePr/>
                <a:graphic xmlns:a="http://schemas.openxmlformats.org/drawingml/2006/main">
                  <a:graphicData uri="http://schemas.microsoft.com/office/word/2010/wordprocessingShape">
                    <wps:wsp>
                      <wps:cNvSpPr/>
                      <wps:spPr>
                        <a:xfrm>
                          <a:off x="4668138" y="3504104"/>
                          <a:ext cx="1355725" cy="551793"/>
                        </a:xfrm>
                        <a:prstGeom prst="rect">
                          <a:avLst/>
                        </a:prstGeom>
                        <a:solidFill>
                          <a:schemeClr val="lt1"/>
                        </a:solidFill>
                        <a:ln>
                          <a:noFill/>
                        </a:ln>
                      </wps:spPr>
                      <wps:txbx>
                        <w:txbxContent>
                          <w:p w14:paraId="6A290EAF" w14:textId="77777777" w:rsidR="00C34DF2" w:rsidRPr="005E66A9" w:rsidRDefault="00C34DF2" w:rsidP="00C34DF2">
                            <w:pPr>
                              <w:textDirection w:val="btLr"/>
                              <w:rPr>
                                <w:sz w:val="20"/>
                                <w:szCs w:val="20"/>
                              </w:rPr>
                            </w:pPr>
                            <w:r w:rsidRPr="005E66A9">
                              <w:rPr>
                                <w:color w:val="000000"/>
                                <w:sz w:val="20"/>
                                <w:szCs w:val="20"/>
                              </w:rPr>
                              <w:t>Power for USB powered pumps</w:t>
                            </w:r>
                          </w:p>
                        </w:txbxContent>
                      </wps:txbx>
                      <wps:bodyPr spcFirstLastPara="1" wrap="square" lIns="91425" tIns="45700" rIns="91425" bIns="45700" anchor="t" anchorCtr="0">
                        <a:noAutofit/>
                      </wps:bodyPr>
                    </wps:wsp>
                  </a:graphicData>
                </a:graphic>
              </wp:anchor>
            </w:drawing>
          </mc:Choice>
          <mc:Fallback>
            <w:pict>
              <v:rect w14:anchorId="4C6CEE3A" id="Rectangle 283" o:spid="_x0000_s1032" style="position:absolute;margin-left:395pt;margin-top:59pt;width:107.5pt;height:4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" fillcolor="white [3201]" stroked="f">
                <v:textbox inset="2.53958mm,1.2694mm,2.53958mm,1.2694mm">
                  <w:txbxContent>
                    <w:p w14:paraId="6A290EAF" w14:textId="77777777" w:rsidR="00C34DF2" w:rsidRPr="005E66A9" w:rsidRDefault="00C34DF2" w:rsidP="00C34DF2">
                      <w:pPr>
                        <w:textDirection w:val="btLr"/>
                        <w:rPr>
                          <w:sz w:val="20"/>
                          <w:szCs w:val="20"/>
                        </w:rPr>
                      </w:pPr>
                      <w:r w:rsidRPr="005E66A9">
                        <w:rPr>
                          <w:color w:val="000000"/>
                          <w:sz w:val="20"/>
                          <w:szCs w:val="20"/>
                        </w:rPr>
                        <w:t>Power for USB powered pumps</w:t>
                      </w:r>
                    </w:p>
                  </w:txbxContent>
                </v:textbox>
              </v:rect>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74624" behindDoc="0" locked="0" layoutInCell="1" hidden="0" allowOverlap="1" wp14:anchorId="2570A8A9" wp14:editId="6E032832">
                <wp:simplePos x="0" y="0"/>
                <wp:positionH relativeFrom="column">
                  <wp:posOffset>2298700</wp:posOffset>
                </wp:positionH>
                <wp:positionV relativeFrom="paragraph">
                  <wp:posOffset>2146300</wp:posOffset>
                </wp:positionV>
                <wp:extent cx="2905673" cy="485884"/>
                <wp:effectExtent l="0" t="0" r="0" b="0"/>
                <wp:wrapNone/>
                <wp:docPr id="282" name="Straight Arrow Connector 282"/>
                <wp:cNvGraphicFramePr/>
                <a:graphic xmlns:a="http://schemas.openxmlformats.org/drawingml/2006/main">
                  <a:graphicData uri="http://schemas.microsoft.com/office/word/2010/wordprocessingShape">
                    <wps:wsp>
                      <wps:cNvCnPr/>
                      <wps:spPr>
                        <a:xfrm rot="10800000">
                          <a:off x="3899514" y="3543408"/>
                          <a:ext cx="2892973" cy="473184"/>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2AB5CA9B" id="Straight Arrow Connector 282" o:spid="_x0000_s1026" type="#_x0000_t32" style="position:absolute;margin-left:181pt;margin-top:169pt;width:228.8pt;height:38.25pt;rotation:18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75648" behindDoc="0" locked="0" layoutInCell="1" hidden="0" allowOverlap="1" wp14:anchorId="0A29E6FA" wp14:editId="048EAC03">
                <wp:simplePos x="0" y="0"/>
                <wp:positionH relativeFrom="column">
                  <wp:posOffset>4991100</wp:posOffset>
                </wp:positionH>
                <wp:positionV relativeFrom="paragraph">
                  <wp:posOffset>2349500</wp:posOffset>
                </wp:positionV>
                <wp:extent cx="1365250" cy="561318"/>
                <wp:effectExtent l="0" t="0" r="0" b="0"/>
                <wp:wrapNone/>
                <wp:docPr id="276" name="Rectangle 276"/>
                <wp:cNvGraphicFramePr/>
                <a:graphic xmlns:a="http://schemas.openxmlformats.org/drawingml/2006/main">
                  <a:graphicData uri="http://schemas.microsoft.com/office/word/2010/wordprocessingShape">
                    <wps:wsp>
                      <wps:cNvSpPr/>
                      <wps:spPr>
                        <a:xfrm>
                          <a:off x="4668138" y="3504104"/>
                          <a:ext cx="1355725" cy="551793"/>
                        </a:xfrm>
                        <a:prstGeom prst="rect">
                          <a:avLst/>
                        </a:prstGeom>
                        <a:solidFill>
                          <a:schemeClr val="lt1"/>
                        </a:solidFill>
                        <a:ln>
                          <a:noFill/>
                        </a:ln>
                      </wps:spPr>
                      <wps:txbx>
                        <w:txbxContent>
                          <w:p w14:paraId="442541B1" w14:textId="77777777" w:rsidR="00C34DF2" w:rsidRPr="005E66A9" w:rsidRDefault="00C34DF2" w:rsidP="00C34DF2">
                            <w:pPr>
                              <w:textDirection w:val="btLr"/>
                              <w:rPr>
                                <w:sz w:val="20"/>
                                <w:szCs w:val="20"/>
                              </w:rPr>
                            </w:pPr>
                            <w:r w:rsidRPr="005E66A9">
                              <w:rPr>
                                <w:color w:val="000000"/>
                                <w:sz w:val="20"/>
                                <w:szCs w:val="20"/>
                              </w:rPr>
                              <w:t>Temperature probe</w:t>
                            </w:r>
                          </w:p>
                        </w:txbxContent>
                      </wps:txbx>
                      <wps:bodyPr spcFirstLastPara="1" wrap="square" lIns="91425" tIns="45700" rIns="91425" bIns="45700" anchor="t" anchorCtr="0">
                        <a:noAutofit/>
                      </wps:bodyPr>
                    </wps:wsp>
                  </a:graphicData>
                </a:graphic>
              </wp:anchor>
            </w:drawing>
          </mc:Choice>
          <mc:Fallback>
            <w:pict>
              <v:rect w14:anchorId="0A29E6FA" id="Rectangle 276" o:spid="_x0000_s1033" style="position:absolute;margin-left:393pt;margin-top:185pt;width:107.5pt;height:44.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" fillcolor="white [3201]" stroked="f">
                <v:textbox inset="2.53958mm,1.2694mm,2.53958mm,1.2694mm">
                  <w:txbxContent>
                    <w:p w14:paraId="442541B1" w14:textId="77777777" w:rsidR="00C34DF2" w:rsidRPr="005E66A9" w:rsidRDefault="00C34DF2" w:rsidP="00C34DF2">
                      <w:pPr>
                        <w:textDirection w:val="btLr"/>
                        <w:rPr>
                          <w:sz w:val="20"/>
                          <w:szCs w:val="20"/>
                        </w:rPr>
                      </w:pPr>
                      <w:r w:rsidRPr="005E66A9">
                        <w:rPr>
                          <w:color w:val="000000"/>
                          <w:sz w:val="20"/>
                          <w:szCs w:val="20"/>
                        </w:rPr>
                        <w:t>Temperature probe</w:t>
                      </w:r>
                    </w:p>
                  </w:txbxContent>
                </v:textbox>
              </v:rect>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76672" behindDoc="0" locked="0" layoutInCell="1" hidden="0" allowOverlap="1" wp14:anchorId="7069A27D" wp14:editId="1F8B867B">
                <wp:simplePos x="0" y="0"/>
                <wp:positionH relativeFrom="column">
                  <wp:posOffset>3797300</wp:posOffset>
                </wp:positionH>
                <wp:positionV relativeFrom="paragraph">
                  <wp:posOffset>2044700</wp:posOffset>
                </wp:positionV>
                <wp:extent cx="1360039" cy="234534"/>
                <wp:effectExtent l="0" t="0" r="0" b="0"/>
                <wp:wrapNone/>
                <wp:docPr id="291" name="Straight Arrow Connector 291"/>
                <wp:cNvGraphicFramePr/>
                <a:graphic xmlns:a="http://schemas.openxmlformats.org/drawingml/2006/main">
                  <a:graphicData uri="http://schemas.microsoft.com/office/word/2010/wordprocessingShape">
                    <wps:wsp>
                      <wps:cNvCnPr/>
                      <wps:spPr>
                        <a:xfrm flipH="1">
                          <a:off x="4672331" y="3669083"/>
                          <a:ext cx="1347339" cy="221834"/>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4C1E85B9" id="Straight Arrow Connector 291" o:spid="_x0000_s1026" type="#_x0000_t32" style="position:absolute;margin-left:299pt;margin-top:161pt;width:107.1pt;height:18.4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" strokecolor="black [3200]" strokeweight="1pt">
                <v:stroke startarrowwidth="narrow" startarrowlength="short" endarrowwidth="narrow" endarrowlength="short" joinstyle="miter"/>
              </v:shape>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77696" behindDoc="0" locked="0" layoutInCell="1" hidden="0" allowOverlap="1" wp14:anchorId="46B2D3E8" wp14:editId="55784019">
                <wp:simplePos x="0" y="0"/>
                <wp:positionH relativeFrom="column">
                  <wp:posOffset>5016500</wp:posOffset>
                </wp:positionH>
                <wp:positionV relativeFrom="paragraph">
                  <wp:posOffset>1790700</wp:posOffset>
                </wp:positionV>
                <wp:extent cx="1365250" cy="561318"/>
                <wp:effectExtent l="0" t="0" r="0" b="0"/>
                <wp:wrapNone/>
                <wp:docPr id="287" name="Rectangle 287"/>
                <wp:cNvGraphicFramePr/>
                <a:graphic xmlns:a="http://schemas.openxmlformats.org/drawingml/2006/main">
                  <a:graphicData uri="http://schemas.microsoft.com/office/word/2010/wordprocessingShape">
                    <wps:wsp>
                      <wps:cNvSpPr/>
                      <wps:spPr>
                        <a:xfrm>
                          <a:off x="4668138" y="3504104"/>
                          <a:ext cx="1355725" cy="551793"/>
                        </a:xfrm>
                        <a:prstGeom prst="rect">
                          <a:avLst/>
                        </a:prstGeom>
                        <a:solidFill>
                          <a:schemeClr val="lt1"/>
                        </a:solidFill>
                        <a:ln>
                          <a:noFill/>
                        </a:ln>
                      </wps:spPr>
                      <wps:txbx>
                        <w:txbxContent>
                          <w:p w14:paraId="6455EF47" w14:textId="77777777" w:rsidR="00C34DF2" w:rsidRPr="005E66A9" w:rsidRDefault="00C34DF2" w:rsidP="00C34DF2">
                            <w:pPr>
                              <w:textDirection w:val="btLr"/>
                              <w:rPr>
                                <w:sz w:val="20"/>
                                <w:szCs w:val="20"/>
                              </w:rPr>
                            </w:pPr>
                            <w:r w:rsidRPr="005E66A9">
                              <w:rPr>
                                <w:color w:val="000000"/>
                                <w:sz w:val="20"/>
                                <w:szCs w:val="20"/>
                              </w:rPr>
                              <w:t>Fibre optic oxygen probe</w:t>
                            </w:r>
                          </w:p>
                        </w:txbxContent>
                      </wps:txbx>
                      <wps:bodyPr spcFirstLastPara="1" wrap="square" lIns="91425" tIns="45700" rIns="91425" bIns="45700" anchor="t" anchorCtr="0">
                        <a:noAutofit/>
                      </wps:bodyPr>
                    </wps:wsp>
                  </a:graphicData>
                </a:graphic>
              </wp:anchor>
            </w:drawing>
          </mc:Choice>
          <mc:Fallback>
            <w:pict>
              <v:rect w14:anchorId="46B2D3E8" id="Rectangle 287" o:spid="_x0000_s1034" style="position:absolute;margin-left:395pt;margin-top:141pt;width:107.5pt;height:44.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" fillcolor="white [3201]" stroked="f">
                <v:textbox inset="2.53958mm,1.2694mm,2.53958mm,1.2694mm">
                  <w:txbxContent>
                    <w:p w14:paraId="6455EF47" w14:textId="77777777" w:rsidR="00C34DF2" w:rsidRPr="005E66A9" w:rsidRDefault="00C34DF2" w:rsidP="00C34DF2">
                      <w:pPr>
                        <w:textDirection w:val="btLr"/>
                        <w:rPr>
                          <w:sz w:val="20"/>
                          <w:szCs w:val="20"/>
                        </w:rPr>
                      </w:pPr>
                      <w:r w:rsidRPr="005E66A9">
                        <w:rPr>
                          <w:color w:val="000000"/>
                          <w:sz w:val="20"/>
                          <w:szCs w:val="20"/>
                        </w:rPr>
                        <w:t>Fibre optic oxygen probe</w:t>
                      </w:r>
                    </w:p>
                  </w:txbxContent>
                </v:textbox>
              </v:rect>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78720" behindDoc="0" locked="0" layoutInCell="1" hidden="0" allowOverlap="1" wp14:anchorId="013FF09A" wp14:editId="0CFDFE8B">
                <wp:simplePos x="0" y="0"/>
                <wp:positionH relativeFrom="column">
                  <wp:posOffset>5016500</wp:posOffset>
                </wp:positionH>
                <wp:positionV relativeFrom="paragraph">
                  <wp:posOffset>1244600</wp:posOffset>
                </wp:positionV>
                <wp:extent cx="1365250" cy="348483"/>
                <wp:effectExtent l="0" t="0" r="0" b="0"/>
                <wp:wrapNone/>
                <wp:docPr id="296" name="Rectangle 296"/>
                <wp:cNvGraphicFramePr/>
                <a:graphic xmlns:a="http://schemas.openxmlformats.org/drawingml/2006/main">
                  <a:graphicData uri="http://schemas.microsoft.com/office/word/2010/wordprocessingShape">
                    <wps:wsp>
                      <wps:cNvSpPr/>
                      <wps:spPr>
                        <a:xfrm>
                          <a:off x="4668138" y="3610521"/>
                          <a:ext cx="1355725" cy="338958"/>
                        </a:xfrm>
                        <a:prstGeom prst="rect">
                          <a:avLst/>
                        </a:prstGeom>
                        <a:solidFill>
                          <a:schemeClr val="lt1"/>
                        </a:solidFill>
                        <a:ln>
                          <a:noFill/>
                        </a:ln>
                      </wps:spPr>
                      <wps:txbx>
                        <w:txbxContent>
                          <w:p w14:paraId="4FC957AD" w14:textId="77777777" w:rsidR="00C34DF2" w:rsidRPr="005E66A9" w:rsidRDefault="00C34DF2" w:rsidP="00C34DF2">
                            <w:pPr>
                              <w:textDirection w:val="btLr"/>
                              <w:rPr>
                                <w:sz w:val="20"/>
                                <w:szCs w:val="20"/>
                              </w:rPr>
                            </w:pPr>
                            <w:r w:rsidRPr="005E66A9">
                              <w:rPr>
                                <w:color w:val="000000"/>
                                <w:sz w:val="20"/>
                                <w:szCs w:val="20"/>
                              </w:rPr>
                              <w:t>FireSting® unit</w:t>
                            </w:r>
                          </w:p>
                        </w:txbxContent>
                      </wps:txbx>
                      <wps:bodyPr spcFirstLastPara="1" wrap="square" lIns="91425" tIns="45700" rIns="91425" bIns="45700" anchor="t" anchorCtr="0">
                        <a:noAutofit/>
                      </wps:bodyPr>
                    </wps:wsp>
                  </a:graphicData>
                </a:graphic>
              </wp:anchor>
            </w:drawing>
          </mc:Choice>
          <mc:Fallback>
            <w:pict>
              <v:rect w14:anchorId="013FF09A" id="Rectangle 296" o:spid="_x0000_s1035" style="position:absolute;margin-left:395pt;margin-top:98pt;width:107.5pt;height:27.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" fillcolor="white [3201]" stroked="f">
                <v:textbox inset="2.53958mm,1.2694mm,2.53958mm,1.2694mm">
                  <w:txbxContent>
                    <w:p w14:paraId="4FC957AD" w14:textId="77777777" w:rsidR="00C34DF2" w:rsidRPr="005E66A9" w:rsidRDefault="00C34DF2" w:rsidP="00C34DF2">
                      <w:pPr>
                        <w:textDirection w:val="btLr"/>
                        <w:rPr>
                          <w:sz w:val="20"/>
                          <w:szCs w:val="20"/>
                        </w:rPr>
                      </w:pPr>
                      <w:r w:rsidRPr="005E66A9">
                        <w:rPr>
                          <w:color w:val="000000"/>
                          <w:sz w:val="20"/>
                          <w:szCs w:val="20"/>
                        </w:rPr>
                        <w:t>FireSting® unit</w:t>
                      </w:r>
                    </w:p>
                  </w:txbxContent>
                </v:textbox>
              </v:rect>
            </w:pict>
          </mc:Fallback>
        </mc:AlternateContent>
      </w:r>
      <w:r w:rsidRPr="00C34DF2">
        <w:rPr>
          <w:rFonts w:ascii="Times New Roman" w:hAnsi="Times New Roman" w:cs="Times New Roman"/>
          <w:noProof/>
          <w:sz w:val="20"/>
          <w:szCs w:val="20"/>
        </w:rPr>
        <mc:AlternateContent>
          <mc:Choice Requires="wps">
            <w:drawing>
              <wp:anchor distT="0" distB="0" distL="114300" distR="114300" simplePos="0" relativeHeight="251679744" behindDoc="0" locked="0" layoutInCell="1" hidden="0" allowOverlap="1" wp14:anchorId="071ACFA0" wp14:editId="2A9BE3C9">
                <wp:simplePos x="0" y="0"/>
                <wp:positionH relativeFrom="column">
                  <wp:posOffset>1752600</wp:posOffset>
                </wp:positionH>
                <wp:positionV relativeFrom="paragraph">
                  <wp:posOffset>1435100</wp:posOffset>
                </wp:positionV>
                <wp:extent cx="3252514" cy="296479"/>
                <wp:effectExtent l="0" t="0" r="0" b="0"/>
                <wp:wrapNone/>
                <wp:docPr id="275" name="Straight Arrow Connector 275"/>
                <wp:cNvGraphicFramePr/>
                <a:graphic xmlns:a="http://schemas.openxmlformats.org/drawingml/2006/main">
                  <a:graphicData uri="http://schemas.microsoft.com/office/word/2010/wordprocessingShape">
                    <wps:wsp>
                      <wps:cNvCnPr/>
                      <wps:spPr>
                        <a:xfrm flipH="1">
                          <a:off x="3726093" y="3638111"/>
                          <a:ext cx="3239814" cy="283779"/>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 w14:anchorId="229BBAC4" id="Straight Arrow Connector 275" o:spid="_x0000_s1026" type="#_x0000_t32" style="position:absolute;margin-left:138pt;margin-top:113pt;width:256.1pt;height:23.3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" strokecolor="black [3200]" strokeweight="1pt">
                <v:stroke startarrowwidth="narrow" startarrowlength="short" endarrowwidth="narrow" endarrowlength="short" joinstyle="miter"/>
              </v:shape>
            </w:pict>
          </mc:Fallback>
        </mc:AlternateContent>
      </w:r>
    </w:p>
    <w:p w14:paraId="3BF2E389" w14:textId="77777777" w:rsidR="00C34DF2" w:rsidRPr="00C34DF2" w:rsidRDefault="00C34DF2" w:rsidP="00C34DF2">
      <w:pPr>
        <w:tabs>
          <w:tab w:val="left" w:pos="3118"/>
        </w:tabs>
        <w:spacing w:line="360" w:lineRule="auto"/>
        <w:jc w:val="both"/>
        <w:rPr>
          <w:rFonts w:ascii="Times New Roman" w:eastAsia="Times" w:hAnsi="Times New Roman" w:cs="Times New Roman"/>
          <w:b/>
          <w:sz w:val="20"/>
          <w:szCs w:val="20"/>
        </w:rPr>
      </w:pPr>
    </w:p>
    <w:p w14:paraId="700FD948" w14:textId="77777777" w:rsidR="00C34DF2" w:rsidRPr="00C34DF2" w:rsidRDefault="00C34DF2" w:rsidP="00C34DF2">
      <w:pPr>
        <w:tabs>
          <w:tab w:val="left" w:pos="3118"/>
        </w:tabs>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t>Supplementary Figure 3.</w:t>
      </w:r>
      <w:r w:rsidRPr="00C34DF2">
        <w:rPr>
          <w:rFonts w:ascii="Times New Roman" w:eastAsia="Times" w:hAnsi="Times New Roman" w:cs="Times New Roman"/>
          <w:sz w:val="20"/>
          <w:szCs w:val="20"/>
        </w:rPr>
        <w:t xml:space="preserve"> </w:t>
      </w:r>
      <w:r w:rsidRPr="00C34DF2">
        <w:rPr>
          <w:rFonts w:ascii="Times New Roman" w:eastAsia="Times" w:hAnsi="Times New Roman" w:cs="Times New Roman"/>
          <w:b/>
          <w:sz w:val="20"/>
          <w:szCs w:val="20"/>
        </w:rPr>
        <w:t>Closed respirometry for measuring total oxygen uptake (TOU)</w:t>
      </w:r>
      <w:r w:rsidRPr="00C34DF2">
        <w:rPr>
          <w:rFonts w:ascii="Times New Roman" w:eastAsia="Times" w:hAnsi="Times New Roman" w:cs="Times New Roman"/>
          <w:sz w:val="20"/>
          <w:szCs w:val="20"/>
        </w:rPr>
        <w:t>. Lids were sealed using 2 rubber O-rings and a foam silicone gasket at the mating interface between the lid and the rim of the aquarium. 2 rubber tension bands made from bicycle inner tube were wrapped around the lid and the bottom of the aquaria to maintain a tensioned watertight seal. Oxygen sensor dots are glued to the underside of the lid and screw clamps are glued to the outside to correctly position the probe over the sensor dot. A 5-volt USB powered water pump (flow rate ~ 3 L/min) is glued on the underside of the lid with the outflow positioned horizontally as to not disturb sediment with the power cable coming out of a hole in the lid sealed with silicone. A silicone tube with a quarter turn valve is glued into a hole in the lid to bleed air bubbles out when sealing the lid.</w:t>
      </w:r>
    </w:p>
    <w:p w14:paraId="2B0FA02F" w14:textId="77777777" w:rsidR="00C34DF2" w:rsidRPr="00C34DF2" w:rsidRDefault="00C34DF2" w:rsidP="00C34DF2">
      <w:pPr>
        <w:tabs>
          <w:tab w:val="left" w:pos="3118"/>
        </w:tabs>
        <w:rPr>
          <w:rFonts w:ascii="Times New Roman" w:eastAsia="Times" w:hAnsi="Times New Roman" w:cs="Times New Roman"/>
          <w:sz w:val="20"/>
          <w:szCs w:val="20"/>
        </w:rPr>
      </w:pPr>
      <w:r w:rsidRPr="00C34DF2">
        <w:rPr>
          <w:rFonts w:ascii="Times New Roman" w:eastAsia="Times" w:hAnsi="Times New Roman" w:cs="Times New Roman"/>
          <w:noProof/>
          <w:sz w:val="20"/>
          <w:szCs w:val="20"/>
        </w:rPr>
        <w:lastRenderedPageBreak/>
        <w:drawing>
          <wp:inline distT="0" distB="0" distL="0" distR="0" wp14:anchorId="397E701F" wp14:editId="42A02C24">
            <wp:extent cx="3828094" cy="2871071"/>
            <wp:effectExtent l="0" t="0" r="0" b="0"/>
            <wp:docPr id="306" name="image22.jpg" descr="A machine with a clear box&#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6" name="image22.jpg" descr="A machine with a clear box&#10;&#10;Description automatically generated with medium confidence"/>
                    <pic:cNvPicPr preferRelativeResize="0"/>
                  </pic:nvPicPr>
                  <pic:blipFill>
                    <a:blip r:embed="rId13"/>
                    <a:srcRect/>
                    <a:stretch>
                      <a:fillRect/>
                    </a:stretch>
                  </pic:blipFill>
                  <pic:spPr>
                    <a:xfrm rot="5400000">
                      <a:off x="0" y="0"/>
                      <a:ext cx="3828094" cy="2871071"/>
                    </a:xfrm>
                    <a:prstGeom prst="rect">
                      <a:avLst/>
                    </a:prstGeom>
                    <a:ln/>
                  </pic:spPr>
                </pic:pic>
              </a:graphicData>
            </a:graphic>
          </wp:inline>
        </w:drawing>
      </w:r>
    </w:p>
    <w:p w14:paraId="1180FCD3" w14:textId="77777777" w:rsidR="00C34DF2" w:rsidRPr="00C34DF2" w:rsidRDefault="00C34DF2" w:rsidP="00C34DF2">
      <w:pPr>
        <w:tabs>
          <w:tab w:val="left" w:pos="3118"/>
        </w:tabs>
        <w:rPr>
          <w:rFonts w:ascii="Times New Roman" w:eastAsia="Times" w:hAnsi="Times New Roman" w:cs="Times New Roman"/>
          <w:sz w:val="20"/>
          <w:szCs w:val="20"/>
        </w:rPr>
      </w:pPr>
    </w:p>
    <w:p w14:paraId="1C6FE4A6" w14:textId="77777777" w:rsidR="00C34DF2" w:rsidRPr="00C34DF2" w:rsidRDefault="00C34DF2" w:rsidP="00C34DF2">
      <w:pPr>
        <w:tabs>
          <w:tab w:val="left" w:pos="3118"/>
        </w:tabs>
        <w:spacing w:line="360" w:lineRule="auto"/>
        <w:jc w:val="both"/>
        <w:rPr>
          <w:rFonts w:ascii="Times New Roman" w:eastAsia="Times" w:hAnsi="Times New Roman" w:cs="Times New Roman"/>
          <w:sz w:val="20"/>
          <w:szCs w:val="20"/>
        </w:rPr>
      </w:pPr>
      <w:r w:rsidRPr="00C34DF2">
        <w:rPr>
          <w:rFonts w:ascii="Times New Roman" w:eastAsia="Times" w:hAnsi="Times New Roman" w:cs="Times New Roman"/>
          <w:b/>
          <w:sz w:val="20"/>
          <w:szCs w:val="20"/>
        </w:rPr>
        <w:t>Supplementary Figure 4.</w:t>
      </w:r>
      <w:r w:rsidRPr="00C34DF2">
        <w:rPr>
          <w:rFonts w:ascii="Times New Roman" w:eastAsia="Times" w:hAnsi="Times New Roman" w:cs="Times New Roman"/>
          <w:sz w:val="20"/>
          <w:szCs w:val="20"/>
        </w:rPr>
        <w:t xml:space="preserve"> </w:t>
      </w:r>
      <w:r w:rsidRPr="00C34DF2">
        <w:rPr>
          <w:rFonts w:ascii="Times New Roman" w:eastAsia="Times" w:hAnsi="Times New Roman" w:cs="Times New Roman"/>
          <w:b/>
          <w:sz w:val="20"/>
          <w:szCs w:val="20"/>
        </w:rPr>
        <w:t xml:space="preserve">Sediment depth profiles for oxygen saturation. </w:t>
      </w:r>
      <w:r w:rsidRPr="00C34DF2">
        <w:rPr>
          <w:rFonts w:ascii="Times New Roman" w:eastAsia="Times" w:hAnsi="Times New Roman" w:cs="Times New Roman"/>
          <w:sz w:val="20"/>
          <w:szCs w:val="20"/>
        </w:rPr>
        <w:t>Oxygen depth profiles (n = 2 per aquarium) were obtained using a dual mounted motorised micromanipulator profiling head, (</w:t>
      </w:r>
      <w:proofErr w:type="spellStart"/>
      <w:r w:rsidRPr="00C34DF2">
        <w:rPr>
          <w:rFonts w:ascii="Times New Roman" w:eastAsia="Times" w:hAnsi="Times New Roman" w:cs="Times New Roman"/>
          <w:sz w:val="20"/>
          <w:szCs w:val="20"/>
        </w:rPr>
        <w:t>Unisense</w:t>
      </w:r>
      <w:proofErr w:type="spellEnd"/>
      <w:r w:rsidRPr="00C34DF2">
        <w:rPr>
          <w:rFonts w:ascii="Times New Roman" w:eastAsia="Times" w:hAnsi="Times New Roman" w:cs="Times New Roman"/>
          <w:sz w:val="20"/>
          <w:szCs w:val="20"/>
        </w:rPr>
        <w:t xml:space="preserve">, Denmark) connected to extra-long OX-500 microelectrode probes with a tip diameter of 500 µm. Further details are given in the </w:t>
      </w:r>
      <w:r w:rsidRPr="00C34DF2">
        <w:rPr>
          <w:rFonts w:ascii="Times New Roman" w:eastAsia="Times" w:hAnsi="Times New Roman" w:cs="Times New Roman"/>
          <w:b/>
          <w:bCs/>
          <w:sz w:val="20"/>
          <w:szCs w:val="20"/>
        </w:rPr>
        <w:t>Methods</w:t>
      </w:r>
      <w:r w:rsidRPr="00C34DF2">
        <w:rPr>
          <w:rFonts w:ascii="Times New Roman" w:eastAsia="Times" w:hAnsi="Times New Roman" w:cs="Times New Roman"/>
          <w:sz w:val="20"/>
          <w:szCs w:val="20"/>
        </w:rPr>
        <w:t xml:space="preserve"> section of the main document.</w:t>
      </w:r>
    </w:p>
    <w:p w14:paraId="0BA37E6A" w14:textId="77777777" w:rsidR="00C34DF2" w:rsidRPr="00C34DF2" w:rsidRDefault="00C34DF2" w:rsidP="00C34DF2">
      <w:pPr>
        <w:tabs>
          <w:tab w:val="left" w:pos="3118"/>
        </w:tabs>
        <w:rPr>
          <w:rFonts w:ascii="Times New Roman" w:eastAsia="Times" w:hAnsi="Times New Roman" w:cs="Times New Roman"/>
          <w:sz w:val="20"/>
          <w:szCs w:val="20"/>
        </w:rPr>
      </w:pPr>
    </w:p>
    <w:p w14:paraId="1A354E46" w14:textId="77777777" w:rsidR="00C34DF2" w:rsidRPr="00C34DF2" w:rsidRDefault="00C34DF2" w:rsidP="00C34DF2">
      <w:pPr>
        <w:tabs>
          <w:tab w:val="left" w:pos="3118"/>
        </w:tabs>
        <w:rPr>
          <w:rFonts w:ascii="Times New Roman" w:eastAsia="Times" w:hAnsi="Times New Roman" w:cs="Times New Roman"/>
          <w:sz w:val="20"/>
          <w:szCs w:val="20"/>
        </w:rPr>
      </w:pPr>
    </w:p>
    <w:p w14:paraId="0A089BE4" w14:textId="77777777" w:rsidR="00C34DF2" w:rsidRPr="00C34DF2" w:rsidRDefault="00C34DF2" w:rsidP="00C34DF2">
      <w:pPr>
        <w:tabs>
          <w:tab w:val="left" w:pos="3118"/>
        </w:tabs>
        <w:rPr>
          <w:rFonts w:ascii="Times New Roman" w:eastAsia="Times" w:hAnsi="Times New Roman" w:cs="Times New Roman"/>
          <w:sz w:val="20"/>
          <w:szCs w:val="20"/>
        </w:rPr>
      </w:pPr>
    </w:p>
    <w:p w14:paraId="07511FBF" w14:textId="77777777" w:rsidR="00C34DF2" w:rsidRPr="00C34DF2" w:rsidRDefault="00C34DF2" w:rsidP="00C34DF2">
      <w:pPr>
        <w:tabs>
          <w:tab w:val="left" w:pos="3118"/>
        </w:tabs>
        <w:rPr>
          <w:rFonts w:ascii="Times New Roman" w:eastAsia="Times" w:hAnsi="Times New Roman" w:cs="Times New Roman"/>
          <w:sz w:val="20"/>
          <w:szCs w:val="20"/>
        </w:rPr>
      </w:pPr>
    </w:p>
    <w:p w14:paraId="4E3B926A" w14:textId="77777777" w:rsidR="00C34DF2" w:rsidRPr="00C34DF2" w:rsidRDefault="00C34DF2" w:rsidP="00C34DF2">
      <w:pPr>
        <w:tabs>
          <w:tab w:val="left" w:pos="3118"/>
        </w:tabs>
        <w:rPr>
          <w:rFonts w:ascii="Times New Roman" w:eastAsia="Times" w:hAnsi="Times New Roman" w:cs="Times New Roman"/>
          <w:sz w:val="20"/>
          <w:szCs w:val="20"/>
        </w:rPr>
      </w:pPr>
    </w:p>
    <w:p w14:paraId="5E6CD6E8" w14:textId="77777777" w:rsidR="00C34DF2" w:rsidRPr="00C34DF2" w:rsidRDefault="00C34DF2" w:rsidP="00C34DF2">
      <w:pPr>
        <w:tabs>
          <w:tab w:val="left" w:pos="3118"/>
        </w:tabs>
        <w:rPr>
          <w:rFonts w:ascii="Times New Roman" w:eastAsia="Times" w:hAnsi="Times New Roman" w:cs="Times New Roman"/>
          <w:sz w:val="20"/>
          <w:szCs w:val="20"/>
        </w:rPr>
      </w:pPr>
    </w:p>
    <w:p w14:paraId="107D596D" w14:textId="77777777" w:rsidR="00C34DF2" w:rsidRPr="00C34DF2" w:rsidRDefault="00C34DF2" w:rsidP="00C34DF2">
      <w:pPr>
        <w:tabs>
          <w:tab w:val="left" w:pos="3118"/>
        </w:tabs>
        <w:rPr>
          <w:rFonts w:ascii="Times New Roman" w:eastAsia="Times" w:hAnsi="Times New Roman" w:cs="Times New Roman"/>
        </w:rPr>
      </w:pPr>
    </w:p>
    <w:p w14:paraId="33DC6797" w14:textId="77777777" w:rsidR="00C34DF2" w:rsidRPr="00C34DF2" w:rsidRDefault="00C34DF2" w:rsidP="00C34DF2">
      <w:pPr>
        <w:tabs>
          <w:tab w:val="left" w:pos="3118"/>
        </w:tabs>
        <w:rPr>
          <w:rFonts w:ascii="Times New Roman" w:eastAsia="Times" w:hAnsi="Times New Roman" w:cs="Times New Roman"/>
        </w:rPr>
      </w:pPr>
    </w:p>
    <w:p w14:paraId="297EE027" w14:textId="77777777" w:rsidR="00C34DF2" w:rsidRPr="00C34DF2" w:rsidRDefault="00C34DF2" w:rsidP="00C34DF2">
      <w:pPr>
        <w:tabs>
          <w:tab w:val="left" w:pos="3118"/>
        </w:tabs>
        <w:rPr>
          <w:rFonts w:ascii="Times New Roman" w:eastAsia="Times" w:hAnsi="Times New Roman" w:cs="Times New Roman"/>
        </w:rPr>
      </w:pPr>
    </w:p>
    <w:p w14:paraId="0369F8E9" w14:textId="77777777" w:rsidR="00C34DF2" w:rsidRPr="00C34DF2" w:rsidRDefault="00C34DF2" w:rsidP="00C34DF2">
      <w:pPr>
        <w:tabs>
          <w:tab w:val="left" w:pos="3118"/>
        </w:tabs>
        <w:rPr>
          <w:rFonts w:ascii="Times New Roman" w:eastAsia="Times" w:hAnsi="Times New Roman" w:cs="Times New Roman"/>
        </w:rPr>
      </w:pPr>
    </w:p>
    <w:p w14:paraId="137EB3BA" w14:textId="77777777" w:rsidR="00C34DF2" w:rsidRPr="00C34DF2" w:rsidRDefault="00C34DF2" w:rsidP="00C34DF2">
      <w:pPr>
        <w:tabs>
          <w:tab w:val="left" w:pos="3118"/>
        </w:tabs>
        <w:rPr>
          <w:rFonts w:ascii="Times New Roman" w:eastAsia="Times" w:hAnsi="Times New Roman" w:cs="Times New Roman"/>
        </w:rPr>
      </w:pPr>
    </w:p>
    <w:p w14:paraId="7EC19912" w14:textId="77777777" w:rsidR="00C34DF2" w:rsidRPr="00C34DF2" w:rsidRDefault="00C34DF2" w:rsidP="00C34DF2">
      <w:pPr>
        <w:tabs>
          <w:tab w:val="left" w:pos="3118"/>
        </w:tabs>
        <w:rPr>
          <w:rFonts w:ascii="Times New Roman" w:eastAsia="Times" w:hAnsi="Times New Roman" w:cs="Times New Roman"/>
        </w:rPr>
      </w:pPr>
    </w:p>
    <w:p w14:paraId="641A31B6" w14:textId="77777777" w:rsidR="00C34DF2" w:rsidRPr="00C34DF2" w:rsidRDefault="00C34DF2" w:rsidP="00C34DF2">
      <w:pPr>
        <w:tabs>
          <w:tab w:val="left" w:pos="3118"/>
        </w:tabs>
        <w:rPr>
          <w:rFonts w:ascii="Times New Roman" w:eastAsia="Times" w:hAnsi="Times New Roman" w:cs="Times New Roman"/>
        </w:rPr>
      </w:pPr>
    </w:p>
    <w:p w14:paraId="5BF1FBCA" w14:textId="77777777" w:rsidR="00C34DF2" w:rsidRPr="00C34DF2" w:rsidRDefault="00C34DF2" w:rsidP="00C34DF2">
      <w:pPr>
        <w:tabs>
          <w:tab w:val="left" w:pos="3118"/>
        </w:tabs>
        <w:rPr>
          <w:rFonts w:ascii="Times New Roman" w:eastAsia="Times" w:hAnsi="Times New Roman" w:cs="Times New Roman"/>
        </w:rPr>
      </w:pPr>
    </w:p>
    <w:p w14:paraId="6D556B11" w14:textId="77777777" w:rsidR="00C34DF2" w:rsidRPr="00C34DF2" w:rsidRDefault="00C34DF2" w:rsidP="00C34DF2">
      <w:pPr>
        <w:tabs>
          <w:tab w:val="left" w:pos="3118"/>
        </w:tabs>
        <w:rPr>
          <w:rFonts w:ascii="Times New Roman" w:eastAsia="Times" w:hAnsi="Times New Roman" w:cs="Times New Roman"/>
        </w:rPr>
      </w:pPr>
    </w:p>
    <w:p w14:paraId="00F96098" w14:textId="77777777" w:rsidR="00C34DF2" w:rsidRPr="00C34DF2" w:rsidRDefault="00C34DF2" w:rsidP="00C34DF2">
      <w:pPr>
        <w:tabs>
          <w:tab w:val="left" w:pos="3118"/>
        </w:tabs>
        <w:rPr>
          <w:rFonts w:ascii="Times New Roman" w:eastAsia="Times" w:hAnsi="Times New Roman" w:cs="Times New Roman"/>
        </w:rPr>
      </w:pPr>
    </w:p>
    <w:p w14:paraId="79FB4C9B" w14:textId="77777777" w:rsidR="00C34DF2" w:rsidRPr="00C34DF2" w:rsidRDefault="00C34DF2" w:rsidP="00C34DF2">
      <w:pPr>
        <w:tabs>
          <w:tab w:val="left" w:pos="3118"/>
        </w:tabs>
        <w:rPr>
          <w:rFonts w:ascii="Times New Roman" w:eastAsia="Times" w:hAnsi="Times New Roman" w:cs="Times New Roman"/>
        </w:rPr>
      </w:pPr>
    </w:p>
    <w:p w14:paraId="38B6C8A7" w14:textId="77777777" w:rsidR="00C34DF2" w:rsidRPr="00C34DF2" w:rsidRDefault="00C34DF2" w:rsidP="00C34DF2">
      <w:pPr>
        <w:tabs>
          <w:tab w:val="left" w:pos="3118"/>
        </w:tabs>
        <w:rPr>
          <w:rFonts w:ascii="Times New Roman" w:eastAsia="Times" w:hAnsi="Times New Roman" w:cs="Times New Roman"/>
        </w:rPr>
      </w:pPr>
    </w:p>
    <w:p w14:paraId="573C74BA" w14:textId="77777777" w:rsidR="00C34DF2" w:rsidRPr="00C34DF2" w:rsidRDefault="00C34DF2" w:rsidP="00C34DF2">
      <w:pPr>
        <w:tabs>
          <w:tab w:val="left" w:pos="3118"/>
        </w:tabs>
        <w:rPr>
          <w:rFonts w:ascii="Times New Roman" w:eastAsia="Times" w:hAnsi="Times New Roman" w:cs="Times New Roman"/>
        </w:rPr>
      </w:pPr>
    </w:p>
    <w:p w14:paraId="4556D70A" w14:textId="77777777" w:rsidR="00C34DF2" w:rsidRPr="00C34DF2" w:rsidRDefault="00C34DF2" w:rsidP="00C34DF2">
      <w:pPr>
        <w:tabs>
          <w:tab w:val="left" w:pos="3118"/>
        </w:tabs>
        <w:rPr>
          <w:rFonts w:ascii="Times New Roman" w:eastAsia="Times" w:hAnsi="Times New Roman" w:cs="Times New Roman"/>
        </w:rPr>
      </w:pPr>
    </w:p>
    <w:p w14:paraId="2F8481CF" w14:textId="77777777" w:rsidR="00C34DF2" w:rsidRPr="00C34DF2" w:rsidRDefault="00C34DF2" w:rsidP="00C34DF2">
      <w:pPr>
        <w:tabs>
          <w:tab w:val="left" w:pos="3118"/>
        </w:tabs>
        <w:jc w:val="both"/>
        <w:rPr>
          <w:rFonts w:ascii="Times New Roman" w:eastAsia="Times" w:hAnsi="Times New Roman" w:cs="Times New Roman"/>
          <w:b/>
        </w:rPr>
      </w:pPr>
      <w:r w:rsidRPr="00C34DF2">
        <w:rPr>
          <w:rFonts w:ascii="Times New Roman" w:eastAsia="Times" w:hAnsi="Times New Roman" w:cs="Times New Roman"/>
          <w:b/>
        </w:rPr>
        <w:lastRenderedPageBreak/>
        <w:t>Supplementary Methods</w:t>
      </w:r>
    </w:p>
    <w:p w14:paraId="0974C09D" w14:textId="77777777" w:rsidR="00C34DF2" w:rsidRPr="00C34DF2" w:rsidRDefault="00C34DF2" w:rsidP="00C34DF2">
      <w:pPr>
        <w:tabs>
          <w:tab w:val="left" w:pos="3118"/>
        </w:tabs>
        <w:jc w:val="both"/>
        <w:rPr>
          <w:rFonts w:ascii="Times New Roman" w:eastAsia="Times" w:hAnsi="Times New Roman" w:cs="Times New Roman"/>
        </w:rPr>
      </w:pPr>
    </w:p>
    <w:p w14:paraId="5F0DF56A" w14:textId="77777777" w:rsidR="00C34DF2" w:rsidRPr="00C34DF2" w:rsidRDefault="00C34DF2" w:rsidP="00C34DF2">
      <w:pPr>
        <w:jc w:val="both"/>
        <w:rPr>
          <w:rFonts w:ascii="Times New Roman" w:hAnsi="Times New Roman" w:cs="Times New Roman"/>
          <w:b/>
          <w:bCs/>
        </w:rPr>
      </w:pPr>
      <w:r w:rsidRPr="00C34DF2">
        <w:rPr>
          <w:rFonts w:ascii="Times New Roman" w:hAnsi="Times New Roman" w:cs="Times New Roman"/>
          <w:b/>
          <w:bCs/>
        </w:rPr>
        <w:t>Fauna and sediment collection</w:t>
      </w:r>
    </w:p>
    <w:p w14:paraId="358CCE0F" w14:textId="77777777" w:rsidR="00C34DF2" w:rsidRPr="00C34DF2" w:rsidRDefault="00C34DF2" w:rsidP="00C34DF2">
      <w:pPr>
        <w:jc w:val="both"/>
        <w:rPr>
          <w:rFonts w:ascii="Times New Roman" w:hAnsi="Times New Roman" w:cs="Times New Roman"/>
        </w:rPr>
      </w:pPr>
      <w:r w:rsidRPr="00C34DF2">
        <w:rPr>
          <w:rFonts w:ascii="Times New Roman" w:hAnsi="Times New Roman" w:cs="Times New Roman"/>
        </w:rPr>
        <w:t xml:space="preserve">We collected individuals of three functionally contrasting species of soft sediment-dwelling macroinvertebrates: the brittle star, </w:t>
      </w:r>
      <w:proofErr w:type="spellStart"/>
      <w:r w:rsidRPr="00C34DF2">
        <w:rPr>
          <w:rFonts w:ascii="Times New Roman" w:hAnsi="Times New Roman" w:cs="Times New Roman"/>
          <w:i/>
          <w:iCs/>
        </w:rPr>
        <w:t>Amphiura</w:t>
      </w:r>
      <w:proofErr w:type="spellEnd"/>
      <w:r w:rsidRPr="00C34DF2">
        <w:rPr>
          <w:rFonts w:ascii="Times New Roman" w:hAnsi="Times New Roman" w:cs="Times New Roman"/>
          <w:i/>
          <w:iCs/>
        </w:rPr>
        <w:t xml:space="preserve"> </w:t>
      </w:r>
      <w:proofErr w:type="spellStart"/>
      <w:r w:rsidRPr="00C34DF2">
        <w:rPr>
          <w:rFonts w:ascii="Times New Roman" w:hAnsi="Times New Roman" w:cs="Times New Roman"/>
          <w:i/>
          <w:iCs/>
        </w:rPr>
        <w:t>filiformis</w:t>
      </w:r>
      <w:proofErr w:type="spellEnd"/>
      <w:r w:rsidRPr="00C34DF2">
        <w:rPr>
          <w:rFonts w:ascii="Times New Roman" w:hAnsi="Times New Roman" w:cs="Times New Roman"/>
          <w:i/>
          <w:iCs/>
        </w:rPr>
        <w:t xml:space="preserve">, </w:t>
      </w:r>
      <w:r w:rsidRPr="00C34DF2">
        <w:rPr>
          <w:rFonts w:ascii="Times New Roman" w:hAnsi="Times New Roman" w:cs="Times New Roman"/>
        </w:rPr>
        <w:t>an infaunal, filter-feeding echinoderm;</w:t>
      </w:r>
      <w:r w:rsidRPr="00C34DF2">
        <w:rPr>
          <w:rFonts w:ascii="Times New Roman" w:hAnsi="Times New Roman" w:cs="Times New Roman"/>
          <w:i/>
          <w:iCs/>
        </w:rPr>
        <w:t xml:space="preserve"> </w:t>
      </w:r>
      <w:r w:rsidRPr="00C34DF2">
        <w:rPr>
          <w:rFonts w:ascii="Times New Roman" w:hAnsi="Times New Roman" w:cs="Times New Roman"/>
        </w:rPr>
        <w:t xml:space="preserve">the tower shell, </w:t>
      </w:r>
      <w:proofErr w:type="spellStart"/>
      <w:r w:rsidRPr="00C34DF2">
        <w:rPr>
          <w:rFonts w:ascii="Times New Roman" w:hAnsi="Times New Roman" w:cs="Times New Roman"/>
          <w:i/>
          <w:iCs/>
        </w:rPr>
        <w:t>Turritellinella</w:t>
      </w:r>
      <w:proofErr w:type="spellEnd"/>
      <w:r w:rsidRPr="00C34DF2">
        <w:rPr>
          <w:rFonts w:ascii="Times New Roman" w:hAnsi="Times New Roman" w:cs="Times New Roman"/>
          <w:i/>
          <w:iCs/>
        </w:rPr>
        <w:t xml:space="preserve"> </w:t>
      </w:r>
      <w:proofErr w:type="spellStart"/>
      <w:r w:rsidRPr="00C34DF2">
        <w:rPr>
          <w:rFonts w:ascii="Times New Roman" w:hAnsi="Times New Roman" w:cs="Times New Roman"/>
          <w:i/>
          <w:iCs/>
        </w:rPr>
        <w:t>tricarinata</w:t>
      </w:r>
      <w:proofErr w:type="spellEnd"/>
      <w:r w:rsidRPr="00C34DF2">
        <w:rPr>
          <w:rFonts w:ascii="Times New Roman" w:hAnsi="Times New Roman" w:cs="Times New Roman"/>
          <w:i/>
          <w:iCs/>
        </w:rPr>
        <w:t>,</w:t>
      </w:r>
      <w:r w:rsidRPr="00C34DF2">
        <w:rPr>
          <w:rFonts w:ascii="Times New Roman" w:hAnsi="Times New Roman" w:cs="Times New Roman"/>
        </w:rPr>
        <w:t xml:space="preserve"> a filter and deposit feeding epifaunal gastropod; and the ragworm, </w:t>
      </w:r>
      <w:proofErr w:type="spellStart"/>
      <w:r w:rsidRPr="00C34DF2">
        <w:rPr>
          <w:rFonts w:ascii="Times New Roman" w:hAnsi="Times New Roman" w:cs="Times New Roman"/>
          <w:i/>
          <w:iCs/>
        </w:rPr>
        <w:t>Hediste</w:t>
      </w:r>
      <w:proofErr w:type="spellEnd"/>
      <w:r w:rsidRPr="00C34DF2">
        <w:rPr>
          <w:rFonts w:ascii="Times New Roman" w:hAnsi="Times New Roman" w:cs="Times New Roman"/>
          <w:i/>
          <w:iCs/>
        </w:rPr>
        <w:t xml:space="preserve"> </w:t>
      </w:r>
      <w:proofErr w:type="spellStart"/>
      <w:r w:rsidRPr="00C34DF2">
        <w:rPr>
          <w:rFonts w:ascii="Times New Roman" w:hAnsi="Times New Roman" w:cs="Times New Roman"/>
          <w:i/>
          <w:iCs/>
        </w:rPr>
        <w:t>diversicolor</w:t>
      </w:r>
      <w:proofErr w:type="spellEnd"/>
      <w:r w:rsidRPr="00C34DF2">
        <w:rPr>
          <w:rFonts w:ascii="Times New Roman" w:hAnsi="Times New Roman" w:cs="Times New Roman"/>
          <w:i/>
          <w:iCs/>
        </w:rPr>
        <w:t xml:space="preserve">, </w:t>
      </w:r>
      <w:r w:rsidRPr="00C34DF2">
        <w:rPr>
          <w:rFonts w:ascii="Times New Roman" w:hAnsi="Times New Roman" w:cs="Times New Roman"/>
        </w:rPr>
        <w:t xml:space="preserve">an infaunal polychaete with mixed feeding modes including carnivory, scavenging and filter/deposit feeding. These species provide generality to our findings, as they exhibit widespread geographic distributions, high abundances in soft sediment shelf habitats in the Northeast Atlantic and contribute substantively to sediment biogeochemical processes (Queiros </w:t>
      </w:r>
      <w:r w:rsidRPr="00C34DF2">
        <w:rPr>
          <w:rFonts w:ascii="Times New Roman" w:hAnsi="Times New Roman" w:cs="Times New Roman"/>
          <w:i/>
          <w:iCs/>
        </w:rPr>
        <w:t>et al</w:t>
      </w:r>
      <w:r w:rsidRPr="00C34DF2">
        <w:rPr>
          <w:rFonts w:ascii="Times New Roman" w:hAnsi="Times New Roman" w:cs="Times New Roman"/>
        </w:rPr>
        <w:t xml:space="preserve">. 2013; Clare </w:t>
      </w:r>
      <w:r w:rsidRPr="00C34DF2">
        <w:rPr>
          <w:rFonts w:ascii="Times New Roman" w:hAnsi="Times New Roman" w:cs="Times New Roman"/>
          <w:i/>
          <w:iCs/>
        </w:rPr>
        <w:t>et al</w:t>
      </w:r>
      <w:r w:rsidRPr="00C34DF2">
        <w:rPr>
          <w:rFonts w:ascii="Times New Roman" w:hAnsi="Times New Roman" w:cs="Times New Roman"/>
        </w:rPr>
        <w:t>.</w:t>
      </w:r>
      <w:r w:rsidRPr="00C34DF2">
        <w:rPr>
          <w:rFonts w:ascii="Times New Roman" w:hAnsi="Times New Roman" w:cs="Times New Roman"/>
          <w:i/>
          <w:iCs/>
        </w:rPr>
        <w:t xml:space="preserve"> </w:t>
      </w:r>
      <w:r w:rsidRPr="00C34DF2">
        <w:rPr>
          <w:rFonts w:ascii="Times New Roman" w:hAnsi="Times New Roman" w:cs="Times New Roman"/>
        </w:rPr>
        <w:t xml:space="preserve">2022). Furthermore, both </w:t>
      </w:r>
      <w:r w:rsidRPr="00C34DF2">
        <w:rPr>
          <w:rFonts w:ascii="Times New Roman" w:hAnsi="Times New Roman" w:cs="Times New Roman"/>
          <w:i/>
          <w:iCs/>
        </w:rPr>
        <w:t xml:space="preserve">A. </w:t>
      </w:r>
      <w:proofErr w:type="spellStart"/>
      <w:r w:rsidRPr="00C34DF2">
        <w:rPr>
          <w:rFonts w:ascii="Times New Roman" w:hAnsi="Times New Roman" w:cs="Times New Roman"/>
          <w:i/>
          <w:iCs/>
        </w:rPr>
        <w:t>filiformis</w:t>
      </w:r>
      <w:proofErr w:type="spellEnd"/>
      <w:r w:rsidRPr="00C34DF2">
        <w:rPr>
          <w:rFonts w:ascii="Times New Roman" w:hAnsi="Times New Roman" w:cs="Times New Roman"/>
          <w:i/>
          <w:iCs/>
        </w:rPr>
        <w:t xml:space="preserve"> </w:t>
      </w:r>
      <w:r w:rsidRPr="00C34DF2">
        <w:rPr>
          <w:rFonts w:ascii="Times New Roman" w:hAnsi="Times New Roman" w:cs="Times New Roman"/>
        </w:rPr>
        <w:t xml:space="preserve">and </w:t>
      </w:r>
      <w:r w:rsidRPr="00C34DF2">
        <w:rPr>
          <w:rFonts w:ascii="Times New Roman" w:hAnsi="Times New Roman" w:cs="Times New Roman"/>
          <w:i/>
          <w:iCs/>
        </w:rPr>
        <w:t xml:space="preserve">H. </w:t>
      </w:r>
      <w:proofErr w:type="spellStart"/>
      <w:r w:rsidRPr="00C34DF2">
        <w:rPr>
          <w:rFonts w:ascii="Times New Roman" w:hAnsi="Times New Roman" w:cs="Times New Roman"/>
          <w:i/>
          <w:iCs/>
        </w:rPr>
        <w:t>diversicolor</w:t>
      </w:r>
      <w:proofErr w:type="spellEnd"/>
      <w:r w:rsidRPr="00C34DF2">
        <w:rPr>
          <w:rFonts w:ascii="Times New Roman" w:hAnsi="Times New Roman" w:cs="Times New Roman"/>
        </w:rPr>
        <w:t xml:space="preserve"> have been extensively studied and are known to exhibit temporal and spatial intraspecific variability in a range of functionally relevant morphological, physiological and behavioural traits (</w:t>
      </w:r>
      <w:proofErr w:type="spellStart"/>
      <w:r w:rsidRPr="00C34DF2">
        <w:rPr>
          <w:rFonts w:ascii="Times New Roman" w:hAnsi="Times New Roman" w:cs="Times New Roman"/>
        </w:rPr>
        <w:t>Wohlgemuthm</w:t>
      </w:r>
      <w:proofErr w:type="spellEnd"/>
      <w:r w:rsidRPr="00C34DF2">
        <w:rPr>
          <w:rFonts w:ascii="Times New Roman" w:hAnsi="Times New Roman" w:cs="Times New Roman"/>
        </w:rPr>
        <w:t xml:space="preserve"> Solan &amp; Godbold 2017; Cassidy </w:t>
      </w:r>
      <w:r w:rsidRPr="00C34DF2">
        <w:rPr>
          <w:rFonts w:ascii="Times New Roman" w:hAnsi="Times New Roman" w:cs="Times New Roman"/>
          <w:i/>
          <w:iCs/>
        </w:rPr>
        <w:t>et al</w:t>
      </w:r>
      <w:r w:rsidRPr="00C34DF2">
        <w:rPr>
          <w:rFonts w:ascii="Times New Roman" w:hAnsi="Times New Roman" w:cs="Times New Roman"/>
        </w:rPr>
        <w:t xml:space="preserve">. 2020). We collected these species from three geographically distinct populations around the UK in summer (June/July 2021) and winter (February 2022). Subtidal populations of </w:t>
      </w:r>
      <w:r w:rsidRPr="00C34DF2">
        <w:rPr>
          <w:rFonts w:ascii="Times New Roman" w:hAnsi="Times New Roman" w:cs="Times New Roman"/>
          <w:i/>
          <w:iCs/>
        </w:rPr>
        <w:t xml:space="preserve">A. </w:t>
      </w:r>
      <w:proofErr w:type="spellStart"/>
      <w:r w:rsidRPr="00C34DF2">
        <w:rPr>
          <w:rFonts w:ascii="Times New Roman" w:hAnsi="Times New Roman" w:cs="Times New Roman"/>
          <w:i/>
          <w:iCs/>
        </w:rPr>
        <w:t>filiformis</w:t>
      </w:r>
      <w:proofErr w:type="spellEnd"/>
      <w:r w:rsidRPr="00C34DF2">
        <w:rPr>
          <w:rFonts w:ascii="Times New Roman" w:hAnsi="Times New Roman" w:cs="Times New Roman"/>
        </w:rPr>
        <w:t xml:space="preserve"> and </w:t>
      </w:r>
      <w:r w:rsidRPr="00C34DF2">
        <w:rPr>
          <w:rFonts w:ascii="Times New Roman" w:hAnsi="Times New Roman" w:cs="Times New Roman"/>
          <w:i/>
          <w:iCs/>
        </w:rPr>
        <w:t xml:space="preserve">T. </w:t>
      </w:r>
      <w:proofErr w:type="spellStart"/>
      <w:r w:rsidRPr="00C34DF2">
        <w:rPr>
          <w:rFonts w:ascii="Times New Roman" w:hAnsi="Times New Roman" w:cs="Times New Roman"/>
          <w:i/>
          <w:iCs/>
        </w:rPr>
        <w:t>tricarinata</w:t>
      </w:r>
      <w:proofErr w:type="spellEnd"/>
      <w:r w:rsidRPr="00C34DF2">
        <w:rPr>
          <w:rFonts w:ascii="Times New Roman" w:hAnsi="Times New Roman" w:cs="Times New Roman"/>
        </w:rPr>
        <w:t xml:space="preserve"> were collected from near Plymouth, UK (50°20'15" N, 4°09'20" W, depth: ~ 10 m), near Newcastle, UK (55°06'32" N, 1°23'45" W, depth: ~ 38 m) and a third population of  </w:t>
      </w:r>
      <w:r w:rsidRPr="00C34DF2">
        <w:rPr>
          <w:rFonts w:ascii="Times New Roman" w:hAnsi="Times New Roman" w:cs="Times New Roman"/>
          <w:i/>
          <w:iCs/>
        </w:rPr>
        <w:t xml:space="preserve">A. </w:t>
      </w:r>
      <w:proofErr w:type="spellStart"/>
      <w:r w:rsidRPr="00C34DF2">
        <w:rPr>
          <w:rFonts w:ascii="Times New Roman" w:hAnsi="Times New Roman" w:cs="Times New Roman"/>
          <w:i/>
          <w:iCs/>
        </w:rPr>
        <w:t>filiformis</w:t>
      </w:r>
      <w:proofErr w:type="spellEnd"/>
      <w:r w:rsidRPr="00C34DF2">
        <w:rPr>
          <w:rFonts w:ascii="Times New Roman" w:hAnsi="Times New Roman" w:cs="Times New Roman"/>
        </w:rPr>
        <w:t xml:space="preserve"> from near Oban, UK (56°29'37" N, 5°30'18" W, depth: ~ 35 m) using a combination of van Veen grabs (0.1 m</w:t>
      </w:r>
      <w:r w:rsidRPr="00C34DF2">
        <w:rPr>
          <w:rFonts w:ascii="Times New Roman" w:hAnsi="Times New Roman" w:cs="Times New Roman"/>
          <w:vertAlign w:val="superscript"/>
        </w:rPr>
        <w:t>2</w:t>
      </w:r>
      <w:r w:rsidRPr="00C34DF2">
        <w:rPr>
          <w:rFonts w:ascii="Times New Roman" w:hAnsi="Times New Roman" w:cs="Times New Roman"/>
        </w:rPr>
        <w:t xml:space="preserve">) and Agassiz trawls. Intertidal populations of </w:t>
      </w:r>
      <w:r w:rsidRPr="00C34DF2">
        <w:rPr>
          <w:rFonts w:ascii="Times New Roman" w:hAnsi="Times New Roman" w:cs="Times New Roman"/>
          <w:i/>
          <w:iCs/>
        </w:rPr>
        <w:t xml:space="preserve">H. </w:t>
      </w:r>
      <w:proofErr w:type="spellStart"/>
      <w:r w:rsidRPr="00C34DF2">
        <w:rPr>
          <w:rFonts w:ascii="Times New Roman" w:hAnsi="Times New Roman" w:cs="Times New Roman"/>
          <w:i/>
          <w:iCs/>
        </w:rPr>
        <w:t>diversicolor</w:t>
      </w:r>
      <w:proofErr w:type="spellEnd"/>
      <w:r w:rsidRPr="00C34DF2">
        <w:rPr>
          <w:rFonts w:ascii="Times New Roman" w:hAnsi="Times New Roman" w:cs="Times New Roman"/>
        </w:rPr>
        <w:t xml:space="preserve"> were collected at low tide in the lower reaches of estuarine mudflats to minimise freshwater influence, from the river Tamar, near Plymouth (50°21'54" N, 4°14'09" W) and the river Blyth, near Newcastle (55°08'02" N, 1°32'45" W). The sampling locations span a wide geographic range (800 – 1200 km) to ensure little to no connectivity between populations (Fig. 1), but close enough in proximity to experience comparable seasonal variability in temperatures (± 2 °C; </w:t>
      </w:r>
      <w:r w:rsidRPr="00C34DF2">
        <w:rPr>
          <w:rFonts w:ascii="Times New Roman" w:hAnsi="Times New Roman" w:cs="Times New Roman"/>
          <w:b/>
          <w:bCs/>
        </w:rPr>
        <w:t>Supplementary Table 1</w:t>
      </w:r>
      <w:r w:rsidRPr="00C34DF2">
        <w:rPr>
          <w:rFonts w:ascii="Times New Roman" w:hAnsi="Times New Roman" w:cs="Times New Roman"/>
        </w:rPr>
        <w:t xml:space="preserve">). After collection, each species was transported at low densities in aerated 10 L buckets within 12 h to the National Oceanography Centre Southampton and acclimated to experimental conditions (details in main text </w:t>
      </w:r>
      <w:r w:rsidRPr="00C34DF2">
        <w:rPr>
          <w:rFonts w:ascii="Times New Roman" w:hAnsi="Times New Roman" w:cs="Times New Roman"/>
          <w:b/>
          <w:bCs/>
        </w:rPr>
        <w:t>methods</w:t>
      </w:r>
      <w:r w:rsidRPr="00C34DF2">
        <w:rPr>
          <w:rFonts w:ascii="Times New Roman" w:hAnsi="Times New Roman" w:cs="Times New Roman"/>
        </w:rPr>
        <w:t>) for four weeks.</w:t>
      </w:r>
    </w:p>
    <w:p w14:paraId="75C9D429" w14:textId="77777777" w:rsidR="00C34DF2" w:rsidRPr="00C34DF2" w:rsidRDefault="00C34DF2" w:rsidP="00C34DF2">
      <w:pPr>
        <w:jc w:val="both"/>
        <w:rPr>
          <w:rFonts w:ascii="Times New Roman" w:hAnsi="Times New Roman" w:cs="Times New Roman"/>
        </w:rPr>
      </w:pPr>
    </w:p>
    <w:p w14:paraId="5ADD2A5F" w14:textId="77777777" w:rsidR="00C34DF2" w:rsidRPr="00C34DF2" w:rsidRDefault="00C34DF2" w:rsidP="00C34DF2">
      <w:pPr>
        <w:jc w:val="both"/>
        <w:rPr>
          <w:rFonts w:ascii="Times New Roman" w:hAnsi="Times New Roman" w:cs="Times New Roman"/>
          <w:b/>
          <w:bCs/>
        </w:rPr>
      </w:pPr>
      <w:r w:rsidRPr="00C34DF2">
        <w:rPr>
          <w:rFonts w:ascii="Times New Roman" w:hAnsi="Times New Roman" w:cs="Times New Roman"/>
          <w:b/>
          <w:bCs/>
        </w:rPr>
        <w:t>Individual response traits</w:t>
      </w:r>
    </w:p>
    <w:p w14:paraId="71AF538D" w14:textId="77777777" w:rsidR="00C34DF2" w:rsidRPr="00C34DF2" w:rsidRDefault="00C34DF2" w:rsidP="00C34DF2">
      <w:pPr>
        <w:jc w:val="both"/>
        <w:rPr>
          <w:rFonts w:ascii="Times New Roman" w:eastAsia="Times" w:hAnsi="Times New Roman" w:cs="Times New Roman"/>
        </w:rPr>
      </w:pPr>
    </w:p>
    <w:p w14:paraId="6E254EA4"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b/>
          <w:bCs/>
        </w:rPr>
        <w:t xml:space="preserve">Burial behaviour. </w:t>
      </w:r>
      <w:r w:rsidRPr="00C34DF2">
        <w:rPr>
          <w:rFonts w:ascii="Times New Roman" w:eastAsia="Times" w:hAnsi="Times New Roman" w:cs="Times New Roman"/>
        </w:rPr>
        <w:t>At the end of the experiment (day 65), individuals were gently removed from aquaria using a 500 µm sieve, and burial behaviour was determined at experimental densities, in trays containing freshly settled sediment (of the same composition) and 5 cm of overlying water (Sanders, Solan &amp; Godbold 2024). The time taken to complete burial (</w:t>
      </w:r>
      <w:proofErr w:type="spellStart"/>
      <w:r w:rsidRPr="00C34DF2">
        <w:rPr>
          <w:rFonts w:ascii="Times New Roman" w:eastAsia="Times" w:hAnsi="Times New Roman" w:cs="Times New Roman"/>
        </w:rPr>
        <w:t>Burial</w:t>
      </w:r>
      <w:r w:rsidRPr="00C34DF2">
        <w:rPr>
          <w:rFonts w:ascii="Times New Roman" w:eastAsia="Times" w:hAnsi="Times New Roman" w:cs="Times New Roman"/>
          <w:vertAlign w:val="subscript"/>
        </w:rPr>
        <w:t>end</w:t>
      </w:r>
      <w:proofErr w:type="spellEnd"/>
      <w:r w:rsidRPr="00C34DF2">
        <w:rPr>
          <w:rFonts w:ascii="Times New Roman" w:eastAsia="Times" w:hAnsi="Times New Roman" w:cs="Times New Roman"/>
        </w:rPr>
        <w:t>) was determined from video recordings using a benchtop mounted USB camera (</w:t>
      </w:r>
      <w:proofErr w:type="spellStart"/>
      <w:r w:rsidRPr="00C34DF2">
        <w:rPr>
          <w:rFonts w:ascii="Times New Roman" w:eastAsia="Times" w:hAnsi="Times New Roman" w:cs="Times New Roman"/>
        </w:rPr>
        <w:t>uEYE</w:t>
      </w:r>
      <w:proofErr w:type="spellEnd"/>
      <w:r w:rsidRPr="00C34DF2">
        <w:rPr>
          <w:rFonts w:ascii="Times New Roman" w:eastAsia="Times" w:hAnsi="Times New Roman" w:cs="Times New Roman"/>
        </w:rPr>
        <w:t xml:space="preserve"> USB camera, 1.3 MP, 25 FPS; IDS Imaging Development Systems, </w:t>
      </w:r>
      <w:proofErr w:type="spellStart"/>
      <w:r w:rsidRPr="00C34DF2">
        <w:rPr>
          <w:rFonts w:ascii="Times New Roman" w:eastAsia="Times" w:hAnsi="Times New Roman" w:cs="Times New Roman"/>
        </w:rPr>
        <w:t>Obersulm</w:t>
      </w:r>
      <w:proofErr w:type="spellEnd"/>
      <w:r w:rsidRPr="00C34DF2">
        <w:rPr>
          <w:rFonts w:ascii="Times New Roman" w:eastAsia="Times" w:hAnsi="Times New Roman" w:cs="Times New Roman"/>
        </w:rPr>
        <w:t xml:space="preserve">, Germany). </w:t>
      </w:r>
      <w:proofErr w:type="spellStart"/>
      <w:r w:rsidRPr="00C34DF2">
        <w:rPr>
          <w:rFonts w:ascii="Times New Roman" w:eastAsia="Times" w:hAnsi="Times New Roman" w:cs="Times New Roman"/>
        </w:rPr>
        <w:t>Burial</w:t>
      </w:r>
      <w:r w:rsidRPr="00C34DF2">
        <w:rPr>
          <w:rFonts w:ascii="Times New Roman" w:eastAsia="Times" w:hAnsi="Times New Roman" w:cs="Times New Roman"/>
          <w:vertAlign w:val="subscript"/>
        </w:rPr>
        <w:t>end</w:t>
      </w:r>
      <w:proofErr w:type="spellEnd"/>
      <w:r w:rsidRPr="00C34DF2">
        <w:rPr>
          <w:rFonts w:ascii="Times New Roman" w:eastAsia="Times" w:hAnsi="Times New Roman" w:cs="Times New Roman"/>
        </w:rPr>
        <w:t xml:space="preserve"> was defined as the elapsed time from the initiation of burying activity to burial of the disc (</w:t>
      </w:r>
      <w:r w:rsidRPr="00C34DF2">
        <w:rPr>
          <w:rFonts w:ascii="Times New Roman" w:eastAsia="Times" w:hAnsi="Times New Roman" w:cs="Times New Roman"/>
          <w:i/>
        </w:rPr>
        <w:t xml:space="preserve">A. </w:t>
      </w:r>
      <w:proofErr w:type="spellStart"/>
      <w:r w:rsidRPr="00C34DF2">
        <w:rPr>
          <w:rFonts w:ascii="Times New Roman" w:eastAsia="Times" w:hAnsi="Times New Roman" w:cs="Times New Roman"/>
          <w:i/>
        </w:rPr>
        <w:t>filiformis</w:t>
      </w:r>
      <w:proofErr w:type="spellEnd"/>
      <w:r w:rsidRPr="00C34DF2">
        <w:rPr>
          <w:rFonts w:ascii="Times New Roman" w:eastAsia="Times" w:hAnsi="Times New Roman" w:cs="Times New Roman"/>
        </w:rPr>
        <w:t>), whole body (</w:t>
      </w:r>
      <w:r w:rsidRPr="00C34DF2">
        <w:rPr>
          <w:rFonts w:ascii="Times New Roman" w:eastAsia="Times" w:hAnsi="Times New Roman" w:cs="Times New Roman"/>
          <w:i/>
        </w:rPr>
        <w:t xml:space="preserve">H. </w:t>
      </w:r>
      <w:proofErr w:type="spellStart"/>
      <w:r w:rsidRPr="00C34DF2">
        <w:rPr>
          <w:rFonts w:ascii="Times New Roman" w:eastAsia="Times" w:hAnsi="Times New Roman" w:cs="Times New Roman"/>
          <w:i/>
        </w:rPr>
        <w:t>diversicolor</w:t>
      </w:r>
      <w:proofErr w:type="spellEnd"/>
      <w:r w:rsidRPr="00C34DF2">
        <w:rPr>
          <w:rFonts w:ascii="Times New Roman" w:eastAsia="Times" w:hAnsi="Times New Roman" w:cs="Times New Roman"/>
        </w:rPr>
        <w:t>) or 50 % of the shell (</w:t>
      </w:r>
      <w:r w:rsidRPr="00C34DF2">
        <w:rPr>
          <w:rFonts w:ascii="Times New Roman" w:eastAsia="Times" w:hAnsi="Times New Roman" w:cs="Times New Roman"/>
          <w:i/>
        </w:rPr>
        <w:t xml:space="preserve">T. </w:t>
      </w:r>
      <w:proofErr w:type="spellStart"/>
      <w:r w:rsidRPr="00C34DF2">
        <w:rPr>
          <w:rFonts w:ascii="Times New Roman" w:eastAsia="Times" w:hAnsi="Times New Roman" w:cs="Times New Roman"/>
          <w:i/>
        </w:rPr>
        <w:t>tricarinata</w:t>
      </w:r>
      <w:proofErr w:type="spellEnd"/>
      <w:r w:rsidRPr="00C34DF2">
        <w:rPr>
          <w:rFonts w:ascii="Times New Roman" w:eastAsia="Times" w:hAnsi="Times New Roman" w:cs="Times New Roman"/>
        </w:rPr>
        <w:t>).</w:t>
      </w:r>
    </w:p>
    <w:p w14:paraId="2846E4B0" w14:textId="77777777" w:rsidR="00C34DF2" w:rsidRPr="00C34DF2" w:rsidRDefault="00C34DF2" w:rsidP="00C34DF2">
      <w:pPr>
        <w:jc w:val="both"/>
        <w:rPr>
          <w:rFonts w:ascii="Times New Roman" w:eastAsia="Times" w:hAnsi="Times New Roman" w:cs="Times New Roman"/>
        </w:rPr>
      </w:pPr>
    </w:p>
    <w:p w14:paraId="42BFF833"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b/>
          <w:bCs/>
        </w:rPr>
        <w:t xml:space="preserve">Soft tissue dry mass and composition. </w:t>
      </w:r>
      <w:r w:rsidRPr="00C34DF2">
        <w:rPr>
          <w:rFonts w:ascii="Times New Roman" w:eastAsia="Times" w:hAnsi="Times New Roman" w:cs="Times New Roman"/>
        </w:rPr>
        <w:t>The soft tissue dry mass (</w:t>
      </w:r>
      <w:proofErr w:type="spellStart"/>
      <w:r w:rsidRPr="00C34DF2">
        <w:rPr>
          <w:rFonts w:ascii="Times New Roman" w:eastAsia="Times" w:hAnsi="Times New Roman" w:cs="Times New Roman"/>
        </w:rPr>
        <w:t>M</w:t>
      </w:r>
      <w:r w:rsidRPr="00C34DF2">
        <w:rPr>
          <w:rFonts w:ascii="Times New Roman" w:eastAsia="Times" w:hAnsi="Times New Roman" w:cs="Times New Roman"/>
          <w:vertAlign w:val="subscript"/>
        </w:rPr>
        <w:t>dry</w:t>
      </w:r>
      <w:proofErr w:type="spellEnd"/>
      <w:r w:rsidRPr="00C34DF2">
        <w:rPr>
          <w:rFonts w:ascii="Times New Roman" w:eastAsia="Times" w:hAnsi="Times New Roman" w:cs="Times New Roman"/>
        </w:rPr>
        <w:t xml:space="preserve">), excluding the shell in the case of </w:t>
      </w:r>
      <w:r w:rsidRPr="00C34DF2">
        <w:rPr>
          <w:rFonts w:ascii="Times New Roman" w:eastAsia="Times" w:hAnsi="Times New Roman" w:cs="Times New Roman"/>
          <w:i/>
        </w:rPr>
        <w:t xml:space="preserve">T. </w:t>
      </w:r>
      <w:proofErr w:type="spellStart"/>
      <w:r w:rsidRPr="00C34DF2">
        <w:rPr>
          <w:rFonts w:ascii="Times New Roman" w:eastAsia="Times" w:hAnsi="Times New Roman" w:cs="Times New Roman"/>
          <w:i/>
        </w:rPr>
        <w:t>tricarinata</w:t>
      </w:r>
      <w:proofErr w:type="spellEnd"/>
      <w:r w:rsidRPr="00C34DF2">
        <w:rPr>
          <w:rFonts w:ascii="Times New Roman" w:eastAsia="Times" w:hAnsi="Times New Roman" w:cs="Times New Roman"/>
        </w:rPr>
        <w:t>, was determined in pre-weighed tin foil boats at 60 °C for 24 h. Foils were placed in a muffle furnace at 450 °C for 12 h to remove organic tissue mass and reweighed to determine ash-free dry mass (M</w:t>
      </w:r>
      <w:r w:rsidRPr="00C34DF2">
        <w:rPr>
          <w:rFonts w:ascii="Times New Roman" w:eastAsia="Times" w:hAnsi="Times New Roman" w:cs="Times New Roman"/>
          <w:vertAlign w:val="subscript"/>
        </w:rPr>
        <w:t>AF</w:t>
      </w:r>
      <w:r w:rsidRPr="00C34DF2">
        <w:rPr>
          <w:rFonts w:ascii="Times New Roman" w:eastAsia="Times" w:hAnsi="Times New Roman" w:cs="Times New Roman"/>
        </w:rPr>
        <w:t xml:space="preserve">; including shell mass for </w:t>
      </w:r>
      <w:r w:rsidRPr="00C34DF2">
        <w:rPr>
          <w:rFonts w:ascii="Times New Roman" w:eastAsia="Times" w:hAnsi="Times New Roman" w:cs="Times New Roman"/>
          <w:i/>
        </w:rPr>
        <w:t xml:space="preserve">T. </w:t>
      </w:r>
      <w:proofErr w:type="spellStart"/>
      <w:r w:rsidRPr="00C34DF2">
        <w:rPr>
          <w:rFonts w:ascii="Times New Roman" w:eastAsia="Times" w:hAnsi="Times New Roman" w:cs="Times New Roman"/>
          <w:i/>
        </w:rPr>
        <w:t>tricarinata</w:t>
      </w:r>
      <w:proofErr w:type="spellEnd"/>
      <w:r w:rsidRPr="00C34DF2">
        <w:rPr>
          <w:rFonts w:ascii="Times New Roman" w:eastAsia="Times" w:hAnsi="Times New Roman" w:cs="Times New Roman"/>
        </w:rPr>
        <w:t>).</w:t>
      </w:r>
    </w:p>
    <w:p w14:paraId="59A18236" w14:textId="77777777" w:rsidR="00C34DF2" w:rsidRPr="00C34DF2" w:rsidRDefault="00C34DF2" w:rsidP="00C34DF2">
      <w:pPr>
        <w:jc w:val="both"/>
        <w:rPr>
          <w:rFonts w:ascii="Times New Roman" w:eastAsia="Times" w:hAnsi="Times New Roman" w:cs="Times New Roman"/>
          <w:b/>
          <w:bCs/>
        </w:rPr>
      </w:pPr>
    </w:p>
    <w:p w14:paraId="240D289C" w14:textId="77777777" w:rsidR="00C34DF2" w:rsidRPr="00C34DF2" w:rsidRDefault="00C34DF2" w:rsidP="00C34DF2">
      <w:pPr>
        <w:jc w:val="both"/>
        <w:rPr>
          <w:rFonts w:ascii="Times New Roman" w:eastAsia="Times" w:hAnsi="Times New Roman" w:cs="Times New Roman"/>
          <w:b/>
          <w:bCs/>
        </w:rPr>
      </w:pPr>
      <w:r w:rsidRPr="00C34DF2">
        <w:rPr>
          <w:rFonts w:ascii="Times New Roman" w:eastAsia="Times" w:hAnsi="Times New Roman" w:cs="Times New Roman"/>
          <w:b/>
          <w:bCs/>
        </w:rPr>
        <w:t>Ecosystem processes</w:t>
      </w:r>
    </w:p>
    <w:p w14:paraId="27DBBE18"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b/>
          <w:bCs/>
        </w:rPr>
        <w:lastRenderedPageBreak/>
        <w:t>Particle redistribution.</w:t>
      </w:r>
      <w:r w:rsidRPr="00C34DF2">
        <w:rPr>
          <w:rFonts w:ascii="Times New Roman" w:eastAsia="Times" w:hAnsi="Times New Roman" w:cs="Times New Roman"/>
        </w:rPr>
        <w:t xml:space="preserve"> The vertical redistribution of sediment particles within the sediment profile in seafloor ecosystems is known to influence nutrient recycling and oxygen dynamics in marine sediments (Bianchi et al. 2021). Faunally mediated sediment particle reworking was visualised non-invasively in individual aquaria using fluorescent-Sediment Profile Imaging (f-SPI, Solan M. et al. 2004). UV-fluorescent green granules (luminophores: D10-D90, 172-324 µm, density 2.35 kg dm</w:t>
      </w:r>
      <w:r w:rsidRPr="00C34DF2">
        <w:rPr>
          <w:rFonts w:ascii="Times New Roman" w:eastAsia="Times" w:hAnsi="Times New Roman" w:cs="Times New Roman"/>
          <w:vertAlign w:val="superscript"/>
        </w:rPr>
        <w:t>-3</w:t>
      </w:r>
      <w:r w:rsidRPr="00C34DF2">
        <w:rPr>
          <w:rFonts w:ascii="Times New Roman" w:eastAsia="Times" w:hAnsi="Times New Roman" w:cs="Times New Roman"/>
        </w:rPr>
        <w:t>, 60 g aquarium</w:t>
      </w:r>
      <w:r w:rsidRPr="00C34DF2">
        <w:rPr>
          <w:rFonts w:ascii="Times New Roman" w:eastAsia="Times" w:hAnsi="Times New Roman" w:cs="Times New Roman"/>
          <w:vertAlign w:val="superscript"/>
        </w:rPr>
        <w:t>-1</w:t>
      </w:r>
      <w:r w:rsidRPr="00C34DF2">
        <w:rPr>
          <w:rFonts w:ascii="Times New Roman" w:eastAsia="Times" w:hAnsi="Times New Roman" w:cs="Times New Roman"/>
        </w:rPr>
        <w:t xml:space="preserve">, Glass Pebbles Ltd., UK) were introduced (day 35) and the vertical distribution of particles within the sediment profile was characterised using standard threshold analysis of stitched images (n = 4, each side of the aquarium) obtained with a </w:t>
      </w:r>
      <w:proofErr w:type="spellStart"/>
      <w:r w:rsidRPr="00C34DF2">
        <w:rPr>
          <w:rFonts w:ascii="Times New Roman" w:eastAsia="Times" w:hAnsi="Times New Roman" w:cs="Times New Roman"/>
        </w:rPr>
        <w:t>dSLR</w:t>
      </w:r>
      <w:proofErr w:type="spellEnd"/>
      <w:r w:rsidRPr="00C34DF2">
        <w:rPr>
          <w:rFonts w:ascii="Times New Roman" w:eastAsia="Times" w:hAnsi="Times New Roman" w:cs="Times New Roman"/>
        </w:rPr>
        <w:t xml:space="preserve"> camera (Canon 400D: 15 s exposure, f5.6, ISO 400, 74 µm pixel</w:t>
      </w:r>
      <w:r w:rsidRPr="00C34DF2">
        <w:rPr>
          <w:rFonts w:ascii="Times New Roman" w:eastAsia="Times" w:hAnsi="Times New Roman" w:cs="Times New Roman"/>
          <w:vertAlign w:val="superscript"/>
        </w:rPr>
        <w:t>-1</w:t>
      </w:r>
      <w:r w:rsidRPr="00C34DF2">
        <w:rPr>
          <w:rFonts w:ascii="Times New Roman" w:eastAsia="Times" w:hAnsi="Times New Roman" w:cs="Times New Roman"/>
        </w:rPr>
        <w:t>) under ultra-violet light (</w:t>
      </w:r>
      <w:proofErr w:type="spellStart"/>
      <w:r w:rsidRPr="00C34DF2">
        <w:rPr>
          <w:rFonts w:ascii="Times New Roman" w:eastAsia="Times" w:hAnsi="Times New Roman" w:cs="Times New Roman"/>
        </w:rPr>
        <w:t>Schiffers</w:t>
      </w:r>
      <w:proofErr w:type="spellEnd"/>
      <w:r w:rsidRPr="00C34DF2">
        <w:rPr>
          <w:rFonts w:ascii="Times New Roman" w:eastAsia="Times" w:hAnsi="Times New Roman" w:cs="Times New Roman"/>
        </w:rPr>
        <w:t xml:space="preserve"> et al. 2011) after 10 days (day 45). From these data, the median (</w:t>
      </w:r>
      <w:r w:rsidRPr="00C34DF2">
        <w:rPr>
          <w:rFonts w:ascii="Times New Roman" w:eastAsia="Times" w:hAnsi="Times New Roman" w:cs="Times New Roman"/>
          <w:vertAlign w:val="superscript"/>
        </w:rPr>
        <w:t>f-</w:t>
      </w:r>
      <w:proofErr w:type="spellStart"/>
      <w:r w:rsidRPr="00C34DF2">
        <w:rPr>
          <w:rFonts w:ascii="Times New Roman" w:eastAsia="Times" w:hAnsi="Times New Roman" w:cs="Times New Roman"/>
          <w:vertAlign w:val="superscript"/>
        </w:rPr>
        <w:t>SPI</w:t>
      </w:r>
      <w:r w:rsidRPr="00C34DF2">
        <w:rPr>
          <w:rFonts w:ascii="Times New Roman" w:eastAsia="Times" w:hAnsi="Times New Roman" w:cs="Times New Roman"/>
          <w:i/>
          <w:iCs/>
        </w:rPr>
        <w:t>L</w:t>
      </w:r>
      <w:r w:rsidRPr="00C34DF2">
        <w:rPr>
          <w:rFonts w:ascii="Times New Roman" w:eastAsia="Times" w:hAnsi="Times New Roman" w:cs="Times New Roman"/>
          <w:vertAlign w:val="subscript"/>
        </w:rPr>
        <w:t>med</w:t>
      </w:r>
      <w:proofErr w:type="spellEnd"/>
      <w:r w:rsidRPr="00C34DF2">
        <w:rPr>
          <w:rFonts w:ascii="Times New Roman" w:eastAsia="Times" w:hAnsi="Times New Roman" w:cs="Times New Roman"/>
        </w:rPr>
        <w:t>, typical short-term depth of mixing) and maximum (</w:t>
      </w:r>
      <w:r w:rsidRPr="00C34DF2">
        <w:rPr>
          <w:rFonts w:ascii="Times New Roman" w:eastAsia="Times" w:hAnsi="Times New Roman" w:cs="Times New Roman"/>
          <w:vertAlign w:val="superscript"/>
        </w:rPr>
        <w:t>f-</w:t>
      </w:r>
      <w:proofErr w:type="spellStart"/>
      <w:r w:rsidRPr="00C34DF2">
        <w:rPr>
          <w:rFonts w:ascii="Times New Roman" w:eastAsia="Times" w:hAnsi="Times New Roman" w:cs="Times New Roman"/>
          <w:vertAlign w:val="superscript"/>
        </w:rPr>
        <w:t>SPI</w:t>
      </w:r>
      <w:r w:rsidRPr="00C34DF2">
        <w:rPr>
          <w:rFonts w:ascii="Times New Roman" w:eastAsia="Times" w:hAnsi="Times New Roman" w:cs="Times New Roman"/>
          <w:i/>
          <w:iCs/>
        </w:rPr>
        <w:t>L</w:t>
      </w:r>
      <w:r w:rsidRPr="00C34DF2">
        <w:rPr>
          <w:rFonts w:ascii="Times New Roman" w:eastAsia="Times" w:hAnsi="Times New Roman" w:cs="Times New Roman"/>
          <w:vertAlign w:val="subscript"/>
        </w:rPr>
        <w:t>max</w:t>
      </w:r>
      <w:proofErr w:type="spellEnd"/>
      <w:r w:rsidRPr="00C34DF2">
        <w:rPr>
          <w:rFonts w:ascii="Times New Roman" w:eastAsia="Times" w:hAnsi="Times New Roman" w:cs="Times New Roman"/>
        </w:rPr>
        <w:t>, maximum extent of mixing over the long-term) mixed depth of particle redistribution were calculated. Surface boundary roughness (SBR) was determined by measuring the vertical range of the sediment-water interface as an indicator of surficial reworking.</w:t>
      </w:r>
    </w:p>
    <w:p w14:paraId="341854E5" w14:textId="77777777" w:rsidR="00C34DF2" w:rsidRPr="00C34DF2" w:rsidRDefault="00C34DF2" w:rsidP="00C34DF2">
      <w:pPr>
        <w:jc w:val="both"/>
        <w:rPr>
          <w:rFonts w:ascii="Times New Roman" w:eastAsia="Times" w:hAnsi="Times New Roman" w:cs="Times New Roman"/>
        </w:rPr>
      </w:pPr>
    </w:p>
    <w:p w14:paraId="247D952F"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b/>
          <w:bCs/>
        </w:rPr>
        <w:t>Burrow ventilation.</w:t>
      </w:r>
      <w:r w:rsidRPr="00C34DF2">
        <w:rPr>
          <w:rFonts w:ascii="Times New Roman" w:eastAsia="Times" w:hAnsi="Times New Roman" w:cs="Times New Roman"/>
        </w:rPr>
        <w:t xml:space="preserve"> Faunally mediated transport of porewater in and out of sediments by burrow ventilation is a good indicator of sediment-water solute exchange (Koretsky, Meile &amp; Van </w:t>
      </w:r>
      <w:proofErr w:type="spellStart"/>
      <w:r w:rsidRPr="00C34DF2">
        <w:rPr>
          <w:rFonts w:ascii="Times New Roman" w:eastAsia="Times" w:hAnsi="Times New Roman" w:cs="Times New Roman"/>
        </w:rPr>
        <w:t>Cappellen</w:t>
      </w:r>
      <w:proofErr w:type="spellEnd"/>
      <w:r w:rsidRPr="00C34DF2">
        <w:rPr>
          <w:rFonts w:ascii="Times New Roman" w:eastAsia="Times" w:hAnsi="Times New Roman" w:cs="Times New Roman"/>
        </w:rPr>
        <w:t xml:space="preserve"> 2002). Faunal ventilation activity was estimated in each aquarium by determining changes in the seawater concentration of the inert tracer sodium bromide (NaBr, 10 mmol L</w:t>
      </w:r>
      <w:r w:rsidRPr="00C34DF2">
        <w:rPr>
          <w:rFonts w:ascii="Times New Roman" w:eastAsia="Times" w:hAnsi="Times New Roman" w:cs="Times New Roman"/>
          <w:vertAlign w:val="superscript"/>
        </w:rPr>
        <w:t>-1</w:t>
      </w:r>
      <w:r w:rsidRPr="00C34DF2">
        <w:rPr>
          <w:rFonts w:ascii="Times New Roman" w:eastAsia="Times" w:hAnsi="Times New Roman" w:cs="Times New Roman"/>
        </w:rPr>
        <w:t>, Forster et al. 1999) over an 8 h period (day 45). [Br</w:t>
      </w:r>
      <w:r w:rsidRPr="00C34DF2">
        <w:rPr>
          <w:rFonts w:ascii="Times New Roman" w:eastAsia="Times" w:hAnsi="Times New Roman" w:cs="Times New Roman"/>
          <w:vertAlign w:val="superscript"/>
        </w:rPr>
        <w:t>-</w:t>
      </w:r>
      <w:r w:rsidRPr="00C34DF2">
        <w:rPr>
          <w:rFonts w:ascii="Times New Roman" w:eastAsia="Times" w:hAnsi="Times New Roman" w:cs="Times New Roman"/>
        </w:rPr>
        <w:t xml:space="preserve">] was quantified from filtered (0.45 µm PES filter, </w:t>
      </w:r>
      <w:proofErr w:type="spellStart"/>
      <w:r w:rsidRPr="00C34DF2">
        <w:rPr>
          <w:rFonts w:ascii="Times New Roman" w:eastAsia="Times" w:hAnsi="Times New Roman" w:cs="Times New Roman"/>
        </w:rPr>
        <w:t>Fisherbrand</w:t>
      </w:r>
      <w:proofErr w:type="spellEnd"/>
      <w:r w:rsidRPr="00C34DF2">
        <w:rPr>
          <w:rFonts w:ascii="Times New Roman" w:eastAsia="Times" w:hAnsi="Times New Roman" w:cs="Times New Roman"/>
        </w:rPr>
        <w:t xml:space="preserve">) water samples (~ 5 cm depth) taken after 0 and 8 h using a </w:t>
      </w:r>
      <w:proofErr w:type="spellStart"/>
      <w:r w:rsidRPr="00C34DF2">
        <w:rPr>
          <w:rFonts w:ascii="Times New Roman" w:eastAsia="Times" w:hAnsi="Times New Roman" w:cs="Times New Roman"/>
        </w:rPr>
        <w:t>FIAstar</w:t>
      </w:r>
      <w:proofErr w:type="spellEnd"/>
      <w:r w:rsidRPr="00C34DF2">
        <w:rPr>
          <w:rFonts w:ascii="Times New Roman" w:eastAsia="Times" w:hAnsi="Times New Roman" w:cs="Times New Roman"/>
        </w:rPr>
        <w:t xml:space="preserve"> 5000 flow injection analyser (FOSS </w:t>
      </w:r>
      <w:proofErr w:type="spellStart"/>
      <w:r w:rsidRPr="00C34DF2">
        <w:rPr>
          <w:rFonts w:ascii="Times New Roman" w:eastAsia="Times" w:hAnsi="Times New Roman" w:cs="Times New Roman"/>
        </w:rPr>
        <w:t>Tecator</w:t>
      </w:r>
      <w:proofErr w:type="spellEnd"/>
      <w:r w:rsidRPr="00C34DF2">
        <w:rPr>
          <w:rFonts w:ascii="Times New Roman" w:eastAsia="Times" w:hAnsi="Times New Roman" w:cs="Times New Roman"/>
        </w:rPr>
        <w:t xml:space="preserve">, </w:t>
      </w:r>
      <w:proofErr w:type="spellStart"/>
      <w:r w:rsidRPr="00C34DF2">
        <w:rPr>
          <w:rFonts w:ascii="Times New Roman" w:eastAsia="Times" w:hAnsi="Times New Roman" w:cs="Times New Roman"/>
        </w:rPr>
        <w:t>Höganäs</w:t>
      </w:r>
      <w:proofErr w:type="spellEnd"/>
      <w:r w:rsidRPr="00C34DF2">
        <w:rPr>
          <w:rFonts w:ascii="Times New Roman" w:eastAsia="Times" w:hAnsi="Times New Roman" w:cs="Times New Roman"/>
        </w:rPr>
        <w:t>, Sweden). As ventilation activity reduces water column [Br</w:t>
      </w:r>
      <w:r w:rsidRPr="00C34DF2">
        <w:rPr>
          <w:rFonts w:ascii="Times New Roman" w:eastAsia="Times" w:hAnsi="Times New Roman" w:cs="Times New Roman"/>
          <w:vertAlign w:val="superscript"/>
        </w:rPr>
        <w:t>-</w:t>
      </w:r>
      <w:r w:rsidRPr="00C34DF2">
        <w:rPr>
          <w:rFonts w:ascii="Times New Roman" w:eastAsia="Times" w:hAnsi="Times New Roman" w:cs="Times New Roman"/>
        </w:rPr>
        <w:t>] through the exchange of burrow water with the water column, negative values (∆[Br</w:t>
      </w:r>
      <w:r w:rsidRPr="00C34DF2">
        <w:rPr>
          <w:rFonts w:ascii="Times New Roman" w:eastAsia="Times" w:hAnsi="Times New Roman" w:cs="Times New Roman"/>
          <w:vertAlign w:val="superscript"/>
        </w:rPr>
        <w:t>-</w:t>
      </w:r>
      <w:r w:rsidRPr="00C34DF2">
        <w:rPr>
          <w:rFonts w:ascii="Times New Roman" w:eastAsia="Times" w:hAnsi="Times New Roman" w:cs="Times New Roman"/>
        </w:rPr>
        <w:t>], mg L</w:t>
      </w:r>
      <w:r w:rsidRPr="00C34DF2">
        <w:rPr>
          <w:rFonts w:ascii="Times New Roman" w:eastAsia="Times" w:hAnsi="Times New Roman" w:cs="Times New Roman"/>
          <w:vertAlign w:val="superscript"/>
        </w:rPr>
        <w:t>-1</w:t>
      </w:r>
      <w:r w:rsidRPr="00C34DF2">
        <w:rPr>
          <w:rFonts w:ascii="Times New Roman" w:eastAsia="Times" w:hAnsi="Times New Roman" w:cs="Times New Roman"/>
        </w:rPr>
        <w:t>) indicate increased burrow ventilation activity.</w:t>
      </w:r>
    </w:p>
    <w:p w14:paraId="00D0E433" w14:textId="77777777" w:rsidR="00C34DF2" w:rsidRPr="00C34DF2" w:rsidRDefault="00C34DF2" w:rsidP="00C34DF2">
      <w:pPr>
        <w:jc w:val="both"/>
        <w:rPr>
          <w:rFonts w:ascii="Times New Roman" w:eastAsia="Times" w:hAnsi="Times New Roman" w:cs="Times New Roman"/>
        </w:rPr>
      </w:pPr>
    </w:p>
    <w:p w14:paraId="68CF2DE0"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b/>
        </w:rPr>
        <w:t>Ecosystem functions</w:t>
      </w:r>
    </w:p>
    <w:p w14:paraId="6F1FD0CD"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b/>
        </w:rPr>
        <w:t xml:space="preserve">Macronutrient concentrations. </w:t>
      </w:r>
      <w:r w:rsidRPr="00C34DF2">
        <w:rPr>
          <w:rFonts w:ascii="Times New Roman" w:eastAsia="Times" w:hAnsi="Times New Roman" w:cs="Times New Roman"/>
        </w:rPr>
        <w:t>Water column nutrient concentrations (NH</w:t>
      </w:r>
      <w:r w:rsidRPr="00C34DF2">
        <w:rPr>
          <w:rFonts w:ascii="Times New Roman" w:eastAsia="Times" w:hAnsi="Times New Roman" w:cs="Times New Roman"/>
          <w:vertAlign w:val="subscript"/>
        </w:rPr>
        <w:t>4</w:t>
      </w:r>
      <w:r w:rsidRPr="00C34DF2">
        <w:rPr>
          <w:rFonts w:ascii="Times New Roman" w:eastAsia="Times" w:hAnsi="Times New Roman" w:cs="Times New Roman"/>
        </w:rPr>
        <w:t>-N, NO</w:t>
      </w:r>
      <w:r w:rsidRPr="00C34DF2">
        <w:rPr>
          <w:rFonts w:ascii="Times New Roman" w:eastAsia="Times" w:hAnsi="Times New Roman" w:cs="Times New Roman"/>
          <w:vertAlign w:val="subscript"/>
        </w:rPr>
        <w:t>x</w:t>
      </w:r>
      <w:r w:rsidRPr="00C34DF2">
        <w:rPr>
          <w:rFonts w:ascii="Times New Roman" w:eastAsia="Times" w:hAnsi="Times New Roman" w:cs="Times New Roman"/>
        </w:rPr>
        <w:t>-N, PO</w:t>
      </w:r>
      <w:r w:rsidRPr="00C34DF2">
        <w:rPr>
          <w:rFonts w:ascii="Times New Roman" w:eastAsia="Times" w:hAnsi="Times New Roman" w:cs="Times New Roman"/>
          <w:vertAlign w:val="subscript"/>
        </w:rPr>
        <w:t>4</w:t>
      </w:r>
      <w:r w:rsidRPr="00C34DF2">
        <w:rPr>
          <w:rFonts w:ascii="Times New Roman" w:eastAsia="Times" w:hAnsi="Times New Roman" w:cs="Times New Roman"/>
        </w:rPr>
        <w:t>-P µmol L</w:t>
      </w:r>
      <w:r w:rsidRPr="00C34DF2">
        <w:rPr>
          <w:rFonts w:ascii="Times New Roman" w:eastAsia="Times" w:hAnsi="Times New Roman" w:cs="Times New Roman"/>
          <w:vertAlign w:val="superscript"/>
        </w:rPr>
        <w:t>-1</w:t>
      </w:r>
      <w:r w:rsidRPr="00C34DF2">
        <w:rPr>
          <w:rFonts w:ascii="Times New Roman" w:eastAsia="Times" w:hAnsi="Times New Roman" w:cs="Times New Roman"/>
        </w:rPr>
        <w:t>) were determined after a 10-day, fully aerated incubation period without water changes (days 45-55). At day 55, a single aliquot of water (15 mL aquarium</w:t>
      </w:r>
      <w:r w:rsidRPr="00C34DF2">
        <w:rPr>
          <w:rFonts w:ascii="Times New Roman" w:eastAsia="Times" w:hAnsi="Times New Roman" w:cs="Times New Roman"/>
          <w:vertAlign w:val="superscript"/>
        </w:rPr>
        <w:t>-1</w:t>
      </w:r>
      <w:r w:rsidRPr="00C34DF2">
        <w:rPr>
          <w:rFonts w:ascii="Times New Roman" w:eastAsia="Times" w:hAnsi="Times New Roman" w:cs="Times New Roman"/>
        </w:rPr>
        <w:t xml:space="preserve">) was taken from ~ 5 cm depth, syringe filtered (0.45 µm PES filter, </w:t>
      </w:r>
      <w:proofErr w:type="spellStart"/>
      <w:r w:rsidRPr="00C34DF2">
        <w:rPr>
          <w:rFonts w:ascii="Times New Roman" w:eastAsia="Times" w:hAnsi="Times New Roman" w:cs="Times New Roman"/>
        </w:rPr>
        <w:t>Fisherbrand</w:t>
      </w:r>
      <w:proofErr w:type="spellEnd"/>
      <w:r w:rsidRPr="00C34DF2">
        <w:rPr>
          <w:rFonts w:ascii="Times New Roman" w:eastAsia="Times" w:hAnsi="Times New Roman" w:cs="Times New Roman"/>
        </w:rPr>
        <w:t xml:space="preserve">) and stored at – 20 °C until analysis. Nutrient concentrations were analysed using a Lachat </w:t>
      </w:r>
      <w:proofErr w:type="spellStart"/>
      <w:r w:rsidRPr="00C34DF2">
        <w:rPr>
          <w:rFonts w:ascii="Times New Roman" w:eastAsia="Times" w:hAnsi="Times New Roman" w:cs="Times New Roman"/>
        </w:rPr>
        <w:t>Quikchem</w:t>
      </w:r>
      <w:proofErr w:type="spellEnd"/>
      <w:r w:rsidRPr="00C34DF2">
        <w:rPr>
          <w:rFonts w:ascii="Times New Roman" w:eastAsia="Times" w:hAnsi="Times New Roman" w:cs="Times New Roman"/>
        </w:rPr>
        <w:t xml:space="preserve"> 8500 flow-injection auto-analyser following standard colorimetric methods (Grasshoff, Kremling &amp; Ehrhardt 1999).</w:t>
      </w:r>
    </w:p>
    <w:p w14:paraId="329A3964" w14:textId="77777777" w:rsidR="00C34DF2" w:rsidRPr="00C34DF2" w:rsidRDefault="00C34DF2" w:rsidP="00C34DF2">
      <w:pPr>
        <w:jc w:val="both"/>
        <w:rPr>
          <w:rFonts w:ascii="Times New Roman" w:eastAsia="Times" w:hAnsi="Times New Roman" w:cs="Times New Roman"/>
        </w:rPr>
      </w:pPr>
    </w:p>
    <w:p w14:paraId="619880FA"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b/>
        </w:rPr>
        <w:t xml:space="preserve">Community respiration. </w:t>
      </w:r>
      <w:r w:rsidRPr="00C34DF2">
        <w:rPr>
          <w:rFonts w:ascii="Times New Roman" w:eastAsia="Times" w:hAnsi="Times New Roman" w:cs="Times New Roman"/>
        </w:rPr>
        <w:t>Total Oxygen Uptake (TOU, mmol O</w:t>
      </w:r>
      <w:r w:rsidRPr="00C34DF2">
        <w:rPr>
          <w:rFonts w:ascii="Times New Roman" w:eastAsia="Times" w:hAnsi="Times New Roman" w:cs="Times New Roman"/>
          <w:vertAlign w:val="subscript"/>
        </w:rPr>
        <w:t>2</w:t>
      </w:r>
      <w:r w:rsidRPr="00C34DF2">
        <w:rPr>
          <w:rFonts w:ascii="Times New Roman" w:eastAsia="Times" w:hAnsi="Times New Roman" w:cs="Times New Roman"/>
        </w:rPr>
        <w:t xml:space="preserve"> m</w:t>
      </w:r>
      <w:r w:rsidRPr="00C34DF2">
        <w:rPr>
          <w:rFonts w:ascii="Times New Roman" w:eastAsia="Times" w:hAnsi="Times New Roman" w:cs="Times New Roman"/>
          <w:vertAlign w:val="superscript"/>
        </w:rPr>
        <w:t>-2</w:t>
      </w:r>
      <w:r w:rsidRPr="00C34DF2">
        <w:rPr>
          <w:rFonts w:ascii="Times New Roman" w:eastAsia="Times" w:hAnsi="Times New Roman" w:cs="Times New Roman"/>
        </w:rPr>
        <w:t xml:space="preserve"> d</w:t>
      </w:r>
      <w:r w:rsidRPr="00C34DF2">
        <w:rPr>
          <w:rFonts w:ascii="Times New Roman" w:eastAsia="Times" w:hAnsi="Times New Roman" w:cs="Times New Roman"/>
          <w:vertAlign w:val="superscript"/>
        </w:rPr>
        <w:t>-1</w:t>
      </w:r>
      <w:r w:rsidRPr="00C34DF2">
        <w:rPr>
          <w:rFonts w:ascii="Times New Roman" w:eastAsia="Times" w:hAnsi="Times New Roman" w:cs="Times New Roman"/>
        </w:rPr>
        <w:t>), an indicator of benthic organic matter mineralisation, was measured as the linear rate of O</w:t>
      </w:r>
      <w:r w:rsidRPr="00C34DF2">
        <w:rPr>
          <w:rFonts w:ascii="Times New Roman" w:eastAsia="Times" w:hAnsi="Times New Roman" w:cs="Times New Roman"/>
          <w:vertAlign w:val="subscript"/>
        </w:rPr>
        <w:t>2</w:t>
      </w:r>
      <w:r w:rsidRPr="00C34DF2">
        <w:rPr>
          <w:rFonts w:ascii="Times New Roman" w:eastAsia="Times" w:hAnsi="Times New Roman" w:cs="Times New Roman"/>
        </w:rPr>
        <w:t xml:space="preserve"> depletion in each aquarium over time. Individual aquaria were sealed using custom made acrylic lids with a double latex </w:t>
      </w:r>
      <w:proofErr w:type="spellStart"/>
      <w:r w:rsidRPr="00C34DF2">
        <w:rPr>
          <w:rFonts w:ascii="Times New Roman" w:eastAsia="Times" w:hAnsi="Times New Roman" w:cs="Times New Roman"/>
        </w:rPr>
        <w:t>o-ring</w:t>
      </w:r>
      <w:proofErr w:type="spellEnd"/>
      <w:r w:rsidRPr="00C34DF2">
        <w:rPr>
          <w:rFonts w:ascii="Times New Roman" w:eastAsia="Times" w:hAnsi="Times New Roman" w:cs="Times New Roman"/>
        </w:rPr>
        <w:t xml:space="preserve"> seal and silicone foam gasket (</w:t>
      </w:r>
      <w:r w:rsidRPr="00C34DF2">
        <w:rPr>
          <w:rFonts w:ascii="Times New Roman" w:eastAsia="Times" w:hAnsi="Times New Roman" w:cs="Times New Roman"/>
          <w:b/>
        </w:rPr>
        <w:t>Supplementary Fig. 3</w:t>
      </w:r>
      <w:r w:rsidRPr="00C34DF2">
        <w:rPr>
          <w:rFonts w:ascii="Times New Roman" w:eastAsia="Times" w:hAnsi="Times New Roman" w:cs="Times New Roman"/>
        </w:rPr>
        <w:t>). A USB powered water pump (1 Amp, 3 L min</w:t>
      </w:r>
      <w:r w:rsidRPr="00C34DF2">
        <w:rPr>
          <w:rFonts w:ascii="Times New Roman" w:eastAsia="Times" w:hAnsi="Times New Roman" w:cs="Times New Roman"/>
          <w:vertAlign w:val="superscript"/>
        </w:rPr>
        <w:t>-1</w:t>
      </w:r>
      <w:r w:rsidRPr="00C34DF2">
        <w:rPr>
          <w:rFonts w:ascii="Times New Roman" w:eastAsia="Times" w:hAnsi="Times New Roman" w:cs="Times New Roman"/>
        </w:rPr>
        <w:t xml:space="preserve"> flow) was attached to the underside of each lid to maintain water circulation. Oxygen concentrations (µmol L</w:t>
      </w:r>
      <w:r w:rsidRPr="00C34DF2">
        <w:rPr>
          <w:rFonts w:ascii="Times New Roman" w:eastAsia="Times" w:hAnsi="Times New Roman" w:cs="Times New Roman"/>
          <w:vertAlign w:val="superscript"/>
        </w:rPr>
        <w:t>-1</w:t>
      </w:r>
      <w:r w:rsidRPr="00C34DF2">
        <w:rPr>
          <w:rFonts w:ascii="Times New Roman" w:eastAsia="Times" w:hAnsi="Times New Roman" w:cs="Times New Roman"/>
        </w:rPr>
        <w:t xml:space="preserve">) were measured at 1 s intervals, in the dark and at experimental treatment temperature, using OXSP5 oxygen sensor spots (affixed to lid) combined with a fibre-optic oxygen meter (4-channel Firesting-O2; </w:t>
      </w:r>
      <w:proofErr w:type="spellStart"/>
      <w:r w:rsidRPr="00C34DF2">
        <w:rPr>
          <w:rFonts w:ascii="Times New Roman" w:eastAsia="Times" w:hAnsi="Times New Roman" w:cs="Times New Roman"/>
        </w:rPr>
        <w:t>Pyroscience</w:t>
      </w:r>
      <w:proofErr w:type="spellEnd"/>
      <w:r w:rsidRPr="00C34DF2">
        <w:rPr>
          <w:rFonts w:ascii="Times New Roman" w:eastAsia="Times" w:hAnsi="Times New Roman" w:cs="Times New Roman"/>
        </w:rPr>
        <w:t xml:space="preserve">, Germany). We excluded the initial 30 mins of incubation to minimise handling effects, and restricted measurements to when oxygen saturation was ≥ 90 % of initial saturation (Glud 2008). Measurements lasted 4-8 hours and were conducted on days 55-60. Temperature and volume corrections for TOU were applied and rates calculated using the R package </w:t>
      </w:r>
      <w:proofErr w:type="spellStart"/>
      <w:r w:rsidRPr="00C34DF2">
        <w:rPr>
          <w:rFonts w:ascii="Times New Roman" w:eastAsia="Times" w:hAnsi="Times New Roman" w:cs="Times New Roman"/>
        </w:rPr>
        <w:t>RespR</w:t>
      </w:r>
      <w:proofErr w:type="spellEnd"/>
      <w:r w:rsidRPr="00C34DF2">
        <w:rPr>
          <w:rFonts w:ascii="Times New Roman" w:eastAsia="Times" w:hAnsi="Times New Roman" w:cs="Times New Roman"/>
        </w:rPr>
        <w:t xml:space="preserve"> (</w:t>
      </w:r>
      <w:proofErr w:type="spellStart"/>
      <w:r w:rsidRPr="00C34DF2">
        <w:rPr>
          <w:rFonts w:ascii="Times New Roman" w:eastAsia="Times" w:hAnsi="Times New Roman" w:cs="Times New Roman"/>
        </w:rPr>
        <w:t>Harianto</w:t>
      </w:r>
      <w:proofErr w:type="spellEnd"/>
      <w:r w:rsidRPr="00C34DF2">
        <w:rPr>
          <w:rFonts w:ascii="Times New Roman" w:eastAsia="Times" w:hAnsi="Times New Roman" w:cs="Times New Roman"/>
        </w:rPr>
        <w:t>, Carey &amp; Byrne 2019).</w:t>
      </w:r>
    </w:p>
    <w:p w14:paraId="3298D3E2" w14:textId="77777777" w:rsidR="00C34DF2" w:rsidRPr="00C34DF2" w:rsidRDefault="00C34DF2" w:rsidP="00C34DF2">
      <w:pPr>
        <w:jc w:val="both"/>
        <w:rPr>
          <w:rFonts w:ascii="Times New Roman" w:eastAsia="Times" w:hAnsi="Times New Roman" w:cs="Times New Roman"/>
        </w:rPr>
      </w:pPr>
    </w:p>
    <w:p w14:paraId="2C054F82"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rPr>
        <w:lastRenderedPageBreak/>
        <w:t>For each aquarium we took two sediment profiles of O</w:t>
      </w:r>
      <w:r w:rsidRPr="00C34DF2">
        <w:rPr>
          <w:rFonts w:ascii="Times New Roman" w:eastAsia="Times" w:hAnsi="Times New Roman" w:cs="Times New Roman"/>
          <w:vertAlign w:val="subscript"/>
        </w:rPr>
        <w:t>2</w:t>
      </w:r>
      <w:r w:rsidRPr="00C34DF2">
        <w:rPr>
          <w:rFonts w:ascii="Times New Roman" w:eastAsia="Times" w:hAnsi="Times New Roman" w:cs="Times New Roman"/>
        </w:rPr>
        <w:t xml:space="preserve"> concentration (day 60-65) using a dual mounted motorised micromanipulator profiling head (</w:t>
      </w:r>
      <w:proofErr w:type="spellStart"/>
      <w:r w:rsidRPr="00C34DF2">
        <w:rPr>
          <w:rFonts w:ascii="Times New Roman" w:eastAsia="Times" w:hAnsi="Times New Roman" w:cs="Times New Roman"/>
        </w:rPr>
        <w:t>Unisense</w:t>
      </w:r>
      <w:proofErr w:type="spellEnd"/>
      <w:r w:rsidRPr="00C34DF2">
        <w:rPr>
          <w:rFonts w:ascii="Times New Roman" w:eastAsia="Times" w:hAnsi="Times New Roman" w:cs="Times New Roman"/>
        </w:rPr>
        <w:t xml:space="preserve">, Denmark) connected to extra-long OX-500 microelectrode probes with a tip diameter of 500 µm (Revsbech 1989). Microelectrode probe tips were positioned 2 mm above the sediment surface and advanced at 100 µm depth intervals to a maximum depth of 2 mm using standard control software (Sensor Trace Pro v 3.0.6; </w:t>
      </w:r>
      <w:r w:rsidRPr="00C34DF2">
        <w:rPr>
          <w:rFonts w:ascii="Times New Roman" w:eastAsia="Times" w:hAnsi="Times New Roman" w:cs="Times New Roman"/>
          <w:b/>
        </w:rPr>
        <w:t>Supplementary Fig. 4</w:t>
      </w:r>
      <w:r w:rsidRPr="00C34DF2">
        <w:rPr>
          <w:rFonts w:ascii="Times New Roman" w:eastAsia="Times" w:hAnsi="Times New Roman" w:cs="Times New Roman"/>
        </w:rPr>
        <w:t>). At each depth interval, electrodes equilibrated for 3 s and measured for 2 s. All cores were surface aerated continuously during profiling and probes were calibrated daily using a 2-point saturation method (100 %, fully aerated seawater; 0 %, Sodium Hydroxide and Ascorbic solution). From these data, we derived the maximum oxygen penetration depth (OPD), defined as the depth at which [O</w:t>
      </w:r>
      <w:r w:rsidRPr="00C34DF2">
        <w:rPr>
          <w:rFonts w:ascii="Times New Roman" w:eastAsia="Times" w:hAnsi="Times New Roman" w:cs="Times New Roman"/>
          <w:vertAlign w:val="subscript"/>
        </w:rPr>
        <w:t>2</w:t>
      </w:r>
      <w:r w:rsidRPr="00C34DF2">
        <w:rPr>
          <w:rFonts w:ascii="Times New Roman" w:eastAsia="Times" w:hAnsi="Times New Roman" w:cs="Times New Roman"/>
        </w:rPr>
        <w:t xml:space="preserve">] = 0 (Rabouille </w:t>
      </w:r>
      <w:r w:rsidRPr="00C34DF2">
        <w:rPr>
          <w:rFonts w:ascii="Times New Roman" w:eastAsia="Times" w:hAnsi="Times New Roman" w:cs="Times New Roman"/>
          <w:i/>
          <w:iCs/>
        </w:rPr>
        <w:t>et al.</w:t>
      </w:r>
      <w:r w:rsidRPr="00C34DF2">
        <w:rPr>
          <w:rFonts w:ascii="Times New Roman" w:eastAsia="Times" w:hAnsi="Times New Roman" w:cs="Times New Roman"/>
        </w:rPr>
        <w:t xml:space="preserve"> 2003), and sediment diffusive oxygen uptake (DOU) as:</w:t>
      </w:r>
    </w:p>
    <w:p w14:paraId="62C7EFDD" w14:textId="77777777" w:rsidR="00C34DF2" w:rsidRPr="00C34DF2" w:rsidRDefault="00C34DF2" w:rsidP="00C34DF2">
      <w:pPr>
        <w:jc w:val="both"/>
        <w:rPr>
          <w:rFonts w:ascii="Times New Roman" w:eastAsia="Times" w:hAnsi="Times New Roman" w:cs="Times New Roman"/>
        </w:rPr>
      </w:pPr>
    </w:p>
    <w:p w14:paraId="2B49CF9F" w14:textId="77777777" w:rsidR="00C34DF2" w:rsidRPr="00C34DF2" w:rsidRDefault="00C34DF2" w:rsidP="00C34DF2">
      <w:pPr>
        <w:jc w:val="both"/>
        <w:rPr>
          <w:rFonts w:ascii="Times New Roman" w:eastAsia="Times" w:hAnsi="Times New Roman" w:cs="Times New Roman"/>
          <w:b/>
        </w:rPr>
      </w:pPr>
      <w:r w:rsidRPr="00C34DF2">
        <w:rPr>
          <w:rFonts w:ascii="Times New Roman" w:eastAsia="Times" w:hAnsi="Times New Roman" w:cs="Times New Roman"/>
        </w:rPr>
        <w:t xml:space="preserve"> </w:t>
      </w:r>
      <w:r w:rsidRPr="00C34DF2">
        <w:rPr>
          <w:rFonts w:ascii="Times New Roman" w:eastAsia="Times" w:hAnsi="Times New Roman" w:cs="Times New Roman"/>
        </w:rPr>
        <w:tab/>
      </w:r>
      <w:r w:rsidRPr="00C34DF2">
        <w:rPr>
          <w:rFonts w:ascii="Times New Roman" w:eastAsia="Times" w:hAnsi="Times New Roman" w:cs="Times New Roman"/>
        </w:rPr>
        <w:tab/>
      </w:r>
      <w:r w:rsidRPr="00C34DF2">
        <w:rPr>
          <w:rFonts w:ascii="Times New Roman" w:eastAsia="Times" w:hAnsi="Times New Roman" w:cs="Times New Roman"/>
        </w:rPr>
        <w:tab/>
        <w:t xml:space="preserve">   </w:t>
      </w:r>
      <m:oMath>
        <m:r>
          <w:rPr>
            <w:rFonts w:ascii="Cambria Math" w:eastAsia="Times" w:hAnsi="Cambria Math" w:cs="Times New Roman"/>
          </w:rPr>
          <m:t xml:space="preserve">DOU= φ × </m:t>
        </m:r>
        <m:sSub>
          <m:sSubPr>
            <m:ctrlPr>
              <w:rPr>
                <w:rFonts w:ascii="Cambria Math" w:eastAsia="Times" w:hAnsi="Cambria Math" w:cs="Times New Roman"/>
              </w:rPr>
            </m:ctrlPr>
          </m:sSubPr>
          <m:e>
            <m:r>
              <w:rPr>
                <w:rFonts w:ascii="Cambria Math" w:eastAsia="Times" w:hAnsi="Cambria Math" w:cs="Times New Roman"/>
              </w:rPr>
              <m:t>D</m:t>
            </m:r>
          </m:e>
          <m:sub>
            <m:r>
              <w:rPr>
                <w:rFonts w:ascii="Cambria Math" w:eastAsia="Times" w:hAnsi="Cambria Math" w:cs="Times New Roman"/>
              </w:rPr>
              <m:t>s</m:t>
            </m:r>
          </m:sub>
        </m:sSub>
        <m:r>
          <w:rPr>
            <w:rFonts w:ascii="Cambria Math" w:eastAsia="Times" w:hAnsi="Cambria Math" w:cs="Times New Roman"/>
          </w:rPr>
          <m:t xml:space="preserve"> × </m:t>
        </m:r>
        <m:f>
          <m:fPr>
            <m:ctrlPr>
              <w:rPr>
                <w:rFonts w:ascii="Cambria Math" w:eastAsia="Times" w:hAnsi="Cambria Math" w:cs="Times New Roman"/>
              </w:rPr>
            </m:ctrlPr>
          </m:fPr>
          <m:num>
            <m:r>
              <w:rPr>
                <w:rFonts w:ascii="Cambria Math" w:eastAsia="Times" w:hAnsi="Cambria Math" w:cs="Times New Roman"/>
              </w:rPr>
              <m:t>dC</m:t>
            </m:r>
          </m:num>
          <m:den>
            <m:r>
              <w:rPr>
                <w:rFonts w:ascii="Cambria Math" w:eastAsia="Times" w:hAnsi="Cambria Math" w:cs="Times New Roman"/>
              </w:rPr>
              <m:t>dz</m:t>
            </m:r>
          </m:den>
        </m:f>
        <m:r>
          <w:rPr>
            <w:rFonts w:ascii="Cambria Math" w:eastAsia="Times" w:hAnsi="Cambria Math" w:cs="Times New Roman"/>
          </w:rPr>
          <m:t xml:space="preserve">                      (Eq. S1)</m:t>
        </m:r>
      </m:oMath>
      <w:r w:rsidRPr="00C34DF2">
        <w:rPr>
          <w:rFonts w:ascii="Times New Roman" w:eastAsia="Times" w:hAnsi="Times New Roman" w:cs="Times New Roman"/>
        </w:rPr>
        <w:t xml:space="preserve">                                                                 </w:t>
      </w:r>
    </w:p>
    <w:p w14:paraId="49AED489" w14:textId="77777777" w:rsidR="00C34DF2" w:rsidRPr="00C34DF2" w:rsidRDefault="00C34DF2" w:rsidP="00C34DF2">
      <w:pPr>
        <w:jc w:val="both"/>
        <w:rPr>
          <w:rFonts w:ascii="Times New Roman" w:eastAsia="Times" w:hAnsi="Times New Roman" w:cs="Times New Roman"/>
          <w:b/>
        </w:rPr>
      </w:pPr>
    </w:p>
    <w:p w14:paraId="531C7A70"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rPr>
        <w:t>where: φ is surface sediment porosity (0.86, based on sediment particle size (Ullman &amp; Aller 1982) and D</w:t>
      </w:r>
      <w:r w:rsidRPr="00C34DF2">
        <w:rPr>
          <w:rFonts w:ascii="Times New Roman" w:eastAsia="Times" w:hAnsi="Times New Roman" w:cs="Times New Roman"/>
          <w:vertAlign w:val="subscript"/>
        </w:rPr>
        <w:t>s</w:t>
      </w:r>
      <w:r w:rsidRPr="00C34DF2">
        <w:rPr>
          <w:rFonts w:ascii="Times New Roman" w:eastAsia="Times" w:hAnsi="Times New Roman" w:cs="Times New Roman"/>
        </w:rPr>
        <w:t xml:space="preserve"> is the whole sediment diffusion coefficient equal to the molecular diffusion coefficient of oxygen corrected for tortuosity (Schulz &amp; Zabel 2006). To estimate faunal mediated oxygen uptake (FOU), we subtracted DOU from TOU (Glud 2008), and separated the direct (</w:t>
      </w:r>
      <w:proofErr w:type="spellStart"/>
      <w:r w:rsidRPr="00C34DF2">
        <w:rPr>
          <w:rFonts w:ascii="Times New Roman" w:eastAsia="Times" w:hAnsi="Times New Roman" w:cs="Times New Roman"/>
        </w:rPr>
        <w:t>dFOU</w:t>
      </w:r>
      <w:proofErr w:type="spellEnd"/>
      <w:r w:rsidRPr="00C34DF2">
        <w:rPr>
          <w:rFonts w:ascii="Times New Roman" w:eastAsia="Times" w:hAnsi="Times New Roman" w:cs="Times New Roman"/>
        </w:rPr>
        <w:t>, e.g. macrofaunal respiration) versus indirect (</w:t>
      </w:r>
      <w:proofErr w:type="spellStart"/>
      <w:r w:rsidRPr="00C34DF2">
        <w:rPr>
          <w:rFonts w:ascii="Times New Roman" w:eastAsia="Times" w:hAnsi="Times New Roman" w:cs="Times New Roman"/>
        </w:rPr>
        <w:t>iFOU</w:t>
      </w:r>
      <w:proofErr w:type="spellEnd"/>
      <w:r w:rsidRPr="00C34DF2">
        <w:rPr>
          <w:rFonts w:ascii="Times New Roman" w:eastAsia="Times" w:hAnsi="Times New Roman" w:cs="Times New Roman"/>
        </w:rPr>
        <w:t xml:space="preserve">, e.g. microbial) contributions of the sediment meiofaunal/microbial community. </w:t>
      </w:r>
      <w:proofErr w:type="spellStart"/>
      <w:r w:rsidRPr="00C34DF2">
        <w:rPr>
          <w:rFonts w:ascii="Times New Roman" w:eastAsia="Times" w:hAnsi="Times New Roman" w:cs="Times New Roman"/>
        </w:rPr>
        <w:t>dFOU</w:t>
      </w:r>
      <w:proofErr w:type="spellEnd"/>
      <w:r w:rsidRPr="00C34DF2">
        <w:rPr>
          <w:rFonts w:ascii="Times New Roman" w:eastAsia="Times" w:hAnsi="Times New Roman" w:cs="Times New Roman"/>
        </w:rPr>
        <w:t xml:space="preserve"> was calculated by multiplying previously published seasonal respiration rates (mmol O</w:t>
      </w:r>
      <w:r w:rsidRPr="00C34DF2">
        <w:rPr>
          <w:rFonts w:ascii="Times New Roman" w:eastAsia="Times" w:hAnsi="Times New Roman" w:cs="Times New Roman"/>
          <w:vertAlign w:val="subscript"/>
        </w:rPr>
        <w:t>2</w:t>
      </w:r>
      <w:r w:rsidRPr="00C34DF2">
        <w:rPr>
          <w:rFonts w:ascii="Times New Roman" w:eastAsia="Times" w:hAnsi="Times New Roman" w:cs="Times New Roman"/>
        </w:rPr>
        <w:t xml:space="preserve"> g</w:t>
      </w:r>
      <w:r w:rsidRPr="00C34DF2">
        <w:rPr>
          <w:rFonts w:ascii="Times New Roman" w:eastAsia="Times" w:hAnsi="Times New Roman" w:cs="Times New Roman"/>
          <w:vertAlign w:val="superscript"/>
        </w:rPr>
        <w:t xml:space="preserve">-1 </w:t>
      </w:r>
      <w:r w:rsidRPr="00C34DF2">
        <w:rPr>
          <w:rFonts w:ascii="Times New Roman" w:eastAsia="Times" w:hAnsi="Times New Roman" w:cs="Times New Roman"/>
        </w:rPr>
        <w:t>d</w:t>
      </w:r>
      <w:r w:rsidRPr="00C34DF2">
        <w:rPr>
          <w:rFonts w:ascii="Times New Roman" w:eastAsia="Times" w:hAnsi="Times New Roman" w:cs="Times New Roman"/>
          <w:vertAlign w:val="superscript"/>
        </w:rPr>
        <w:t>-1</w:t>
      </w:r>
      <w:r w:rsidRPr="00C34DF2">
        <w:rPr>
          <w:rFonts w:ascii="Times New Roman" w:eastAsia="Times" w:hAnsi="Times New Roman" w:cs="Times New Roman"/>
        </w:rPr>
        <w:t xml:space="preserve">, </w:t>
      </w:r>
      <w:r w:rsidRPr="00C34DF2">
        <w:rPr>
          <w:rFonts w:ascii="Times New Roman" w:eastAsia="Times" w:hAnsi="Times New Roman" w:cs="Times New Roman"/>
          <w:b/>
        </w:rPr>
        <w:t>Supplementary Table 4</w:t>
      </w:r>
      <w:r w:rsidRPr="00C34DF2">
        <w:rPr>
          <w:rFonts w:ascii="Times New Roman" w:eastAsia="Times" w:hAnsi="Times New Roman" w:cs="Times New Roman"/>
        </w:rPr>
        <w:t>) by macrofaunal biomass aquarium</w:t>
      </w:r>
      <w:r w:rsidRPr="00C34DF2">
        <w:rPr>
          <w:rFonts w:ascii="Times New Roman" w:eastAsia="Times" w:hAnsi="Times New Roman" w:cs="Times New Roman"/>
          <w:vertAlign w:val="superscript"/>
        </w:rPr>
        <w:t>-1</w:t>
      </w:r>
      <w:r w:rsidRPr="00C34DF2">
        <w:rPr>
          <w:rFonts w:ascii="Times New Roman" w:eastAsia="Times" w:hAnsi="Times New Roman" w:cs="Times New Roman"/>
        </w:rPr>
        <w:t xml:space="preserve"> (the sum of the soft tissue wet mass of all individuals in an aquarium), leaving </w:t>
      </w:r>
      <w:proofErr w:type="spellStart"/>
      <w:r w:rsidRPr="00C34DF2">
        <w:rPr>
          <w:rFonts w:ascii="Times New Roman" w:eastAsia="Times" w:hAnsi="Times New Roman" w:cs="Times New Roman"/>
        </w:rPr>
        <w:t>iFOU</w:t>
      </w:r>
      <w:proofErr w:type="spellEnd"/>
      <w:r w:rsidRPr="00C34DF2">
        <w:rPr>
          <w:rFonts w:ascii="Times New Roman" w:eastAsia="Times" w:hAnsi="Times New Roman" w:cs="Times New Roman"/>
        </w:rPr>
        <w:t xml:space="preserve"> as the net balance (FOU-</w:t>
      </w:r>
      <w:proofErr w:type="spellStart"/>
      <w:r w:rsidRPr="00C34DF2">
        <w:rPr>
          <w:rFonts w:ascii="Times New Roman" w:eastAsia="Times" w:hAnsi="Times New Roman" w:cs="Times New Roman"/>
        </w:rPr>
        <w:t>dFOU</w:t>
      </w:r>
      <w:proofErr w:type="spellEnd"/>
      <w:r w:rsidRPr="00C34DF2">
        <w:rPr>
          <w:rFonts w:ascii="Times New Roman" w:eastAsia="Times" w:hAnsi="Times New Roman" w:cs="Times New Roman"/>
        </w:rPr>
        <w:t xml:space="preserve">). </w:t>
      </w:r>
    </w:p>
    <w:p w14:paraId="0691FF65" w14:textId="77777777" w:rsidR="00C34DF2" w:rsidRPr="00C34DF2" w:rsidRDefault="00C34DF2" w:rsidP="00C34DF2">
      <w:pPr>
        <w:jc w:val="both"/>
        <w:rPr>
          <w:rFonts w:ascii="Times New Roman" w:eastAsia="Times" w:hAnsi="Times New Roman" w:cs="Times New Roman"/>
        </w:rPr>
      </w:pPr>
    </w:p>
    <w:p w14:paraId="29FF7DF7" w14:textId="77777777" w:rsidR="00C34DF2" w:rsidRPr="00C34DF2" w:rsidRDefault="00C34DF2" w:rsidP="00C34DF2">
      <w:pPr>
        <w:jc w:val="both"/>
        <w:rPr>
          <w:rFonts w:ascii="Times New Roman" w:eastAsia="Times" w:hAnsi="Times New Roman" w:cs="Times New Roman"/>
          <w:b/>
          <w:bCs/>
        </w:rPr>
      </w:pPr>
    </w:p>
    <w:p w14:paraId="49903004" w14:textId="77777777" w:rsidR="00C34DF2" w:rsidRPr="00C34DF2" w:rsidRDefault="00C34DF2" w:rsidP="00C34DF2">
      <w:pPr>
        <w:jc w:val="both"/>
        <w:rPr>
          <w:rFonts w:ascii="Times New Roman" w:eastAsia="Times" w:hAnsi="Times New Roman" w:cs="Times New Roman"/>
          <w:b/>
          <w:bCs/>
        </w:rPr>
      </w:pPr>
      <w:r w:rsidRPr="00C34DF2">
        <w:rPr>
          <w:rFonts w:ascii="Times New Roman" w:eastAsia="Times" w:hAnsi="Times New Roman" w:cs="Times New Roman"/>
          <w:b/>
          <w:bCs/>
        </w:rPr>
        <w:t>Bayesian model structure</w:t>
      </w:r>
    </w:p>
    <w:p w14:paraId="3B8EE7A3" w14:textId="77777777" w:rsidR="00C34DF2" w:rsidRPr="00C34DF2" w:rsidRDefault="00C34DF2" w:rsidP="00C34DF2">
      <w:pPr>
        <w:jc w:val="both"/>
        <w:rPr>
          <w:rFonts w:ascii="Times New Roman" w:eastAsia="Times" w:hAnsi="Times New Roman" w:cs="Times New Roman"/>
        </w:rPr>
      </w:pPr>
    </w:p>
    <w:p w14:paraId="74593E6A" w14:textId="77777777" w:rsidR="00C34DF2" w:rsidRPr="00C34DF2" w:rsidRDefault="00C34DF2" w:rsidP="00C34DF2">
      <w:pPr>
        <w:jc w:val="both"/>
        <w:rPr>
          <w:rFonts w:ascii="Times New Roman" w:eastAsia="Times" w:hAnsi="Times New Roman" w:cs="Times New Roman"/>
        </w:rPr>
      </w:pPr>
      <w:r w:rsidRPr="00C34DF2">
        <w:rPr>
          <w:rFonts w:ascii="Times New Roman" w:eastAsia="Times" w:hAnsi="Times New Roman" w:cs="Times New Roman"/>
        </w:rPr>
        <w:t xml:space="preserve">Bayesian approaches inform on the </w:t>
      </w:r>
      <w:r w:rsidRPr="00C34DF2">
        <w:rPr>
          <w:rFonts w:ascii="Times New Roman" w:eastAsia="Times" w:hAnsi="Times New Roman" w:cs="Times New Roman"/>
          <w:i/>
        </w:rPr>
        <w:t xml:space="preserve">likelihood </w:t>
      </w:r>
      <w:r w:rsidRPr="00C34DF2">
        <w:rPr>
          <w:rFonts w:ascii="Times New Roman" w:eastAsia="Times" w:hAnsi="Times New Roman" w:cs="Times New Roman"/>
        </w:rPr>
        <w:t xml:space="preserve">of a hypothesis being true based on the </w:t>
      </w:r>
      <w:r w:rsidRPr="00C34DF2">
        <w:rPr>
          <w:rFonts w:ascii="Times New Roman" w:eastAsia="Times" w:hAnsi="Times New Roman" w:cs="Times New Roman"/>
          <w:i/>
        </w:rPr>
        <w:t>probability</w:t>
      </w:r>
      <w:r w:rsidRPr="00C34DF2">
        <w:rPr>
          <w:rFonts w:ascii="Times New Roman" w:eastAsia="Times" w:hAnsi="Times New Roman" w:cs="Times New Roman"/>
        </w:rPr>
        <w:t xml:space="preserve"> distribution of observed data based on Bayes theorem: </w:t>
      </w:r>
    </w:p>
    <w:p w14:paraId="1EBC5F6C" w14:textId="77777777" w:rsidR="00C34DF2" w:rsidRPr="00C34DF2" w:rsidRDefault="00C34DF2" w:rsidP="00C34DF2">
      <w:pPr>
        <w:jc w:val="both"/>
        <w:rPr>
          <w:rFonts w:ascii="Times New Roman" w:eastAsia="Times" w:hAnsi="Times New Roman" w:cs="Times New Roman"/>
        </w:rPr>
      </w:pPr>
    </w:p>
    <w:p w14:paraId="3BA56FE7" w14:textId="77777777" w:rsidR="00C34DF2" w:rsidRPr="00C34DF2" w:rsidRDefault="00C34DF2" w:rsidP="00C34DF2">
      <w:pPr>
        <w:jc w:val="center"/>
        <w:rPr>
          <w:rFonts w:ascii="Times New Roman" w:eastAsia="Cambria Math" w:hAnsi="Times New Roman" w:cs="Times New Roman"/>
        </w:rPr>
      </w:pPr>
      <m:oMathPara>
        <m:oMath>
          <m:r>
            <w:rPr>
              <w:rFonts w:ascii="Cambria Math" w:eastAsia="Cambria Math" w:hAnsi="Cambria Math" w:cs="Times New Roman"/>
            </w:rPr>
            <m:t>P</m:t>
          </m:r>
          <m:d>
            <m:dPr>
              <m:ctrlPr>
                <w:rPr>
                  <w:rFonts w:ascii="Cambria Math" w:eastAsia="Cambria Math" w:hAnsi="Cambria Math" w:cs="Times New Roman"/>
                </w:rPr>
              </m:ctrlPr>
            </m:dPr>
            <m:e>
              <m:r>
                <w:rPr>
                  <w:rFonts w:ascii="Cambria Math" w:eastAsia="Cambria Math" w:hAnsi="Cambria Math" w:cs="Times New Roman"/>
                </w:rPr>
                <m:t>Y</m:t>
              </m:r>
            </m:e>
          </m:d>
          <m:r>
            <w:rPr>
              <w:rFonts w:ascii="Cambria Math" w:eastAsia="Cambria Math" w:hAnsi="Cambria Math" w:cs="Times New Roman"/>
            </w:rPr>
            <m:t>=</m:t>
          </m:r>
          <m:f>
            <m:fPr>
              <m:ctrlPr>
                <w:rPr>
                  <w:rFonts w:ascii="Cambria Math" w:eastAsia="Cambria Math" w:hAnsi="Cambria Math" w:cs="Times New Roman"/>
                </w:rPr>
              </m:ctrlPr>
            </m:fPr>
            <m:num>
              <m:r>
                <w:rPr>
                  <w:rFonts w:ascii="Cambria Math" w:eastAsia="Cambria Math" w:hAnsi="Cambria Math" w:cs="Times New Roman"/>
                </w:rPr>
                <m:t>L</m:t>
              </m:r>
              <m:d>
                <m:dPr>
                  <m:ctrlPr>
                    <w:rPr>
                      <w:rFonts w:ascii="Cambria Math" w:eastAsia="Cambria Math" w:hAnsi="Cambria Math" w:cs="Times New Roman"/>
                    </w:rPr>
                  </m:ctrlPr>
                </m:dPr>
                <m:e>
                  <m:r>
                    <w:rPr>
                      <w:rFonts w:ascii="Cambria Math" w:eastAsia="Cambria Math" w:hAnsi="Cambria Math" w:cs="Times New Roman"/>
                    </w:rPr>
                    <m:t>H</m:t>
                  </m:r>
                </m:e>
              </m:d>
              <m:r>
                <w:rPr>
                  <w:rFonts w:ascii="Cambria Math" w:eastAsia="Cambria Math" w:hAnsi="Cambria Math" w:cs="Times New Roman"/>
                </w:rPr>
                <m:t>π</m:t>
              </m:r>
              <m:d>
                <m:dPr>
                  <m:ctrlPr>
                    <w:rPr>
                      <w:rFonts w:ascii="Cambria Math" w:eastAsia="Cambria Math" w:hAnsi="Cambria Math" w:cs="Times New Roman"/>
                    </w:rPr>
                  </m:ctrlPr>
                </m:dPr>
                <m:e>
                  <m:r>
                    <w:rPr>
                      <w:rFonts w:ascii="Cambria Math" w:eastAsia="Cambria Math" w:hAnsi="Cambria Math" w:cs="Times New Roman"/>
                    </w:rPr>
                    <m:t>H</m:t>
                  </m:r>
                </m:e>
              </m:d>
            </m:num>
            <m:den>
              <m:r>
                <w:rPr>
                  <w:rFonts w:ascii="Cambria Math" w:eastAsia="Cambria Math" w:hAnsi="Cambria Math" w:cs="Times New Roman"/>
                </w:rPr>
                <m:t>π(Y)</m:t>
              </m:r>
            </m:den>
          </m:f>
          <m:r>
            <w:rPr>
              <w:rFonts w:ascii="Cambria Math" w:eastAsia="Cambria Math" w:hAnsi="Cambria Math" w:cs="Times New Roman"/>
            </w:rPr>
            <m:t xml:space="preserve">                       (Eq. S2)</m:t>
          </m:r>
        </m:oMath>
      </m:oMathPara>
    </w:p>
    <w:p w14:paraId="54C2B733" w14:textId="77777777" w:rsidR="00C34DF2" w:rsidRPr="00C34DF2" w:rsidRDefault="00C34DF2" w:rsidP="00C34DF2">
      <w:pPr>
        <w:jc w:val="both"/>
        <w:rPr>
          <w:rFonts w:ascii="Times New Roman" w:eastAsia="Times" w:hAnsi="Times New Roman" w:cs="Times New Roman"/>
        </w:rPr>
      </w:pPr>
    </w:p>
    <w:p w14:paraId="4CFB07E7" w14:textId="77777777" w:rsidR="00C34DF2" w:rsidRPr="00C34DF2" w:rsidRDefault="00C34DF2" w:rsidP="00C34DF2">
      <w:pPr>
        <w:tabs>
          <w:tab w:val="left" w:pos="3118"/>
        </w:tabs>
        <w:jc w:val="both"/>
        <w:rPr>
          <w:rFonts w:ascii="Times New Roman" w:eastAsia="Times" w:hAnsi="Times New Roman" w:cs="Times New Roman"/>
          <w:color w:val="000000"/>
        </w:rPr>
      </w:pPr>
      <w:r w:rsidRPr="00C34DF2">
        <w:rPr>
          <w:rFonts w:ascii="Times New Roman" w:eastAsia="Times" w:hAnsi="Times New Roman" w:cs="Times New Roman"/>
        </w:rPr>
        <w:t xml:space="preserve">Where </w:t>
      </w:r>
      <w:r w:rsidRPr="00C34DF2">
        <w:rPr>
          <w:rFonts w:ascii="Times New Roman" w:eastAsia="Times" w:hAnsi="Times New Roman" w:cs="Times New Roman"/>
          <w:i/>
        </w:rPr>
        <w:t>P</w:t>
      </w:r>
      <w:r w:rsidRPr="00C34DF2">
        <w:rPr>
          <w:rFonts w:ascii="Times New Roman" w:eastAsia="Times" w:hAnsi="Times New Roman" w:cs="Times New Roman"/>
        </w:rPr>
        <w:t>(</w:t>
      </w:r>
      <w:r w:rsidRPr="00C34DF2">
        <w:rPr>
          <w:rFonts w:ascii="Times New Roman" w:eastAsia="Times" w:hAnsi="Times New Roman" w:cs="Times New Roman"/>
          <w:i/>
        </w:rPr>
        <w:t>H</w:t>
      </w:r>
      <w:r w:rsidRPr="00C34DF2">
        <w:rPr>
          <w:rFonts w:ascii="Times New Roman" w:eastAsia="Times" w:hAnsi="Times New Roman" w:cs="Times New Roman"/>
        </w:rPr>
        <w:t>|</w:t>
      </w:r>
      <w:r w:rsidRPr="00C34DF2">
        <w:rPr>
          <w:rFonts w:ascii="Times New Roman" w:eastAsia="Times" w:hAnsi="Times New Roman" w:cs="Times New Roman"/>
          <w:i/>
        </w:rPr>
        <w:t>Y</w:t>
      </w:r>
      <w:r w:rsidRPr="00C34DF2">
        <w:rPr>
          <w:rFonts w:ascii="Times New Roman" w:eastAsia="Times" w:hAnsi="Times New Roman" w:cs="Times New Roman"/>
        </w:rPr>
        <w:t xml:space="preserve">) denotes the conditional (posterior) probability </w:t>
      </w:r>
      <w:r w:rsidRPr="00C34DF2">
        <w:rPr>
          <w:rFonts w:ascii="Times New Roman" w:eastAsia="Times" w:hAnsi="Times New Roman" w:cs="Times New Roman"/>
          <w:i/>
        </w:rPr>
        <w:t>P</w:t>
      </w:r>
      <w:r w:rsidRPr="00C34DF2">
        <w:rPr>
          <w:rFonts w:ascii="Times New Roman" w:eastAsia="Times" w:hAnsi="Times New Roman" w:cs="Times New Roman"/>
        </w:rPr>
        <w:t xml:space="preserve"> of a hypothesis </w:t>
      </w:r>
      <w:r w:rsidRPr="00C34DF2">
        <w:rPr>
          <w:rFonts w:ascii="Times New Roman" w:eastAsia="Times" w:hAnsi="Times New Roman" w:cs="Times New Roman"/>
          <w:i/>
        </w:rPr>
        <w:t>H</w:t>
      </w:r>
      <w:r w:rsidRPr="00C34DF2">
        <w:rPr>
          <w:rFonts w:ascii="Times New Roman" w:eastAsia="Times" w:hAnsi="Times New Roman" w:cs="Times New Roman"/>
        </w:rPr>
        <w:t xml:space="preserve"> being true given the observed data </w:t>
      </w:r>
      <w:r w:rsidRPr="00C34DF2">
        <w:rPr>
          <w:rFonts w:ascii="Times New Roman" w:eastAsia="Times" w:hAnsi="Times New Roman" w:cs="Times New Roman"/>
          <w:i/>
        </w:rPr>
        <w:t>Y</w:t>
      </w:r>
      <w:r w:rsidRPr="00C34DF2">
        <w:rPr>
          <w:rFonts w:ascii="Times New Roman" w:eastAsia="Times" w:hAnsi="Times New Roman" w:cs="Times New Roman"/>
        </w:rPr>
        <w:t xml:space="preserve">. The quantity </w:t>
      </w:r>
      <w:r w:rsidRPr="00C34DF2">
        <w:rPr>
          <w:rFonts w:ascii="Times New Roman" w:eastAsia="Times" w:hAnsi="Times New Roman" w:cs="Times New Roman"/>
          <w:i/>
        </w:rPr>
        <w:t>L</w:t>
      </w:r>
      <w:r w:rsidRPr="00C34DF2">
        <w:rPr>
          <w:rFonts w:ascii="Times New Roman" w:eastAsia="Times" w:hAnsi="Times New Roman" w:cs="Times New Roman"/>
        </w:rPr>
        <w:t>(</w:t>
      </w:r>
      <w:r w:rsidRPr="00C34DF2">
        <w:rPr>
          <w:rFonts w:ascii="Times New Roman" w:eastAsia="Times" w:hAnsi="Times New Roman" w:cs="Times New Roman"/>
          <w:i/>
        </w:rPr>
        <w:t>Y</w:t>
      </w:r>
      <w:r w:rsidRPr="00C34DF2">
        <w:rPr>
          <w:rFonts w:ascii="Times New Roman" w:eastAsia="Times" w:hAnsi="Times New Roman" w:cs="Times New Roman"/>
        </w:rPr>
        <w:t>|</w:t>
      </w:r>
      <w:r w:rsidRPr="00C34DF2">
        <w:rPr>
          <w:rFonts w:ascii="Times New Roman" w:eastAsia="Times" w:hAnsi="Times New Roman" w:cs="Times New Roman"/>
          <w:i/>
        </w:rPr>
        <w:t>H</w:t>
      </w:r>
      <w:r w:rsidRPr="00C34DF2">
        <w:rPr>
          <w:rFonts w:ascii="Times New Roman" w:eastAsia="Times" w:hAnsi="Times New Roman" w:cs="Times New Roman"/>
        </w:rPr>
        <w:t xml:space="preserve">) is the likelihood </w:t>
      </w:r>
      <w:r w:rsidRPr="00C34DF2">
        <w:rPr>
          <w:rFonts w:ascii="Times New Roman" w:eastAsia="Times" w:hAnsi="Times New Roman" w:cs="Times New Roman"/>
          <w:i/>
        </w:rPr>
        <w:t>L</w:t>
      </w:r>
      <w:r w:rsidRPr="00C34DF2">
        <w:rPr>
          <w:rFonts w:ascii="Times New Roman" w:eastAsia="Times" w:hAnsi="Times New Roman" w:cs="Times New Roman"/>
        </w:rPr>
        <w:t xml:space="preserve"> of the data </w:t>
      </w:r>
      <w:r w:rsidRPr="00C34DF2">
        <w:rPr>
          <w:rFonts w:ascii="Times New Roman" w:eastAsia="Times" w:hAnsi="Times New Roman" w:cs="Times New Roman"/>
          <w:i/>
        </w:rPr>
        <w:t>Y</w:t>
      </w:r>
      <w:r w:rsidRPr="00C34DF2">
        <w:rPr>
          <w:rFonts w:ascii="Times New Roman" w:eastAsia="Times" w:hAnsi="Times New Roman" w:cs="Times New Roman"/>
        </w:rPr>
        <w:t xml:space="preserve"> given the hypothesis </w:t>
      </w:r>
      <w:r w:rsidRPr="00C34DF2">
        <w:rPr>
          <w:rFonts w:ascii="Times New Roman" w:eastAsia="Times" w:hAnsi="Times New Roman" w:cs="Times New Roman"/>
          <w:i/>
        </w:rPr>
        <w:t>H</w:t>
      </w:r>
      <w:r w:rsidRPr="00C34DF2">
        <w:rPr>
          <w:rFonts w:ascii="Times New Roman" w:eastAsia="Times" w:hAnsi="Times New Roman" w:cs="Times New Roman"/>
        </w:rPr>
        <w:t xml:space="preserve"> and,</w:t>
      </w:r>
      <w:r w:rsidRPr="00C34DF2">
        <w:rPr>
          <w:rFonts w:ascii="Times New Roman" w:eastAsia="Times" w:hAnsi="Times New Roman" w:cs="Times New Roman"/>
          <w:i/>
        </w:rPr>
        <w:t xml:space="preserve"> </w:t>
      </w:r>
      <w:r w:rsidRPr="00C34DF2">
        <w:rPr>
          <w:rFonts w:ascii="Times New Roman" w:eastAsia="Times" w:hAnsi="Times New Roman" w:cs="Times New Roman"/>
          <w:i/>
          <w:color w:val="000000"/>
        </w:rPr>
        <w:t>π</w:t>
      </w:r>
      <w:r w:rsidRPr="00C34DF2">
        <w:rPr>
          <w:rFonts w:ascii="Times New Roman" w:eastAsia="Times" w:hAnsi="Times New Roman" w:cs="Times New Roman"/>
          <w:color w:val="000000"/>
        </w:rPr>
        <w:t>(</w:t>
      </w:r>
      <w:r w:rsidRPr="00C34DF2">
        <w:rPr>
          <w:rFonts w:ascii="Times New Roman" w:eastAsia="Times" w:hAnsi="Times New Roman" w:cs="Times New Roman"/>
          <w:i/>
          <w:color w:val="000000"/>
        </w:rPr>
        <w:t>H</w:t>
      </w:r>
      <w:r w:rsidRPr="00C34DF2">
        <w:rPr>
          <w:rFonts w:ascii="Times New Roman" w:eastAsia="Times" w:hAnsi="Times New Roman" w:cs="Times New Roman"/>
          <w:color w:val="000000"/>
        </w:rPr>
        <w:t xml:space="preserve">) and </w:t>
      </w:r>
      <w:r w:rsidRPr="00C34DF2">
        <w:rPr>
          <w:rFonts w:ascii="Times New Roman" w:eastAsia="Times" w:hAnsi="Times New Roman" w:cs="Times New Roman"/>
          <w:i/>
          <w:color w:val="000000"/>
        </w:rPr>
        <w:t>π</w:t>
      </w:r>
      <w:r w:rsidRPr="00C34DF2">
        <w:rPr>
          <w:rFonts w:ascii="Times New Roman" w:eastAsia="Times" w:hAnsi="Times New Roman" w:cs="Times New Roman"/>
          <w:color w:val="000000"/>
        </w:rPr>
        <w:t>(</w:t>
      </w:r>
      <w:r w:rsidRPr="00C34DF2">
        <w:rPr>
          <w:rFonts w:ascii="Times New Roman" w:eastAsia="Times" w:hAnsi="Times New Roman" w:cs="Times New Roman"/>
          <w:i/>
          <w:color w:val="000000"/>
        </w:rPr>
        <w:t>Y</w:t>
      </w:r>
      <w:r w:rsidRPr="00C34DF2">
        <w:rPr>
          <w:rFonts w:ascii="Times New Roman" w:eastAsia="Times" w:hAnsi="Times New Roman" w:cs="Times New Roman"/>
          <w:color w:val="000000"/>
        </w:rPr>
        <w:t xml:space="preserve">) are the marginal (prior) probabilities which reflects any available information about the hypothesis or data prior to conducting an experiment (Gelman et al. 2004). </w:t>
      </w:r>
    </w:p>
    <w:p w14:paraId="556B03BB" w14:textId="77777777" w:rsidR="00C34DF2" w:rsidRPr="00C34DF2" w:rsidRDefault="00C34DF2" w:rsidP="00C34DF2">
      <w:pPr>
        <w:tabs>
          <w:tab w:val="left" w:pos="3118"/>
        </w:tabs>
        <w:jc w:val="both"/>
        <w:rPr>
          <w:rFonts w:ascii="Times New Roman" w:eastAsia="Times" w:hAnsi="Times New Roman" w:cs="Times New Roman"/>
          <w:color w:val="000000"/>
        </w:rPr>
      </w:pPr>
    </w:p>
    <w:p w14:paraId="057AFC79" w14:textId="77777777" w:rsidR="00C34DF2" w:rsidRPr="00C34DF2" w:rsidRDefault="00C34DF2" w:rsidP="00C34DF2">
      <w:pPr>
        <w:tabs>
          <w:tab w:val="left" w:pos="3118"/>
        </w:tabs>
        <w:jc w:val="both"/>
        <w:rPr>
          <w:rFonts w:ascii="Times New Roman" w:eastAsia="Times" w:hAnsi="Times New Roman" w:cs="Times New Roman"/>
          <w:b/>
          <w:color w:val="000000"/>
        </w:rPr>
      </w:pPr>
      <w:r w:rsidRPr="00C34DF2">
        <w:rPr>
          <w:rFonts w:ascii="Times New Roman" w:eastAsia="Times" w:hAnsi="Times New Roman" w:cs="Times New Roman"/>
          <w:b/>
          <w:color w:val="000000"/>
        </w:rPr>
        <w:t>Model formulation</w:t>
      </w:r>
    </w:p>
    <w:p w14:paraId="5A3451C6" w14:textId="77777777" w:rsidR="00C34DF2" w:rsidRPr="00C34DF2" w:rsidRDefault="00C34DF2" w:rsidP="00C34DF2">
      <w:pPr>
        <w:tabs>
          <w:tab w:val="left" w:pos="3118"/>
        </w:tabs>
        <w:jc w:val="both"/>
        <w:rPr>
          <w:rFonts w:ascii="Times New Roman" w:eastAsia="Times" w:hAnsi="Times New Roman" w:cs="Times New Roman"/>
          <w:color w:val="000000"/>
        </w:rPr>
      </w:pPr>
    </w:p>
    <w:p w14:paraId="2431EC07" w14:textId="77777777" w:rsidR="00C34DF2" w:rsidRPr="00C34DF2" w:rsidRDefault="00C34DF2" w:rsidP="00C34DF2">
      <w:pPr>
        <w:tabs>
          <w:tab w:val="left" w:pos="3118"/>
        </w:tabs>
        <w:jc w:val="both"/>
        <w:rPr>
          <w:rFonts w:ascii="Times New Roman" w:eastAsia="Times" w:hAnsi="Times New Roman" w:cs="Times New Roman"/>
          <w:color w:val="000000"/>
        </w:rPr>
      </w:pPr>
      <w:r w:rsidRPr="00C34DF2">
        <w:rPr>
          <w:rFonts w:ascii="Times New Roman" w:eastAsia="Times" w:hAnsi="Times New Roman" w:cs="Times New Roman"/>
          <w:color w:val="000000"/>
        </w:rPr>
        <w:t>Model intercepts (</w:t>
      </w:r>
      <w:r w:rsidRPr="00C34DF2">
        <w:rPr>
          <w:rFonts w:ascii="Times New Roman" w:eastAsia="Times" w:hAnsi="Times New Roman" w:cs="Times New Roman"/>
          <w:i/>
          <w:color w:val="000000"/>
        </w:rPr>
        <w:t>β</w:t>
      </w:r>
      <w:r w:rsidRPr="00C34DF2">
        <w:rPr>
          <w:rFonts w:ascii="Times New Roman" w:eastAsia="Times" w:hAnsi="Times New Roman" w:cs="Times New Roman"/>
          <w:color w:val="000000"/>
        </w:rPr>
        <w:t xml:space="preserve">) were derived for the </w:t>
      </w:r>
      <w:proofErr w:type="spellStart"/>
      <w:r w:rsidRPr="00C34DF2">
        <w:rPr>
          <w:rFonts w:ascii="Times New Roman" w:eastAsia="Times" w:hAnsi="Times New Roman" w:cs="Times New Roman"/>
          <w:i/>
          <w:color w:val="000000"/>
        </w:rPr>
        <w:t>i</w:t>
      </w:r>
      <w:r w:rsidRPr="00C34DF2">
        <w:rPr>
          <w:rFonts w:ascii="Times New Roman" w:eastAsia="Times" w:hAnsi="Times New Roman" w:cs="Times New Roman"/>
          <w:color w:val="000000"/>
        </w:rPr>
        <w:t>th</w:t>
      </w:r>
      <w:proofErr w:type="spellEnd"/>
      <w:r w:rsidRPr="00C34DF2">
        <w:rPr>
          <w:rFonts w:ascii="Times New Roman" w:eastAsia="Times" w:hAnsi="Times New Roman" w:cs="Times New Roman"/>
          <w:color w:val="000000"/>
        </w:rPr>
        <w:t xml:space="preserve"> observation of the </w:t>
      </w:r>
      <w:proofErr w:type="spellStart"/>
      <w:r w:rsidRPr="00C34DF2">
        <w:rPr>
          <w:rFonts w:ascii="Times New Roman" w:eastAsia="Times" w:hAnsi="Times New Roman" w:cs="Times New Roman"/>
          <w:i/>
          <w:color w:val="000000"/>
        </w:rPr>
        <w:t>p</w:t>
      </w:r>
      <w:r w:rsidRPr="00C34DF2">
        <w:rPr>
          <w:rFonts w:ascii="Times New Roman" w:eastAsia="Times" w:hAnsi="Times New Roman" w:cs="Times New Roman"/>
          <w:color w:val="000000"/>
        </w:rPr>
        <w:t>th</w:t>
      </w:r>
      <w:proofErr w:type="spellEnd"/>
      <w:r w:rsidRPr="00C34DF2">
        <w:rPr>
          <w:rFonts w:ascii="Times New Roman" w:eastAsia="Times" w:hAnsi="Times New Roman" w:cs="Times New Roman"/>
          <w:color w:val="000000"/>
        </w:rPr>
        <w:t xml:space="preserve"> population at the </w:t>
      </w:r>
      <w:proofErr w:type="spellStart"/>
      <w:r w:rsidRPr="00C34DF2">
        <w:rPr>
          <w:rFonts w:ascii="Times New Roman" w:eastAsia="Times" w:hAnsi="Times New Roman" w:cs="Times New Roman"/>
          <w:i/>
          <w:color w:val="000000"/>
        </w:rPr>
        <w:t>s</w:t>
      </w:r>
      <w:r w:rsidRPr="00C34DF2">
        <w:rPr>
          <w:rFonts w:ascii="Times New Roman" w:eastAsia="Times" w:hAnsi="Times New Roman" w:cs="Times New Roman"/>
          <w:color w:val="000000"/>
        </w:rPr>
        <w:t>th</w:t>
      </w:r>
      <w:proofErr w:type="spellEnd"/>
      <w:r w:rsidRPr="00C34DF2">
        <w:rPr>
          <w:rFonts w:ascii="Times New Roman" w:eastAsia="Times" w:hAnsi="Times New Roman" w:cs="Times New Roman"/>
          <w:color w:val="000000"/>
        </w:rPr>
        <w:t xml:space="preserve"> season assuming normally distributed posterior draws for </w:t>
      </w:r>
      <w:r w:rsidRPr="00C34DF2">
        <w:rPr>
          <w:rFonts w:ascii="Times New Roman" w:eastAsia="Times" w:hAnsi="Times New Roman" w:cs="Times New Roman"/>
          <w:i/>
          <w:color w:val="000000"/>
        </w:rPr>
        <w:t>β</w:t>
      </w:r>
      <w:r w:rsidRPr="00C34DF2">
        <w:rPr>
          <w:rFonts w:ascii="Times New Roman" w:eastAsia="Times" w:hAnsi="Times New Roman" w:cs="Times New Roman"/>
          <w:color w:val="000000"/>
        </w:rPr>
        <w:t xml:space="preserve"> and population and season specific variance (</w:t>
      </w:r>
      <w:r w:rsidRPr="00C34DF2">
        <w:rPr>
          <w:rFonts w:ascii="Times New Roman" w:eastAsia="Times" w:hAnsi="Times New Roman" w:cs="Times New Roman"/>
          <w:i/>
          <w:color w:val="000000"/>
        </w:rPr>
        <w:t>σ</w:t>
      </w:r>
      <w:r w:rsidRPr="00C34DF2">
        <w:rPr>
          <w:rFonts w:ascii="Times New Roman" w:eastAsia="Times" w:hAnsi="Times New Roman" w:cs="Times New Roman"/>
          <w:color w:val="000000"/>
        </w:rPr>
        <w:t>).</w:t>
      </w:r>
    </w:p>
    <w:p w14:paraId="2A388CE1" w14:textId="77777777" w:rsidR="00C34DF2" w:rsidRPr="00C34DF2" w:rsidRDefault="008F5A22" w:rsidP="00C34DF2">
      <w:pPr>
        <w:jc w:val="center"/>
        <w:rPr>
          <w:rFonts w:ascii="Times New Roman" w:eastAsia="Cambria Math" w:hAnsi="Times New Roman" w:cs="Times New Roman"/>
          <w:color w:val="000000"/>
        </w:rPr>
      </w:pPr>
      <m:oMathPara>
        <m:oMath>
          <m:sSub>
            <m:sSubPr>
              <m:ctrlPr>
                <w:rPr>
                  <w:rFonts w:ascii="Cambria Math" w:eastAsia="Cambria Math" w:hAnsi="Cambria Math" w:cs="Times New Roman"/>
                  <w:color w:val="000000"/>
                </w:rPr>
              </m:ctrlPr>
            </m:sSubPr>
            <m:e>
              <m:r>
                <w:rPr>
                  <w:rFonts w:ascii="Cambria Math" w:eastAsia="Cambria Math" w:hAnsi="Cambria Math" w:cs="Times New Roman"/>
                  <w:color w:val="000000"/>
                </w:rPr>
                <m:t>Trait</m:t>
              </m:r>
            </m:e>
            <m:sub>
              <m:r>
                <w:rPr>
                  <w:rFonts w:ascii="Cambria Math" w:eastAsia="Cambria Math" w:hAnsi="Cambria Math" w:cs="Times New Roman"/>
                  <w:color w:val="000000"/>
                </w:rPr>
                <m:t>psi</m:t>
              </m:r>
            </m:sub>
          </m:sSub>
          <m:r>
            <w:rPr>
              <w:rFonts w:ascii="Cambria Math" w:eastAsia="Cambria Math" w:hAnsi="Cambria Math" w:cs="Times New Roman"/>
              <w:color w:val="000000"/>
            </w:rPr>
            <m:t>~ N</m:t>
          </m:r>
          <m:d>
            <m:dPr>
              <m:ctrlPr>
                <w:rPr>
                  <w:rFonts w:ascii="Cambria Math" w:eastAsia="Cambria Math" w:hAnsi="Cambria Math" w:cs="Times New Roman"/>
                  <w:color w:val="000000"/>
                </w:rPr>
              </m:ctrlPr>
            </m:dPr>
            <m:e>
              <m:sSub>
                <m:sSubPr>
                  <m:ctrlPr>
                    <w:rPr>
                      <w:rFonts w:ascii="Cambria Math" w:eastAsia="Cambria Math" w:hAnsi="Cambria Math" w:cs="Times New Roman"/>
                      <w:color w:val="000000"/>
                    </w:rPr>
                  </m:ctrlPr>
                </m:sSubPr>
                <m:e>
                  <m:r>
                    <w:rPr>
                      <w:rFonts w:ascii="Cambria Math" w:eastAsia="Cambria Math" w:hAnsi="Cambria Math" w:cs="Times New Roman"/>
                      <w:color w:val="000000"/>
                    </w:rPr>
                    <m:t>β</m:t>
                  </m:r>
                </m:e>
                <m:sub>
                  <m:r>
                    <w:rPr>
                      <w:rFonts w:ascii="Cambria Math" w:eastAsia="Cambria Math" w:hAnsi="Cambria Math" w:cs="Times New Roman"/>
                      <w:color w:val="000000"/>
                    </w:rPr>
                    <m:t>ps</m:t>
                  </m:r>
                </m:sub>
              </m:sSub>
              <m:r>
                <w:rPr>
                  <w:rFonts w:ascii="Cambria Math" w:eastAsia="Cambria Math" w:hAnsi="Cambria Math" w:cs="Times New Roman"/>
                  <w:color w:val="000000"/>
                </w:rPr>
                <m:t>,</m:t>
              </m:r>
              <m:f>
                <m:fPr>
                  <m:ctrlPr>
                    <w:rPr>
                      <w:rFonts w:ascii="Cambria Math" w:eastAsia="Cambria Math" w:hAnsi="Cambria Math" w:cs="Times New Roman"/>
                      <w:color w:val="000000"/>
                    </w:rPr>
                  </m:ctrlPr>
                </m:fPr>
                <m:num>
                  <m:r>
                    <w:rPr>
                      <w:rFonts w:ascii="Cambria Math" w:eastAsia="Cambria Math" w:hAnsi="Cambria Math" w:cs="Times New Roman"/>
                      <w:color w:val="000000"/>
                    </w:rPr>
                    <m:t>1</m:t>
                  </m:r>
                </m:num>
                <m:den>
                  <m:sSubSup>
                    <m:sSubSupPr>
                      <m:ctrlPr>
                        <w:rPr>
                          <w:rFonts w:ascii="Cambria Math" w:eastAsia="Cambria Math" w:hAnsi="Cambria Math" w:cs="Times New Roman"/>
                          <w:color w:val="000000"/>
                        </w:rPr>
                      </m:ctrlPr>
                    </m:sSubSupPr>
                    <m:e>
                      <m:r>
                        <w:rPr>
                          <w:rFonts w:ascii="Cambria Math" w:eastAsia="Cambria Math" w:hAnsi="Cambria Math" w:cs="Times New Roman"/>
                          <w:color w:val="000000"/>
                        </w:rPr>
                        <m:t>σ</m:t>
                      </m:r>
                    </m:e>
                    <m:sub>
                      <m:r>
                        <w:rPr>
                          <w:rFonts w:ascii="Cambria Math" w:eastAsia="Cambria Math" w:hAnsi="Cambria Math" w:cs="Times New Roman"/>
                          <w:color w:val="000000"/>
                        </w:rPr>
                        <m:t>ps</m:t>
                      </m:r>
                    </m:sub>
                    <m:sup>
                      <m:r>
                        <w:rPr>
                          <w:rFonts w:ascii="Cambria Math" w:eastAsia="Cambria Math" w:hAnsi="Cambria Math" w:cs="Times New Roman"/>
                          <w:color w:val="000000"/>
                        </w:rPr>
                        <m:t>2</m:t>
                      </m:r>
                    </m:sup>
                  </m:sSubSup>
                </m:den>
              </m:f>
            </m:e>
          </m:d>
          <m:r>
            <w:rPr>
              <w:rFonts w:ascii="Cambria Math" w:eastAsia="Cambria Math" w:hAnsi="Cambria Math" w:cs="Times New Roman"/>
              <w:color w:val="000000"/>
            </w:rPr>
            <m:t xml:space="preserve">                 (Eq. S3)</m:t>
          </m:r>
        </m:oMath>
      </m:oMathPara>
    </w:p>
    <w:p w14:paraId="56816064" w14:textId="77777777" w:rsidR="00C34DF2" w:rsidRPr="00C34DF2" w:rsidRDefault="00C34DF2" w:rsidP="00C34DF2">
      <w:pPr>
        <w:jc w:val="both"/>
        <w:rPr>
          <w:rFonts w:ascii="Times New Roman" w:eastAsia="Times" w:hAnsi="Times New Roman" w:cs="Times New Roman"/>
          <w:color w:val="000000"/>
        </w:rPr>
      </w:pPr>
      <w:r w:rsidRPr="00C34DF2">
        <w:rPr>
          <w:rFonts w:ascii="Times New Roman" w:eastAsia="Times" w:hAnsi="Times New Roman" w:cs="Times New Roman"/>
          <w:color w:val="000000"/>
        </w:rPr>
        <w:lastRenderedPageBreak/>
        <w:t xml:space="preserve">We then assumed normally distributed posterior draws for </w:t>
      </w:r>
      <w:r w:rsidRPr="00C34DF2">
        <w:rPr>
          <w:rFonts w:ascii="Times New Roman" w:eastAsia="Times" w:hAnsi="Times New Roman" w:cs="Times New Roman"/>
          <w:i/>
          <w:color w:val="000000"/>
        </w:rPr>
        <w:t>β</w:t>
      </w:r>
      <w:r w:rsidRPr="00C34DF2">
        <w:rPr>
          <w:rFonts w:ascii="Times New Roman" w:eastAsia="Times" w:hAnsi="Times New Roman" w:cs="Times New Roman"/>
          <w:color w:val="000000"/>
        </w:rPr>
        <w:t xml:space="preserve"> for group levels season and population, nested within a species level mean (</w:t>
      </w:r>
      <w:r w:rsidRPr="00C34DF2">
        <w:rPr>
          <w:rFonts w:ascii="Times New Roman" w:eastAsia="Times" w:hAnsi="Times New Roman" w:cs="Times New Roman"/>
          <w:i/>
          <w:color w:val="000000"/>
        </w:rPr>
        <w:t>µ</w:t>
      </w:r>
      <w:r w:rsidRPr="00C34DF2">
        <w:rPr>
          <w:rFonts w:ascii="Times New Roman" w:eastAsia="Times" w:hAnsi="Times New Roman" w:cs="Times New Roman"/>
          <w:i/>
          <w:color w:val="000000"/>
          <w:vertAlign w:val="subscript"/>
        </w:rPr>
        <w:t>S</w:t>
      </w:r>
      <w:r w:rsidRPr="00C34DF2">
        <w:rPr>
          <w:rFonts w:ascii="Times New Roman" w:eastAsia="Times" w:hAnsi="Times New Roman" w:cs="Times New Roman"/>
          <w:color w:val="000000"/>
        </w:rPr>
        <w:t>) with species specific variance (</w:t>
      </w:r>
      <w:r w:rsidRPr="00C34DF2">
        <w:rPr>
          <w:rFonts w:ascii="Times New Roman" w:eastAsia="Times" w:hAnsi="Times New Roman" w:cs="Times New Roman"/>
          <w:i/>
          <w:color w:val="000000"/>
        </w:rPr>
        <w:t>σ</w:t>
      </w:r>
      <w:r w:rsidRPr="00C34DF2">
        <w:rPr>
          <w:rFonts w:ascii="Times New Roman" w:eastAsia="Times" w:hAnsi="Times New Roman" w:cs="Times New Roman"/>
          <w:color w:val="000000"/>
        </w:rPr>
        <w:t>)</w:t>
      </w:r>
    </w:p>
    <w:p w14:paraId="3C5BAF33" w14:textId="77777777" w:rsidR="00C34DF2" w:rsidRPr="00C34DF2" w:rsidRDefault="00C34DF2" w:rsidP="00C34DF2">
      <w:pPr>
        <w:jc w:val="both"/>
        <w:rPr>
          <w:rFonts w:ascii="Times New Roman" w:eastAsia="Times" w:hAnsi="Times New Roman" w:cs="Times New Roman"/>
          <w:i/>
          <w:color w:val="000000"/>
        </w:rPr>
      </w:pPr>
    </w:p>
    <w:p w14:paraId="245D0D52" w14:textId="77777777" w:rsidR="00C34DF2" w:rsidRPr="00C34DF2" w:rsidRDefault="008F5A22" w:rsidP="00C34DF2">
      <w:pPr>
        <w:jc w:val="center"/>
        <w:rPr>
          <w:rFonts w:ascii="Times New Roman" w:eastAsia="Cambria Math" w:hAnsi="Times New Roman" w:cs="Times New Roman"/>
          <w:color w:val="000000"/>
        </w:rPr>
      </w:pPr>
      <m:oMathPara>
        <m:oMath>
          <m:sSub>
            <m:sSubPr>
              <m:ctrlPr>
                <w:rPr>
                  <w:rFonts w:ascii="Cambria Math" w:eastAsia="Cambria Math" w:hAnsi="Cambria Math" w:cs="Times New Roman"/>
                  <w:color w:val="000000"/>
                </w:rPr>
              </m:ctrlPr>
            </m:sSubPr>
            <m:e>
              <m:r>
                <w:rPr>
                  <w:rFonts w:ascii="Cambria Math" w:hAnsi="Cambria Math" w:cs="Times New Roman"/>
                </w:rPr>
                <m:t>β</m:t>
              </m:r>
            </m:e>
            <m:sub>
              <m:r>
                <w:rPr>
                  <w:rFonts w:ascii="Cambria Math" w:eastAsia="Cambria Math" w:hAnsi="Cambria Math" w:cs="Times New Roman"/>
                  <w:color w:val="000000"/>
                </w:rPr>
                <m:t>ps</m:t>
              </m:r>
            </m:sub>
          </m:sSub>
          <m:r>
            <w:rPr>
              <w:rFonts w:ascii="Cambria Math" w:eastAsia="Cambria Math" w:hAnsi="Cambria Math" w:cs="Times New Roman"/>
              <w:color w:val="000000"/>
              <w:vertAlign w:val="subscript"/>
            </w:rPr>
            <m:t xml:space="preserve"> </m:t>
          </m:r>
          <m:r>
            <w:rPr>
              <w:rFonts w:ascii="Cambria Math" w:eastAsia="Cambria Math" w:hAnsi="Cambria Math" w:cs="Times New Roman"/>
              <w:color w:val="000000"/>
            </w:rPr>
            <m:t>~ N</m:t>
          </m:r>
          <m:d>
            <m:dPr>
              <m:ctrlPr>
                <w:rPr>
                  <w:rFonts w:ascii="Cambria Math" w:eastAsia="Cambria Math" w:hAnsi="Cambria Math" w:cs="Times New Roman"/>
                  <w:color w:val="000000"/>
                </w:rPr>
              </m:ctrlPr>
            </m:dPr>
            <m:e>
              <m:sSub>
                <m:sSubPr>
                  <m:ctrlPr>
                    <w:rPr>
                      <w:rFonts w:ascii="Cambria Math" w:eastAsia="Cambria Math" w:hAnsi="Cambria Math" w:cs="Times New Roman"/>
                      <w:color w:val="000000"/>
                    </w:rPr>
                  </m:ctrlPr>
                </m:sSubPr>
                <m:e>
                  <m:r>
                    <w:rPr>
                      <w:rFonts w:ascii="Cambria Math" w:eastAsia="Cambria Math" w:hAnsi="Cambria Math" w:cs="Times New Roman"/>
                      <w:color w:val="000000"/>
                    </w:rPr>
                    <m:t>µ</m:t>
                  </m:r>
                </m:e>
                <m:sub>
                  <m:r>
                    <w:rPr>
                      <w:rFonts w:ascii="Cambria Math" w:eastAsia="Cambria Math" w:hAnsi="Cambria Math" w:cs="Times New Roman"/>
                      <w:color w:val="000000"/>
                    </w:rPr>
                    <m:t>S</m:t>
                  </m:r>
                </m:sub>
              </m:sSub>
              <m:r>
                <w:rPr>
                  <w:rFonts w:ascii="Cambria Math" w:eastAsia="Cambria Math" w:hAnsi="Cambria Math" w:cs="Times New Roman"/>
                  <w:color w:val="000000"/>
                </w:rPr>
                <m:t>,</m:t>
              </m:r>
              <m:f>
                <m:fPr>
                  <m:ctrlPr>
                    <w:rPr>
                      <w:rFonts w:ascii="Cambria Math" w:eastAsia="Cambria Math" w:hAnsi="Cambria Math" w:cs="Times New Roman"/>
                      <w:color w:val="000000"/>
                    </w:rPr>
                  </m:ctrlPr>
                </m:fPr>
                <m:num>
                  <m:r>
                    <w:rPr>
                      <w:rFonts w:ascii="Cambria Math" w:eastAsia="Cambria Math" w:hAnsi="Cambria Math" w:cs="Times New Roman"/>
                      <w:color w:val="000000"/>
                    </w:rPr>
                    <m:t>1</m:t>
                  </m:r>
                </m:num>
                <m:den>
                  <m:sSubSup>
                    <m:sSubSupPr>
                      <m:ctrlPr>
                        <w:rPr>
                          <w:rFonts w:ascii="Cambria Math" w:eastAsia="Cambria Math" w:hAnsi="Cambria Math" w:cs="Times New Roman"/>
                          <w:color w:val="000000"/>
                        </w:rPr>
                      </m:ctrlPr>
                    </m:sSubSupPr>
                    <m:e>
                      <m:r>
                        <w:rPr>
                          <w:rFonts w:ascii="Cambria Math" w:eastAsia="Cambria Math" w:hAnsi="Cambria Math" w:cs="Times New Roman"/>
                          <w:color w:val="000000"/>
                        </w:rPr>
                        <m:t>σ</m:t>
                      </m:r>
                    </m:e>
                    <m:sub>
                      <m:r>
                        <w:rPr>
                          <w:rFonts w:ascii="Cambria Math" w:eastAsia="Cambria Math" w:hAnsi="Cambria Math" w:cs="Times New Roman"/>
                          <w:color w:val="000000"/>
                        </w:rPr>
                        <m:t>S</m:t>
                      </m:r>
                    </m:sub>
                    <m:sup>
                      <m:r>
                        <w:rPr>
                          <w:rFonts w:ascii="Cambria Math" w:eastAsia="Cambria Math" w:hAnsi="Cambria Math" w:cs="Times New Roman"/>
                          <w:color w:val="000000"/>
                        </w:rPr>
                        <m:t>2</m:t>
                      </m:r>
                    </m:sup>
                  </m:sSubSup>
                </m:den>
              </m:f>
            </m:e>
          </m:d>
          <m:r>
            <w:rPr>
              <w:rFonts w:ascii="Cambria Math" w:eastAsia="Cambria Math" w:hAnsi="Cambria Math" w:cs="Times New Roman"/>
              <w:color w:val="000000"/>
            </w:rPr>
            <m:t xml:space="preserve">                         (Eq. S4)</m:t>
          </m:r>
        </m:oMath>
      </m:oMathPara>
    </w:p>
    <w:p w14:paraId="20D4DBCE" w14:textId="77777777" w:rsidR="00C34DF2" w:rsidRPr="00C34DF2" w:rsidRDefault="00C34DF2" w:rsidP="00C34DF2">
      <w:pPr>
        <w:jc w:val="both"/>
        <w:rPr>
          <w:rFonts w:ascii="Times New Roman" w:eastAsia="Times" w:hAnsi="Times New Roman" w:cs="Times New Roman"/>
          <w:i/>
          <w:color w:val="000000"/>
        </w:rPr>
      </w:pPr>
    </w:p>
    <w:p w14:paraId="21013F96" w14:textId="77777777" w:rsidR="00C34DF2" w:rsidRPr="00C34DF2" w:rsidRDefault="00C34DF2" w:rsidP="00C34DF2">
      <w:pPr>
        <w:jc w:val="both"/>
        <w:rPr>
          <w:rFonts w:ascii="Times New Roman" w:eastAsia="Times" w:hAnsi="Times New Roman" w:cs="Times New Roman"/>
          <w:b/>
          <w:color w:val="000000"/>
        </w:rPr>
      </w:pPr>
      <w:r w:rsidRPr="00C34DF2">
        <w:rPr>
          <w:rFonts w:ascii="Times New Roman" w:eastAsia="Times" w:hAnsi="Times New Roman" w:cs="Times New Roman"/>
          <w:b/>
          <w:color w:val="000000"/>
        </w:rPr>
        <w:t>Priors</w:t>
      </w:r>
    </w:p>
    <w:p w14:paraId="47F1177D" w14:textId="77777777" w:rsidR="00C34DF2" w:rsidRPr="00C34DF2" w:rsidRDefault="00C34DF2" w:rsidP="00C34DF2">
      <w:pPr>
        <w:jc w:val="both"/>
        <w:rPr>
          <w:rFonts w:ascii="Times New Roman" w:eastAsia="Times" w:hAnsi="Times New Roman" w:cs="Times New Roman"/>
          <w:color w:val="000000"/>
        </w:rPr>
      </w:pPr>
    </w:p>
    <w:p w14:paraId="071EE085" w14:textId="77777777" w:rsidR="00C34DF2" w:rsidRPr="00C34DF2" w:rsidRDefault="00C34DF2" w:rsidP="00C34DF2">
      <w:pPr>
        <w:tabs>
          <w:tab w:val="left" w:pos="3118"/>
        </w:tabs>
        <w:rPr>
          <w:rFonts w:ascii="Times New Roman" w:eastAsia="Times" w:hAnsi="Times New Roman" w:cs="Times New Roman"/>
        </w:rPr>
      </w:pPr>
      <w:r w:rsidRPr="00C34DF2">
        <w:rPr>
          <w:rFonts w:ascii="Times New Roman" w:eastAsia="Times" w:hAnsi="Times New Roman" w:cs="Times New Roman"/>
          <w:color w:val="000000"/>
        </w:rPr>
        <w:t xml:space="preserve">We manually assigned weakly-informative priors for </w:t>
      </w:r>
      <w:r w:rsidRPr="00C34DF2">
        <w:rPr>
          <w:rFonts w:ascii="Times New Roman" w:eastAsia="Times" w:hAnsi="Times New Roman" w:cs="Times New Roman"/>
          <w:i/>
          <w:color w:val="000000"/>
        </w:rPr>
        <w:t xml:space="preserve">β </w:t>
      </w:r>
      <w:r w:rsidRPr="00C34DF2">
        <w:rPr>
          <w:rFonts w:ascii="Times New Roman" w:eastAsia="Times" w:hAnsi="Times New Roman" w:cs="Times New Roman"/>
          <w:color w:val="000000"/>
        </w:rPr>
        <w:t xml:space="preserve">(mean, </w:t>
      </w:r>
      <w:proofErr w:type="spellStart"/>
      <w:r w:rsidRPr="00C34DF2">
        <w:rPr>
          <w:rFonts w:ascii="Times New Roman" w:eastAsia="Times" w:hAnsi="Times New Roman" w:cs="Times New Roman"/>
          <w:color w:val="000000"/>
        </w:rPr>
        <w:t>sd</w:t>
      </w:r>
      <w:proofErr w:type="spellEnd"/>
      <w:r w:rsidRPr="00C34DF2">
        <w:rPr>
          <w:rFonts w:ascii="Times New Roman" w:eastAsia="Times" w:hAnsi="Times New Roman" w:cs="Times New Roman"/>
          <w:color w:val="000000"/>
        </w:rPr>
        <w:t>) and for standard deviation (</w:t>
      </w:r>
      <w:proofErr w:type="spellStart"/>
      <w:r w:rsidRPr="00C34DF2">
        <w:rPr>
          <w:rFonts w:ascii="Times New Roman" w:eastAsia="Times" w:hAnsi="Times New Roman" w:cs="Times New Roman"/>
          <w:color w:val="000000"/>
        </w:rPr>
        <w:t>sd</w:t>
      </w:r>
      <w:proofErr w:type="spellEnd"/>
      <w:r w:rsidRPr="00C34DF2">
        <w:rPr>
          <w:rFonts w:ascii="Times New Roman" w:eastAsia="Times" w:hAnsi="Times New Roman" w:cs="Times New Roman"/>
          <w:color w:val="000000"/>
        </w:rPr>
        <w:t xml:space="preserve">; </w:t>
      </w:r>
      <w:proofErr w:type="spellStart"/>
      <w:r w:rsidRPr="00C34DF2">
        <w:rPr>
          <w:rFonts w:ascii="Times New Roman" w:eastAsia="Times" w:hAnsi="Times New Roman" w:cs="Times New Roman"/>
          <w:color w:val="000000"/>
        </w:rPr>
        <w:t>df</w:t>
      </w:r>
      <w:proofErr w:type="spellEnd"/>
      <w:r w:rsidRPr="00C34DF2">
        <w:rPr>
          <w:rFonts w:ascii="Times New Roman" w:eastAsia="Times" w:hAnsi="Times New Roman" w:cs="Times New Roman"/>
          <w:color w:val="000000"/>
        </w:rPr>
        <w:t xml:space="preserve">, mean, scale) </w:t>
      </w:r>
      <w:r w:rsidRPr="00C34DF2">
        <w:rPr>
          <w:rFonts w:ascii="Times New Roman" w:eastAsia="Times" w:hAnsi="Times New Roman" w:cs="Times New Roman"/>
        </w:rPr>
        <w:t xml:space="preserve">where a lower boundary (lb) of 0 was set as residual variance cannot be negative. </w:t>
      </w:r>
      <w:r w:rsidRPr="00C34DF2">
        <w:rPr>
          <w:rFonts w:ascii="Times New Roman" w:eastAsia="Times" w:hAnsi="Times New Roman" w:cs="Times New Roman"/>
          <w:color w:val="000000"/>
        </w:rPr>
        <w:t xml:space="preserve">Where </w:t>
      </w:r>
      <w:r w:rsidRPr="00C34DF2">
        <w:rPr>
          <w:rFonts w:ascii="Times New Roman" w:eastAsia="Times" w:hAnsi="Times New Roman" w:cs="Times New Roman"/>
          <w:i/>
          <w:color w:val="000000"/>
        </w:rPr>
        <w:t>β</w:t>
      </w:r>
      <w:r w:rsidRPr="00C34DF2">
        <w:rPr>
          <w:rFonts w:ascii="Times New Roman" w:eastAsia="Times" w:hAnsi="Times New Roman" w:cs="Times New Roman"/>
          <w:color w:val="000000"/>
        </w:rPr>
        <w:t xml:space="preserve"> has a normally distributed prior distribution </w:t>
      </w:r>
      <w:proofErr w:type="spellStart"/>
      <w:r w:rsidRPr="00C34DF2">
        <w:rPr>
          <w:rFonts w:ascii="Times New Roman" w:eastAsia="Times" w:hAnsi="Times New Roman" w:cs="Times New Roman"/>
          <w:color w:val="000000"/>
        </w:rPr>
        <w:t>sd</w:t>
      </w:r>
      <w:proofErr w:type="spellEnd"/>
      <w:r w:rsidRPr="00C34DF2">
        <w:rPr>
          <w:rFonts w:ascii="Times New Roman" w:eastAsia="Times" w:hAnsi="Times New Roman" w:cs="Times New Roman"/>
          <w:color w:val="000000"/>
        </w:rPr>
        <w:t xml:space="preserve"> has a </w:t>
      </w:r>
      <w:proofErr w:type="gramStart"/>
      <w:r w:rsidRPr="00C34DF2">
        <w:rPr>
          <w:rFonts w:ascii="Times New Roman" w:eastAsia="Times" w:hAnsi="Times New Roman" w:cs="Times New Roman"/>
          <w:color w:val="000000"/>
        </w:rPr>
        <w:t>Student’s</w:t>
      </w:r>
      <w:proofErr w:type="gramEnd"/>
      <w:r w:rsidRPr="00C34DF2">
        <w:rPr>
          <w:rFonts w:ascii="Times New Roman" w:eastAsia="Times" w:hAnsi="Times New Roman" w:cs="Times New Roman"/>
          <w:color w:val="000000"/>
        </w:rPr>
        <w:t xml:space="preserve"> </w:t>
      </w:r>
      <w:r w:rsidRPr="00C34DF2">
        <w:rPr>
          <w:rFonts w:ascii="Times New Roman" w:eastAsia="Times" w:hAnsi="Times New Roman" w:cs="Times New Roman"/>
          <w:i/>
          <w:color w:val="000000"/>
        </w:rPr>
        <w:t>t</w:t>
      </w:r>
      <w:r w:rsidRPr="00C34DF2">
        <w:rPr>
          <w:rFonts w:ascii="Times New Roman" w:eastAsia="Times" w:hAnsi="Times New Roman" w:cs="Times New Roman"/>
          <w:color w:val="000000"/>
        </w:rPr>
        <w:t>-distribution (Gelman et al. 2004, Lemoine 2019).</w:t>
      </w:r>
      <w:r w:rsidRPr="00C34DF2">
        <w:rPr>
          <w:rFonts w:ascii="Times New Roman" w:eastAsia="Times" w:hAnsi="Times New Roman" w:cs="Times New Roman"/>
        </w:rPr>
        <w:t xml:space="preserve"> </w:t>
      </w:r>
      <w:r w:rsidRPr="00C34DF2">
        <w:rPr>
          <w:rFonts w:ascii="Times New Roman" w:eastAsia="Times" w:hAnsi="Times New Roman" w:cs="Times New Roman"/>
          <w:color w:val="000000"/>
        </w:rPr>
        <w:t xml:space="preserve">A default prior across all models with a </w:t>
      </w:r>
      <w:r w:rsidRPr="00C34DF2">
        <w:rPr>
          <w:rFonts w:ascii="Times New Roman" w:eastAsia="Times" w:hAnsi="Times New Roman" w:cs="Times New Roman"/>
          <w:i/>
          <w:color w:val="000000"/>
        </w:rPr>
        <w:t>t</w:t>
      </w:r>
      <w:r w:rsidRPr="00C34DF2">
        <w:rPr>
          <w:rFonts w:ascii="Times New Roman" w:eastAsia="Times" w:hAnsi="Times New Roman" w:cs="Times New Roman"/>
          <w:color w:val="000000"/>
        </w:rPr>
        <w:t>-distribution</w:t>
      </w:r>
      <w:r w:rsidRPr="00C34DF2">
        <w:rPr>
          <w:rFonts w:ascii="Times New Roman" w:eastAsia="Times" w:hAnsi="Times New Roman" w:cs="Times New Roman"/>
          <w:i/>
          <w:color w:val="000000"/>
        </w:rPr>
        <w:t xml:space="preserve"> </w:t>
      </w:r>
      <w:r w:rsidRPr="00C34DF2">
        <w:rPr>
          <w:rFonts w:ascii="Times New Roman" w:eastAsia="Times" w:hAnsi="Times New Roman" w:cs="Times New Roman"/>
          <w:color w:val="000000"/>
        </w:rPr>
        <w:t xml:space="preserve">for the hyperparameter </w:t>
      </w:r>
      <w:r w:rsidRPr="00C34DF2">
        <w:rPr>
          <w:rFonts w:ascii="Times New Roman" w:eastAsia="Times" w:hAnsi="Times New Roman" w:cs="Times New Roman"/>
          <w:i/>
          <w:color w:val="000000"/>
        </w:rPr>
        <w:t xml:space="preserve">σ </w:t>
      </w:r>
      <w:r w:rsidRPr="00C34DF2">
        <w:rPr>
          <w:rFonts w:ascii="Times New Roman" w:eastAsia="Times" w:hAnsi="Times New Roman" w:cs="Times New Roman"/>
          <w:color w:val="000000"/>
        </w:rPr>
        <w:t>was set as:</w:t>
      </w:r>
    </w:p>
    <w:p w14:paraId="4697F415" w14:textId="77777777" w:rsidR="00C34DF2" w:rsidRPr="00C34DF2" w:rsidRDefault="00C34DF2" w:rsidP="00C34DF2">
      <w:pPr>
        <w:jc w:val="both"/>
        <w:rPr>
          <w:rFonts w:ascii="Times New Roman" w:eastAsia="Times" w:hAnsi="Times New Roman" w:cs="Times New Roman"/>
          <w:color w:val="000000"/>
        </w:rPr>
      </w:pPr>
    </w:p>
    <w:p w14:paraId="4E7B9216" w14:textId="77777777" w:rsidR="00C34DF2" w:rsidRPr="00C34DF2" w:rsidRDefault="00C34DF2" w:rsidP="00C34DF2">
      <w:pPr>
        <w:jc w:val="center"/>
        <w:rPr>
          <w:rFonts w:ascii="Times New Roman" w:eastAsia="Cambria Math" w:hAnsi="Times New Roman" w:cs="Times New Roman"/>
          <w:color w:val="000000"/>
        </w:rPr>
      </w:pPr>
      <w:r w:rsidRPr="00C34DF2">
        <w:rPr>
          <w:rFonts w:ascii="Times New Roman" w:eastAsia="Times" w:hAnsi="Times New Roman" w:cs="Times New Roman"/>
          <w:color w:val="000000"/>
        </w:rPr>
        <w:t xml:space="preserve">   </w:t>
      </w:r>
      <m:oMath>
        <m:r>
          <w:rPr>
            <w:rFonts w:ascii="Cambria Math" w:eastAsia="Cambria Math" w:hAnsi="Cambria Math" w:cs="Times New Roman"/>
            <w:color w:val="000000"/>
          </w:rPr>
          <m:t xml:space="preserve">   σ~ t</m:t>
        </m:r>
        <m:d>
          <m:dPr>
            <m:ctrlPr>
              <w:rPr>
                <w:rFonts w:ascii="Cambria Math" w:eastAsia="Cambria Math" w:hAnsi="Cambria Math" w:cs="Times New Roman"/>
                <w:color w:val="000000"/>
              </w:rPr>
            </m:ctrlPr>
          </m:dPr>
          <m:e>
            <m:r>
              <w:rPr>
                <w:rFonts w:ascii="Cambria Math" w:eastAsia="Cambria Math" w:hAnsi="Cambria Math" w:cs="Times New Roman"/>
                <w:color w:val="000000"/>
              </w:rPr>
              <m:t>3, 0, 7</m:t>
            </m:r>
          </m:e>
        </m:d>
        <m:r>
          <w:rPr>
            <w:rFonts w:ascii="Cambria Math" w:eastAsia="Cambria Math" w:hAnsi="Cambria Math" w:cs="Times New Roman"/>
            <w:color w:val="000000"/>
          </w:rPr>
          <m:t xml:space="preserve">                            (Eq. S5)</m:t>
        </m:r>
      </m:oMath>
    </w:p>
    <w:p w14:paraId="75A02244" w14:textId="77777777" w:rsidR="00C34DF2" w:rsidRPr="00C34DF2" w:rsidRDefault="00C34DF2" w:rsidP="00C34DF2">
      <w:pPr>
        <w:jc w:val="center"/>
        <w:rPr>
          <w:rFonts w:ascii="Times New Roman" w:eastAsia="Cambria Math" w:hAnsi="Times New Roman" w:cs="Times New Roman"/>
        </w:rPr>
      </w:pPr>
      <w:r w:rsidRPr="00C34DF2">
        <w:rPr>
          <w:rFonts w:ascii="Times New Roman" w:eastAsia="Cambria Math" w:hAnsi="Times New Roman" w:cs="Times New Roman"/>
        </w:rPr>
        <w:t xml:space="preserve"> </w:t>
      </w:r>
    </w:p>
    <w:p w14:paraId="1B4F8776" w14:textId="77777777" w:rsidR="00C34DF2" w:rsidRPr="00C34DF2" w:rsidRDefault="00C34DF2" w:rsidP="00C34DF2">
      <w:pPr>
        <w:jc w:val="center"/>
        <w:rPr>
          <w:rFonts w:ascii="Times New Roman" w:eastAsia="Cambria Math" w:hAnsi="Times New Roman" w:cs="Times New Roman"/>
        </w:rPr>
      </w:pPr>
    </w:p>
    <w:p w14:paraId="550C7DFA" w14:textId="77777777" w:rsidR="00C34DF2" w:rsidRPr="00C34DF2" w:rsidRDefault="00C34DF2" w:rsidP="00C34DF2">
      <w:pPr>
        <w:jc w:val="center"/>
        <w:rPr>
          <w:rFonts w:ascii="Times New Roman" w:eastAsia="Cambria Math" w:hAnsi="Times New Roman" w:cs="Times New Roman"/>
        </w:rPr>
      </w:pPr>
    </w:p>
    <w:p w14:paraId="5B49BDEE" w14:textId="77777777" w:rsidR="00C34DF2" w:rsidRPr="00C34DF2" w:rsidRDefault="00C34DF2" w:rsidP="00C34DF2">
      <w:pPr>
        <w:jc w:val="center"/>
        <w:rPr>
          <w:rFonts w:ascii="Times New Roman" w:eastAsia="Cambria Math" w:hAnsi="Times New Roman" w:cs="Times New Roman"/>
        </w:rPr>
      </w:pPr>
    </w:p>
    <w:p w14:paraId="370832B2" w14:textId="77777777" w:rsidR="00C34DF2" w:rsidRPr="00C34DF2" w:rsidRDefault="00C34DF2" w:rsidP="00C34DF2">
      <w:pPr>
        <w:jc w:val="center"/>
        <w:rPr>
          <w:rFonts w:ascii="Times New Roman" w:eastAsia="Cambria Math" w:hAnsi="Times New Roman" w:cs="Times New Roman"/>
        </w:rPr>
      </w:pPr>
    </w:p>
    <w:p w14:paraId="508DAB55" w14:textId="77777777" w:rsidR="00C34DF2" w:rsidRPr="00C34DF2" w:rsidRDefault="00C34DF2" w:rsidP="00C34DF2">
      <w:pPr>
        <w:jc w:val="center"/>
        <w:rPr>
          <w:rFonts w:ascii="Times New Roman" w:eastAsia="Cambria Math" w:hAnsi="Times New Roman" w:cs="Times New Roman"/>
        </w:rPr>
      </w:pPr>
    </w:p>
    <w:p w14:paraId="65F2BF75" w14:textId="77777777" w:rsidR="00C34DF2" w:rsidRPr="00C34DF2" w:rsidRDefault="00C34DF2" w:rsidP="00C34DF2">
      <w:pPr>
        <w:jc w:val="center"/>
        <w:rPr>
          <w:rFonts w:ascii="Times New Roman" w:eastAsia="Cambria Math" w:hAnsi="Times New Roman" w:cs="Times New Roman"/>
        </w:rPr>
      </w:pPr>
    </w:p>
    <w:p w14:paraId="2CA7D4B4" w14:textId="77777777" w:rsidR="00C34DF2" w:rsidRPr="00C34DF2" w:rsidRDefault="00C34DF2" w:rsidP="00C34DF2">
      <w:pPr>
        <w:jc w:val="center"/>
        <w:rPr>
          <w:rFonts w:ascii="Times New Roman" w:eastAsia="Cambria Math" w:hAnsi="Times New Roman" w:cs="Times New Roman"/>
        </w:rPr>
      </w:pPr>
    </w:p>
    <w:p w14:paraId="3D97D821" w14:textId="77777777" w:rsidR="00C34DF2" w:rsidRPr="00C34DF2" w:rsidRDefault="00C34DF2" w:rsidP="00C34DF2">
      <w:pPr>
        <w:jc w:val="center"/>
        <w:rPr>
          <w:rFonts w:ascii="Times New Roman" w:eastAsia="Cambria Math" w:hAnsi="Times New Roman" w:cs="Times New Roman"/>
        </w:rPr>
      </w:pPr>
    </w:p>
    <w:p w14:paraId="054B428F" w14:textId="77777777" w:rsidR="00C34DF2" w:rsidRPr="00C34DF2" w:rsidRDefault="00C34DF2" w:rsidP="00C34DF2">
      <w:pPr>
        <w:jc w:val="center"/>
        <w:rPr>
          <w:rFonts w:ascii="Times New Roman" w:eastAsia="Cambria Math" w:hAnsi="Times New Roman" w:cs="Times New Roman"/>
        </w:rPr>
      </w:pPr>
    </w:p>
    <w:p w14:paraId="33450FE3" w14:textId="77777777" w:rsidR="00C34DF2" w:rsidRPr="00C34DF2" w:rsidRDefault="00C34DF2" w:rsidP="00C34DF2">
      <w:pPr>
        <w:jc w:val="both"/>
        <w:rPr>
          <w:rFonts w:ascii="Times New Roman" w:eastAsia="Times" w:hAnsi="Times New Roman" w:cs="Times New Roman"/>
          <w:b/>
        </w:rPr>
      </w:pPr>
    </w:p>
    <w:p w14:paraId="7B7F4A2F" w14:textId="77777777" w:rsidR="00C34DF2" w:rsidRPr="00C34DF2" w:rsidRDefault="00C34DF2" w:rsidP="00C34DF2">
      <w:pPr>
        <w:jc w:val="both"/>
        <w:rPr>
          <w:rFonts w:ascii="Times New Roman" w:eastAsia="Times" w:hAnsi="Times New Roman" w:cs="Times New Roman"/>
          <w:b/>
        </w:rPr>
      </w:pPr>
    </w:p>
    <w:p w14:paraId="5D4DDB4B" w14:textId="77777777" w:rsidR="00C34DF2" w:rsidRPr="00C34DF2" w:rsidRDefault="00C34DF2" w:rsidP="00C34DF2">
      <w:pPr>
        <w:jc w:val="both"/>
        <w:rPr>
          <w:rFonts w:ascii="Times New Roman" w:eastAsia="Times" w:hAnsi="Times New Roman" w:cs="Times New Roman"/>
          <w:b/>
        </w:rPr>
      </w:pPr>
    </w:p>
    <w:p w14:paraId="0EE2AD95" w14:textId="77777777" w:rsidR="00C34DF2" w:rsidRPr="00C34DF2" w:rsidRDefault="00C34DF2" w:rsidP="00C34DF2">
      <w:pPr>
        <w:jc w:val="both"/>
        <w:rPr>
          <w:rFonts w:ascii="Times New Roman" w:eastAsia="Times" w:hAnsi="Times New Roman" w:cs="Times New Roman"/>
          <w:b/>
        </w:rPr>
      </w:pPr>
    </w:p>
    <w:p w14:paraId="2929DEBC" w14:textId="77777777" w:rsidR="00C34DF2" w:rsidRPr="00C34DF2" w:rsidRDefault="00C34DF2" w:rsidP="00C34DF2">
      <w:pPr>
        <w:jc w:val="both"/>
        <w:rPr>
          <w:rFonts w:ascii="Times New Roman" w:eastAsia="Times" w:hAnsi="Times New Roman" w:cs="Times New Roman"/>
          <w:b/>
        </w:rPr>
      </w:pPr>
    </w:p>
    <w:p w14:paraId="46528F37" w14:textId="77777777" w:rsidR="00C34DF2" w:rsidRPr="00C34DF2" w:rsidRDefault="00C34DF2" w:rsidP="00C34DF2">
      <w:pPr>
        <w:jc w:val="both"/>
        <w:rPr>
          <w:rFonts w:ascii="Times New Roman" w:eastAsia="Times" w:hAnsi="Times New Roman" w:cs="Times New Roman"/>
          <w:b/>
        </w:rPr>
      </w:pPr>
    </w:p>
    <w:p w14:paraId="684CFE4E" w14:textId="77777777" w:rsidR="00C34DF2" w:rsidRPr="00C34DF2" w:rsidRDefault="00C34DF2" w:rsidP="00C34DF2">
      <w:pPr>
        <w:jc w:val="both"/>
        <w:rPr>
          <w:rFonts w:ascii="Times New Roman" w:eastAsia="Times" w:hAnsi="Times New Roman" w:cs="Times New Roman"/>
          <w:b/>
        </w:rPr>
      </w:pPr>
    </w:p>
    <w:p w14:paraId="6CC4E18E" w14:textId="77777777" w:rsidR="00C34DF2" w:rsidRPr="00C34DF2" w:rsidRDefault="00C34DF2" w:rsidP="00C34DF2">
      <w:pPr>
        <w:jc w:val="both"/>
        <w:rPr>
          <w:rFonts w:ascii="Times New Roman" w:eastAsia="Times" w:hAnsi="Times New Roman" w:cs="Times New Roman"/>
          <w:b/>
        </w:rPr>
      </w:pPr>
    </w:p>
    <w:p w14:paraId="580E0204" w14:textId="77777777" w:rsidR="00C34DF2" w:rsidRPr="00C34DF2" w:rsidRDefault="00C34DF2" w:rsidP="00C34DF2">
      <w:pPr>
        <w:jc w:val="both"/>
        <w:rPr>
          <w:rFonts w:ascii="Times New Roman" w:eastAsia="Times" w:hAnsi="Times New Roman" w:cs="Times New Roman"/>
          <w:b/>
        </w:rPr>
      </w:pPr>
    </w:p>
    <w:p w14:paraId="2C702FFE" w14:textId="77777777" w:rsidR="00C34DF2" w:rsidRPr="00C34DF2" w:rsidRDefault="00C34DF2" w:rsidP="00C34DF2">
      <w:pPr>
        <w:jc w:val="both"/>
        <w:rPr>
          <w:rFonts w:ascii="Times New Roman" w:eastAsia="Times" w:hAnsi="Times New Roman" w:cs="Times New Roman"/>
          <w:b/>
        </w:rPr>
      </w:pPr>
    </w:p>
    <w:p w14:paraId="66EDE343" w14:textId="77777777" w:rsidR="00C34DF2" w:rsidRPr="00C34DF2" w:rsidRDefault="00C34DF2" w:rsidP="00C34DF2">
      <w:pPr>
        <w:jc w:val="both"/>
        <w:rPr>
          <w:rFonts w:ascii="Times New Roman" w:eastAsia="Times" w:hAnsi="Times New Roman" w:cs="Times New Roman"/>
          <w:b/>
        </w:rPr>
      </w:pPr>
    </w:p>
    <w:p w14:paraId="4F345FD3" w14:textId="77777777" w:rsidR="00C34DF2" w:rsidRPr="00C34DF2" w:rsidRDefault="00C34DF2" w:rsidP="00C34DF2">
      <w:pPr>
        <w:jc w:val="both"/>
        <w:rPr>
          <w:rFonts w:ascii="Times New Roman" w:eastAsia="Times" w:hAnsi="Times New Roman" w:cs="Times New Roman"/>
          <w:b/>
        </w:rPr>
      </w:pPr>
    </w:p>
    <w:p w14:paraId="274CFD5E" w14:textId="77777777" w:rsidR="00C34DF2" w:rsidRPr="00C34DF2" w:rsidRDefault="00C34DF2" w:rsidP="00C34DF2">
      <w:pPr>
        <w:jc w:val="both"/>
        <w:rPr>
          <w:rFonts w:ascii="Times New Roman" w:eastAsia="Times" w:hAnsi="Times New Roman" w:cs="Times New Roman"/>
          <w:b/>
        </w:rPr>
      </w:pPr>
    </w:p>
    <w:p w14:paraId="4FA0BF36" w14:textId="77777777" w:rsidR="00C34DF2" w:rsidRPr="00C34DF2" w:rsidRDefault="00C34DF2" w:rsidP="00C34DF2">
      <w:pPr>
        <w:jc w:val="both"/>
        <w:rPr>
          <w:rFonts w:ascii="Times New Roman" w:eastAsia="Times" w:hAnsi="Times New Roman" w:cs="Times New Roman"/>
          <w:b/>
        </w:rPr>
      </w:pPr>
    </w:p>
    <w:p w14:paraId="64D46011" w14:textId="77777777" w:rsidR="00C34DF2" w:rsidRPr="00C34DF2" w:rsidRDefault="00C34DF2" w:rsidP="00C34DF2">
      <w:pPr>
        <w:jc w:val="both"/>
        <w:rPr>
          <w:rFonts w:ascii="Times New Roman" w:eastAsia="Times" w:hAnsi="Times New Roman" w:cs="Times New Roman"/>
          <w:b/>
        </w:rPr>
      </w:pPr>
    </w:p>
    <w:p w14:paraId="42766A21" w14:textId="77777777" w:rsidR="00C34DF2" w:rsidRPr="00C34DF2" w:rsidRDefault="00C34DF2" w:rsidP="00C34DF2">
      <w:pPr>
        <w:jc w:val="both"/>
        <w:rPr>
          <w:rFonts w:ascii="Times New Roman" w:eastAsia="Times" w:hAnsi="Times New Roman" w:cs="Times New Roman"/>
          <w:b/>
        </w:rPr>
      </w:pPr>
    </w:p>
    <w:p w14:paraId="53D25ACA" w14:textId="77777777" w:rsidR="00C34DF2" w:rsidRPr="00C34DF2" w:rsidRDefault="00C34DF2" w:rsidP="00C34DF2">
      <w:pPr>
        <w:jc w:val="both"/>
        <w:rPr>
          <w:rFonts w:ascii="Times New Roman" w:eastAsia="Times" w:hAnsi="Times New Roman" w:cs="Times New Roman"/>
          <w:b/>
        </w:rPr>
      </w:pPr>
    </w:p>
    <w:p w14:paraId="47F1D950" w14:textId="77777777" w:rsidR="00C34DF2" w:rsidRPr="00C34DF2" w:rsidRDefault="00C34DF2" w:rsidP="00C34DF2">
      <w:pPr>
        <w:jc w:val="both"/>
        <w:rPr>
          <w:rFonts w:ascii="Times New Roman" w:eastAsia="Times" w:hAnsi="Times New Roman" w:cs="Times New Roman"/>
          <w:b/>
        </w:rPr>
      </w:pPr>
    </w:p>
    <w:p w14:paraId="242ABB6A" w14:textId="77777777" w:rsidR="00C34DF2" w:rsidRPr="00C34DF2" w:rsidRDefault="00C34DF2" w:rsidP="00C34DF2">
      <w:pPr>
        <w:jc w:val="both"/>
        <w:rPr>
          <w:rFonts w:ascii="Times New Roman" w:eastAsia="Times" w:hAnsi="Times New Roman" w:cs="Times New Roman"/>
          <w:b/>
        </w:rPr>
      </w:pPr>
    </w:p>
    <w:p w14:paraId="166493D2" w14:textId="77777777" w:rsidR="00C34DF2" w:rsidRPr="00C34DF2" w:rsidRDefault="00C34DF2" w:rsidP="00C34DF2">
      <w:pPr>
        <w:jc w:val="both"/>
        <w:rPr>
          <w:rFonts w:ascii="Times New Roman" w:eastAsia="Times" w:hAnsi="Times New Roman" w:cs="Times New Roman"/>
          <w:b/>
        </w:rPr>
      </w:pPr>
    </w:p>
    <w:p w14:paraId="2B87AF9D" w14:textId="77777777" w:rsidR="00C34DF2" w:rsidRPr="00C34DF2" w:rsidRDefault="00C34DF2" w:rsidP="00C34DF2">
      <w:pPr>
        <w:jc w:val="both"/>
        <w:rPr>
          <w:rFonts w:ascii="Times New Roman" w:eastAsia="Times" w:hAnsi="Times New Roman" w:cs="Times New Roman"/>
          <w:b/>
        </w:rPr>
      </w:pPr>
    </w:p>
    <w:p w14:paraId="0F68E916" w14:textId="77777777" w:rsidR="00C34DF2" w:rsidRPr="00C34DF2" w:rsidRDefault="00C34DF2" w:rsidP="00C34DF2">
      <w:pPr>
        <w:jc w:val="both"/>
        <w:rPr>
          <w:rFonts w:ascii="Times New Roman" w:eastAsia="Times" w:hAnsi="Times New Roman" w:cs="Times New Roman"/>
          <w:b/>
          <w:color w:val="000000"/>
        </w:rPr>
      </w:pPr>
      <w:r w:rsidRPr="00C34DF2">
        <w:rPr>
          <w:rFonts w:ascii="Times New Roman" w:hAnsi="Times New Roman" w:cs="Times New Roman"/>
          <w:noProof/>
        </w:rPr>
        <w:lastRenderedPageBreak/>
        <mc:AlternateContent>
          <mc:Choice Requires="wps">
            <w:drawing>
              <wp:anchor distT="0" distB="0" distL="114300" distR="114300" simplePos="0" relativeHeight="251680768" behindDoc="0" locked="0" layoutInCell="1" hidden="0" allowOverlap="1" wp14:anchorId="15CA3F31" wp14:editId="0AE6F3AD">
                <wp:simplePos x="0" y="0"/>
                <wp:positionH relativeFrom="column">
                  <wp:posOffset>139700</wp:posOffset>
                </wp:positionH>
                <wp:positionV relativeFrom="paragraph">
                  <wp:posOffset>50800</wp:posOffset>
                </wp:positionV>
                <wp:extent cx="337771" cy="372941"/>
                <wp:effectExtent l="0" t="0" r="0" b="0"/>
                <wp:wrapNone/>
                <wp:docPr id="278" name="Rectangle 278"/>
                <wp:cNvGraphicFramePr/>
                <a:graphic xmlns:a="http://schemas.openxmlformats.org/drawingml/2006/main">
                  <a:graphicData uri="http://schemas.microsoft.com/office/word/2010/wordprocessingShape">
                    <wps:wsp>
                      <wps:cNvSpPr/>
                      <wps:spPr>
                        <a:xfrm>
                          <a:off x="5181877" y="3598292"/>
                          <a:ext cx="328246" cy="363416"/>
                        </a:xfrm>
                        <a:prstGeom prst="rect">
                          <a:avLst/>
                        </a:prstGeom>
                        <a:noFill/>
                        <a:ln>
                          <a:noFill/>
                        </a:ln>
                      </wps:spPr>
                      <wps:txbx>
                        <w:txbxContent>
                          <w:p w14:paraId="7A355C5D" w14:textId="77777777" w:rsidR="00C34DF2" w:rsidRDefault="00C34DF2" w:rsidP="00C34DF2">
                            <w:pPr>
                              <w:textDirection w:val="btLr"/>
                            </w:pPr>
                            <w:r>
                              <w:rPr>
                                <w:color w:val="000000"/>
                                <w:sz w:val="32"/>
                              </w:rPr>
                              <w:t>a</w:t>
                            </w:r>
                          </w:p>
                        </w:txbxContent>
                      </wps:txbx>
                      <wps:bodyPr spcFirstLastPara="1" wrap="square" lIns="91425" tIns="45700" rIns="91425" bIns="45700" anchor="t" anchorCtr="0">
                        <a:noAutofit/>
                      </wps:bodyPr>
                    </wps:wsp>
                  </a:graphicData>
                </a:graphic>
              </wp:anchor>
            </w:drawing>
          </mc:Choice>
          <mc:Fallback>
            <w:pict>
              <v:rect w14:anchorId="15CA3F31" id="Rectangle 278" o:spid="_x0000_s1036" style="position:absolute;left:0;text-align:left;margin-left:11pt;margin-top:4pt;width:26.6pt;height:29.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" filled="f" stroked="f">
                <v:textbox inset="2.53958mm,1.2694mm,2.53958mm,1.2694mm">
                  <w:txbxContent>
                    <w:p w14:paraId="7A355C5D" w14:textId="77777777" w:rsidR="00C34DF2" w:rsidRDefault="00C34DF2" w:rsidP="00C34DF2">
                      <w:pPr>
                        <w:textDirection w:val="btLr"/>
                      </w:pPr>
                      <w:r>
                        <w:rPr>
                          <w:color w:val="000000"/>
                          <w:sz w:val="32"/>
                        </w:rPr>
                        <w:t>a</w:t>
                      </w:r>
                    </w:p>
                  </w:txbxContent>
                </v:textbox>
              </v:rect>
            </w:pict>
          </mc:Fallback>
        </mc:AlternateContent>
      </w:r>
      <w:r w:rsidRPr="00C34DF2">
        <w:rPr>
          <w:rFonts w:ascii="Times New Roman" w:hAnsi="Times New Roman" w:cs="Times New Roman"/>
          <w:noProof/>
        </w:rPr>
        <mc:AlternateContent>
          <mc:Choice Requires="wps">
            <w:drawing>
              <wp:anchor distT="0" distB="0" distL="114300" distR="114300" simplePos="0" relativeHeight="251681792" behindDoc="0" locked="0" layoutInCell="1" hidden="0" allowOverlap="1" wp14:anchorId="591EE227" wp14:editId="10D6D5C0">
                <wp:simplePos x="0" y="0"/>
                <wp:positionH relativeFrom="column">
                  <wp:posOffset>3263900</wp:posOffset>
                </wp:positionH>
                <wp:positionV relativeFrom="paragraph">
                  <wp:posOffset>114300</wp:posOffset>
                </wp:positionV>
                <wp:extent cx="337771" cy="372941"/>
                <wp:effectExtent l="0" t="0" r="0" b="0"/>
                <wp:wrapNone/>
                <wp:docPr id="294" name="Rectangle 294"/>
                <wp:cNvGraphicFramePr/>
                <a:graphic xmlns:a="http://schemas.openxmlformats.org/drawingml/2006/main">
                  <a:graphicData uri="http://schemas.microsoft.com/office/word/2010/wordprocessingShape">
                    <wps:wsp>
                      <wps:cNvSpPr/>
                      <wps:spPr>
                        <a:xfrm>
                          <a:off x="5181877" y="3598292"/>
                          <a:ext cx="328246" cy="363416"/>
                        </a:xfrm>
                        <a:prstGeom prst="rect">
                          <a:avLst/>
                        </a:prstGeom>
                        <a:noFill/>
                        <a:ln>
                          <a:noFill/>
                        </a:ln>
                      </wps:spPr>
                      <wps:txbx>
                        <w:txbxContent>
                          <w:p w14:paraId="6C2557CA" w14:textId="77777777" w:rsidR="00C34DF2" w:rsidRDefault="00C34DF2" w:rsidP="00C34DF2">
                            <w:pPr>
                              <w:textDirection w:val="btLr"/>
                            </w:pPr>
                            <w:r>
                              <w:rPr>
                                <w:color w:val="000000"/>
                                <w:sz w:val="32"/>
                              </w:rPr>
                              <w:t>b</w:t>
                            </w:r>
                          </w:p>
                        </w:txbxContent>
                      </wps:txbx>
                      <wps:bodyPr spcFirstLastPara="1" wrap="square" lIns="91425" tIns="45700" rIns="91425" bIns="45700" anchor="t" anchorCtr="0">
                        <a:noAutofit/>
                      </wps:bodyPr>
                    </wps:wsp>
                  </a:graphicData>
                </a:graphic>
              </wp:anchor>
            </w:drawing>
          </mc:Choice>
          <mc:Fallback>
            <w:pict>
              <v:rect w14:anchorId="591EE227" id="Rectangle 294" o:spid="_x0000_s1037" style="position:absolute;left:0;text-align:left;margin-left:257pt;margin-top:9pt;width:26.6pt;height:29.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" filled="f" stroked="f">
                <v:textbox inset="2.53958mm,1.2694mm,2.53958mm,1.2694mm">
                  <w:txbxContent>
                    <w:p w14:paraId="6C2557CA" w14:textId="77777777" w:rsidR="00C34DF2" w:rsidRDefault="00C34DF2" w:rsidP="00C34DF2">
                      <w:pPr>
                        <w:textDirection w:val="btLr"/>
                      </w:pPr>
                      <w:r>
                        <w:rPr>
                          <w:color w:val="000000"/>
                          <w:sz w:val="32"/>
                        </w:rPr>
                        <w:t>b</w:t>
                      </w:r>
                    </w:p>
                  </w:txbxContent>
                </v:textbox>
              </v:rect>
            </w:pict>
          </mc:Fallback>
        </mc:AlternateContent>
      </w:r>
    </w:p>
    <w:p w14:paraId="46C2BCAB" w14:textId="77777777" w:rsidR="00C34DF2" w:rsidRPr="00C34DF2" w:rsidRDefault="00C34DF2" w:rsidP="00C34DF2">
      <w:pPr>
        <w:jc w:val="both"/>
        <w:rPr>
          <w:rFonts w:ascii="Times New Roman" w:eastAsia="Times" w:hAnsi="Times New Roman" w:cs="Times New Roman"/>
          <w:b/>
          <w:color w:val="000000"/>
        </w:rPr>
      </w:pPr>
    </w:p>
    <w:p w14:paraId="37CCD77F" w14:textId="77777777" w:rsidR="00C34DF2" w:rsidRPr="00C34DF2" w:rsidRDefault="00C34DF2" w:rsidP="00C34DF2">
      <w:pPr>
        <w:jc w:val="both"/>
        <w:rPr>
          <w:rFonts w:ascii="Times New Roman" w:eastAsia="Times" w:hAnsi="Times New Roman" w:cs="Times New Roman"/>
          <w:b/>
          <w:color w:val="000000"/>
        </w:rPr>
      </w:pPr>
      <w:r w:rsidRPr="00C34DF2">
        <w:rPr>
          <w:rFonts w:ascii="Times New Roman" w:eastAsia="Times" w:hAnsi="Times New Roman" w:cs="Times New Roman"/>
          <w:b/>
          <w:noProof/>
          <w:color w:val="000000"/>
        </w:rPr>
        <w:drawing>
          <wp:inline distT="0" distB="0" distL="0" distR="0" wp14:anchorId="1CD2E997" wp14:editId="6257FA3B">
            <wp:extent cx="3063517" cy="2212867"/>
            <wp:effectExtent l="0" t="0" r="0" b="0"/>
            <wp:docPr id="307" name="image9.png" descr="A graph of a sound wave&#10;&#10;Description automatically generated"/>
            <wp:cNvGraphicFramePr/>
            <a:graphic xmlns:a="http://schemas.openxmlformats.org/drawingml/2006/main">
              <a:graphicData uri="http://schemas.openxmlformats.org/drawingml/2006/picture">
                <pic:pic xmlns:pic="http://schemas.openxmlformats.org/drawingml/2006/picture">
                  <pic:nvPicPr>
                    <pic:cNvPr id="307" name="image9.png" descr="A graph of a sound wave&#10;&#10;Description automatically generated"/>
                    <pic:cNvPicPr preferRelativeResize="0"/>
                  </pic:nvPicPr>
                  <pic:blipFill>
                    <a:blip r:embed="rId14"/>
                    <a:srcRect/>
                    <a:stretch>
                      <a:fillRect/>
                    </a:stretch>
                  </pic:blipFill>
                  <pic:spPr>
                    <a:xfrm>
                      <a:off x="0" y="0"/>
                      <a:ext cx="3063517" cy="2212867"/>
                    </a:xfrm>
                    <a:prstGeom prst="rect">
                      <a:avLst/>
                    </a:prstGeom>
                    <a:ln/>
                  </pic:spPr>
                </pic:pic>
              </a:graphicData>
            </a:graphic>
          </wp:inline>
        </w:drawing>
      </w:r>
      <w:r w:rsidRPr="00C34DF2">
        <w:rPr>
          <w:rFonts w:ascii="Times New Roman" w:hAnsi="Times New Roman" w:cs="Times New Roman"/>
          <w:noProof/>
        </w:rPr>
        <w:drawing>
          <wp:anchor distT="0" distB="0" distL="114300" distR="114300" simplePos="0" relativeHeight="251682816" behindDoc="0" locked="0" layoutInCell="1" hidden="0" allowOverlap="1" wp14:anchorId="642781FF" wp14:editId="5AB3084C">
            <wp:simplePos x="0" y="0"/>
            <wp:positionH relativeFrom="column">
              <wp:posOffset>3235081</wp:posOffset>
            </wp:positionH>
            <wp:positionV relativeFrom="paragraph">
              <wp:posOffset>69215</wp:posOffset>
            </wp:positionV>
            <wp:extent cx="3048000" cy="2201545"/>
            <wp:effectExtent l="0" t="0" r="0" b="0"/>
            <wp:wrapNone/>
            <wp:docPr id="299" name="image1.png" descr="A graph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299" name="image1.png" descr="A graph of a graph&#10;&#10;Description automatically generated"/>
                    <pic:cNvPicPr preferRelativeResize="0"/>
                  </pic:nvPicPr>
                  <pic:blipFill>
                    <a:blip r:embed="rId15"/>
                    <a:srcRect/>
                    <a:stretch>
                      <a:fillRect/>
                    </a:stretch>
                  </pic:blipFill>
                  <pic:spPr>
                    <a:xfrm>
                      <a:off x="0" y="0"/>
                      <a:ext cx="3048000" cy="2201545"/>
                    </a:xfrm>
                    <a:prstGeom prst="rect">
                      <a:avLst/>
                    </a:prstGeom>
                    <a:ln/>
                  </pic:spPr>
                </pic:pic>
              </a:graphicData>
            </a:graphic>
          </wp:anchor>
        </w:drawing>
      </w:r>
    </w:p>
    <w:p w14:paraId="4873E1C7" w14:textId="77777777" w:rsidR="00C34DF2" w:rsidRPr="00C34DF2" w:rsidRDefault="00C34DF2" w:rsidP="00C34DF2">
      <w:pPr>
        <w:jc w:val="both"/>
        <w:rPr>
          <w:rFonts w:ascii="Times New Roman" w:eastAsia="Times" w:hAnsi="Times New Roman" w:cs="Times New Roman"/>
          <w:b/>
          <w:color w:val="000000"/>
        </w:rPr>
      </w:pPr>
    </w:p>
    <w:p w14:paraId="20A96371" w14:textId="77777777" w:rsidR="00C34DF2" w:rsidRPr="00C34DF2" w:rsidRDefault="00C34DF2" w:rsidP="00C34DF2">
      <w:pPr>
        <w:jc w:val="both"/>
        <w:rPr>
          <w:rFonts w:ascii="Times New Roman" w:eastAsia="Times" w:hAnsi="Times New Roman" w:cs="Times New Roman"/>
          <w:b/>
          <w:color w:val="000000"/>
        </w:rPr>
      </w:pPr>
      <w:r w:rsidRPr="00C34DF2">
        <w:rPr>
          <w:rFonts w:ascii="Times New Roman" w:hAnsi="Times New Roman" w:cs="Times New Roman"/>
          <w:noProof/>
        </w:rPr>
        <mc:AlternateContent>
          <mc:Choice Requires="wps">
            <w:drawing>
              <wp:anchor distT="0" distB="0" distL="114300" distR="114300" simplePos="0" relativeHeight="251683840" behindDoc="0" locked="0" layoutInCell="1" hidden="0" allowOverlap="1" wp14:anchorId="215244B2" wp14:editId="6C222885">
                <wp:simplePos x="0" y="0"/>
                <wp:positionH relativeFrom="column">
                  <wp:posOffset>-12699</wp:posOffset>
                </wp:positionH>
                <wp:positionV relativeFrom="paragraph">
                  <wp:posOffset>63500</wp:posOffset>
                </wp:positionV>
                <wp:extent cx="337771" cy="372941"/>
                <wp:effectExtent l="0" t="0" r="0" b="0"/>
                <wp:wrapNone/>
                <wp:docPr id="284" name="Rectangle 284"/>
                <wp:cNvGraphicFramePr/>
                <a:graphic xmlns:a="http://schemas.openxmlformats.org/drawingml/2006/main">
                  <a:graphicData uri="http://schemas.microsoft.com/office/word/2010/wordprocessingShape">
                    <wps:wsp>
                      <wps:cNvSpPr/>
                      <wps:spPr>
                        <a:xfrm>
                          <a:off x="5181877" y="3598292"/>
                          <a:ext cx="328246" cy="363416"/>
                        </a:xfrm>
                        <a:prstGeom prst="rect">
                          <a:avLst/>
                        </a:prstGeom>
                        <a:noFill/>
                        <a:ln>
                          <a:noFill/>
                        </a:ln>
                      </wps:spPr>
                      <wps:txbx>
                        <w:txbxContent>
                          <w:p w14:paraId="6FA5D1E6" w14:textId="77777777" w:rsidR="00C34DF2" w:rsidRDefault="00C34DF2" w:rsidP="00C34DF2">
                            <w:pPr>
                              <w:textDirection w:val="btLr"/>
                            </w:pPr>
                            <w:r>
                              <w:rPr>
                                <w:color w:val="000000"/>
                                <w:sz w:val="32"/>
                              </w:rPr>
                              <w:t>c</w:t>
                            </w:r>
                          </w:p>
                        </w:txbxContent>
                      </wps:txbx>
                      <wps:bodyPr spcFirstLastPara="1" wrap="square" lIns="91425" tIns="45700" rIns="91425" bIns="45700" anchor="t" anchorCtr="0">
                        <a:noAutofit/>
                      </wps:bodyPr>
                    </wps:wsp>
                  </a:graphicData>
                </a:graphic>
              </wp:anchor>
            </w:drawing>
          </mc:Choice>
          <mc:Fallback>
            <w:pict>
              <v:rect w14:anchorId="215244B2" id="Rectangle 284" o:spid="_x0000_s1038" style="position:absolute;left:0;text-align:left;margin-left:-1pt;margin-top:5pt;width:26.6pt;height:29.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" filled="f" stroked="f">
                <v:textbox inset="2.53958mm,1.2694mm,2.53958mm,1.2694mm">
                  <w:txbxContent>
                    <w:p w14:paraId="6FA5D1E6" w14:textId="77777777" w:rsidR="00C34DF2" w:rsidRDefault="00C34DF2" w:rsidP="00C34DF2">
                      <w:pPr>
                        <w:textDirection w:val="btLr"/>
                      </w:pPr>
                      <w:r>
                        <w:rPr>
                          <w:color w:val="000000"/>
                          <w:sz w:val="32"/>
                        </w:rPr>
                        <w:t>c</w:t>
                      </w:r>
                    </w:p>
                  </w:txbxContent>
                </v:textbox>
              </v:rect>
            </w:pict>
          </mc:Fallback>
        </mc:AlternateContent>
      </w:r>
    </w:p>
    <w:p w14:paraId="1D5898DB" w14:textId="77777777" w:rsidR="00C34DF2" w:rsidRPr="00C34DF2" w:rsidRDefault="00C34DF2" w:rsidP="00C34DF2">
      <w:pPr>
        <w:jc w:val="both"/>
        <w:rPr>
          <w:rFonts w:ascii="Times New Roman" w:eastAsia="Times" w:hAnsi="Times New Roman" w:cs="Times New Roman"/>
          <w:b/>
          <w:color w:val="000000"/>
        </w:rPr>
      </w:pPr>
      <w:r w:rsidRPr="00C34DF2">
        <w:rPr>
          <w:rFonts w:ascii="Times New Roman" w:hAnsi="Times New Roman" w:cs="Times New Roman"/>
          <w:noProof/>
        </w:rPr>
        <mc:AlternateContent>
          <mc:Choice Requires="wps">
            <w:drawing>
              <wp:anchor distT="0" distB="0" distL="114300" distR="114300" simplePos="0" relativeHeight="251684864" behindDoc="0" locked="0" layoutInCell="1" hidden="0" allowOverlap="1" wp14:anchorId="75795792" wp14:editId="4B21738D">
                <wp:simplePos x="0" y="0"/>
                <wp:positionH relativeFrom="column">
                  <wp:posOffset>3302000</wp:posOffset>
                </wp:positionH>
                <wp:positionV relativeFrom="paragraph">
                  <wp:posOffset>0</wp:posOffset>
                </wp:positionV>
                <wp:extent cx="337771" cy="372941"/>
                <wp:effectExtent l="0" t="0" r="0" b="0"/>
                <wp:wrapNone/>
                <wp:docPr id="297" name="Rectangle 297"/>
                <wp:cNvGraphicFramePr/>
                <a:graphic xmlns:a="http://schemas.openxmlformats.org/drawingml/2006/main">
                  <a:graphicData uri="http://schemas.microsoft.com/office/word/2010/wordprocessingShape">
                    <wps:wsp>
                      <wps:cNvSpPr/>
                      <wps:spPr>
                        <a:xfrm>
                          <a:off x="5181877" y="3598292"/>
                          <a:ext cx="328246" cy="363416"/>
                        </a:xfrm>
                        <a:prstGeom prst="rect">
                          <a:avLst/>
                        </a:prstGeom>
                        <a:noFill/>
                        <a:ln>
                          <a:noFill/>
                        </a:ln>
                      </wps:spPr>
                      <wps:txbx>
                        <w:txbxContent>
                          <w:p w14:paraId="47724596" w14:textId="77777777" w:rsidR="00C34DF2" w:rsidRDefault="00C34DF2" w:rsidP="00C34DF2">
                            <w:pPr>
                              <w:textDirection w:val="btLr"/>
                            </w:pPr>
                            <w:r>
                              <w:rPr>
                                <w:color w:val="000000"/>
                                <w:sz w:val="32"/>
                              </w:rPr>
                              <w:t>d</w:t>
                            </w:r>
                          </w:p>
                        </w:txbxContent>
                      </wps:txbx>
                      <wps:bodyPr spcFirstLastPara="1" wrap="square" lIns="91425" tIns="45700" rIns="91425" bIns="45700" anchor="t" anchorCtr="0">
                        <a:noAutofit/>
                      </wps:bodyPr>
                    </wps:wsp>
                  </a:graphicData>
                </a:graphic>
              </wp:anchor>
            </w:drawing>
          </mc:Choice>
          <mc:Fallback>
            <w:pict>
              <v:rect w14:anchorId="75795792" id="Rectangle 297" o:spid="_x0000_s1039" style="position:absolute;left:0;text-align:left;margin-left:260pt;margin-top:0;width:26.6pt;height:29.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" filled="f" stroked="f">
                <v:textbox inset="2.53958mm,1.2694mm,2.53958mm,1.2694mm">
                  <w:txbxContent>
                    <w:p w14:paraId="47724596" w14:textId="77777777" w:rsidR="00C34DF2" w:rsidRDefault="00C34DF2" w:rsidP="00C34DF2">
                      <w:pPr>
                        <w:textDirection w:val="btLr"/>
                      </w:pPr>
                      <w:r>
                        <w:rPr>
                          <w:color w:val="000000"/>
                          <w:sz w:val="32"/>
                        </w:rPr>
                        <w:t>d</w:t>
                      </w:r>
                    </w:p>
                  </w:txbxContent>
                </v:textbox>
              </v:rect>
            </w:pict>
          </mc:Fallback>
        </mc:AlternateContent>
      </w:r>
    </w:p>
    <w:p w14:paraId="6AECC2E0" w14:textId="77777777" w:rsidR="00C34DF2" w:rsidRPr="00C34DF2" w:rsidRDefault="00C34DF2" w:rsidP="00C34DF2">
      <w:pPr>
        <w:jc w:val="both"/>
        <w:rPr>
          <w:rFonts w:ascii="Times New Roman" w:eastAsia="Times" w:hAnsi="Times New Roman" w:cs="Times New Roman"/>
          <w:b/>
          <w:color w:val="000000"/>
        </w:rPr>
      </w:pPr>
      <w:r w:rsidRPr="00C34DF2">
        <w:rPr>
          <w:rFonts w:ascii="Times New Roman" w:eastAsia="Times" w:hAnsi="Times New Roman" w:cs="Times New Roman"/>
          <w:b/>
          <w:noProof/>
          <w:color w:val="000000"/>
        </w:rPr>
        <w:drawing>
          <wp:inline distT="0" distB="0" distL="0" distR="0" wp14:anchorId="5D5AB745" wp14:editId="7C35C41B">
            <wp:extent cx="3248811" cy="2346710"/>
            <wp:effectExtent l="0" t="0" r="0" b="0"/>
            <wp:docPr id="301" name="image2.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1" name="image2.png" descr="A graph of a graph&#10;&#10;Description automatically generated with medium confidence"/>
                    <pic:cNvPicPr preferRelativeResize="0"/>
                  </pic:nvPicPr>
                  <pic:blipFill>
                    <a:blip r:embed="rId16"/>
                    <a:srcRect/>
                    <a:stretch>
                      <a:fillRect/>
                    </a:stretch>
                  </pic:blipFill>
                  <pic:spPr>
                    <a:xfrm>
                      <a:off x="0" y="0"/>
                      <a:ext cx="3248811" cy="2346710"/>
                    </a:xfrm>
                    <a:prstGeom prst="rect">
                      <a:avLst/>
                    </a:prstGeom>
                    <a:ln/>
                  </pic:spPr>
                </pic:pic>
              </a:graphicData>
            </a:graphic>
          </wp:inline>
        </w:drawing>
      </w:r>
      <w:r w:rsidRPr="00C34DF2">
        <w:rPr>
          <w:rFonts w:ascii="Times New Roman" w:hAnsi="Times New Roman" w:cs="Times New Roman"/>
          <w:noProof/>
        </w:rPr>
        <w:drawing>
          <wp:anchor distT="0" distB="0" distL="114300" distR="114300" simplePos="0" relativeHeight="251685888" behindDoc="0" locked="0" layoutInCell="1" hidden="0" allowOverlap="1" wp14:anchorId="35B12B2F" wp14:editId="68D268C9">
            <wp:simplePos x="0" y="0"/>
            <wp:positionH relativeFrom="column">
              <wp:posOffset>3276944</wp:posOffset>
            </wp:positionH>
            <wp:positionV relativeFrom="paragraph">
              <wp:posOffset>122457</wp:posOffset>
            </wp:positionV>
            <wp:extent cx="2986238" cy="2157046"/>
            <wp:effectExtent l="0" t="0" r="0" b="0"/>
            <wp:wrapNone/>
            <wp:docPr id="300" name="image8.png" descr="A graph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300" name="image8.png" descr="A graph of a graph&#10;&#10;Description automatically generated"/>
                    <pic:cNvPicPr preferRelativeResize="0"/>
                  </pic:nvPicPr>
                  <pic:blipFill>
                    <a:blip r:embed="rId17"/>
                    <a:srcRect/>
                    <a:stretch>
                      <a:fillRect/>
                    </a:stretch>
                  </pic:blipFill>
                  <pic:spPr>
                    <a:xfrm>
                      <a:off x="0" y="0"/>
                      <a:ext cx="2986238" cy="2157046"/>
                    </a:xfrm>
                    <a:prstGeom prst="rect">
                      <a:avLst/>
                    </a:prstGeom>
                    <a:ln/>
                  </pic:spPr>
                </pic:pic>
              </a:graphicData>
            </a:graphic>
          </wp:anchor>
        </w:drawing>
      </w:r>
    </w:p>
    <w:p w14:paraId="17FD09DB" w14:textId="77777777" w:rsidR="00C34DF2" w:rsidRPr="00C34DF2" w:rsidRDefault="00C34DF2" w:rsidP="00C34DF2">
      <w:pPr>
        <w:jc w:val="both"/>
        <w:rPr>
          <w:rFonts w:ascii="Times New Roman" w:eastAsia="Times" w:hAnsi="Times New Roman" w:cs="Times New Roman"/>
          <w:b/>
          <w:sz w:val="20"/>
          <w:szCs w:val="20"/>
        </w:rPr>
      </w:pPr>
    </w:p>
    <w:p w14:paraId="616FE169" w14:textId="77777777" w:rsidR="00C34DF2" w:rsidRPr="00C34DF2" w:rsidRDefault="00C34DF2" w:rsidP="00C34DF2">
      <w:pPr>
        <w:spacing w:line="360" w:lineRule="auto"/>
        <w:jc w:val="both"/>
        <w:rPr>
          <w:rFonts w:ascii="Times New Roman" w:eastAsia="Times" w:hAnsi="Times New Roman" w:cs="Times New Roman"/>
          <w:color w:val="000000"/>
          <w:sz w:val="20"/>
          <w:szCs w:val="20"/>
        </w:rPr>
      </w:pPr>
      <w:r w:rsidRPr="00C34DF2">
        <w:rPr>
          <w:rFonts w:ascii="Times New Roman" w:eastAsia="Times" w:hAnsi="Times New Roman" w:cs="Times New Roman"/>
          <w:b/>
          <w:sz w:val="20"/>
          <w:szCs w:val="20"/>
        </w:rPr>
        <w:t xml:space="preserve">Supplementary </w:t>
      </w:r>
      <w:r w:rsidRPr="00C34DF2">
        <w:rPr>
          <w:rFonts w:ascii="Times New Roman" w:eastAsia="Times" w:hAnsi="Times New Roman" w:cs="Times New Roman"/>
          <w:b/>
          <w:color w:val="000000"/>
          <w:sz w:val="20"/>
          <w:szCs w:val="20"/>
        </w:rPr>
        <w:t>Fig</w:t>
      </w:r>
      <w:r w:rsidRPr="00C34DF2">
        <w:rPr>
          <w:rFonts w:ascii="Times New Roman" w:eastAsia="Times" w:hAnsi="Times New Roman" w:cs="Times New Roman"/>
          <w:b/>
          <w:sz w:val="20"/>
          <w:szCs w:val="20"/>
        </w:rPr>
        <w:t>ure</w:t>
      </w:r>
      <w:r w:rsidRPr="00C34DF2">
        <w:rPr>
          <w:rFonts w:ascii="Times New Roman" w:eastAsia="Times" w:hAnsi="Times New Roman" w:cs="Times New Roman"/>
          <w:b/>
          <w:color w:val="000000"/>
          <w:sz w:val="20"/>
          <w:szCs w:val="20"/>
        </w:rPr>
        <w:t xml:space="preserve"> </w:t>
      </w:r>
      <w:r w:rsidRPr="00C34DF2">
        <w:rPr>
          <w:rFonts w:ascii="Times New Roman" w:eastAsia="Times" w:hAnsi="Times New Roman" w:cs="Times New Roman"/>
          <w:b/>
          <w:sz w:val="20"/>
          <w:szCs w:val="20"/>
        </w:rPr>
        <w:t>5</w:t>
      </w:r>
      <w:r w:rsidRPr="00C34DF2">
        <w:rPr>
          <w:rFonts w:ascii="Times New Roman" w:eastAsia="Times" w:hAnsi="Times New Roman" w:cs="Times New Roman"/>
          <w:b/>
          <w:color w:val="000000"/>
          <w:sz w:val="20"/>
          <w:szCs w:val="20"/>
        </w:rPr>
        <w:t>. Markov</w:t>
      </w:r>
      <w:r w:rsidRPr="00C34DF2">
        <w:rPr>
          <w:rFonts w:ascii="Times New Roman" w:eastAsia="Times" w:hAnsi="Times New Roman" w:cs="Times New Roman"/>
          <w:b/>
          <w:sz w:val="20"/>
          <w:szCs w:val="20"/>
        </w:rPr>
        <w:t xml:space="preserve"> Chain Monte Carlo (MCMC) chain convergence and posterior predictive checks. </w:t>
      </w:r>
      <w:r w:rsidRPr="00C34DF2">
        <w:rPr>
          <w:rFonts w:ascii="Times New Roman" w:eastAsia="Times" w:hAnsi="Times New Roman" w:cs="Times New Roman"/>
          <w:color w:val="000000"/>
          <w:sz w:val="20"/>
          <w:szCs w:val="20"/>
        </w:rPr>
        <w:t xml:space="preserve">Graphical checks for MCMC chain convergence autocorrelation, effective sampling size (ESS) and posterior distribution vs observed data for </w:t>
      </w:r>
      <w:proofErr w:type="spellStart"/>
      <w:r w:rsidRPr="00C34DF2">
        <w:rPr>
          <w:rFonts w:ascii="Times New Roman" w:eastAsia="Times" w:hAnsi="Times New Roman" w:cs="Times New Roman"/>
          <w:i/>
          <w:color w:val="000000"/>
          <w:sz w:val="20"/>
          <w:szCs w:val="20"/>
        </w:rPr>
        <w:t>Hediste</w:t>
      </w:r>
      <w:proofErr w:type="spellEnd"/>
      <w:r w:rsidRPr="00C34DF2">
        <w:rPr>
          <w:rFonts w:ascii="Times New Roman" w:eastAsia="Times" w:hAnsi="Times New Roman" w:cs="Times New Roman"/>
          <w:i/>
          <w:color w:val="000000"/>
          <w:sz w:val="20"/>
          <w:szCs w:val="20"/>
        </w:rPr>
        <w:t xml:space="preserve"> </w:t>
      </w:r>
      <w:proofErr w:type="spellStart"/>
      <w:r w:rsidRPr="00C34DF2">
        <w:rPr>
          <w:rFonts w:ascii="Times New Roman" w:eastAsia="Times" w:hAnsi="Times New Roman" w:cs="Times New Roman"/>
          <w:i/>
          <w:color w:val="000000"/>
          <w:sz w:val="20"/>
          <w:szCs w:val="20"/>
        </w:rPr>
        <w:t>diversicolor</w:t>
      </w:r>
      <w:proofErr w:type="spellEnd"/>
      <w:r w:rsidRPr="00C34DF2">
        <w:rPr>
          <w:rFonts w:ascii="Times New Roman" w:eastAsia="Times" w:hAnsi="Times New Roman" w:cs="Times New Roman"/>
          <w:color w:val="000000"/>
          <w:sz w:val="20"/>
          <w:szCs w:val="20"/>
        </w:rPr>
        <w:t xml:space="preserve"> for the trait </w:t>
      </w:r>
      <w:proofErr w:type="spellStart"/>
      <w:r w:rsidRPr="00C34DF2">
        <w:rPr>
          <w:rFonts w:ascii="Times New Roman" w:eastAsia="Times" w:hAnsi="Times New Roman" w:cs="Times New Roman"/>
          <w:i/>
          <w:color w:val="000000"/>
          <w:sz w:val="20"/>
          <w:szCs w:val="20"/>
        </w:rPr>
        <w:t>L</w:t>
      </w:r>
      <w:r w:rsidRPr="00C34DF2">
        <w:rPr>
          <w:rFonts w:ascii="Times New Roman" w:eastAsia="Times" w:hAnsi="Times New Roman" w:cs="Times New Roman"/>
          <w:color w:val="000000"/>
          <w:sz w:val="20"/>
          <w:szCs w:val="20"/>
          <w:vertAlign w:val="subscript"/>
        </w:rPr>
        <w:t>max</w:t>
      </w:r>
      <w:proofErr w:type="spellEnd"/>
      <w:r w:rsidRPr="00C34DF2">
        <w:rPr>
          <w:rFonts w:ascii="Times New Roman" w:eastAsia="Times" w:hAnsi="Times New Roman" w:cs="Times New Roman"/>
          <w:color w:val="000000"/>
          <w:sz w:val="20"/>
          <w:szCs w:val="20"/>
        </w:rPr>
        <w:t xml:space="preserve"> is selected as an indicative example. (</w:t>
      </w:r>
      <w:r w:rsidRPr="00C34DF2">
        <w:rPr>
          <w:rFonts w:ascii="Times New Roman" w:eastAsia="Times" w:hAnsi="Times New Roman" w:cs="Times New Roman"/>
          <w:b/>
          <w:sz w:val="20"/>
          <w:szCs w:val="20"/>
        </w:rPr>
        <w:t>a</w:t>
      </w:r>
      <w:r w:rsidRPr="00C34DF2">
        <w:rPr>
          <w:rFonts w:ascii="Times New Roman" w:eastAsia="Times" w:hAnsi="Times New Roman" w:cs="Times New Roman"/>
          <w:b/>
          <w:color w:val="000000"/>
          <w:sz w:val="20"/>
          <w:szCs w:val="20"/>
        </w:rPr>
        <w:t>)</w:t>
      </w:r>
      <w:r w:rsidRPr="00C34DF2">
        <w:rPr>
          <w:rFonts w:ascii="Times New Roman" w:eastAsia="Times" w:hAnsi="Times New Roman" w:cs="Times New Roman"/>
          <w:color w:val="000000"/>
          <w:sz w:val="20"/>
          <w:szCs w:val="20"/>
        </w:rPr>
        <w:t xml:space="preserve"> depicts a trace plot showing convergence across all 4 chain simulations, </w:t>
      </w:r>
      <w:r w:rsidRPr="00C34DF2">
        <w:rPr>
          <w:rFonts w:ascii="Times New Roman" w:eastAsia="Times" w:hAnsi="Times New Roman" w:cs="Times New Roman"/>
          <w:b/>
          <w:sz w:val="20"/>
          <w:szCs w:val="20"/>
        </w:rPr>
        <w:t>(b)</w:t>
      </w:r>
      <w:r w:rsidRPr="00C34DF2">
        <w:rPr>
          <w:rFonts w:ascii="Times New Roman" w:eastAsia="Times" w:hAnsi="Times New Roman" w:cs="Times New Roman"/>
          <w:color w:val="000000"/>
          <w:sz w:val="20"/>
          <w:szCs w:val="20"/>
        </w:rPr>
        <w:t xml:space="preserve"> shows </w:t>
      </w:r>
      <w:proofErr w:type="spellStart"/>
      <w:r w:rsidRPr="00C34DF2">
        <w:rPr>
          <w:rFonts w:ascii="Times New Roman" w:eastAsia="Times" w:hAnsi="Times New Roman" w:cs="Times New Roman"/>
          <w:i/>
          <w:color w:val="000000"/>
          <w:sz w:val="20"/>
          <w:szCs w:val="20"/>
        </w:rPr>
        <w:t>rhat</w:t>
      </w:r>
      <w:proofErr w:type="spellEnd"/>
      <w:r w:rsidRPr="00C34DF2">
        <w:rPr>
          <w:rFonts w:ascii="Times New Roman" w:eastAsia="Times" w:hAnsi="Times New Roman" w:cs="Times New Roman"/>
          <w:i/>
          <w:color w:val="000000"/>
          <w:sz w:val="20"/>
          <w:szCs w:val="20"/>
        </w:rPr>
        <w:t xml:space="preserve"> </w:t>
      </w:r>
      <w:r w:rsidRPr="00C34DF2">
        <w:rPr>
          <w:rFonts w:ascii="Times New Roman" w:eastAsia="Times" w:hAnsi="Times New Roman" w:cs="Times New Roman"/>
          <w:color w:val="000000"/>
          <w:sz w:val="20"/>
          <w:szCs w:val="20"/>
        </w:rPr>
        <w:t xml:space="preserve">values (measures of chain convergence) for all treatments with values &lt; 1.05, </w:t>
      </w:r>
      <w:r w:rsidRPr="00C34DF2">
        <w:rPr>
          <w:rFonts w:ascii="Times New Roman" w:eastAsia="Times" w:hAnsi="Times New Roman" w:cs="Times New Roman"/>
          <w:b/>
          <w:sz w:val="20"/>
          <w:szCs w:val="20"/>
        </w:rPr>
        <w:t>(c)</w:t>
      </w:r>
      <w:r w:rsidRPr="00C34DF2">
        <w:rPr>
          <w:rFonts w:ascii="Times New Roman" w:eastAsia="Times" w:hAnsi="Times New Roman" w:cs="Times New Roman"/>
          <w:color w:val="000000"/>
          <w:sz w:val="20"/>
          <w:szCs w:val="20"/>
        </w:rPr>
        <w:t xml:space="preserve"> depicts ESS values for all treatments and </w:t>
      </w:r>
      <w:r w:rsidRPr="00C34DF2">
        <w:rPr>
          <w:rFonts w:ascii="Times New Roman" w:eastAsia="Times" w:hAnsi="Times New Roman" w:cs="Times New Roman"/>
          <w:b/>
          <w:sz w:val="20"/>
          <w:szCs w:val="20"/>
        </w:rPr>
        <w:t>(d)</w:t>
      </w:r>
      <w:r w:rsidRPr="00C34DF2">
        <w:rPr>
          <w:rFonts w:ascii="Times New Roman" w:eastAsia="Times" w:hAnsi="Times New Roman" w:cs="Times New Roman"/>
          <w:color w:val="000000"/>
          <w:sz w:val="20"/>
          <w:szCs w:val="20"/>
        </w:rPr>
        <w:t xml:space="preserve"> depicts density distributions simulated values for 250 draws (</w:t>
      </w:r>
      <w:proofErr w:type="spellStart"/>
      <w:r w:rsidRPr="00C34DF2">
        <w:rPr>
          <w:rFonts w:ascii="Times New Roman" w:eastAsia="Times" w:hAnsi="Times New Roman" w:cs="Times New Roman"/>
          <w:i/>
          <w:color w:val="000000"/>
          <w:sz w:val="20"/>
          <w:szCs w:val="20"/>
        </w:rPr>
        <w:t>y</w:t>
      </w:r>
      <w:r w:rsidRPr="00C34DF2">
        <w:rPr>
          <w:rFonts w:ascii="Times New Roman" w:eastAsia="Times" w:hAnsi="Times New Roman" w:cs="Times New Roman"/>
          <w:color w:val="000000"/>
          <w:sz w:val="20"/>
          <w:szCs w:val="20"/>
          <w:vertAlign w:val="subscript"/>
        </w:rPr>
        <w:t>rep</w:t>
      </w:r>
      <w:proofErr w:type="spellEnd"/>
      <w:r w:rsidRPr="00C34DF2">
        <w:rPr>
          <w:rFonts w:ascii="Times New Roman" w:eastAsia="Times" w:hAnsi="Times New Roman" w:cs="Times New Roman"/>
          <w:color w:val="000000"/>
          <w:sz w:val="20"/>
          <w:szCs w:val="20"/>
        </w:rPr>
        <w:t>) and observed data (</w:t>
      </w:r>
      <w:r w:rsidRPr="00C34DF2">
        <w:rPr>
          <w:rFonts w:ascii="Times New Roman" w:eastAsia="Times" w:hAnsi="Times New Roman" w:cs="Times New Roman"/>
          <w:i/>
          <w:color w:val="000000"/>
          <w:sz w:val="20"/>
          <w:szCs w:val="20"/>
        </w:rPr>
        <w:t>y</w:t>
      </w:r>
      <w:r w:rsidRPr="00C34DF2">
        <w:rPr>
          <w:rFonts w:ascii="Times New Roman" w:eastAsia="Times" w:hAnsi="Times New Roman" w:cs="Times New Roman"/>
          <w:color w:val="000000"/>
          <w:sz w:val="20"/>
          <w:szCs w:val="20"/>
        </w:rPr>
        <w:t>). These checks were performed for all variables.</w:t>
      </w:r>
    </w:p>
    <w:p w14:paraId="1C276498" w14:textId="77777777" w:rsidR="00C34DF2" w:rsidRPr="00C34DF2" w:rsidRDefault="00C34DF2" w:rsidP="00C34DF2">
      <w:pPr>
        <w:jc w:val="both"/>
        <w:rPr>
          <w:rFonts w:ascii="Times New Roman" w:eastAsia="Times" w:hAnsi="Times New Roman" w:cs="Times New Roman"/>
        </w:rPr>
      </w:pPr>
    </w:p>
    <w:p w14:paraId="2E4AE0D4" w14:textId="77777777" w:rsidR="00C34DF2" w:rsidRPr="00C34DF2" w:rsidRDefault="00C34DF2" w:rsidP="00C34DF2">
      <w:pPr>
        <w:jc w:val="both"/>
        <w:rPr>
          <w:rFonts w:ascii="Times New Roman" w:eastAsia="Times" w:hAnsi="Times New Roman" w:cs="Times New Roman"/>
        </w:rPr>
      </w:pPr>
    </w:p>
    <w:p w14:paraId="099FF50B" w14:textId="77777777" w:rsidR="00C34DF2" w:rsidRPr="00C34DF2" w:rsidRDefault="00C34DF2" w:rsidP="00C34DF2">
      <w:pPr>
        <w:jc w:val="both"/>
        <w:rPr>
          <w:rFonts w:ascii="Times New Roman" w:eastAsia="Times" w:hAnsi="Times New Roman" w:cs="Times New Roman"/>
        </w:rPr>
      </w:pPr>
    </w:p>
    <w:p w14:paraId="58885A2C" w14:textId="77777777" w:rsidR="00C34DF2" w:rsidRPr="00C34DF2" w:rsidRDefault="00C34DF2" w:rsidP="00C34DF2">
      <w:pPr>
        <w:jc w:val="both"/>
        <w:rPr>
          <w:rFonts w:ascii="Times New Roman" w:eastAsia="Times" w:hAnsi="Times New Roman" w:cs="Times New Roman"/>
        </w:rPr>
      </w:pPr>
    </w:p>
    <w:p w14:paraId="01F82626" w14:textId="77777777" w:rsidR="00C34DF2" w:rsidRPr="00C34DF2" w:rsidRDefault="00C34DF2" w:rsidP="00C34DF2">
      <w:pPr>
        <w:jc w:val="both"/>
        <w:rPr>
          <w:rFonts w:ascii="Times New Roman" w:eastAsia="Times" w:hAnsi="Times New Roman" w:cs="Times New Roman"/>
        </w:rPr>
      </w:pPr>
    </w:p>
    <w:p w14:paraId="480F4728" w14:textId="77777777" w:rsidR="00C34DF2" w:rsidRPr="00C34DF2" w:rsidRDefault="00C34DF2" w:rsidP="00C34DF2">
      <w:pPr>
        <w:jc w:val="both"/>
        <w:rPr>
          <w:rFonts w:ascii="Times New Roman" w:eastAsia="Times" w:hAnsi="Times New Roman" w:cs="Times New Roman"/>
        </w:rPr>
        <w:sectPr w:rsidR="00C34DF2" w:rsidRPr="00C34DF2" w:rsidSect="00C34DF2">
          <w:footerReference w:type="default" r:id="rId18"/>
          <w:pgSz w:w="12240" w:h="15840"/>
          <w:pgMar w:top="1440" w:right="1440" w:bottom="1440" w:left="1440" w:header="708" w:footer="708" w:gutter="0"/>
          <w:lnNumType w:countBy="1" w:restart="continuous"/>
          <w:pgNumType w:start="1"/>
          <w:cols w:space="720"/>
          <w:docGrid w:linePitch="326"/>
        </w:sectPr>
      </w:pPr>
    </w:p>
    <w:p w14:paraId="0D299403" w14:textId="3B4A9D44" w:rsidR="00C34DF2" w:rsidRPr="00C34DF2" w:rsidRDefault="00C34DF2" w:rsidP="00C34DF2">
      <w:pPr>
        <w:tabs>
          <w:tab w:val="left" w:pos="3118"/>
        </w:tabs>
        <w:rPr>
          <w:rFonts w:ascii="Times New Roman" w:eastAsia="Times" w:hAnsi="Times New Roman" w:cs="Times New Roman"/>
          <w:b/>
        </w:rPr>
      </w:pPr>
      <w:r w:rsidRPr="00C34DF2">
        <w:rPr>
          <w:rFonts w:ascii="Times New Roman" w:eastAsia="Times" w:hAnsi="Times New Roman" w:cs="Times New Roman"/>
          <w:b/>
        </w:rPr>
        <w:lastRenderedPageBreak/>
        <w:t>Supplementary References</w:t>
      </w:r>
    </w:p>
    <w:p w14:paraId="0F1FFFB3" w14:textId="77777777" w:rsidR="00C34DF2" w:rsidRPr="00C34DF2" w:rsidRDefault="00C34DF2" w:rsidP="00C34DF2">
      <w:pPr>
        <w:tabs>
          <w:tab w:val="left" w:pos="3118"/>
        </w:tabs>
        <w:rPr>
          <w:rFonts w:ascii="Times New Roman" w:eastAsia="Times" w:hAnsi="Times New Roman" w:cs="Times New Roman"/>
          <w:bCs/>
        </w:rPr>
      </w:pPr>
    </w:p>
    <w:p w14:paraId="59A129E0" w14:textId="77777777" w:rsidR="00C34DF2" w:rsidRPr="00C34DF2" w:rsidRDefault="00C34DF2" w:rsidP="00C34DF2">
      <w:pPr>
        <w:tabs>
          <w:tab w:val="left" w:pos="3118"/>
        </w:tabs>
        <w:ind w:left="567" w:hanging="567"/>
        <w:jc w:val="both"/>
        <w:rPr>
          <w:rFonts w:ascii="Times New Roman" w:eastAsia="Times" w:hAnsi="Times New Roman" w:cs="Times New Roman"/>
          <w:bCs/>
        </w:rPr>
      </w:pPr>
      <w:r w:rsidRPr="00C34DF2">
        <w:rPr>
          <w:rFonts w:ascii="Times New Roman" w:eastAsia="Times" w:hAnsi="Times New Roman" w:cs="Times New Roman"/>
          <w:bCs/>
        </w:rPr>
        <w:t xml:space="preserve">Bianchi, T.S., Aller, R.C., Atwood, T.B., Brown, C.J., </w:t>
      </w:r>
      <w:proofErr w:type="spellStart"/>
      <w:r w:rsidRPr="00C34DF2">
        <w:rPr>
          <w:rFonts w:ascii="Times New Roman" w:eastAsia="Times" w:hAnsi="Times New Roman" w:cs="Times New Roman"/>
          <w:bCs/>
        </w:rPr>
        <w:t>Buatois</w:t>
      </w:r>
      <w:proofErr w:type="spellEnd"/>
      <w:r w:rsidRPr="00C34DF2">
        <w:rPr>
          <w:rFonts w:ascii="Times New Roman" w:eastAsia="Times" w:hAnsi="Times New Roman" w:cs="Times New Roman"/>
          <w:bCs/>
        </w:rPr>
        <w:t xml:space="preserve">, L.A., Levin, L.A., </w:t>
      </w:r>
      <w:proofErr w:type="spellStart"/>
      <w:r w:rsidRPr="00C34DF2">
        <w:rPr>
          <w:rFonts w:ascii="Times New Roman" w:eastAsia="Times" w:hAnsi="Times New Roman" w:cs="Times New Roman"/>
          <w:bCs/>
        </w:rPr>
        <w:t>Levinton</w:t>
      </w:r>
      <w:proofErr w:type="spellEnd"/>
      <w:r w:rsidRPr="00C34DF2">
        <w:rPr>
          <w:rFonts w:ascii="Times New Roman" w:eastAsia="Times" w:hAnsi="Times New Roman" w:cs="Times New Roman"/>
          <w:bCs/>
        </w:rPr>
        <w:t>, J.S., Middelburg, J.J., Morrison, E.S., Regnier, P., Shields, M.R., Snelgrove, P.V.R., Sotka, E.E. &amp; Stanley, R.R.E. (2021) What global biogeochemical consequences will marine animal–sediment interactions have during climate change? Elementa: Sci. Anthrop., 9.</w:t>
      </w:r>
    </w:p>
    <w:p w14:paraId="16D06AE4" w14:textId="77777777" w:rsidR="00C34DF2" w:rsidRPr="00C34DF2" w:rsidRDefault="00C34DF2" w:rsidP="00C34DF2">
      <w:pPr>
        <w:tabs>
          <w:tab w:val="left" w:pos="3118"/>
        </w:tabs>
        <w:ind w:left="567" w:hanging="567"/>
        <w:jc w:val="both"/>
        <w:rPr>
          <w:rFonts w:ascii="Times New Roman" w:eastAsia="Times" w:hAnsi="Times New Roman" w:cs="Times New Roman"/>
          <w:bCs/>
        </w:rPr>
      </w:pPr>
      <w:r w:rsidRPr="00C34DF2">
        <w:rPr>
          <w:rFonts w:ascii="Times New Roman" w:eastAsia="Times" w:hAnsi="Times New Roman" w:cs="Times New Roman"/>
          <w:bCs/>
        </w:rPr>
        <w:t xml:space="preserve">Bresnan, E., Cook, K., Hindson, J., Hughes, S., Lacaze, J-P., Walsham, P., Webster, L., Turrell, W. R., (2016) The Scottish Coastal Observatory 1997-2013. </w:t>
      </w:r>
      <w:r w:rsidRPr="00C34DF2">
        <w:rPr>
          <w:rFonts w:ascii="Times New Roman" w:eastAsia="Times" w:hAnsi="Times New Roman" w:cs="Times New Roman"/>
          <w:bCs/>
          <w:i/>
          <w:iCs/>
        </w:rPr>
        <w:t>Scottish Marine and Freshwater Science</w:t>
      </w:r>
      <w:r w:rsidRPr="00C34DF2">
        <w:rPr>
          <w:rFonts w:ascii="Times New Roman" w:eastAsia="Times" w:hAnsi="Times New Roman" w:cs="Times New Roman"/>
          <w:bCs/>
        </w:rPr>
        <w:t xml:space="preserve"> 7, 26. </w:t>
      </w:r>
    </w:p>
    <w:p w14:paraId="54A1719D" w14:textId="77777777" w:rsidR="00C34DF2" w:rsidRPr="00C34DF2" w:rsidRDefault="00C34DF2" w:rsidP="00C34DF2">
      <w:pPr>
        <w:pBdr>
          <w:top w:val="nil"/>
          <w:left w:val="nil"/>
          <w:bottom w:val="nil"/>
          <w:right w:val="nil"/>
          <w:between w:val="nil"/>
        </w:pBdr>
        <w:ind w:left="567" w:hanging="567"/>
        <w:jc w:val="both"/>
        <w:rPr>
          <w:rFonts w:ascii="Times New Roman" w:hAnsi="Times New Roman" w:cs="Times New Roman"/>
          <w:bCs/>
        </w:rPr>
      </w:pPr>
      <w:r w:rsidRPr="00C34DF2">
        <w:rPr>
          <w:rFonts w:ascii="Times New Roman" w:hAnsi="Times New Roman" w:cs="Times New Roman"/>
          <w:bCs/>
        </w:rPr>
        <w:t xml:space="preserve">Calder-Potts, R., Spicer, J. I., </w:t>
      </w:r>
      <w:proofErr w:type="spellStart"/>
      <w:r w:rsidRPr="00C34DF2">
        <w:rPr>
          <w:rFonts w:ascii="Times New Roman" w:hAnsi="Times New Roman" w:cs="Times New Roman"/>
          <w:bCs/>
        </w:rPr>
        <w:t>Calosi</w:t>
      </w:r>
      <w:proofErr w:type="spellEnd"/>
      <w:r w:rsidRPr="00C34DF2">
        <w:rPr>
          <w:rFonts w:ascii="Times New Roman" w:hAnsi="Times New Roman" w:cs="Times New Roman"/>
          <w:bCs/>
        </w:rPr>
        <w:t xml:space="preserve">, P. Findlay, H. S., Widdicombe, S. (2015) A mesocosm study investigating the effects of hypoxia and population density on respiration and reproductive biology in the </w:t>
      </w:r>
      <w:proofErr w:type="spellStart"/>
      <w:r w:rsidRPr="00C34DF2">
        <w:rPr>
          <w:rFonts w:ascii="Times New Roman" w:hAnsi="Times New Roman" w:cs="Times New Roman"/>
          <w:bCs/>
        </w:rPr>
        <w:t>brittlestar</w:t>
      </w:r>
      <w:proofErr w:type="spellEnd"/>
      <w:r w:rsidRPr="00C34DF2">
        <w:rPr>
          <w:rFonts w:ascii="Times New Roman" w:hAnsi="Times New Roman" w:cs="Times New Roman"/>
          <w:bCs/>
        </w:rPr>
        <w:t xml:space="preserve"> </w:t>
      </w:r>
      <w:proofErr w:type="spellStart"/>
      <w:r w:rsidRPr="00C34DF2">
        <w:rPr>
          <w:rFonts w:ascii="Times New Roman" w:hAnsi="Times New Roman" w:cs="Times New Roman"/>
          <w:bCs/>
          <w:i/>
          <w:iCs/>
        </w:rPr>
        <w:t>Amphiura</w:t>
      </w:r>
      <w:proofErr w:type="spellEnd"/>
      <w:r w:rsidRPr="00C34DF2">
        <w:rPr>
          <w:rFonts w:ascii="Times New Roman" w:hAnsi="Times New Roman" w:cs="Times New Roman"/>
          <w:bCs/>
          <w:i/>
          <w:iCs/>
        </w:rPr>
        <w:t xml:space="preserve"> </w:t>
      </w:r>
      <w:proofErr w:type="spellStart"/>
      <w:r w:rsidRPr="00C34DF2">
        <w:rPr>
          <w:rFonts w:ascii="Times New Roman" w:hAnsi="Times New Roman" w:cs="Times New Roman"/>
          <w:bCs/>
          <w:i/>
          <w:iCs/>
        </w:rPr>
        <w:t>filiformis</w:t>
      </w:r>
      <w:proofErr w:type="spellEnd"/>
      <w:r w:rsidRPr="00C34DF2">
        <w:rPr>
          <w:rFonts w:ascii="Times New Roman" w:hAnsi="Times New Roman" w:cs="Times New Roman"/>
          <w:bCs/>
        </w:rPr>
        <w:t xml:space="preserve">. </w:t>
      </w:r>
      <w:r w:rsidRPr="00C34DF2">
        <w:rPr>
          <w:rFonts w:ascii="Times New Roman" w:hAnsi="Times New Roman" w:cs="Times New Roman"/>
          <w:bCs/>
          <w:i/>
          <w:iCs/>
        </w:rPr>
        <w:t>Mar. Ecol. Prog. Ser.</w:t>
      </w:r>
      <w:r w:rsidRPr="00C34DF2">
        <w:rPr>
          <w:rFonts w:ascii="Times New Roman" w:hAnsi="Times New Roman" w:cs="Times New Roman"/>
          <w:bCs/>
        </w:rPr>
        <w:t xml:space="preserve"> 534, 135-147.</w:t>
      </w:r>
    </w:p>
    <w:p w14:paraId="50906422"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Cassidy, C., Grange, L.J., Garcia, C., Bolam, S.G. &amp; Godbold, J.A. (2020) Species interactions and environmental context affect intraspecific behavioural trait variation and ecosystem function. Proc. R. Soc. B., 287, 20192143.</w:t>
      </w:r>
    </w:p>
    <w:p w14:paraId="4E5E4CDC"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Clare, D.S., Bolam, S.G., McIlwaine, P.S.O., Garcia, C., Murray, J.M. &amp; Eggleton, J.D. (2022) Biological traits of marine benthic invertebrates in Northwest Europe. Scientific Data, 9, 339.</w:t>
      </w:r>
    </w:p>
    <w:p w14:paraId="12B76BF7"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 xml:space="preserve">Forster, S., Glud, R.N., Gundersen, J.K. &amp; Huettel, M. (1999) In situ study of bromide tracer and oxygen flux in coastal sediments. </w:t>
      </w:r>
      <w:proofErr w:type="spellStart"/>
      <w:r w:rsidRPr="00C34DF2">
        <w:rPr>
          <w:rFonts w:ascii="Times New Roman" w:eastAsia="Times" w:hAnsi="Times New Roman" w:cs="Times New Roman"/>
        </w:rPr>
        <w:t>Estuar</w:t>
      </w:r>
      <w:proofErr w:type="spellEnd"/>
      <w:r w:rsidRPr="00C34DF2">
        <w:rPr>
          <w:rFonts w:ascii="Times New Roman" w:eastAsia="Times" w:hAnsi="Times New Roman" w:cs="Times New Roman"/>
        </w:rPr>
        <w:t>. Coast. Shelf Sci., 49, 813-827.</w:t>
      </w:r>
    </w:p>
    <w:p w14:paraId="21B5A69E" w14:textId="77777777" w:rsidR="00C34DF2" w:rsidRPr="00C34DF2" w:rsidRDefault="00C34DF2" w:rsidP="00C34DF2">
      <w:pPr>
        <w:pBdr>
          <w:top w:val="nil"/>
          <w:left w:val="nil"/>
          <w:bottom w:val="nil"/>
          <w:right w:val="nil"/>
          <w:between w:val="nil"/>
        </w:pBdr>
        <w:ind w:left="567" w:hanging="567"/>
        <w:jc w:val="both"/>
        <w:rPr>
          <w:rFonts w:ascii="Times New Roman" w:hAnsi="Times New Roman" w:cs="Times New Roman"/>
          <w:bCs/>
        </w:rPr>
      </w:pPr>
      <w:r w:rsidRPr="00C34DF2">
        <w:rPr>
          <w:rFonts w:ascii="Times New Roman" w:hAnsi="Times New Roman" w:cs="Times New Roman"/>
          <w:bCs/>
        </w:rPr>
        <w:t xml:space="preserve">Galasso, H. L., Richard, M., Lefebvre, S., Aliaume, C., Callier, M. D. (2018) Body size and temperature effects on standard metabolic rate for determining metabolic scope for activity of the polychaete </w:t>
      </w:r>
      <w:proofErr w:type="spellStart"/>
      <w:r w:rsidRPr="00C34DF2">
        <w:rPr>
          <w:rFonts w:ascii="Times New Roman" w:hAnsi="Times New Roman" w:cs="Times New Roman"/>
          <w:bCs/>
          <w:i/>
          <w:iCs/>
        </w:rPr>
        <w:t>Hediste</w:t>
      </w:r>
      <w:proofErr w:type="spellEnd"/>
      <w:r w:rsidRPr="00C34DF2">
        <w:rPr>
          <w:rFonts w:ascii="Times New Roman" w:hAnsi="Times New Roman" w:cs="Times New Roman"/>
          <w:bCs/>
          <w:i/>
          <w:iCs/>
        </w:rPr>
        <w:t xml:space="preserve"> </w:t>
      </w:r>
      <w:r w:rsidRPr="00C34DF2">
        <w:rPr>
          <w:rFonts w:ascii="Times New Roman" w:hAnsi="Times New Roman" w:cs="Times New Roman"/>
          <w:bCs/>
        </w:rPr>
        <w:t>(</w:t>
      </w:r>
      <w:r w:rsidRPr="00C34DF2">
        <w:rPr>
          <w:rFonts w:ascii="Times New Roman" w:hAnsi="Times New Roman" w:cs="Times New Roman"/>
          <w:bCs/>
          <w:i/>
          <w:iCs/>
        </w:rPr>
        <w:t>Nereis</w:t>
      </w:r>
      <w:r w:rsidRPr="00C34DF2">
        <w:rPr>
          <w:rFonts w:ascii="Times New Roman" w:hAnsi="Times New Roman" w:cs="Times New Roman"/>
          <w:bCs/>
        </w:rPr>
        <w:t xml:space="preserve">) </w:t>
      </w:r>
      <w:proofErr w:type="spellStart"/>
      <w:r w:rsidRPr="00C34DF2">
        <w:rPr>
          <w:rFonts w:ascii="Times New Roman" w:hAnsi="Times New Roman" w:cs="Times New Roman"/>
          <w:bCs/>
          <w:i/>
          <w:iCs/>
        </w:rPr>
        <w:t>diversicolor</w:t>
      </w:r>
      <w:proofErr w:type="spellEnd"/>
      <w:r w:rsidRPr="00C34DF2">
        <w:rPr>
          <w:rFonts w:ascii="Times New Roman" w:hAnsi="Times New Roman" w:cs="Times New Roman"/>
          <w:bCs/>
        </w:rPr>
        <w:t xml:space="preserve">. </w:t>
      </w:r>
      <w:proofErr w:type="spellStart"/>
      <w:r w:rsidRPr="00C34DF2">
        <w:rPr>
          <w:rFonts w:ascii="Times New Roman" w:hAnsi="Times New Roman" w:cs="Times New Roman"/>
          <w:bCs/>
          <w:i/>
          <w:iCs/>
        </w:rPr>
        <w:t>PeerJ</w:t>
      </w:r>
      <w:proofErr w:type="spellEnd"/>
      <w:r w:rsidRPr="00C34DF2">
        <w:rPr>
          <w:rFonts w:ascii="Times New Roman" w:hAnsi="Times New Roman" w:cs="Times New Roman"/>
          <w:bCs/>
        </w:rPr>
        <w:t xml:space="preserve"> 6, e5675.</w:t>
      </w:r>
    </w:p>
    <w:p w14:paraId="50C5C49A" w14:textId="77777777" w:rsidR="00C34DF2" w:rsidRPr="00C34DF2" w:rsidRDefault="00C34DF2" w:rsidP="00C34DF2">
      <w:pPr>
        <w:pBdr>
          <w:top w:val="nil"/>
          <w:left w:val="nil"/>
          <w:bottom w:val="nil"/>
          <w:right w:val="nil"/>
          <w:between w:val="nil"/>
        </w:pBdr>
        <w:ind w:left="567" w:hanging="567"/>
        <w:jc w:val="both"/>
        <w:rPr>
          <w:rFonts w:ascii="Times New Roman" w:hAnsi="Times New Roman" w:cs="Times New Roman"/>
          <w:bCs/>
          <w:noProof/>
        </w:rPr>
      </w:pPr>
      <w:r w:rsidRPr="00C34DF2">
        <w:rPr>
          <w:rFonts w:ascii="Times New Roman" w:hAnsi="Times New Roman" w:cs="Times New Roman"/>
          <w:bCs/>
          <w:noProof/>
        </w:rPr>
        <w:t xml:space="preserve">Gelman, A., Carlin, J. B., Stern, H. S., Rubin, D. B. (2004) </w:t>
      </w:r>
      <w:r w:rsidRPr="00C34DF2">
        <w:rPr>
          <w:rFonts w:ascii="Times New Roman" w:hAnsi="Times New Roman" w:cs="Times New Roman"/>
          <w:bCs/>
          <w:i/>
          <w:noProof/>
        </w:rPr>
        <w:t>Bayesian Data Analysis</w:t>
      </w:r>
      <w:r w:rsidRPr="00C34DF2">
        <w:rPr>
          <w:rFonts w:ascii="Times New Roman" w:hAnsi="Times New Roman" w:cs="Times New Roman"/>
          <w:bCs/>
          <w:noProof/>
        </w:rPr>
        <w:t>. (Chapman &amp; Hall).</w:t>
      </w:r>
    </w:p>
    <w:p w14:paraId="4E14338B"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Glud, R.N. (2008) Oxygen dynamics of marine sediments. Mar. Biol. Res., 4, 243-289.</w:t>
      </w:r>
    </w:p>
    <w:p w14:paraId="780A2F0A"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Grasshoff, K., Kremling, K. &amp; Ehrhardt, M. (1999) Methods of seawater analysis. John Wiley &amp; Sons.</w:t>
      </w:r>
    </w:p>
    <w:p w14:paraId="39BB80C7" w14:textId="77777777" w:rsidR="00C34DF2" w:rsidRPr="00C34DF2" w:rsidRDefault="00C34DF2" w:rsidP="00C34DF2">
      <w:pPr>
        <w:tabs>
          <w:tab w:val="left" w:pos="3118"/>
        </w:tabs>
        <w:ind w:left="567" w:hanging="567"/>
        <w:jc w:val="both"/>
        <w:rPr>
          <w:rFonts w:ascii="Times New Roman" w:eastAsia="Times" w:hAnsi="Times New Roman" w:cs="Times New Roman"/>
        </w:rPr>
      </w:pPr>
      <w:proofErr w:type="spellStart"/>
      <w:r w:rsidRPr="00C34DF2">
        <w:rPr>
          <w:rFonts w:ascii="Times New Roman" w:eastAsia="Times" w:hAnsi="Times New Roman" w:cs="Times New Roman"/>
        </w:rPr>
        <w:t>Harianto</w:t>
      </w:r>
      <w:proofErr w:type="spellEnd"/>
      <w:r w:rsidRPr="00C34DF2">
        <w:rPr>
          <w:rFonts w:ascii="Times New Roman" w:eastAsia="Times" w:hAnsi="Times New Roman" w:cs="Times New Roman"/>
        </w:rPr>
        <w:t xml:space="preserve">, J., Carey, N. &amp; Byrne, M. (2019) </w:t>
      </w:r>
      <w:proofErr w:type="spellStart"/>
      <w:r w:rsidRPr="00C34DF2">
        <w:rPr>
          <w:rFonts w:ascii="Times New Roman" w:eastAsia="Times" w:hAnsi="Times New Roman" w:cs="Times New Roman"/>
        </w:rPr>
        <w:t>respR</w:t>
      </w:r>
      <w:proofErr w:type="spellEnd"/>
      <w:r w:rsidRPr="00C34DF2">
        <w:rPr>
          <w:rFonts w:ascii="Times New Roman" w:eastAsia="Times" w:hAnsi="Times New Roman" w:cs="Times New Roman"/>
        </w:rPr>
        <w:t xml:space="preserve">—An R package for the manipulation and analysis of respirometry data. Methods Ecol. </w:t>
      </w:r>
      <w:proofErr w:type="spellStart"/>
      <w:r w:rsidRPr="00C34DF2">
        <w:rPr>
          <w:rFonts w:ascii="Times New Roman" w:eastAsia="Times" w:hAnsi="Times New Roman" w:cs="Times New Roman"/>
        </w:rPr>
        <w:t>Evol</w:t>
      </w:r>
      <w:proofErr w:type="spellEnd"/>
      <w:r w:rsidRPr="00C34DF2">
        <w:rPr>
          <w:rFonts w:ascii="Times New Roman" w:eastAsia="Times" w:hAnsi="Times New Roman" w:cs="Times New Roman"/>
        </w:rPr>
        <w:t>., 10, 912-920.</w:t>
      </w:r>
    </w:p>
    <w:p w14:paraId="69482CBB"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 xml:space="preserve">Koretsky, C.M., Meile, C. &amp; Van </w:t>
      </w:r>
      <w:proofErr w:type="spellStart"/>
      <w:r w:rsidRPr="00C34DF2">
        <w:rPr>
          <w:rFonts w:ascii="Times New Roman" w:eastAsia="Times" w:hAnsi="Times New Roman" w:cs="Times New Roman"/>
        </w:rPr>
        <w:t>Cappellen</w:t>
      </w:r>
      <w:proofErr w:type="spellEnd"/>
      <w:r w:rsidRPr="00C34DF2">
        <w:rPr>
          <w:rFonts w:ascii="Times New Roman" w:eastAsia="Times" w:hAnsi="Times New Roman" w:cs="Times New Roman"/>
        </w:rPr>
        <w:t>, P. (2002) Quantifying bioirrigation using ecological parameters: a stochastic approach. Geochemical Transactions, 3, 17-30.</w:t>
      </w:r>
    </w:p>
    <w:p w14:paraId="10E8E4FE" w14:textId="77777777" w:rsidR="00C34DF2" w:rsidRPr="00C34DF2" w:rsidRDefault="00C34DF2" w:rsidP="00C34DF2">
      <w:pPr>
        <w:pBdr>
          <w:top w:val="nil"/>
          <w:left w:val="nil"/>
          <w:bottom w:val="nil"/>
          <w:right w:val="nil"/>
          <w:between w:val="nil"/>
        </w:pBdr>
        <w:ind w:left="567" w:hanging="567"/>
        <w:jc w:val="both"/>
        <w:rPr>
          <w:rFonts w:ascii="Times New Roman" w:hAnsi="Times New Roman" w:cs="Times New Roman"/>
          <w:bCs/>
        </w:rPr>
      </w:pPr>
      <w:r w:rsidRPr="00C34DF2">
        <w:rPr>
          <w:rFonts w:ascii="Times New Roman" w:hAnsi="Times New Roman" w:cs="Times New Roman"/>
          <w:bCs/>
        </w:rPr>
        <w:t xml:space="preserve">Lemoine, N. P. (2019) Moving beyond noninformative priors: why and how to choose weakly informative priors in Bayesian analyses. </w:t>
      </w:r>
      <w:r w:rsidRPr="00C34DF2">
        <w:rPr>
          <w:rFonts w:ascii="Times New Roman" w:hAnsi="Times New Roman" w:cs="Times New Roman"/>
          <w:bCs/>
          <w:i/>
        </w:rPr>
        <w:t>Oikos</w:t>
      </w:r>
      <w:r w:rsidRPr="00C34DF2">
        <w:rPr>
          <w:rFonts w:ascii="Times New Roman" w:hAnsi="Times New Roman" w:cs="Times New Roman"/>
          <w:bCs/>
        </w:rPr>
        <w:t xml:space="preserve"> 128, 912-928.</w:t>
      </w:r>
    </w:p>
    <w:p w14:paraId="51A59CB2" w14:textId="77777777" w:rsidR="00C34DF2" w:rsidRPr="00C34DF2" w:rsidRDefault="00C34DF2" w:rsidP="00C34DF2">
      <w:pPr>
        <w:pBdr>
          <w:top w:val="nil"/>
          <w:left w:val="nil"/>
          <w:bottom w:val="nil"/>
          <w:right w:val="nil"/>
          <w:between w:val="nil"/>
        </w:pBdr>
        <w:ind w:left="567" w:hanging="567"/>
        <w:jc w:val="both"/>
        <w:rPr>
          <w:rFonts w:ascii="Times New Roman" w:hAnsi="Times New Roman" w:cs="Times New Roman"/>
          <w:bCs/>
        </w:rPr>
      </w:pPr>
      <w:r w:rsidRPr="00C34DF2">
        <w:rPr>
          <w:rFonts w:ascii="Times New Roman" w:hAnsi="Times New Roman" w:cs="Times New Roman"/>
          <w:bCs/>
        </w:rPr>
        <w:t xml:space="preserve">Leung, J. Y. S., Russell, B. D., Coleman, M. A., Kelaher, B. P., Connell, S. D. (2021) Long-term thermal acclimation drives adaptive physiological adjustments of a marine gastropod to reduce sensitivity to climate change. </w:t>
      </w:r>
      <w:r w:rsidRPr="00C34DF2">
        <w:rPr>
          <w:rFonts w:ascii="Times New Roman" w:hAnsi="Times New Roman" w:cs="Times New Roman"/>
          <w:bCs/>
          <w:i/>
          <w:iCs/>
        </w:rPr>
        <w:t>Sci. Tot. Environ.</w:t>
      </w:r>
      <w:r w:rsidRPr="00C34DF2">
        <w:rPr>
          <w:rFonts w:ascii="Times New Roman" w:hAnsi="Times New Roman" w:cs="Times New Roman"/>
          <w:bCs/>
        </w:rPr>
        <w:t xml:space="preserve"> 771, 145208.</w:t>
      </w:r>
    </w:p>
    <w:p w14:paraId="597929E3" w14:textId="77777777" w:rsidR="00C34DF2" w:rsidRPr="00C34DF2" w:rsidRDefault="00C34DF2" w:rsidP="00C34DF2">
      <w:pPr>
        <w:ind w:left="567" w:hanging="567"/>
        <w:jc w:val="both"/>
        <w:rPr>
          <w:rFonts w:ascii="Times New Roman" w:hAnsi="Times New Roman" w:cs="Times New Roman"/>
          <w:bCs/>
        </w:rPr>
      </w:pPr>
      <w:r w:rsidRPr="00C34DF2">
        <w:rPr>
          <w:rFonts w:ascii="Times New Roman" w:hAnsi="Times New Roman" w:cs="Times New Roman"/>
          <w:bCs/>
        </w:rPr>
        <w:t>Morris, </w:t>
      </w:r>
      <w:r w:rsidRPr="00C34DF2">
        <w:rPr>
          <w:rFonts w:ascii="Times New Roman" w:hAnsi="Times New Roman" w:cs="Times New Roman"/>
          <w:bCs/>
          <w:i/>
          <w:iCs/>
        </w:rPr>
        <w:t>et al.</w:t>
      </w:r>
      <w:r w:rsidRPr="00C34DF2">
        <w:rPr>
          <w:rFonts w:ascii="Times New Roman" w:hAnsi="Times New Roman" w:cs="Times New Roman"/>
          <w:bCs/>
        </w:rPr>
        <w:t xml:space="preserve"> (2016). Cefas Coastal Temperature Network. Cefas, UK. V1., </w:t>
      </w:r>
      <w:proofErr w:type="spellStart"/>
      <w:r w:rsidRPr="00C34DF2">
        <w:rPr>
          <w:rFonts w:ascii="Times New Roman" w:hAnsi="Times New Roman" w:cs="Times New Roman"/>
          <w:bCs/>
        </w:rPr>
        <w:t>doi</w:t>
      </w:r>
      <w:proofErr w:type="spellEnd"/>
      <w:r w:rsidRPr="00C34DF2">
        <w:rPr>
          <w:rFonts w:ascii="Times New Roman" w:hAnsi="Times New Roman" w:cs="Times New Roman"/>
          <w:bCs/>
        </w:rPr>
        <w:t xml:space="preserve">: </w:t>
      </w:r>
      <w:hyperlink r:id="rId19" w:history="1">
        <w:r w:rsidRPr="00C34DF2">
          <w:rPr>
            <w:rStyle w:val="Hyperlink"/>
            <w:rFonts w:ascii="Times New Roman" w:hAnsi="Times New Roman" w:cs="Times New Roman"/>
            <w:bCs/>
          </w:rPr>
          <w:t>https://doi.org/10.14466/CefasDataHub.5</w:t>
        </w:r>
      </w:hyperlink>
    </w:p>
    <w:p w14:paraId="1848BF69"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 xml:space="preserve">Queiros, A.M., Birchenough, S.N., Bremner, J., Godbold, J.A., Parker, R.E., Romero-Ramirez, A., Reiss, H., Solan, M., Somerfield, P.J., Van Colen, C., Van Hoey, G. &amp; Widdicombe, S. (2013) A bioturbation classification of European marine infaunal invertebrates. </w:t>
      </w:r>
      <w:proofErr w:type="spellStart"/>
      <w:r w:rsidRPr="00C34DF2">
        <w:rPr>
          <w:rFonts w:ascii="Times New Roman" w:eastAsia="Times" w:hAnsi="Times New Roman" w:cs="Times New Roman"/>
        </w:rPr>
        <w:t>Ecol</w:t>
      </w:r>
      <w:proofErr w:type="spellEnd"/>
      <w:r w:rsidRPr="00C34DF2">
        <w:rPr>
          <w:rFonts w:ascii="Times New Roman" w:eastAsia="Times" w:hAnsi="Times New Roman" w:cs="Times New Roman"/>
        </w:rPr>
        <w:t xml:space="preserve"> </w:t>
      </w:r>
      <w:proofErr w:type="spellStart"/>
      <w:r w:rsidRPr="00C34DF2">
        <w:rPr>
          <w:rFonts w:ascii="Times New Roman" w:eastAsia="Times" w:hAnsi="Times New Roman" w:cs="Times New Roman"/>
        </w:rPr>
        <w:t>Evol</w:t>
      </w:r>
      <w:proofErr w:type="spellEnd"/>
      <w:r w:rsidRPr="00C34DF2">
        <w:rPr>
          <w:rFonts w:ascii="Times New Roman" w:eastAsia="Times" w:hAnsi="Times New Roman" w:cs="Times New Roman"/>
        </w:rPr>
        <w:t>, 3, 3958-3985.</w:t>
      </w:r>
    </w:p>
    <w:p w14:paraId="39E3DFBC"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 xml:space="preserve">Rabouille, C., Denis, L., </w:t>
      </w:r>
      <w:proofErr w:type="spellStart"/>
      <w:r w:rsidRPr="00C34DF2">
        <w:rPr>
          <w:rFonts w:ascii="Times New Roman" w:eastAsia="Times" w:hAnsi="Times New Roman" w:cs="Times New Roman"/>
        </w:rPr>
        <w:t>Dedieu</w:t>
      </w:r>
      <w:proofErr w:type="spellEnd"/>
      <w:r w:rsidRPr="00C34DF2">
        <w:rPr>
          <w:rFonts w:ascii="Times New Roman" w:eastAsia="Times" w:hAnsi="Times New Roman" w:cs="Times New Roman"/>
        </w:rPr>
        <w:t xml:space="preserve">, K., Stora, G., </w:t>
      </w:r>
      <w:proofErr w:type="spellStart"/>
      <w:r w:rsidRPr="00C34DF2">
        <w:rPr>
          <w:rFonts w:ascii="Times New Roman" w:eastAsia="Times" w:hAnsi="Times New Roman" w:cs="Times New Roman"/>
        </w:rPr>
        <w:t>Lansard</w:t>
      </w:r>
      <w:proofErr w:type="spellEnd"/>
      <w:r w:rsidRPr="00C34DF2">
        <w:rPr>
          <w:rFonts w:ascii="Times New Roman" w:eastAsia="Times" w:hAnsi="Times New Roman" w:cs="Times New Roman"/>
        </w:rPr>
        <w:t>, B. &amp; Grenz, C. (2003) Oxygen demand in coastal marine sediments: comparing in situ microelectrodes and laboratory core incubations. J. Exp. Mar. Biol. Ecol., 285-286, 49-69.</w:t>
      </w:r>
    </w:p>
    <w:p w14:paraId="760AF8CC"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lastRenderedPageBreak/>
        <w:t xml:space="preserve">Revsbech, N.P. (1989) An oxygen microsensor with a guard cathode. </w:t>
      </w:r>
      <w:proofErr w:type="spellStart"/>
      <w:r w:rsidRPr="00C34DF2">
        <w:rPr>
          <w:rFonts w:ascii="Times New Roman" w:eastAsia="Times" w:hAnsi="Times New Roman" w:cs="Times New Roman"/>
        </w:rPr>
        <w:t>Limnol</w:t>
      </w:r>
      <w:proofErr w:type="spellEnd"/>
      <w:r w:rsidRPr="00C34DF2">
        <w:rPr>
          <w:rFonts w:ascii="Times New Roman" w:eastAsia="Times" w:hAnsi="Times New Roman" w:cs="Times New Roman"/>
        </w:rPr>
        <w:t>. Oceanogr., 34, 474-478.</w:t>
      </w:r>
    </w:p>
    <w:p w14:paraId="1DF7B195"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Sanders, T., Solan, M. &amp; Godbold, J.A. (2024) Trait-mediated processes and per capita contributions to ecosystem functioning depend on conspecific density and climate conditions. Commun. Earth Environ., 5, 79.</w:t>
      </w:r>
    </w:p>
    <w:p w14:paraId="42646431" w14:textId="77777777" w:rsidR="00C34DF2" w:rsidRPr="00C34DF2" w:rsidRDefault="00C34DF2" w:rsidP="00C34DF2">
      <w:pPr>
        <w:ind w:left="567" w:hanging="567"/>
        <w:rPr>
          <w:rFonts w:ascii="Times New Roman" w:eastAsia="Times" w:hAnsi="Times New Roman" w:cs="Times New Roman"/>
        </w:rPr>
      </w:pPr>
      <w:proofErr w:type="spellStart"/>
      <w:r w:rsidRPr="00C34DF2">
        <w:rPr>
          <w:rFonts w:ascii="Times New Roman" w:eastAsia="Times" w:hAnsi="Times New Roman" w:cs="Times New Roman"/>
        </w:rPr>
        <w:t>Schiffers</w:t>
      </w:r>
      <w:proofErr w:type="spellEnd"/>
      <w:r w:rsidRPr="00C34DF2">
        <w:rPr>
          <w:rFonts w:ascii="Times New Roman" w:eastAsia="Times" w:hAnsi="Times New Roman" w:cs="Times New Roman"/>
        </w:rPr>
        <w:t xml:space="preserve">, K., Teal, L.R., Travis, J.M.J. &amp; Solan, M. (2011) An </w:t>
      </w:r>
      <w:proofErr w:type="gramStart"/>
      <w:r w:rsidRPr="00C34DF2">
        <w:rPr>
          <w:rFonts w:ascii="Times New Roman" w:eastAsia="Times" w:hAnsi="Times New Roman" w:cs="Times New Roman"/>
        </w:rPr>
        <w:t>open source</w:t>
      </w:r>
      <w:proofErr w:type="gramEnd"/>
      <w:r w:rsidRPr="00C34DF2">
        <w:rPr>
          <w:rFonts w:ascii="Times New Roman" w:eastAsia="Times" w:hAnsi="Times New Roman" w:cs="Times New Roman"/>
        </w:rPr>
        <w:t xml:space="preserve"> simulation model for soil and sediment bioturbation. </w:t>
      </w:r>
      <w:proofErr w:type="spellStart"/>
      <w:r w:rsidRPr="00C34DF2">
        <w:rPr>
          <w:rFonts w:ascii="Times New Roman" w:eastAsia="Times" w:hAnsi="Times New Roman" w:cs="Times New Roman"/>
        </w:rPr>
        <w:t>PLoS</w:t>
      </w:r>
      <w:proofErr w:type="spellEnd"/>
      <w:r w:rsidRPr="00C34DF2">
        <w:rPr>
          <w:rFonts w:ascii="Times New Roman" w:eastAsia="Times" w:hAnsi="Times New Roman" w:cs="Times New Roman"/>
        </w:rPr>
        <w:t xml:space="preserve"> ONE, 6, e28028.</w:t>
      </w:r>
    </w:p>
    <w:p w14:paraId="20647515"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Solan M., Wigham B.D., Hudson I.R., Kennedy R., Coulon C.H, Norling K, Nilsson H.C. &amp; R., R. (2004) In situ quantification of bioturbation using time-lapse fluorescent sediment profile imaging (f-SPI), luminophore tracers and model simulation. Mar. Ecol. Prog. Ser., 271, 1-12.</w:t>
      </w:r>
    </w:p>
    <w:p w14:paraId="48EC72D5"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 xml:space="preserve">Schulz, H. &amp; Zabel, M. (2006) Marine Geochemistry, 2nd revised, updated and extended </w:t>
      </w:r>
      <w:proofErr w:type="spellStart"/>
      <w:r w:rsidRPr="00C34DF2">
        <w:rPr>
          <w:rFonts w:ascii="Times New Roman" w:eastAsia="Times" w:hAnsi="Times New Roman" w:cs="Times New Roman"/>
        </w:rPr>
        <w:t>edn</w:t>
      </w:r>
      <w:proofErr w:type="spellEnd"/>
      <w:r w:rsidRPr="00C34DF2">
        <w:rPr>
          <w:rFonts w:ascii="Times New Roman" w:eastAsia="Times" w:hAnsi="Times New Roman" w:cs="Times New Roman"/>
        </w:rPr>
        <w:t>. Springer-Verlag, Germany: Berlin Heidelberg.</w:t>
      </w:r>
    </w:p>
    <w:p w14:paraId="31FE24CE"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 xml:space="preserve">Ullman, W.J. &amp; Aller, R.C. (1982) Diffusion coefficients in nearshore marine sediments 1. </w:t>
      </w:r>
      <w:proofErr w:type="spellStart"/>
      <w:r w:rsidRPr="00C34DF2">
        <w:rPr>
          <w:rFonts w:ascii="Times New Roman" w:eastAsia="Times" w:hAnsi="Times New Roman" w:cs="Times New Roman"/>
        </w:rPr>
        <w:t>Limnol</w:t>
      </w:r>
      <w:proofErr w:type="spellEnd"/>
      <w:r w:rsidRPr="00C34DF2">
        <w:rPr>
          <w:rFonts w:ascii="Times New Roman" w:eastAsia="Times" w:hAnsi="Times New Roman" w:cs="Times New Roman"/>
        </w:rPr>
        <w:t>. Oceanogr., 27, 552-556.</w:t>
      </w:r>
    </w:p>
    <w:p w14:paraId="7DD6BAFD" w14:textId="77777777" w:rsidR="00C34DF2" w:rsidRPr="00C34DF2" w:rsidRDefault="00C34DF2" w:rsidP="00C34DF2">
      <w:pPr>
        <w:pBdr>
          <w:top w:val="nil"/>
          <w:left w:val="nil"/>
          <w:bottom w:val="nil"/>
          <w:right w:val="nil"/>
          <w:between w:val="nil"/>
        </w:pBdr>
        <w:ind w:left="567" w:hanging="567"/>
        <w:jc w:val="both"/>
        <w:rPr>
          <w:rFonts w:ascii="Times New Roman" w:hAnsi="Times New Roman" w:cs="Times New Roman"/>
          <w:bCs/>
        </w:rPr>
      </w:pPr>
      <w:proofErr w:type="spellStart"/>
      <w:r w:rsidRPr="00C34DF2">
        <w:rPr>
          <w:rFonts w:ascii="Times New Roman" w:hAnsi="Times New Roman" w:cs="Times New Roman"/>
          <w:bCs/>
        </w:rPr>
        <w:t>Vopel</w:t>
      </w:r>
      <w:proofErr w:type="spellEnd"/>
      <w:r w:rsidRPr="00C34DF2">
        <w:rPr>
          <w:rFonts w:ascii="Times New Roman" w:hAnsi="Times New Roman" w:cs="Times New Roman"/>
          <w:bCs/>
        </w:rPr>
        <w:t xml:space="preserve">, K., Thistle, D., Rosenberg, R. (2003) Effect of the brittle star </w:t>
      </w:r>
      <w:proofErr w:type="spellStart"/>
      <w:r w:rsidRPr="00C34DF2">
        <w:rPr>
          <w:rFonts w:ascii="Times New Roman" w:hAnsi="Times New Roman" w:cs="Times New Roman"/>
          <w:bCs/>
          <w:i/>
          <w:iCs/>
        </w:rPr>
        <w:t>Amphiura</w:t>
      </w:r>
      <w:proofErr w:type="spellEnd"/>
      <w:r w:rsidRPr="00C34DF2">
        <w:rPr>
          <w:rFonts w:ascii="Times New Roman" w:hAnsi="Times New Roman" w:cs="Times New Roman"/>
          <w:bCs/>
          <w:i/>
          <w:iCs/>
        </w:rPr>
        <w:t xml:space="preserve"> </w:t>
      </w:r>
      <w:proofErr w:type="spellStart"/>
      <w:r w:rsidRPr="00C34DF2">
        <w:rPr>
          <w:rFonts w:ascii="Times New Roman" w:hAnsi="Times New Roman" w:cs="Times New Roman"/>
          <w:bCs/>
          <w:i/>
          <w:iCs/>
        </w:rPr>
        <w:t>filiformis</w:t>
      </w:r>
      <w:proofErr w:type="spellEnd"/>
      <w:r w:rsidRPr="00C34DF2">
        <w:rPr>
          <w:rFonts w:ascii="Times New Roman" w:hAnsi="Times New Roman" w:cs="Times New Roman"/>
          <w:bCs/>
        </w:rPr>
        <w:t xml:space="preserve"> (</w:t>
      </w:r>
      <w:proofErr w:type="spellStart"/>
      <w:r w:rsidRPr="00C34DF2">
        <w:rPr>
          <w:rFonts w:ascii="Times New Roman" w:hAnsi="Times New Roman" w:cs="Times New Roman"/>
          <w:bCs/>
        </w:rPr>
        <w:t>Amphiuridae</w:t>
      </w:r>
      <w:proofErr w:type="spellEnd"/>
      <w:r w:rsidRPr="00C34DF2">
        <w:rPr>
          <w:rFonts w:ascii="Times New Roman" w:hAnsi="Times New Roman" w:cs="Times New Roman"/>
          <w:bCs/>
        </w:rPr>
        <w:t xml:space="preserve">, Echinodermata) on oxygen flux into the sediment. </w:t>
      </w:r>
      <w:proofErr w:type="spellStart"/>
      <w:r w:rsidRPr="00C34DF2">
        <w:rPr>
          <w:rFonts w:ascii="Times New Roman" w:hAnsi="Times New Roman" w:cs="Times New Roman"/>
          <w:bCs/>
          <w:i/>
          <w:iCs/>
        </w:rPr>
        <w:t>Limnol</w:t>
      </w:r>
      <w:proofErr w:type="spellEnd"/>
      <w:r w:rsidRPr="00C34DF2">
        <w:rPr>
          <w:rFonts w:ascii="Times New Roman" w:hAnsi="Times New Roman" w:cs="Times New Roman"/>
          <w:bCs/>
          <w:i/>
          <w:iCs/>
        </w:rPr>
        <w:t>. Oceanogr.</w:t>
      </w:r>
      <w:r w:rsidRPr="00C34DF2">
        <w:rPr>
          <w:rFonts w:ascii="Times New Roman" w:hAnsi="Times New Roman" w:cs="Times New Roman"/>
          <w:bCs/>
        </w:rPr>
        <w:t xml:space="preserve"> 48, 2034-2045.</w:t>
      </w:r>
    </w:p>
    <w:p w14:paraId="31D0790B" w14:textId="77777777" w:rsidR="00C34DF2" w:rsidRPr="00C34DF2" w:rsidRDefault="00C34DF2" w:rsidP="00C34DF2">
      <w:pPr>
        <w:tabs>
          <w:tab w:val="left" w:pos="3118"/>
        </w:tabs>
        <w:ind w:left="567" w:hanging="567"/>
        <w:jc w:val="both"/>
        <w:rPr>
          <w:rFonts w:ascii="Times New Roman" w:eastAsia="Times" w:hAnsi="Times New Roman" w:cs="Times New Roman"/>
        </w:rPr>
      </w:pPr>
      <w:r w:rsidRPr="00C34DF2">
        <w:rPr>
          <w:rFonts w:ascii="Times New Roman" w:eastAsia="Times" w:hAnsi="Times New Roman" w:cs="Times New Roman"/>
        </w:rPr>
        <w:t>Wohlgemuth, D., Solan, M. &amp; Godbold, J.A. (2017) Species contributions to ecosystem process and function can be population dependent and modified by biotic and abiotic setting. Proc. R. Soc. B., 284, 20162805.</w:t>
      </w:r>
    </w:p>
    <w:p w14:paraId="25C05BA9" w14:textId="77777777" w:rsidR="00C34DF2" w:rsidRPr="00C34DF2" w:rsidRDefault="00C34DF2" w:rsidP="00C34DF2">
      <w:pPr>
        <w:tabs>
          <w:tab w:val="left" w:pos="3118"/>
        </w:tabs>
        <w:ind w:left="567" w:hanging="567"/>
        <w:jc w:val="both"/>
        <w:rPr>
          <w:rFonts w:ascii="Times New Roman" w:eastAsia="Times" w:hAnsi="Times New Roman" w:cs="Times New Roman"/>
        </w:rPr>
      </w:pPr>
    </w:p>
    <w:p w14:paraId="5F8932DE" w14:textId="77777777" w:rsidR="00C34DF2" w:rsidRPr="00C34DF2" w:rsidRDefault="00C34DF2" w:rsidP="00C34DF2">
      <w:pPr>
        <w:tabs>
          <w:tab w:val="left" w:pos="3118"/>
        </w:tabs>
        <w:rPr>
          <w:rFonts w:ascii="Times New Roman" w:eastAsia="Times" w:hAnsi="Times New Roman" w:cs="Times New Roman"/>
        </w:rPr>
      </w:pPr>
    </w:p>
    <w:p w14:paraId="2D714BA3" w14:textId="77777777" w:rsidR="00C34DF2" w:rsidRPr="00C34DF2" w:rsidRDefault="00C34DF2" w:rsidP="00C34DF2">
      <w:pPr>
        <w:tabs>
          <w:tab w:val="left" w:pos="3118"/>
        </w:tabs>
        <w:rPr>
          <w:rFonts w:ascii="Times New Roman" w:eastAsia="Times" w:hAnsi="Times New Roman" w:cs="Times New Roman"/>
        </w:rPr>
      </w:pPr>
      <w:r w:rsidRPr="00C34DF2">
        <w:rPr>
          <w:rFonts w:ascii="Times New Roman" w:eastAsia="Times" w:hAnsi="Times New Roman" w:cs="Times New Roman"/>
        </w:rPr>
        <w:t>ENDS.</w:t>
      </w:r>
    </w:p>
    <w:p w14:paraId="6E6F6FA6" w14:textId="77777777" w:rsidR="00C34DF2" w:rsidRDefault="00C34DF2" w:rsidP="00C34DF2">
      <w:pPr>
        <w:rPr>
          <w:b/>
          <w:bCs/>
          <w:sz w:val="22"/>
          <w:szCs w:val="22"/>
        </w:rPr>
      </w:pPr>
    </w:p>
    <w:p w14:paraId="441B1F6D" w14:textId="77777777" w:rsidR="00C34DF2" w:rsidRDefault="00C34DF2" w:rsidP="00C34DF2">
      <w:pPr>
        <w:rPr>
          <w:b/>
          <w:bCs/>
          <w:sz w:val="22"/>
          <w:szCs w:val="22"/>
        </w:rPr>
      </w:pPr>
    </w:p>
    <w:p w14:paraId="24C9A410" w14:textId="52D4C708" w:rsidR="001D3BBF" w:rsidRPr="00C34DF2" w:rsidRDefault="001D3BBF" w:rsidP="00C34DF2"/>
    <w:sectPr w:rsidR="001D3BBF" w:rsidRPr="00C34DF2" w:rsidSect="00C34DF2">
      <w:footerReference w:type="default" r:id="rId20"/>
      <w:pgSz w:w="12240" w:h="15840"/>
      <w:pgMar w:top="1440" w:right="1440" w:bottom="1440" w:left="1440" w:header="708" w:footer="708"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ACEF8" w14:textId="77777777" w:rsidR="00F30562" w:rsidRDefault="00F30562" w:rsidP="00511967">
      <w:r>
        <w:separator/>
      </w:r>
    </w:p>
  </w:endnote>
  <w:endnote w:type="continuationSeparator" w:id="0">
    <w:p w14:paraId="483ACD5E" w14:textId="77777777" w:rsidR="00F30562" w:rsidRDefault="00F30562" w:rsidP="0051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476F6F-E3DD-470B-BC81-6FB54F2785CE}"/>
    <w:embedBold r:id="rId2" w:fontKey="{64295F0B-5246-4E98-9459-772EEDD99D74}"/>
    <w:embedItalic r:id="rId3" w:fontKey="{92028AB6-A76A-433B-9280-43DCF139F5B5}"/>
  </w:font>
  <w:font w:name="Georgia">
    <w:panose1 w:val="02040502050405020303"/>
    <w:charset w:val="00"/>
    <w:family w:val="roman"/>
    <w:pitch w:val="variable"/>
    <w:sig w:usb0="00000287" w:usb1="00000000" w:usb2="00000000" w:usb3="00000000" w:csb0="0000009F" w:csb1="00000000"/>
    <w:embedRegular r:id="rId4" w:fontKey="{6A3DE748-8162-40E9-BC2E-DB4AAD1C8BFF}"/>
    <w:embedItalic r:id="rId5" w:fontKey="{4EA556FE-C224-4FA0-BCD9-33DCC0E3286C}"/>
  </w:font>
  <w:font w:name="Times">
    <w:altName w:val="Sylfaen"/>
    <w:panose1 w:val="02020603050405020304"/>
    <w:charset w:val="00"/>
    <w:family w:val="roman"/>
    <w:pitch w:val="variable"/>
    <w:sig w:usb0="E0002EFF" w:usb1="C000785B" w:usb2="00000009" w:usb3="00000000" w:csb0="000001FF" w:csb1="00000000"/>
    <w:embedRegular r:id="rId6" w:fontKey="{E98F3497-E363-42E8-8BB5-2A03389766AC}"/>
    <w:embedBold r:id="rId7" w:fontKey="{0A76C8B5-1CAF-4C60-81F7-67AE0C3D8BEF}"/>
    <w:embedItalic r:id="rId8" w:fontKey="{D1F25441-384B-428B-87E5-5E52DF47B075}"/>
    <w:embedBoldItalic r:id="rId9" w:fontKey="{98521057-6CA2-48D9-ACB9-A028600EF98E}"/>
  </w:font>
  <w:font w:name="Cambria Math">
    <w:panose1 w:val="02040503050406030204"/>
    <w:charset w:val="00"/>
    <w:family w:val="roman"/>
    <w:pitch w:val="variable"/>
    <w:sig w:usb0="E00006FF" w:usb1="420024FF" w:usb2="02000000" w:usb3="00000000" w:csb0="0000019F" w:csb1="00000000"/>
    <w:embedRegular r:id="rId10" w:fontKey="{72CF32A4-DF11-4FC7-A4BD-E6331952ECAF}"/>
    <w:embedItalic r:id="rId11" w:fontKey="{B526F922-2557-4B5E-98A7-4EDDBF2990D8}"/>
  </w:font>
  <w:font w:name="Calibri Light">
    <w:panose1 w:val="020F0302020204030204"/>
    <w:charset w:val="00"/>
    <w:family w:val="swiss"/>
    <w:pitch w:val="variable"/>
    <w:sig w:usb0="E4002EFF" w:usb1="C200247B" w:usb2="00000009" w:usb3="00000000" w:csb0="000001FF" w:csb1="00000000"/>
    <w:embedRegular r:id="rId12" w:fontKey="{A85168FA-4F0F-4DC8-BC63-6DF71C565D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3317748"/>
      <w:docPartObj>
        <w:docPartGallery w:val="Page Numbers (Bottom of Page)"/>
        <w:docPartUnique/>
      </w:docPartObj>
    </w:sdtPr>
    <w:sdtEndPr>
      <w:rPr>
        <w:noProof/>
      </w:rPr>
    </w:sdtEndPr>
    <w:sdtContent>
      <w:p w14:paraId="614D35D8" w14:textId="77777777" w:rsidR="00C34DF2" w:rsidRDefault="00C34D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177B07" w14:textId="77777777" w:rsidR="00C34DF2" w:rsidRDefault="00C34D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8167503"/>
      <w:docPartObj>
        <w:docPartGallery w:val="Page Numbers (Bottom of Page)"/>
        <w:docPartUnique/>
      </w:docPartObj>
    </w:sdtPr>
    <w:sdtEndPr>
      <w:rPr>
        <w:noProof/>
      </w:rPr>
    </w:sdtEndPr>
    <w:sdtContent>
      <w:p w14:paraId="697FCC26" w14:textId="17A4B204" w:rsidR="00AA58F5" w:rsidRDefault="00AA58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E0ACD5" w14:textId="77777777" w:rsidR="00511967" w:rsidRDefault="0051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0C7C0" w14:textId="77777777" w:rsidR="00F30562" w:rsidRDefault="00F30562" w:rsidP="00511967">
      <w:r>
        <w:separator/>
      </w:r>
    </w:p>
  </w:footnote>
  <w:footnote w:type="continuationSeparator" w:id="0">
    <w:p w14:paraId="4A631941" w14:textId="77777777" w:rsidR="00F30562" w:rsidRDefault="00F30562" w:rsidP="00511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D27D39"/>
    <w:multiLevelType w:val="hybridMultilevel"/>
    <w:tmpl w:val="02CE1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0A5132"/>
    <w:multiLevelType w:val="hybridMultilevel"/>
    <w:tmpl w:val="8BEC7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2569851">
    <w:abstractNumId w:val="1"/>
  </w:num>
  <w:num w:numId="2" w16cid:durableId="1793017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1&lt;/Suspended&gt;&lt;/ENInstantFormat&gt;"/>
    <w:docVar w:name="EN.Layout" w:val="&lt;ENLayout&gt;&lt;Style&gt;Functional 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x99p9v9vdv5mepfwvxa5rc0w955fpfwdzt&quot;&gt;Endnote_Library_20240829&lt;record-ids&gt;&lt;item&gt;1509&lt;/item&gt;&lt;/record-ids&gt;&lt;/item&gt;&lt;/Libraries&gt;"/>
  </w:docVars>
  <w:rsids>
    <w:rsidRoot w:val="00327172"/>
    <w:rsid w:val="00024988"/>
    <w:rsid w:val="00052120"/>
    <w:rsid w:val="000865C9"/>
    <w:rsid w:val="00090479"/>
    <w:rsid w:val="000D2421"/>
    <w:rsid w:val="000F37AB"/>
    <w:rsid w:val="00131534"/>
    <w:rsid w:val="00146952"/>
    <w:rsid w:val="001B0C60"/>
    <w:rsid w:val="001C226D"/>
    <w:rsid w:val="001D3BBF"/>
    <w:rsid w:val="002027DF"/>
    <w:rsid w:val="00222105"/>
    <w:rsid w:val="00236249"/>
    <w:rsid w:val="00266CC7"/>
    <w:rsid w:val="00277122"/>
    <w:rsid w:val="00291AC4"/>
    <w:rsid w:val="00295161"/>
    <w:rsid w:val="002A0128"/>
    <w:rsid w:val="002C1550"/>
    <w:rsid w:val="002E4927"/>
    <w:rsid w:val="002E626E"/>
    <w:rsid w:val="00327172"/>
    <w:rsid w:val="00337363"/>
    <w:rsid w:val="003467BA"/>
    <w:rsid w:val="003501EC"/>
    <w:rsid w:val="003578BE"/>
    <w:rsid w:val="00367891"/>
    <w:rsid w:val="003D4BBA"/>
    <w:rsid w:val="003E3306"/>
    <w:rsid w:val="00465570"/>
    <w:rsid w:val="00490C34"/>
    <w:rsid w:val="004B06D4"/>
    <w:rsid w:val="004D3340"/>
    <w:rsid w:val="004D6D1C"/>
    <w:rsid w:val="004D7D44"/>
    <w:rsid w:val="004E3ECF"/>
    <w:rsid w:val="004F3F23"/>
    <w:rsid w:val="00511967"/>
    <w:rsid w:val="005314DC"/>
    <w:rsid w:val="00532F0C"/>
    <w:rsid w:val="005679D6"/>
    <w:rsid w:val="005B7CB5"/>
    <w:rsid w:val="005C53C7"/>
    <w:rsid w:val="005D0950"/>
    <w:rsid w:val="005D797C"/>
    <w:rsid w:val="005F4A1D"/>
    <w:rsid w:val="006233F8"/>
    <w:rsid w:val="00635667"/>
    <w:rsid w:val="00656BC9"/>
    <w:rsid w:val="006867E8"/>
    <w:rsid w:val="00693F89"/>
    <w:rsid w:val="00693FB2"/>
    <w:rsid w:val="006A7CC3"/>
    <w:rsid w:val="006C646C"/>
    <w:rsid w:val="006E63CF"/>
    <w:rsid w:val="00781834"/>
    <w:rsid w:val="007920C4"/>
    <w:rsid w:val="00792A54"/>
    <w:rsid w:val="007B1A28"/>
    <w:rsid w:val="007D20AC"/>
    <w:rsid w:val="007E7043"/>
    <w:rsid w:val="00800112"/>
    <w:rsid w:val="008016D7"/>
    <w:rsid w:val="00802D09"/>
    <w:rsid w:val="008508E3"/>
    <w:rsid w:val="00882E3C"/>
    <w:rsid w:val="0089406A"/>
    <w:rsid w:val="008A3387"/>
    <w:rsid w:val="008B7D9E"/>
    <w:rsid w:val="008C189C"/>
    <w:rsid w:val="008E192C"/>
    <w:rsid w:val="008E1FD0"/>
    <w:rsid w:val="008F5A22"/>
    <w:rsid w:val="00905711"/>
    <w:rsid w:val="00910703"/>
    <w:rsid w:val="00912FF8"/>
    <w:rsid w:val="00925F0E"/>
    <w:rsid w:val="00931F37"/>
    <w:rsid w:val="0094137B"/>
    <w:rsid w:val="009414DD"/>
    <w:rsid w:val="009661E9"/>
    <w:rsid w:val="00975985"/>
    <w:rsid w:val="00981DB1"/>
    <w:rsid w:val="00985F2C"/>
    <w:rsid w:val="00991511"/>
    <w:rsid w:val="009E0102"/>
    <w:rsid w:val="009E55F2"/>
    <w:rsid w:val="009F24E2"/>
    <w:rsid w:val="00A05FBD"/>
    <w:rsid w:val="00A07959"/>
    <w:rsid w:val="00A4770F"/>
    <w:rsid w:val="00A71403"/>
    <w:rsid w:val="00AA58F5"/>
    <w:rsid w:val="00AC0901"/>
    <w:rsid w:val="00AC2487"/>
    <w:rsid w:val="00AD554A"/>
    <w:rsid w:val="00B0615B"/>
    <w:rsid w:val="00B14E1C"/>
    <w:rsid w:val="00B5612D"/>
    <w:rsid w:val="00BA42B1"/>
    <w:rsid w:val="00BB5046"/>
    <w:rsid w:val="00BC1ECD"/>
    <w:rsid w:val="00BC77A0"/>
    <w:rsid w:val="00C056B7"/>
    <w:rsid w:val="00C31FEB"/>
    <w:rsid w:val="00C332A9"/>
    <w:rsid w:val="00C34DF2"/>
    <w:rsid w:val="00C357A5"/>
    <w:rsid w:val="00C35CA7"/>
    <w:rsid w:val="00C75C42"/>
    <w:rsid w:val="00CA50BB"/>
    <w:rsid w:val="00CB50E6"/>
    <w:rsid w:val="00CB65F6"/>
    <w:rsid w:val="00CC0308"/>
    <w:rsid w:val="00D64777"/>
    <w:rsid w:val="00D67239"/>
    <w:rsid w:val="00D67917"/>
    <w:rsid w:val="00D97A60"/>
    <w:rsid w:val="00DA04D6"/>
    <w:rsid w:val="00E138F2"/>
    <w:rsid w:val="00E31634"/>
    <w:rsid w:val="00E43590"/>
    <w:rsid w:val="00E56C70"/>
    <w:rsid w:val="00E83ADD"/>
    <w:rsid w:val="00E84311"/>
    <w:rsid w:val="00E858CE"/>
    <w:rsid w:val="00EE06C9"/>
    <w:rsid w:val="00F07C27"/>
    <w:rsid w:val="00F30562"/>
    <w:rsid w:val="00FC3A5D"/>
    <w:rsid w:val="00FE3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2A96C"/>
  <w15:docId w15:val="{D82EB449-4FBA-41F2-A15F-3D476E2B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82610"/>
    <w:pPr>
      <w:ind w:left="720"/>
      <w:contextualSpacing/>
    </w:pPr>
  </w:style>
  <w:style w:type="character" w:styleId="PlaceholderText">
    <w:name w:val="Placeholder Text"/>
    <w:basedOn w:val="DefaultParagraphFont"/>
    <w:uiPriority w:val="99"/>
    <w:semiHidden/>
    <w:rsid w:val="00052FCF"/>
    <w:rPr>
      <w:color w:val="808080"/>
    </w:rPr>
  </w:style>
  <w:style w:type="paragraph" w:customStyle="1" w:styleId="EndNoteBibliographyTitle">
    <w:name w:val="EndNote Bibliography Title"/>
    <w:basedOn w:val="Normal"/>
    <w:link w:val="EndNoteBibliographyTitleChar"/>
    <w:rsid w:val="00E165FC"/>
    <w:pPr>
      <w:jc w:val="center"/>
    </w:pPr>
    <w:rPr>
      <w:lang w:val="en-US"/>
    </w:rPr>
  </w:style>
  <w:style w:type="character" w:customStyle="1" w:styleId="EndNoteBibliographyTitleChar">
    <w:name w:val="EndNote Bibliography Title Char"/>
    <w:basedOn w:val="DefaultParagraphFont"/>
    <w:link w:val="EndNoteBibliographyTitle"/>
    <w:rsid w:val="00E165FC"/>
    <w:rPr>
      <w:lang w:val="en-US"/>
    </w:rPr>
  </w:style>
  <w:style w:type="paragraph" w:customStyle="1" w:styleId="EndNoteBibliography">
    <w:name w:val="EndNote Bibliography"/>
    <w:basedOn w:val="Normal"/>
    <w:link w:val="EndNoteBibliographyChar"/>
    <w:rsid w:val="00E165FC"/>
    <w:rPr>
      <w:lang w:val="en-US"/>
    </w:rPr>
  </w:style>
  <w:style w:type="character" w:customStyle="1" w:styleId="EndNoteBibliographyChar">
    <w:name w:val="EndNote Bibliography Char"/>
    <w:basedOn w:val="DefaultParagraphFont"/>
    <w:link w:val="EndNoteBibliography"/>
    <w:rsid w:val="00E165FC"/>
    <w:rPr>
      <w:lang w:val="en-US"/>
    </w:rPr>
  </w:style>
  <w:style w:type="table" w:styleId="TableGrid">
    <w:name w:val="Table Grid"/>
    <w:basedOn w:val="TableNormal"/>
    <w:uiPriority w:val="39"/>
    <w:rsid w:val="00AA2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paragraph" w:styleId="Revision">
    <w:name w:val="Revision"/>
    <w:hidden/>
    <w:uiPriority w:val="99"/>
    <w:semiHidden/>
    <w:rsid w:val="00131534"/>
  </w:style>
  <w:style w:type="paragraph" w:styleId="Header">
    <w:name w:val="header"/>
    <w:basedOn w:val="Normal"/>
    <w:link w:val="HeaderChar"/>
    <w:uiPriority w:val="99"/>
    <w:unhideWhenUsed/>
    <w:rsid w:val="00511967"/>
    <w:pPr>
      <w:tabs>
        <w:tab w:val="center" w:pos="4513"/>
        <w:tab w:val="right" w:pos="9026"/>
      </w:tabs>
    </w:pPr>
  </w:style>
  <w:style w:type="character" w:customStyle="1" w:styleId="HeaderChar">
    <w:name w:val="Header Char"/>
    <w:basedOn w:val="DefaultParagraphFont"/>
    <w:link w:val="Header"/>
    <w:uiPriority w:val="99"/>
    <w:rsid w:val="00511967"/>
  </w:style>
  <w:style w:type="paragraph" w:styleId="Footer">
    <w:name w:val="footer"/>
    <w:basedOn w:val="Normal"/>
    <w:link w:val="FooterChar"/>
    <w:uiPriority w:val="99"/>
    <w:unhideWhenUsed/>
    <w:rsid w:val="00511967"/>
    <w:pPr>
      <w:tabs>
        <w:tab w:val="center" w:pos="4513"/>
        <w:tab w:val="right" w:pos="9026"/>
      </w:tabs>
    </w:pPr>
  </w:style>
  <w:style w:type="character" w:customStyle="1" w:styleId="FooterChar">
    <w:name w:val="Footer Char"/>
    <w:basedOn w:val="DefaultParagraphFont"/>
    <w:link w:val="Footer"/>
    <w:uiPriority w:val="99"/>
    <w:rsid w:val="00511967"/>
  </w:style>
  <w:style w:type="character" w:styleId="LineNumber">
    <w:name w:val="line number"/>
    <w:basedOn w:val="DefaultParagraphFont"/>
    <w:uiPriority w:val="99"/>
    <w:semiHidden/>
    <w:unhideWhenUsed/>
    <w:rsid w:val="00511967"/>
  </w:style>
  <w:style w:type="character" w:styleId="Hyperlink">
    <w:name w:val="Hyperlink"/>
    <w:basedOn w:val="DefaultParagraphFont"/>
    <w:uiPriority w:val="99"/>
    <w:unhideWhenUsed/>
    <w:rsid w:val="00B14E1C"/>
    <w:rPr>
      <w:color w:val="0563C1" w:themeColor="hyperlink"/>
      <w:u w:val="single"/>
    </w:rPr>
  </w:style>
  <w:style w:type="character" w:styleId="UnresolvedMention">
    <w:name w:val="Unresolved Mention"/>
    <w:basedOn w:val="DefaultParagraphFont"/>
    <w:uiPriority w:val="99"/>
    <w:semiHidden/>
    <w:unhideWhenUsed/>
    <w:rsid w:val="00B14E1C"/>
    <w:rPr>
      <w:color w:val="605E5C"/>
      <w:shd w:val="clear" w:color="auto" w:fill="E1DFDD"/>
    </w:rPr>
  </w:style>
  <w:style w:type="paragraph" w:styleId="NormalWeb">
    <w:name w:val="Normal (Web)"/>
    <w:basedOn w:val="Normal"/>
    <w:uiPriority w:val="99"/>
    <w:semiHidden/>
    <w:unhideWhenUsed/>
    <w:rsid w:val="00C34DF2"/>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34DF2"/>
    <w:rPr>
      <w:sz w:val="16"/>
      <w:szCs w:val="16"/>
    </w:rPr>
  </w:style>
  <w:style w:type="paragraph" w:styleId="CommentText">
    <w:name w:val="annotation text"/>
    <w:basedOn w:val="Normal"/>
    <w:link w:val="CommentTextChar"/>
    <w:uiPriority w:val="99"/>
    <w:unhideWhenUsed/>
    <w:rsid w:val="00C34DF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34D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34DF2"/>
    <w:rPr>
      <w:b/>
      <w:bCs/>
    </w:rPr>
  </w:style>
  <w:style w:type="character" w:customStyle="1" w:styleId="CommentSubjectChar">
    <w:name w:val="Comment Subject Char"/>
    <w:basedOn w:val="CommentTextChar"/>
    <w:link w:val="CommentSubject"/>
    <w:uiPriority w:val="99"/>
    <w:semiHidden/>
    <w:rsid w:val="00C34DF2"/>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C34DF2"/>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C34DF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C34DF2"/>
    <w:rPr>
      <w:vertAlign w:val="superscript"/>
    </w:rPr>
  </w:style>
  <w:style w:type="character" w:styleId="FollowedHyperlink">
    <w:name w:val="FollowedHyperlink"/>
    <w:basedOn w:val="DefaultParagraphFont"/>
    <w:uiPriority w:val="99"/>
    <w:semiHidden/>
    <w:unhideWhenUsed/>
    <w:rsid w:val="00C34D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185088">
      <w:bodyDiv w:val="1"/>
      <w:marLeft w:val="0"/>
      <w:marRight w:val="0"/>
      <w:marTop w:val="0"/>
      <w:marBottom w:val="0"/>
      <w:divBdr>
        <w:top w:val="none" w:sz="0" w:space="0" w:color="auto"/>
        <w:left w:val="none" w:sz="0" w:space="0" w:color="auto"/>
        <w:bottom w:val="none" w:sz="0" w:space="0" w:color="auto"/>
        <w:right w:val="none" w:sz="0" w:space="0" w:color="auto"/>
      </w:divBdr>
    </w:div>
    <w:div w:id="407269553">
      <w:bodyDiv w:val="1"/>
      <w:marLeft w:val="0"/>
      <w:marRight w:val="0"/>
      <w:marTop w:val="0"/>
      <w:marBottom w:val="0"/>
      <w:divBdr>
        <w:top w:val="none" w:sz="0" w:space="0" w:color="auto"/>
        <w:left w:val="none" w:sz="0" w:space="0" w:color="auto"/>
        <w:bottom w:val="none" w:sz="0" w:space="0" w:color="auto"/>
        <w:right w:val="none" w:sz="0" w:space="0" w:color="auto"/>
      </w:divBdr>
    </w:div>
    <w:div w:id="925503575">
      <w:bodyDiv w:val="1"/>
      <w:marLeft w:val="0"/>
      <w:marRight w:val="0"/>
      <w:marTop w:val="0"/>
      <w:marBottom w:val="0"/>
      <w:divBdr>
        <w:top w:val="none" w:sz="0" w:space="0" w:color="auto"/>
        <w:left w:val="none" w:sz="0" w:space="0" w:color="auto"/>
        <w:bottom w:val="none" w:sz="0" w:space="0" w:color="auto"/>
        <w:right w:val="none" w:sz="0" w:space="0" w:color="auto"/>
      </w:divBdr>
    </w:div>
    <w:div w:id="1323385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yperlink" Target="https://doi.org/10.14466/CefasDataHub.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0ppgGv2j1PKvpYhUO6YHO+NhwA==">CgMxLjA4AGonChRzdWdnZXN0Lm02d2FtMmhwMnZ4aRIPVHJ5c3RhbiBTYW5kZXJzciExajZ5ZmFLTDJxTkVPRlplV0ZwaS1mclhPVTBIbXlUT2k=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6412</Words>
  <Characters>36550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Trystan Sanders</dc:creator>
  <cp:lastModifiedBy>Natasha Lucas</cp:lastModifiedBy>
  <cp:revision>2</cp:revision>
  <dcterms:created xsi:type="dcterms:W3CDTF">2024-12-12T16:52:00Z</dcterms:created>
  <dcterms:modified xsi:type="dcterms:W3CDTF">2024-12-12T16:52:00Z</dcterms:modified>
</cp:coreProperties>
</file>