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4A950" w14:textId="782533B8" w:rsidR="00BD722F" w:rsidRPr="00A46A91" w:rsidRDefault="00BD722F" w:rsidP="00F92AE7">
      <w:pPr>
        <w:jc w:val="center"/>
        <w:rPr>
          <w:rFonts w:asciiTheme="minorHAnsi" w:hAnsiTheme="minorHAnsi" w:cstheme="minorHAnsi"/>
          <w:b/>
        </w:rPr>
      </w:pPr>
    </w:p>
    <w:p w14:paraId="61B33051" w14:textId="77777777" w:rsidR="00755948" w:rsidRPr="00A46A91" w:rsidRDefault="00755948" w:rsidP="00F92AE7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7603802" w14:textId="389CB3A8" w:rsidR="009D641C" w:rsidRPr="00A46A91" w:rsidRDefault="00D427BA" w:rsidP="00F92AE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46A91">
        <w:rPr>
          <w:rFonts w:asciiTheme="minorHAnsi" w:eastAsiaTheme="minorHAnsi" w:hAnsiTheme="minorHAnsi" w:cstheme="minorHAnsi"/>
          <w:b/>
          <w:sz w:val="40"/>
          <w:szCs w:val="40"/>
          <w:lang w:eastAsia="en-US"/>
        </w:rPr>
        <w:t>Safe</w:t>
      </w:r>
      <w:r w:rsidR="00765F17" w:rsidRPr="00A46A91">
        <w:rPr>
          <w:rFonts w:asciiTheme="minorHAnsi" w:eastAsiaTheme="minorHAnsi" w:hAnsiTheme="minorHAnsi" w:cstheme="minorHAnsi"/>
          <w:b/>
          <w:sz w:val="40"/>
          <w:szCs w:val="40"/>
          <w:lang w:eastAsia="en-US"/>
        </w:rPr>
        <w:t>r</w:t>
      </w:r>
      <w:r w:rsidRPr="00A46A91">
        <w:rPr>
          <w:rFonts w:asciiTheme="minorHAnsi" w:eastAsiaTheme="minorHAnsi" w:hAnsiTheme="minorHAnsi" w:cstheme="minorHAnsi"/>
          <w:b/>
          <w:sz w:val="40"/>
          <w:szCs w:val="40"/>
          <w:lang w:eastAsia="en-US"/>
        </w:rPr>
        <w:t xml:space="preserve"> and </w:t>
      </w:r>
      <w:r w:rsidR="00765F17" w:rsidRPr="00A46A91">
        <w:rPr>
          <w:rFonts w:asciiTheme="minorHAnsi" w:eastAsiaTheme="minorHAnsi" w:hAnsiTheme="minorHAnsi" w:cstheme="minorHAnsi"/>
          <w:b/>
          <w:sz w:val="40"/>
          <w:szCs w:val="40"/>
          <w:lang w:eastAsia="en-US"/>
        </w:rPr>
        <w:t xml:space="preserve">more </w:t>
      </w:r>
      <w:r w:rsidRPr="00A46A91">
        <w:rPr>
          <w:rFonts w:asciiTheme="minorHAnsi" w:eastAsiaTheme="minorHAnsi" w:hAnsiTheme="minorHAnsi" w:cstheme="minorHAnsi"/>
          <w:b/>
          <w:sz w:val="40"/>
          <w:szCs w:val="40"/>
          <w:lang w:eastAsia="en-US"/>
        </w:rPr>
        <w:t>efficient vital signs monitoring to identify the deteriorating patient</w:t>
      </w:r>
    </w:p>
    <w:p w14:paraId="38D01081" w14:textId="77777777" w:rsidR="009C65BF" w:rsidRPr="00A46A91" w:rsidRDefault="009C65BF" w:rsidP="00F92AE7">
      <w:pPr>
        <w:jc w:val="center"/>
        <w:rPr>
          <w:rFonts w:asciiTheme="minorHAnsi" w:hAnsiTheme="minorHAnsi" w:cstheme="minorHAnsi"/>
          <w:bCs/>
        </w:rPr>
      </w:pPr>
    </w:p>
    <w:p w14:paraId="1085D519" w14:textId="77777777" w:rsidR="00AA4ECA" w:rsidRPr="00A46A91" w:rsidRDefault="00AA4ECA" w:rsidP="00F92AE7">
      <w:pPr>
        <w:jc w:val="center"/>
        <w:rPr>
          <w:rFonts w:asciiTheme="minorHAnsi" w:hAnsiTheme="minorHAnsi" w:cstheme="minorHAnsi"/>
          <w:color w:val="AEAAAA" w:themeColor="background2" w:themeShade="BF"/>
        </w:rPr>
      </w:pPr>
    </w:p>
    <w:p w14:paraId="2E14B8A7" w14:textId="77777777" w:rsidR="009D641C" w:rsidRPr="00A46A91" w:rsidRDefault="009D641C" w:rsidP="00F92AE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46A91">
        <w:rPr>
          <w:rFonts w:asciiTheme="minorHAnsi" w:hAnsiTheme="minorHAnsi" w:cstheme="minorHAnsi"/>
          <w:b/>
          <w:sz w:val="36"/>
          <w:szCs w:val="36"/>
        </w:rPr>
        <w:t>What is the research about?</w:t>
      </w:r>
    </w:p>
    <w:p w14:paraId="64D388EB" w14:textId="77777777" w:rsidR="0019460C" w:rsidRPr="00A46A91" w:rsidRDefault="0019460C" w:rsidP="00F92AE7">
      <w:pPr>
        <w:jc w:val="center"/>
        <w:rPr>
          <w:rFonts w:asciiTheme="minorHAnsi" w:hAnsiTheme="minorHAnsi" w:cstheme="minorHAnsi"/>
          <w:b/>
        </w:rPr>
      </w:pPr>
    </w:p>
    <w:p w14:paraId="0EFA7EA4" w14:textId="77777777" w:rsidR="0019460C" w:rsidRPr="00A46A91" w:rsidRDefault="0019460C" w:rsidP="00F92AE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7BB688" w14:textId="197219D1" w:rsidR="0054603E" w:rsidRPr="00A46A91" w:rsidRDefault="00BD6174" w:rsidP="00F92AE7">
      <w:pPr>
        <w:jc w:val="center"/>
        <w:rPr>
          <w:rFonts w:asciiTheme="minorHAnsi" w:hAnsiTheme="minorHAnsi" w:cstheme="minorHAnsi"/>
          <w:sz w:val="28"/>
          <w:szCs w:val="28"/>
        </w:rPr>
      </w:pPr>
      <w:r w:rsidRPr="00A46A91">
        <w:rPr>
          <w:rFonts w:asciiTheme="minorHAnsi" w:hAnsiTheme="minorHAnsi" w:cstheme="minorHAnsi"/>
          <w:sz w:val="28"/>
          <w:szCs w:val="28"/>
        </w:rPr>
        <w:t xml:space="preserve">This </w:t>
      </w:r>
      <w:r w:rsidR="00BD42F9" w:rsidRPr="00A46A91">
        <w:rPr>
          <w:rFonts w:asciiTheme="minorHAnsi" w:hAnsiTheme="minorHAnsi" w:cstheme="minorHAnsi"/>
          <w:sz w:val="28"/>
          <w:szCs w:val="28"/>
        </w:rPr>
        <w:t>research is</w:t>
      </w:r>
      <w:r w:rsidRPr="00A46A91">
        <w:rPr>
          <w:rFonts w:asciiTheme="minorHAnsi" w:hAnsiTheme="minorHAnsi" w:cstheme="minorHAnsi"/>
          <w:sz w:val="28"/>
          <w:szCs w:val="28"/>
        </w:rPr>
        <w:t xml:space="preserve"> part of a larger study </w:t>
      </w:r>
      <w:r w:rsidR="007D3502" w:rsidRPr="00A46A91">
        <w:rPr>
          <w:rFonts w:asciiTheme="minorHAnsi" w:hAnsiTheme="minorHAnsi" w:cstheme="minorHAnsi"/>
          <w:sz w:val="28"/>
          <w:szCs w:val="28"/>
        </w:rPr>
        <w:t>aiming to make</w:t>
      </w:r>
      <w:r w:rsidRPr="00A46A91">
        <w:rPr>
          <w:rFonts w:asciiTheme="minorHAnsi" w:hAnsiTheme="minorHAnsi" w:cstheme="minorHAnsi"/>
          <w:sz w:val="28"/>
          <w:szCs w:val="28"/>
        </w:rPr>
        <w:t xml:space="preserve"> a safe</w:t>
      </w:r>
      <w:r w:rsidR="007D3502" w:rsidRPr="00A46A91">
        <w:rPr>
          <w:rFonts w:asciiTheme="minorHAnsi" w:hAnsiTheme="minorHAnsi" w:cstheme="minorHAnsi"/>
          <w:sz w:val="28"/>
          <w:szCs w:val="28"/>
        </w:rPr>
        <w:t xml:space="preserve"> and easy to use</w:t>
      </w:r>
      <w:r w:rsidRPr="00A46A91">
        <w:rPr>
          <w:rFonts w:asciiTheme="minorHAnsi" w:hAnsiTheme="minorHAnsi" w:cstheme="minorHAnsi"/>
          <w:sz w:val="28"/>
          <w:szCs w:val="28"/>
        </w:rPr>
        <w:t xml:space="preserve"> </w:t>
      </w:r>
      <w:r w:rsidR="007D3502" w:rsidRPr="00A46A91">
        <w:rPr>
          <w:rFonts w:asciiTheme="minorHAnsi" w:hAnsiTheme="minorHAnsi" w:cstheme="minorHAnsi"/>
          <w:sz w:val="28"/>
          <w:szCs w:val="28"/>
        </w:rPr>
        <w:t>instruction manual</w:t>
      </w:r>
      <w:r w:rsidRPr="00A46A91">
        <w:rPr>
          <w:rFonts w:asciiTheme="minorHAnsi" w:hAnsiTheme="minorHAnsi" w:cstheme="minorHAnsi"/>
          <w:sz w:val="28"/>
          <w:szCs w:val="28"/>
        </w:rPr>
        <w:t xml:space="preserve"> for </w:t>
      </w:r>
      <w:r w:rsidR="007D3502" w:rsidRPr="00A46A91">
        <w:rPr>
          <w:rFonts w:asciiTheme="minorHAnsi" w:hAnsiTheme="minorHAnsi" w:cstheme="minorHAnsi"/>
          <w:sz w:val="28"/>
          <w:szCs w:val="28"/>
        </w:rPr>
        <w:t xml:space="preserve">measuring </w:t>
      </w:r>
      <w:r w:rsidRPr="00A46A91">
        <w:rPr>
          <w:rFonts w:asciiTheme="minorHAnsi" w:hAnsiTheme="minorHAnsi" w:cstheme="minorHAnsi"/>
          <w:sz w:val="28"/>
          <w:szCs w:val="28"/>
        </w:rPr>
        <w:t xml:space="preserve">patients’ </w:t>
      </w:r>
      <w:r w:rsidR="007D3502" w:rsidRPr="00A46A91">
        <w:rPr>
          <w:rFonts w:asciiTheme="minorHAnsi" w:hAnsiTheme="minorHAnsi" w:cstheme="minorHAnsi"/>
          <w:sz w:val="28"/>
          <w:szCs w:val="28"/>
        </w:rPr>
        <w:t xml:space="preserve">pulse, blood pressure, temperature and other </w:t>
      </w:r>
      <w:r w:rsidRPr="00A46A91">
        <w:rPr>
          <w:rFonts w:asciiTheme="minorHAnsi" w:hAnsiTheme="minorHAnsi" w:cstheme="minorHAnsi"/>
          <w:sz w:val="28"/>
          <w:szCs w:val="28"/>
        </w:rPr>
        <w:t xml:space="preserve">vital signs </w:t>
      </w:r>
      <w:r w:rsidR="007D3502" w:rsidRPr="00A46A91">
        <w:rPr>
          <w:rFonts w:asciiTheme="minorHAnsi" w:hAnsiTheme="minorHAnsi" w:cstheme="minorHAnsi"/>
          <w:sz w:val="28"/>
          <w:szCs w:val="28"/>
        </w:rPr>
        <w:t>in</w:t>
      </w:r>
      <w:r w:rsidRPr="00A46A91">
        <w:rPr>
          <w:rFonts w:asciiTheme="minorHAnsi" w:hAnsiTheme="minorHAnsi" w:cstheme="minorHAnsi"/>
          <w:sz w:val="28"/>
          <w:szCs w:val="28"/>
        </w:rPr>
        <w:t xml:space="preserve"> hospital. </w:t>
      </w:r>
      <w:r w:rsidR="007D3502" w:rsidRPr="00A46A91">
        <w:rPr>
          <w:rFonts w:asciiTheme="minorHAnsi" w:hAnsiTheme="minorHAnsi" w:cstheme="minorHAnsi"/>
          <w:sz w:val="28"/>
          <w:szCs w:val="28"/>
        </w:rPr>
        <w:t xml:space="preserve">Our </w:t>
      </w:r>
      <w:r w:rsidRPr="00A46A91">
        <w:rPr>
          <w:rFonts w:asciiTheme="minorHAnsi" w:hAnsiTheme="minorHAnsi" w:cstheme="minorHAnsi"/>
          <w:sz w:val="28"/>
          <w:szCs w:val="28"/>
        </w:rPr>
        <w:t xml:space="preserve">part of the study </w:t>
      </w:r>
      <w:r w:rsidR="007D3502" w:rsidRPr="00A46A91">
        <w:rPr>
          <w:rFonts w:asciiTheme="minorHAnsi" w:hAnsiTheme="minorHAnsi" w:cstheme="minorHAnsi"/>
          <w:sz w:val="28"/>
          <w:szCs w:val="28"/>
        </w:rPr>
        <w:t xml:space="preserve">wants to </w:t>
      </w:r>
      <w:r w:rsidR="000265E8" w:rsidRPr="00A46A91">
        <w:rPr>
          <w:rFonts w:asciiTheme="minorHAnsi" w:hAnsiTheme="minorHAnsi" w:cstheme="minorHAnsi"/>
          <w:sz w:val="28"/>
          <w:szCs w:val="28"/>
        </w:rPr>
        <w:t>make an approximate calculation</w:t>
      </w:r>
      <w:r w:rsidR="00D42D2A" w:rsidRPr="00A46A91">
        <w:rPr>
          <w:rFonts w:asciiTheme="minorHAnsi" w:hAnsiTheme="minorHAnsi" w:cstheme="minorHAnsi"/>
          <w:sz w:val="28"/>
          <w:szCs w:val="28"/>
        </w:rPr>
        <w:t xml:space="preserve"> of the nursing work involved in measuring </w:t>
      </w:r>
      <w:r w:rsidR="000265E8" w:rsidRPr="00A46A91">
        <w:rPr>
          <w:rFonts w:asciiTheme="minorHAnsi" w:hAnsiTheme="minorHAnsi" w:cstheme="minorHAnsi"/>
          <w:sz w:val="28"/>
          <w:szCs w:val="28"/>
        </w:rPr>
        <w:t>pulse, blood pressure, temperature and other vital signs</w:t>
      </w:r>
      <w:r w:rsidR="00D42D2A" w:rsidRPr="00A46A91">
        <w:rPr>
          <w:rFonts w:asciiTheme="minorHAnsi" w:hAnsiTheme="minorHAnsi" w:cstheme="minorHAnsi"/>
          <w:sz w:val="28"/>
          <w:szCs w:val="28"/>
        </w:rPr>
        <w:t xml:space="preserve">, and to </w:t>
      </w:r>
      <w:r w:rsidR="000265E8" w:rsidRPr="00A46A91">
        <w:rPr>
          <w:rFonts w:asciiTheme="minorHAnsi" w:hAnsiTheme="minorHAnsi" w:cstheme="minorHAnsi"/>
          <w:sz w:val="28"/>
          <w:szCs w:val="28"/>
        </w:rPr>
        <w:t xml:space="preserve">find out </w:t>
      </w:r>
      <w:r w:rsidR="00D42D2A" w:rsidRPr="00A46A91">
        <w:rPr>
          <w:rFonts w:asciiTheme="minorHAnsi" w:hAnsiTheme="minorHAnsi" w:cstheme="minorHAnsi"/>
          <w:sz w:val="28"/>
          <w:szCs w:val="28"/>
        </w:rPr>
        <w:t xml:space="preserve">what might </w:t>
      </w:r>
      <w:r w:rsidR="000265E8" w:rsidRPr="00A46A91">
        <w:rPr>
          <w:rFonts w:asciiTheme="minorHAnsi" w:hAnsiTheme="minorHAnsi" w:cstheme="minorHAnsi"/>
          <w:sz w:val="28"/>
          <w:szCs w:val="28"/>
        </w:rPr>
        <w:t xml:space="preserve">make </w:t>
      </w:r>
      <w:r w:rsidR="00D42D2A" w:rsidRPr="00A46A91">
        <w:rPr>
          <w:rFonts w:asciiTheme="minorHAnsi" w:hAnsiTheme="minorHAnsi" w:cstheme="minorHAnsi"/>
          <w:sz w:val="28"/>
          <w:szCs w:val="28"/>
        </w:rPr>
        <w:t xml:space="preserve">differences in the time taken to measure </w:t>
      </w:r>
      <w:r w:rsidR="000265E8" w:rsidRPr="00A46A91">
        <w:rPr>
          <w:rFonts w:asciiTheme="minorHAnsi" w:hAnsiTheme="minorHAnsi" w:cstheme="minorHAnsi"/>
          <w:sz w:val="28"/>
          <w:szCs w:val="28"/>
        </w:rPr>
        <w:t xml:space="preserve">them. </w:t>
      </w:r>
    </w:p>
    <w:p w14:paraId="12562172" w14:textId="77777777" w:rsidR="0054603E" w:rsidRPr="00A46A91" w:rsidRDefault="0054603E" w:rsidP="00F92AE7">
      <w:pPr>
        <w:jc w:val="center"/>
        <w:rPr>
          <w:rFonts w:asciiTheme="minorHAnsi" w:hAnsiTheme="minorHAnsi" w:cstheme="minorHAnsi"/>
        </w:rPr>
      </w:pPr>
    </w:p>
    <w:p w14:paraId="7A94539E" w14:textId="2E50D991" w:rsidR="009D641C" w:rsidRPr="00A46A91" w:rsidRDefault="00F576DE" w:rsidP="00F92AE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46A91">
        <w:rPr>
          <w:rFonts w:asciiTheme="minorHAnsi" w:hAnsiTheme="minorHAnsi" w:cstheme="minorHAnsi"/>
          <w:b/>
          <w:sz w:val="36"/>
          <w:szCs w:val="36"/>
        </w:rPr>
        <w:t>How will the research make a difference</w:t>
      </w:r>
      <w:r w:rsidR="009D641C" w:rsidRPr="00A46A91">
        <w:rPr>
          <w:rFonts w:asciiTheme="minorHAnsi" w:hAnsiTheme="minorHAnsi" w:cstheme="minorHAnsi"/>
          <w:b/>
          <w:sz w:val="36"/>
          <w:szCs w:val="36"/>
        </w:rPr>
        <w:t>?</w:t>
      </w:r>
    </w:p>
    <w:p w14:paraId="4F297718" w14:textId="77777777" w:rsidR="00462D55" w:rsidRPr="00A46A91" w:rsidRDefault="00462D55" w:rsidP="00F92AE7">
      <w:pPr>
        <w:jc w:val="center"/>
        <w:rPr>
          <w:rFonts w:asciiTheme="minorHAnsi" w:hAnsiTheme="minorHAnsi" w:cstheme="minorHAnsi"/>
          <w:b/>
        </w:rPr>
      </w:pPr>
    </w:p>
    <w:p w14:paraId="09129974" w14:textId="59AF4386" w:rsidR="000265E8" w:rsidRPr="00A46A91" w:rsidRDefault="000265E8" w:rsidP="008312A9">
      <w:pPr>
        <w:rPr>
          <w:rFonts w:asciiTheme="minorHAnsi" w:hAnsiTheme="minorHAnsi" w:cstheme="minorHAnsi"/>
          <w:sz w:val="28"/>
          <w:szCs w:val="28"/>
        </w:rPr>
      </w:pPr>
      <w:r w:rsidRPr="00A46A91">
        <w:rPr>
          <w:rFonts w:asciiTheme="minorHAnsi" w:hAnsiTheme="minorHAnsi" w:cstheme="minorHAnsi"/>
          <w:sz w:val="28"/>
          <w:szCs w:val="28"/>
        </w:rPr>
        <w:t>We</w:t>
      </w:r>
      <w:r w:rsidR="004106BF" w:rsidRPr="00A46A91">
        <w:rPr>
          <w:rFonts w:asciiTheme="minorHAnsi" w:hAnsiTheme="minorHAnsi" w:cstheme="minorHAnsi"/>
          <w:sz w:val="28"/>
          <w:szCs w:val="28"/>
        </w:rPr>
        <w:t xml:space="preserve"> hop</w:t>
      </w:r>
      <w:r w:rsidRPr="00A46A91">
        <w:rPr>
          <w:rFonts w:asciiTheme="minorHAnsi" w:hAnsiTheme="minorHAnsi" w:cstheme="minorHAnsi"/>
          <w:sz w:val="28"/>
          <w:szCs w:val="28"/>
        </w:rPr>
        <w:t>e</w:t>
      </w:r>
      <w:r w:rsidR="004106BF" w:rsidRPr="00A46A91">
        <w:rPr>
          <w:rFonts w:asciiTheme="minorHAnsi" w:hAnsiTheme="minorHAnsi" w:cstheme="minorHAnsi"/>
          <w:sz w:val="28"/>
          <w:szCs w:val="28"/>
        </w:rPr>
        <w:t xml:space="preserve"> the research </w:t>
      </w:r>
      <w:r w:rsidRPr="00A46A91">
        <w:rPr>
          <w:rFonts w:asciiTheme="minorHAnsi" w:hAnsiTheme="minorHAnsi" w:cstheme="minorHAnsi"/>
          <w:sz w:val="28"/>
          <w:szCs w:val="28"/>
        </w:rPr>
        <w:t xml:space="preserve">makes better guidance for nurses about when and how often to measure pulse, blood pressure, temperature and other vital signs in a way that is safer for patients and easier for nursing workload. </w:t>
      </w:r>
    </w:p>
    <w:p w14:paraId="7B754C9A" w14:textId="77777777" w:rsidR="000265E8" w:rsidRPr="00A46A91" w:rsidRDefault="000265E8" w:rsidP="008312A9">
      <w:pPr>
        <w:rPr>
          <w:rFonts w:asciiTheme="minorHAnsi" w:hAnsiTheme="minorHAnsi" w:cstheme="minorHAnsi"/>
          <w:sz w:val="28"/>
          <w:szCs w:val="28"/>
        </w:rPr>
      </w:pPr>
    </w:p>
    <w:p w14:paraId="5068AA14" w14:textId="77777777" w:rsidR="00F576DE" w:rsidRPr="00A46A91" w:rsidRDefault="00F576DE" w:rsidP="00F92AE7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F785582" w14:textId="47FC78D3" w:rsidR="00F576DE" w:rsidRPr="00A46A91" w:rsidRDefault="00511E07" w:rsidP="00F92AE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46A91">
        <w:rPr>
          <w:rFonts w:asciiTheme="minorHAnsi" w:hAnsiTheme="minorHAnsi" w:cstheme="minorHAnsi"/>
          <w:b/>
          <w:sz w:val="36"/>
          <w:szCs w:val="36"/>
        </w:rPr>
        <w:t>What will happen on this ward</w:t>
      </w:r>
      <w:r w:rsidR="00F576DE" w:rsidRPr="00A46A91">
        <w:rPr>
          <w:rFonts w:asciiTheme="minorHAnsi" w:hAnsiTheme="minorHAnsi" w:cstheme="minorHAnsi"/>
          <w:b/>
          <w:sz w:val="36"/>
          <w:szCs w:val="36"/>
        </w:rPr>
        <w:t>?</w:t>
      </w:r>
    </w:p>
    <w:p w14:paraId="3BB4191C" w14:textId="77777777" w:rsidR="00511E07" w:rsidRPr="00A46A91" w:rsidRDefault="00511E07" w:rsidP="00F92AE7">
      <w:pPr>
        <w:jc w:val="center"/>
        <w:rPr>
          <w:rFonts w:asciiTheme="minorHAnsi" w:hAnsiTheme="minorHAnsi" w:cstheme="minorHAnsi"/>
          <w:b/>
        </w:rPr>
      </w:pPr>
    </w:p>
    <w:p w14:paraId="207E64A8" w14:textId="5300B870" w:rsidR="00717EE7" w:rsidRPr="00A46A91" w:rsidRDefault="001E1DA6" w:rsidP="00F92AE7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46A91">
        <w:rPr>
          <w:rFonts w:asciiTheme="minorHAnsi" w:hAnsiTheme="minorHAnsi" w:cstheme="minorHAnsi"/>
          <w:sz w:val="28"/>
          <w:szCs w:val="28"/>
        </w:rPr>
        <w:t>Researchers</w:t>
      </w:r>
      <w:r w:rsidRPr="00A46A9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F576DE" w:rsidRPr="00A46A9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will observe the nursing staff and record on a tablet </w:t>
      </w:r>
      <w:r w:rsidRPr="00A46A9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details about the vital sign observation such as </w:t>
      </w:r>
      <w:r w:rsidR="00F576DE" w:rsidRPr="00A46A9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start and finish time, </w:t>
      </w:r>
      <w:r w:rsidRPr="00A46A91">
        <w:rPr>
          <w:rFonts w:asciiTheme="minorHAnsi" w:hAnsiTheme="minorHAnsi" w:cstheme="minorHAnsi"/>
          <w:color w:val="000000" w:themeColor="text1"/>
          <w:sz w:val="28"/>
          <w:szCs w:val="28"/>
        </w:rPr>
        <w:t>what the nurse needs to do next and other factors</w:t>
      </w:r>
      <w:r w:rsidR="00F576DE" w:rsidRPr="00A46A91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03658441" w14:textId="77777777" w:rsidR="00F92AE7" w:rsidRPr="00A46A91" w:rsidRDefault="00F92AE7" w:rsidP="00F92AE7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267BB08" w14:textId="77777777" w:rsidR="00F92AE7" w:rsidRPr="00A46A91" w:rsidRDefault="00F92AE7" w:rsidP="00A70627">
      <w:pPr>
        <w:rPr>
          <w:rFonts w:asciiTheme="minorHAnsi" w:hAnsiTheme="minorHAnsi" w:cstheme="minorHAnsi"/>
          <w:color w:val="000000" w:themeColor="text1"/>
        </w:rPr>
      </w:pPr>
    </w:p>
    <w:p w14:paraId="407F0AF5" w14:textId="77777777" w:rsidR="00F92AE7" w:rsidRPr="00A46A91" w:rsidRDefault="00F92AE7" w:rsidP="00F92AE7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2553F137" w14:textId="77777777" w:rsidR="009057C3" w:rsidRPr="00A46A91" w:rsidRDefault="009057C3" w:rsidP="009057C3">
      <w:pPr>
        <w:spacing w:after="160" w:line="259" w:lineRule="auto"/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A46A91">
        <w:rPr>
          <w:rFonts w:asciiTheme="minorHAnsi" w:hAnsiTheme="minorHAnsi" w:cstheme="minorHAnsi"/>
          <w:b/>
          <w:iCs/>
          <w:sz w:val="36"/>
          <w:szCs w:val="36"/>
        </w:rPr>
        <w:t>Thank you!</w:t>
      </w:r>
    </w:p>
    <w:p w14:paraId="2BE833D6" w14:textId="77777777" w:rsidR="00717EE7" w:rsidRPr="00A46A91" w:rsidRDefault="00717EE7" w:rsidP="008312A9">
      <w:pPr>
        <w:rPr>
          <w:rFonts w:asciiTheme="minorHAnsi" w:hAnsiTheme="minorHAnsi" w:cstheme="minorHAnsi"/>
          <w:b/>
        </w:rPr>
      </w:pPr>
    </w:p>
    <w:p w14:paraId="4DA6B6D3" w14:textId="4D418896" w:rsidR="00312367" w:rsidRPr="00A46A91" w:rsidRDefault="00A70627" w:rsidP="00A70627">
      <w:pPr>
        <w:jc w:val="center"/>
        <w:rPr>
          <w:rFonts w:asciiTheme="minorHAnsi" w:hAnsiTheme="minorHAnsi" w:cstheme="minorHAnsi"/>
          <w:color w:val="000000" w:themeColor="text1"/>
        </w:rPr>
      </w:pPr>
      <w:r w:rsidRPr="00A46A91">
        <w:rPr>
          <w:rFonts w:asciiTheme="minorHAnsi" w:hAnsiTheme="minorHAnsi" w:cstheme="minorHAnsi"/>
          <w:color w:val="000000" w:themeColor="text1"/>
        </w:rPr>
        <w:t>Contact</w:t>
      </w:r>
      <w:r w:rsidR="00312367" w:rsidRPr="00A46A91">
        <w:rPr>
          <w:rFonts w:asciiTheme="minorHAnsi" w:hAnsiTheme="minorHAnsi" w:cstheme="minorHAnsi"/>
          <w:color w:val="000000" w:themeColor="text1"/>
        </w:rPr>
        <w:t xml:space="preserve">: </w:t>
      </w:r>
      <w:r w:rsidR="00E23FDB" w:rsidRPr="00A46A91">
        <w:rPr>
          <w:rFonts w:asciiTheme="minorHAnsi" w:hAnsiTheme="minorHAnsi" w:cstheme="minorHAnsi"/>
          <w:color w:val="000000" w:themeColor="text1"/>
        </w:rPr>
        <w:t>fobs@soton.ac.uk</w:t>
      </w:r>
    </w:p>
    <w:p w14:paraId="0890C397" w14:textId="77777777" w:rsidR="00A5237E" w:rsidRPr="00A46A91" w:rsidRDefault="00A5237E" w:rsidP="00CF37A8">
      <w:pPr>
        <w:jc w:val="center"/>
        <w:rPr>
          <w:rFonts w:asciiTheme="minorHAnsi" w:hAnsiTheme="minorHAnsi" w:cstheme="minorHAnsi"/>
          <w:iCs/>
          <w:color w:val="000000" w:themeColor="text1"/>
        </w:rPr>
      </w:pPr>
    </w:p>
    <w:p w14:paraId="324A89AF" w14:textId="3B23A68C" w:rsidR="005407BB" w:rsidRPr="00A46A91" w:rsidRDefault="000957B0" w:rsidP="00CF37A8">
      <w:pPr>
        <w:jc w:val="center"/>
        <w:rPr>
          <w:rFonts w:asciiTheme="minorHAnsi" w:hAnsiTheme="minorHAnsi" w:cstheme="minorHAnsi"/>
          <w:iCs/>
          <w:color w:val="000000" w:themeColor="text1"/>
        </w:rPr>
      </w:pPr>
      <w:r w:rsidRPr="00A46A91">
        <w:rPr>
          <w:rFonts w:asciiTheme="minorHAnsi" w:hAnsiTheme="minorHAnsi" w:cstheme="minorHAnsi"/>
          <w:iCs/>
          <w:color w:val="000000" w:themeColor="text1"/>
        </w:rPr>
        <w:t>S</w:t>
      </w:r>
      <w:r w:rsidR="00A5237E" w:rsidRPr="00A46A91">
        <w:rPr>
          <w:rFonts w:asciiTheme="minorHAnsi" w:hAnsiTheme="minorHAnsi" w:cstheme="minorHAnsi"/>
          <w:iCs/>
          <w:color w:val="000000" w:themeColor="text1"/>
        </w:rPr>
        <w:t xml:space="preserve">ponsor: </w:t>
      </w:r>
      <w:r w:rsidR="00307051" w:rsidRPr="00A46A91">
        <w:rPr>
          <w:rFonts w:asciiTheme="minorHAnsi" w:eastAsia="Times New Roman" w:hAnsiTheme="minorHAnsi" w:cstheme="minorHAnsi"/>
          <w:color w:val="000000" w:themeColor="text1"/>
        </w:rPr>
        <w:t>U</w:t>
      </w:r>
      <w:r w:rsidR="00E537E6" w:rsidRPr="00A46A91">
        <w:rPr>
          <w:rFonts w:asciiTheme="minorHAnsi" w:eastAsia="Times New Roman" w:hAnsiTheme="minorHAnsi" w:cstheme="minorHAnsi"/>
          <w:color w:val="000000" w:themeColor="text1"/>
        </w:rPr>
        <w:t>niversity of Portsmouth</w:t>
      </w:r>
    </w:p>
    <w:p w14:paraId="217397C9" w14:textId="2F7C325E" w:rsidR="000D755F" w:rsidRPr="00A46A91" w:rsidRDefault="000957B0" w:rsidP="00CF37A8">
      <w:pPr>
        <w:jc w:val="center"/>
        <w:rPr>
          <w:rFonts w:asciiTheme="minorHAnsi" w:eastAsia="Times New Roman" w:hAnsiTheme="minorHAnsi" w:cstheme="minorHAnsi"/>
        </w:rPr>
      </w:pPr>
      <w:r w:rsidRPr="00A46A91">
        <w:rPr>
          <w:rFonts w:asciiTheme="minorHAnsi" w:hAnsiTheme="minorHAnsi" w:cstheme="minorHAnsi"/>
        </w:rPr>
        <w:t>Funder:</w:t>
      </w:r>
      <w:r w:rsidR="009C65BF" w:rsidRPr="00A46A91">
        <w:rPr>
          <w:rFonts w:asciiTheme="minorHAnsi" w:hAnsiTheme="minorHAnsi" w:cstheme="minorHAnsi"/>
        </w:rPr>
        <w:t xml:space="preserve"> </w:t>
      </w:r>
      <w:r w:rsidR="009C65BF" w:rsidRPr="00A46A91">
        <w:rPr>
          <w:rFonts w:asciiTheme="minorHAnsi" w:eastAsia="Times New Roman" w:hAnsiTheme="minorHAnsi" w:cstheme="minorHAnsi"/>
        </w:rPr>
        <w:t>NIHR Health Services and Delivery Research Programme</w:t>
      </w:r>
    </w:p>
    <w:p w14:paraId="0688B067" w14:textId="37A415F5" w:rsidR="00A1106B" w:rsidRPr="00A46A91" w:rsidRDefault="000D755F" w:rsidP="00CF37A8">
      <w:pPr>
        <w:jc w:val="center"/>
        <w:rPr>
          <w:rFonts w:asciiTheme="minorHAnsi" w:eastAsia="Times New Roman" w:hAnsiTheme="minorHAnsi" w:cstheme="minorHAnsi"/>
        </w:rPr>
      </w:pPr>
      <w:bookmarkStart w:id="0" w:name="_GoBack"/>
      <w:bookmarkEnd w:id="0"/>
      <w:r w:rsidRPr="00A46A91">
        <w:rPr>
          <w:rFonts w:asciiTheme="minorHAnsi" w:eastAsia="Times New Roman" w:hAnsiTheme="minorHAnsi" w:cstheme="minorHAnsi"/>
        </w:rPr>
        <w:t>(</w:t>
      </w:r>
      <w:r w:rsidR="00CF37A8" w:rsidRPr="00A46A91">
        <w:rPr>
          <w:rFonts w:asciiTheme="minorHAnsi" w:eastAsia="Times New Roman" w:hAnsiTheme="minorHAnsi" w:cstheme="minorHAnsi"/>
        </w:rPr>
        <w:t>R</w:t>
      </w:r>
      <w:r w:rsidRPr="00A46A91">
        <w:rPr>
          <w:rFonts w:asciiTheme="minorHAnsi" w:eastAsia="Times New Roman" w:hAnsiTheme="minorHAnsi" w:cstheme="minorHAnsi"/>
        </w:rPr>
        <w:t xml:space="preserve">eference: </w:t>
      </w:r>
      <w:r w:rsidRPr="00A46A91">
        <w:rPr>
          <w:rFonts w:asciiTheme="minorHAnsi" w:eastAsia="Times New Roman" w:hAnsiTheme="minorHAnsi" w:cstheme="minorHAnsi"/>
          <w:color w:val="000000" w:themeColor="text1"/>
          <w:lang w:eastAsia="en-US"/>
        </w:rPr>
        <w:t>HS&amp;DR - 17/05/03)</w:t>
      </w:r>
    </w:p>
    <w:sectPr w:rsidR="00A1106B" w:rsidRPr="00A46A91" w:rsidSect="00F92AE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142AA" w14:textId="77777777" w:rsidR="003E141A" w:rsidRDefault="003E141A" w:rsidP="009D641C">
      <w:r>
        <w:separator/>
      </w:r>
    </w:p>
  </w:endnote>
  <w:endnote w:type="continuationSeparator" w:id="0">
    <w:p w14:paraId="6ED94F96" w14:textId="77777777" w:rsidR="003E141A" w:rsidRDefault="003E141A" w:rsidP="009D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9C42" w14:textId="77777777" w:rsidR="00600F97" w:rsidRDefault="00600F97" w:rsidP="009D641C">
    <w:pPr>
      <w:pStyle w:val="Footer"/>
    </w:pPr>
  </w:p>
  <w:p w14:paraId="753E6C49" w14:textId="76490268" w:rsidR="00600F97" w:rsidRPr="00AB2DEE" w:rsidRDefault="00600F97" w:rsidP="009D641C">
    <w:pPr>
      <w:pStyle w:val="Footer"/>
      <w:rPr>
        <w:rFonts w:ascii="Lucida Sans" w:hAnsi="Lucida Sans"/>
        <w:sz w:val="20"/>
        <w:szCs w:val="20"/>
      </w:rPr>
    </w:pPr>
    <w:r w:rsidRPr="00AB2DEE">
      <w:rPr>
        <w:rFonts w:ascii="Lucida Sans" w:hAnsi="Lucida Sans"/>
        <w:sz w:val="20"/>
        <w:szCs w:val="20"/>
      </w:rPr>
      <w:t>[</w:t>
    </w:r>
    <w:r w:rsidR="00FE58C2">
      <w:rPr>
        <w:rFonts w:ascii="Lucida Sans" w:hAnsi="Lucida Sans"/>
        <w:sz w:val="20"/>
        <w:szCs w:val="20"/>
      </w:rPr>
      <w:t>110119</w:t>
    </w:r>
    <w:proofErr w:type="gramStart"/>
    <w:r w:rsidRPr="00AB2DEE">
      <w:rPr>
        <w:rFonts w:ascii="Lucida Sans" w:hAnsi="Lucida Sans"/>
        <w:sz w:val="20"/>
        <w:szCs w:val="20"/>
      </w:rPr>
      <w:t>]  [</w:t>
    </w:r>
    <w:proofErr w:type="gramEnd"/>
    <w:r w:rsidRPr="00AB2DEE">
      <w:rPr>
        <w:rFonts w:ascii="Lucida Sans" w:hAnsi="Lucida Sans"/>
        <w:sz w:val="20"/>
        <w:szCs w:val="20"/>
      </w:rPr>
      <w:t>V</w:t>
    </w:r>
    <w:r w:rsidR="00FE58C2">
      <w:rPr>
        <w:rFonts w:ascii="Lucida Sans" w:hAnsi="Lucida Sans"/>
        <w:sz w:val="20"/>
        <w:szCs w:val="20"/>
      </w:rPr>
      <w:t>6</w:t>
    </w:r>
    <w:r w:rsidRPr="00AB2DEE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 xml:space="preserve">[Ethics/IRAS number </w:t>
    </w:r>
    <w:r w:rsidR="00FE58C2">
      <w:rPr>
        <w:rFonts w:ascii="Lucida Sans" w:hAnsi="Lucida Sans"/>
        <w:i/>
        <w:sz w:val="20"/>
        <w:szCs w:val="20"/>
      </w:rPr>
      <w:t>253229</w:t>
    </w:r>
    <w:r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</w:p>
  <w:p w14:paraId="76CD2454" w14:textId="77777777" w:rsidR="00600F97" w:rsidRDefault="00600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0B30B" w14:textId="77777777" w:rsidR="003E141A" w:rsidRDefault="003E141A" w:rsidP="009D641C">
      <w:r>
        <w:separator/>
      </w:r>
    </w:p>
  </w:footnote>
  <w:footnote w:type="continuationSeparator" w:id="0">
    <w:p w14:paraId="6B55E13F" w14:textId="77777777" w:rsidR="003E141A" w:rsidRDefault="003E141A" w:rsidP="009D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199C2" w14:textId="201F4E60" w:rsidR="002F154D" w:rsidRPr="00A824D3" w:rsidRDefault="00A824D3" w:rsidP="00A824D3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87515E5" wp14:editId="5ED5B69A">
          <wp:simplePos x="0" y="0"/>
          <wp:positionH relativeFrom="column">
            <wp:posOffset>1621897</wp:posOffset>
          </wp:positionH>
          <wp:positionV relativeFrom="paragraph">
            <wp:posOffset>-201708</wp:posOffset>
          </wp:positionV>
          <wp:extent cx="1129030" cy="443230"/>
          <wp:effectExtent l="0" t="0" r="127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oP2017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30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7CB1C91" wp14:editId="5613D2B9">
          <wp:simplePos x="0" y="0"/>
          <wp:positionH relativeFrom="margin">
            <wp:posOffset>3151428</wp:posOffset>
          </wp:positionH>
          <wp:positionV relativeFrom="paragraph">
            <wp:posOffset>-448708</wp:posOffset>
          </wp:positionV>
          <wp:extent cx="1114425" cy="942975"/>
          <wp:effectExtent l="0" t="0" r="3175" b="0"/>
          <wp:wrapSquare wrapText="bothSides"/>
          <wp:docPr id="3" name="Picture 5" descr="Oxford uni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xford uni log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187DA33" wp14:editId="63CAABF2">
          <wp:simplePos x="0" y="0"/>
          <wp:positionH relativeFrom="column">
            <wp:posOffset>85289</wp:posOffset>
          </wp:positionH>
          <wp:positionV relativeFrom="paragraph">
            <wp:posOffset>-179697</wp:posOffset>
          </wp:positionV>
          <wp:extent cx="1161208" cy="379289"/>
          <wp:effectExtent l="0" t="0" r="0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T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08" cy="379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1333F73" wp14:editId="56160521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627505" cy="352425"/>
          <wp:effectExtent l="0" t="0" r="0" b="3175"/>
          <wp:wrapSquare wrapText="bothSides"/>
          <wp:docPr id="1" name="Picture 1" descr="uosblack_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C8027" w14:textId="04DFEF83" w:rsidR="00600F97" w:rsidRDefault="00600F97" w:rsidP="009D64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C54"/>
    <w:multiLevelType w:val="hybridMultilevel"/>
    <w:tmpl w:val="DAFC6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F09B4"/>
    <w:multiLevelType w:val="hybridMultilevel"/>
    <w:tmpl w:val="E8C45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76DFF"/>
    <w:multiLevelType w:val="hybridMultilevel"/>
    <w:tmpl w:val="D6806790"/>
    <w:lvl w:ilvl="0" w:tplc="79460B6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441342"/>
    <w:multiLevelType w:val="hybridMultilevel"/>
    <w:tmpl w:val="F0FCB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4B"/>
    <w:rsid w:val="00005780"/>
    <w:rsid w:val="000070BD"/>
    <w:rsid w:val="000265E8"/>
    <w:rsid w:val="00034760"/>
    <w:rsid w:val="00034BB3"/>
    <w:rsid w:val="00061D0C"/>
    <w:rsid w:val="000650F7"/>
    <w:rsid w:val="00085483"/>
    <w:rsid w:val="00085B83"/>
    <w:rsid w:val="000957B0"/>
    <w:rsid w:val="000A52AF"/>
    <w:rsid w:val="000B1E69"/>
    <w:rsid w:val="000B22A9"/>
    <w:rsid w:val="000C1A93"/>
    <w:rsid w:val="000D755F"/>
    <w:rsid w:val="000E2D86"/>
    <w:rsid w:val="000E766A"/>
    <w:rsid w:val="00103FE0"/>
    <w:rsid w:val="00104C34"/>
    <w:rsid w:val="001122DC"/>
    <w:rsid w:val="00122216"/>
    <w:rsid w:val="00122ECA"/>
    <w:rsid w:val="00126D2F"/>
    <w:rsid w:val="00132A3F"/>
    <w:rsid w:val="00133350"/>
    <w:rsid w:val="00134D89"/>
    <w:rsid w:val="0015307F"/>
    <w:rsid w:val="001605CC"/>
    <w:rsid w:val="00164295"/>
    <w:rsid w:val="00181285"/>
    <w:rsid w:val="00183D95"/>
    <w:rsid w:val="00192229"/>
    <w:rsid w:val="0019460C"/>
    <w:rsid w:val="001949B8"/>
    <w:rsid w:val="001A1696"/>
    <w:rsid w:val="001B02A7"/>
    <w:rsid w:val="001C2AE5"/>
    <w:rsid w:val="001D3A55"/>
    <w:rsid w:val="001D3E05"/>
    <w:rsid w:val="001D46B4"/>
    <w:rsid w:val="001E1DA6"/>
    <w:rsid w:val="001E6345"/>
    <w:rsid w:val="001F283B"/>
    <w:rsid w:val="00206292"/>
    <w:rsid w:val="002105FC"/>
    <w:rsid w:val="00216775"/>
    <w:rsid w:val="00236245"/>
    <w:rsid w:val="00241D14"/>
    <w:rsid w:val="00247CBB"/>
    <w:rsid w:val="00250A41"/>
    <w:rsid w:val="00254A54"/>
    <w:rsid w:val="002575A6"/>
    <w:rsid w:val="002656A4"/>
    <w:rsid w:val="00293F91"/>
    <w:rsid w:val="0029574A"/>
    <w:rsid w:val="00296FF1"/>
    <w:rsid w:val="002B4E6D"/>
    <w:rsid w:val="002C2241"/>
    <w:rsid w:val="002C75B7"/>
    <w:rsid w:val="002C7C87"/>
    <w:rsid w:val="002D2F86"/>
    <w:rsid w:val="002D4EBE"/>
    <w:rsid w:val="002F154D"/>
    <w:rsid w:val="002F5BE9"/>
    <w:rsid w:val="00300BF0"/>
    <w:rsid w:val="00307051"/>
    <w:rsid w:val="003073C0"/>
    <w:rsid w:val="00311A8E"/>
    <w:rsid w:val="00312367"/>
    <w:rsid w:val="00320BAD"/>
    <w:rsid w:val="003255C6"/>
    <w:rsid w:val="00335204"/>
    <w:rsid w:val="003517CF"/>
    <w:rsid w:val="00371777"/>
    <w:rsid w:val="003836A0"/>
    <w:rsid w:val="0039319B"/>
    <w:rsid w:val="003A1081"/>
    <w:rsid w:val="003A3FB6"/>
    <w:rsid w:val="003A412B"/>
    <w:rsid w:val="003A4995"/>
    <w:rsid w:val="003B50D2"/>
    <w:rsid w:val="003C5AD6"/>
    <w:rsid w:val="003D22F6"/>
    <w:rsid w:val="003E141A"/>
    <w:rsid w:val="004106BF"/>
    <w:rsid w:val="004337AF"/>
    <w:rsid w:val="00433BA1"/>
    <w:rsid w:val="004470B3"/>
    <w:rsid w:val="00462D55"/>
    <w:rsid w:val="00466914"/>
    <w:rsid w:val="00473127"/>
    <w:rsid w:val="00473A31"/>
    <w:rsid w:val="00485AB0"/>
    <w:rsid w:val="00494E27"/>
    <w:rsid w:val="004C1BEC"/>
    <w:rsid w:val="004C2C91"/>
    <w:rsid w:val="004E4BAA"/>
    <w:rsid w:val="004F7A91"/>
    <w:rsid w:val="00505594"/>
    <w:rsid w:val="00511E07"/>
    <w:rsid w:val="00522AF6"/>
    <w:rsid w:val="005342DC"/>
    <w:rsid w:val="005407BB"/>
    <w:rsid w:val="0054603E"/>
    <w:rsid w:val="00560AE5"/>
    <w:rsid w:val="00562598"/>
    <w:rsid w:val="005A28DE"/>
    <w:rsid w:val="005B7820"/>
    <w:rsid w:val="005C3DDA"/>
    <w:rsid w:val="005D0D9E"/>
    <w:rsid w:val="005D1DD8"/>
    <w:rsid w:val="005D2D62"/>
    <w:rsid w:val="005F410C"/>
    <w:rsid w:val="00600639"/>
    <w:rsid w:val="00600F97"/>
    <w:rsid w:val="00605189"/>
    <w:rsid w:val="00614487"/>
    <w:rsid w:val="00634359"/>
    <w:rsid w:val="00643AB9"/>
    <w:rsid w:val="00652A7C"/>
    <w:rsid w:val="0065562B"/>
    <w:rsid w:val="00675C86"/>
    <w:rsid w:val="0068038F"/>
    <w:rsid w:val="006968E8"/>
    <w:rsid w:val="006A22D0"/>
    <w:rsid w:val="006A236A"/>
    <w:rsid w:val="006A5D68"/>
    <w:rsid w:val="00701C77"/>
    <w:rsid w:val="00704E4B"/>
    <w:rsid w:val="00707763"/>
    <w:rsid w:val="00712C08"/>
    <w:rsid w:val="00717EE7"/>
    <w:rsid w:val="007230D9"/>
    <w:rsid w:val="0073606B"/>
    <w:rsid w:val="00741A1E"/>
    <w:rsid w:val="00747734"/>
    <w:rsid w:val="00752DB8"/>
    <w:rsid w:val="00755948"/>
    <w:rsid w:val="00762E4F"/>
    <w:rsid w:val="00765F17"/>
    <w:rsid w:val="0077431F"/>
    <w:rsid w:val="00783450"/>
    <w:rsid w:val="0079021B"/>
    <w:rsid w:val="00796FCB"/>
    <w:rsid w:val="007A1BA6"/>
    <w:rsid w:val="007A4D71"/>
    <w:rsid w:val="007B0390"/>
    <w:rsid w:val="007C0BCA"/>
    <w:rsid w:val="007C4DFE"/>
    <w:rsid w:val="007D3502"/>
    <w:rsid w:val="007D6E96"/>
    <w:rsid w:val="007E2088"/>
    <w:rsid w:val="007E6293"/>
    <w:rsid w:val="0080218C"/>
    <w:rsid w:val="008133AA"/>
    <w:rsid w:val="00817007"/>
    <w:rsid w:val="0082069C"/>
    <w:rsid w:val="008254FA"/>
    <w:rsid w:val="00830BB5"/>
    <w:rsid w:val="008312A9"/>
    <w:rsid w:val="008466BC"/>
    <w:rsid w:val="00881CD5"/>
    <w:rsid w:val="008951DB"/>
    <w:rsid w:val="008A4FB2"/>
    <w:rsid w:val="008C0291"/>
    <w:rsid w:val="008D0B82"/>
    <w:rsid w:val="008D4529"/>
    <w:rsid w:val="008E3546"/>
    <w:rsid w:val="008E6DDF"/>
    <w:rsid w:val="008E7D79"/>
    <w:rsid w:val="009057C3"/>
    <w:rsid w:val="009132DA"/>
    <w:rsid w:val="0092788B"/>
    <w:rsid w:val="00947BBD"/>
    <w:rsid w:val="00951B4B"/>
    <w:rsid w:val="009530E8"/>
    <w:rsid w:val="00967B54"/>
    <w:rsid w:val="00976388"/>
    <w:rsid w:val="00976C4E"/>
    <w:rsid w:val="009923E2"/>
    <w:rsid w:val="009B26FD"/>
    <w:rsid w:val="009C111F"/>
    <w:rsid w:val="009C65BF"/>
    <w:rsid w:val="009D641C"/>
    <w:rsid w:val="009D6A1E"/>
    <w:rsid w:val="009E68A6"/>
    <w:rsid w:val="009F0B3F"/>
    <w:rsid w:val="009F5BF3"/>
    <w:rsid w:val="009F6A6D"/>
    <w:rsid w:val="00A01E75"/>
    <w:rsid w:val="00A1106B"/>
    <w:rsid w:val="00A20C10"/>
    <w:rsid w:val="00A35CBB"/>
    <w:rsid w:val="00A41D75"/>
    <w:rsid w:val="00A46734"/>
    <w:rsid w:val="00A46A91"/>
    <w:rsid w:val="00A5237E"/>
    <w:rsid w:val="00A70627"/>
    <w:rsid w:val="00A72D91"/>
    <w:rsid w:val="00A824D3"/>
    <w:rsid w:val="00AA4ECA"/>
    <w:rsid w:val="00AA608F"/>
    <w:rsid w:val="00AA6ABE"/>
    <w:rsid w:val="00AA6C06"/>
    <w:rsid w:val="00AB2DEE"/>
    <w:rsid w:val="00AD01F0"/>
    <w:rsid w:val="00B0068F"/>
    <w:rsid w:val="00B016AB"/>
    <w:rsid w:val="00B0196D"/>
    <w:rsid w:val="00B0213A"/>
    <w:rsid w:val="00B22460"/>
    <w:rsid w:val="00B23335"/>
    <w:rsid w:val="00B23C14"/>
    <w:rsid w:val="00B3368F"/>
    <w:rsid w:val="00B43404"/>
    <w:rsid w:val="00B45399"/>
    <w:rsid w:val="00B546FB"/>
    <w:rsid w:val="00B55486"/>
    <w:rsid w:val="00B556B0"/>
    <w:rsid w:val="00B55E9E"/>
    <w:rsid w:val="00B637EB"/>
    <w:rsid w:val="00B720BF"/>
    <w:rsid w:val="00BA66B8"/>
    <w:rsid w:val="00BB4019"/>
    <w:rsid w:val="00BB5F76"/>
    <w:rsid w:val="00BD2936"/>
    <w:rsid w:val="00BD42F9"/>
    <w:rsid w:val="00BD6174"/>
    <w:rsid w:val="00BD68CE"/>
    <w:rsid w:val="00BD722F"/>
    <w:rsid w:val="00BE02A6"/>
    <w:rsid w:val="00BE05B2"/>
    <w:rsid w:val="00BE104D"/>
    <w:rsid w:val="00C02BBF"/>
    <w:rsid w:val="00C24FAF"/>
    <w:rsid w:val="00C30DA7"/>
    <w:rsid w:val="00C448A8"/>
    <w:rsid w:val="00C4492F"/>
    <w:rsid w:val="00C473A6"/>
    <w:rsid w:val="00C53F16"/>
    <w:rsid w:val="00C5548F"/>
    <w:rsid w:val="00C679F6"/>
    <w:rsid w:val="00C82ACA"/>
    <w:rsid w:val="00CA2AE2"/>
    <w:rsid w:val="00CA47B3"/>
    <w:rsid w:val="00CB1962"/>
    <w:rsid w:val="00CB3ABA"/>
    <w:rsid w:val="00CC16A4"/>
    <w:rsid w:val="00CC233D"/>
    <w:rsid w:val="00CC2CEF"/>
    <w:rsid w:val="00CD4DBB"/>
    <w:rsid w:val="00CD7F35"/>
    <w:rsid w:val="00CE0A42"/>
    <w:rsid w:val="00CF37A8"/>
    <w:rsid w:val="00D03D2C"/>
    <w:rsid w:val="00D206F2"/>
    <w:rsid w:val="00D427BA"/>
    <w:rsid w:val="00D42D2A"/>
    <w:rsid w:val="00D44C0C"/>
    <w:rsid w:val="00D4643D"/>
    <w:rsid w:val="00D501DB"/>
    <w:rsid w:val="00D8711A"/>
    <w:rsid w:val="00D97C9E"/>
    <w:rsid w:val="00DA0F32"/>
    <w:rsid w:val="00DA1EC4"/>
    <w:rsid w:val="00DA4839"/>
    <w:rsid w:val="00DA705B"/>
    <w:rsid w:val="00DA7684"/>
    <w:rsid w:val="00DB0A3B"/>
    <w:rsid w:val="00DB0F8E"/>
    <w:rsid w:val="00DC3AB0"/>
    <w:rsid w:val="00E06BE9"/>
    <w:rsid w:val="00E10FB3"/>
    <w:rsid w:val="00E22271"/>
    <w:rsid w:val="00E23FDB"/>
    <w:rsid w:val="00E277B5"/>
    <w:rsid w:val="00E3501E"/>
    <w:rsid w:val="00E42A8F"/>
    <w:rsid w:val="00E537E6"/>
    <w:rsid w:val="00E56374"/>
    <w:rsid w:val="00E631B0"/>
    <w:rsid w:val="00E64B0F"/>
    <w:rsid w:val="00E67FB7"/>
    <w:rsid w:val="00E81217"/>
    <w:rsid w:val="00E90189"/>
    <w:rsid w:val="00E90B26"/>
    <w:rsid w:val="00EA3254"/>
    <w:rsid w:val="00EB41C0"/>
    <w:rsid w:val="00EC7244"/>
    <w:rsid w:val="00ED02CF"/>
    <w:rsid w:val="00EE2411"/>
    <w:rsid w:val="00F05580"/>
    <w:rsid w:val="00F125D4"/>
    <w:rsid w:val="00F52038"/>
    <w:rsid w:val="00F532AB"/>
    <w:rsid w:val="00F55ED8"/>
    <w:rsid w:val="00F56523"/>
    <w:rsid w:val="00F576DE"/>
    <w:rsid w:val="00F65C87"/>
    <w:rsid w:val="00F7284F"/>
    <w:rsid w:val="00F732DF"/>
    <w:rsid w:val="00F80BA3"/>
    <w:rsid w:val="00F90B27"/>
    <w:rsid w:val="00F92AE7"/>
    <w:rsid w:val="00FB1ADA"/>
    <w:rsid w:val="00FB25A9"/>
    <w:rsid w:val="00FB7AA7"/>
    <w:rsid w:val="00FD0055"/>
    <w:rsid w:val="00F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F2A"/>
  <w15:chartTrackingRefBased/>
  <w15:docId w15:val="{B7033543-136D-4471-A238-3B5B2B32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4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D641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9D641C"/>
  </w:style>
  <w:style w:type="paragraph" w:styleId="Footer">
    <w:name w:val="footer"/>
    <w:basedOn w:val="Normal"/>
    <w:link w:val="FooterChar"/>
    <w:uiPriority w:val="99"/>
    <w:unhideWhenUsed/>
    <w:rsid w:val="009D641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D641C"/>
  </w:style>
  <w:style w:type="character" w:styleId="Hyperlink">
    <w:name w:val="Hyperlink"/>
    <w:rsid w:val="009D641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6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D2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D2F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2F"/>
    <w:rPr>
      <w:rFonts w:ascii="Segoe UI" w:eastAsia="SimSun" w:hAnsi="Segoe UI" w:cs="Segoe UI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B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BB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30B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7F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2F86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ListBullet">
    <w:name w:val="List Bullet"/>
    <w:aliases w:val="UL"/>
    <w:basedOn w:val="Normal"/>
    <w:rsid w:val="00C82ACA"/>
    <w:pPr>
      <w:numPr>
        <w:numId w:val="3"/>
      </w:numPr>
      <w:tabs>
        <w:tab w:val="left" w:pos="360"/>
        <w:tab w:val="left" w:pos="720"/>
        <w:tab w:val="left" w:pos="1080"/>
      </w:tabs>
      <w:suppressAutoHyphens/>
      <w:spacing w:before="60" w:after="60"/>
    </w:pPr>
    <w:rPr>
      <w:rFonts w:ascii="Arial" w:eastAsia="Times New Roman" w:hAnsi="Arial" w:cs="Mangal"/>
      <w:kern w:val="1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23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6A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B0A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A28F3-3FA4-4973-9C1A-CC1D3878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 J.</dc:creator>
  <cp:keywords/>
  <dc:description/>
  <cp:lastModifiedBy>Caroline Kovacs</cp:lastModifiedBy>
  <cp:revision>3</cp:revision>
  <cp:lastPrinted>2018-06-29T12:11:00Z</cp:lastPrinted>
  <dcterms:created xsi:type="dcterms:W3CDTF">2019-03-11T14:34:00Z</dcterms:created>
  <dcterms:modified xsi:type="dcterms:W3CDTF">2019-03-19T15:03:00Z</dcterms:modified>
</cp:coreProperties>
</file>