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7C4FE9" w14:textId="6C8C0D5A" w:rsidR="00A33D5A" w:rsidRPr="00A33D5A" w:rsidRDefault="00A33D5A" w:rsidP="00A33D5A">
      <w:pPr>
        <w:pStyle w:val="Paragraph"/>
        <w:spacing w:before="0" w:line="360" w:lineRule="auto"/>
        <w:ind w:firstLine="0"/>
        <w:rPr>
          <w:rFonts w:eastAsiaTheme="minorEastAsia"/>
          <w:b/>
          <w:bCs/>
          <w:sz w:val="22"/>
          <w:szCs w:val="22"/>
          <w:lang w:eastAsia="zh-CN"/>
        </w:rPr>
      </w:pPr>
      <w:r w:rsidRPr="00F430F9">
        <w:rPr>
          <w:b/>
          <w:bCs/>
          <w:sz w:val="22"/>
          <w:szCs w:val="22"/>
        </w:rPr>
        <w:t xml:space="preserve">Figure </w:t>
      </w:r>
      <w:r>
        <w:rPr>
          <w:rFonts w:eastAsiaTheme="minorEastAsia" w:hint="eastAsia"/>
          <w:b/>
          <w:bCs/>
          <w:sz w:val="22"/>
          <w:szCs w:val="22"/>
          <w:lang w:eastAsia="zh-CN"/>
        </w:rPr>
        <w:t>S1</w:t>
      </w:r>
    </w:p>
    <w:p w14:paraId="17124AE7" w14:textId="00E7C256" w:rsidR="00A33D5A" w:rsidRPr="00A33D5A" w:rsidRDefault="00A33D5A" w:rsidP="00A33D5A">
      <w:pPr>
        <w:pStyle w:val="Paragraph"/>
        <w:spacing w:before="0" w:line="360" w:lineRule="auto"/>
        <w:ind w:firstLine="0"/>
        <w:rPr>
          <w:rFonts w:eastAsiaTheme="minorEastAsia"/>
          <w:lang w:eastAsia="zh-CN"/>
        </w:rPr>
      </w:pPr>
      <w:r w:rsidRPr="00F430F9">
        <w:rPr>
          <w:i/>
          <w:iCs/>
          <w:sz w:val="22"/>
          <w:szCs w:val="22"/>
        </w:rPr>
        <w:t>G</w:t>
      </w:r>
      <w:r w:rsidRPr="00F430F9">
        <w:rPr>
          <w:rFonts w:eastAsiaTheme="minorEastAsia"/>
          <w:i/>
          <w:iCs/>
          <w:sz w:val="22"/>
          <w:szCs w:val="22"/>
          <w:lang w:eastAsia="zh-CN"/>
        </w:rPr>
        <w:t xml:space="preserve">rand </w:t>
      </w:r>
      <w:r w:rsidRPr="00F430F9">
        <w:rPr>
          <w:rFonts w:eastAsiaTheme="minorEastAsia" w:hint="eastAsia"/>
          <w:i/>
          <w:iCs/>
          <w:sz w:val="22"/>
          <w:szCs w:val="22"/>
          <w:lang w:eastAsia="zh-CN"/>
        </w:rPr>
        <w:t>A</w:t>
      </w:r>
      <w:r w:rsidRPr="00F430F9">
        <w:rPr>
          <w:rFonts w:eastAsiaTheme="minorEastAsia"/>
          <w:i/>
          <w:iCs/>
          <w:sz w:val="22"/>
          <w:szCs w:val="22"/>
          <w:lang w:eastAsia="zh-CN"/>
        </w:rPr>
        <w:t xml:space="preserve">verages </w:t>
      </w:r>
      <w:r>
        <w:rPr>
          <w:rFonts w:eastAsiaTheme="minorEastAsia" w:hint="eastAsia"/>
          <w:i/>
          <w:iCs/>
          <w:sz w:val="22"/>
          <w:szCs w:val="22"/>
          <w:lang w:eastAsia="zh-CN"/>
        </w:rPr>
        <w:t xml:space="preserve">of RewP Amplitude </w:t>
      </w:r>
      <w:r w:rsidRPr="00A33D5A">
        <w:rPr>
          <w:rFonts w:eastAsiaTheme="minorEastAsia" w:hint="eastAsia"/>
          <w:i/>
          <w:iCs/>
          <w:sz w:val="22"/>
          <w:szCs w:val="22"/>
          <w:lang w:eastAsia="zh-CN"/>
        </w:rPr>
        <w:t>as a</w:t>
      </w:r>
      <w:r>
        <w:rPr>
          <w:rFonts w:eastAsiaTheme="minorEastAsia" w:hint="eastAsia"/>
          <w:i/>
          <w:iCs/>
          <w:sz w:val="22"/>
          <w:szCs w:val="22"/>
          <w:lang w:eastAsia="zh-CN"/>
        </w:rPr>
        <w:t xml:space="preserve"> F</w:t>
      </w:r>
      <w:r w:rsidRPr="00A33D5A">
        <w:rPr>
          <w:rFonts w:eastAsiaTheme="minorEastAsia" w:hint="eastAsia"/>
          <w:i/>
          <w:iCs/>
          <w:sz w:val="22"/>
          <w:szCs w:val="22"/>
          <w:lang w:eastAsia="zh-CN"/>
        </w:rPr>
        <w:t xml:space="preserve">unction of </w:t>
      </w:r>
      <w:r>
        <w:rPr>
          <w:rFonts w:eastAsiaTheme="minorEastAsia" w:hint="eastAsia"/>
          <w:i/>
          <w:iCs/>
          <w:sz w:val="22"/>
          <w:szCs w:val="22"/>
          <w:lang w:eastAsia="zh-CN"/>
        </w:rPr>
        <w:t>Reward and Congruency</w:t>
      </w:r>
    </w:p>
    <w:p w14:paraId="60BA5932" w14:textId="63971042" w:rsidR="00A33D5A" w:rsidRPr="00A33D5A" w:rsidRDefault="00A33D5A" w:rsidP="00A33D5A">
      <w:pPr>
        <w:pStyle w:val="Paragraph"/>
        <w:spacing w:before="0" w:line="360" w:lineRule="auto"/>
        <w:ind w:firstLine="0"/>
        <w:jc w:val="center"/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/>
          <w:noProof/>
          <w:sz w:val="22"/>
          <w:szCs w:val="22"/>
          <w:lang w:eastAsia="zh-CN"/>
        </w:rPr>
        <w:drawing>
          <wp:inline distT="0" distB="0" distL="0" distR="0" wp14:anchorId="35579B01" wp14:editId="3EDC2A17">
            <wp:extent cx="4856702" cy="2533650"/>
            <wp:effectExtent l="0" t="0" r="0" b="0"/>
            <wp:docPr id="87125129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1251291" name="图片 87125129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8301" cy="2534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D04EAB" w14:textId="663BAA11" w:rsidR="00A33D5A" w:rsidRPr="00F430F9" w:rsidRDefault="00A33D5A" w:rsidP="00A33D5A">
      <w:pPr>
        <w:pStyle w:val="Paragraph"/>
        <w:spacing w:before="0" w:line="360" w:lineRule="auto"/>
        <w:ind w:firstLine="0"/>
        <w:rPr>
          <w:sz w:val="22"/>
          <w:szCs w:val="22"/>
        </w:rPr>
      </w:pPr>
      <w:r w:rsidRPr="00F430F9">
        <w:rPr>
          <w:rFonts w:eastAsiaTheme="minorEastAsia" w:hint="eastAsia"/>
          <w:i/>
          <w:iCs/>
          <w:sz w:val="22"/>
          <w:szCs w:val="22"/>
          <w:lang w:eastAsia="zh-CN"/>
        </w:rPr>
        <w:t>Note.</w:t>
      </w:r>
      <w:r w:rsidRPr="00F430F9">
        <w:rPr>
          <w:rFonts w:eastAsiaTheme="minorEastAsia" w:hint="eastAsia"/>
          <w:sz w:val="22"/>
          <w:szCs w:val="22"/>
          <w:lang w:eastAsia="zh-CN"/>
        </w:rPr>
        <w:t xml:space="preserve"> </w:t>
      </w:r>
      <w:r w:rsidRPr="00F430F9">
        <w:rPr>
          <w:sz w:val="22"/>
          <w:szCs w:val="22"/>
        </w:rPr>
        <w:t xml:space="preserve">Error bars represent SEM; </w:t>
      </w:r>
      <w:r w:rsidRPr="00F430F9">
        <w:rPr>
          <w:sz w:val="22"/>
          <w:szCs w:val="22"/>
          <w:vertAlign w:val="superscript"/>
        </w:rPr>
        <w:t>***</w:t>
      </w:r>
      <w:r w:rsidRPr="00F430F9">
        <w:rPr>
          <w:i/>
          <w:iCs/>
          <w:sz w:val="22"/>
          <w:szCs w:val="22"/>
        </w:rPr>
        <w:t>p</w:t>
      </w:r>
      <w:r w:rsidRPr="00F430F9">
        <w:rPr>
          <w:sz w:val="22"/>
          <w:szCs w:val="22"/>
        </w:rPr>
        <w:t xml:space="preserve"> &lt; .001. </w:t>
      </w:r>
      <w:r w:rsidRPr="00F430F9">
        <w:rPr>
          <w:sz w:val="22"/>
          <w:szCs w:val="22"/>
          <w:vertAlign w:val="superscript"/>
        </w:rPr>
        <w:t>**</w:t>
      </w:r>
      <w:r w:rsidRPr="00F430F9">
        <w:rPr>
          <w:i/>
          <w:iCs/>
          <w:sz w:val="22"/>
          <w:szCs w:val="22"/>
        </w:rPr>
        <w:t>p</w:t>
      </w:r>
      <w:r w:rsidRPr="00F430F9">
        <w:rPr>
          <w:sz w:val="22"/>
          <w:szCs w:val="22"/>
        </w:rPr>
        <w:t xml:space="preserve"> &lt; .01. </w:t>
      </w:r>
      <w:r w:rsidRPr="00F430F9">
        <w:rPr>
          <w:sz w:val="22"/>
          <w:szCs w:val="22"/>
          <w:vertAlign w:val="superscript"/>
        </w:rPr>
        <w:t>*</w:t>
      </w:r>
      <w:r w:rsidRPr="00F430F9">
        <w:rPr>
          <w:i/>
          <w:iCs/>
          <w:sz w:val="22"/>
          <w:szCs w:val="22"/>
        </w:rPr>
        <w:t>p</w:t>
      </w:r>
      <w:r w:rsidRPr="00F430F9">
        <w:rPr>
          <w:sz w:val="22"/>
          <w:szCs w:val="22"/>
        </w:rPr>
        <w:t xml:space="preserve"> &lt; .05.</w:t>
      </w:r>
    </w:p>
    <w:p w14:paraId="54048563" w14:textId="2637DCF0" w:rsidR="00A33D5A" w:rsidRDefault="00A33D5A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9B95986" w14:textId="05E935D8" w:rsidR="00A33D5A" w:rsidRPr="00A33D5A" w:rsidRDefault="00A33D5A" w:rsidP="00A33D5A">
      <w:pPr>
        <w:pStyle w:val="Paragraph"/>
        <w:spacing w:before="0" w:line="360" w:lineRule="auto"/>
        <w:ind w:firstLine="0"/>
        <w:rPr>
          <w:rFonts w:eastAsiaTheme="minorEastAsia"/>
          <w:b/>
          <w:bCs/>
          <w:sz w:val="22"/>
          <w:szCs w:val="22"/>
          <w:lang w:eastAsia="zh-CN"/>
        </w:rPr>
      </w:pPr>
      <w:r w:rsidRPr="00F430F9">
        <w:rPr>
          <w:b/>
          <w:bCs/>
          <w:sz w:val="22"/>
          <w:szCs w:val="22"/>
        </w:rPr>
        <w:lastRenderedPageBreak/>
        <w:t xml:space="preserve">Figure </w:t>
      </w:r>
      <w:r>
        <w:rPr>
          <w:rFonts w:eastAsiaTheme="minorEastAsia" w:hint="eastAsia"/>
          <w:b/>
          <w:bCs/>
          <w:sz w:val="22"/>
          <w:szCs w:val="22"/>
          <w:lang w:eastAsia="zh-CN"/>
        </w:rPr>
        <w:t>S2</w:t>
      </w:r>
    </w:p>
    <w:p w14:paraId="76AC3AE6" w14:textId="5617009B" w:rsidR="00A33D5A" w:rsidRPr="00A33D5A" w:rsidRDefault="00A33D5A" w:rsidP="00A33D5A">
      <w:pPr>
        <w:pStyle w:val="Paragraph"/>
        <w:spacing w:before="0" w:line="360" w:lineRule="auto"/>
        <w:ind w:firstLine="0"/>
        <w:rPr>
          <w:rFonts w:eastAsiaTheme="minorEastAsia"/>
          <w:lang w:eastAsia="zh-CN"/>
        </w:rPr>
      </w:pPr>
      <w:r w:rsidRPr="00F430F9">
        <w:rPr>
          <w:i/>
          <w:iCs/>
          <w:sz w:val="22"/>
          <w:szCs w:val="22"/>
        </w:rPr>
        <w:t>G</w:t>
      </w:r>
      <w:r w:rsidRPr="00F430F9">
        <w:rPr>
          <w:rFonts w:eastAsiaTheme="minorEastAsia"/>
          <w:i/>
          <w:iCs/>
          <w:sz w:val="22"/>
          <w:szCs w:val="22"/>
          <w:lang w:eastAsia="zh-CN"/>
        </w:rPr>
        <w:t xml:space="preserve">rand </w:t>
      </w:r>
      <w:r w:rsidRPr="00F430F9">
        <w:rPr>
          <w:rFonts w:eastAsiaTheme="minorEastAsia" w:hint="eastAsia"/>
          <w:i/>
          <w:iCs/>
          <w:sz w:val="22"/>
          <w:szCs w:val="22"/>
          <w:lang w:eastAsia="zh-CN"/>
        </w:rPr>
        <w:t>A</w:t>
      </w:r>
      <w:r w:rsidRPr="00F430F9">
        <w:rPr>
          <w:rFonts w:eastAsiaTheme="minorEastAsia"/>
          <w:i/>
          <w:iCs/>
          <w:sz w:val="22"/>
          <w:szCs w:val="22"/>
          <w:lang w:eastAsia="zh-CN"/>
        </w:rPr>
        <w:t xml:space="preserve">verages </w:t>
      </w:r>
      <w:r>
        <w:rPr>
          <w:rFonts w:eastAsiaTheme="minorEastAsia" w:hint="eastAsia"/>
          <w:i/>
          <w:iCs/>
          <w:sz w:val="22"/>
          <w:szCs w:val="22"/>
          <w:lang w:eastAsia="zh-CN"/>
        </w:rPr>
        <w:t xml:space="preserve">of RewP Difference Wave </w:t>
      </w:r>
      <w:r w:rsidRPr="00A33D5A">
        <w:rPr>
          <w:rFonts w:eastAsiaTheme="minorEastAsia" w:hint="eastAsia"/>
          <w:i/>
          <w:iCs/>
          <w:sz w:val="22"/>
          <w:szCs w:val="22"/>
          <w:lang w:eastAsia="zh-CN"/>
        </w:rPr>
        <w:t>as a</w:t>
      </w:r>
      <w:r>
        <w:rPr>
          <w:rFonts w:eastAsiaTheme="minorEastAsia" w:hint="eastAsia"/>
          <w:i/>
          <w:iCs/>
          <w:sz w:val="22"/>
          <w:szCs w:val="22"/>
          <w:lang w:eastAsia="zh-CN"/>
        </w:rPr>
        <w:t xml:space="preserve"> F</w:t>
      </w:r>
      <w:r w:rsidRPr="00A33D5A">
        <w:rPr>
          <w:rFonts w:eastAsiaTheme="minorEastAsia" w:hint="eastAsia"/>
          <w:i/>
          <w:iCs/>
          <w:sz w:val="22"/>
          <w:szCs w:val="22"/>
          <w:lang w:eastAsia="zh-CN"/>
        </w:rPr>
        <w:t xml:space="preserve">unction of </w:t>
      </w:r>
      <w:r>
        <w:rPr>
          <w:rFonts w:eastAsiaTheme="minorEastAsia" w:hint="eastAsia"/>
          <w:i/>
          <w:iCs/>
          <w:sz w:val="22"/>
          <w:szCs w:val="22"/>
          <w:lang w:eastAsia="zh-CN"/>
        </w:rPr>
        <w:t>Reward and Congruency</w:t>
      </w:r>
    </w:p>
    <w:p w14:paraId="485C85DC" w14:textId="2FB15E43" w:rsidR="00A33D5A" w:rsidRPr="00A33D5A" w:rsidRDefault="00A33D5A" w:rsidP="00A33D5A">
      <w:pPr>
        <w:pStyle w:val="Paragraph"/>
        <w:spacing w:before="0" w:line="360" w:lineRule="auto"/>
        <w:ind w:firstLine="0"/>
        <w:jc w:val="center"/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/>
          <w:noProof/>
          <w:sz w:val="22"/>
          <w:szCs w:val="22"/>
          <w:lang w:eastAsia="zh-CN"/>
        </w:rPr>
        <w:drawing>
          <wp:inline distT="0" distB="0" distL="0" distR="0" wp14:anchorId="4279F4C0" wp14:editId="451E84DF">
            <wp:extent cx="4613156" cy="2473456"/>
            <wp:effectExtent l="0" t="0" r="0" b="0"/>
            <wp:docPr id="92742969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7429691" name="图片 92742969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3156" cy="2473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882FF3" w14:textId="572BC482" w:rsidR="00A33D5A" w:rsidRPr="00F430F9" w:rsidRDefault="00A33D5A" w:rsidP="00A33D5A">
      <w:pPr>
        <w:pStyle w:val="Paragraph"/>
        <w:spacing w:before="0" w:line="360" w:lineRule="auto"/>
        <w:ind w:firstLine="0"/>
        <w:rPr>
          <w:sz w:val="22"/>
          <w:szCs w:val="22"/>
        </w:rPr>
      </w:pPr>
      <w:r w:rsidRPr="00F430F9">
        <w:rPr>
          <w:rFonts w:eastAsiaTheme="minorEastAsia" w:hint="eastAsia"/>
          <w:i/>
          <w:iCs/>
          <w:sz w:val="22"/>
          <w:szCs w:val="22"/>
          <w:lang w:eastAsia="zh-CN"/>
        </w:rPr>
        <w:t>Note.</w:t>
      </w:r>
      <w:r w:rsidRPr="00F430F9">
        <w:rPr>
          <w:rFonts w:eastAsiaTheme="minorEastAsia" w:hint="eastAsia"/>
          <w:sz w:val="22"/>
          <w:szCs w:val="22"/>
          <w:lang w:eastAsia="zh-CN"/>
        </w:rPr>
        <w:t xml:space="preserve"> </w:t>
      </w:r>
      <w:r w:rsidRPr="00F430F9">
        <w:rPr>
          <w:sz w:val="22"/>
          <w:szCs w:val="22"/>
        </w:rPr>
        <w:t xml:space="preserve">Error bars represent SEM; </w:t>
      </w:r>
      <w:r w:rsidRPr="00F430F9">
        <w:rPr>
          <w:sz w:val="22"/>
          <w:szCs w:val="22"/>
          <w:vertAlign w:val="superscript"/>
        </w:rPr>
        <w:t>*</w:t>
      </w:r>
      <w:r w:rsidRPr="00F430F9">
        <w:rPr>
          <w:i/>
          <w:iCs/>
          <w:sz w:val="22"/>
          <w:szCs w:val="22"/>
        </w:rPr>
        <w:t>p</w:t>
      </w:r>
      <w:r w:rsidRPr="00F430F9">
        <w:rPr>
          <w:sz w:val="22"/>
          <w:szCs w:val="22"/>
        </w:rPr>
        <w:t xml:space="preserve"> &lt; .05.</w:t>
      </w:r>
    </w:p>
    <w:p w14:paraId="48239FE1" w14:textId="77777777" w:rsidR="00E66578" w:rsidRPr="00A33D5A" w:rsidRDefault="00E66578">
      <w:pPr>
        <w:rPr>
          <w:rFonts w:ascii="Times New Roman" w:hAnsi="Times New Roman" w:cs="Times New Roman"/>
          <w:sz w:val="24"/>
          <w:szCs w:val="24"/>
        </w:rPr>
      </w:pPr>
    </w:p>
    <w:sectPr w:rsidR="00E66578" w:rsidRPr="00A33D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3A8F79" w14:textId="77777777" w:rsidR="00C638F4" w:rsidRDefault="00C638F4" w:rsidP="00A33D5A">
      <w:r>
        <w:separator/>
      </w:r>
    </w:p>
  </w:endnote>
  <w:endnote w:type="continuationSeparator" w:id="0">
    <w:p w14:paraId="6AA14ECD" w14:textId="77777777" w:rsidR="00C638F4" w:rsidRDefault="00C638F4" w:rsidP="00A33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F116B8" w14:textId="77777777" w:rsidR="00C638F4" w:rsidRDefault="00C638F4" w:rsidP="00A33D5A">
      <w:r>
        <w:separator/>
      </w:r>
    </w:p>
  </w:footnote>
  <w:footnote w:type="continuationSeparator" w:id="0">
    <w:p w14:paraId="61FC5D8A" w14:textId="77777777" w:rsidR="00C638F4" w:rsidRDefault="00C638F4" w:rsidP="00A33D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proofState w:spelling="clean" w:grammar="clean"/>
  <w:trackRevisions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A33"/>
    <w:rsid w:val="00241E2F"/>
    <w:rsid w:val="00597BE8"/>
    <w:rsid w:val="007747CF"/>
    <w:rsid w:val="007D1A33"/>
    <w:rsid w:val="00A33D5A"/>
    <w:rsid w:val="00A8451C"/>
    <w:rsid w:val="00BA39D9"/>
    <w:rsid w:val="00C638F4"/>
    <w:rsid w:val="00CB5AC0"/>
    <w:rsid w:val="00D30DE2"/>
    <w:rsid w:val="00DB663B"/>
    <w:rsid w:val="00E05695"/>
    <w:rsid w:val="00E077D6"/>
    <w:rsid w:val="00E66578"/>
    <w:rsid w:val="00FB3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344C7D"/>
  <w15:chartTrackingRefBased/>
  <w15:docId w15:val="{ACA1EA58-1583-4E1A-99A1-696EBB6B8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3D5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A33D5A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A33D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A33D5A"/>
    <w:rPr>
      <w:sz w:val="18"/>
      <w:szCs w:val="18"/>
    </w:rPr>
  </w:style>
  <w:style w:type="paragraph" w:customStyle="1" w:styleId="Paragraph">
    <w:name w:val="Paragraph"/>
    <w:basedOn w:val="Normal"/>
    <w:rsid w:val="00A33D5A"/>
    <w:pPr>
      <w:widowControl/>
      <w:spacing w:before="120"/>
      <w:ind w:firstLine="72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DB66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Chengli Huang</dc:creator>
  <cp:keywords/>
  <dc:description/>
  <cp:lastModifiedBy>Nicholas Kelley</cp:lastModifiedBy>
  <cp:revision>2</cp:revision>
  <dcterms:created xsi:type="dcterms:W3CDTF">2024-11-24T13:05:00Z</dcterms:created>
  <dcterms:modified xsi:type="dcterms:W3CDTF">2024-11-24T13:05:00Z</dcterms:modified>
</cp:coreProperties>
</file>