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svg" ContentType="image/svg+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E731EC" w14:textId="77777777" w:rsidR="0056722A" w:rsidRPr="000B36E7" w:rsidRDefault="00A81798">
      <w:pPr>
        <w:pStyle w:val="BodyText"/>
        <w:spacing w:before="299" w:line="216" w:lineRule="auto"/>
        <w:jc w:val="center"/>
        <w:outlineLvl w:val="0"/>
        <w:rPr>
          <w:rFonts w:ascii="Times New Roman" w:hAnsi="Times New Roman" w:cs="Times New Roman"/>
          <w:color w:val="auto"/>
          <w:sz w:val="23"/>
          <w:szCs w:val="23"/>
        </w:rPr>
      </w:pPr>
      <w:r w:rsidRPr="000B36E7">
        <w:rPr>
          <w:rFonts w:ascii="Times New Roman" w:hAnsi="Times New Roman" w:cs="Times New Roman"/>
          <w:noProof/>
          <w:color w:val="auto"/>
        </w:rPr>
        <mc:AlternateContent>
          <mc:Choice Requires="wps">
            <w:drawing>
              <wp:anchor distT="0" distB="0" distL="114300" distR="114300" simplePos="0" relativeHeight="251660288" behindDoc="0" locked="0" layoutInCell="1" allowOverlap="1" wp14:anchorId="3E111A67" wp14:editId="312EA4EE">
                <wp:simplePos x="0" y="0"/>
                <wp:positionH relativeFrom="column">
                  <wp:posOffset>24765</wp:posOffset>
                </wp:positionH>
                <wp:positionV relativeFrom="paragraph">
                  <wp:posOffset>247650</wp:posOffset>
                </wp:positionV>
                <wp:extent cx="53340" cy="80645"/>
                <wp:effectExtent l="0" t="0" r="0" b="0"/>
                <wp:wrapNone/>
                <wp:docPr id="5" name="文本框 5"/>
                <wp:cNvGraphicFramePr/>
                <a:graphic xmlns:a="http://schemas.openxmlformats.org/drawingml/2006/main">
                  <a:graphicData uri="http://schemas.microsoft.com/office/word/2010/wordprocessingShape">
                    <wps:wsp>
                      <wps:cNvSpPr txBox="1"/>
                      <wps:spPr>
                        <a:xfrm>
                          <a:off x="0" y="0"/>
                          <a:ext cx="53340" cy="80645"/>
                        </a:xfrm>
                        <a:prstGeom prst="rect">
                          <a:avLst/>
                        </a:prstGeom>
                        <a:noFill/>
                        <a:ln>
                          <a:noFill/>
                        </a:ln>
                      </wps:spPr>
                      <wps:txbx>
                        <w:txbxContent>
                          <w:p w14:paraId="2B93467F" w14:textId="77777777" w:rsidR="0056722A" w:rsidRDefault="0056722A">
                            <w:pPr>
                              <w:pStyle w:val="BodyText"/>
                              <w:spacing w:before="19" w:line="201" w:lineRule="auto"/>
                              <w:ind w:left="20"/>
                              <w:rPr>
                                <w:sz w:val="9"/>
                                <w:szCs w:val="9"/>
                              </w:rPr>
                            </w:pPr>
                          </w:p>
                        </w:txbxContent>
                      </wps:txbx>
                      <wps:bodyPr lIns="0" tIns="0" rIns="0" bIns="0" upright="1"/>
                    </wps:wsp>
                  </a:graphicData>
                </a:graphic>
              </wp:anchor>
            </w:drawing>
          </mc:Choice>
          <mc:Fallback xmlns:wpsCustomData="http://www.wps.cn/officeDocument/2013/wpsCustomData">
            <w:pict>
              <v:shape id="_x0000_s1026" o:spid="_x0000_s1026" o:spt="202" type="#_x0000_t202" style="position:absolute;left:0pt;margin-left:1.95pt;margin-top:19.5pt;height:6.35pt;width:4.2pt;z-index:251660288;mso-width-relative:page;mso-height-relative:page;" filled="f" stroked="f" coordsize="21600,21600" o:gfxdata="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2W+6FtYAAAAGAQAADwAAAAAAAAABACAAAAAiAAAAZHJzL2Rvd25yZXYueG1sUEsBAhQAFAAA&#10;AAgAh07iQP94JaK4AQAAbwMAAA4AAAAAAAAAAQAgAAAAJQEAAGRycy9lMm9Eb2MueG1sUEsFBgAA&#10;AAAGAAYAWQEAAE8FAAAAAA==&#10;">
                <v:fill on="f" focussize="0,0"/>
                <v:stroke on="f"/>
                <v:imagedata o:title=""/>
                <o:lock v:ext="edit" aspectratio="f"/>
                <v:textbox inset="0mm,0mm,0mm,0mm">
                  <w:txbxContent>
                    <w:p>
                      <w:pPr>
                        <w:pStyle w:val="2"/>
                        <w:spacing w:before="19" w:line="201" w:lineRule="auto"/>
                        <w:ind w:left="20"/>
                        <w:rPr>
                          <w:sz w:val="9"/>
                          <w:szCs w:val="9"/>
                        </w:rPr>
                      </w:pPr>
                    </w:p>
                  </w:txbxContent>
                </v:textbox>
              </v:shape>
            </w:pict>
          </mc:Fallback>
        </mc:AlternateContent>
      </w:r>
      <w:r w:rsidRPr="000B36E7">
        <w:rPr>
          <w:rFonts w:ascii="Times New Roman" w:hAnsi="Times New Roman" w:cs="Times New Roman"/>
          <w:b/>
          <w:bCs/>
          <w:color w:val="auto"/>
          <w:spacing w:val="5"/>
          <w:sz w:val="23"/>
          <w:szCs w:val="23"/>
        </w:rPr>
        <w:t>Structured</w:t>
      </w:r>
      <w:r w:rsidRPr="000B36E7">
        <w:rPr>
          <w:rFonts w:ascii="Times New Roman" w:hAnsi="Times New Roman" w:cs="Times New Roman"/>
          <w:b/>
          <w:bCs/>
          <w:color w:val="auto"/>
          <w:spacing w:val="37"/>
          <w:sz w:val="23"/>
          <w:szCs w:val="23"/>
        </w:rPr>
        <w:t xml:space="preserve"> </w:t>
      </w:r>
      <w:r w:rsidRPr="000B36E7">
        <w:rPr>
          <w:rFonts w:ascii="Times New Roman" w:hAnsi="Times New Roman" w:cs="Times New Roman"/>
          <w:b/>
          <w:bCs/>
          <w:color w:val="auto"/>
          <w:spacing w:val="5"/>
          <w:sz w:val="23"/>
          <w:szCs w:val="23"/>
        </w:rPr>
        <w:t>light</w:t>
      </w:r>
      <w:r w:rsidRPr="000B36E7">
        <w:rPr>
          <w:rFonts w:ascii="Times New Roman" w:hAnsi="Times New Roman" w:cs="Times New Roman"/>
          <w:b/>
          <w:bCs/>
          <w:color w:val="auto"/>
          <w:spacing w:val="33"/>
          <w:w w:val="101"/>
          <w:sz w:val="23"/>
          <w:szCs w:val="23"/>
        </w:rPr>
        <w:t xml:space="preserve"> </w:t>
      </w:r>
      <w:r w:rsidRPr="000B36E7">
        <w:rPr>
          <w:rFonts w:ascii="Times New Roman" w:hAnsi="Times New Roman" w:cs="Times New Roman"/>
          <w:b/>
          <w:bCs/>
          <w:color w:val="auto"/>
          <w:spacing w:val="5"/>
          <w:sz w:val="23"/>
          <w:szCs w:val="23"/>
        </w:rPr>
        <w:t>analogy</w:t>
      </w:r>
      <w:r w:rsidRPr="000B36E7">
        <w:rPr>
          <w:rFonts w:ascii="Times New Roman" w:hAnsi="Times New Roman" w:cs="Times New Roman"/>
          <w:b/>
          <w:bCs/>
          <w:color w:val="auto"/>
          <w:spacing w:val="33"/>
          <w:sz w:val="23"/>
          <w:szCs w:val="23"/>
        </w:rPr>
        <w:t xml:space="preserve"> </w:t>
      </w:r>
      <w:r w:rsidRPr="000B36E7">
        <w:rPr>
          <w:rFonts w:ascii="Times New Roman" w:hAnsi="Times New Roman" w:cs="Times New Roman"/>
          <w:b/>
          <w:bCs/>
          <w:color w:val="auto"/>
          <w:spacing w:val="5"/>
          <w:sz w:val="23"/>
          <w:szCs w:val="23"/>
        </w:rPr>
        <w:t>o</w:t>
      </w:r>
      <w:r w:rsidRPr="000B36E7">
        <w:rPr>
          <w:rFonts w:ascii="Times New Roman" w:hAnsi="Times New Roman" w:cs="Times New Roman"/>
          <w:b/>
          <w:bCs/>
          <w:color w:val="auto"/>
          <w:spacing w:val="4"/>
          <w:sz w:val="23"/>
          <w:szCs w:val="23"/>
        </w:rPr>
        <w:t>f quantum</w:t>
      </w:r>
      <w:r w:rsidRPr="000B36E7">
        <w:rPr>
          <w:rFonts w:ascii="Times New Roman" w:hAnsi="Times New Roman" w:cs="Times New Roman"/>
          <w:b/>
          <w:bCs/>
          <w:color w:val="auto"/>
          <w:spacing w:val="35"/>
          <w:sz w:val="23"/>
          <w:szCs w:val="23"/>
        </w:rPr>
        <w:t xml:space="preserve"> </w:t>
      </w:r>
      <w:r w:rsidRPr="000B36E7">
        <w:rPr>
          <w:rFonts w:ascii="Times New Roman" w:hAnsi="Times New Roman" w:cs="Times New Roman"/>
          <w:b/>
          <w:bCs/>
          <w:color w:val="auto"/>
          <w:spacing w:val="4"/>
          <w:sz w:val="23"/>
          <w:szCs w:val="23"/>
        </w:rPr>
        <w:t>squeezed</w:t>
      </w:r>
      <w:r w:rsidRPr="000B36E7">
        <w:rPr>
          <w:rFonts w:ascii="Times New Roman" w:hAnsi="Times New Roman" w:cs="Times New Roman"/>
          <w:b/>
          <w:bCs/>
          <w:color w:val="auto"/>
          <w:spacing w:val="35"/>
          <w:sz w:val="23"/>
          <w:szCs w:val="23"/>
        </w:rPr>
        <w:t xml:space="preserve"> </w:t>
      </w:r>
      <w:r w:rsidRPr="000B36E7">
        <w:rPr>
          <w:rFonts w:ascii="Times New Roman" w:hAnsi="Times New Roman" w:cs="Times New Roman"/>
          <w:b/>
          <w:bCs/>
          <w:color w:val="auto"/>
          <w:spacing w:val="4"/>
          <w:sz w:val="23"/>
          <w:szCs w:val="23"/>
        </w:rPr>
        <w:t>states</w:t>
      </w:r>
    </w:p>
    <w:p w14:paraId="3472E6E7" w14:textId="77777777" w:rsidR="0056722A" w:rsidRPr="00A81798" w:rsidRDefault="00A81798">
      <w:pPr>
        <w:pStyle w:val="BodyText"/>
        <w:spacing w:before="251" w:line="234" w:lineRule="auto"/>
        <w:jc w:val="center"/>
        <w:rPr>
          <w:rFonts w:ascii="Times New Roman" w:hAnsi="Times New Roman" w:cs="Times New Roman"/>
          <w:color w:val="auto"/>
          <w:sz w:val="13"/>
          <w:szCs w:val="13"/>
          <w:lang w:val="de-DE"/>
        </w:rPr>
      </w:pPr>
      <w:r w:rsidRPr="00A81798">
        <w:rPr>
          <w:rFonts w:ascii="Times New Roman" w:hAnsi="Times New Roman" w:cs="Times New Roman"/>
          <w:color w:val="auto"/>
          <w:position w:val="-1"/>
          <w:lang w:val="de-DE"/>
        </w:rPr>
        <w:t>Zhaoyang</w:t>
      </w:r>
      <w:r w:rsidRPr="00A81798">
        <w:rPr>
          <w:rFonts w:ascii="Times New Roman" w:hAnsi="Times New Roman" w:cs="Times New Roman"/>
          <w:color w:val="auto"/>
          <w:spacing w:val="47"/>
          <w:position w:val="-1"/>
          <w:lang w:val="de-DE"/>
        </w:rPr>
        <w:t xml:space="preserve"> </w:t>
      </w:r>
      <w:r w:rsidRPr="00A81798">
        <w:rPr>
          <w:rFonts w:ascii="Times New Roman" w:hAnsi="Times New Roman" w:cs="Times New Roman"/>
          <w:color w:val="auto"/>
          <w:position w:val="-1"/>
          <w:lang w:val="de-DE"/>
        </w:rPr>
        <w:t>Wang</w:t>
      </w:r>
      <w:r w:rsidRPr="00A81798">
        <w:rPr>
          <w:rFonts w:ascii="Times New Roman" w:hAnsi="Times New Roman" w:cs="Times New Roman"/>
          <w:color w:val="auto"/>
          <w:spacing w:val="6"/>
          <w:position w:val="-1"/>
          <w:lang w:val="de-DE"/>
        </w:rPr>
        <w:t>,</w:t>
      </w:r>
      <w:r w:rsidRPr="00A81798">
        <w:rPr>
          <w:rFonts w:ascii="Times New Roman" w:hAnsi="Times New Roman" w:cs="Times New Roman"/>
          <w:color w:val="auto"/>
          <w:spacing w:val="6"/>
          <w:position w:val="6"/>
          <w:sz w:val="13"/>
          <w:szCs w:val="13"/>
          <w:lang w:val="de-DE"/>
        </w:rPr>
        <w:t xml:space="preserve">1, 2, 3 </w:t>
      </w:r>
      <w:r w:rsidRPr="00A81798">
        <w:rPr>
          <w:rFonts w:ascii="Times New Roman" w:hAnsi="Times New Roman" w:cs="Times New Roman"/>
          <w:color w:val="auto"/>
          <w:position w:val="-1"/>
          <w:lang w:val="de-DE"/>
        </w:rPr>
        <w:t>Ziyu</w:t>
      </w:r>
      <w:r w:rsidRPr="00A81798">
        <w:rPr>
          <w:rFonts w:ascii="Times New Roman" w:hAnsi="Times New Roman" w:cs="Times New Roman"/>
          <w:color w:val="auto"/>
          <w:spacing w:val="50"/>
          <w:w w:val="101"/>
          <w:position w:val="-1"/>
          <w:lang w:val="de-DE"/>
        </w:rPr>
        <w:t xml:space="preserve"> </w:t>
      </w:r>
      <w:r w:rsidRPr="00A81798">
        <w:rPr>
          <w:rFonts w:ascii="Times New Roman" w:hAnsi="Times New Roman" w:cs="Times New Roman"/>
          <w:color w:val="auto"/>
          <w:position w:val="-1"/>
          <w:lang w:val="de-DE"/>
        </w:rPr>
        <w:t>Zhan</w:t>
      </w:r>
      <w:r w:rsidRPr="00A81798">
        <w:rPr>
          <w:rFonts w:ascii="Times New Roman" w:hAnsi="Times New Roman" w:cs="Times New Roman"/>
          <w:color w:val="auto"/>
          <w:spacing w:val="6"/>
          <w:position w:val="-1"/>
          <w:lang w:val="de-DE"/>
        </w:rPr>
        <w:t>,</w:t>
      </w:r>
      <w:r w:rsidRPr="00A81798">
        <w:rPr>
          <w:rFonts w:ascii="Times New Roman" w:hAnsi="Times New Roman" w:cs="Times New Roman"/>
          <w:color w:val="auto"/>
          <w:spacing w:val="6"/>
          <w:position w:val="6"/>
          <w:sz w:val="13"/>
          <w:szCs w:val="13"/>
          <w:lang w:val="de-DE"/>
        </w:rPr>
        <w:t>1, 2, 3</w:t>
      </w:r>
      <w:r w:rsidRPr="00A81798">
        <w:rPr>
          <w:rFonts w:ascii="Times New Roman" w:eastAsia="SimSun" w:hAnsi="Times New Roman" w:cs="Times New Roman"/>
          <w:color w:val="auto"/>
          <w:spacing w:val="6"/>
          <w:position w:val="6"/>
          <w:sz w:val="13"/>
          <w:szCs w:val="13"/>
          <w:lang w:val="de-DE" w:eastAsia="zh-CN"/>
        </w:rPr>
        <w:t xml:space="preserve"> </w:t>
      </w:r>
      <w:r w:rsidRPr="00A81798">
        <w:rPr>
          <w:rFonts w:ascii="Times New Roman" w:hAnsi="Times New Roman" w:cs="Times New Roman"/>
          <w:color w:val="auto"/>
          <w:position w:val="-1"/>
          <w:lang w:val="de-DE"/>
        </w:rPr>
        <w:t>Anton</w:t>
      </w:r>
      <w:r w:rsidRPr="00A81798">
        <w:rPr>
          <w:rFonts w:ascii="Times New Roman" w:hAnsi="Times New Roman" w:cs="Times New Roman"/>
          <w:color w:val="auto"/>
          <w:spacing w:val="47"/>
          <w:position w:val="-1"/>
          <w:lang w:val="de-DE"/>
        </w:rPr>
        <w:t xml:space="preserve"> </w:t>
      </w:r>
      <w:r w:rsidRPr="00A81798">
        <w:rPr>
          <w:rFonts w:ascii="Times New Roman" w:hAnsi="Times New Roman" w:cs="Times New Roman"/>
          <w:color w:val="auto"/>
          <w:position w:val="-1"/>
          <w:lang w:val="de-DE"/>
        </w:rPr>
        <w:t>N</w:t>
      </w:r>
      <w:r w:rsidRPr="00A81798">
        <w:rPr>
          <w:rFonts w:ascii="Times New Roman" w:hAnsi="Times New Roman" w:cs="Times New Roman"/>
          <w:color w:val="auto"/>
          <w:spacing w:val="6"/>
          <w:position w:val="-1"/>
          <w:lang w:val="de-DE"/>
        </w:rPr>
        <w:t>.</w:t>
      </w:r>
      <w:r w:rsidRPr="00A81798">
        <w:rPr>
          <w:rFonts w:ascii="Times New Roman" w:hAnsi="Times New Roman" w:cs="Times New Roman"/>
          <w:color w:val="auto"/>
          <w:spacing w:val="43"/>
          <w:w w:val="101"/>
          <w:position w:val="-1"/>
          <w:lang w:val="de-DE"/>
        </w:rPr>
        <w:t xml:space="preserve"> </w:t>
      </w:r>
      <w:r w:rsidRPr="00A81798">
        <w:rPr>
          <w:rFonts w:ascii="Times New Roman" w:hAnsi="Times New Roman" w:cs="Times New Roman"/>
          <w:color w:val="auto"/>
          <w:position w:val="-1"/>
          <w:lang w:val="de-DE"/>
        </w:rPr>
        <w:t>Vetlugin</w:t>
      </w:r>
      <w:r w:rsidRPr="00A81798">
        <w:rPr>
          <w:rFonts w:ascii="Times New Roman" w:hAnsi="Times New Roman" w:cs="Times New Roman"/>
          <w:color w:val="auto"/>
          <w:spacing w:val="6"/>
          <w:position w:val="-1"/>
          <w:lang w:val="de-DE"/>
        </w:rPr>
        <w:t>,</w:t>
      </w:r>
      <w:r w:rsidRPr="00A81798">
        <w:rPr>
          <w:rFonts w:ascii="Times New Roman" w:hAnsi="Times New Roman" w:cs="Times New Roman"/>
          <w:color w:val="auto"/>
          <w:spacing w:val="6"/>
          <w:position w:val="6"/>
          <w:sz w:val="13"/>
          <w:szCs w:val="13"/>
          <w:lang w:val="de-DE"/>
        </w:rPr>
        <w:t>4</w:t>
      </w:r>
    </w:p>
    <w:p w14:paraId="3711004A" w14:textId="77777777" w:rsidR="0056722A" w:rsidRPr="000B36E7" w:rsidRDefault="00A81798">
      <w:pPr>
        <w:pStyle w:val="BodyText"/>
        <w:spacing w:before="19" w:line="248" w:lineRule="exact"/>
        <w:jc w:val="center"/>
        <w:rPr>
          <w:rFonts w:ascii="Times New Roman" w:hAnsi="Times New Roman" w:cs="Times New Roman"/>
          <w:color w:val="auto"/>
          <w:sz w:val="13"/>
          <w:szCs w:val="13"/>
        </w:rPr>
      </w:pPr>
      <w:r w:rsidRPr="000B36E7">
        <w:rPr>
          <w:rFonts w:ascii="Times New Roman" w:hAnsi="Times New Roman" w:cs="Times New Roman"/>
          <w:color w:val="auto"/>
          <w:position w:val="2"/>
        </w:rPr>
        <w:t>Jun</w:t>
      </w:r>
      <w:r w:rsidRPr="000B36E7">
        <w:rPr>
          <w:rFonts w:ascii="Times New Roman" w:hAnsi="Times New Roman" w:cs="Times New Roman"/>
          <w:color w:val="auto"/>
          <w:spacing w:val="10"/>
          <w:position w:val="2"/>
        </w:rPr>
        <w:t>-</w:t>
      </w:r>
      <w:r w:rsidRPr="000B36E7">
        <w:rPr>
          <w:rFonts w:ascii="Times New Roman" w:hAnsi="Times New Roman" w:cs="Times New Roman"/>
          <w:color w:val="auto"/>
          <w:position w:val="2"/>
        </w:rPr>
        <w:t>Yu</w:t>
      </w:r>
      <w:r w:rsidRPr="000B36E7">
        <w:rPr>
          <w:rFonts w:ascii="Times New Roman" w:hAnsi="Times New Roman" w:cs="Times New Roman"/>
          <w:color w:val="auto"/>
          <w:spacing w:val="65"/>
          <w:w w:val="101"/>
          <w:position w:val="2"/>
        </w:rPr>
        <w:t xml:space="preserve"> </w:t>
      </w:r>
      <w:r w:rsidRPr="000B36E7">
        <w:rPr>
          <w:rFonts w:ascii="Times New Roman" w:hAnsi="Times New Roman" w:cs="Times New Roman"/>
          <w:color w:val="auto"/>
          <w:position w:val="2"/>
        </w:rPr>
        <w:t>Ou</w:t>
      </w:r>
      <w:r w:rsidRPr="000B36E7">
        <w:rPr>
          <w:rFonts w:ascii="Times New Roman" w:hAnsi="Times New Roman" w:cs="Times New Roman"/>
          <w:color w:val="auto"/>
          <w:spacing w:val="10"/>
          <w:position w:val="2"/>
        </w:rPr>
        <w:t>,</w:t>
      </w:r>
      <w:r w:rsidRPr="000B36E7">
        <w:rPr>
          <w:rFonts w:ascii="Times New Roman" w:hAnsi="Times New Roman" w:cs="Times New Roman"/>
          <w:color w:val="auto"/>
          <w:spacing w:val="10"/>
          <w:position w:val="8"/>
          <w:sz w:val="13"/>
          <w:szCs w:val="13"/>
        </w:rPr>
        <w:t>6</w:t>
      </w:r>
      <w:r w:rsidRPr="000B36E7">
        <w:rPr>
          <w:rFonts w:ascii="Times New Roman" w:hAnsi="Times New Roman" w:cs="Times New Roman"/>
          <w:color w:val="auto"/>
          <w:position w:val="8"/>
          <w:sz w:val="13"/>
          <w:szCs w:val="13"/>
        </w:rPr>
        <w:t xml:space="preserve"> </w:t>
      </w:r>
      <w:r w:rsidRPr="000B36E7">
        <w:rPr>
          <w:rFonts w:ascii="Times New Roman" w:hAnsi="Times New Roman" w:cs="Times New Roman"/>
          <w:color w:val="auto"/>
          <w:position w:val="2"/>
        </w:rPr>
        <w:t>Qiang</w:t>
      </w:r>
      <w:r w:rsidRPr="000B36E7">
        <w:rPr>
          <w:rFonts w:ascii="Times New Roman" w:hAnsi="Times New Roman" w:cs="Times New Roman"/>
          <w:color w:val="auto"/>
          <w:spacing w:val="45"/>
          <w:position w:val="2"/>
        </w:rPr>
        <w:t xml:space="preserve"> </w:t>
      </w:r>
      <w:r w:rsidRPr="000B36E7">
        <w:rPr>
          <w:rFonts w:ascii="Times New Roman" w:hAnsi="Times New Roman" w:cs="Times New Roman"/>
          <w:color w:val="auto"/>
          <w:position w:val="2"/>
        </w:rPr>
        <w:t>Liu</w:t>
      </w:r>
      <w:r w:rsidRPr="000B36E7">
        <w:rPr>
          <w:rFonts w:ascii="Times New Roman" w:hAnsi="Times New Roman" w:cs="Times New Roman"/>
          <w:color w:val="auto"/>
          <w:spacing w:val="10"/>
          <w:position w:val="2"/>
        </w:rPr>
        <w:t>,</w:t>
      </w:r>
      <w:r w:rsidRPr="000B36E7">
        <w:rPr>
          <w:rFonts w:ascii="Times New Roman" w:hAnsi="Times New Roman" w:cs="Times New Roman"/>
          <w:color w:val="auto"/>
          <w:spacing w:val="10"/>
          <w:position w:val="8"/>
          <w:sz w:val="13"/>
          <w:szCs w:val="13"/>
        </w:rPr>
        <w:t>1, 2, 3,</w:t>
      </w:r>
      <w:r w:rsidRPr="000B36E7">
        <w:rPr>
          <w:rFonts w:ascii="Times New Roman" w:hAnsi="Times New Roman" w:cs="Times New Roman"/>
          <w:color w:val="auto"/>
          <w:spacing w:val="-20"/>
          <w:position w:val="8"/>
          <w:sz w:val="13"/>
          <w:szCs w:val="13"/>
        </w:rPr>
        <w:t xml:space="preserve"> </w:t>
      </w:r>
      <w:hyperlink w:anchor="bookmark1" w:history="1">
        <w:r w:rsidRPr="000B36E7">
          <w:rPr>
            <w:rFonts w:ascii="Times New Roman" w:hAnsi="Times New Roman" w:cs="Times New Roman"/>
            <w:color w:val="auto"/>
            <w:spacing w:val="10"/>
            <w:position w:val="8"/>
            <w:sz w:val="13"/>
            <w:szCs w:val="13"/>
          </w:rPr>
          <w:t>*</w:t>
        </w:r>
      </w:hyperlink>
      <w:r w:rsidRPr="000B36E7">
        <w:rPr>
          <w:rFonts w:ascii="Times New Roman" w:hAnsi="Times New Roman" w:cs="Times New Roman"/>
          <w:color w:val="auto"/>
          <w:spacing w:val="15"/>
          <w:position w:val="8"/>
          <w:sz w:val="13"/>
          <w:szCs w:val="13"/>
        </w:rPr>
        <w:t xml:space="preserve"> </w:t>
      </w:r>
      <w:r w:rsidRPr="000B36E7">
        <w:rPr>
          <w:rFonts w:ascii="Times New Roman" w:hAnsi="Times New Roman" w:cs="Times New Roman"/>
          <w:color w:val="auto"/>
          <w:position w:val="2"/>
        </w:rPr>
        <w:t>Yijie</w:t>
      </w:r>
      <w:r w:rsidRPr="000B36E7">
        <w:rPr>
          <w:rFonts w:ascii="Times New Roman" w:hAnsi="Times New Roman" w:cs="Times New Roman"/>
          <w:color w:val="auto"/>
          <w:spacing w:val="47"/>
          <w:position w:val="2"/>
        </w:rPr>
        <w:t xml:space="preserve"> </w:t>
      </w:r>
      <w:r w:rsidRPr="000B36E7">
        <w:rPr>
          <w:rFonts w:ascii="Times New Roman" w:hAnsi="Times New Roman" w:cs="Times New Roman"/>
          <w:color w:val="auto"/>
          <w:position w:val="2"/>
        </w:rPr>
        <w:t>Shen</w:t>
      </w:r>
      <w:r w:rsidRPr="000B36E7">
        <w:rPr>
          <w:rFonts w:ascii="Times New Roman" w:hAnsi="Times New Roman" w:cs="Times New Roman"/>
          <w:color w:val="auto"/>
          <w:spacing w:val="10"/>
          <w:position w:val="2"/>
        </w:rPr>
        <w:t>,</w:t>
      </w:r>
      <w:r w:rsidRPr="000B36E7">
        <w:rPr>
          <w:rFonts w:ascii="Times New Roman" w:hAnsi="Times New Roman" w:cs="Times New Roman"/>
          <w:color w:val="auto"/>
          <w:spacing w:val="10"/>
          <w:position w:val="8"/>
          <w:sz w:val="13"/>
          <w:szCs w:val="13"/>
        </w:rPr>
        <w:t>4, 5,</w:t>
      </w:r>
      <w:r w:rsidRPr="000B36E7">
        <w:rPr>
          <w:rFonts w:ascii="Times New Roman" w:hAnsi="Times New Roman" w:cs="Times New Roman"/>
          <w:color w:val="auto"/>
          <w:spacing w:val="-19"/>
          <w:position w:val="8"/>
          <w:sz w:val="13"/>
          <w:szCs w:val="13"/>
        </w:rPr>
        <w:t xml:space="preserve"> </w:t>
      </w:r>
      <w:hyperlink w:anchor="bookmark2" w:history="1">
        <w:r w:rsidRPr="000B36E7">
          <w:rPr>
            <w:rFonts w:ascii="Times New Roman" w:hAnsi="Times New Roman" w:cs="Times New Roman"/>
            <w:color w:val="auto"/>
            <w:spacing w:val="10"/>
            <w:position w:val="8"/>
            <w:sz w:val="13"/>
            <w:szCs w:val="13"/>
          </w:rPr>
          <w:t>†</w:t>
        </w:r>
      </w:hyperlink>
      <w:r w:rsidRPr="000B36E7">
        <w:rPr>
          <w:rFonts w:ascii="Times New Roman" w:hAnsi="Times New Roman" w:cs="Times New Roman"/>
          <w:color w:val="auto"/>
          <w:spacing w:val="17"/>
          <w:w w:val="102"/>
          <w:position w:val="8"/>
          <w:sz w:val="13"/>
          <w:szCs w:val="13"/>
        </w:rPr>
        <w:t xml:space="preserve"> </w:t>
      </w:r>
      <w:r w:rsidRPr="000B36E7">
        <w:rPr>
          <w:rFonts w:ascii="Times New Roman" w:hAnsi="Times New Roman" w:cs="Times New Roman"/>
          <w:color w:val="auto"/>
          <w:position w:val="2"/>
        </w:rPr>
        <w:t>and</w:t>
      </w:r>
      <w:r w:rsidRPr="000B36E7">
        <w:rPr>
          <w:rFonts w:ascii="Times New Roman" w:hAnsi="Times New Roman" w:cs="Times New Roman"/>
          <w:color w:val="auto"/>
          <w:spacing w:val="41"/>
          <w:position w:val="2"/>
        </w:rPr>
        <w:t xml:space="preserve"> </w:t>
      </w:r>
      <w:r w:rsidRPr="000B36E7">
        <w:rPr>
          <w:rFonts w:ascii="Times New Roman" w:hAnsi="Times New Roman" w:cs="Times New Roman"/>
          <w:color w:val="auto"/>
          <w:position w:val="2"/>
        </w:rPr>
        <w:t>Xing</w:t>
      </w:r>
      <w:r w:rsidRPr="000B36E7">
        <w:rPr>
          <w:rFonts w:ascii="Times New Roman" w:hAnsi="Times New Roman" w:cs="Times New Roman"/>
          <w:color w:val="auto"/>
          <w:spacing w:val="42"/>
          <w:w w:val="101"/>
          <w:position w:val="2"/>
        </w:rPr>
        <w:t xml:space="preserve"> </w:t>
      </w:r>
      <w:r w:rsidRPr="000B36E7">
        <w:rPr>
          <w:rFonts w:ascii="Times New Roman" w:hAnsi="Times New Roman" w:cs="Times New Roman"/>
          <w:color w:val="auto"/>
          <w:position w:val="2"/>
        </w:rPr>
        <w:t>Fu</w:t>
      </w:r>
      <w:r w:rsidRPr="000B36E7">
        <w:rPr>
          <w:rFonts w:ascii="Times New Roman" w:hAnsi="Times New Roman" w:cs="Times New Roman"/>
          <w:color w:val="auto"/>
          <w:spacing w:val="10"/>
          <w:position w:val="8"/>
          <w:sz w:val="13"/>
          <w:szCs w:val="13"/>
        </w:rPr>
        <w:t>1, 2, 3,</w:t>
      </w:r>
      <w:r w:rsidRPr="000B36E7">
        <w:rPr>
          <w:rFonts w:ascii="Times New Roman" w:hAnsi="Times New Roman" w:cs="Times New Roman"/>
          <w:color w:val="auto"/>
          <w:spacing w:val="-19"/>
          <w:position w:val="8"/>
          <w:sz w:val="13"/>
          <w:szCs w:val="13"/>
        </w:rPr>
        <w:t xml:space="preserve"> </w:t>
      </w:r>
      <w:hyperlink w:anchor="bookmark3" w:history="1">
        <w:r w:rsidRPr="000B36E7">
          <w:rPr>
            <w:rFonts w:ascii="Times New Roman" w:hAnsi="Times New Roman" w:cs="Times New Roman"/>
            <w:color w:val="auto"/>
            <w:spacing w:val="10"/>
            <w:position w:val="8"/>
            <w:sz w:val="13"/>
            <w:szCs w:val="13"/>
          </w:rPr>
          <w:t>‡</w:t>
        </w:r>
      </w:hyperlink>
    </w:p>
    <w:p w14:paraId="2244DE97" w14:textId="77777777" w:rsidR="0056722A" w:rsidRPr="000B36E7" w:rsidRDefault="00A81798">
      <w:pPr>
        <w:pStyle w:val="BodyText"/>
        <w:spacing w:before="64" w:line="230" w:lineRule="auto"/>
        <w:jc w:val="center"/>
        <w:rPr>
          <w:rFonts w:ascii="Times New Roman" w:hAnsi="Times New Roman" w:cs="Times New Roman"/>
          <w:color w:val="auto"/>
          <w:sz w:val="17"/>
          <w:szCs w:val="17"/>
        </w:rPr>
      </w:pPr>
      <w:r w:rsidRPr="000B36E7">
        <w:rPr>
          <w:rFonts w:ascii="Times New Roman" w:hAnsi="Times New Roman" w:cs="Times New Roman"/>
          <w:color w:val="auto"/>
          <w:spacing w:val="17"/>
          <w:position w:val="7"/>
          <w:sz w:val="11"/>
          <w:szCs w:val="11"/>
        </w:rPr>
        <w:t>1</w:t>
      </w:r>
      <w:r w:rsidRPr="000B36E7">
        <w:rPr>
          <w:rFonts w:ascii="Times New Roman" w:hAnsi="Times New Roman" w:cs="Times New Roman"/>
          <w:color w:val="auto"/>
          <w:position w:val="7"/>
          <w:sz w:val="11"/>
          <w:szCs w:val="11"/>
        </w:rPr>
        <w:t xml:space="preserve"> </w:t>
      </w:r>
      <w:r w:rsidRPr="000B36E7">
        <w:rPr>
          <w:rFonts w:ascii="Times New Roman" w:hAnsi="Times New Roman" w:cs="Times New Roman"/>
          <w:color w:val="auto"/>
          <w:sz w:val="17"/>
          <w:szCs w:val="17"/>
        </w:rPr>
        <w:t>Department</w:t>
      </w:r>
      <w:r w:rsidRPr="000B36E7">
        <w:rPr>
          <w:rFonts w:ascii="Times New Roman" w:hAnsi="Times New Roman" w:cs="Times New Roman"/>
          <w:color w:val="auto"/>
          <w:spacing w:val="48"/>
          <w:sz w:val="17"/>
          <w:szCs w:val="17"/>
        </w:rPr>
        <w:t xml:space="preserve"> </w:t>
      </w:r>
      <w:r w:rsidRPr="000B36E7">
        <w:rPr>
          <w:rFonts w:ascii="Times New Roman" w:hAnsi="Times New Roman" w:cs="Times New Roman"/>
          <w:color w:val="auto"/>
          <w:sz w:val="17"/>
          <w:szCs w:val="17"/>
        </w:rPr>
        <w:t>of</w:t>
      </w:r>
      <w:r w:rsidRPr="000B36E7">
        <w:rPr>
          <w:rFonts w:ascii="Times New Roman" w:hAnsi="Times New Roman" w:cs="Times New Roman"/>
          <w:color w:val="auto"/>
          <w:spacing w:val="20"/>
          <w:sz w:val="17"/>
          <w:szCs w:val="17"/>
        </w:rPr>
        <w:t xml:space="preserve"> </w:t>
      </w:r>
      <w:r w:rsidRPr="000B36E7">
        <w:rPr>
          <w:rFonts w:ascii="Times New Roman" w:hAnsi="Times New Roman" w:cs="Times New Roman"/>
          <w:color w:val="auto"/>
          <w:sz w:val="17"/>
          <w:szCs w:val="17"/>
        </w:rPr>
        <w:t>Precision</w:t>
      </w:r>
      <w:r w:rsidRPr="000B36E7">
        <w:rPr>
          <w:rFonts w:ascii="Times New Roman" w:hAnsi="Times New Roman" w:cs="Times New Roman"/>
          <w:color w:val="auto"/>
          <w:spacing w:val="41"/>
          <w:sz w:val="17"/>
          <w:szCs w:val="17"/>
        </w:rPr>
        <w:t xml:space="preserve"> </w:t>
      </w:r>
      <w:r w:rsidRPr="000B36E7">
        <w:rPr>
          <w:rFonts w:ascii="Times New Roman" w:hAnsi="Times New Roman" w:cs="Times New Roman"/>
          <w:color w:val="auto"/>
          <w:sz w:val="17"/>
          <w:szCs w:val="17"/>
        </w:rPr>
        <w:t>Instrument</w:t>
      </w:r>
      <w:r w:rsidRPr="000B36E7">
        <w:rPr>
          <w:rFonts w:ascii="Times New Roman" w:hAnsi="Times New Roman" w:cs="Times New Roman"/>
          <w:color w:val="auto"/>
          <w:spacing w:val="17"/>
          <w:sz w:val="17"/>
          <w:szCs w:val="17"/>
        </w:rPr>
        <w:t xml:space="preserve">, </w:t>
      </w:r>
      <w:r w:rsidRPr="000B36E7">
        <w:rPr>
          <w:rFonts w:ascii="Times New Roman" w:hAnsi="Times New Roman" w:cs="Times New Roman"/>
          <w:color w:val="auto"/>
          <w:sz w:val="17"/>
          <w:szCs w:val="17"/>
        </w:rPr>
        <w:t>Tsinghua</w:t>
      </w:r>
      <w:r w:rsidRPr="000B36E7">
        <w:rPr>
          <w:rFonts w:ascii="Times New Roman" w:hAnsi="Times New Roman" w:cs="Times New Roman"/>
          <w:color w:val="auto"/>
          <w:spacing w:val="17"/>
          <w:sz w:val="17"/>
          <w:szCs w:val="17"/>
        </w:rPr>
        <w:t xml:space="preserve"> </w:t>
      </w:r>
      <w:r w:rsidRPr="000B36E7">
        <w:rPr>
          <w:rFonts w:ascii="Times New Roman" w:hAnsi="Times New Roman" w:cs="Times New Roman"/>
          <w:color w:val="auto"/>
          <w:sz w:val="17"/>
          <w:szCs w:val="17"/>
        </w:rPr>
        <w:t>University</w:t>
      </w:r>
      <w:r w:rsidRPr="000B36E7">
        <w:rPr>
          <w:rFonts w:ascii="Times New Roman" w:hAnsi="Times New Roman" w:cs="Times New Roman"/>
          <w:color w:val="auto"/>
          <w:spacing w:val="17"/>
          <w:sz w:val="17"/>
          <w:szCs w:val="17"/>
        </w:rPr>
        <w:t xml:space="preserve">, </w:t>
      </w:r>
      <w:r w:rsidRPr="000B36E7">
        <w:rPr>
          <w:rFonts w:ascii="Times New Roman" w:hAnsi="Times New Roman" w:cs="Times New Roman"/>
          <w:color w:val="auto"/>
          <w:sz w:val="17"/>
          <w:szCs w:val="17"/>
        </w:rPr>
        <w:t>Beijing</w:t>
      </w:r>
      <w:r w:rsidRPr="000B36E7">
        <w:rPr>
          <w:rFonts w:ascii="Times New Roman" w:hAnsi="Times New Roman" w:cs="Times New Roman"/>
          <w:color w:val="auto"/>
          <w:spacing w:val="17"/>
          <w:sz w:val="17"/>
          <w:szCs w:val="17"/>
        </w:rPr>
        <w:t xml:space="preserve"> 100084, </w:t>
      </w:r>
      <w:r w:rsidRPr="000B36E7">
        <w:rPr>
          <w:rFonts w:ascii="Times New Roman" w:hAnsi="Times New Roman" w:cs="Times New Roman"/>
          <w:color w:val="auto"/>
          <w:sz w:val="17"/>
          <w:szCs w:val="17"/>
        </w:rPr>
        <w:t>China</w:t>
      </w:r>
    </w:p>
    <w:p w14:paraId="471C1A2D" w14:textId="77777777" w:rsidR="0056722A" w:rsidRPr="000B36E7" w:rsidRDefault="00A81798">
      <w:pPr>
        <w:pStyle w:val="BodyText"/>
        <w:spacing w:before="8" w:line="230" w:lineRule="auto"/>
        <w:jc w:val="center"/>
        <w:rPr>
          <w:rFonts w:ascii="Times New Roman" w:hAnsi="Times New Roman" w:cs="Times New Roman"/>
          <w:color w:val="auto"/>
          <w:sz w:val="17"/>
          <w:szCs w:val="17"/>
        </w:rPr>
      </w:pPr>
      <w:r w:rsidRPr="000B36E7">
        <w:rPr>
          <w:rFonts w:ascii="Times New Roman" w:hAnsi="Times New Roman" w:cs="Times New Roman"/>
          <w:color w:val="auto"/>
          <w:spacing w:val="10"/>
          <w:position w:val="7"/>
          <w:sz w:val="11"/>
          <w:szCs w:val="11"/>
        </w:rPr>
        <w:t>2</w:t>
      </w:r>
      <w:r w:rsidRPr="000B36E7">
        <w:rPr>
          <w:rFonts w:ascii="Times New Roman" w:hAnsi="Times New Roman" w:cs="Times New Roman"/>
          <w:color w:val="auto"/>
          <w:spacing w:val="-2"/>
          <w:position w:val="7"/>
          <w:sz w:val="11"/>
          <w:szCs w:val="11"/>
        </w:rPr>
        <w:t xml:space="preserve"> </w:t>
      </w:r>
      <w:r w:rsidRPr="000B36E7">
        <w:rPr>
          <w:rFonts w:ascii="Times New Roman" w:hAnsi="Times New Roman" w:cs="Times New Roman"/>
          <w:color w:val="auto"/>
          <w:sz w:val="17"/>
          <w:szCs w:val="17"/>
        </w:rPr>
        <w:t>State</w:t>
      </w:r>
      <w:r w:rsidRPr="000B36E7">
        <w:rPr>
          <w:rFonts w:ascii="Times New Roman" w:hAnsi="Times New Roman" w:cs="Times New Roman"/>
          <w:color w:val="auto"/>
          <w:spacing w:val="37"/>
          <w:sz w:val="17"/>
          <w:szCs w:val="17"/>
        </w:rPr>
        <w:t xml:space="preserve"> </w:t>
      </w:r>
      <w:r w:rsidRPr="000B36E7">
        <w:rPr>
          <w:rFonts w:ascii="Times New Roman" w:hAnsi="Times New Roman" w:cs="Times New Roman"/>
          <w:color w:val="auto"/>
          <w:sz w:val="17"/>
          <w:szCs w:val="17"/>
        </w:rPr>
        <w:t>Key</w:t>
      </w:r>
      <w:r w:rsidRPr="000B36E7">
        <w:rPr>
          <w:rFonts w:ascii="Times New Roman" w:hAnsi="Times New Roman" w:cs="Times New Roman"/>
          <w:color w:val="auto"/>
          <w:spacing w:val="33"/>
          <w:w w:val="101"/>
          <w:sz w:val="17"/>
          <w:szCs w:val="17"/>
        </w:rPr>
        <w:t xml:space="preserve"> </w:t>
      </w:r>
      <w:r w:rsidRPr="000B36E7">
        <w:rPr>
          <w:rFonts w:ascii="Times New Roman" w:hAnsi="Times New Roman" w:cs="Times New Roman"/>
          <w:color w:val="auto"/>
          <w:sz w:val="17"/>
          <w:szCs w:val="17"/>
        </w:rPr>
        <w:t>Laboratory</w:t>
      </w:r>
      <w:r w:rsidRPr="000B36E7">
        <w:rPr>
          <w:rFonts w:ascii="Times New Roman" w:hAnsi="Times New Roman" w:cs="Times New Roman"/>
          <w:color w:val="auto"/>
          <w:spacing w:val="41"/>
          <w:w w:val="101"/>
          <w:sz w:val="17"/>
          <w:szCs w:val="17"/>
        </w:rPr>
        <w:t xml:space="preserve"> </w:t>
      </w:r>
      <w:r w:rsidRPr="000B36E7">
        <w:rPr>
          <w:rFonts w:ascii="Times New Roman" w:hAnsi="Times New Roman" w:cs="Times New Roman"/>
          <w:color w:val="auto"/>
          <w:sz w:val="17"/>
          <w:szCs w:val="17"/>
        </w:rPr>
        <w:t>of</w:t>
      </w:r>
      <w:r w:rsidRPr="000B36E7">
        <w:rPr>
          <w:rFonts w:ascii="Times New Roman" w:hAnsi="Times New Roman" w:cs="Times New Roman"/>
          <w:color w:val="auto"/>
          <w:spacing w:val="10"/>
          <w:sz w:val="17"/>
          <w:szCs w:val="17"/>
        </w:rPr>
        <w:t xml:space="preserve"> </w:t>
      </w:r>
      <w:r w:rsidRPr="000B36E7">
        <w:rPr>
          <w:rFonts w:ascii="Times New Roman" w:hAnsi="Times New Roman" w:cs="Times New Roman"/>
          <w:color w:val="auto"/>
          <w:sz w:val="17"/>
          <w:szCs w:val="17"/>
        </w:rPr>
        <w:t>Precision</w:t>
      </w:r>
      <w:r w:rsidRPr="000B36E7">
        <w:rPr>
          <w:rFonts w:ascii="Times New Roman" w:hAnsi="Times New Roman" w:cs="Times New Roman"/>
          <w:color w:val="auto"/>
          <w:spacing w:val="35"/>
          <w:sz w:val="17"/>
          <w:szCs w:val="17"/>
        </w:rPr>
        <w:t xml:space="preserve"> </w:t>
      </w:r>
      <w:r w:rsidRPr="000B36E7">
        <w:rPr>
          <w:rFonts w:ascii="Times New Roman" w:hAnsi="Times New Roman" w:cs="Times New Roman"/>
          <w:color w:val="auto"/>
          <w:sz w:val="17"/>
          <w:szCs w:val="17"/>
        </w:rPr>
        <w:t>Space</w:t>
      </w:r>
      <w:r w:rsidRPr="000B36E7">
        <w:rPr>
          <w:rFonts w:ascii="Times New Roman" w:hAnsi="Times New Roman" w:cs="Times New Roman"/>
          <w:color w:val="auto"/>
          <w:spacing w:val="10"/>
          <w:sz w:val="17"/>
          <w:szCs w:val="17"/>
        </w:rPr>
        <w:t>-</w:t>
      </w:r>
      <w:r w:rsidRPr="000B36E7">
        <w:rPr>
          <w:rFonts w:ascii="Times New Roman" w:hAnsi="Times New Roman" w:cs="Times New Roman"/>
          <w:color w:val="auto"/>
          <w:sz w:val="17"/>
          <w:szCs w:val="17"/>
        </w:rPr>
        <w:t>Time</w:t>
      </w:r>
      <w:r w:rsidRPr="000B36E7">
        <w:rPr>
          <w:rFonts w:ascii="Times New Roman" w:hAnsi="Times New Roman" w:cs="Times New Roman"/>
          <w:color w:val="auto"/>
          <w:spacing w:val="36"/>
          <w:w w:val="101"/>
          <w:sz w:val="17"/>
          <w:szCs w:val="17"/>
        </w:rPr>
        <w:t xml:space="preserve"> </w:t>
      </w:r>
      <w:r w:rsidRPr="000B36E7">
        <w:rPr>
          <w:rFonts w:ascii="Times New Roman" w:hAnsi="Times New Roman" w:cs="Times New Roman"/>
          <w:color w:val="auto"/>
          <w:sz w:val="17"/>
          <w:szCs w:val="17"/>
        </w:rPr>
        <w:t>Information</w:t>
      </w:r>
      <w:r w:rsidRPr="000B36E7">
        <w:rPr>
          <w:rFonts w:ascii="Times New Roman" w:hAnsi="Times New Roman" w:cs="Times New Roman"/>
          <w:color w:val="auto"/>
          <w:spacing w:val="35"/>
          <w:w w:val="101"/>
          <w:sz w:val="17"/>
          <w:szCs w:val="17"/>
        </w:rPr>
        <w:t xml:space="preserve"> </w:t>
      </w:r>
      <w:r w:rsidRPr="000B36E7">
        <w:rPr>
          <w:rFonts w:ascii="Times New Roman" w:hAnsi="Times New Roman" w:cs="Times New Roman"/>
          <w:color w:val="auto"/>
          <w:sz w:val="17"/>
          <w:szCs w:val="17"/>
        </w:rPr>
        <w:t>Sensing</w:t>
      </w:r>
      <w:r w:rsidRPr="000B36E7">
        <w:rPr>
          <w:rFonts w:ascii="Times New Roman" w:hAnsi="Times New Roman" w:cs="Times New Roman"/>
          <w:color w:val="auto"/>
          <w:spacing w:val="10"/>
          <w:sz w:val="17"/>
          <w:szCs w:val="17"/>
        </w:rPr>
        <w:t xml:space="preserve"> </w:t>
      </w:r>
      <w:r w:rsidRPr="000B36E7">
        <w:rPr>
          <w:rFonts w:ascii="Times New Roman" w:hAnsi="Times New Roman" w:cs="Times New Roman"/>
          <w:color w:val="auto"/>
          <w:sz w:val="17"/>
          <w:szCs w:val="17"/>
        </w:rPr>
        <w:t>Technology</w:t>
      </w:r>
      <w:r w:rsidRPr="000B36E7">
        <w:rPr>
          <w:rFonts w:ascii="Times New Roman" w:hAnsi="Times New Roman" w:cs="Times New Roman"/>
          <w:color w:val="auto"/>
          <w:spacing w:val="10"/>
          <w:sz w:val="17"/>
          <w:szCs w:val="17"/>
        </w:rPr>
        <w:t xml:space="preserve">, </w:t>
      </w:r>
      <w:r w:rsidRPr="000B36E7">
        <w:rPr>
          <w:rFonts w:ascii="Times New Roman" w:hAnsi="Times New Roman" w:cs="Times New Roman"/>
          <w:color w:val="auto"/>
          <w:sz w:val="17"/>
          <w:szCs w:val="17"/>
        </w:rPr>
        <w:t>Beijing</w:t>
      </w:r>
      <w:r w:rsidRPr="000B36E7">
        <w:rPr>
          <w:rFonts w:ascii="Times New Roman" w:hAnsi="Times New Roman" w:cs="Times New Roman"/>
          <w:color w:val="auto"/>
          <w:spacing w:val="10"/>
          <w:sz w:val="17"/>
          <w:szCs w:val="17"/>
        </w:rPr>
        <w:t xml:space="preserve"> 100084, </w:t>
      </w:r>
      <w:r w:rsidRPr="000B36E7">
        <w:rPr>
          <w:rFonts w:ascii="Times New Roman" w:hAnsi="Times New Roman" w:cs="Times New Roman"/>
          <w:color w:val="auto"/>
          <w:sz w:val="17"/>
          <w:szCs w:val="17"/>
        </w:rPr>
        <w:t>China</w:t>
      </w:r>
    </w:p>
    <w:p w14:paraId="1C250997" w14:textId="77777777" w:rsidR="0056722A" w:rsidRPr="000B36E7" w:rsidRDefault="00A81798">
      <w:pPr>
        <w:pStyle w:val="BodyText"/>
        <w:spacing w:before="8" w:line="230" w:lineRule="auto"/>
        <w:jc w:val="center"/>
        <w:rPr>
          <w:rFonts w:ascii="Times New Roman" w:hAnsi="Times New Roman" w:cs="Times New Roman"/>
          <w:color w:val="auto"/>
          <w:sz w:val="17"/>
          <w:szCs w:val="17"/>
        </w:rPr>
      </w:pPr>
      <w:r w:rsidRPr="000B36E7">
        <w:rPr>
          <w:rFonts w:ascii="Times New Roman" w:hAnsi="Times New Roman" w:cs="Times New Roman"/>
          <w:color w:val="auto"/>
          <w:spacing w:val="4"/>
          <w:position w:val="7"/>
          <w:sz w:val="11"/>
          <w:szCs w:val="11"/>
        </w:rPr>
        <w:t>3</w:t>
      </w:r>
      <w:r w:rsidRPr="000B36E7">
        <w:rPr>
          <w:rFonts w:ascii="Times New Roman" w:hAnsi="Times New Roman" w:cs="Times New Roman"/>
          <w:color w:val="auto"/>
          <w:spacing w:val="-5"/>
          <w:position w:val="7"/>
          <w:sz w:val="11"/>
          <w:szCs w:val="11"/>
        </w:rPr>
        <w:t xml:space="preserve"> </w:t>
      </w:r>
      <w:r w:rsidRPr="000B36E7">
        <w:rPr>
          <w:rFonts w:ascii="Times New Roman" w:hAnsi="Times New Roman" w:cs="Times New Roman"/>
          <w:color w:val="auto"/>
          <w:spacing w:val="4"/>
          <w:sz w:val="17"/>
          <w:szCs w:val="17"/>
        </w:rPr>
        <w:t>Key</w:t>
      </w:r>
      <w:r w:rsidRPr="000B36E7">
        <w:rPr>
          <w:rFonts w:ascii="Times New Roman" w:hAnsi="Times New Roman" w:cs="Times New Roman"/>
          <w:color w:val="auto"/>
          <w:spacing w:val="28"/>
          <w:w w:val="101"/>
          <w:sz w:val="17"/>
          <w:szCs w:val="17"/>
        </w:rPr>
        <w:t xml:space="preserve"> </w:t>
      </w:r>
      <w:r w:rsidRPr="000B36E7">
        <w:rPr>
          <w:rFonts w:ascii="Times New Roman" w:hAnsi="Times New Roman" w:cs="Times New Roman"/>
          <w:color w:val="auto"/>
          <w:spacing w:val="4"/>
          <w:sz w:val="17"/>
          <w:szCs w:val="17"/>
        </w:rPr>
        <w:t>Laboratory</w:t>
      </w:r>
      <w:r w:rsidRPr="000B36E7">
        <w:rPr>
          <w:rFonts w:ascii="Times New Roman" w:hAnsi="Times New Roman" w:cs="Times New Roman"/>
          <w:color w:val="auto"/>
          <w:spacing w:val="36"/>
          <w:sz w:val="17"/>
          <w:szCs w:val="17"/>
        </w:rPr>
        <w:t xml:space="preserve"> </w:t>
      </w:r>
      <w:r w:rsidRPr="000B36E7">
        <w:rPr>
          <w:rFonts w:ascii="Times New Roman" w:hAnsi="Times New Roman" w:cs="Times New Roman"/>
          <w:color w:val="auto"/>
          <w:spacing w:val="4"/>
          <w:sz w:val="17"/>
          <w:szCs w:val="17"/>
        </w:rPr>
        <w:t>of Photonic</w:t>
      </w:r>
      <w:r w:rsidRPr="000B36E7">
        <w:rPr>
          <w:rFonts w:ascii="Times New Roman" w:hAnsi="Times New Roman" w:cs="Times New Roman"/>
          <w:color w:val="auto"/>
          <w:spacing w:val="46"/>
          <w:w w:val="101"/>
          <w:sz w:val="17"/>
          <w:szCs w:val="17"/>
        </w:rPr>
        <w:t xml:space="preserve"> </w:t>
      </w:r>
      <w:r w:rsidRPr="000B36E7">
        <w:rPr>
          <w:rFonts w:ascii="Times New Roman" w:hAnsi="Times New Roman" w:cs="Times New Roman"/>
          <w:color w:val="auto"/>
          <w:spacing w:val="4"/>
          <w:sz w:val="17"/>
          <w:szCs w:val="17"/>
        </w:rPr>
        <w:t>Control</w:t>
      </w:r>
      <w:r w:rsidRPr="000B36E7">
        <w:rPr>
          <w:rFonts w:ascii="Times New Roman" w:hAnsi="Times New Roman" w:cs="Times New Roman"/>
          <w:color w:val="auto"/>
          <w:spacing w:val="44"/>
          <w:w w:val="101"/>
          <w:sz w:val="17"/>
          <w:szCs w:val="17"/>
        </w:rPr>
        <w:t xml:space="preserve"> </w:t>
      </w:r>
      <w:r w:rsidRPr="000B36E7">
        <w:rPr>
          <w:rFonts w:ascii="Times New Roman" w:hAnsi="Times New Roman" w:cs="Times New Roman"/>
          <w:color w:val="auto"/>
          <w:spacing w:val="4"/>
          <w:sz w:val="17"/>
          <w:szCs w:val="17"/>
        </w:rPr>
        <w:t>Technology</w:t>
      </w:r>
      <w:r w:rsidRPr="000B36E7">
        <w:rPr>
          <w:rFonts w:ascii="Times New Roman" w:hAnsi="Times New Roman" w:cs="Times New Roman"/>
          <w:color w:val="auto"/>
          <w:spacing w:val="43"/>
          <w:w w:val="101"/>
          <w:sz w:val="17"/>
          <w:szCs w:val="17"/>
        </w:rPr>
        <w:t xml:space="preserve"> </w:t>
      </w:r>
      <w:r w:rsidRPr="000B36E7">
        <w:rPr>
          <w:rFonts w:ascii="Times New Roman" w:hAnsi="Times New Roman" w:cs="Times New Roman"/>
          <w:color w:val="auto"/>
          <w:spacing w:val="4"/>
          <w:sz w:val="17"/>
          <w:szCs w:val="17"/>
        </w:rPr>
        <w:t>(Tsinghua University),</w:t>
      </w:r>
      <w:r w:rsidRPr="000B36E7">
        <w:rPr>
          <w:rFonts w:ascii="Times New Roman" w:hAnsi="Times New Roman" w:cs="Times New Roman"/>
          <w:color w:val="auto"/>
          <w:spacing w:val="35"/>
          <w:sz w:val="17"/>
          <w:szCs w:val="17"/>
        </w:rPr>
        <w:t xml:space="preserve"> </w:t>
      </w:r>
      <w:r w:rsidRPr="000B36E7">
        <w:rPr>
          <w:rFonts w:ascii="Times New Roman" w:hAnsi="Times New Roman" w:cs="Times New Roman"/>
          <w:color w:val="auto"/>
          <w:spacing w:val="4"/>
          <w:sz w:val="17"/>
          <w:szCs w:val="17"/>
        </w:rPr>
        <w:t>Ministry</w:t>
      </w:r>
      <w:r w:rsidRPr="000B36E7">
        <w:rPr>
          <w:rFonts w:ascii="Times New Roman" w:hAnsi="Times New Roman" w:cs="Times New Roman"/>
          <w:color w:val="auto"/>
          <w:spacing w:val="35"/>
          <w:w w:val="102"/>
          <w:sz w:val="17"/>
          <w:szCs w:val="17"/>
        </w:rPr>
        <w:t xml:space="preserve"> </w:t>
      </w:r>
      <w:r w:rsidRPr="000B36E7">
        <w:rPr>
          <w:rFonts w:ascii="Times New Roman" w:hAnsi="Times New Roman" w:cs="Times New Roman"/>
          <w:color w:val="auto"/>
          <w:spacing w:val="4"/>
          <w:sz w:val="17"/>
          <w:szCs w:val="17"/>
        </w:rPr>
        <w:t>of Education,</w:t>
      </w:r>
      <w:r w:rsidRPr="000B36E7">
        <w:rPr>
          <w:rFonts w:ascii="Times New Roman" w:hAnsi="Times New Roman" w:cs="Times New Roman"/>
          <w:color w:val="auto"/>
          <w:spacing w:val="34"/>
          <w:sz w:val="17"/>
          <w:szCs w:val="17"/>
        </w:rPr>
        <w:t xml:space="preserve"> </w:t>
      </w:r>
      <w:r w:rsidRPr="000B36E7">
        <w:rPr>
          <w:rFonts w:ascii="Times New Roman" w:hAnsi="Times New Roman" w:cs="Times New Roman"/>
          <w:color w:val="auto"/>
          <w:spacing w:val="4"/>
          <w:sz w:val="17"/>
          <w:szCs w:val="17"/>
        </w:rPr>
        <w:t>Beijing</w:t>
      </w:r>
      <w:r w:rsidRPr="000B36E7">
        <w:rPr>
          <w:rFonts w:ascii="Times New Roman" w:hAnsi="Times New Roman" w:cs="Times New Roman"/>
          <w:color w:val="auto"/>
          <w:spacing w:val="38"/>
          <w:sz w:val="17"/>
          <w:szCs w:val="17"/>
        </w:rPr>
        <w:t xml:space="preserve"> </w:t>
      </w:r>
      <w:r w:rsidRPr="000B36E7">
        <w:rPr>
          <w:rFonts w:ascii="Times New Roman" w:hAnsi="Times New Roman" w:cs="Times New Roman"/>
          <w:color w:val="auto"/>
          <w:spacing w:val="4"/>
          <w:sz w:val="17"/>
          <w:szCs w:val="17"/>
        </w:rPr>
        <w:t>100084, China</w:t>
      </w:r>
    </w:p>
    <w:p w14:paraId="53EDA625" w14:textId="77777777" w:rsidR="0056722A" w:rsidRPr="000B36E7" w:rsidRDefault="00A81798">
      <w:pPr>
        <w:pStyle w:val="BodyText"/>
        <w:spacing w:before="7" w:line="231" w:lineRule="auto"/>
        <w:jc w:val="center"/>
        <w:rPr>
          <w:rFonts w:ascii="Times New Roman" w:hAnsi="Times New Roman" w:cs="Times New Roman"/>
          <w:color w:val="auto"/>
          <w:sz w:val="17"/>
          <w:szCs w:val="17"/>
        </w:rPr>
      </w:pPr>
      <w:r w:rsidRPr="000B36E7">
        <w:rPr>
          <w:rFonts w:ascii="Times New Roman" w:hAnsi="Times New Roman" w:cs="Times New Roman"/>
          <w:color w:val="auto"/>
          <w:spacing w:val="3"/>
          <w:position w:val="7"/>
          <w:sz w:val="11"/>
          <w:szCs w:val="11"/>
        </w:rPr>
        <w:t>4</w:t>
      </w:r>
      <w:r w:rsidRPr="000B36E7">
        <w:rPr>
          <w:rFonts w:ascii="Times New Roman" w:hAnsi="Times New Roman" w:cs="Times New Roman"/>
          <w:color w:val="auto"/>
          <w:spacing w:val="-9"/>
          <w:position w:val="7"/>
          <w:sz w:val="11"/>
          <w:szCs w:val="11"/>
        </w:rPr>
        <w:t xml:space="preserve"> </w:t>
      </w:r>
      <w:r w:rsidRPr="000B36E7">
        <w:rPr>
          <w:rFonts w:ascii="Times New Roman" w:hAnsi="Times New Roman" w:cs="Times New Roman" w:hint="eastAsia"/>
          <w:color w:val="auto"/>
          <w:spacing w:val="3"/>
          <w:sz w:val="17"/>
          <w:szCs w:val="17"/>
        </w:rPr>
        <w:t>Centre for Disruptive Photonic Technologies, School of Physical and Mathematical Sciences &amp; The</w:t>
      </w:r>
      <w:r w:rsidRPr="000B36E7">
        <w:rPr>
          <w:rFonts w:ascii="Times New Roman" w:eastAsia="SimSun" w:hAnsi="Times New Roman" w:cs="Times New Roman" w:hint="eastAsia"/>
          <w:color w:val="auto"/>
          <w:spacing w:val="3"/>
          <w:sz w:val="17"/>
          <w:szCs w:val="17"/>
          <w:lang w:eastAsia="zh-CN"/>
        </w:rPr>
        <w:t xml:space="preserve"> </w:t>
      </w:r>
      <w:r w:rsidRPr="000B36E7">
        <w:rPr>
          <w:rFonts w:ascii="Times New Roman" w:hAnsi="Times New Roman" w:cs="Times New Roman" w:hint="eastAsia"/>
          <w:color w:val="auto"/>
          <w:spacing w:val="3"/>
          <w:sz w:val="17"/>
          <w:szCs w:val="17"/>
        </w:rPr>
        <w:t>Photonics Institute, Nanyang</w:t>
      </w:r>
      <w:r w:rsidRPr="000B36E7">
        <w:rPr>
          <w:rFonts w:ascii="Times New Roman" w:eastAsia="SimSun" w:hAnsi="Times New Roman" w:cs="Times New Roman" w:hint="eastAsia"/>
          <w:color w:val="auto"/>
          <w:spacing w:val="3"/>
          <w:sz w:val="17"/>
          <w:szCs w:val="17"/>
          <w:lang w:eastAsia="zh-CN"/>
        </w:rPr>
        <w:t xml:space="preserve"> </w:t>
      </w:r>
      <w:r w:rsidRPr="000B36E7">
        <w:rPr>
          <w:rFonts w:ascii="Times New Roman" w:hAnsi="Times New Roman" w:cs="Times New Roman" w:hint="eastAsia"/>
          <w:color w:val="auto"/>
          <w:spacing w:val="3"/>
          <w:sz w:val="17"/>
          <w:szCs w:val="17"/>
        </w:rPr>
        <w:t xml:space="preserve">Technological University, </w:t>
      </w:r>
      <w:r w:rsidRPr="000B36E7">
        <w:rPr>
          <w:rFonts w:ascii="Times New Roman" w:hAnsi="Times New Roman" w:cs="Times New Roman" w:hint="eastAsia"/>
          <w:color w:val="auto"/>
          <w:spacing w:val="3"/>
          <w:sz w:val="17"/>
          <w:szCs w:val="17"/>
        </w:rPr>
        <w:t>Singapore 63737l, Singapore</w:t>
      </w:r>
    </w:p>
    <w:p w14:paraId="5F0BAD6F" w14:textId="77777777" w:rsidR="0056722A" w:rsidRPr="000B36E7" w:rsidRDefault="00A81798">
      <w:pPr>
        <w:pStyle w:val="BodyText"/>
        <w:spacing w:before="8" w:line="230" w:lineRule="auto"/>
        <w:jc w:val="center"/>
        <w:rPr>
          <w:rFonts w:ascii="Times New Roman" w:hAnsi="Times New Roman" w:cs="Times New Roman"/>
          <w:color w:val="auto"/>
          <w:sz w:val="17"/>
          <w:szCs w:val="17"/>
        </w:rPr>
      </w:pPr>
      <w:r w:rsidRPr="000B36E7">
        <w:rPr>
          <w:rFonts w:ascii="Times New Roman" w:hAnsi="Times New Roman" w:cs="Times New Roman"/>
          <w:color w:val="auto"/>
          <w:spacing w:val="4"/>
          <w:position w:val="7"/>
          <w:sz w:val="11"/>
          <w:szCs w:val="11"/>
        </w:rPr>
        <w:t xml:space="preserve">5 </w:t>
      </w:r>
      <w:r w:rsidRPr="000B36E7">
        <w:rPr>
          <w:rFonts w:ascii="Times New Roman" w:hAnsi="Times New Roman" w:cs="Times New Roman" w:hint="eastAsia"/>
          <w:color w:val="auto"/>
          <w:spacing w:val="4"/>
          <w:sz w:val="17"/>
          <w:szCs w:val="17"/>
        </w:rPr>
        <w:t>School of Electrical and Electronic Engineering, Nanyang Technological University, Singapore 639798</w:t>
      </w:r>
      <w:r w:rsidRPr="000B36E7">
        <w:rPr>
          <w:rFonts w:ascii="Times New Roman" w:eastAsia="SimSun" w:hAnsi="Times New Roman" w:cs="Times New Roman" w:hint="eastAsia"/>
          <w:color w:val="auto"/>
          <w:spacing w:val="4"/>
          <w:sz w:val="17"/>
          <w:szCs w:val="17"/>
          <w:lang w:eastAsia="zh-CN"/>
        </w:rPr>
        <w:t xml:space="preserve">, </w:t>
      </w:r>
      <w:r w:rsidRPr="000B36E7">
        <w:rPr>
          <w:rFonts w:ascii="Times New Roman" w:hAnsi="Times New Roman" w:cs="Times New Roman" w:hint="eastAsia"/>
          <w:color w:val="auto"/>
          <w:spacing w:val="4"/>
          <w:sz w:val="17"/>
          <w:szCs w:val="17"/>
        </w:rPr>
        <w:t>Singapore</w:t>
      </w:r>
    </w:p>
    <w:p w14:paraId="5E096CEA" w14:textId="77777777" w:rsidR="0056722A" w:rsidRPr="000B36E7" w:rsidRDefault="00A81798">
      <w:pPr>
        <w:pStyle w:val="BodyText"/>
        <w:spacing w:before="8" w:line="230" w:lineRule="auto"/>
        <w:jc w:val="center"/>
        <w:rPr>
          <w:rFonts w:ascii="Times New Roman" w:hAnsi="Times New Roman" w:cs="Times New Roman"/>
          <w:color w:val="auto"/>
          <w:sz w:val="17"/>
          <w:szCs w:val="17"/>
        </w:rPr>
      </w:pPr>
      <w:r w:rsidRPr="000B36E7">
        <w:rPr>
          <w:rFonts w:ascii="Times New Roman" w:hAnsi="Times New Roman" w:cs="Times New Roman"/>
          <w:color w:val="auto"/>
          <w:spacing w:val="11"/>
          <w:position w:val="7"/>
          <w:sz w:val="11"/>
          <w:szCs w:val="11"/>
        </w:rPr>
        <w:t xml:space="preserve">6 </w:t>
      </w:r>
      <w:r w:rsidRPr="000B36E7">
        <w:rPr>
          <w:rFonts w:ascii="Times New Roman" w:hAnsi="Times New Roman" w:cs="Times New Roman" w:hint="eastAsia"/>
          <w:color w:val="auto"/>
          <w:sz w:val="17"/>
          <w:szCs w:val="17"/>
        </w:rPr>
        <w:t>School of Physics and Astronomy, University of Southampton, Southampton, United Kingdom</w:t>
      </w:r>
    </w:p>
    <w:p w14:paraId="2AA434EF" w14:textId="77777777" w:rsidR="0056722A" w:rsidRPr="000B36E7" w:rsidRDefault="00A81798">
      <w:pPr>
        <w:pStyle w:val="BodyText"/>
        <w:spacing w:before="30" w:line="220" w:lineRule="auto"/>
        <w:jc w:val="center"/>
        <w:rPr>
          <w:rFonts w:ascii="Times New Roman" w:hAnsi="Times New Roman" w:cs="Times New Roman"/>
          <w:b/>
          <w:bCs/>
          <w:color w:val="auto"/>
          <w:spacing w:val="5"/>
          <w:sz w:val="17"/>
          <w:szCs w:val="17"/>
        </w:rPr>
      </w:pPr>
      <w:r w:rsidRPr="000B36E7">
        <w:rPr>
          <w:rFonts w:ascii="Times New Roman" w:hAnsi="Times New Roman" w:cs="Times New Roman"/>
          <w:color w:val="auto"/>
          <w:spacing w:val="5"/>
          <w:sz w:val="17"/>
          <w:szCs w:val="17"/>
        </w:rPr>
        <w:t>(</w:t>
      </w:r>
      <w:r w:rsidRPr="000B36E7">
        <w:rPr>
          <w:rFonts w:ascii="Times New Roman" w:hAnsi="Times New Roman" w:cs="Times New Roman"/>
          <w:color w:val="auto"/>
          <w:sz w:val="17"/>
          <w:szCs w:val="17"/>
        </w:rPr>
        <w:t>Dated</w:t>
      </w:r>
      <w:r w:rsidRPr="000B36E7">
        <w:rPr>
          <w:rFonts w:ascii="Times New Roman" w:hAnsi="Times New Roman" w:cs="Times New Roman"/>
          <w:color w:val="auto"/>
          <w:spacing w:val="5"/>
          <w:sz w:val="17"/>
          <w:szCs w:val="17"/>
        </w:rPr>
        <w:t>:</w:t>
      </w:r>
      <w:r w:rsidRPr="000B36E7">
        <w:rPr>
          <w:rFonts w:ascii="Times New Roman" w:hAnsi="Times New Roman" w:cs="Times New Roman"/>
          <w:color w:val="auto"/>
          <w:spacing w:val="49"/>
          <w:w w:val="101"/>
          <w:sz w:val="17"/>
          <w:szCs w:val="17"/>
        </w:rPr>
        <w:t xml:space="preserve"> </w:t>
      </w:r>
      <w:r w:rsidRPr="000B36E7">
        <w:rPr>
          <w:rFonts w:ascii="Times New Roman" w:hAnsi="Times New Roman" w:cs="Times New Roman"/>
          <w:color w:val="auto"/>
          <w:sz w:val="17"/>
          <w:szCs w:val="17"/>
        </w:rPr>
        <w:t>July</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5"/>
          <w:sz w:val="17"/>
          <w:szCs w:val="17"/>
        </w:rPr>
        <w:t>30,</w:t>
      </w:r>
      <w:r w:rsidRPr="000B36E7">
        <w:rPr>
          <w:rFonts w:ascii="Times New Roman" w:hAnsi="Times New Roman" w:cs="Times New Roman"/>
          <w:color w:val="auto"/>
          <w:spacing w:val="23"/>
          <w:w w:val="101"/>
          <w:sz w:val="17"/>
          <w:szCs w:val="17"/>
        </w:rPr>
        <w:t xml:space="preserve"> </w:t>
      </w:r>
      <w:r w:rsidRPr="000B36E7">
        <w:rPr>
          <w:rFonts w:ascii="Times New Roman" w:hAnsi="Times New Roman" w:cs="Times New Roman"/>
          <w:color w:val="auto"/>
          <w:spacing w:val="5"/>
          <w:sz w:val="17"/>
          <w:szCs w:val="17"/>
        </w:rPr>
        <w:t>2024)</w:t>
      </w:r>
    </w:p>
    <w:p w14:paraId="788F8C30" w14:textId="77777777" w:rsidR="0056722A" w:rsidRPr="000B36E7" w:rsidRDefault="00A81798">
      <w:pPr>
        <w:spacing w:before="100" w:afterLines="50" w:after="156"/>
        <w:ind w:leftChars="300" w:left="630" w:rightChars="300" w:right="630"/>
        <w:jc w:val="both"/>
        <w:rPr>
          <w:rFonts w:ascii="Times New Roman" w:eastAsiaTheme="minorEastAsia" w:hAnsi="Times New Roman" w:cs="Times New Roman"/>
          <w:color w:val="auto"/>
          <w:spacing w:val="1"/>
          <w:sz w:val="17"/>
          <w:szCs w:val="17"/>
          <w:lang w:eastAsia="zh-CN"/>
        </w:rPr>
      </w:pPr>
      <w:r w:rsidRPr="000B36E7">
        <w:rPr>
          <w:rFonts w:ascii="Times New Roman" w:hAnsi="Times New Roman" w:cs="Times New Roman"/>
          <w:b/>
          <w:bCs/>
          <w:color w:val="auto"/>
          <w:spacing w:val="5"/>
          <w:sz w:val="17"/>
          <w:szCs w:val="17"/>
        </w:rPr>
        <w:t>Abstract</w:t>
      </w:r>
      <w:r w:rsidRPr="000B36E7">
        <w:rPr>
          <w:rFonts w:ascii="Times New Roman" w:hAnsi="Times New Roman" w:cs="Times New Roman"/>
          <w:color w:val="auto"/>
          <w:spacing w:val="5"/>
          <w:sz w:val="17"/>
          <w:szCs w:val="17"/>
        </w:rPr>
        <w:t>:</w:t>
      </w:r>
      <w:r w:rsidRPr="000B36E7">
        <w:rPr>
          <w:rFonts w:ascii="Times New Roman" w:hAnsi="Times New Roman" w:cs="Times New Roman"/>
          <w:color w:val="auto"/>
          <w:spacing w:val="43"/>
          <w:w w:val="101"/>
          <w:sz w:val="17"/>
          <w:szCs w:val="17"/>
        </w:rPr>
        <w:t xml:space="preserve"> </w:t>
      </w:r>
      <w:r w:rsidRPr="000B36E7">
        <w:rPr>
          <w:rFonts w:ascii="Times New Roman" w:hAnsi="Times New Roman" w:cs="Times New Roman"/>
          <w:color w:val="auto"/>
          <w:spacing w:val="5"/>
          <w:sz w:val="17"/>
          <w:szCs w:val="17"/>
        </w:rPr>
        <w:t>Quantum</w:t>
      </w:r>
      <w:r w:rsidRPr="000B36E7">
        <w:rPr>
          <w:rFonts w:ascii="Times New Roman" w:hAnsi="Times New Roman" w:cs="Times New Roman"/>
          <w:color w:val="auto"/>
          <w:spacing w:val="16"/>
          <w:w w:val="101"/>
          <w:sz w:val="17"/>
          <w:szCs w:val="17"/>
        </w:rPr>
        <w:t xml:space="preserve"> </w:t>
      </w:r>
      <w:r w:rsidRPr="000B36E7">
        <w:rPr>
          <w:rFonts w:ascii="Times New Roman" w:hAnsi="Times New Roman" w:cs="Times New Roman"/>
          <w:color w:val="auto"/>
          <w:spacing w:val="5"/>
          <w:sz w:val="17"/>
          <w:szCs w:val="17"/>
        </w:rPr>
        <w:t>optics</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sz w:val="17"/>
          <w:szCs w:val="17"/>
        </w:rPr>
        <w:t>has</w:t>
      </w:r>
      <w:r w:rsidRPr="000B36E7">
        <w:rPr>
          <w:rFonts w:ascii="Times New Roman" w:hAnsi="Times New Roman" w:cs="Times New Roman"/>
          <w:color w:val="auto"/>
          <w:spacing w:val="19"/>
          <w:sz w:val="17"/>
          <w:szCs w:val="17"/>
        </w:rPr>
        <w:t xml:space="preserve"> </w:t>
      </w:r>
      <w:r w:rsidRPr="000B36E7">
        <w:rPr>
          <w:rFonts w:ascii="Times New Roman" w:hAnsi="Times New Roman" w:cs="Times New Roman"/>
          <w:color w:val="auto"/>
          <w:spacing w:val="5"/>
          <w:sz w:val="17"/>
          <w:szCs w:val="17"/>
        </w:rPr>
        <w:t>advanced</w:t>
      </w:r>
      <w:r w:rsidRPr="000B36E7">
        <w:rPr>
          <w:rFonts w:ascii="Times New Roman" w:hAnsi="Times New Roman" w:cs="Times New Roman"/>
          <w:color w:val="auto"/>
          <w:spacing w:val="16"/>
          <w:w w:val="101"/>
          <w:sz w:val="17"/>
          <w:szCs w:val="17"/>
        </w:rPr>
        <w:t xml:space="preserve"> </w:t>
      </w:r>
      <w:r w:rsidRPr="000B36E7">
        <w:rPr>
          <w:rFonts w:ascii="Times New Roman" w:hAnsi="Times New Roman" w:cs="Times New Roman"/>
          <w:color w:val="auto"/>
          <w:spacing w:val="5"/>
          <w:sz w:val="17"/>
          <w:szCs w:val="17"/>
        </w:rPr>
        <w:t>our</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sz w:val="17"/>
          <w:szCs w:val="17"/>
        </w:rPr>
        <w:t>understanding</w:t>
      </w:r>
      <w:r w:rsidRPr="000B36E7">
        <w:rPr>
          <w:rFonts w:ascii="Times New Roman" w:hAnsi="Times New Roman" w:cs="Times New Roman"/>
          <w:color w:val="auto"/>
          <w:spacing w:val="16"/>
          <w:w w:val="101"/>
          <w:sz w:val="17"/>
          <w:szCs w:val="17"/>
        </w:rPr>
        <w:t xml:space="preserve"> </w:t>
      </w:r>
      <w:r w:rsidRPr="000B36E7">
        <w:rPr>
          <w:rFonts w:ascii="Times New Roman" w:hAnsi="Times New Roman" w:cs="Times New Roman"/>
          <w:color w:val="auto"/>
          <w:spacing w:val="5"/>
          <w:sz w:val="17"/>
          <w:szCs w:val="17"/>
        </w:rPr>
        <w:t>of the</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sz w:val="17"/>
          <w:szCs w:val="17"/>
        </w:rPr>
        <w:t>nature</w:t>
      </w:r>
      <w:r w:rsidRPr="000B36E7">
        <w:rPr>
          <w:rFonts w:ascii="Times New Roman" w:hAnsi="Times New Roman" w:cs="Times New Roman"/>
          <w:color w:val="auto"/>
          <w:spacing w:val="16"/>
          <w:w w:val="101"/>
          <w:sz w:val="17"/>
          <w:szCs w:val="17"/>
        </w:rPr>
        <w:t xml:space="preserve"> </w:t>
      </w:r>
      <w:r w:rsidRPr="000B36E7">
        <w:rPr>
          <w:rFonts w:ascii="Times New Roman" w:hAnsi="Times New Roman" w:cs="Times New Roman"/>
          <w:color w:val="auto"/>
          <w:spacing w:val="5"/>
          <w:sz w:val="17"/>
          <w:szCs w:val="17"/>
        </w:rPr>
        <w:t>of light</w:t>
      </w:r>
      <w:r w:rsidRPr="000B36E7">
        <w:rPr>
          <w:rFonts w:ascii="Times New Roman" w:hAnsi="Times New Roman" w:cs="Times New Roman"/>
          <w:color w:val="auto"/>
          <w:spacing w:val="19"/>
          <w:sz w:val="17"/>
          <w:szCs w:val="17"/>
        </w:rPr>
        <w:t xml:space="preserve"> </w:t>
      </w:r>
      <w:r w:rsidRPr="000B36E7">
        <w:rPr>
          <w:rFonts w:ascii="Times New Roman" w:hAnsi="Times New Roman" w:cs="Times New Roman"/>
          <w:color w:val="auto"/>
          <w:spacing w:val="4"/>
          <w:sz w:val="17"/>
          <w:szCs w:val="17"/>
        </w:rPr>
        <w:t>and</w:t>
      </w:r>
      <w:r w:rsidRPr="000B36E7">
        <w:rPr>
          <w:rFonts w:ascii="Times New Roman" w:hAnsi="Times New Roman" w:cs="Times New Roman"/>
          <w:color w:val="auto"/>
          <w:spacing w:val="16"/>
          <w:w w:val="101"/>
          <w:sz w:val="17"/>
          <w:szCs w:val="17"/>
        </w:rPr>
        <w:t xml:space="preserve"> </w:t>
      </w:r>
      <w:r w:rsidRPr="000B36E7">
        <w:rPr>
          <w:rFonts w:ascii="Times New Roman" w:hAnsi="Times New Roman" w:cs="Times New Roman"/>
          <w:color w:val="auto"/>
          <w:spacing w:val="4"/>
          <w:sz w:val="17"/>
          <w:szCs w:val="17"/>
        </w:rPr>
        <w:t>enabled</w:t>
      </w:r>
      <w:r w:rsidRPr="000B36E7">
        <w:rPr>
          <w:rFonts w:ascii="Times New Roman" w:hAnsi="Times New Roman" w:cs="Times New Roman"/>
          <w:color w:val="auto"/>
          <w:spacing w:val="19"/>
          <w:sz w:val="17"/>
          <w:szCs w:val="17"/>
        </w:rPr>
        <w:t xml:space="preserve"> </w:t>
      </w:r>
      <w:r w:rsidRPr="000B36E7">
        <w:rPr>
          <w:rFonts w:ascii="Times New Roman" w:hAnsi="Times New Roman" w:cs="Times New Roman"/>
          <w:color w:val="auto"/>
          <w:spacing w:val="4"/>
          <w:sz w:val="17"/>
          <w:szCs w:val="17"/>
        </w:rPr>
        <w:t>ap</w:t>
      </w:r>
      <w:r w:rsidRPr="000B36E7">
        <w:rPr>
          <w:rFonts w:ascii="Times New Roman" w:hAnsi="Times New Roman" w:cs="Times New Roman"/>
          <w:color w:val="auto"/>
          <w:spacing w:val="5"/>
          <w:sz w:val="17"/>
          <w:szCs w:val="17"/>
        </w:rPr>
        <w:t>plications</w:t>
      </w:r>
      <w:r w:rsidRPr="000B36E7">
        <w:rPr>
          <w:rFonts w:ascii="Times New Roman" w:hAnsi="Times New Roman" w:cs="Times New Roman"/>
          <w:color w:val="auto"/>
          <w:spacing w:val="17"/>
          <w:w w:val="102"/>
          <w:sz w:val="17"/>
          <w:szCs w:val="17"/>
        </w:rPr>
        <w:t xml:space="preserve"> </w:t>
      </w:r>
      <w:r w:rsidRPr="000B36E7">
        <w:rPr>
          <w:rFonts w:ascii="Times New Roman" w:hAnsi="Times New Roman" w:cs="Times New Roman"/>
          <w:color w:val="auto"/>
          <w:spacing w:val="5"/>
          <w:sz w:val="17"/>
          <w:szCs w:val="17"/>
        </w:rPr>
        <w:t>far</w:t>
      </w:r>
      <w:r w:rsidRPr="000B36E7">
        <w:rPr>
          <w:rFonts w:ascii="Times New Roman" w:hAnsi="Times New Roman" w:cs="Times New Roman"/>
          <w:color w:val="auto"/>
          <w:spacing w:val="16"/>
          <w:w w:val="101"/>
          <w:sz w:val="17"/>
          <w:szCs w:val="17"/>
        </w:rPr>
        <w:t xml:space="preserve"> </w:t>
      </w:r>
      <w:r w:rsidRPr="000B36E7">
        <w:rPr>
          <w:rFonts w:ascii="Times New Roman" w:hAnsi="Times New Roman" w:cs="Times New Roman"/>
          <w:color w:val="auto"/>
          <w:spacing w:val="5"/>
          <w:sz w:val="17"/>
          <w:szCs w:val="17"/>
        </w:rPr>
        <w:t>beyond</w:t>
      </w:r>
      <w:r w:rsidRPr="000B36E7">
        <w:rPr>
          <w:rFonts w:ascii="Times New Roman" w:eastAsia="SimSun" w:hAnsi="Times New Roman" w:cs="Times New Roman"/>
          <w:color w:val="auto"/>
          <w:spacing w:val="5"/>
          <w:sz w:val="17"/>
          <w:szCs w:val="17"/>
          <w:lang w:eastAsia="zh-CN"/>
        </w:rPr>
        <w:t xml:space="preserve"> </w:t>
      </w:r>
      <w:r w:rsidRPr="000B36E7">
        <w:rPr>
          <w:rFonts w:ascii="Times New Roman" w:hAnsi="Times New Roman" w:cs="Times New Roman"/>
          <w:color w:val="auto"/>
          <w:spacing w:val="5"/>
          <w:sz w:val="17"/>
          <w:szCs w:val="17"/>
        </w:rPr>
        <w:t>what</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sz w:val="17"/>
          <w:szCs w:val="17"/>
        </w:rPr>
        <w:t>is</w:t>
      </w:r>
      <w:r w:rsidRPr="000B36E7">
        <w:rPr>
          <w:rFonts w:ascii="Times New Roman" w:hAnsi="Times New Roman" w:cs="Times New Roman"/>
          <w:color w:val="auto"/>
          <w:spacing w:val="16"/>
          <w:w w:val="101"/>
          <w:sz w:val="17"/>
          <w:szCs w:val="17"/>
        </w:rPr>
        <w:t xml:space="preserve"> </w:t>
      </w:r>
      <w:r w:rsidRPr="000B36E7">
        <w:rPr>
          <w:rFonts w:ascii="Times New Roman" w:hAnsi="Times New Roman" w:cs="Times New Roman"/>
          <w:color w:val="auto"/>
          <w:spacing w:val="5"/>
          <w:sz w:val="17"/>
          <w:szCs w:val="17"/>
        </w:rPr>
        <w:t>possible with</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sz w:val="17"/>
          <w:szCs w:val="17"/>
        </w:rPr>
        <w:t>classical</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sz w:val="17"/>
          <w:szCs w:val="17"/>
        </w:rPr>
        <w:t>light. The</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sz w:val="17"/>
          <w:szCs w:val="17"/>
        </w:rPr>
        <w:t>unique</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sz w:val="17"/>
          <w:szCs w:val="17"/>
        </w:rPr>
        <w:t>capabilit</w:t>
      </w:r>
      <w:r w:rsidRPr="000B36E7">
        <w:rPr>
          <w:rFonts w:ascii="Times New Roman" w:hAnsi="Times New Roman" w:cs="Times New Roman"/>
          <w:color w:val="auto"/>
          <w:spacing w:val="4"/>
          <w:sz w:val="17"/>
          <w:szCs w:val="17"/>
        </w:rPr>
        <w:t>ies</w:t>
      </w:r>
      <w:r w:rsidRPr="000B36E7">
        <w:rPr>
          <w:rFonts w:ascii="Times New Roman" w:hAnsi="Times New Roman" w:cs="Times New Roman"/>
          <w:color w:val="auto"/>
          <w:spacing w:val="16"/>
          <w:w w:val="101"/>
          <w:sz w:val="17"/>
          <w:szCs w:val="17"/>
        </w:rPr>
        <w:t xml:space="preserve"> </w:t>
      </w:r>
      <w:r w:rsidRPr="000B36E7">
        <w:rPr>
          <w:rFonts w:ascii="Times New Roman" w:hAnsi="Times New Roman" w:cs="Times New Roman"/>
          <w:color w:val="auto"/>
          <w:spacing w:val="4"/>
          <w:sz w:val="17"/>
          <w:szCs w:val="17"/>
        </w:rPr>
        <w:t>of quantum</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4"/>
          <w:sz w:val="17"/>
          <w:szCs w:val="17"/>
        </w:rPr>
        <w:t>light</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3"/>
          <w:sz w:val="17"/>
          <w:szCs w:val="17"/>
        </w:rPr>
        <w:t>have</w:t>
      </w:r>
      <w:r w:rsidRPr="000B36E7">
        <w:rPr>
          <w:rFonts w:ascii="Times New Roman" w:hAnsi="Times New Roman" w:cs="Times New Roman"/>
          <w:color w:val="auto"/>
          <w:spacing w:val="31"/>
          <w:w w:val="101"/>
          <w:sz w:val="17"/>
          <w:szCs w:val="17"/>
        </w:rPr>
        <w:t xml:space="preserve"> </w:t>
      </w:r>
      <w:r w:rsidRPr="000B36E7">
        <w:rPr>
          <w:rFonts w:ascii="Times New Roman" w:hAnsi="Times New Roman" w:cs="Times New Roman"/>
          <w:color w:val="auto"/>
          <w:spacing w:val="3"/>
          <w:sz w:val="17"/>
          <w:szCs w:val="17"/>
        </w:rPr>
        <w:t>inspired</w:t>
      </w:r>
      <w:r w:rsidRPr="000B36E7">
        <w:rPr>
          <w:rFonts w:ascii="Times New Roman" w:hAnsi="Times New Roman" w:cs="Times New Roman"/>
          <w:color w:val="auto"/>
          <w:spacing w:val="28"/>
          <w:w w:val="101"/>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pacing w:val="31"/>
          <w:w w:val="101"/>
          <w:sz w:val="17"/>
          <w:szCs w:val="17"/>
        </w:rPr>
        <w:t xml:space="preserve"> </w:t>
      </w:r>
      <w:r w:rsidRPr="000B36E7">
        <w:rPr>
          <w:rFonts w:ascii="Times New Roman" w:hAnsi="Times New Roman" w:cs="Times New Roman"/>
          <w:color w:val="auto"/>
          <w:spacing w:val="3"/>
          <w:sz w:val="17"/>
          <w:szCs w:val="17"/>
        </w:rPr>
        <w:t>migration</w:t>
      </w:r>
      <w:r w:rsidRPr="000B36E7">
        <w:rPr>
          <w:rFonts w:ascii="Times New Roman" w:hAnsi="Times New Roman" w:cs="Times New Roman"/>
          <w:color w:val="auto"/>
          <w:spacing w:val="30"/>
          <w:sz w:val="17"/>
          <w:szCs w:val="17"/>
        </w:rPr>
        <w:t xml:space="preserve"> </w:t>
      </w:r>
      <w:r w:rsidRPr="000B36E7">
        <w:rPr>
          <w:rFonts w:ascii="Times New Roman" w:hAnsi="Times New Roman" w:cs="Times New Roman"/>
          <w:color w:val="auto"/>
          <w:spacing w:val="3"/>
          <w:sz w:val="17"/>
          <w:szCs w:val="17"/>
        </w:rPr>
        <w:t>of</w:t>
      </w:r>
      <w:r w:rsidRPr="000B36E7">
        <w:rPr>
          <w:rFonts w:ascii="Times New Roman" w:hAnsi="Times New Roman" w:cs="Times New Roman"/>
          <w:color w:val="auto"/>
          <w:spacing w:val="21"/>
          <w:w w:val="102"/>
          <w:sz w:val="17"/>
          <w:szCs w:val="17"/>
        </w:rPr>
        <w:t xml:space="preserve"> </w:t>
      </w:r>
      <w:r w:rsidRPr="000B36E7">
        <w:rPr>
          <w:rFonts w:ascii="Times New Roman" w:hAnsi="Times New Roman" w:cs="Times New Roman"/>
          <w:color w:val="auto"/>
          <w:spacing w:val="3"/>
          <w:sz w:val="17"/>
          <w:szCs w:val="17"/>
        </w:rPr>
        <w:t>some</w:t>
      </w:r>
      <w:r w:rsidRPr="000B36E7">
        <w:rPr>
          <w:rFonts w:ascii="Times New Roman" w:eastAsia="SimSun" w:hAnsi="Times New Roman" w:cs="Times New Roman"/>
          <w:color w:val="auto"/>
          <w:spacing w:val="3"/>
          <w:sz w:val="17"/>
          <w:szCs w:val="17"/>
          <w:lang w:eastAsia="zh-CN"/>
        </w:rPr>
        <w:t xml:space="preserve"> </w:t>
      </w:r>
      <w:r w:rsidRPr="000B36E7">
        <w:rPr>
          <w:rFonts w:ascii="Times New Roman" w:hAnsi="Times New Roman" w:cs="Times New Roman"/>
          <w:color w:val="auto"/>
          <w:spacing w:val="3"/>
          <w:sz w:val="17"/>
          <w:szCs w:val="17"/>
        </w:rPr>
        <w:t>conceptual</w: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pacing w:val="3"/>
          <w:sz w:val="17"/>
          <w:szCs w:val="17"/>
        </w:rPr>
        <w:t>ideas</w:t>
      </w:r>
      <w:r w:rsidRPr="000B36E7">
        <w:rPr>
          <w:rFonts w:ascii="Times New Roman" w:hAnsi="Times New Roman" w:cs="Times New Roman"/>
          <w:color w:val="auto"/>
          <w:spacing w:val="28"/>
          <w:w w:val="101"/>
          <w:sz w:val="17"/>
          <w:szCs w:val="17"/>
        </w:rPr>
        <w:t xml:space="preserve"> </w:t>
      </w:r>
      <w:r w:rsidRPr="000B36E7">
        <w:rPr>
          <w:rFonts w:ascii="Times New Roman" w:hAnsi="Times New Roman" w:cs="Times New Roman"/>
          <w:color w:val="auto"/>
          <w:spacing w:val="3"/>
          <w:sz w:val="17"/>
          <w:szCs w:val="17"/>
        </w:rPr>
        <w:t>to</w:t>
      </w:r>
      <w:r w:rsidRPr="000B36E7">
        <w:rPr>
          <w:rFonts w:ascii="Times New Roman" w:hAnsi="Times New Roman" w:cs="Times New Roman"/>
          <w:color w:val="auto"/>
          <w:spacing w:val="28"/>
          <w:w w:val="101"/>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3"/>
          <w:sz w:val="17"/>
          <w:szCs w:val="17"/>
        </w:rPr>
        <w:t>realm</w:t>
      </w:r>
      <w:r w:rsidRPr="000B36E7">
        <w:rPr>
          <w:rFonts w:ascii="Times New Roman" w:hAnsi="Times New Roman" w:cs="Times New Roman"/>
          <w:color w:val="auto"/>
          <w:spacing w:val="30"/>
          <w:sz w:val="17"/>
          <w:szCs w:val="17"/>
        </w:rPr>
        <w:t xml:space="preserve"> </w:t>
      </w:r>
      <w:r w:rsidRPr="000B36E7">
        <w:rPr>
          <w:rFonts w:ascii="Times New Roman" w:hAnsi="Times New Roman" w:cs="Times New Roman"/>
          <w:color w:val="auto"/>
          <w:spacing w:val="3"/>
          <w:sz w:val="17"/>
          <w:szCs w:val="17"/>
        </w:rPr>
        <w:t>of</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3"/>
          <w:sz w:val="17"/>
          <w:szCs w:val="17"/>
        </w:rPr>
        <w:t>cl</w:t>
      </w:r>
      <w:r w:rsidRPr="000B36E7">
        <w:rPr>
          <w:rFonts w:ascii="Times New Roman" w:hAnsi="Times New Roman" w:cs="Times New Roman"/>
          <w:color w:val="auto"/>
          <w:spacing w:val="2"/>
          <w:sz w:val="17"/>
          <w:szCs w:val="17"/>
        </w:rPr>
        <w:t>assical</w:t>
      </w:r>
      <w:r w:rsidRPr="000B36E7">
        <w:rPr>
          <w:rFonts w:ascii="Times New Roman" w:hAnsi="Times New Roman" w:cs="Times New Roman"/>
          <w:color w:val="auto"/>
          <w:spacing w:val="30"/>
          <w:sz w:val="17"/>
          <w:szCs w:val="17"/>
        </w:rPr>
        <w:t xml:space="preserve"> </w:t>
      </w:r>
      <w:r w:rsidRPr="000B36E7">
        <w:rPr>
          <w:rFonts w:ascii="Times New Roman" w:hAnsi="Times New Roman" w:cs="Times New Roman"/>
          <w:color w:val="auto"/>
          <w:spacing w:val="2"/>
          <w:sz w:val="17"/>
          <w:szCs w:val="17"/>
        </w:rPr>
        <w:t>optics,</w:t>
      </w:r>
      <w:r w:rsidRPr="000B36E7">
        <w:rPr>
          <w:rFonts w:ascii="Times New Roman" w:hAnsi="Times New Roman" w:cs="Times New Roman"/>
          <w:color w:val="auto"/>
          <w:spacing w:val="33"/>
          <w:w w:val="101"/>
          <w:sz w:val="17"/>
          <w:szCs w:val="17"/>
        </w:rPr>
        <w:t xml:space="preserve"> </w:t>
      </w:r>
      <w:r w:rsidRPr="000B36E7">
        <w:rPr>
          <w:rFonts w:ascii="Times New Roman" w:hAnsi="Times New Roman" w:cs="Times New Roman"/>
          <w:color w:val="auto"/>
          <w:spacing w:val="2"/>
          <w:sz w:val="17"/>
          <w:szCs w:val="17"/>
        </w:rPr>
        <w:t>focusing</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2"/>
          <w:sz w:val="17"/>
          <w:szCs w:val="17"/>
        </w:rPr>
        <w:t>on</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5"/>
          <w:sz w:val="17"/>
          <w:szCs w:val="17"/>
        </w:rPr>
        <w:t>replicating</w:t>
      </w:r>
      <w:r w:rsidRPr="000B36E7">
        <w:rPr>
          <w:rFonts w:ascii="Times New Roman" w:hAnsi="Times New Roman" w:cs="Times New Roman"/>
          <w:color w:val="auto"/>
          <w:spacing w:val="16"/>
          <w:w w:val="101"/>
          <w:sz w:val="17"/>
          <w:szCs w:val="17"/>
        </w:rPr>
        <w:t xml:space="preserve"> </w:t>
      </w:r>
      <w:r w:rsidRPr="000B36E7">
        <w:rPr>
          <w:rFonts w:ascii="Times New Roman" w:hAnsi="Times New Roman" w:cs="Times New Roman"/>
          <w:color w:val="auto"/>
          <w:spacing w:val="5"/>
          <w:sz w:val="17"/>
          <w:szCs w:val="17"/>
        </w:rPr>
        <w:t>and exploiting non</w:t>
      </w:r>
      <w:r w:rsidRPr="000B36E7">
        <w:rPr>
          <w:rFonts w:ascii="Times New Roman" w:hAnsi="Times New Roman" w:cs="Times New Roman"/>
          <w:color w:val="auto"/>
          <w:spacing w:val="4"/>
          <w:sz w:val="17"/>
          <w:szCs w:val="17"/>
        </w:rPr>
        <w:t>-trivial quantum states</w:t>
      </w:r>
      <w:r w:rsidRPr="000B36E7">
        <w:rPr>
          <w:rFonts w:ascii="Times New Roman" w:hAnsi="Times New Roman" w:cs="Times New Roman"/>
          <w:color w:val="auto"/>
          <w:spacing w:val="13"/>
          <w:sz w:val="17"/>
          <w:szCs w:val="17"/>
        </w:rPr>
        <w:t xml:space="preserve"> </w:t>
      </w:r>
      <w:r w:rsidRPr="000B36E7">
        <w:rPr>
          <w:rFonts w:ascii="Times New Roman" w:hAnsi="Times New Roman" w:cs="Times New Roman"/>
          <w:color w:val="auto"/>
          <w:spacing w:val="4"/>
          <w:sz w:val="17"/>
          <w:szCs w:val="17"/>
        </w:rPr>
        <w:t>of</w:t>
      </w:r>
      <w:r w:rsidRPr="000B36E7">
        <w:rPr>
          <w:rFonts w:ascii="Times New Roman" w:eastAsia="SimSun" w:hAnsi="Times New Roman" w:cs="Times New Roman"/>
          <w:color w:val="auto"/>
          <w:spacing w:val="4"/>
          <w:sz w:val="17"/>
          <w:szCs w:val="17"/>
          <w:lang w:eastAsia="zh-CN"/>
        </w:rPr>
        <w:t xml:space="preserve"> </w:t>
      </w:r>
      <w:r w:rsidRPr="000B36E7">
        <w:rPr>
          <w:rFonts w:ascii="Times New Roman" w:hAnsi="Times New Roman" w:cs="Times New Roman"/>
          <w:color w:val="auto"/>
          <w:spacing w:val="4"/>
          <w:sz w:val="17"/>
          <w:szCs w:val="17"/>
        </w:rPr>
        <w:t>discrete-variable</w:t>
      </w:r>
      <w:r w:rsidRPr="000B36E7">
        <w:rPr>
          <w:rFonts w:ascii="Times New Roman" w:hAnsi="Times New Roman" w:cs="Times New Roman"/>
          <w:color w:val="auto"/>
          <w:spacing w:val="14"/>
          <w:w w:val="101"/>
          <w:sz w:val="17"/>
          <w:szCs w:val="17"/>
        </w:rPr>
        <w:t xml:space="preserve"> </w:t>
      </w:r>
      <w:r w:rsidRPr="000B36E7">
        <w:rPr>
          <w:rFonts w:ascii="Times New Roman" w:hAnsi="Times New Roman" w:cs="Times New Roman"/>
          <w:color w:val="auto"/>
          <w:spacing w:val="4"/>
          <w:sz w:val="17"/>
          <w:szCs w:val="17"/>
        </w:rPr>
        <w:t>systems. Here, we</w:t>
      </w:r>
      <w:r w:rsidRPr="000B36E7">
        <w:rPr>
          <w:rFonts w:ascii="Times New Roman" w:hAnsi="Times New Roman" w:cs="Times New Roman"/>
          <w:color w:val="auto"/>
          <w:spacing w:val="14"/>
          <w:w w:val="101"/>
          <w:sz w:val="17"/>
          <w:szCs w:val="17"/>
        </w:rPr>
        <w:t xml:space="preserve"> </w:t>
      </w:r>
      <w:r w:rsidRPr="000B36E7">
        <w:rPr>
          <w:rFonts w:ascii="Times New Roman" w:hAnsi="Times New Roman" w:cs="Times New Roman"/>
          <w:color w:val="auto"/>
          <w:spacing w:val="4"/>
          <w:sz w:val="17"/>
          <w:szCs w:val="17"/>
        </w:rPr>
        <w:t>develop</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5"/>
          <w:sz w:val="17"/>
          <w:szCs w:val="17"/>
        </w:rPr>
        <w:t>this paradigm further by bu</w:t>
      </w:r>
      <w:r w:rsidRPr="000B36E7">
        <w:rPr>
          <w:rFonts w:ascii="Times New Roman" w:hAnsi="Times New Roman" w:cs="Times New Roman"/>
          <w:color w:val="auto"/>
          <w:spacing w:val="4"/>
          <w:sz w:val="17"/>
          <w:szCs w:val="17"/>
        </w:rPr>
        <w:t>ilding the</w:t>
      </w:r>
      <w:r w:rsidRPr="000B36E7">
        <w:rPr>
          <w:rFonts w:ascii="Times New Roman" w:hAnsi="Times New Roman" w:cs="Times New Roman"/>
          <w:color w:val="auto"/>
          <w:spacing w:val="14"/>
          <w:w w:val="101"/>
          <w:sz w:val="17"/>
          <w:szCs w:val="17"/>
        </w:rPr>
        <w:t xml:space="preserve"> </w:t>
      </w:r>
      <w:r w:rsidRPr="000B36E7">
        <w:rPr>
          <w:rFonts w:ascii="Times New Roman" w:hAnsi="Times New Roman" w:cs="Times New Roman"/>
          <w:color w:val="auto"/>
          <w:spacing w:val="4"/>
          <w:sz w:val="17"/>
          <w:szCs w:val="17"/>
        </w:rPr>
        <w:t>analogy</w:t>
      </w:r>
      <w:r w:rsidRPr="000B36E7">
        <w:rPr>
          <w:rFonts w:ascii="Times New Roman" w:hAnsi="Times New Roman" w:cs="Times New Roman"/>
          <w:color w:val="auto"/>
          <w:spacing w:val="11"/>
          <w:w w:val="101"/>
          <w:sz w:val="17"/>
          <w:szCs w:val="17"/>
        </w:rPr>
        <w:t xml:space="preserve"> </w:t>
      </w:r>
      <w:r w:rsidRPr="000B36E7">
        <w:rPr>
          <w:rFonts w:ascii="Times New Roman" w:hAnsi="Times New Roman" w:cs="Times New Roman"/>
          <w:color w:val="auto"/>
          <w:spacing w:val="4"/>
          <w:sz w:val="17"/>
          <w:szCs w:val="17"/>
        </w:rPr>
        <w:t>of quantum</w:t>
      </w:r>
      <w:r w:rsidRPr="000B36E7">
        <w:rPr>
          <w:rFonts w:ascii="Times New Roman" w:hAnsi="Times New Roman" w:cs="Times New Roman"/>
          <w:color w:val="auto"/>
          <w:spacing w:val="13"/>
          <w:sz w:val="17"/>
          <w:szCs w:val="17"/>
        </w:rPr>
        <w:t xml:space="preserve"> </w:t>
      </w:r>
      <w:r w:rsidRPr="000B36E7">
        <w:rPr>
          <w:rFonts w:ascii="Times New Roman" w:hAnsi="Times New Roman" w:cs="Times New Roman"/>
          <w:color w:val="auto"/>
          <w:spacing w:val="4"/>
          <w:sz w:val="17"/>
          <w:szCs w:val="17"/>
        </w:rPr>
        <w:t>squeezed</w:t>
      </w:r>
      <w:r w:rsidRPr="000B36E7">
        <w:rPr>
          <w:rFonts w:ascii="Times New Roman" w:hAnsi="Times New Roman" w:cs="Times New Roman"/>
          <w:color w:val="auto"/>
          <w:spacing w:val="12"/>
          <w:w w:val="101"/>
          <w:sz w:val="17"/>
          <w:szCs w:val="17"/>
        </w:rPr>
        <w:t xml:space="preserve"> </w:t>
      </w:r>
      <w:r w:rsidRPr="000B36E7">
        <w:rPr>
          <w:rFonts w:ascii="Times New Roman" w:hAnsi="Times New Roman" w:cs="Times New Roman"/>
          <w:color w:val="auto"/>
          <w:spacing w:val="4"/>
          <w:sz w:val="17"/>
          <w:szCs w:val="17"/>
        </w:rPr>
        <w:t>states</w:t>
      </w:r>
      <w:r w:rsidRPr="000B36E7">
        <w:rPr>
          <w:rFonts w:ascii="Times New Roman" w:eastAsia="SimSun" w:hAnsi="Times New Roman" w:cs="Times New Roman"/>
          <w:color w:val="auto"/>
          <w:spacing w:val="4"/>
          <w:sz w:val="17"/>
          <w:szCs w:val="17"/>
          <w:lang w:eastAsia="zh-CN"/>
        </w:rPr>
        <w:t xml:space="preserve"> </w:t>
      </w:r>
      <w:r w:rsidRPr="000B36E7">
        <w:rPr>
          <w:rFonts w:ascii="Times New Roman" w:hAnsi="Times New Roman" w:cs="Times New Roman"/>
          <w:color w:val="auto"/>
          <w:spacing w:val="4"/>
          <w:sz w:val="17"/>
          <w:szCs w:val="17"/>
        </w:rPr>
        <w:t>using</w:t>
      </w:r>
      <w:r w:rsidRPr="000B36E7">
        <w:rPr>
          <w:rFonts w:ascii="Times New Roman" w:hAnsi="Times New Roman" w:cs="Times New Roman"/>
          <w:color w:val="auto"/>
          <w:spacing w:val="12"/>
          <w:w w:val="101"/>
          <w:sz w:val="17"/>
          <w:szCs w:val="17"/>
        </w:rPr>
        <w:t xml:space="preserve"> </w:t>
      </w:r>
      <w:r w:rsidRPr="000B36E7">
        <w:rPr>
          <w:rFonts w:ascii="Times New Roman" w:hAnsi="Times New Roman" w:cs="Times New Roman"/>
          <w:color w:val="auto"/>
          <w:spacing w:val="4"/>
          <w:sz w:val="17"/>
          <w:szCs w:val="17"/>
        </w:rPr>
        <w:t>classical</w:t>
      </w:r>
      <w:r w:rsidRPr="000B36E7">
        <w:rPr>
          <w:rFonts w:ascii="Times New Roman" w:hAnsi="Times New Roman" w:cs="Times New Roman"/>
          <w:color w:val="auto"/>
          <w:spacing w:val="12"/>
          <w:w w:val="102"/>
          <w:sz w:val="17"/>
          <w:szCs w:val="17"/>
        </w:rPr>
        <w:t xml:space="preserve"> </w:t>
      </w:r>
      <w:r w:rsidRPr="000B36E7">
        <w:rPr>
          <w:rFonts w:ascii="Times New Roman" w:hAnsi="Times New Roman" w:cs="Times New Roman"/>
          <w:color w:val="auto"/>
          <w:spacing w:val="4"/>
          <w:sz w:val="17"/>
          <w:szCs w:val="17"/>
        </w:rPr>
        <w:t>structured</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light</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4"/>
          <w:sz w:val="17"/>
          <w:szCs w:val="17"/>
        </w:rPr>
        <w:t>both</w:t>
      </w:r>
      <w:r w:rsidRPr="000B36E7">
        <w:rPr>
          <w:rFonts w:ascii="Times New Roman" w:hAnsi="Times New Roman" w:cs="Times New Roman"/>
          <w:color w:val="auto"/>
          <w:spacing w:val="22"/>
          <w:w w:val="102"/>
          <w:sz w:val="17"/>
          <w:szCs w:val="17"/>
        </w:rPr>
        <w:t xml:space="preserve"> </w:t>
      </w:r>
      <w:r w:rsidRPr="000B36E7">
        <w:rPr>
          <w:rFonts w:ascii="Times New Roman" w:hAnsi="Times New Roman" w:cs="Times New Roman"/>
          <w:color w:val="auto"/>
          <w:spacing w:val="4"/>
          <w:sz w:val="17"/>
          <w:szCs w:val="17"/>
        </w:rPr>
        <w:t>in</w:t>
      </w:r>
      <w:r w:rsidRPr="000B36E7">
        <w:rPr>
          <w:rFonts w:ascii="Times New Roman" w:hAnsi="Times New Roman" w:cs="Times New Roman"/>
          <w:color w:val="auto"/>
          <w:spacing w:val="19"/>
          <w:sz w:val="17"/>
          <w:szCs w:val="17"/>
        </w:rPr>
        <w:t xml:space="preserve"> </w:t>
      </w:r>
      <w:r w:rsidRPr="000B36E7">
        <w:rPr>
          <w:rFonts w:ascii="Times New Roman" w:hAnsi="Times New Roman" w:cs="Times New Roman"/>
          <w:color w:val="auto"/>
          <w:spacing w:val="4"/>
          <w:sz w:val="17"/>
          <w:szCs w:val="17"/>
        </w:rPr>
        <w:t>theory</w:t>
      </w:r>
      <w:r w:rsidRPr="000B36E7">
        <w:rPr>
          <w:rFonts w:ascii="Times New Roman" w:hAnsi="Times New Roman" w:cs="Times New Roman"/>
          <w:color w:val="auto"/>
          <w:spacing w:val="23"/>
          <w:w w:val="101"/>
          <w:sz w:val="17"/>
          <w:szCs w:val="17"/>
        </w:rPr>
        <w:t xml:space="preserve"> </w:t>
      </w:r>
      <w:r w:rsidRPr="000B36E7">
        <w:rPr>
          <w:rFonts w:ascii="Times New Roman" w:hAnsi="Times New Roman" w:cs="Times New Roman"/>
          <w:color w:val="auto"/>
          <w:spacing w:val="4"/>
          <w:sz w:val="17"/>
          <w:szCs w:val="17"/>
        </w:rPr>
        <w:t>and</w:t>
      </w:r>
      <w:r w:rsidRPr="000B36E7">
        <w:rPr>
          <w:rFonts w:ascii="Times New Roman" w:hAnsi="Times New Roman" w:cs="Times New Roman"/>
          <w:color w:val="auto"/>
          <w:spacing w:val="21"/>
          <w:w w:val="101"/>
          <w:sz w:val="17"/>
          <w:szCs w:val="17"/>
        </w:rPr>
        <w:t xml:space="preserve"> </w:t>
      </w:r>
      <w:r w:rsidRPr="000B36E7">
        <w:rPr>
          <w:rFonts w:ascii="Times New Roman" w:hAnsi="Times New Roman" w:cs="Times New Roman"/>
          <w:color w:val="auto"/>
          <w:spacing w:val="4"/>
          <w:sz w:val="17"/>
          <w:szCs w:val="17"/>
        </w:rPr>
        <w:t>experiment.</w:t>
      </w:r>
      <w:r w:rsidRPr="000B36E7">
        <w:rPr>
          <w:rFonts w:ascii="Times New Roman" w:hAnsi="Times New Roman" w:cs="Times New Roman"/>
          <w:color w:val="auto"/>
          <w:spacing w:val="43"/>
          <w:w w:val="101"/>
          <w:sz w:val="17"/>
          <w:szCs w:val="17"/>
        </w:rPr>
        <w:t xml:space="preserve"> </w:t>
      </w:r>
      <w:r w:rsidRPr="000B36E7">
        <w:rPr>
          <w:rFonts w:ascii="Times New Roman" w:hAnsi="Times New Roman" w:cs="Times New Roman"/>
          <w:color w:val="auto"/>
          <w:spacing w:val="4"/>
          <w:sz w:val="17"/>
          <w:szCs w:val="17"/>
        </w:rPr>
        <w:t>We</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4"/>
          <w:sz w:val="17"/>
          <w:szCs w:val="17"/>
        </w:rPr>
        <w:t>have</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4"/>
          <w:sz w:val="17"/>
          <w:szCs w:val="17"/>
        </w:rPr>
        <w:t>found</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4"/>
          <w:sz w:val="17"/>
          <w:szCs w:val="17"/>
        </w:rPr>
        <w:t>that</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4"/>
          <w:sz w:val="17"/>
          <w:szCs w:val="17"/>
        </w:rPr>
        <w:t>mechanism</w:t>
      </w:r>
      <w:r w:rsidRPr="000B36E7">
        <w:rPr>
          <w:rFonts w:ascii="Times New Roman" w:hAnsi="Times New Roman" w:cs="Times New Roman"/>
          <w:color w:val="auto"/>
          <w:spacing w:val="21"/>
          <w:w w:val="101"/>
          <w:sz w:val="17"/>
          <w:szCs w:val="17"/>
        </w:rPr>
        <w:t xml:space="preserve"> </w:t>
      </w:r>
      <w:r w:rsidRPr="000B36E7">
        <w:rPr>
          <w:rFonts w:ascii="Times New Roman" w:hAnsi="Times New Roman" w:cs="Times New Roman"/>
          <w:color w:val="auto"/>
          <w:spacing w:val="4"/>
          <w:sz w:val="17"/>
          <w:szCs w:val="17"/>
        </w:rPr>
        <w:t>of s</w:t>
      </w:r>
      <w:r w:rsidRPr="000B36E7">
        <w:rPr>
          <w:rFonts w:ascii="Times New Roman" w:hAnsi="Times New Roman" w:cs="Times New Roman"/>
          <w:color w:val="auto"/>
          <w:spacing w:val="3"/>
          <w:sz w:val="17"/>
          <w:szCs w:val="17"/>
        </w:rPr>
        <w:t>queezing,</w:t>
      </w:r>
      <w:r w:rsidRPr="000B36E7">
        <w:rPr>
          <w:rFonts w:ascii="Times New Roman" w:eastAsia="SimSun" w:hAnsi="Times New Roman" w:cs="Times New Roman"/>
          <w:color w:val="auto"/>
          <w:spacing w:val="3"/>
          <w:sz w:val="17"/>
          <w:szCs w:val="17"/>
          <w:lang w:eastAsia="zh-CN"/>
        </w:rPr>
        <w:t xml:space="preserve"> </w:t>
      </w:r>
      <w:r w:rsidRPr="000B36E7">
        <w:rPr>
          <w:rFonts w:ascii="Times New Roman" w:hAnsi="Times New Roman" w:cs="Times New Roman"/>
          <w:color w:val="auto"/>
          <w:spacing w:val="3"/>
          <w:sz w:val="17"/>
          <w:szCs w:val="17"/>
        </w:rPr>
        <w:t>responsible</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6"/>
          <w:sz w:val="17"/>
          <w:szCs w:val="17"/>
        </w:rPr>
        <w:t>for</w:t>
      </w:r>
      <w:r w:rsidRPr="000B36E7">
        <w:rPr>
          <w:rFonts w:ascii="Times New Roman" w:hAnsi="Times New Roman" w:cs="Times New Roman"/>
          <w:color w:val="auto"/>
          <w:spacing w:val="37"/>
          <w:w w:val="101"/>
          <w:sz w:val="17"/>
          <w:szCs w:val="17"/>
        </w:rPr>
        <w:t xml:space="preserve"> </w:t>
      </w:r>
      <w:r w:rsidRPr="000B36E7">
        <w:rPr>
          <w:rFonts w:ascii="Times New Roman" w:hAnsi="Times New Roman" w:cs="Times New Roman"/>
          <w:color w:val="auto"/>
          <w:spacing w:val="6"/>
          <w:sz w:val="17"/>
          <w:szCs w:val="17"/>
        </w:rPr>
        <w:t>beating</w:t>
      </w:r>
      <w:r w:rsidRPr="000B36E7">
        <w:rPr>
          <w:rFonts w:ascii="Times New Roman" w:hAnsi="Times New Roman" w:cs="Times New Roman"/>
          <w:color w:val="auto"/>
          <w:spacing w:val="34"/>
          <w:w w:val="101"/>
          <w:sz w:val="17"/>
          <w:szCs w:val="17"/>
        </w:rPr>
        <w:t xml:space="preserve"> </w:t>
      </w:r>
      <w:r w:rsidRPr="000B36E7">
        <w:rPr>
          <w:rFonts w:ascii="Times New Roman" w:hAnsi="Times New Roman" w:cs="Times New Roman"/>
          <w:color w:val="auto"/>
          <w:spacing w:val="6"/>
          <w:sz w:val="17"/>
          <w:szCs w:val="17"/>
        </w:rPr>
        <w:t>the</w:t>
      </w:r>
      <w:r w:rsidRPr="000B36E7">
        <w:rPr>
          <w:rFonts w:ascii="Times New Roman" w:hAnsi="Times New Roman" w:cs="Times New Roman"/>
          <w:color w:val="auto"/>
          <w:spacing w:val="38"/>
          <w:sz w:val="17"/>
          <w:szCs w:val="17"/>
        </w:rPr>
        <w:t xml:space="preserve"> </w:t>
      </w:r>
      <w:r w:rsidRPr="000B36E7">
        <w:rPr>
          <w:rFonts w:ascii="Times New Roman" w:hAnsi="Times New Roman" w:cs="Times New Roman"/>
          <w:color w:val="auto"/>
          <w:spacing w:val="6"/>
          <w:sz w:val="17"/>
          <w:szCs w:val="17"/>
        </w:rPr>
        <w:t>standard</w:t>
      </w:r>
      <w:r w:rsidRPr="000B36E7">
        <w:rPr>
          <w:rFonts w:ascii="Times New Roman" w:hAnsi="Times New Roman" w:cs="Times New Roman"/>
          <w:color w:val="auto"/>
          <w:spacing w:val="37"/>
          <w:sz w:val="17"/>
          <w:szCs w:val="17"/>
        </w:rPr>
        <w:t xml:space="preserve"> </w:t>
      </w:r>
      <w:r w:rsidRPr="000B36E7">
        <w:rPr>
          <w:rFonts w:ascii="Times New Roman" w:hAnsi="Times New Roman" w:cs="Times New Roman"/>
          <w:color w:val="auto"/>
          <w:spacing w:val="6"/>
          <w:sz w:val="17"/>
          <w:szCs w:val="17"/>
        </w:rPr>
        <w:t>quantum</w:t>
      </w:r>
      <w:r w:rsidRPr="000B36E7">
        <w:rPr>
          <w:rFonts w:ascii="Times New Roman" w:hAnsi="Times New Roman" w:cs="Times New Roman"/>
          <w:color w:val="auto"/>
          <w:spacing w:val="38"/>
          <w:sz w:val="17"/>
          <w:szCs w:val="17"/>
        </w:rPr>
        <w:t xml:space="preserve"> </w:t>
      </w:r>
      <w:r w:rsidRPr="000B36E7">
        <w:rPr>
          <w:rFonts w:ascii="Times New Roman" w:hAnsi="Times New Roman" w:cs="Times New Roman"/>
          <w:color w:val="auto"/>
          <w:spacing w:val="6"/>
          <w:sz w:val="17"/>
          <w:szCs w:val="17"/>
        </w:rPr>
        <w:t>limi</w:t>
      </w:r>
      <w:r w:rsidRPr="000B36E7">
        <w:rPr>
          <w:rFonts w:ascii="Times New Roman" w:hAnsi="Times New Roman" w:cs="Times New Roman"/>
          <w:color w:val="auto"/>
          <w:spacing w:val="5"/>
          <w:sz w:val="17"/>
          <w:szCs w:val="17"/>
        </w:rPr>
        <w:t>t</w:t>
      </w:r>
      <w:r w:rsidRPr="000B36E7">
        <w:rPr>
          <w:rFonts w:ascii="Times New Roman" w:hAnsi="Times New Roman" w:cs="Times New Roman"/>
          <w:color w:val="auto"/>
          <w:spacing w:val="38"/>
          <w:sz w:val="17"/>
          <w:szCs w:val="17"/>
        </w:rPr>
        <w:t xml:space="preserve"> </w:t>
      </w:r>
      <w:r w:rsidRPr="000B36E7">
        <w:rPr>
          <w:rFonts w:ascii="Times New Roman" w:hAnsi="Times New Roman" w:cs="Times New Roman"/>
          <w:color w:val="auto"/>
          <w:spacing w:val="5"/>
          <w:sz w:val="17"/>
          <w:szCs w:val="17"/>
        </w:rPr>
        <w:t>in</w:t>
      </w:r>
      <w:r w:rsidRPr="000B36E7">
        <w:rPr>
          <w:rFonts w:ascii="Times New Roman" w:hAnsi="Times New Roman" w:cs="Times New Roman"/>
          <w:color w:val="auto"/>
          <w:spacing w:val="37"/>
          <w:w w:val="101"/>
          <w:sz w:val="17"/>
          <w:szCs w:val="17"/>
        </w:rPr>
        <w:t xml:space="preserve"> </w:t>
      </w:r>
      <w:r w:rsidRPr="000B36E7">
        <w:rPr>
          <w:rFonts w:ascii="Times New Roman" w:hAnsi="Times New Roman" w:cs="Times New Roman"/>
          <w:color w:val="auto"/>
          <w:spacing w:val="5"/>
          <w:sz w:val="17"/>
          <w:szCs w:val="17"/>
        </w:rPr>
        <w:t>quantum</w:t>
      </w:r>
      <w:r w:rsidRPr="000B36E7">
        <w:rPr>
          <w:rFonts w:ascii="Times New Roman" w:hAnsi="Times New Roman" w:cs="Times New Roman"/>
          <w:color w:val="auto"/>
          <w:spacing w:val="36"/>
          <w:w w:val="101"/>
          <w:sz w:val="17"/>
          <w:szCs w:val="17"/>
        </w:rPr>
        <w:t xml:space="preserve"> </w:t>
      </w:r>
      <w:r w:rsidRPr="000B36E7">
        <w:rPr>
          <w:rFonts w:ascii="Times New Roman" w:hAnsi="Times New Roman" w:cs="Times New Roman"/>
          <w:color w:val="auto"/>
          <w:spacing w:val="5"/>
          <w:sz w:val="17"/>
          <w:szCs w:val="17"/>
        </w:rPr>
        <w:t>optics,</w:t>
      </w:r>
      <w:r w:rsidRPr="000B36E7">
        <w:rPr>
          <w:rFonts w:ascii="Times New Roman" w:hAnsi="Times New Roman" w:cs="Times New Roman"/>
          <w:color w:val="auto"/>
          <w:spacing w:val="43"/>
          <w:w w:val="101"/>
          <w:sz w:val="17"/>
          <w:szCs w:val="17"/>
        </w:rPr>
        <w:t xml:space="preserve"> </w:t>
      </w:r>
      <w:r w:rsidRPr="000B36E7">
        <w:rPr>
          <w:rFonts w:ascii="Times New Roman" w:hAnsi="Times New Roman" w:cs="Times New Roman"/>
          <w:color w:val="auto"/>
          <w:spacing w:val="5"/>
          <w:sz w:val="17"/>
          <w:szCs w:val="17"/>
        </w:rPr>
        <w:t>allows</w:t>
      </w:r>
      <w:r w:rsidRPr="000B36E7">
        <w:rPr>
          <w:rFonts w:ascii="Times New Roman" w:hAnsi="Times New Roman" w:cs="Times New Roman"/>
          <w:color w:val="auto"/>
          <w:spacing w:val="37"/>
          <w:w w:val="101"/>
          <w:sz w:val="17"/>
          <w:szCs w:val="17"/>
        </w:rPr>
        <w:t xml:space="preserve"> </w:t>
      </w:r>
      <w:r w:rsidRPr="000B36E7">
        <w:rPr>
          <w:rFonts w:ascii="Times New Roman" w:hAnsi="Times New Roman" w:cs="Times New Roman"/>
          <w:color w:val="auto"/>
          <w:spacing w:val="5"/>
          <w:sz w:val="17"/>
          <w:szCs w:val="17"/>
        </w:rPr>
        <w:t>for</w:t>
      </w:r>
      <w:r w:rsidRPr="000B36E7">
        <w:rPr>
          <w:rFonts w:ascii="Times New Roman" w:hAnsi="Times New Roman" w:cs="Times New Roman"/>
          <w:color w:val="auto"/>
          <w:spacing w:val="36"/>
          <w:w w:val="101"/>
          <w:sz w:val="17"/>
          <w:szCs w:val="17"/>
        </w:rPr>
        <w:t xml:space="preserve"> </w:t>
      </w:r>
      <w:r w:rsidRPr="000B36E7">
        <w:rPr>
          <w:rFonts w:ascii="Times New Roman" w:hAnsi="Times New Roman" w:cs="Times New Roman"/>
          <w:color w:val="auto"/>
          <w:spacing w:val="5"/>
          <w:sz w:val="17"/>
          <w:szCs w:val="17"/>
        </w:rPr>
        <w:t>overcoming</w:t>
      </w:r>
      <w:r w:rsidRPr="000B36E7">
        <w:rPr>
          <w:rFonts w:ascii="Times New Roman" w:hAnsi="Times New Roman" w:cs="Times New Roman"/>
          <w:color w:val="auto"/>
          <w:spacing w:val="35"/>
          <w:sz w:val="17"/>
          <w:szCs w:val="17"/>
        </w:rPr>
        <w:t xml:space="preserve"> </w:t>
      </w:r>
      <w:r w:rsidRPr="000B36E7">
        <w:rPr>
          <w:rFonts w:ascii="Times New Roman" w:hAnsi="Times New Roman" w:cs="Times New Roman"/>
          <w:color w:val="auto"/>
          <w:spacing w:val="5"/>
          <w:sz w:val="17"/>
          <w:szCs w:val="17"/>
        </w:rPr>
        <w:t>the “standard</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spatial</w:t>
      </w:r>
      <w:r w:rsidRPr="000B36E7">
        <w:rPr>
          <w:rFonts w:ascii="Times New Roman" w:hAnsi="Times New Roman" w:cs="Times New Roman"/>
          <w:color w:val="auto"/>
          <w:spacing w:val="44"/>
          <w:sz w:val="17"/>
          <w:szCs w:val="17"/>
        </w:rPr>
        <w:t xml:space="preserve"> </w:t>
      </w:r>
      <w:r w:rsidRPr="000B36E7">
        <w:rPr>
          <w:rFonts w:ascii="Times New Roman" w:hAnsi="Times New Roman" w:cs="Times New Roman"/>
          <w:color w:val="auto"/>
          <w:spacing w:val="4"/>
          <w:sz w:val="17"/>
          <w:szCs w:val="17"/>
        </w:rPr>
        <w:t>limit”</w:t>
      </w:r>
      <w:r w:rsidRPr="000B36E7">
        <w:rPr>
          <w:rFonts w:ascii="Times New Roman" w:hAnsi="Times New Roman" w:cs="Times New Roman"/>
          <w:color w:val="auto"/>
          <w:spacing w:val="44"/>
          <w:sz w:val="17"/>
          <w:szCs w:val="17"/>
        </w:rPr>
        <w:t xml:space="preserve"> </w:t>
      </w:r>
      <w:r w:rsidRPr="000B36E7">
        <w:rPr>
          <w:rFonts w:ascii="Times New Roman" w:hAnsi="Times New Roman" w:cs="Times New Roman"/>
          <w:color w:val="auto"/>
          <w:spacing w:val="4"/>
          <w:sz w:val="17"/>
          <w:szCs w:val="17"/>
        </w:rPr>
        <w:t>in</w:t>
      </w:r>
      <w:r w:rsidRPr="000B36E7">
        <w:rPr>
          <w:rFonts w:ascii="Times New Roman" w:hAnsi="Times New Roman" w:cs="Times New Roman"/>
          <w:color w:val="auto"/>
          <w:spacing w:val="43"/>
          <w:sz w:val="17"/>
          <w:szCs w:val="17"/>
        </w:rPr>
        <w:t xml:space="preserve"> </w:t>
      </w:r>
      <w:r w:rsidRPr="000B36E7">
        <w:rPr>
          <w:rFonts w:ascii="Times New Roman" w:hAnsi="Times New Roman" w:cs="Times New Roman"/>
          <w:color w:val="auto"/>
          <w:spacing w:val="4"/>
          <w:sz w:val="17"/>
          <w:szCs w:val="17"/>
        </w:rPr>
        <w:t>classical</w:t>
      </w:r>
      <w:r w:rsidRPr="000B36E7">
        <w:rPr>
          <w:rFonts w:ascii="Times New Roman" w:hAnsi="Times New Roman" w:cs="Times New Roman"/>
          <w:color w:val="auto"/>
          <w:spacing w:val="42"/>
          <w:w w:val="102"/>
          <w:sz w:val="17"/>
          <w:szCs w:val="17"/>
        </w:rPr>
        <w:t xml:space="preserve"> </w:t>
      </w:r>
      <w:r w:rsidRPr="000B36E7">
        <w:rPr>
          <w:rFonts w:ascii="Times New Roman" w:hAnsi="Times New Roman" w:cs="Times New Roman"/>
          <w:color w:val="auto"/>
          <w:spacing w:val="4"/>
          <w:sz w:val="17"/>
          <w:szCs w:val="17"/>
        </w:rPr>
        <w:t>optics:</w:t>
      </w:r>
      <w:r w:rsidRPr="000B36E7">
        <w:rPr>
          <w:rFonts w:ascii="Times New Roman" w:hAnsi="Times New Roman" w:cs="Times New Roman"/>
          <w:color w:val="auto"/>
          <w:spacing w:val="18"/>
          <w:w w:val="101"/>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43"/>
          <w:w w:val="101"/>
          <w:sz w:val="17"/>
          <w:szCs w:val="17"/>
        </w:rPr>
        <w:t xml:space="preserve"> </w:t>
      </w:r>
      <w:r w:rsidRPr="000B36E7">
        <w:rPr>
          <w:rFonts w:ascii="Times New Roman" w:hAnsi="Times New Roman" w:cs="Times New Roman"/>
          <w:color w:val="auto"/>
          <w:spacing w:val="4"/>
          <w:sz w:val="17"/>
          <w:szCs w:val="17"/>
        </w:rPr>
        <w:t>light</w:t>
      </w:r>
      <w:r w:rsidRPr="000B36E7">
        <w:rPr>
          <w:rFonts w:ascii="Times New Roman" w:hAnsi="Times New Roman" w:cs="Times New Roman"/>
          <w:color w:val="auto"/>
          <w:spacing w:val="43"/>
          <w:sz w:val="17"/>
          <w:szCs w:val="17"/>
        </w:rPr>
        <w:t xml:space="preserve"> </w:t>
      </w:r>
      <w:r w:rsidRPr="000B36E7">
        <w:rPr>
          <w:rFonts w:ascii="Times New Roman" w:hAnsi="Times New Roman" w:cs="Times New Roman"/>
          <w:color w:val="auto"/>
          <w:spacing w:val="3"/>
          <w:sz w:val="17"/>
          <w:szCs w:val="17"/>
        </w:rPr>
        <w:t>beam</w:t>
      </w:r>
      <w:r w:rsidRPr="000B36E7">
        <w:rPr>
          <w:rFonts w:ascii="Times New Roman" w:hAnsi="Times New Roman" w:cs="Times New Roman"/>
          <w:color w:val="auto"/>
          <w:spacing w:val="43"/>
          <w:sz w:val="17"/>
          <w:szCs w:val="17"/>
        </w:rPr>
        <w:t xml:space="preserve"> </w:t>
      </w:r>
      <w:r w:rsidRPr="000B36E7">
        <w:rPr>
          <w:rFonts w:ascii="Times New Roman" w:hAnsi="Times New Roman" w:cs="Times New Roman"/>
          <w:color w:val="auto"/>
          <w:spacing w:val="3"/>
          <w:sz w:val="17"/>
          <w:szCs w:val="17"/>
        </w:rPr>
        <w:t>can</w:t>
      </w:r>
      <w:r w:rsidRPr="000B36E7">
        <w:rPr>
          <w:rFonts w:ascii="Times New Roman" w:hAnsi="Times New Roman" w:cs="Times New Roman"/>
          <w:color w:val="auto"/>
          <w:spacing w:val="43"/>
          <w:sz w:val="17"/>
          <w:szCs w:val="17"/>
        </w:rPr>
        <w:t xml:space="preserve"> </w:t>
      </w:r>
      <w:r w:rsidRPr="000B36E7">
        <w:rPr>
          <w:rFonts w:ascii="Times New Roman" w:hAnsi="Times New Roman" w:cs="Times New Roman"/>
          <w:color w:val="auto"/>
          <w:spacing w:val="3"/>
          <w:sz w:val="17"/>
          <w:szCs w:val="17"/>
        </w:rPr>
        <w:t>be “squeezed” along</w:t>
      </w:r>
      <w:r w:rsidRPr="000B36E7">
        <w:rPr>
          <w:rFonts w:ascii="Times New Roman" w:hAnsi="Times New Roman" w:cs="Times New Roman"/>
          <w:color w:val="auto"/>
          <w:spacing w:val="42"/>
          <w:sz w:val="17"/>
          <w:szCs w:val="17"/>
        </w:rPr>
        <w:t xml:space="preserve"> </w:t>
      </w:r>
      <w:r w:rsidRPr="000B36E7">
        <w:rPr>
          <w:rFonts w:ascii="Times New Roman" w:hAnsi="Times New Roman" w:cs="Times New Roman"/>
          <w:color w:val="auto"/>
          <w:spacing w:val="3"/>
          <w:sz w:val="17"/>
          <w:szCs w:val="17"/>
        </w:rPr>
        <w:t>one</w:t>
      </w:r>
      <w:r w:rsidRPr="000B36E7">
        <w:rPr>
          <w:rFonts w:ascii="Times New Roman" w:hAnsi="Times New Roman" w:cs="Times New Roman"/>
          <w:color w:val="auto"/>
          <w:spacing w:val="42"/>
          <w:w w:val="101"/>
          <w:sz w:val="17"/>
          <w:szCs w:val="17"/>
        </w:rPr>
        <w:t xml:space="preserve"> </w:t>
      </w:r>
      <w:r w:rsidRPr="000B36E7">
        <w:rPr>
          <w:rFonts w:ascii="Times New Roman" w:hAnsi="Times New Roman" w:cs="Times New Roman"/>
          <w:color w:val="auto"/>
          <w:spacing w:val="3"/>
          <w:sz w:val="17"/>
          <w:szCs w:val="17"/>
        </w:rPr>
        <w:t>of</w:t>
      </w:r>
      <w:r w:rsidRPr="000B36E7">
        <w:rPr>
          <w:rFonts w:ascii="Times New Roman" w:hAnsi="Times New Roman" w:cs="Times New Roman"/>
          <w:color w:val="auto"/>
          <w:spacing w:val="31"/>
          <w:w w:val="101"/>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pacing w:val="40"/>
          <w:w w:val="101"/>
          <w:sz w:val="17"/>
          <w:szCs w:val="17"/>
        </w:rPr>
        <w:t xml:space="preserve"> </w:t>
      </w:r>
      <w:r w:rsidRPr="000B36E7">
        <w:rPr>
          <w:rFonts w:ascii="Times New Roman" w:hAnsi="Times New Roman" w:cs="Times New Roman"/>
          <w:color w:val="auto"/>
          <w:spacing w:val="3"/>
          <w:sz w:val="17"/>
          <w:szCs w:val="17"/>
        </w:rPr>
        <w:t>transverse</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3"/>
          <w:sz w:val="17"/>
          <w:szCs w:val="17"/>
        </w:rPr>
        <w:t>directions</w:t>
      </w:r>
      <w:r w:rsidRPr="000B36E7">
        <w:rPr>
          <w:rFonts w:ascii="Times New Roman" w:hAnsi="Times New Roman" w:cs="Times New Roman"/>
          <w:color w:val="auto"/>
          <w:spacing w:val="44"/>
          <w:w w:val="101"/>
          <w:sz w:val="17"/>
          <w:szCs w:val="17"/>
        </w:rPr>
        <w:t xml:space="preserve"> </w:t>
      </w:r>
      <w:r w:rsidRPr="000B36E7">
        <w:rPr>
          <w:rFonts w:ascii="Times New Roman" w:hAnsi="Times New Roman" w:cs="Times New Roman"/>
          <w:color w:val="auto"/>
          <w:spacing w:val="3"/>
          <w:sz w:val="17"/>
          <w:szCs w:val="17"/>
        </w:rPr>
        <w:t>in</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3"/>
          <w:sz w:val="17"/>
          <w:szCs w:val="17"/>
        </w:rPr>
        <w:t>real</w:t>
      </w:r>
      <w:r w:rsidRPr="000B36E7">
        <w:rPr>
          <w:rFonts w:ascii="Times New Roman" w:hAnsi="Times New Roman" w:cs="Times New Roman"/>
          <w:color w:val="auto"/>
          <w:spacing w:val="32"/>
          <w:sz w:val="17"/>
          <w:szCs w:val="17"/>
        </w:rPr>
        <w:t xml:space="preserve"> </w:t>
      </w:r>
      <w:r w:rsidRPr="000B36E7">
        <w:rPr>
          <w:rFonts w:ascii="Times New Roman" w:hAnsi="Times New Roman" w:cs="Times New Roman"/>
          <w:color w:val="auto"/>
          <w:spacing w:val="3"/>
          <w:sz w:val="17"/>
          <w:szCs w:val="17"/>
        </w:rPr>
        <w:t>space</w:t>
      </w:r>
      <w:r w:rsidRPr="000B36E7">
        <w:rPr>
          <w:rFonts w:ascii="Times New Roman" w:hAnsi="Times New Roman" w:cs="Times New Roman"/>
          <w:color w:val="auto"/>
          <w:spacing w:val="43"/>
          <w:w w:val="101"/>
          <w:sz w:val="17"/>
          <w:szCs w:val="17"/>
        </w:rPr>
        <w:t xml:space="preserve"> </w:t>
      </w:r>
      <w:r w:rsidRPr="000B36E7">
        <w:rPr>
          <w:rFonts w:ascii="Times New Roman" w:hAnsi="Times New Roman" w:cs="Times New Roman"/>
          <w:color w:val="auto"/>
          <w:spacing w:val="3"/>
          <w:sz w:val="17"/>
          <w:szCs w:val="17"/>
        </w:rPr>
        <w:t>(at</w:t>
      </w:r>
      <w:r w:rsidRPr="000B36E7">
        <w:rPr>
          <w:rFonts w:ascii="Times New Roman" w:hAnsi="Times New Roman" w:cs="Times New Roman"/>
          <w:color w:val="auto"/>
          <w:spacing w:val="28"/>
          <w:w w:val="102"/>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3"/>
          <w:sz w:val="17"/>
          <w:szCs w:val="17"/>
        </w:rPr>
        <w:t>expense</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3"/>
          <w:sz w:val="17"/>
          <w:szCs w:val="17"/>
        </w:rPr>
        <w:t>of</w:t>
      </w:r>
      <w:r w:rsidRPr="000B36E7">
        <w:rPr>
          <w:rFonts w:ascii="Times New Roman" w:hAnsi="Times New Roman" w:cs="Times New Roman"/>
          <w:color w:val="auto"/>
          <w:spacing w:val="22"/>
          <w:w w:val="101"/>
          <w:sz w:val="17"/>
          <w:szCs w:val="17"/>
        </w:rPr>
        <w:t xml:space="preserve"> </w:t>
      </w:r>
      <w:r w:rsidRPr="000B36E7">
        <w:rPr>
          <w:rFonts w:ascii="Times New Roman" w:hAnsi="Times New Roman" w:cs="Times New Roman"/>
          <w:color w:val="auto"/>
          <w:spacing w:val="3"/>
          <w:sz w:val="17"/>
          <w:szCs w:val="17"/>
        </w:rPr>
        <w:t>its</w: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pacing w:val="3"/>
          <w:sz w:val="17"/>
          <w:szCs w:val="17"/>
        </w:rPr>
        <w:t>enlargement</w:t>
      </w:r>
      <w:r w:rsidRPr="000B36E7">
        <w:rPr>
          <w:rFonts w:ascii="Times New Roman" w:hAnsi="Times New Roman" w:cs="Times New Roman"/>
          <w:color w:val="auto"/>
          <w:spacing w:val="33"/>
          <w:sz w:val="17"/>
          <w:szCs w:val="17"/>
        </w:rPr>
        <w:t xml:space="preserve"> </w:t>
      </w:r>
      <w:r w:rsidRPr="000B36E7">
        <w:rPr>
          <w:rFonts w:ascii="Times New Roman" w:hAnsi="Times New Roman" w:cs="Times New Roman"/>
          <w:color w:val="auto"/>
          <w:spacing w:val="3"/>
          <w:sz w:val="17"/>
          <w:szCs w:val="17"/>
        </w:rPr>
        <w:t>along</w:t>
      </w:r>
      <w:r w:rsidRPr="000B36E7">
        <w:rPr>
          <w:rFonts w:ascii="Times New Roman" w:hAnsi="Times New Roman" w:cs="Times New Roman"/>
          <w:color w:val="auto"/>
          <w:spacing w:val="29"/>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3"/>
          <w:sz w:val="17"/>
          <w:szCs w:val="17"/>
        </w:rPr>
        <w:t>orthogonal</w:t>
      </w:r>
      <w:r w:rsidRPr="000B36E7">
        <w:rPr>
          <w:rFonts w:ascii="Times New Roman" w:hAnsi="Times New Roman" w:cs="Times New Roman"/>
          <w:color w:val="auto"/>
          <w:spacing w:val="31"/>
          <w:w w:val="101"/>
          <w:sz w:val="17"/>
          <w:szCs w:val="17"/>
        </w:rPr>
        <w:t xml:space="preserve"> </w:t>
      </w:r>
      <w:r w:rsidRPr="000B36E7">
        <w:rPr>
          <w:rFonts w:ascii="Times New Roman" w:hAnsi="Times New Roman" w:cs="Times New Roman"/>
          <w:color w:val="auto"/>
          <w:spacing w:val="3"/>
          <w:sz w:val="17"/>
          <w:szCs w:val="17"/>
        </w:rPr>
        <w:t>direction),</w:t>
      </w:r>
      <w:r w:rsidRPr="000B36E7">
        <w:rPr>
          <w:rFonts w:ascii="Times New Roman" w:hAnsi="Times New Roman" w:cs="Times New Roman"/>
          <w:color w:val="auto"/>
          <w:spacing w:val="32"/>
          <w:sz w:val="17"/>
          <w:szCs w:val="17"/>
        </w:rPr>
        <w:t xml:space="preserve"> </w:t>
      </w:r>
      <w:r w:rsidRPr="000B36E7">
        <w:rPr>
          <w:rFonts w:ascii="Times New Roman" w:hAnsi="Times New Roman" w:cs="Times New Roman"/>
          <w:color w:val="auto"/>
          <w:spacing w:val="3"/>
          <w:sz w:val="17"/>
          <w:szCs w:val="17"/>
        </w:rPr>
        <w:t>where</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its</w:t>
      </w:r>
      <w:r w:rsidRPr="000B36E7">
        <w:rPr>
          <w:rFonts w:ascii="Times New Roman" w:hAnsi="Times New Roman" w:cs="Times New Roman"/>
          <w:color w:val="auto"/>
          <w:spacing w:val="27"/>
          <w:sz w:val="17"/>
          <w:szCs w:val="17"/>
        </w:rPr>
        <w:t xml:space="preserve"> </w:t>
      </w:r>
      <w:r w:rsidRPr="000B36E7">
        <w:rPr>
          <w:rFonts w:ascii="Times New Roman" w:hAnsi="Times New Roman" w:cs="Times New Roman"/>
          <w:color w:val="auto"/>
          <w:spacing w:val="4"/>
          <w:sz w:val="17"/>
          <w:szCs w:val="17"/>
        </w:rPr>
        <w:t>width</w:t>
      </w:r>
      <w:r w:rsidRPr="000B36E7">
        <w:rPr>
          <w:rFonts w:ascii="Times New Roman" w:hAnsi="Times New Roman" w:cs="Times New Roman"/>
          <w:color w:val="auto"/>
          <w:spacing w:val="29"/>
          <w:w w:val="101"/>
          <w:sz w:val="17"/>
          <w:szCs w:val="17"/>
        </w:rPr>
        <w:t xml:space="preserve"> </w:t>
      </w:r>
      <w:r w:rsidRPr="000B36E7">
        <w:rPr>
          <w:rFonts w:ascii="Times New Roman" w:hAnsi="Times New Roman" w:cs="Times New Roman"/>
          <w:color w:val="auto"/>
          <w:spacing w:val="4"/>
          <w:sz w:val="17"/>
          <w:szCs w:val="17"/>
        </w:rPr>
        <w:t>becomes</w:t>
      </w:r>
      <w:r w:rsidRPr="000B36E7">
        <w:rPr>
          <w:rFonts w:ascii="Times New Roman" w:hAnsi="Times New Roman" w:cs="Times New Roman"/>
          <w:color w:val="auto"/>
          <w:spacing w:val="29"/>
          <w:w w:val="101"/>
          <w:sz w:val="17"/>
          <w:szCs w:val="17"/>
        </w:rPr>
        <w:t xml:space="preserve"> </w:t>
      </w:r>
      <w:r w:rsidRPr="000B36E7">
        <w:rPr>
          <w:rFonts w:ascii="Times New Roman" w:hAnsi="Times New Roman" w:cs="Times New Roman"/>
          <w:color w:val="auto"/>
          <w:spacing w:val="4"/>
          <w:sz w:val="17"/>
          <w:szCs w:val="17"/>
        </w:rPr>
        <w:t>smaller</w:t>
      </w:r>
      <w:r w:rsidRPr="000B36E7">
        <w:rPr>
          <w:rFonts w:ascii="Times New Roman" w:hAnsi="Times New Roman" w:cs="Times New Roman"/>
          <w:color w:val="auto"/>
          <w:spacing w:val="27"/>
          <w:w w:val="101"/>
          <w:sz w:val="17"/>
          <w:szCs w:val="17"/>
        </w:rPr>
        <w:t xml:space="preserve"> </w:t>
      </w:r>
      <w:r w:rsidRPr="000B36E7">
        <w:rPr>
          <w:rFonts w:ascii="Times New Roman" w:hAnsi="Times New Roman" w:cs="Times New Roman"/>
          <w:color w:val="auto"/>
          <w:spacing w:val="4"/>
          <w:sz w:val="17"/>
          <w:szCs w:val="17"/>
        </w:rPr>
        <w:t>than</w:t>
      </w:r>
      <w:r w:rsidRPr="000B36E7">
        <w:rPr>
          <w:rFonts w:ascii="Times New Roman" w:hAnsi="Times New Roman" w:cs="Times New Roman"/>
          <w:color w:val="auto"/>
          <w:spacing w:val="27"/>
          <w:sz w:val="17"/>
          <w:szCs w:val="17"/>
        </w:rPr>
        <w:t xml:space="preserve"> </w:t>
      </w:r>
      <w:r w:rsidRPr="000B36E7">
        <w:rPr>
          <w:rFonts w:ascii="Times New Roman" w:hAnsi="Times New Roman" w:cs="Times New Roman"/>
          <w:color w:val="auto"/>
          <w:spacing w:val="4"/>
          <w:sz w:val="17"/>
          <w:szCs w:val="17"/>
        </w:rPr>
        <w:t>that</w:t>
      </w:r>
      <w:r w:rsidRPr="000B36E7">
        <w:rPr>
          <w:rFonts w:ascii="Times New Roman" w:hAnsi="Times New Roman" w:cs="Times New Roman"/>
          <w:color w:val="auto"/>
          <w:spacing w:val="29"/>
          <w:sz w:val="17"/>
          <w:szCs w:val="17"/>
        </w:rPr>
        <w:t xml:space="preserve"> </w:t>
      </w:r>
      <w:r w:rsidRPr="000B36E7">
        <w:rPr>
          <w:rFonts w:ascii="Times New Roman" w:hAnsi="Times New Roman" w:cs="Times New Roman"/>
          <w:color w:val="auto"/>
          <w:spacing w:val="4"/>
          <w:sz w:val="17"/>
          <w:szCs w:val="17"/>
        </w:rPr>
        <w:t>of</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30"/>
          <w:sz w:val="17"/>
          <w:szCs w:val="17"/>
        </w:rPr>
        <w:t xml:space="preserve"> </w:t>
      </w:r>
      <w:r w:rsidRPr="000B36E7">
        <w:rPr>
          <w:rFonts w:ascii="Times New Roman" w:hAnsi="Times New Roman" w:cs="Times New Roman"/>
          <w:color w:val="auto"/>
          <w:spacing w:val="4"/>
          <w:sz w:val="17"/>
          <w:szCs w:val="17"/>
        </w:rPr>
        <w:t>corresponding</w:t>
      </w:r>
      <w:r w:rsidRPr="000B36E7">
        <w:rPr>
          <w:rFonts w:ascii="Times New Roman" w:eastAsia="SimSun" w:hAnsi="Times New Roman" w:cs="Times New Roman"/>
          <w:color w:val="auto"/>
          <w:spacing w:val="4"/>
          <w:sz w:val="17"/>
          <w:szCs w:val="17"/>
          <w:lang w:eastAsia="zh-CN"/>
        </w:rPr>
        <w:t xml:space="preserve"> </w:t>
      </w:r>
      <w:r w:rsidRPr="000B36E7">
        <w:rPr>
          <w:rFonts w:ascii="Times New Roman" w:hAnsi="Times New Roman" w:cs="Times New Roman"/>
          <w:color w:val="auto"/>
          <w:spacing w:val="4"/>
          <w:sz w:val="17"/>
          <w:szCs w:val="17"/>
        </w:rPr>
        <w:t>fundamental</w:t>
      </w:r>
      <w:r w:rsidRPr="000B36E7">
        <w:rPr>
          <w:rFonts w:ascii="Times New Roman" w:hAnsi="Times New Roman" w:cs="Times New Roman"/>
          <w:color w:val="auto"/>
          <w:spacing w:val="33"/>
          <w:w w:val="101"/>
          <w:sz w:val="17"/>
          <w:szCs w:val="17"/>
        </w:rPr>
        <w:t xml:space="preserve"> </w:t>
      </w:r>
      <w:r w:rsidRPr="000B36E7">
        <w:rPr>
          <w:rFonts w:ascii="Times New Roman" w:hAnsi="Times New Roman" w:cs="Times New Roman"/>
          <w:color w:val="auto"/>
          <w:spacing w:val="4"/>
          <w:sz w:val="17"/>
          <w:szCs w:val="17"/>
        </w:rPr>
        <w:t>Gaussia</w:t>
      </w:r>
      <w:r w:rsidRPr="000B36E7">
        <w:rPr>
          <w:rFonts w:ascii="Times New Roman" w:hAnsi="Times New Roman" w:cs="Times New Roman"/>
          <w:color w:val="auto"/>
          <w:spacing w:val="3"/>
          <w:sz w:val="17"/>
          <w:szCs w:val="17"/>
        </w:rPr>
        <w:t>n</w:t>
      </w:r>
      <w:r w:rsidRPr="000B36E7">
        <w:rPr>
          <w:rFonts w:ascii="Times New Roman" w:hAnsi="Times New Roman" w:cs="Times New Roman"/>
          <w:color w:val="auto"/>
          <w:spacing w:val="30"/>
          <w:sz w:val="17"/>
          <w:szCs w:val="17"/>
        </w:rPr>
        <w:t xml:space="preserve"> </w:t>
      </w:r>
      <w:r w:rsidRPr="000B36E7">
        <w:rPr>
          <w:rFonts w:ascii="Times New Roman" w:hAnsi="Times New Roman" w:cs="Times New Roman"/>
          <w:color w:val="auto"/>
          <w:spacing w:val="3"/>
          <w:sz w:val="17"/>
          <w:szCs w:val="17"/>
        </w:rPr>
        <w:t>mode. We</w:t>
      </w:r>
      <w:r w:rsidRPr="000B36E7">
        <w:rPr>
          <w:rFonts w:ascii="Times New Roman" w:hAnsi="Times New Roman" w:cs="Times New Roman"/>
          <w:color w:val="auto"/>
          <w:spacing w:val="30"/>
          <w:sz w:val="17"/>
          <w:szCs w:val="17"/>
        </w:rPr>
        <w:t xml:space="preserve"> </w:t>
      </w:r>
      <w:r w:rsidRPr="000B36E7">
        <w:rPr>
          <w:rFonts w:ascii="Times New Roman" w:hAnsi="Times New Roman" w:cs="Times New Roman"/>
          <w:color w:val="auto"/>
          <w:spacing w:val="3"/>
          <w:sz w:val="17"/>
          <w:szCs w:val="17"/>
        </w:rPr>
        <w:t>show</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3"/>
          <w:sz w:val="17"/>
          <w:szCs w:val="17"/>
        </w:rPr>
        <w:t>that</w:t>
      </w:r>
      <w:r w:rsidRPr="000B36E7">
        <w:rPr>
          <w:rFonts w:ascii="Times New Roman" w:hAnsi="Times New Roman" w:cs="Times New Roman"/>
          <w:color w:val="auto"/>
          <w:spacing w:val="33"/>
          <w:w w:val="101"/>
          <w:sz w:val="17"/>
          <w:szCs w:val="17"/>
        </w:rPr>
        <w:t xml:space="preserve"> </w:t>
      </w:r>
      <w:r w:rsidRPr="000B36E7">
        <w:rPr>
          <w:rFonts w:ascii="Times New Roman" w:hAnsi="Times New Roman" w:cs="Times New Roman"/>
          <w:color w:val="auto"/>
          <w:spacing w:val="3"/>
          <w:sz w:val="17"/>
          <w:szCs w:val="17"/>
        </w:rPr>
        <w:t>classical</w:t>
      </w:r>
      <w:r w:rsidRPr="000B36E7">
        <w:rPr>
          <w:rFonts w:ascii="Times New Roman" w:hAnsi="Times New Roman" w:cs="Times New Roman"/>
          <w:color w:val="auto"/>
          <w:spacing w:val="28"/>
          <w:w w:val="102"/>
          <w:sz w:val="17"/>
          <w:szCs w:val="17"/>
        </w:rPr>
        <w:t xml:space="preserve"> </w:t>
      </w:r>
      <w:r w:rsidRPr="000B36E7">
        <w:rPr>
          <w:rFonts w:ascii="Times New Roman" w:hAnsi="Times New Roman" w:cs="Times New Roman"/>
          <w:color w:val="auto"/>
          <w:spacing w:val="3"/>
          <w:sz w:val="17"/>
          <w:szCs w:val="17"/>
        </w:rPr>
        <w:t>squeezing</w:t>
      </w:r>
      <w:r w:rsidRPr="000B36E7">
        <w:rPr>
          <w:rFonts w:ascii="Times New Roman" w:hAnsi="Times New Roman" w:cs="Times New Roman"/>
          <w:color w:val="auto"/>
          <w:spacing w:val="27"/>
          <w:w w:val="101"/>
          <w:sz w:val="17"/>
          <w:szCs w:val="17"/>
        </w:rPr>
        <w:t xml:space="preserve"> </w:t>
      </w:r>
      <w:r w:rsidRPr="000B36E7">
        <w:rPr>
          <w:rFonts w:ascii="Times New Roman" w:hAnsi="Times New Roman" w:cs="Times New Roman"/>
          <w:color w:val="auto"/>
          <w:spacing w:val="3"/>
          <w:sz w:val="17"/>
          <w:szCs w:val="17"/>
        </w:rPr>
        <w:t>enables</w:t>
      </w:r>
      <w:r w:rsidRPr="000B36E7">
        <w:rPr>
          <w:rFonts w:ascii="Times New Roman" w:hAnsi="Times New Roman" w:cs="Times New Roman"/>
          <w:color w:val="auto"/>
          <w:spacing w:val="29"/>
          <w:sz w:val="17"/>
          <w:szCs w:val="17"/>
        </w:rPr>
        <w:t xml:space="preserve"> </w:t>
      </w:r>
      <w:r w:rsidRPr="000B36E7">
        <w:rPr>
          <w:rFonts w:ascii="Times New Roman" w:hAnsi="Times New Roman" w:cs="Times New Roman"/>
          <w:color w:val="auto"/>
          <w:spacing w:val="3"/>
          <w:sz w:val="17"/>
          <w:szCs w:val="17"/>
        </w:rPr>
        <w:t>near-</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3"/>
          <w:sz w:val="17"/>
          <w:szCs w:val="17"/>
        </w:rPr>
        <w:t>and,</w:t>
      </w:r>
      <w:r w:rsidRPr="000B36E7">
        <w:rPr>
          <w:rFonts w:ascii="Times New Roman" w:hAnsi="Times New Roman" w:cs="Times New Roman"/>
          <w:color w:val="auto"/>
          <w:spacing w:val="30"/>
          <w:sz w:val="17"/>
          <w:szCs w:val="17"/>
        </w:rPr>
        <w:t xml:space="preserve"> </w:t>
      </w:r>
      <w:r w:rsidRPr="000B36E7">
        <w:rPr>
          <w:rFonts w:ascii="Times New Roman" w:hAnsi="Times New Roman" w:cs="Times New Roman"/>
          <w:color w:val="auto"/>
          <w:spacing w:val="3"/>
          <w:sz w:val="17"/>
          <w:szCs w:val="17"/>
        </w:rPr>
        <w:t>potentially,</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3"/>
          <w:sz w:val="17"/>
          <w:szCs w:val="17"/>
        </w:rPr>
        <w:t>sub-diffraction</w:t>
      </w:r>
      <w:r w:rsidRPr="000B36E7">
        <w:rPr>
          <w:rFonts w:ascii="Times New Roman" w:hAnsi="Times New Roman" w:cs="Times New Roman"/>
          <w:color w:val="auto"/>
          <w:spacing w:val="29"/>
          <w:w w:val="101"/>
          <w:sz w:val="17"/>
          <w:szCs w:val="17"/>
        </w:rPr>
        <w:t xml:space="preserve"> </w:t>
      </w:r>
      <w:r w:rsidRPr="000B36E7">
        <w:rPr>
          <w:rFonts w:ascii="Times New Roman" w:hAnsi="Times New Roman" w:cs="Times New Roman"/>
          <w:color w:val="auto"/>
          <w:spacing w:val="3"/>
          <w:sz w:val="17"/>
          <w:szCs w:val="17"/>
        </w:rPr>
        <w:t>light</w:t>
      </w:r>
      <w:r w:rsidRPr="000B36E7">
        <w:rPr>
          <w:rFonts w:ascii="Times New Roman" w:eastAsia="SimSun" w:hAnsi="Times New Roman" w:cs="Times New Roman"/>
          <w:color w:val="auto"/>
          <w:spacing w:val="3"/>
          <w:sz w:val="17"/>
          <w:szCs w:val="17"/>
          <w:lang w:eastAsia="zh-CN"/>
        </w:rPr>
        <w:t xml:space="preserve"> </w:t>
      </w:r>
      <w:r w:rsidRPr="000B36E7">
        <w:rPr>
          <w:rFonts w:ascii="Times New Roman" w:hAnsi="Times New Roman" w:cs="Times New Roman"/>
          <w:color w:val="auto"/>
          <w:spacing w:val="3"/>
          <w:sz w:val="17"/>
          <w:szCs w:val="17"/>
        </w:rPr>
        <w:t>focusing,</w:t>
      </w:r>
      <w:r w:rsidRPr="000B36E7">
        <w:rPr>
          <w:rFonts w:ascii="Times New Roman" w:hAnsi="Times New Roman" w:cs="Times New Roman"/>
          <w:color w:val="auto"/>
          <w:spacing w:val="28"/>
          <w:w w:val="101"/>
          <w:sz w:val="17"/>
          <w:szCs w:val="17"/>
        </w:rPr>
        <w:t xml:space="preserve"> </w:t>
      </w:r>
      <w:r w:rsidRPr="000B36E7">
        <w:rPr>
          <w:rFonts w:ascii="Times New Roman" w:hAnsi="Times New Roman" w:cs="Times New Roman"/>
          <w:color w:val="auto"/>
          <w:spacing w:val="3"/>
          <w:sz w:val="17"/>
          <w:szCs w:val="17"/>
        </w:rPr>
        <w:t>which</w:t>
      </w:r>
      <w:r w:rsidRPr="000B36E7">
        <w:rPr>
          <w:rFonts w:ascii="Times New Roman" w:hAnsi="Times New Roman" w:cs="Times New Roman"/>
          <w:color w:val="auto"/>
          <w:spacing w:val="28"/>
          <w:w w:val="102"/>
          <w:sz w:val="17"/>
          <w:szCs w:val="17"/>
        </w:rPr>
        <w:t xml:space="preserve"> </w:t>
      </w:r>
      <w:r w:rsidRPr="000B36E7">
        <w:rPr>
          <w:rFonts w:ascii="Times New Roman" w:hAnsi="Times New Roman" w:cs="Times New Roman"/>
          <w:color w:val="auto"/>
          <w:spacing w:val="3"/>
          <w:sz w:val="17"/>
          <w:szCs w:val="17"/>
        </w:rPr>
        <w:t>is</w:t>
      </w:r>
      <w:r w:rsidRPr="000B36E7">
        <w:rPr>
          <w:rFonts w:ascii="Times New Roman" w:hAnsi="Times New Roman" w:cs="Times New Roman"/>
          <w:color w:val="auto"/>
          <w:spacing w:val="30"/>
          <w:sz w:val="17"/>
          <w:szCs w:val="17"/>
        </w:rPr>
        <w:t xml:space="preserve"> </w:t>
      </w:r>
      <w:r w:rsidRPr="000B36E7">
        <w:rPr>
          <w:rFonts w:ascii="Times New Roman" w:hAnsi="Times New Roman" w:cs="Times New Roman"/>
          <w:color w:val="auto"/>
          <w:spacing w:val="3"/>
          <w:sz w:val="17"/>
          <w:szCs w:val="17"/>
        </w:rPr>
        <w:t>also</w:t>
      </w:r>
      <w:r w:rsidRPr="000B36E7">
        <w:rPr>
          <w:rFonts w:ascii="Times New Roman" w:hAnsi="Times New Roman" w:cs="Times New Roman"/>
          <w:color w:val="auto"/>
          <w:sz w:val="17"/>
          <w:szCs w:val="17"/>
        </w:rPr>
        <w:t xml:space="preserve"> accompanied</w: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z w:val="17"/>
          <w:szCs w:val="17"/>
        </w:rPr>
        <w:t>by</w:t>
      </w:r>
      <w:r w:rsidRPr="000B36E7">
        <w:rPr>
          <w:rFonts w:ascii="Times New Roman" w:hAnsi="Times New Roman" w:cs="Times New Roman"/>
          <w:color w:val="auto"/>
          <w:spacing w:val="29"/>
          <w:sz w:val="17"/>
          <w:szCs w:val="17"/>
        </w:rPr>
        <w:t xml:space="preserve"> </w:t>
      </w:r>
      <w:r w:rsidRPr="000B36E7">
        <w:rPr>
          <w:rFonts w:ascii="Times New Roman" w:hAnsi="Times New Roman" w:cs="Times New Roman"/>
          <w:color w:val="auto"/>
          <w:sz w:val="17"/>
          <w:szCs w:val="17"/>
        </w:rPr>
        <w:t>the</w:t>
      </w:r>
      <w:r w:rsidRPr="000B36E7">
        <w:rPr>
          <w:rFonts w:ascii="Times New Roman" w:hAnsi="Times New Roman" w:cs="Times New Roman"/>
          <w:color w:val="auto"/>
          <w:spacing w:val="32"/>
          <w:sz w:val="17"/>
          <w:szCs w:val="17"/>
        </w:rPr>
        <w:t xml:space="preserve"> </w:t>
      </w:r>
      <w:r w:rsidRPr="000B36E7">
        <w:rPr>
          <w:rFonts w:ascii="Times New Roman" w:hAnsi="Times New Roman" w:cs="Times New Roman"/>
          <w:color w:val="auto"/>
          <w:sz w:val="17"/>
          <w:szCs w:val="17"/>
        </w:rPr>
        <w:t>nanoscale</w: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z w:val="17"/>
          <w:szCs w:val="17"/>
        </w:rPr>
        <w:t>phase</w: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z w:val="17"/>
          <w:szCs w:val="17"/>
        </w:rPr>
        <w:t>gradient</w:t>
      </w:r>
      <w:r w:rsidRPr="000B36E7">
        <w:rPr>
          <w:rFonts w:ascii="Times New Roman" w:hAnsi="Times New Roman" w:cs="Times New Roman"/>
          <w:color w:val="auto"/>
          <w:spacing w:val="31"/>
          <w:w w:val="101"/>
          <w:sz w:val="17"/>
          <w:szCs w:val="17"/>
        </w:rPr>
        <w:t xml:space="preserve"> </w:t>
      </w:r>
      <w:r w:rsidRPr="000B36E7">
        <w:rPr>
          <w:rFonts w:ascii="Times New Roman" w:hAnsi="Times New Roman" w:cs="Times New Roman"/>
          <w:color w:val="auto"/>
          <w:sz w:val="17"/>
          <w:szCs w:val="17"/>
        </w:rPr>
        <w:t>of</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z w:val="17"/>
          <w:szCs w:val="17"/>
        </w:rPr>
        <w:t>the</w:t>
      </w:r>
      <w:r w:rsidRPr="000B36E7">
        <w:rPr>
          <w:rFonts w:ascii="Times New Roman" w:hAnsi="Times New Roman" w:cs="Times New Roman"/>
          <w:color w:val="auto"/>
          <w:spacing w:val="32"/>
          <w:w w:val="101"/>
          <w:sz w:val="17"/>
          <w:szCs w:val="17"/>
        </w:rPr>
        <w:t xml:space="preserve"> </w:t>
      </w:r>
      <w:r w:rsidRPr="000B36E7">
        <w:rPr>
          <w:rFonts w:ascii="Times New Roman" w:hAnsi="Times New Roman" w:cs="Times New Roman"/>
          <w:color w:val="auto"/>
          <w:sz w:val="17"/>
          <w:szCs w:val="17"/>
        </w:rPr>
        <w:t>size</w:t>
      </w:r>
      <w:r w:rsidRPr="000B36E7">
        <w:rPr>
          <w:rFonts w:ascii="Times New Roman" w:hAnsi="Times New Roman" w:cs="Times New Roman"/>
          <w:color w:val="auto"/>
          <w:spacing w:val="32"/>
          <w:sz w:val="17"/>
          <w:szCs w:val="17"/>
        </w:rPr>
        <w:t xml:space="preserve"> </w:t>
      </w:r>
      <w:r w:rsidRPr="000B36E7">
        <w:rPr>
          <w:rFonts w:ascii="Times New Roman" w:hAnsi="Times New Roman" w:cs="Times New Roman"/>
          <w:color w:val="auto"/>
          <w:sz w:val="17"/>
          <w:szCs w:val="17"/>
        </w:rPr>
        <w:t>in</w:t>
      </w:r>
      <w:r w:rsidRPr="000B36E7">
        <w:rPr>
          <w:rFonts w:ascii="Times New Roman" w:hAnsi="Times New Roman" w:cs="Times New Roman"/>
          <w:color w:val="auto"/>
          <w:spacing w:val="29"/>
          <w:w w:val="101"/>
          <w:sz w:val="17"/>
          <w:szCs w:val="17"/>
        </w:rPr>
        <w:t xml:space="preserve"> </w:t>
      </w:r>
      <w:r w:rsidRPr="000B36E7">
        <w:rPr>
          <w:rFonts w:ascii="Times New Roman" w:hAnsi="Times New Roman" w:cs="Times New Roman"/>
          <w:color w:val="auto"/>
          <w:sz w:val="17"/>
          <w:szCs w:val="17"/>
        </w:rPr>
        <w:t>the</w: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z w:val="17"/>
          <w:szCs w:val="17"/>
        </w:rPr>
        <w:t>order</w: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z w:val="17"/>
          <w:szCs w:val="17"/>
        </w:rPr>
        <w:t>of</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i/>
          <w:iCs/>
          <w:color w:val="auto"/>
          <w:spacing w:val="30"/>
          <w:w w:val="101"/>
          <w:sz w:val="17"/>
          <w:szCs w:val="17"/>
        </w:rPr>
        <w:t>λ</w:t>
      </w:r>
      <w:r w:rsidRPr="000B36E7">
        <w:rPr>
          <w:rFonts w:ascii="Times New Roman" w:eastAsia="SimSun" w:hAnsi="Times New Roman" w:cs="Times New Roman"/>
          <w:color w:val="auto"/>
          <w:spacing w:val="30"/>
          <w:w w:val="101"/>
          <w:sz w:val="17"/>
          <w:szCs w:val="17"/>
          <w:lang w:eastAsia="zh-CN"/>
        </w:rPr>
        <w:t xml:space="preserve">/100 </w:t>
      </w:r>
      <w:r w:rsidRPr="000B36E7">
        <w:rPr>
          <w:rFonts w:ascii="Times New Roman" w:hAnsi="Times New Roman" w:cs="Times New Roman"/>
          <w:color w:val="auto"/>
          <w:spacing w:val="17"/>
          <w:sz w:val="17"/>
          <w:szCs w:val="17"/>
        </w:rPr>
        <w:t>(</w:t>
      </w:r>
      <w:r w:rsidRPr="000B36E7">
        <w:rPr>
          <w:rFonts w:ascii="Times New Roman" w:hAnsi="Times New Roman" w:cs="Times New Roman"/>
          <w:i/>
          <w:iCs/>
          <w:color w:val="auto"/>
          <w:spacing w:val="30"/>
          <w:w w:val="101"/>
          <w:sz w:val="17"/>
          <w:szCs w:val="17"/>
        </w:rPr>
        <w:t>λ</w:t>
      </w:r>
      <w:r w:rsidRPr="000B36E7">
        <w:rPr>
          <w:rFonts w:ascii="Times New Roman" w:eastAsia="SimSun" w:hAnsi="Times New Roman" w:cs="Times New Roman"/>
          <w:color w:val="auto"/>
          <w:spacing w:val="30"/>
          <w:w w:val="101"/>
          <w:sz w:val="17"/>
          <w:szCs w:val="17"/>
          <w:lang w:eastAsia="zh-CN"/>
        </w:rPr>
        <w:t>/1000</w:t>
      </w:r>
      <w:r w:rsidRPr="000B36E7">
        <w:rPr>
          <w:rFonts w:ascii="Times New Roman" w:hAnsi="Times New Roman" w:cs="Times New Roman"/>
          <w:color w:val="auto"/>
          <w:spacing w:val="17"/>
          <w:sz w:val="17"/>
          <w:szCs w:val="17"/>
        </w:rPr>
        <w:t>),</w:t>
      </w:r>
      <w:r w:rsidRPr="000B36E7">
        <w:rPr>
          <w:rFonts w:ascii="Times New Roman" w:eastAsia="SimSun" w:hAnsi="Times New Roman" w:cs="Times New Roman"/>
          <w:color w:val="auto"/>
          <w:spacing w:val="17"/>
          <w:sz w:val="17"/>
          <w:szCs w:val="17"/>
          <w:lang w:eastAsia="zh-CN"/>
        </w:rPr>
        <w:t xml:space="preserve"> </w:t>
      </w:r>
      <w:r w:rsidRPr="000B36E7">
        <w:rPr>
          <w:rFonts w:ascii="Times New Roman" w:hAnsi="Times New Roman" w:cs="Times New Roman"/>
          <w:color w:val="auto"/>
          <w:sz w:val="17"/>
          <w:szCs w:val="17"/>
        </w:rPr>
        <w:t>demon</w:t>
      </w:r>
      <w:r w:rsidRPr="000B36E7">
        <w:rPr>
          <w:rFonts w:ascii="Times New Roman" w:hAnsi="Times New Roman" w:cs="Times New Roman"/>
          <w:color w:val="auto"/>
          <w:spacing w:val="4"/>
          <w:sz w:val="17"/>
          <w:szCs w:val="17"/>
        </w:rPr>
        <w:t>strated</w:t>
      </w:r>
      <w:r w:rsidRPr="000B36E7">
        <w:rPr>
          <w:rFonts w:ascii="Times New Roman" w:hAnsi="Times New Roman" w:cs="Times New Roman"/>
          <w:color w:val="auto"/>
          <w:spacing w:val="25"/>
          <w:w w:val="101"/>
          <w:sz w:val="17"/>
          <w:szCs w:val="17"/>
        </w:rPr>
        <w:t xml:space="preserve"> </w:t>
      </w:r>
      <w:r w:rsidRPr="000B36E7">
        <w:rPr>
          <w:rFonts w:ascii="Times New Roman" w:hAnsi="Times New Roman" w:cs="Times New Roman"/>
          <w:color w:val="auto"/>
          <w:spacing w:val="4"/>
          <w:sz w:val="17"/>
          <w:szCs w:val="17"/>
        </w:rPr>
        <w:t>in</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23"/>
          <w:w w:val="101"/>
          <w:sz w:val="17"/>
          <w:szCs w:val="17"/>
        </w:rPr>
        <w:t xml:space="preserve"> </w:t>
      </w:r>
      <w:r w:rsidRPr="000B36E7">
        <w:rPr>
          <w:rFonts w:ascii="Times New Roman" w:hAnsi="Times New Roman" w:cs="Times New Roman"/>
          <w:color w:val="auto"/>
          <w:spacing w:val="4"/>
          <w:sz w:val="17"/>
          <w:szCs w:val="17"/>
        </w:rPr>
        <w:t>experiment</w:t>
      </w:r>
      <w:r w:rsidRPr="000B36E7">
        <w:rPr>
          <w:rFonts w:ascii="Times New Roman" w:hAnsi="Times New Roman" w:cs="Times New Roman"/>
          <w:color w:val="auto"/>
          <w:spacing w:val="36"/>
          <w:w w:val="101"/>
          <w:sz w:val="17"/>
          <w:szCs w:val="17"/>
        </w:rPr>
        <w:t xml:space="preserve"> </w:t>
      </w:r>
      <w:r w:rsidRPr="000B36E7">
        <w:rPr>
          <w:rFonts w:ascii="Times New Roman" w:hAnsi="Times New Roman" w:cs="Times New Roman"/>
          <w:color w:val="auto"/>
          <w:spacing w:val="4"/>
          <w:sz w:val="17"/>
          <w:szCs w:val="17"/>
        </w:rPr>
        <w:t>(simulations). Crucially,</w:t>
      </w:r>
      <w:r w:rsidRPr="000B36E7">
        <w:rPr>
          <w:rFonts w:ascii="Times New Roman" w:hAnsi="Times New Roman" w:cs="Times New Roman"/>
          <w:color w:val="auto"/>
          <w:spacing w:val="23"/>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24"/>
          <w:w w:val="101"/>
          <w:sz w:val="17"/>
          <w:szCs w:val="17"/>
        </w:rPr>
        <w:t xml:space="preserve"> </w:t>
      </w:r>
      <w:r w:rsidRPr="000B36E7">
        <w:rPr>
          <w:rFonts w:ascii="Times New Roman" w:hAnsi="Times New Roman" w:cs="Times New Roman"/>
          <w:color w:val="auto"/>
          <w:spacing w:val="4"/>
          <w:sz w:val="17"/>
          <w:szCs w:val="17"/>
        </w:rPr>
        <w:t>squeezing</w:t>
      </w:r>
      <w:r w:rsidRPr="000B36E7">
        <w:rPr>
          <w:rFonts w:ascii="Times New Roman" w:hAnsi="Times New Roman" w:cs="Times New Roman"/>
          <w:color w:val="auto"/>
          <w:spacing w:val="24"/>
          <w:w w:val="101"/>
          <w:sz w:val="17"/>
          <w:szCs w:val="17"/>
        </w:rPr>
        <w:t xml:space="preserve"> </w:t>
      </w:r>
      <w:r w:rsidRPr="000B36E7">
        <w:rPr>
          <w:rFonts w:ascii="Times New Roman" w:hAnsi="Times New Roman" w:cs="Times New Roman"/>
          <w:color w:val="auto"/>
          <w:spacing w:val="4"/>
          <w:sz w:val="17"/>
          <w:szCs w:val="17"/>
        </w:rPr>
        <w:t>m</w:t>
      </w:r>
      <w:r w:rsidRPr="000B36E7">
        <w:rPr>
          <w:rFonts w:ascii="Times New Roman" w:hAnsi="Times New Roman" w:cs="Times New Roman"/>
          <w:color w:val="auto"/>
          <w:spacing w:val="3"/>
          <w:sz w:val="17"/>
          <w:szCs w:val="17"/>
        </w:rPr>
        <w:t>echanism</w:t>
      </w:r>
      <w:r w:rsidRPr="000B36E7">
        <w:rPr>
          <w:rFonts w:ascii="Times New Roman" w:hAnsi="Times New Roman" w:cs="Times New Roman"/>
          <w:color w:val="auto"/>
          <w:spacing w:val="26"/>
          <w:w w:val="101"/>
          <w:sz w:val="17"/>
          <w:szCs w:val="17"/>
        </w:rPr>
        <w:t xml:space="preserve"> </w:t>
      </w:r>
      <w:r w:rsidRPr="000B36E7">
        <w:rPr>
          <w:rFonts w:ascii="Times New Roman" w:hAnsi="Times New Roman" w:cs="Times New Roman"/>
          <w:color w:val="auto"/>
          <w:spacing w:val="3"/>
          <w:sz w:val="17"/>
          <w:szCs w:val="17"/>
        </w:rPr>
        <w:t>allows</w:t>
      </w:r>
      <w:r w:rsidRPr="000B36E7">
        <w:rPr>
          <w:rFonts w:ascii="Times New Roman" w:hAnsi="Times New Roman" w:cs="Times New Roman"/>
          <w:color w:val="auto"/>
          <w:spacing w:val="24"/>
          <w:w w:val="101"/>
          <w:sz w:val="17"/>
          <w:szCs w:val="17"/>
        </w:rPr>
        <w:t xml:space="preserve"> </w:t>
      </w:r>
      <w:r w:rsidRPr="000B36E7">
        <w:rPr>
          <w:rFonts w:ascii="Times New Roman" w:hAnsi="Times New Roman" w:cs="Times New Roman"/>
          <w:color w:val="auto"/>
          <w:spacing w:val="3"/>
          <w:sz w:val="17"/>
          <w:szCs w:val="17"/>
        </w:rPr>
        <w:t>for</w:t>
      </w:r>
      <w:r w:rsidRPr="000B36E7">
        <w:rPr>
          <w:rFonts w:ascii="Times New Roman" w:hAnsi="Times New Roman" w:cs="Times New Roman"/>
          <w:color w:val="auto"/>
          <w:spacing w:val="24"/>
          <w:w w:val="101"/>
          <w:sz w:val="17"/>
          <w:szCs w:val="17"/>
        </w:rPr>
        <w:t xml:space="preserve"> </w:t>
      </w:r>
      <w:r w:rsidRPr="000B36E7">
        <w:rPr>
          <w:rFonts w:ascii="Times New Roman" w:hAnsi="Times New Roman" w:cs="Times New Roman"/>
          <w:color w:val="auto"/>
          <w:spacing w:val="3"/>
          <w:sz w:val="17"/>
          <w:szCs w:val="17"/>
        </w:rPr>
        <w:t>continuous</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6"/>
          <w:sz w:val="17"/>
          <w:szCs w:val="17"/>
        </w:rPr>
        <w:t>tuning of both</w:t>
      </w:r>
      <w:r w:rsidRPr="000B36E7">
        <w:rPr>
          <w:rFonts w:ascii="Times New Roman" w:eastAsia="SimSun" w:hAnsi="Times New Roman" w:cs="Times New Roman"/>
          <w:color w:val="auto"/>
          <w:spacing w:val="6"/>
          <w:sz w:val="17"/>
          <w:szCs w:val="17"/>
          <w:lang w:eastAsia="zh-CN"/>
        </w:rPr>
        <w:t xml:space="preserve"> </w:t>
      </w:r>
      <w:r w:rsidRPr="000B36E7">
        <w:rPr>
          <w:rFonts w:ascii="Times New Roman" w:hAnsi="Times New Roman" w:cs="Times New Roman"/>
          <w:color w:val="auto"/>
          <w:spacing w:val="6"/>
          <w:sz w:val="17"/>
          <w:szCs w:val="17"/>
        </w:rPr>
        <w:t>features by varying the</w:t>
      </w:r>
      <w:r w:rsidRPr="000B36E7">
        <w:rPr>
          <w:rFonts w:ascii="Times New Roman" w:hAnsi="Times New Roman" w:cs="Times New Roman"/>
          <w:color w:val="auto"/>
          <w:spacing w:val="13"/>
          <w:w w:val="101"/>
          <w:sz w:val="17"/>
          <w:szCs w:val="17"/>
        </w:rPr>
        <w:t xml:space="preserve"> </w:t>
      </w:r>
      <w:r w:rsidRPr="000B36E7">
        <w:rPr>
          <w:rFonts w:ascii="Times New Roman" w:hAnsi="Times New Roman" w:cs="Times New Roman"/>
          <w:color w:val="auto"/>
          <w:spacing w:val="6"/>
          <w:sz w:val="17"/>
          <w:szCs w:val="17"/>
        </w:rPr>
        <w:t>squeezing</w:t>
      </w:r>
      <w:r w:rsidRPr="000B36E7">
        <w:rPr>
          <w:rFonts w:ascii="Times New Roman" w:hAnsi="Times New Roman" w:cs="Times New Roman"/>
          <w:color w:val="auto"/>
          <w:spacing w:val="12"/>
          <w:w w:val="102"/>
          <w:sz w:val="17"/>
          <w:szCs w:val="17"/>
        </w:rPr>
        <w:t xml:space="preserve"> </w:t>
      </w:r>
      <w:r w:rsidRPr="000B36E7">
        <w:rPr>
          <w:rFonts w:ascii="Times New Roman" w:hAnsi="Times New Roman" w:cs="Times New Roman"/>
          <w:color w:val="auto"/>
          <w:spacing w:val="6"/>
          <w:sz w:val="17"/>
          <w:szCs w:val="17"/>
        </w:rPr>
        <w:t>parameter, thus</w:t>
      </w:r>
      <w:r w:rsidRPr="000B36E7">
        <w:rPr>
          <w:rFonts w:ascii="Times New Roman" w:hAnsi="Times New Roman" w:cs="Times New Roman"/>
          <w:color w:val="auto"/>
          <w:spacing w:val="12"/>
          <w:w w:val="101"/>
          <w:sz w:val="17"/>
          <w:szCs w:val="17"/>
        </w:rPr>
        <w:t xml:space="preserve"> </w:t>
      </w:r>
      <w:r w:rsidRPr="000B36E7">
        <w:rPr>
          <w:rFonts w:ascii="Times New Roman" w:hAnsi="Times New Roman" w:cs="Times New Roman"/>
          <w:color w:val="auto"/>
          <w:spacing w:val="6"/>
          <w:sz w:val="17"/>
          <w:szCs w:val="17"/>
        </w:rPr>
        <w:t>providing</w:t>
      </w:r>
      <w:r w:rsidRPr="000B36E7">
        <w:rPr>
          <w:rFonts w:ascii="Times New Roman" w:hAnsi="Times New Roman" w:cs="Times New Roman"/>
          <w:color w:val="auto"/>
          <w:spacing w:val="13"/>
          <w:sz w:val="17"/>
          <w:szCs w:val="17"/>
        </w:rPr>
        <w:t xml:space="preserve"> </w:t>
      </w:r>
      <w:r w:rsidRPr="000B36E7">
        <w:rPr>
          <w:rFonts w:ascii="Times New Roman" w:hAnsi="Times New Roman" w:cs="Times New Roman"/>
          <w:color w:val="auto"/>
          <w:spacing w:val="6"/>
          <w:sz w:val="17"/>
          <w:szCs w:val="17"/>
        </w:rPr>
        <w:t>distinct</w:t>
      </w:r>
      <w:r w:rsidRPr="000B36E7">
        <w:rPr>
          <w:rFonts w:ascii="Times New Roman" w:hAnsi="Times New Roman" w:cs="Times New Roman"/>
          <w:color w:val="auto"/>
          <w:spacing w:val="5"/>
          <w:sz w:val="17"/>
          <w:szCs w:val="17"/>
        </w:rPr>
        <w:t>ive</w:t>
      </w:r>
      <w:r w:rsidRPr="000B36E7">
        <w:rPr>
          <w:rFonts w:ascii="Times New Roman" w:hAnsi="Times New Roman" w:cs="Times New Roman"/>
          <w:color w:val="auto"/>
          <w:spacing w:val="12"/>
          <w:sz w:val="17"/>
          <w:szCs w:val="17"/>
        </w:rPr>
        <w:t xml:space="preserve"> </w:t>
      </w:r>
      <w:r w:rsidRPr="000B36E7">
        <w:rPr>
          <w:rFonts w:ascii="Times New Roman" w:hAnsi="Times New Roman" w:cs="Times New Roman"/>
          <w:color w:val="auto"/>
          <w:spacing w:val="5"/>
          <w:sz w:val="17"/>
          <w:szCs w:val="17"/>
        </w:rPr>
        <w:t>flexibility</w:t>
      </w:r>
      <w:r w:rsidRPr="000B36E7">
        <w:rPr>
          <w:rFonts w:ascii="Times New Roman" w:hAnsi="Times New Roman" w:cs="Times New Roman"/>
          <w:color w:val="auto"/>
          <w:spacing w:val="13"/>
          <w:w w:val="101"/>
          <w:sz w:val="17"/>
          <w:szCs w:val="17"/>
        </w:rPr>
        <w:t xml:space="preserve"> </w:t>
      </w:r>
      <w:r w:rsidRPr="000B36E7">
        <w:rPr>
          <w:rFonts w:ascii="Times New Roman" w:hAnsi="Times New Roman" w:cs="Times New Roman"/>
          <w:color w:val="auto"/>
          <w:spacing w:val="5"/>
          <w:sz w:val="17"/>
          <w:szCs w:val="17"/>
        </w:rPr>
        <w:t>for</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6"/>
          <w:sz w:val="17"/>
          <w:szCs w:val="17"/>
        </w:rPr>
        <w:t>optical microscopy and metrology</w:t>
      </w:r>
      <w:r w:rsidRPr="000B36E7">
        <w:rPr>
          <w:rFonts w:ascii="Times New Roman" w:eastAsia="SimSun" w:hAnsi="Times New Roman" w:cs="Times New Roman"/>
          <w:color w:val="auto"/>
          <w:spacing w:val="6"/>
          <w:sz w:val="17"/>
          <w:szCs w:val="17"/>
          <w:lang w:eastAsia="zh-CN"/>
        </w:rPr>
        <w:t xml:space="preserve"> </w:t>
      </w:r>
      <w:r w:rsidRPr="000B36E7">
        <w:rPr>
          <w:rFonts w:ascii="Times New Roman" w:hAnsi="Times New Roman" w:cs="Times New Roman"/>
          <w:color w:val="auto"/>
          <w:spacing w:val="6"/>
          <w:sz w:val="17"/>
          <w:szCs w:val="17"/>
        </w:rPr>
        <w:t>beyond the</w:t>
      </w:r>
      <w:r w:rsidRPr="000B36E7">
        <w:rPr>
          <w:rFonts w:ascii="Times New Roman" w:hAnsi="Times New Roman" w:cs="Times New Roman"/>
          <w:color w:val="auto"/>
          <w:spacing w:val="14"/>
          <w:sz w:val="17"/>
          <w:szCs w:val="17"/>
        </w:rPr>
        <w:t xml:space="preserve"> </w:t>
      </w:r>
      <w:r w:rsidRPr="000B36E7">
        <w:rPr>
          <w:rFonts w:ascii="Times New Roman" w:hAnsi="Times New Roman" w:cs="Times New Roman"/>
          <w:color w:val="auto"/>
          <w:spacing w:val="6"/>
          <w:sz w:val="17"/>
          <w:szCs w:val="17"/>
        </w:rPr>
        <w:t>diffraction</w:t>
      </w:r>
      <w:r w:rsidRPr="000B36E7">
        <w:rPr>
          <w:rFonts w:ascii="Times New Roman" w:hAnsi="Times New Roman" w:cs="Times New Roman"/>
          <w:color w:val="auto"/>
          <w:spacing w:val="14"/>
          <w:sz w:val="17"/>
          <w:szCs w:val="17"/>
        </w:rPr>
        <w:t xml:space="preserve"> </w:t>
      </w:r>
      <w:r w:rsidRPr="000B36E7">
        <w:rPr>
          <w:rFonts w:ascii="Times New Roman" w:hAnsi="Times New Roman" w:cs="Times New Roman"/>
          <w:color w:val="auto"/>
          <w:spacing w:val="6"/>
          <w:sz w:val="17"/>
          <w:szCs w:val="17"/>
        </w:rPr>
        <w:t>limit</w:t>
      </w:r>
      <w:r w:rsidRPr="000B36E7">
        <w:rPr>
          <w:rFonts w:ascii="Times New Roman" w:hAnsi="Times New Roman" w:cs="Times New Roman"/>
          <w:color w:val="auto"/>
          <w:spacing w:val="15"/>
          <w:sz w:val="17"/>
          <w:szCs w:val="17"/>
        </w:rPr>
        <w:t xml:space="preserve"> </w:t>
      </w:r>
      <w:r w:rsidRPr="000B36E7">
        <w:rPr>
          <w:rFonts w:ascii="Times New Roman" w:hAnsi="Times New Roman" w:cs="Times New Roman"/>
          <w:color w:val="auto"/>
          <w:spacing w:val="6"/>
          <w:sz w:val="17"/>
          <w:szCs w:val="17"/>
        </w:rPr>
        <w:t>and</w:t>
      </w:r>
      <w:r w:rsidRPr="000B36E7">
        <w:rPr>
          <w:rFonts w:ascii="Times New Roman" w:hAnsi="Times New Roman" w:cs="Times New Roman"/>
          <w:color w:val="auto"/>
          <w:spacing w:val="13"/>
          <w:sz w:val="17"/>
          <w:szCs w:val="17"/>
        </w:rPr>
        <w:t xml:space="preserve"> </w:t>
      </w:r>
      <w:r w:rsidRPr="000B36E7">
        <w:rPr>
          <w:rFonts w:ascii="Times New Roman" w:hAnsi="Times New Roman" w:cs="Times New Roman"/>
          <w:color w:val="auto"/>
          <w:spacing w:val="5"/>
          <w:sz w:val="17"/>
          <w:szCs w:val="17"/>
        </w:rPr>
        <w:t>suggesting</w:t>
      </w:r>
      <w:r w:rsidRPr="000B36E7">
        <w:rPr>
          <w:rFonts w:ascii="Times New Roman" w:hAnsi="Times New Roman" w:cs="Times New Roman"/>
          <w:color w:val="auto"/>
          <w:spacing w:val="13"/>
          <w:w w:val="101"/>
          <w:sz w:val="17"/>
          <w:szCs w:val="17"/>
        </w:rPr>
        <w:t xml:space="preserve"> </w:t>
      </w:r>
      <w:r w:rsidRPr="000B36E7">
        <w:rPr>
          <w:rFonts w:ascii="Times New Roman" w:hAnsi="Times New Roman" w:cs="Times New Roman"/>
          <w:color w:val="auto"/>
          <w:spacing w:val="5"/>
          <w:sz w:val="17"/>
          <w:szCs w:val="17"/>
        </w:rPr>
        <w:t>further</w:t>
      </w:r>
      <w:r w:rsidRPr="000B36E7">
        <w:rPr>
          <w:rFonts w:ascii="Times New Roman" w:hAnsi="Times New Roman" w:cs="Times New Roman"/>
          <w:color w:val="auto"/>
          <w:spacing w:val="12"/>
          <w:w w:val="101"/>
          <w:sz w:val="17"/>
          <w:szCs w:val="17"/>
        </w:rPr>
        <w:t xml:space="preserve"> </w:t>
      </w:r>
      <w:r w:rsidRPr="000B36E7">
        <w:rPr>
          <w:rFonts w:ascii="Times New Roman" w:hAnsi="Times New Roman" w:cs="Times New Roman"/>
          <w:color w:val="auto"/>
          <w:spacing w:val="5"/>
          <w:sz w:val="17"/>
          <w:szCs w:val="17"/>
        </w:rPr>
        <w:t>exploration</w:t>
      </w:r>
      <w:r w:rsidRPr="000B36E7">
        <w:rPr>
          <w:rFonts w:ascii="Times New Roman" w:hAnsi="Times New Roman" w:cs="Times New Roman"/>
          <w:color w:val="auto"/>
          <w:spacing w:val="12"/>
          <w:sz w:val="17"/>
          <w:szCs w:val="17"/>
        </w:rPr>
        <w:t xml:space="preserve"> </w:t>
      </w:r>
      <w:r w:rsidRPr="000B36E7">
        <w:rPr>
          <w:rFonts w:ascii="Times New Roman" w:hAnsi="Times New Roman" w:cs="Times New Roman"/>
          <w:color w:val="auto"/>
          <w:spacing w:val="5"/>
          <w:sz w:val="17"/>
          <w:szCs w:val="17"/>
        </w:rPr>
        <w:t>of</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2"/>
          <w:sz w:val="17"/>
          <w:szCs w:val="17"/>
        </w:rPr>
        <w:t>classical</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2"/>
          <w:sz w:val="17"/>
          <w:szCs w:val="17"/>
        </w:rPr>
        <w:t>analogies</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2"/>
          <w:sz w:val="17"/>
          <w:szCs w:val="17"/>
        </w:rPr>
        <w:t>of</w:t>
      </w:r>
      <w:r w:rsidRPr="000B36E7">
        <w:rPr>
          <w:rFonts w:ascii="Times New Roman" w:hAnsi="Times New Roman" w:cs="Times New Roman"/>
          <w:color w:val="auto"/>
          <w:spacing w:val="1"/>
          <w:sz w:val="17"/>
          <w:szCs w:val="17"/>
        </w:rPr>
        <w:t xml:space="preserve"> quantum</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1"/>
          <w:sz w:val="17"/>
          <w:szCs w:val="17"/>
        </w:rPr>
        <w:t>effects.</w:t>
      </w:r>
      <w:r w:rsidRPr="000B36E7">
        <w:rPr>
          <w:rFonts w:ascii="Times New Roman" w:eastAsiaTheme="minorEastAsia" w:hAnsi="Times New Roman" w:cs="Times New Roman" w:hint="eastAsia"/>
          <w:color w:val="auto"/>
          <w:spacing w:val="1"/>
          <w:sz w:val="17"/>
          <w:szCs w:val="17"/>
          <w:lang w:eastAsia="zh-CN"/>
        </w:rPr>
        <w:t xml:space="preserve"> </w:t>
      </w:r>
    </w:p>
    <w:p w14:paraId="360205B3" w14:textId="77777777" w:rsidR="0056722A" w:rsidRPr="000B36E7" w:rsidRDefault="0056722A">
      <w:pPr>
        <w:ind w:leftChars="300" w:left="630" w:rightChars="300" w:right="630"/>
        <w:jc w:val="both"/>
        <w:rPr>
          <w:rFonts w:ascii="Times New Roman" w:hAnsi="Times New Roman" w:cs="Times New Roman"/>
          <w:color w:val="auto"/>
          <w:spacing w:val="1"/>
          <w:sz w:val="17"/>
          <w:szCs w:val="17"/>
        </w:rPr>
      </w:pPr>
    </w:p>
    <w:p w14:paraId="06A16C0A" w14:textId="77777777" w:rsidR="0056722A" w:rsidRPr="000B36E7" w:rsidRDefault="0056722A">
      <w:pPr>
        <w:ind w:leftChars="300" w:left="630" w:rightChars="300" w:right="630"/>
        <w:jc w:val="both"/>
        <w:rPr>
          <w:rFonts w:ascii="Times New Roman" w:hAnsi="Times New Roman" w:cs="Times New Roman"/>
          <w:color w:val="auto"/>
          <w:spacing w:val="1"/>
          <w:sz w:val="17"/>
          <w:szCs w:val="17"/>
        </w:rPr>
        <w:sectPr w:rsidR="0056722A" w:rsidRPr="000B36E7">
          <w:pgSz w:w="11906" w:h="16838"/>
          <w:pgMar w:top="1219" w:right="1080" w:bottom="1219" w:left="1080" w:header="851" w:footer="992" w:gutter="0"/>
          <w:cols w:space="0"/>
          <w:docGrid w:type="lines" w:linePitch="312"/>
        </w:sectPr>
      </w:pPr>
    </w:p>
    <w:p w14:paraId="79BA5E19" w14:textId="77777777" w:rsidR="0056722A" w:rsidRPr="000B36E7" w:rsidRDefault="00A81798">
      <w:pPr>
        <w:pStyle w:val="BodyText"/>
        <w:rPr>
          <w:rFonts w:ascii="Times New Roman" w:hAnsi="Times New Roman" w:cs="Times New Roman"/>
          <w:color w:val="auto"/>
          <w:sz w:val="23"/>
          <w:szCs w:val="23"/>
        </w:rPr>
      </w:pPr>
      <w:r w:rsidRPr="000B36E7">
        <w:rPr>
          <w:rFonts w:ascii="Times New Roman" w:hAnsi="Times New Roman" w:cs="Times New Roman"/>
          <w:b/>
          <w:bCs/>
          <w:color w:val="auto"/>
          <w:spacing w:val="10"/>
          <w:sz w:val="23"/>
          <w:szCs w:val="23"/>
        </w:rPr>
        <w:t>Introduction</w:t>
      </w:r>
    </w:p>
    <w:p w14:paraId="7DB8D432" w14:textId="77777777" w:rsidR="0056722A" w:rsidRPr="000B36E7" w:rsidRDefault="00A81798">
      <w:pPr>
        <w:pStyle w:val="BodyText"/>
        <w:spacing w:beforeLines="50" w:before="156" w:line="264" w:lineRule="auto"/>
        <w:jc w:val="both"/>
        <w:rPr>
          <w:rFonts w:ascii="Times New Roman" w:hAnsi="Times New Roman" w:cs="Times New Roman"/>
          <w:color w:val="auto"/>
        </w:rPr>
      </w:pPr>
      <w:r w:rsidRPr="000B36E7">
        <w:rPr>
          <w:rFonts w:ascii="Times New Roman" w:hAnsi="Times New Roman" w:cs="Times New Roman"/>
          <w:color w:val="auto"/>
        </w:rPr>
        <w:t>Structured</w:t>
      </w:r>
      <w:r w:rsidRPr="000B36E7">
        <w:rPr>
          <w:rFonts w:ascii="Times New Roman" w:hAnsi="Times New Roman" w:cs="Times New Roman"/>
          <w:color w:val="auto"/>
          <w:spacing w:val="16"/>
        </w:rPr>
        <w:t xml:space="preserve"> </w:t>
      </w:r>
      <w:r w:rsidRPr="000B36E7">
        <w:rPr>
          <w:rFonts w:ascii="Times New Roman" w:hAnsi="Times New Roman" w:cs="Times New Roman"/>
          <w:color w:val="auto"/>
        </w:rPr>
        <w:t>light</w:t>
      </w:r>
      <w:r w:rsidRPr="000B36E7">
        <w:rPr>
          <w:rFonts w:ascii="Times New Roman" w:hAnsi="Times New Roman" w:cs="Times New Roman"/>
          <w:color w:val="auto"/>
          <w:spacing w:val="14"/>
          <w:w w:val="101"/>
        </w:rPr>
        <w:t xml:space="preserve"> </w:t>
      </w:r>
      <w:r w:rsidRPr="000B36E7">
        <w:rPr>
          <w:rFonts w:ascii="Times New Roman" w:hAnsi="Times New Roman" w:cs="Times New Roman"/>
          <w:color w:val="auto"/>
        </w:rPr>
        <w:t>enables</w:t>
      </w:r>
      <w:r w:rsidRPr="000B36E7">
        <w:rPr>
          <w:rFonts w:ascii="Times New Roman" w:hAnsi="Times New Roman" w:cs="Times New Roman"/>
          <w:color w:val="auto"/>
          <w:spacing w:val="15"/>
        </w:rPr>
        <w:t xml:space="preserve"> </w:t>
      </w:r>
      <w:r w:rsidRPr="000B36E7">
        <w:rPr>
          <w:rFonts w:ascii="Times New Roman" w:hAnsi="Times New Roman" w:cs="Times New Roman"/>
          <w:color w:val="auto"/>
        </w:rPr>
        <w:t>precise</w:t>
      </w:r>
      <w:r w:rsidRPr="000B36E7">
        <w:rPr>
          <w:rFonts w:ascii="Times New Roman" w:hAnsi="Times New Roman" w:cs="Times New Roman"/>
          <w:color w:val="auto"/>
          <w:spacing w:val="16"/>
        </w:rPr>
        <w:t xml:space="preserve"> </w:t>
      </w:r>
      <w:r w:rsidRPr="000B36E7">
        <w:rPr>
          <w:rFonts w:ascii="Times New Roman" w:hAnsi="Times New Roman" w:cs="Times New Roman"/>
          <w:color w:val="auto"/>
        </w:rPr>
        <w:t>control</w:t>
      </w:r>
      <w:r w:rsidRPr="000B36E7">
        <w:rPr>
          <w:rFonts w:ascii="Times New Roman" w:hAnsi="Times New Roman" w:cs="Times New Roman"/>
          <w:color w:val="auto"/>
          <w:spacing w:val="14"/>
          <w:w w:val="101"/>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light</w:t>
      </w:r>
      <w:r w:rsidRPr="000B36E7">
        <w:rPr>
          <w:rFonts w:ascii="Times New Roman" w:hAnsi="Times New Roman" w:cs="Times New Roman"/>
          <w:color w:val="auto"/>
          <w:spacing w:val="9"/>
        </w:rPr>
        <w:t>’</w:t>
      </w:r>
      <w:r w:rsidRPr="000B36E7">
        <w:rPr>
          <w:rFonts w:ascii="Times New Roman" w:hAnsi="Times New Roman" w:cs="Times New Roman"/>
          <w:color w:val="auto"/>
        </w:rPr>
        <w:t>s</w:t>
      </w:r>
      <w:r w:rsidRPr="000B36E7">
        <w:rPr>
          <w:rFonts w:ascii="Times New Roman" w:hAnsi="Times New Roman" w:cs="Times New Roman"/>
          <w:color w:val="auto"/>
          <w:spacing w:val="16"/>
        </w:rPr>
        <w:t xml:space="preserve"> </w:t>
      </w:r>
      <w:r w:rsidRPr="000B36E7">
        <w:rPr>
          <w:rFonts w:ascii="Times New Roman" w:hAnsi="Times New Roman" w:cs="Times New Roman"/>
          <w:color w:val="auto"/>
        </w:rPr>
        <w:t>degrees of</w:t>
      </w:r>
      <w:r w:rsidRPr="000B36E7">
        <w:rPr>
          <w:rFonts w:ascii="Times New Roman" w:hAnsi="Times New Roman" w:cs="Times New Roman"/>
          <w:color w:val="auto"/>
          <w:spacing w:val="27"/>
        </w:rPr>
        <w:t xml:space="preserve"> </w:t>
      </w:r>
      <w:r w:rsidRPr="000B36E7">
        <w:rPr>
          <w:rFonts w:ascii="Times New Roman" w:hAnsi="Times New Roman" w:cs="Times New Roman"/>
          <w:color w:val="auto"/>
        </w:rPr>
        <w:t>freedom</w:t>
      </w:r>
      <w:r w:rsidRPr="000B36E7">
        <w:rPr>
          <w:rFonts w:ascii="Times New Roman" w:hAnsi="Times New Roman" w:cs="Times New Roman"/>
          <w:color w:val="auto"/>
          <w:spacing w:val="39"/>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dimensions</w:t>
      </w:r>
      <w:r w:rsidRPr="000B36E7">
        <w:rPr>
          <w:rFonts w:ascii="Times New Roman" w:hAnsi="Times New Roman" w:cs="Times New Roman"/>
          <w:color w:val="auto"/>
          <w:spacing w:val="3"/>
        </w:rPr>
        <w:t>,</w:t>
      </w:r>
      <w:r w:rsidRPr="000B36E7">
        <w:rPr>
          <w:rFonts w:ascii="Times New Roman" w:hAnsi="Times New Roman" w:cs="Times New Roman"/>
          <w:color w:val="auto"/>
          <w:spacing w:val="40"/>
          <w:w w:val="101"/>
        </w:rPr>
        <w:t xml:space="preserve"> </w:t>
      </w:r>
      <w:r w:rsidRPr="000B36E7">
        <w:rPr>
          <w:rFonts w:ascii="Times New Roman" w:hAnsi="Times New Roman" w:cs="Times New Roman"/>
          <w:color w:val="auto"/>
        </w:rPr>
        <w:t>being</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rPr>
        <w:t>demand</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rPr>
        <w:t>fundamental</w:t>
      </w:r>
      <w:r w:rsidRPr="000B36E7">
        <w:rPr>
          <w:rFonts w:ascii="Times New Roman" w:hAnsi="Times New Roman" w:cs="Times New Roman"/>
          <w:color w:val="auto"/>
          <w:spacing w:val="49"/>
          <w:w w:val="101"/>
        </w:rPr>
        <w:t xml:space="preserve"> </w:t>
      </w:r>
      <w:r w:rsidRPr="000B36E7">
        <w:rPr>
          <w:rFonts w:ascii="Times New Roman" w:hAnsi="Times New Roman" w:cs="Times New Roman"/>
          <w:color w:val="auto"/>
        </w:rPr>
        <w:t>physics</w:t>
      </w:r>
      <w:r w:rsidRPr="000B36E7">
        <w:rPr>
          <w:rFonts w:ascii="Times New Roman" w:hAnsi="Times New Roman" w:cs="Times New Roman"/>
          <w:color w:val="auto"/>
          <w:spacing w:val="50"/>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47"/>
          <w:w w:val="101"/>
        </w:rPr>
        <w:t xml:space="preserve"> </w:t>
      </w:r>
      <w:r w:rsidRPr="000B36E7">
        <w:rPr>
          <w:rFonts w:ascii="Times New Roman" w:hAnsi="Times New Roman" w:cs="Times New Roman"/>
          <w:color w:val="auto"/>
        </w:rPr>
        <w:t>optical</w:t>
      </w:r>
      <w:r w:rsidRPr="000B36E7">
        <w:rPr>
          <w:rFonts w:ascii="Times New Roman" w:hAnsi="Times New Roman" w:cs="Times New Roman"/>
          <w:color w:val="auto"/>
          <w:spacing w:val="45"/>
        </w:rPr>
        <w:t xml:space="preserve"> </w:t>
      </w:r>
      <w:r w:rsidRPr="000B36E7">
        <w:rPr>
          <w:rFonts w:ascii="Times New Roman" w:hAnsi="Times New Roman" w:cs="Times New Roman"/>
          <w:color w:val="auto"/>
        </w:rPr>
        <w:t xml:space="preserve">technologies </w:t>
      </w:r>
      <w:hyperlink w:anchor="bookmark4" w:history="1">
        <w:r w:rsidRPr="000B36E7">
          <w:rPr>
            <w:rFonts w:ascii="Times New Roman" w:hAnsi="Times New Roman" w:cs="Times New Roman"/>
            <w:color w:val="auto"/>
          </w:rPr>
          <w:t>[1–3]</w:t>
        </w:r>
      </w:hyperlink>
      <w:r w:rsidRPr="000B36E7">
        <w:rPr>
          <w:rFonts w:ascii="Times New Roman" w:hAnsi="Times New Roman" w:cs="Times New Roman"/>
          <w:color w:val="auto"/>
        </w:rPr>
        <w:t xml:space="preserve">. Due to </w:t>
      </w:r>
      <w:r w:rsidRPr="000B36E7">
        <w:rPr>
          <w:rFonts w:ascii="Times New Roman" w:hAnsi="Times New Roman" w:cs="Times New Roman"/>
          <w:color w:val="auto"/>
          <w:spacing w:val="4"/>
        </w:rPr>
        <w:t>its</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spacing w:val="4"/>
        </w:rPr>
        <w:t>multi-dimensional</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spacing w:val="3"/>
        </w:rPr>
        <w:t>nature,</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spacing w:val="3"/>
        </w:rPr>
        <w:t>structured</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spacing w:val="3"/>
        </w:rPr>
        <w:t>light</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spacing w:val="3"/>
        </w:rPr>
        <w:t>provides</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spacing w:val="3"/>
        </w:rPr>
        <w:t>a</w:t>
      </w:r>
      <w:r w:rsidRPr="000B36E7">
        <w:rPr>
          <w:rFonts w:ascii="Times New Roman" w:hAnsi="Times New Roman" w:cs="Times New Roman"/>
          <w:color w:val="auto"/>
        </w:rPr>
        <w:t xml:space="preserve"> </w:t>
      </w:r>
      <w:r w:rsidRPr="000B36E7">
        <w:rPr>
          <w:rFonts w:ascii="Times New Roman" w:hAnsi="Times New Roman" w:cs="Times New Roman"/>
          <w:color w:val="auto"/>
          <w:spacing w:val="4"/>
        </w:rPr>
        <w:t>versatile</w:t>
      </w:r>
      <w:r w:rsidRPr="000B36E7">
        <w:rPr>
          <w:rFonts w:ascii="Times New Roman" w:hAnsi="Times New Roman" w:cs="Times New Roman"/>
          <w:color w:val="auto"/>
          <w:spacing w:val="24"/>
        </w:rPr>
        <w:t xml:space="preserve"> </w:t>
      </w:r>
      <w:r w:rsidRPr="000B36E7">
        <w:rPr>
          <w:rFonts w:ascii="Times New Roman" w:hAnsi="Times New Roman" w:cs="Times New Roman"/>
          <w:color w:val="auto"/>
          <w:spacing w:val="4"/>
        </w:rPr>
        <w:t>platform</w:t>
      </w:r>
      <w:r w:rsidRPr="000B36E7">
        <w:rPr>
          <w:rFonts w:ascii="Times New Roman" w:hAnsi="Times New Roman" w:cs="Times New Roman"/>
          <w:color w:val="auto"/>
          <w:spacing w:val="25"/>
          <w:w w:val="101"/>
        </w:rPr>
        <w:t xml:space="preserve"> </w:t>
      </w:r>
      <w:r w:rsidRPr="000B36E7">
        <w:rPr>
          <w:rFonts w:ascii="Times New Roman" w:hAnsi="Times New Roman" w:cs="Times New Roman"/>
          <w:color w:val="auto"/>
          <w:spacing w:val="4"/>
        </w:rPr>
        <w:t>for</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spacing w:val="4"/>
        </w:rPr>
        <w:t>tr</w:t>
      </w:r>
      <w:r w:rsidRPr="000B36E7">
        <w:rPr>
          <w:rFonts w:ascii="Times New Roman" w:hAnsi="Times New Roman" w:cs="Times New Roman"/>
          <w:color w:val="auto"/>
          <w:spacing w:val="3"/>
        </w:rPr>
        <w:t>ansferring</w:t>
      </w:r>
      <w:r w:rsidRPr="000B36E7">
        <w:rPr>
          <w:rFonts w:ascii="Times New Roman" w:hAnsi="Times New Roman" w:cs="Times New Roman"/>
          <w:color w:val="auto"/>
          <w:spacing w:val="27"/>
        </w:rPr>
        <w:t xml:space="preserve"> </w:t>
      </w:r>
      <w:r w:rsidRPr="000B36E7">
        <w:rPr>
          <w:rFonts w:ascii="Times New Roman" w:hAnsi="Times New Roman" w:cs="Times New Roman"/>
          <w:color w:val="auto"/>
          <w:spacing w:val="3"/>
        </w:rPr>
        <w:t>and</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spacing w:val="3"/>
        </w:rPr>
        <w:t>testing</w:t>
      </w:r>
      <w:r w:rsidRPr="000B36E7">
        <w:rPr>
          <w:rFonts w:ascii="Times New Roman" w:hAnsi="Times New Roman" w:cs="Times New Roman"/>
          <w:color w:val="auto"/>
          <w:spacing w:val="25"/>
        </w:rPr>
        <w:t xml:space="preserve"> </w:t>
      </w:r>
      <w:r w:rsidRPr="000B36E7">
        <w:rPr>
          <w:rFonts w:ascii="Times New Roman" w:hAnsi="Times New Roman" w:cs="Times New Roman"/>
          <w:color w:val="auto"/>
          <w:spacing w:val="3"/>
        </w:rPr>
        <w:t>quantum</w:t>
      </w:r>
      <w:r w:rsidRPr="000B36E7">
        <w:rPr>
          <w:rFonts w:ascii="Times New Roman" w:eastAsiaTheme="minorEastAsia" w:hAnsi="Times New Roman" w:cs="Times New Roman" w:hint="eastAsia"/>
          <w:color w:val="auto"/>
          <w:spacing w:val="3"/>
          <w:lang w:eastAsia="zh-CN"/>
        </w:rPr>
        <w:t>-</w:t>
      </w:r>
      <w:r w:rsidRPr="000B36E7">
        <w:rPr>
          <w:rFonts w:ascii="Times New Roman" w:hAnsi="Times New Roman" w:cs="Times New Roman"/>
          <w:color w:val="auto"/>
        </w:rPr>
        <w:t>inspired</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rPr>
        <w:t>concepts</w:t>
      </w:r>
      <w:r w:rsidRPr="000B36E7">
        <w:rPr>
          <w:rFonts w:ascii="Times New Roman" w:hAnsi="Times New Roman" w:cs="Times New Roman"/>
          <w:color w:val="auto"/>
          <w:spacing w:val="14"/>
          <w:w w:val="101"/>
        </w:rPr>
        <w:t xml:space="preserve"> </w:t>
      </w:r>
      <w:r w:rsidRPr="000B36E7">
        <w:rPr>
          <w:rFonts w:ascii="Times New Roman" w:hAnsi="Times New Roman" w:cs="Times New Roman"/>
          <w:color w:val="auto"/>
        </w:rPr>
        <w:t>with</w:t>
      </w:r>
      <w:r w:rsidRPr="000B36E7">
        <w:rPr>
          <w:rFonts w:ascii="Times New Roman" w:hAnsi="Times New Roman" w:cs="Times New Roman"/>
          <w:color w:val="auto"/>
          <w:spacing w:val="17"/>
          <w:w w:val="101"/>
        </w:rPr>
        <w:t xml:space="preserve"> </w:t>
      </w:r>
      <w:r w:rsidRPr="000B36E7">
        <w:rPr>
          <w:rFonts w:ascii="Times New Roman" w:hAnsi="Times New Roman" w:cs="Times New Roman"/>
          <w:color w:val="auto"/>
        </w:rPr>
        <w:t>classical</w:t>
      </w:r>
      <w:r w:rsidRPr="000B36E7">
        <w:rPr>
          <w:rFonts w:ascii="Times New Roman" w:hAnsi="Times New Roman" w:cs="Times New Roman"/>
          <w:color w:val="auto"/>
          <w:spacing w:val="17"/>
          <w:w w:val="101"/>
        </w:rPr>
        <w:t xml:space="preserve"> </w:t>
      </w:r>
      <w:r w:rsidRPr="000B36E7">
        <w:rPr>
          <w:rFonts w:ascii="Times New Roman" w:hAnsi="Times New Roman" w:cs="Times New Roman"/>
          <w:color w:val="auto"/>
        </w:rPr>
        <w:t>light</w:t>
      </w:r>
      <w:r w:rsidRPr="000B36E7">
        <w:rPr>
          <w:rFonts w:ascii="Times New Roman" w:hAnsi="Times New Roman" w:cs="Times New Roman"/>
          <w:color w:val="auto"/>
          <w:spacing w:val="34"/>
          <w:w w:val="101"/>
        </w:rPr>
        <w:t xml:space="preserve"> </w:t>
      </w:r>
      <w:hyperlink w:anchor="bookmark5" w:history="1">
        <w:r w:rsidRPr="000B36E7">
          <w:rPr>
            <w:rFonts w:ascii="Times New Roman" w:hAnsi="Times New Roman" w:cs="Times New Roman"/>
            <w:color w:val="auto"/>
            <w:spacing w:val="1"/>
          </w:rPr>
          <w:t>[4–6].</w:t>
        </w:r>
        <w:r w:rsidRPr="000B36E7">
          <w:rPr>
            <w:rFonts w:ascii="Times New Roman" w:hAnsi="Times New Roman" w:cs="Times New Roman"/>
            <w:color w:val="auto"/>
            <w:spacing w:val="41"/>
            <w:w w:val="101"/>
          </w:rPr>
          <w:t xml:space="preserve"> </w:t>
        </w:r>
        <w:r w:rsidRPr="000B36E7">
          <w:rPr>
            <w:rFonts w:ascii="Times New Roman" w:hAnsi="Times New Roman" w:cs="Times New Roman"/>
            <w:color w:val="auto"/>
          </w:rPr>
          <w:t>For</w:t>
        </w:r>
        <w:r w:rsidRPr="000B36E7">
          <w:rPr>
            <w:rFonts w:ascii="Times New Roman" w:hAnsi="Times New Roman" w:cs="Times New Roman"/>
            <w:color w:val="auto"/>
            <w:spacing w:val="17"/>
            <w:w w:val="101"/>
          </w:rPr>
          <w:t xml:space="preserve"> </w:t>
        </w:r>
        <w:r w:rsidRPr="000B36E7">
          <w:rPr>
            <w:rFonts w:ascii="Times New Roman" w:hAnsi="Times New Roman" w:cs="Times New Roman"/>
            <w:color w:val="auto"/>
          </w:rPr>
          <w:t>instance</w:t>
        </w:r>
        <w:r w:rsidRPr="000B36E7">
          <w:rPr>
            <w:rFonts w:ascii="Times New Roman" w:hAnsi="Times New Roman" w:cs="Times New Roman"/>
            <w:color w:val="auto"/>
            <w:spacing w:val="1"/>
          </w:rPr>
          <w:t>,</w:t>
        </w:r>
      </w:hyperlink>
      <w:r w:rsidRPr="000B36E7">
        <w:rPr>
          <w:rFonts w:ascii="Times New Roman" w:hAnsi="Times New Roman" w:cs="Times New Roman"/>
          <w:color w:val="auto"/>
        </w:rPr>
        <w:t xml:space="preserve"> the</w:t>
      </w:r>
      <w:r w:rsidRPr="000B36E7">
        <w:rPr>
          <w:rFonts w:ascii="Times New Roman" w:hAnsi="Times New Roman" w:cs="Times New Roman"/>
          <w:color w:val="auto"/>
          <w:spacing w:val="53"/>
          <w:w w:val="101"/>
        </w:rPr>
        <w:t xml:space="preserve"> </w:t>
      </w:r>
      <w:r w:rsidRPr="000B36E7">
        <w:rPr>
          <w:rFonts w:ascii="Times New Roman" w:hAnsi="Times New Roman" w:cs="Times New Roman"/>
          <w:color w:val="auto"/>
        </w:rPr>
        <w:t>vortex beams</w:t>
      </w:r>
      <w:r w:rsidRPr="000B36E7">
        <w:rPr>
          <w:rFonts w:ascii="Times New Roman" w:hAnsi="Times New Roman" w:cs="Times New Roman"/>
          <w:color w:val="auto"/>
          <w:spacing w:val="51"/>
        </w:rPr>
        <w:t xml:space="preserve"> </w:t>
      </w:r>
      <w:r w:rsidRPr="000B36E7">
        <w:rPr>
          <w:rFonts w:ascii="Times New Roman" w:hAnsi="Times New Roman" w:cs="Times New Roman"/>
          <w:color w:val="auto"/>
        </w:rPr>
        <w:t>were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used</w:t>
      </w:r>
      <w:r w:rsidRPr="000B36E7">
        <w:rPr>
          <w:rFonts w:ascii="Times New Roman" w:hAnsi="Times New Roman" w:cs="Times New Roman"/>
          <w:color w:val="auto"/>
          <w:spacing w:val="51"/>
        </w:rPr>
        <w:t xml:space="preserve"> </w:t>
      </w:r>
      <w:r w:rsidRPr="000B36E7">
        <w:rPr>
          <w:rFonts w:ascii="Times New Roman" w:hAnsi="Times New Roman" w:cs="Times New Roman"/>
          <w:color w:val="auto"/>
        </w:rPr>
        <w:t>to</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simulate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cat states</w:t>
      </w:r>
      <w:r w:rsidRPr="000B36E7">
        <w:rPr>
          <w:rFonts w:ascii="Times New Roman" w:hAnsi="Times New Roman" w:cs="Times New Roman"/>
          <w:color w:val="auto"/>
          <w:spacing w:val="38"/>
          <w:w w:val="101"/>
        </w:rPr>
        <w:t xml:space="preserve"> </w:t>
      </w:r>
      <w:hyperlink w:anchor="bookmark6" w:history="1">
        <w:r w:rsidRPr="000B36E7">
          <w:rPr>
            <w:rFonts w:ascii="Times New Roman" w:hAnsi="Times New Roman" w:cs="Times New Roman"/>
            <w:color w:val="auto"/>
          </w:rPr>
          <w:t>[7],</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rPr>
          <w:t>Landau</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rPr>
          <w:t>levels</w:t>
        </w:r>
      </w:hyperlink>
      <w:r w:rsidRPr="000B36E7">
        <w:rPr>
          <w:rFonts w:ascii="Times New Roman" w:hAnsi="Times New Roman" w:cs="Times New Roman"/>
          <w:color w:val="auto"/>
          <w:spacing w:val="38"/>
        </w:rPr>
        <w:t xml:space="preserve"> </w:t>
      </w:r>
      <w:hyperlink w:anchor="bookmark7" w:history="1">
        <w:r w:rsidRPr="000B36E7">
          <w:rPr>
            <w:rFonts w:ascii="Times New Roman" w:hAnsi="Times New Roman" w:cs="Times New Roman"/>
            <w:color w:val="auto"/>
          </w:rPr>
          <w:t>[8],</w:t>
        </w:r>
        <w:r w:rsidRPr="000B36E7">
          <w:rPr>
            <w:rFonts w:ascii="Times New Roman" w:hAnsi="Times New Roman" w:cs="Times New Roman"/>
            <w:color w:val="auto"/>
            <w:spacing w:val="23"/>
            <w:w w:val="101"/>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rPr>
          <w:t>Laughlin</w:t>
        </w:r>
        <w:r w:rsidRPr="000B36E7">
          <w:rPr>
            <w:rFonts w:ascii="Times New Roman" w:hAnsi="Times New Roman" w:cs="Times New Roman"/>
            <w:color w:val="auto"/>
            <w:spacing w:val="21"/>
          </w:rPr>
          <w:t xml:space="preserve"> </w:t>
        </w:r>
        <w:r w:rsidRPr="000B36E7">
          <w:rPr>
            <w:rFonts w:ascii="Times New Roman" w:hAnsi="Times New Roman" w:cs="Times New Roman"/>
            <w:color w:val="auto"/>
          </w:rPr>
          <w:t>ma</w:t>
        </w:r>
        <w:r w:rsidRPr="000B36E7">
          <w:rPr>
            <w:rFonts w:ascii="Times New Roman" w:hAnsi="Times New Roman" w:cs="Times New Roman"/>
            <w:color w:val="auto"/>
            <w:spacing w:val="-1"/>
          </w:rPr>
          <w:t>tter</w:t>
        </w:r>
        <w:r w:rsidRPr="000B36E7">
          <w:rPr>
            <w:rFonts w:ascii="Times New Roman" w:hAnsi="Times New Roman" w:cs="Times New Roman"/>
            <w:color w:val="auto"/>
            <w:spacing w:val="38"/>
          </w:rPr>
          <w:t xml:space="preserve"> </w:t>
        </w:r>
        <w:r w:rsidRPr="000B36E7">
          <w:rPr>
            <w:rFonts w:ascii="Times New Roman" w:hAnsi="Times New Roman" w:cs="Times New Roman"/>
            <w:color w:val="auto"/>
            <w:spacing w:val="-1"/>
          </w:rPr>
          <w:t>[9,</w:t>
        </w:r>
      </w:hyperlink>
      <w:r w:rsidRPr="000B36E7">
        <w:rPr>
          <w:rFonts w:ascii="Times New Roman" w:hAnsi="Times New Roman" w:cs="Times New Roman"/>
          <w:color w:val="auto"/>
          <w:spacing w:val="-1"/>
        </w:rPr>
        <w:t xml:space="preserve"> </w:t>
      </w:r>
      <w:hyperlink w:anchor="bookmark8" w:history="1">
        <w:r w:rsidRPr="000B36E7">
          <w:rPr>
            <w:rFonts w:ascii="Times New Roman" w:hAnsi="Times New Roman" w:cs="Times New Roman"/>
            <w:color w:val="auto"/>
            <w:spacing w:val="-1"/>
          </w:rPr>
          <w:t>10]</w:t>
        </w:r>
      </w:hyperlink>
      <w:r w:rsidRPr="000B36E7">
        <w:rPr>
          <w:rFonts w:ascii="Times New Roman" w:hAnsi="Times New Roman" w:cs="Times New Roman"/>
          <w:color w:val="auto"/>
        </w:rPr>
        <w:t xml:space="preserve"> and</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to</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observe</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Berezinskii</w:t>
      </w:r>
      <w:r w:rsidRPr="000B36E7">
        <w:rPr>
          <w:rFonts w:ascii="Times New Roman" w:hAnsi="Times New Roman" w:cs="Times New Roman"/>
          <w:color w:val="auto"/>
          <w:spacing w:val="1"/>
        </w:rPr>
        <w:t>–</w:t>
      </w:r>
      <w:r w:rsidRPr="000B36E7">
        <w:rPr>
          <w:rFonts w:ascii="Times New Roman" w:hAnsi="Times New Roman" w:cs="Times New Roman"/>
          <w:color w:val="auto"/>
        </w:rPr>
        <w:t>Kosterlitz</w:t>
      </w:r>
      <w:r w:rsidRPr="000B36E7">
        <w:rPr>
          <w:rFonts w:ascii="Times New Roman" w:hAnsi="Times New Roman" w:cs="Times New Roman"/>
          <w:color w:val="auto"/>
          <w:spacing w:val="1"/>
        </w:rPr>
        <w:t>–</w:t>
      </w:r>
      <w:r w:rsidRPr="000B36E7">
        <w:rPr>
          <w:rFonts w:ascii="Times New Roman" w:hAnsi="Times New Roman" w:cs="Times New Roman"/>
          <w:color w:val="auto"/>
        </w:rPr>
        <w:t>Thouless</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phase</w:t>
      </w:r>
      <w:r w:rsidRPr="000B36E7">
        <w:rPr>
          <w:rFonts w:ascii="Times New Roman" w:hAnsi="Times New Roman" w:cs="Times New Roman"/>
          <w:color w:val="auto"/>
          <w:spacing w:val="5"/>
        </w:rPr>
        <w:t xml:space="preserve"> </w:t>
      </w:r>
      <w:r w:rsidRPr="000B36E7">
        <w:rPr>
          <w:rFonts w:ascii="Times New Roman" w:hAnsi="Times New Roman" w:cs="Times New Roman"/>
          <w:color w:val="auto"/>
          <w:spacing w:val="4"/>
        </w:rPr>
        <w:t>transition,</w:t>
      </w:r>
      <w:r w:rsidRPr="000B36E7">
        <w:rPr>
          <w:rFonts w:ascii="Times New Roman" w:hAnsi="Times New Roman" w:cs="Times New Roman"/>
          <w:color w:val="auto"/>
          <w:spacing w:val="43"/>
        </w:rPr>
        <w:t xml:space="preserve"> </w:t>
      </w:r>
      <w:r w:rsidRPr="000B36E7">
        <w:rPr>
          <w:rFonts w:ascii="Times New Roman" w:hAnsi="Times New Roman" w:cs="Times New Roman"/>
          <w:color w:val="auto"/>
          <w:spacing w:val="4"/>
        </w:rPr>
        <w:t>enabling</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spacing w:val="4"/>
        </w:rPr>
        <w:t>thermodynamic</w:t>
      </w:r>
      <w:r w:rsidRPr="000B36E7">
        <w:rPr>
          <w:rFonts w:ascii="Times New Roman" w:hAnsi="Times New Roman" w:cs="Times New Roman"/>
          <w:color w:val="auto"/>
          <w:spacing w:val="3"/>
        </w:rPr>
        <w:t>s</w:t>
      </w:r>
      <w:r w:rsidRPr="000B36E7">
        <w:rPr>
          <w:rFonts w:ascii="Times New Roman" w:hAnsi="Times New Roman" w:cs="Times New Roman"/>
          <w:color w:val="auto"/>
          <w:spacing w:val="39"/>
        </w:rPr>
        <w:t xml:space="preserve"> </w:t>
      </w:r>
      <w:r w:rsidRPr="000B36E7">
        <w:rPr>
          <w:rFonts w:ascii="Times New Roman" w:hAnsi="Times New Roman" w:cs="Times New Roman"/>
          <w:color w:val="auto"/>
          <w:spacing w:val="3"/>
        </w:rPr>
        <w:t>study</w:t>
      </w:r>
      <w:r w:rsidRPr="000B36E7">
        <w:rPr>
          <w:rFonts w:ascii="Times New Roman" w:hAnsi="Times New Roman" w:cs="Times New Roman"/>
          <w:color w:val="auto"/>
          <w:spacing w:val="38"/>
          <w:w w:val="101"/>
        </w:rPr>
        <w:t xml:space="preserve"> </w:t>
      </w:r>
      <w:r w:rsidRPr="000B36E7">
        <w:rPr>
          <w:rFonts w:ascii="Times New Roman" w:hAnsi="Times New Roman" w:cs="Times New Roman"/>
          <w:color w:val="auto"/>
          <w:spacing w:val="3"/>
        </w:rPr>
        <w:t>in</w:t>
      </w:r>
      <w:r w:rsidRPr="000B36E7">
        <w:rPr>
          <w:rFonts w:ascii="Times New Roman" w:hAnsi="Times New Roman" w:cs="Times New Roman"/>
          <w:color w:val="auto"/>
          <w:spacing w:val="38"/>
        </w:rPr>
        <w:t xml:space="preserve"> </w:t>
      </w:r>
      <w:r w:rsidRPr="000B36E7">
        <w:rPr>
          <w:rFonts w:ascii="Times New Roman" w:hAnsi="Times New Roman" w:cs="Times New Roman"/>
          <w:color w:val="auto"/>
          <w:spacing w:val="3"/>
        </w:rPr>
        <w:t>photonic</w:t>
      </w:r>
      <w:r w:rsidRPr="000B36E7">
        <w:rPr>
          <w:rFonts w:ascii="Times New Roman" w:hAnsi="Times New Roman" w:cs="Times New Roman"/>
          <w:color w:val="auto"/>
        </w:rPr>
        <w:t xml:space="preserve"> light</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rPr>
        <w:t>fluid</w:t>
      </w:r>
      <w:r w:rsidRPr="000B36E7">
        <w:rPr>
          <w:rFonts w:ascii="Times New Roman" w:hAnsi="Times New Roman" w:cs="Times New Roman"/>
          <w:color w:val="auto"/>
          <w:spacing w:val="4"/>
        </w:rPr>
        <w:t xml:space="preserve">  </w:t>
      </w:r>
      <w:hyperlink w:anchor="bookmark9" w:history="1">
        <w:r w:rsidRPr="000B36E7">
          <w:rPr>
            <w:rFonts w:ascii="Times New Roman" w:hAnsi="Times New Roman" w:cs="Times New Roman"/>
            <w:color w:val="auto"/>
            <w:spacing w:val="4"/>
          </w:rPr>
          <w:t>[11]</w:t>
        </w:r>
      </w:hyperlink>
      <w:r w:rsidRPr="000B36E7">
        <w:rPr>
          <w:rFonts w:ascii="Times New Roman" w:hAnsi="Times New Roman" w:cs="Times New Roman"/>
          <w:color w:val="auto"/>
          <w:spacing w:val="4"/>
        </w:rPr>
        <w:t>.</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rPr>
        <w:t>Moreover</w:t>
      </w:r>
      <w:r w:rsidRPr="000B36E7">
        <w:rPr>
          <w:rFonts w:ascii="Times New Roman" w:hAnsi="Times New Roman" w:cs="Times New Roman"/>
          <w:color w:val="auto"/>
          <w:spacing w:val="4"/>
        </w:rPr>
        <w:t>,</w:t>
      </w:r>
      <w:r w:rsidRPr="000B36E7">
        <w:rPr>
          <w:rFonts w:ascii="Times New Roman" w:hAnsi="Times New Roman" w:cs="Times New Roman"/>
          <w:color w:val="auto"/>
          <w:spacing w:val="42"/>
        </w:rPr>
        <w:t xml:space="preserve"> </w:t>
      </w:r>
      <w:r w:rsidRPr="000B36E7">
        <w:rPr>
          <w:rFonts w:ascii="Times New Roman" w:hAnsi="Times New Roman" w:cs="Times New Roman"/>
          <w:color w:val="auto"/>
        </w:rPr>
        <w:t>it</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rPr>
        <w:t>has</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been</w:t>
      </w:r>
      <w:r w:rsidRPr="000B36E7">
        <w:rPr>
          <w:rFonts w:ascii="Times New Roman" w:hAnsi="Times New Roman" w:cs="Times New Roman"/>
          <w:color w:val="auto"/>
          <w:spacing w:val="38"/>
        </w:rPr>
        <w:t xml:space="preserve"> </w:t>
      </w:r>
      <w:r w:rsidRPr="000B36E7">
        <w:rPr>
          <w:rFonts w:ascii="Times New Roman" w:hAnsi="Times New Roman" w:cs="Times New Roman"/>
          <w:color w:val="auto"/>
        </w:rPr>
        <w:t>shown</w:t>
      </w:r>
      <w:r w:rsidRPr="000B36E7">
        <w:rPr>
          <w:rFonts w:ascii="Times New Roman" w:hAnsi="Times New Roman" w:cs="Times New Roman"/>
          <w:color w:val="auto"/>
          <w:spacing w:val="35"/>
        </w:rPr>
        <w:t xml:space="preserve"> </w:t>
      </w:r>
      <w:r w:rsidRPr="000B36E7">
        <w:rPr>
          <w:rFonts w:ascii="Times New Roman" w:hAnsi="Times New Roman" w:cs="Times New Roman"/>
          <w:color w:val="auto"/>
        </w:rPr>
        <w:t>that</w:t>
      </w:r>
      <w:r w:rsidRPr="000B36E7">
        <w:rPr>
          <w:rFonts w:ascii="Times New Roman" w:hAnsi="Times New Roman" w:cs="Times New Roman"/>
          <w:color w:val="auto"/>
          <w:spacing w:val="35"/>
        </w:rPr>
        <w:t xml:space="preserve"> </w:t>
      </w:r>
      <w:r w:rsidRPr="000B36E7">
        <w:rPr>
          <w:rFonts w:ascii="Times New Roman" w:hAnsi="Times New Roman" w:cs="Times New Roman"/>
          <w:color w:val="auto"/>
        </w:rPr>
        <w:t>vec</w:t>
      </w:r>
      <w:r w:rsidRPr="000B36E7">
        <w:rPr>
          <w:rFonts w:ascii="Times New Roman" w:hAnsi="Times New Roman" w:cs="Times New Roman"/>
          <w:color w:val="auto"/>
          <w:spacing w:val="3"/>
        </w:rPr>
        <w:t>tor beams with spatially</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spacing w:val="3"/>
        </w:rPr>
        <w:t>inseparable</w:t>
      </w:r>
      <w:r w:rsidRPr="000B36E7">
        <w:rPr>
          <w:rFonts w:ascii="Times New Roman" w:hAnsi="Times New Roman" w:cs="Times New Roman"/>
          <w:color w:val="auto"/>
          <w:spacing w:val="14"/>
        </w:rPr>
        <w:t xml:space="preserve"> </w:t>
      </w:r>
      <w:r w:rsidRPr="000B36E7">
        <w:rPr>
          <w:rFonts w:ascii="Times New Roman" w:hAnsi="Times New Roman" w:cs="Times New Roman"/>
          <w:color w:val="auto"/>
          <w:spacing w:val="3"/>
        </w:rPr>
        <w:t>polarization</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spacing w:val="3"/>
        </w:rPr>
        <w:t>c</w:t>
      </w:r>
      <w:r w:rsidRPr="000B36E7">
        <w:rPr>
          <w:rFonts w:ascii="Times New Roman" w:hAnsi="Times New Roman" w:cs="Times New Roman"/>
          <w:color w:val="auto"/>
          <w:spacing w:val="2"/>
        </w:rPr>
        <w:t>an</w:t>
      </w:r>
      <w:r w:rsidRPr="000B36E7">
        <w:rPr>
          <w:rFonts w:ascii="Times New Roman" w:hAnsi="Times New Roman" w:cs="Times New Roman"/>
          <w:color w:val="auto"/>
          <w:spacing w:val="14"/>
        </w:rPr>
        <w:t xml:space="preserve"> </w:t>
      </w:r>
      <w:r w:rsidRPr="000B36E7">
        <w:rPr>
          <w:rFonts w:ascii="Times New Roman" w:hAnsi="Times New Roman" w:cs="Times New Roman"/>
          <w:color w:val="auto"/>
          <w:spacing w:val="2"/>
        </w:rPr>
        <w:t>re</w:t>
      </w:r>
      <w:r w:rsidRPr="000B36E7">
        <w:rPr>
          <w:rFonts w:ascii="Times New Roman" w:hAnsi="Times New Roman" w:cs="Times New Roman"/>
          <w:color w:val="auto"/>
        </w:rPr>
        <w:t>semble</w:t>
      </w:r>
      <w:r w:rsidRPr="000B36E7">
        <w:rPr>
          <w:rFonts w:ascii="Times New Roman" w:hAnsi="Times New Roman" w:cs="Times New Roman"/>
          <w:color w:val="auto"/>
          <w:spacing w:val="47"/>
        </w:rPr>
        <w:t xml:space="preserve"> </w:t>
      </w:r>
      <w:r w:rsidRPr="000B36E7">
        <w:rPr>
          <w:rFonts w:ascii="Times New Roman" w:hAnsi="Times New Roman" w:cs="Times New Roman"/>
          <w:color w:val="auto"/>
        </w:rPr>
        <w:t>some</w:t>
      </w:r>
      <w:r w:rsidRPr="000B36E7">
        <w:rPr>
          <w:rFonts w:ascii="Times New Roman" w:hAnsi="Times New Roman" w:cs="Times New Roman"/>
          <w:color w:val="auto"/>
          <w:spacing w:val="46"/>
        </w:rPr>
        <w:t xml:space="preserve"> </w:t>
      </w:r>
      <w:r w:rsidRPr="000B36E7">
        <w:rPr>
          <w:rFonts w:ascii="Times New Roman" w:hAnsi="Times New Roman" w:cs="Times New Roman"/>
          <w:color w:val="auto"/>
        </w:rPr>
        <w:t>properties</w:t>
      </w:r>
      <w:r w:rsidRPr="000B36E7">
        <w:rPr>
          <w:rFonts w:ascii="Times New Roman" w:hAnsi="Times New Roman" w:cs="Times New Roman"/>
          <w:color w:val="auto"/>
          <w:spacing w:val="46"/>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34"/>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47"/>
          <w:w w:val="101"/>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8"/>
        </w:rPr>
        <w:t>-</w:t>
      </w:r>
      <w:r w:rsidRPr="000B36E7">
        <w:rPr>
          <w:rFonts w:ascii="Times New Roman" w:hAnsi="Times New Roman" w:cs="Times New Roman"/>
          <w:color w:val="auto"/>
        </w:rPr>
        <w:t>entangled</w:t>
      </w:r>
      <w:r w:rsidRPr="000B36E7">
        <w:rPr>
          <w:rFonts w:ascii="Times New Roman" w:hAnsi="Times New Roman" w:cs="Times New Roman"/>
          <w:color w:val="auto"/>
          <w:spacing w:val="48"/>
        </w:rPr>
        <w:t xml:space="preserve"> </w:t>
      </w:r>
      <w:r w:rsidRPr="000B36E7">
        <w:rPr>
          <w:rFonts w:ascii="Times New Roman" w:hAnsi="Times New Roman" w:cs="Times New Roman"/>
          <w:color w:val="auto"/>
        </w:rPr>
        <w:t>Bell states</w:t>
      </w:r>
      <w:r w:rsidRPr="000B36E7">
        <w:rPr>
          <w:rFonts w:ascii="Times New Roman" w:hAnsi="Times New Roman" w:cs="Times New Roman"/>
          <w:color w:val="auto"/>
          <w:spacing w:val="37"/>
          <w:w w:val="101"/>
        </w:rPr>
        <w:t xml:space="preserve"> </w:t>
      </w:r>
      <w:hyperlink w:anchor="bookmark10" w:history="1">
        <w:r w:rsidRPr="000B36E7">
          <w:rPr>
            <w:rFonts w:ascii="Times New Roman" w:hAnsi="Times New Roman" w:cs="Times New Roman"/>
            <w:color w:val="auto"/>
            <w:spacing w:val="2"/>
          </w:rPr>
          <w:t>[12,</w:t>
        </w:r>
      </w:hyperlink>
      <w:r w:rsidRPr="000B36E7">
        <w:rPr>
          <w:rFonts w:ascii="Times New Roman" w:hAnsi="Times New Roman" w:cs="Times New Roman"/>
          <w:color w:val="auto"/>
          <w:spacing w:val="-10"/>
        </w:rPr>
        <w:t xml:space="preserve"> </w:t>
      </w:r>
      <w:hyperlink w:anchor="bookmark11" w:history="1">
        <w:r w:rsidRPr="000B36E7">
          <w:rPr>
            <w:rFonts w:ascii="Times New Roman" w:hAnsi="Times New Roman" w:cs="Times New Roman"/>
            <w:color w:val="auto"/>
            <w:spacing w:val="2"/>
          </w:rPr>
          <w:t>13],</w:t>
        </w:r>
        <w:r w:rsidRPr="000B36E7">
          <w:rPr>
            <w:rFonts w:ascii="Times New Roman" w:hAnsi="Times New Roman" w:cs="Times New Roman"/>
            <w:color w:val="auto"/>
            <w:spacing w:val="17"/>
          </w:rPr>
          <w:t xml:space="preserve"> </w:t>
        </w:r>
        <w:r w:rsidRPr="000B36E7">
          <w:rPr>
            <w:rFonts w:ascii="Times New Roman" w:hAnsi="Times New Roman" w:cs="Times New Roman"/>
            <w:color w:val="auto"/>
          </w:rPr>
          <w:t>suggesting</w:t>
        </w:r>
        <w:r w:rsidRPr="000B36E7">
          <w:rPr>
            <w:rFonts w:ascii="Times New Roman" w:hAnsi="Times New Roman" w:cs="Times New Roman"/>
            <w:color w:val="auto"/>
            <w:spacing w:val="16"/>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2"/>
          </w:rPr>
          <w:t>-</w:t>
        </w:r>
        <w:r w:rsidRPr="000B36E7">
          <w:rPr>
            <w:rFonts w:ascii="Times New Roman" w:hAnsi="Times New Roman" w:cs="Times New Roman"/>
            <w:color w:val="auto"/>
          </w:rPr>
          <w:t>inspired</w:t>
        </w:r>
        <w:r w:rsidRPr="000B36E7">
          <w:rPr>
            <w:rFonts w:ascii="Times New Roman" w:hAnsi="Times New Roman" w:cs="Times New Roman"/>
            <w:color w:val="auto"/>
            <w:spacing w:val="18"/>
          </w:rPr>
          <w:t xml:space="preserve"> </w:t>
        </w:r>
        <w:r w:rsidRPr="000B36E7">
          <w:rPr>
            <w:rFonts w:ascii="Times New Roman" w:hAnsi="Times New Roman" w:cs="Times New Roman"/>
            <w:color w:val="auto"/>
          </w:rPr>
          <w:t>applications</w:t>
        </w:r>
      </w:hyperlink>
      <w:r w:rsidRPr="000B36E7">
        <w:rPr>
          <w:rFonts w:ascii="Times New Roman" w:hAnsi="Times New Roman" w:cs="Times New Roman"/>
          <w:color w:val="auto"/>
        </w:rPr>
        <w:t xml:space="preserve"> such</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rPr>
        <w:t>as</w:t>
      </w:r>
      <w:r w:rsidRPr="000B36E7">
        <w:rPr>
          <w:rFonts w:ascii="Times New Roman" w:hAnsi="Times New Roman" w:cs="Times New Roman"/>
          <w:color w:val="auto"/>
          <w:spacing w:val="8"/>
        </w:rPr>
        <w:t xml:space="preserve"> </w:t>
      </w:r>
      <w:r w:rsidRPr="000B36E7">
        <w:rPr>
          <w:rFonts w:ascii="Times New Roman" w:hAnsi="Times New Roman" w:cs="Times New Roman"/>
          <w:color w:val="auto"/>
        </w:rPr>
        <w:t>local</w:t>
      </w:r>
      <w:r w:rsidRPr="000B36E7">
        <w:rPr>
          <w:rFonts w:ascii="Times New Roman" w:hAnsi="Times New Roman" w:cs="Times New Roman"/>
          <w:color w:val="auto"/>
          <w:spacing w:val="8"/>
        </w:rPr>
        <w:t xml:space="preserve"> </w:t>
      </w:r>
      <w:r w:rsidRPr="000B36E7">
        <w:rPr>
          <w:rFonts w:ascii="Times New Roman" w:hAnsi="Times New Roman" w:cs="Times New Roman"/>
          <w:color w:val="auto"/>
        </w:rPr>
        <w:t>teleportation</w:t>
      </w:r>
      <w:r w:rsidRPr="000B36E7">
        <w:rPr>
          <w:rFonts w:ascii="Times New Roman" w:hAnsi="Times New Roman" w:cs="Times New Roman"/>
          <w:color w:val="auto"/>
          <w:spacing w:val="30"/>
        </w:rPr>
        <w:t xml:space="preserve"> </w:t>
      </w:r>
      <w:hyperlink w:anchor="bookmark12" w:history="1">
        <w:r w:rsidRPr="000B36E7">
          <w:rPr>
            <w:rFonts w:ascii="Times New Roman" w:hAnsi="Times New Roman" w:cs="Times New Roman"/>
            <w:color w:val="auto"/>
            <w:spacing w:val="8"/>
          </w:rPr>
          <w:t xml:space="preserve">[14], </w:t>
        </w:r>
        <w:r w:rsidRPr="000B36E7">
          <w:rPr>
            <w:rFonts w:ascii="Times New Roman" w:hAnsi="Times New Roman" w:cs="Times New Roman"/>
            <w:color w:val="auto"/>
          </w:rPr>
          <w:t>turbulence</w:t>
        </w:r>
        <w:r w:rsidRPr="000B36E7">
          <w:rPr>
            <w:rFonts w:ascii="Times New Roman" w:hAnsi="Times New Roman" w:cs="Times New Roman"/>
            <w:color w:val="auto"/>
            <w:spacing w:val="8"/>
          </w:rPr>
          <w:t>-</w:t>
        </w:r>
        <w:r w:rsidRPr="000B36E7">
          <w:rPr>
            <w:rFonts w:ascii="Times New Roman" w:hAnsi="Times New Roman" w:cs="Times New Roman"/>
            <w:color w:val="auto"/>
          </w:rPr>
          <w:t>resilient</w:t>
        </w:r>
        <w:r w:rsidRPr="000B36E7">
          <w:rPr>
            <w:rFonts w:ascii="Times New Roman" w:hAnsi="Times New Roman" w:cs="Times New Roman"/>
            <w:color w:val="auto"/>
            <w:spacing w:val="13"/>
          </w:rPr>
          <w:t xml:space="preserve"> </w:t>
        </w:r>
        <w:r w:rsidRPr="000B36E7">
          <w:rPr>
            <w:rFonts w:ascii="Times New Roman" w:hAnsi="Times New Roman" w:cs="Times New Roman"/>
            <w:color w:val="auto"/>
          </w:rPr>
          <w:t>com</w:t>
        </w:r>
      </w:hyperlink>
      <w:r w:rsidRPr="000B36E7">
        <w:rPr>
          <w:rFonts w:ascii="Times New Roman" w:hAnsi="Times New Roman" w:cs="Times New Roman"/>
          <w:color w:val="auto"/>
        </w:rPr>
        <w:t>munication</w:t>
      </w:r>
      <w:r w:rsidRPr="000B36E7">
        <w:rPr>
          <w:rFonts w:ascii="Times New Roman" w:hAnsi="Times New Roman" w:cs="Times New Roman"/>
          <w:color w:val="auto"/>
          <w:spacing w:val="23"/>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19"/>
        </w:rPr>
        <w:t xml:space="preserve"> </w:t>
      </w:r>
      <w:r w:rsidRPr="000B36E7">
        <w:rPr>
          <w:rFonts w:ascii="Times New Roman" w:hAnsi="Times New Roman" w:cs="Times New Roman"/>
          <w:color w:val="auto"/>
        </w:rPr>
        <w:t>encryption</w:t>
      </w:r>
      <w:r w:rsidRPr="000B36E7">
        <w:rPr>
          <w:rFonts w:ascii="Times New Roman" w:hAnsi="Times New Roman" w:cs="Times New Roman"/>
          <w:color w:val="auto"/>
          <w:spacing w:val="37"/>
        </w:rPr>
        <w:t xml:space="preserve"> </w:t>
      </w:r>
      <w:hyperlink w:anchor="bookmark13" w:history="1">
        <w:r w:rsidRPr="000B36E7">
          <w:rPr>
            <w:rFonts w:ascii="Times New Roman" w:hAnsi="Times New Roman" w:cs="Times New Roman"/>
            <w:color w:val="auto"/>
            <w:spacing w:val="6"/>
          </w:rPr>
          <w:t>[15–17]</w:t>
        </w:r>
      </w:hyperlink>
      <w:r w:rsidRPr="000B36E7">
        <w:rPr>
          <w:rFonts w:ascii="Times New Roman" w:hAnsi="Times New Roman" w:cs="Times New Roman"/>
          <w:color w:val="auto"/>
          <w:spacing w:val="6"/>
        </w:rPr>
        <w:t>.</w:t>
      </w:r>
    </w:p>
    <w:p w14:paraId="36B190C1" w14:textId="77777777" w:rsidR="0056722A" w:rsidRPr="000B36E7" w:rsidRDefault="00A81798">
      <w:pPr>
        <w:pStyle w:val="BodyText"/>
        <w:spacing w:beforeLines="50" w:before="156" w:line="264" w:lineRule="auto"/>
        <w:ind w:firstLineChars="100" w:firstLine="188"/>
        <w:jc w:val="both"/>
        <w:rPr>
          <w:rFonts w:ascii="Times New Roman" w:hAnsi="Times New Roman" w:cs="Times New Roman"/>
          <w:color w:val="auto"/>
        </w:rPr>
      </w:pPr>
      <w:r w:rsidRPr="000B36E7">
        <w:rPr>
          <w:rFonts w:ascii="Times New Roman" w:hAnsi="Times New Roman" w:cs="Times New Roman"/>
          <w:color w:val="auto"/>
          <w:spacing w:val="-1"/>
        </w:rPr>
        <w:t>The</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spacing w:val="-1"/>
        </w:rPr>
        <w:t>search</w:t>
      </w:r>
      <w:r w:rsidRPr="000B36E7">
        <w:rPr>
          <w:rFonts w:ascii="Times New Roman" w:hAnsi="Times New Roman" w:cs="Times New Roman"/>
          <w:color w:val="auto"/>
          <w:spacing w:val="17"/>
        </w:rPr>
        <w:t xml:space="preserve"> </w:t>
      </w:r>
      <w:r w:rsidRPr="000B36E7">
        <w:rPr>
          <w:rFonts w:ascii="Times New Roman" w:hAnsi="Times New Roman" w:cs="Times New Roman"/>
          <w:color w:val="auto"/>
          <w:spacing w:val="-1"/>
        </w:rPr>
        <w:t>for</w:t>
      </w:r>
      <w:r w:rsidRPr="000B36E7">
        <w:rPr>
          <w:rFonts w:ascii="Times New Roman" w:hAnsi="Times New Roman" w:cs="Times New Roman"/>
          <w:color w:val="auto"/>
          <w:spacing w:val="14"/>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17"/>
        </w:rPr>
        <w:t xml:space="preserve"> </w:t>
      </w:r>
      <w:r w:rsidRPr="000B36E7">
        <w:rPr>
          <w:rFonts w:ascii="Times New Roman" w:hAnsi="Times New Roman" w:cs="Times New Roman"/>
          <w:color w:val="auto"/>
          <w:spacing w:val="-1"/>
        </w:rPr>
        <w:t>classical</w:t>
      </w:r>
      <w:r w:rsidRPr="000B36E7">
        <w:rPr>
          <w:rFonts w:ascii="Times New Roman" w:hAnsi="Times New Roman" w:cs="Times New Roman"/>
          <w:color w:val="auto"/>
          <w:spacing w:val="19"/>
        </w:rPr>
        <w:t xml:space="preserve"> </w:t>
      </w:r>
      <w:r w:rsidRPr="000B36E7">
        <w:rPr>
          <w:rFonts w:ascii="Times New Roman" w:hAnsi="Times New Roman" w:cs="Times New Roman"/>
          <w:color w:val="auto"/>
          <w:spacing w:val="-1"/>
        </w:rPr>
        <w:t>analogies</w:t>
      </w:r>
      <w:r w:rsidRPr="000B36E7">
        <w:rPr>
          <w:rFonts w:ascii="Times New Roman" w:hAnsi="Times New Roman" w:cs="Times New Roman"/>
          <w:color w:val="auto"/>
          <w:spacing w:val="16"/>
          <w:w w:val="101"/>
        </w:rPr>
        <w:t xml:space="preserve"> </w:t>
      </w:r>
      <w:r w:rsidRPr="000B36E7">
        <w:rPr>
          <w:rFonts w:ascii="Times New Roman" w:hAnsi="Times New Roman" w:cs="Times New Roman"/>
          <w:color w:val="auto"/>
          <w:spacing w:val="-1"/>
        </w:rPr>
        <w:t>of quantum</w:t>
      </w:r>
      <w:r w:rsidRPr="000B36E7">
        <w:rPr>
          <w:rFonts w:ascii="Times New Roman" w:hAnsi="Times New Roman" w:cs="Times New Roman"/>
          <w:color w:val="auto"/>
          <w:spacing w:val="16"/>
        </w:rPr>
        <w:t xml:space="preserve"> </w:t>
      </w:r>
      <w:r w:rsidRPr="000B36E7">
        <w:rPr>
          <w:rFonts w:ascii="Times New Roman" w:hAnsi="Times New Roman" w:cs="Times New Roman"/>
          <w:color w:val="auto"/>
          <w:spacing w:val="-1"/>
        </w:rPr>
        <w:t>phe</w:t>
      </w:r>
      <w:r w:rsidRPr="000B36E7">
        <w:rPr>
          <w:rFonts w:ascii="Times New Roman" w:hAnsi="Times New Roman" w:cs="Times New Roman"/>
          <w:color w:val="auto"/>
        </w:rPr>
        <w:t>nomena</w:t>
      </w:r>
      <w:r w:rsidRPr="000B36E7">
        <w:rPr>
          <w:rFonts w:ascii="Times New Roman" w:hAnsi="Times New Roman" w:cs="Times New Roman"/>
          <w:color w:val="auto"/>
          <w:spacing w:val="59"/>
          <w:w w:val="101"/>
        </w:rPr>
        <w:t xml:space="preserve"> </w:t>
      </w:r>
      <w:r w:rsidRPr="000B36E7">
        <w:rPr>
          <w:rFonts w:ascii="Times New Roman" w:hAnsi="Times New Roman" w:cs="Times New Roman"/>
          <w:color w:val="auto"/>
        </w:rPr>
        <w:t>has</w:t>
      </w:r>
      <w:r w:rsidRPr="000B36E7">
        <w:rPr>
          <w:rFonts w:ascii="Times New Roman" w:hAnsi="Times New Roman" w:cs="Times New Roman"/>
          <w:color w:val="auto"/>
          <w:spacing w:val="46"/>
          <w:w w:val="101"/>
        </w:rPr>
        <w:t xml:space="preserve"> </w:t>
      </w:r>
      <w:r w:rsidRPr="000B36E7">
        <w:rPr>
          <w:rFonts w:ascii="Times New Roman" w:hAnsi="Times New Roman" w:cs="Times New Roman"/>
          <w:color w:val="auto"/>
        </w:rPr>
        <w:t>been</w:t>
      </w:r>
      <w:r w:rsidRPr="000B36E7">
        <w:rPr>
          <w:rFonts w:ascii="Times New Roman" w:hAnsi="Times New Roman" w:cs="Times New Roman"/>
          <w:color w:val="auto"/>
          <w:spacing w:val="47"/>
        </w:rPr>
        <w:t xml:space="preserve"> </w:t>
      </w:r>
      <w:r w:rsidRPr="000B36E7">
        <w:rPr>
          <w:rFonts w:ascii="Times New Roman" w:hAnsi="Times New Roman" w:cs="Times New Roman"/>
          <w:color w:val="auto"/>
        </w:rPr>
        <w:t>primarily</w:t>
      </w:r>
      <w:r w:rsidRPr="000B36E7">
        <w:rPr>
          <w:rFonts w:ascii="Times New Roman" w:hAnsi="Times New Roman" w:cs="Times New Roman"/>
          <w:color w:val="auto"/>
          <w:spacing w:val="47"/>
          <w:w w:val="101"/>
        </w:rPr>
        <w:t xml:space="preserve"> </w:t>
      </w:r>
      <w:r w:rsidRPr="000B36E7">
        <w:rPr>
          <w:rFonts w:ascii="Times New Roman" w:hAnsi="Times New Roman" w:cs="Times New Roman"/>
          <w:color w:val="auto"/>
        </w:rPr>
        <w:t>focused</w:t>
      </w:r>
      <w:r w:rsidRPr="000B36E7">
        <w:rPr>
          <w:rFonts w:ascii="Times New Roman" w:hAnsi="Times New Roman" w:cs="Times New Roman"/>
          <w:color w:val="auto"/>
          <w:spacing w:val="46"/>
          <w:w w:val="101"/>
        </w:rPr>
        <w:t xml:space="preserve"> </w:t>
      </w:r>
      <w:r w:rsidRPr="000B36E7">
        <w:rPr>
          <w:rFonts w:ascii="Times New Roman" w:hAnsi="Times New Roman" w:cs="Times New Roman"/>
          <w:color w:val="auto"/>
        </w:rPr>
        <w:t>on</w:t>
      </w:r>
      <w:r w:rsidRPr="000B36E7">
        <w:rPr>
          <w:rFonts w:ascii="Times New Roman" w:hAnsi="Times New Roman" w:cs="Times New Roman"/>
          <w:color w:val="auto"/>
          <w:spacing w:val="45"/>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46"/>
          <w:w w:val="101"/>
        </w:rPr>
        <w:t xml:space="preserve"> </w:t>
      </w:r>
      <w:r w:rsidRPr="000B36E7">
        <w:rPr>
          <w:rFonts w:ascii="Times New Roman" w:hAnsi="Times New Roman" w:cs="Times New Roman"/>
          <w:color w:val="auto"/>
        </w:rPr>
        <w:t xml:space="preserve">parallelism </w:t>
      </w:r>
      <w:r w:rsidRPr="000B36E7">
        <w:rPr>
          <w:rFonts w:ascii="Times New Roman" w:hAnsi="Times New Roman" w:cs="Times New Roman"/>
          <w:color w:val="auto"/>
          <w:spacing w:val="3"/>
        </w:rPr>
        <w:t>of</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spacing w:val="3"/>
        </w:rPr>
        <w:t>structured</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spacing w:val="3"/>
        </w:rPr>
        <w:t>light</w:t>
      </w:r>
      <w:r w:rsidRPr="000B36E7">
        <w:rPr>
          <w:rFonts w:ascii="Times New Roman" w:hAnsi="Times New Roman" w:cs="Times New Roman"/>
          <w:color w:val="auto"/>
          <w:spacing w:val="38"/>
        </w:rPr>
        <w:t xml:space="preserve"> </w:t>
      </w:r>
      <w:r w:rsidRPr="000B36E7">
        <w:rPr>
          <w:rFonts w:ascii="Times New Roman" w:hAnsi="Times New Roman" w:cs="Times New Roman"/>
          <w:color w:val="auto"/>
          <w:spacing w:val="3"/>
        </w:rPr>
        <w:t>and</w:t>
      </w:r>
      <w:r w:rsidRPr="000B36E7">
        <w:rPr>
          <w:rFonts w:ascii="Times New Roman" w:hAnsi="Times New Roman" w:cs="Times New Roman"/>
          <w:color w:val="auto"/>
        </w:rPr>
        <w:t xml:space="preserve"> </w:t>
      </w:r>
      <w:r w:rsidRPr="000B36E7">
        <w:rPr>
          <w:rFonts w:ascii="Times New Roman" w:eastAsia="Georgia" w:hAnsi="Times New Roman" w:cs="Times New Roman"/>
          <w:i/>
          <w:iCs/>
          <w:color w:val="auto"/>
          <w:spacing w:val="3"/>
        </w:rPr>
        <w:t>discrete-variable</w:t>
      </w:r>
      <w:r w:rsidRPr="000B36E7">
        <w:rPr>
          <w:rFonts w:ascii="Times New Roman" w:eastAsia="Georgia" w:hAnsi="Times New Roman" w:cs="Times New Roman"/>
          <w:color w:val="auto"/>
          <w:spacing w:val="3"/>
        </w:rPr>
        <w:t xml:space="preserve"> </w:t>
      </w:r>
      <w:r w:rsidRPr="000B36E7">
        <w:rPr>
          <w:rFonts w:ascii="Times New Roman" w:hAnsi="Times New Roman" w:cs="Times New Roman"/>
          <w:color w:val="auto"/>
          <w:spacing w:val="3"/>
        </w:rPr>
        <w:t>(DV)</w:t>
      </w:r>
      <w:r w:rsidRPr="000B36E7">
        <w:rPr>
          <w:rFonts w:ascii="Times New Roman" w:hAnsi="Times New Roman" w:cs="Times New Roman"/>
          <w:color w:val="auto"/>
          <w:spacing w:val="38"/>
        </w:rPr>
        <w:t xml:space="preserve"> </w:t>
      </w:r>
      <w:r w:rsidRPr="000B36E7">
        <w:rPr>
          <w:rFonts w:ascii="Times New Roman" w:hAnsi="Times New Roman" w:cs="Times New Roman"/>
          <w:color w:val="auto"/>
          <w:spacing w:val="3"/>
        </w:rPr>
        <w:t>q</w:t>
      </w:r>
      <w:r w:rsidRPr="000B36E7">
        <w:rPr>
          <w:rFonts w:ascii="Times New Roman" w:hAnsi="Times New Roman" w:cs="Times New Roman"/>
          <w:color w:val="auto"/>
          <w:spacing w:val="2"/>
        </w:rPr>
        <w:t>uantum</w:t>
      </w:r>
      <w:r w:rsidRPr="000B36E7">
        <w:rPr>
          <w:rFonts w:ascii="Times New Roman" w:hAnsi="Times New Roman" w:cs="Times New Roman"/>
          <w:color w:val="auto"/>
        </w:rPr>
        <w:t xml:space="preserve"> </w:t>
      </w:r>
      <w:r w:rsidRPr="000B36E7">
        <w:rPr>
          <w:rFonts w:ascii="Times New Roman" w:hAnsi="Times New Roman" w:cs="Times New Roman"/>
          <w:color w:val="auto"/>
          <w:spacing w:val="3"/>
        </w:rPr>
        <w:t>systems. Within</w:t>
      </w:r>
      <w:r w:rsidRPr="000B36E7">
        <w:rPr>
          <w:rFonts w:ascii="Times New Roman" w:hAnsi="Times New Roman" w:cs="Times New Roman"/>
          <w:color w:val="auto"/>
          <w:spacing w:val="43"/>
          <w:w w:val="101"/>
        </w:rPr>
        <w:t xml:space="preserve"> </w:t>
      </w:r>
      <w:r w:rsidRPr="000B36E7">
        <w:rPr>
          <w:rFonts w:ascii="Times New Roman" w:hAnsi="Times New Roman" w:cs="Times New Roman"/>
          <w:color w:val="auto"/>
          <w:spacing w:val="3"/>
        </w:rPr>
        <w:t>this</w:t>
      </w:r>
      <w:r w:rsidRPr="000B36E7">
        <w:rPr>
          <w:rFonts w:ascii="Times New Roman" w:hAnsi="Times New Roman" w:cs="Times New Roman"/>
          <w:color w:val="auto"/>
          <w:spacing w:val="45"/>
          <w:w w:val="101"/>
        </w:rPr>
        <w:t xml:space="preserve"> </w:t>
      </w:r>
      <w:r w:rsidRPr="000B36E7">
        <w:rPr>
          <w:rFonts w:ascii="Times New Roman" w:hAnsi="Times New Roman" w:cs="Times New Roman"/>
          <w:color w:val="auto"/>
          <w:spacing w:val="3"/>
        </w:rPr>
        <w:t>paradigm, a</w:t>
      </w:r>
      <w:r w:rsidRPr="000B36E7">
        <w:rPr>
          <w:rFonts w:ascii="Times New Roman" w:hAnsi="Times New Roman" w:cs="Times New Roman"/>
          <w:color w:val="auto"/>
          <w:spacing w:val="45"/>
          <w:w w:val="101"/>
        </w:rPr>
        <w:t xml:space="preserve"> </w:t>
      </w:r>
      <w:r w:rsidRPr="000B36E7">
        <w:rPr>
          <w:rFonts w:ascii="Times New Roman" w:hAnsi="Times New Roman" w:cs="Times New Roman"/>
          <w:color w:val="auto"/>
          <w:spacing w:val="3"/>
        </w:rPr>
        <w:t>finite</w:t>
      </w:r>
      <w:r w:rsidRPr="000B36E7">
        <w:rPr>
          <w:rFonts w:ascii="Times New Roman" w:hAnsi="Times New Roman" w:cs="Times New Roman"/>
          <w:color w:val="auto"/>
          <w:spacing w:val="46"/>
          <w:w w:val="101"/>
        </w:rPr>
        <w:t xml:space="preserve"> </w:t>
      </w:r>
      <w:r w:rsidRPr="000B36E7">
        <w:rPr>
          <w:rFonts w:ascii="Times New Roman" w:hAnsi="Times New Roman" w:cs="Times New Roman"/>
          <w:color w:val="auto"/>
          <w:spacing w:val="3"/>
        </w:rPr>
        <w:t>Hilbert</w:t>
      </w:r>
      <w:r w:rsidRPr="000B36E7">
        <w:rPr>
          <w:rFonts w:ascii="Times New Roman" w:hAnsi="Times New Roman" w:cs="Times New Roman"/>
          <w:color w:val="auto"/>
          <w:spacing w:val="47"/>
        </w:rPr>
        <w:t xml:space="preserve"> </w:t>
      </w:r>
      <w:r w:rsidRPr="000B36E7">
        <w:rPr>
          <w:rFonts w:ascii="Times New Roman" w:hAnsi="Times New Roman" w:cs="Times New Roman"/>
          <w:color w:val="auto"/>
          <w:spacing w:val="3"/>
        </w:rPr>
        <w:t>space</w:t>
      </w:r>
      <w:r w:rsidRPr="000B36E7">
        <w:rPr>
          <w:rFonts w:ascii="Times New Roman" w:hAnsi="Times New Roman" w:cs="Times New Roman"/>
          <w:color w:val="auto"/>
        </w:rPr>
        <w:t xml:space="preserve"> of</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DV</w:t>
      </w:r>
      <w:r w:rsidRPr="000B36E7">
        <w:rPr>
          <w:rFonts w:ascii="Times New Roman" w:hAnsi="Times New Roman" w:cs="Times New Roman"/>
          <w:color w:val="auto"/>
          <w:spacing w:val="20"/>
        </w:rPr>
        <w:t xml:space="preserve"> </w:t>
      </w:r>
      <w:r w:rsidRPr="000B36E7">
        <w:rPr>
          <w:rFonts w:ascii="Times New Roman" w:hAnsi="Times New Roman" w:cs="Times New Roman"/>
          <w:color w:val="auto"/>
        </w:rPr>
        <w:t>systems</w:t>
      </w:r>
      <w:r w:rsidRPr="000B36E7">
        <w:rPr>
          <w:rFonts w:ascii="Times New Roman" w:hAnsi="Times New Roman" w:cs="Times New Roman"/>
          <w:color w:val="auto"/>
          <w:spacing w:val="4"/>
        </w:rPr>
        <w:t>,</w:t>
      </w:r>
      <w:r w:rsidRPr="000B36E7">
        <w:rPr>
          <w:rFonts w:ascii="Times New Roman" w:hAnsi="Times New Roman" w:cs="Times New Roman"/>
          <w:color w:val="auto"/>
          <w:spacing w:val="20"/>
        </w:rPr>
        <w:t xml:space="preserve"> </w:t>
      </w:r>
      <w:r w:rsidRPr="000B36E7">
        <w:rPr>
          <w:rFonts w:ascii="Times New Roman" w:hAnsi="Times New Roman" w:cs="Times New Roman"/>
          <w:color w:val="auto"/>
        </w:rPr>
        <w:t>characterized</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rPr>
        <w:t>by</w:t>
      </w:r>
      <w:r w:rsidRPr="000B36E7">
        <w:rPr>
          <w:rFonts w:ascii="Times New Roman" w:hAnsi="Times New Roman" w:cs="Times New Roman"/>
          <w:color w:val="auto"/>
          <w:spacing w:val="20"/>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20"/>
        </w:rPr>
        <w:t xml:space="preserve"> </w:t>
      </w:r>
      <w:r w:rsidRPr="000B36E7">
        <w:rPr>
          <w:rFonts w:ascii="Times New Roman" w:hAnsi="Times New Roman" w:cs="Times New Roman"/>
          <w:color w:val="auto"/>
        </w:rPr>
        <w:t>numbers</w:t>
      </w:r>
      <w:r w:rsidRPr="000B36E7">
        <w:rPr>
          <w:rFonts w:ascii="Times New Roman" w:hAnsi="Times New Roman" w:cs="Times New Roman"/>
          <w:color w:val="auto"/>
          <w:spacing w:val="20"/>
        </w:rPr>
        <w:t xml:space="preserve"> </w:t>
      </w:r>
      <w:r w:rsidRPr="000B36E7">
        <w:rPr>
          <w:rFonts w:ascii="Times New Roman" w:hAnsi="Times New Roman" w:cs="Times New Roman"/>
          <w:color w:val="auto"/>
        </w:rPr>
        <w:t>such as energy level and spin,</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is</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mimicke</w:t>
      </w:r>
      <w:r w:rsidRPr="000B36E7">
        <w:rPr>
          <w:rFonts w:ascii="Times New Roman" w:hAnsi="Times New Roman" w:cs="Times New Roman"/>
          <w:color w:val="auto"/>
          <w:spacing w:val="-1"/>
        </w:rPr>
        <w:t>d</w:t>
      </w:r>
      <w:r w:rsidRPr="000B36E7">
        <w:rPr>
          <w:rFonts w:ascii="Times New Roman" w:hAnsi="Times New Roman" w:cs="Times New Roman"/>
          <w:color w:val="auto"/>
          <w:spacing w:val="4"/>
        </w:rPr>
        <w:t xml:space="preserve"> </w:t>
      </w:r>
      <w:r w:rsidRPr="000B36E7">
        <w:rPr>
          <w:rFonts w:ascii="Times New Roman" w:hAnsi="Times New Roman" w:cs="Times New Roman"/>
          <w:color w:val="auto"/>
          <w:spacing w:val="-1"/>
        </w:rPr>
        <w:t>by</w:t>
      </w:r>
      <w:r w:rsidRPr="000B36E7">
        <w:rPr>
          <w:rFonts w:ascii="Times New Roman" w:hAnsi="Times New Roman" w:cs="Times New Roman"/>
          <w:color w:val="auto"/>
          <w:spacing w:val="5"/>
        </w:rPr>
        <w:t xml:space="preserve"> </w:t>
      </w:r>
      <w:r w:rsidRPr="000B36E7">
        <w:rPr>
          <w:rFonts w:ascii="Times New Roman" w:hAnsi="Times New Roman" w:cs="Times New Roman"/>
          <w:color w:val="auto"/>
          <w:spacing w:val="-1"/>
        </w:rPr>
        <w:t>a</w:t>
      </w:r>
      <w:r w:rsidRPr="000B36E7">
        <w:rPr>
          <w:rFonts w:ascii="Times New Roman" w:hAnsi="Times New Roman" w:cs="Times New Roman"/>
          <w:color w:val="auto"/>
          <w:spacing w:val="3"/>
        </w:rPr>
        <w:t xml:space="preserve"> </w:t>
      </w:r>
      <w:r w:rsidRPr="000B36E7">
        <w:rPr>
          <w:rFonts w:ascii="Times New Roman" w:hAnsi="Times New Roman" w:cs="Times New Roman"/>
          <w:color w:val="auto"/>
          <w:spacing w:val="-1"/>
        </w:rPr>
        <w:t>finite</w:t>
      </w:r>
      <w:r w:rsidRPr="000B36E7">
        <w:rPr>
          <w:rFonts w:ascii="Times New Roman" w:hAnsi="Times New Roman" w:cs="Times New Roman"/>
          <w:color w:val="auto"/>
          <w:spacing w:val="4"/>
        </w:rPr>
        <w:t xml:space="preserve"> </w:t>
      </w:r>
      <w:r w:rsidRPr="000B36E7">
        <w:rPr>
          <w:rFonts w:ascii="Times New Roman" w:hAnsi="Times New Roman" w:cs="Times New Roman"/>
          <w:color w:val="auto"/>
          <w:spacing w:val="-1"/>
        </w:rPr>
        <w:t>set</w:t>
      </w:r>
      <w:r w:rsidRPr="000B36E7">
        <w:rPr>
          <w:rFonts w:ascii="Times New Roman" w:hAnsi="Times New Roman" w:cs="Times New Roman"/>
          <w:color w:val="auto"/>
        </w:rPr>
        <w:t xml:space="preserve"> </w:t>
      </w:r>
      <w:r w:rsidRPr="000B36E7">
        <w:rPr>
          <w:rFonts w:ascii="Times New Roman" w:hAnsi="Times New Roman" w:cs="Times New Roman"/>
          <w:color w:val="auto"/>
          <w:spacing w:val="2"/>
        </w:rPr>
        <w:t>of</w:t>
      </w:r>
      <w:r w:rsidRPr="000B36E7">
        <w:rPr>
          <w:rFonts w:ascii="Times New Roman" w:hAnsi="Times New Roman" w:cs="Times New Roman"/>
          <w:color w:val="auto"/>
          <w:spacing w:val="43"/>
          <w:w w:val="101"/>
        </w:rPr>
        <w:t xml:space="preserve"> </w:t>
      </w:r>
      <w:r w:rsidRPr="000B36E7">
        <w:rPr>
          <w:rFonts w:ascii="Times New Roman" w:hAnsi="Times New Roman" w:cs="Times New Roman"/>
          <w:color w:val="auto"/>
          <w:spacing w:val="2"/>
        </w:rPr>
        <w:t>spatial</w:t>
      </w:r>
      <w:r w:rsidRPr="000B36E7">
        <w:rPr>
          <w:rFonts w:ascii="Times New Roman" w:hAnsi="Times New Roman" w:cs="Times New Roman"/>
          <w:color w:val="auto"/>
        </w:rPr>
        <w:t xml:space="preserve"> </w:t>
      </w:r>
      <w:r w:rsidRPr="000B36E7">
        <w:rPr>
          <w:rFonts w:ascii="Times New Roman" w:hAnsi="Times New Roman" w:cs="Times New Roman"/>
          <w:color w:val="auto"/>
          <w:spacing w:val="2"/>
        </w:rPr>
        <w:t>modes and</w:t>
      </w:r>
      <w:r w:rsidRPr="000B36E7">
        <w:rPr>
          <w:rFonts w:ascii="Times New Roman" w:hAnsi="Times New Roman" w:cs="Times New Roman"/>
          <w:color w:val="auto"/>
          <w:spacing w:val="53"/>
        </w:rPr>
        <w:t xml:space="preserve"> </w:t>
      </w:r>
      <w:r w:rsidRPr="000B36E7">
        <w:rPr>
          <w:rFonts w:ascii="Times New Roman" w:hAnsi="Times New Roman" w:cs="Times New Roman"/>
          <w:color w:val="auto"/>
          <w:spacing w:val="2"/>
        </w:rPr>
        <w:t>polarization</w:t>
      </w:r>
      <w:r w:rsidRPr="000B36E7">
        <w:rPr>
          <w:rFonts w:ascii="Times New Roman" w:hAnsi="Times New Roman" w:cs="Times New Roman"/>
          <w:color w:val="auto"/>
        </w:rPr>
        <w:t xml:space="preserve"> </w:t>
      </w:r>
      <w:r w:rsidRPr="000B36E7">
        <w:rPr>
          <w:rFonts w:ascii="Times New Roman" w:hAnsi="Times New Roman" w:cs="Times New Roman"/>
          <w:color w:val="auto"/>
          <w:spacing w:val="2"/>
        </w:rPr>
        <w:t>states</w:t>
      </w:r>
      <w:r w:rsidRPr="000B36E7">
        <w:rPr>
          <w:rFonts w:ascii="Times New Roman" w:hAnsi="Times New Roman" w:cs="Times New Roman"/>
          <w:color w:val="auto"/>
        </w:rPr>
        <w:t xml:space="preserve"> </w:t>
      </w:r>
      <w:r w:rsidRPr="000B36E7">
        <w:rPr>
          <w:rFonts w:ascii="Times New Roman" w:hAnsi="Times New Roman" w:cs="Times New Roman"/>
          <w:color w:val="auto"/>
          <w:spacing w:val="2"/>
        </w:rPr>
        <w:t>of</w:t>
      </w:r>
      <w:r w:rsidRPr="000B36E7">
        <w:rPr>
          <w:rFonts w:ascii="Times New Roman" w:hAnsi="Times New Roman" w:cs="Times New Roman"/>
          <w:color w:val="auto"/>
          <w:spacing w:val="44"/>
          <w:w w:val="101"/>
        </w:rPr>
        <w:t xml:space="preserve"> </w:t>
      </w:r>
      <w:r w:rsidRPr="000B36E7">
        <w:rPr>
          <w:rFonts w:ascii="Times New Roman" w:hAnsi="Times New Roman" w:cs="Times New Roman"/>
          <w:color w:val="auto"/>
          <w:spacing w:val="2"/>
        </w:rPr>
        <w:t>stru</w:t>
      </w:r>
      <w:r w:rsidRPr="000B36E7">
        <w:rPr>
          <w:rFonts w:ascii="Times New Roman" w:hAnsi="Times New Roman" w:cs="Times New Roman"/>
          <w:color w:val="auto"/>
          <w:spacing w:val="1"/>
        </w:rPr>
        <w:t>ctured</w:t>
      </w:r>
      <w:r w:rsidRPr="000B36E7">
        <w:rPr>
          <w:rFonts w:ascii="Times New Roman" w:hAnsi="Times New Roman" w:cs="Times New Roman"/>
          <w:color w:val="auto"/>
        </w:rPr>
        <w:t xml:space="preserve"> light</w:t>
      </w:r>
      <w:r w:rsidRPr="000B36E7">
        <w:rPr>
          <w:rFonts w:ascii="Times New Roman" w:hAnsi="Times New Roman" w:cs="Times New Roman"/>
          <w:color w:val="auto"/>
          <w:spacing w:val="3"/>
        </w:rPr>
        <w:t xml:space="preserve"> </w:t>
      </w:r>
      <w:hyperlink w:anchor="bookmark14" w:history="1">
        <w:r w:rsidRPr="000B36E7">
          <w:rPr>
            <w:rFonts w:ascii="Times New Roman" w:hAnsi="Times New Roman" w:cs="Times New Roman"/>
            <w:color w:val="auto"/>
            <w:spacing w:val="7"/>
          </w:rPr>
          <w:t>[18,</w:t>
        </w:r>
      </w:hyperlink>
      <w:r w:rsidRPr="000B36E7">
        <w:rPr>
          <w:rFonts w:ascii="Times New Roman" w:hAnsi="Times New Roman" w:cs="Times New Roman"/>
          <w:color w:val="auto"/>
          <w:spacing w:val="7"/>
        </w:rPr>
        <w:t xml:space="preserve"> </w:t>
      </w:r>
      <w:hyperlink w:anchor="bookmark15" w:history="1">
        <w:r w:rsidRPr="000B36E7">
          <w:rPr>
            <w:rFonts w:ascii="Times New Roman" w:hAnsi="Times New Roman" w:cs="Times New Roman"/>
            <w:color w:val="auto"/>
            <w:spacing w:val="7"/>
          </w:rPr>
          <w:t>19]</w:t>
        </w:r>
      </w:hyperlink>
      <w:r w:rsidRPr="000B36E7">
        <w:rPr>
          <w:rFonts w:ascii="Times New Roman" w:hAnsi="Times New Roman" w:cs="Times New Roman"/>
          <w:color w:val="auto"/>
          <w:spacing w:val="7"/>
        </w:rPr>
        <w:t>.</w:t>
      </w:r>
      <w:r w:rsidRPr="000B36E7">
        <w:rPr>
          <w:rFonts w:ascii="Times New Roman" w:hAnsi="Times New Roman" w:cs="Times New Roman"/>
          <w:color w:val="auto"/>
          <w:spacing w:val="21"/>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rPr>
        <w:t>contrast</w:t>
      </w:r>
      <w:r w:rsidRPr="000B36E7">
        <w:rPr>
          <w:rFonts w:ascii="Times New Roman" w:hAnsi="Times New Roman" w:cs="Times New Roman"/>
          <w:color w:val="auto"/>
          <w:spacing w:val="7"/>
        </w:rPr>
        <w:t>,</w:t>
      </w:r>
      <w:r w:rsidRPr="000B36E7">
        <w:rPr>
          <w:rFonts w:ascii="Times New Roman" w:hAnsi="Times New Roman" w:cs="Times New Roman"/>
          <w:color w:val="auto"/>
          <w:spacing w:val="41"/>
          <w:w w:val="101"/>
        </w:rPr>
        <w:t xml:space="preserve"> </w:t>
      </w:r>
      <w:r w:rsidRPr="000B36E7">
        <w:rPr>
          <w:rFonts w:ascii="Times New Roman" w:hAnsi="Times New Roman" w:cs="Times New Roman"/>
          <w:color w:val="auto"/>
        </w:rPr>
        <w:t>many</w:t>
      </w:r>
      <w:r w:rsidRPr="000B36E7">
        <w:rPr>
          <w:rFonts w:ascii="Times New Roman" w:hAnsi="Times New Roman" w:cs="Times New Roman"/>
          <w:color w:val="auto"/>
          <w:spacing w:val="38"/>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systems</w:t>
      </w:r>
      <w:r w:rsidRPr="000B36E7">
        <w:rPr>
          <w:rFonts w:ascii="Times New Roman" w:hAnsi="Times New Roman" w:cs="Times New Roman"/>
          <w:color w:val="auto"/>
          <w:spacing w:val="7"/>
        </w:rPr>
        <w:t>,</w:t>
      </w:r>
      <w:r w:rsidRPr="000B36E7">
        <w:rPr>
          <w:rFonts w:ascii="Times New Roman" w:hAnsi="Times New Roman" w:cs="Times New Roman"/>
          <w:color w:val="auto"/>
          <w:spacing w:val="42"/>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2"/>
        </w:rPr>
        <w:t>cluding</w:t>
      </w:r>
      <w:r w:rsidRPr="000B36E7">
        <w:rPr>
          <w:rFonts w:ascii="Times New Roman" w:hAnsi="Times New Roman" w:cs="Times New Roman"/>
          <w:color w:val="auto"/>
          <w:spacing w:val="26"/>
        </w:rPr>
        <w:t xml:space="preserve"> </w:t>
      </w:r>
      <w:r w:rsidRPr="000B36E7">
        <w:rPr>
          <w:rFonts w:ascii="Times New Roman" w:hAnsi="Times New Roman" w:cs="Times New Roman"/>
          <w:color w:val="auto"/>
          <w:spacing w:val="2"/>
        </w:rPr>
        <w:t>optical</w:t>
      </w:r>
      <w:r w:rsidRPr="000B36E7">
        <w:rPr>
          <w:rFonts w:ascii="Times New Roman" w:hAnsi="Times New Roman" w:cs="Times New Roman"/>
          <w:color w:val="auto"/>
          <w:spacing w:val="26"/>
        </w:rPr>
        <w:t xml:space="preserve"> </w:t>
      </w:r>
      <w:r w:rsidRPr="000B36E7">
        <w:rPr>
          <w:rFonts w:ascii="Times New Roman" w:hAnsi="Times New Roman" w:cs="Times New Roman"/>
          <w:color w:val="auto"/>
          <w:spacing w:val="2"/>
        </w:rPr>
        <w:t>fields,</w:t>
      </w:r>
      <w:r w:rsidRPr="000B36E7">
        <w:rPr>
          <w:rFonts w:ascii="Times New Roman" w:hAnsi="Times New Roman" w:cs="Times New Roman"/>
          <w:color w:val="auto"/>
          <w:spacing w:val="28"/>
          <w:w w:val="101"/>
        </w:rPr>
        <w:t xml:space="preserve"> </w:t>
      </w:r>
      <w:r w:rsidRPr="000B36E7">
        <w:rPr>
          <w:rFonts w:ascii="Times New Roman" w:hAnsi="Times New Roman" w:cs="Times New Roman"/>
          <w:color w:val="auto"/>
          <w:spacing w:val="2"/>
        </w:rPr>
        <w:t>superconducting</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spacing w:val="2"/>
        </w:rPr>
        <w:t>circuits,</w: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spacing w:val="2"/>
        </w:rPr>
        <w:t>an</w:t>
      </w:r>
      <w:r w:rsidRPr="000B36E7">
        <w:rPr>
          <w:rFonts w:ascii="Times New Roman" w:hAnsi="Times New Roman" w:cs="Times New Roman"/>
          <w:color w:val="auto"/>
          <w:spacing w:val="1"/>
        </w:rPr>
        <w:t>d</w:t>
      </w:r>
      <w:r w:rsidRPr="000B36E7">
        <w:rPr>
          <w:rFonts w:ascii="Times New Roman" w:hAnsi="Times New Roman" w:cs="Times New Roman"/>
          <w:color w:val="auto"/>
          <w:spacing w:val="27"/>
        </w:rPr>
        <w:t xml:space="preserve"> </w:t>
      </w:r>
      <w:r w:rsidRPr="000B36E7">
        <w:rPr>
          <w:rFonts w:ascii="Times New Roman" w:hAnsi="Times New Roman" w:cs="Times New Roman"/>
          <w:color w:val="auto"/>
          <w:spacing w:val="1"/>
        </w:rPr>
        <w:t>col</w:t>
      </w:r>
      <w:r w:rsidRPr="000B36E7">
        <w:rPr>
          <w:rFonts w:ascii="Times New Roman" w:hAnsi="Times New Roman" w:cs="Times New Roman"/>
          <w:color w:val="auto"/>
        </w:rPr>
        <w:t>lective spin of atomic</w:t>
      </w:r>
      <w:r w:rsidRPr="000B36E7">
        <w:rPr>
          <w:rFonts w:ascii="Times New Roman" w:hAnsi="Times New Roman" w:cs="Times New Roman"/>
          <w:color w:val="auto"/>
          <w:spacing w:val="6"/>
        </w:rPr>
        <w:t xml:space="preserve"> </w:t>
      </w:r>
      <w:r w:rsidRPr="000B36E7">
        <w:rPr>
          <w:rFonts w:ascii="Times New Roman" w:hAnsi="Times New Roman" w:cs="Times New Roman"/>
          <w:color w:val="auto"/>
        </w:rPr>
        <w:t>ensembles, are assoc</w:t>
      </w:r>
      <w:r w:rsidRPr="000B36E7">
        <w:rPr>
          <w:rFonts w:ascii="Times New Roman" w:hAnsi="Times New Roman" w:cs="Times New Roman"/>
          <w:color w:val="auto"/>
          <w:spacing w:val="-1"/>
        </w:rPr>
        <w:t xml:space="preserve">iated </w:t>
      </w:r>
      <w:r w:rsidRPr="000B36E7">
        <w:rPr>
          <w:rFonts w:ascii="Times New Roman" w:hAnsi="Times New Roman" w:cs="Times New Roman"/>
          <w:color w:val="auto"/>
          <w:spacing w:val="-1"/>
        </w:rPr>
        <w:t>with</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rPr>
        <w:t>an</w:t>
      </w:r>
      <w:r w:rsidRPr="000B36E7">
        <w:rPr>
          <w:rFonts w:ascii="Times New Roman" w:eastAsia="SimSun" w:hAnsi="Times New Roman" w:cs="Times New Roman"/>
          <w:color w:val="auto"/>
          <w:lang w:eastAsia="zh-CN"/>
        </w:rPr>
        <w:t xml:space="preserve"> </w:t>
      </w:r>
      <w:r w:rsidRPr="000B36E7">
        <w:rPr>
          <w:rFonts w:ascii="Times New Roman" w:hAnsi="Times New Roman" w:cs="Times New Roman"/>
          <w:color w:val="auto"/>
        </w:rPr>
        <w:t>infinite</w:t>
      </w:r>
      <w:r w:rsidRPr="000B36E7">
        <w:rPr>
          <w:rFonts w:ascii="Times New Roman" w:hAnsi="Times New Roman" w:cs="Times New Roman"/>
          <w:color w:val="auto"/>
          <w:spacing w:val="4"/>
        </w:rPr>
        <w:t>-</w:t>
      </w:r>
      <w:r w:rsidRPr="000B36E7">
        <w:rPr>
          <w:rFonts w:ascii="Times New Roman" w:hAnsi="Times New Roman" w:cs="Times New Roman"/>
          <w:color w:val="auto"/>
        </w:rPr>
        <w:t>dimensional</w:t>
      </w:r>
      <w:r w:rsidRPr="000B36E7">
        <w:rPr>
          <w:rFonts w:ascii="Times New Roman" w:hAnsi="Times New Roman" w:cs="Times New Roman"/>
          <w:color w:val="auto"/>
          <w:spacing w:val="16"/>
          <w:w w:val="101"/>
        </w:rPr>
        <w:t xml:space="preserve"> </w:t>
      </w:r>
      <w:r w:rsidRPr="000B36E7">
        <w:rPr>
          <w:rFonts w:ascii="Times New Roman" w:hAnsi="Times New Roman" w:cs="Times New Roman"/>
          <w:color w:val="auto"/>
        </w:rPr>
        <w:t>Hilbert</w:t>
      </w:r>
      <w:r w:rsidRPr="000B36E7">
        <w:rPr>
          <w:rFonts w:ascii="Times New Roman" w:hAnsi="Times New Roman" w:cs="Times New Roman"/>
          <w:color w:val="auto"/>
          <w:spacing w:val="16"/>
          <w:w w:val="101"/>
        </w:rPr>
        <w:t xml:space="preserve"> </w:t>
      </w:r>
      <w:r w:rsidRPr="000B36E7">
        <w:rPr>
          <w:rFonts w:ascii="Times New Roman" w:hAnsi="Times New Roman" w:cs="Times New Roman"/>
          <w:color w:val="auto"/>
        </w:rPr>
        <w:t>space</w:t>
      </w:r>
      <w:r w:rsidRPr="000B36E7">
        <w:rPr>
          <w:rFonts w:ascii="Times New Roman" w:hAnsi="Times New Roman" w:cs="Times New Roman"/>
          <w:color w:val="auto"/>
          <w:spacing w:val="18"/>
          <w:w w:val="101"/>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16"/>
          <w:w w:val="101"/>
        </w:rPr>
        <w:t xml:space="preserve"> </w:t>
      </w:r>
      <w:r w:rsidRPr="000B36E7">
        <w:rPr>
          <w:rFonts w:ascii="Times New Roman" w:hAnsi="Times New Roman" w:cs="Times New Roman"/>
          <w:color w:val="auto"/>
        </w:rPr>
        <w:t>have</w:t>
      </w:r>
      <w:r w:rsidRPr="000B36E7">
        <w:rPr>
          <w:rFonts w:ascii="Times New Roman" w:hAnsi="Times New Roman" w:cs="Times New Roman"/>
          <w:color w:val="auto"/>
          <w:spacing w:val="17"/>
        </w:rPr>
        <w:t xml:space="preserve"> </w:t>
      </w:r>
      <w:r w:rsidRPr="000B36E7">
        <w:rPr>
          <w:rFonts w:ascii="Times New Roman" w:hAnsi="Times New Roman" w:cs="Times New Roman"/>
          <w:color w:val="auto"/>
        </w:rPr>
        <w:t>canonical</w:t>
      </w:r>
      <w:r w:rsidRPr="000B36E7">
        <w:rPr>
          <w:rFonts w:ascii="Times New Roman" w:eastAsia="SimSun" w:hAnsi="Times New Roman" w:cs="Times New Roman"/>
          <w:color w:val="auto"/>
          <w:lang w:eastAsia="zh-CN"/>
        </w:rPr>
        <w:t xml:space="preserve"> </w:t>
      </w:r>
      <w:r w:rsidRPr="000B36E7">
        <w:rPr>
          <w:rFonts w:ascii="Times New Roman" w:hAnsi="Times New Roman" w:cs="Times New Roman"/>
          <w:color w:val="auto"/>
        </w:rPr>
        <w:t>variables</w:t>
      </w:r>
      <w:r w:rsidRPr="000B36E7">
        <w:rPr>
          <w:rFonts w:ascii="Times New Roman" w:hAnsi="Times New Roman" w:cs="Times New Roman"/>
          <w:color w:val="auto"/>
          <w:spacing w:val="27"/>
          <w:w w:val="101"/>
        </w:rPr>
        <w:t xml:space="preserve"> </w:t>
      </w:r>
      <w:r w:rsidRPr="000B36E7">
        <w:rPr>
          <w:rFonts w:ascii="Times New Roman" w:hAnsi="Times New Roman" w:cs="Times New Roman"/>
          <w:color w:val="auto"/>
        </w:rPr>
        <w:t>corresponding</w:t>
      </w:r>
      <w:r w:rsidRPr="000B36E7">
        <w:rPr>
          <w:rFonts w:ascii="Times New Roman" w:hAnsi="Times New Roman" w:cs="Times New Roman"/>
          <w:color w:val="auto"/>
          <w:spacing w:val="18"/>
        </w:rPr>
        <w:t xml:space="preserve"> </w:t>
      </w:r>
      <w:r w:rsidRPr="000B36E7">
        <w:rPr>
          <w:rFonts w:ascii="Times New Roman" w:hAnsi="Times New Roman" w:cs="Times New Roman"/>
          <w:color w:val="auto"/>
        </w:rPr>
        <w:t>to</w:t>
      </w:r>
      <w:r w:rsidRPr="000B36E7">
        <w:rPr>
          <w:rFonts w:ascii="Times New Roman" w:hAnsi="Times New Roman" w:cs="Times New Roman"/>
          <w:color w:val="auto"/>
          <w:spacing w:val="20"/>
        </w:rPr>
        <w:t xml:space="preserve"> </w:t>
      </w:r>
      <w:r w:rsidRPr="000B36E7">
        <w:rPr>
          <w:rFonts w:ascii="Times New Roman" w:hAnsi="Times New Roman" w:cs="Times New Roman"/>
          <w:color w:val="auto"/>
        </w:rPr>
        <w:t>position</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rPr>
        <w:t>momentum</w:t>
      </w:r>
      <w:r w:rsidRPr="000B36E7">
        <w:rPr>
          <w:rFonts w:ascii="Times New Roman" w:hAnsi="Times New Roman" w:cs="Times New Roman"/>
          <w:color w:val="auto"/>
          <w:spacing w:val="34"/>
        </w:rPr>
        <w:t xml:space="preserve"> </w:t>
      </w:r>
      <w:r w:rsidRPr="000B36E7">
        <w:rPr>
          <w:rFonts w:ascii="Times New Roman" w:hAnsi="Times New Roman" w:cs="Times New Roman"/>
          <w:color w:val="auto"/>
          <w:spacing w:val="9"/>
        </w:rPr>
        <w:t>(</w:t>
      </w:r>
      <w:r w:rsidRPr="000B36E7">
        <w:rPr>
          <w:rFonts w:ascii="Times New Roman" w:hAnsi="Times New Roman" w:cs="Times New Roman"/>
          <w:color w:val="auto"/>
        </w:rPr>
        <w:t xml:space="preserve">the </w:t>
      </w:r>
      <w:r w:rsidRPr="000B36E7">
        <w:rPr>
          <w:rFonts w:ascii="Times New Roman" w:hAnsi="Times New Roman" w:cs="Times New Roman"/>
          <w:color w:val="auto"/>
          <w:spacing w:val="-2"/>
        </w:rPr>
        <w:t>phase</w:t>
      </w:r>
      <w:r w:rsidRPr="000B36E7">
        <w:rPr>
          <w:rFonts w:ascii="Times New Roman" w:hAnsi="Times New Roman" w:cs="Times New Roman"/>
          <w:color w:val="auto"/>
          <w:spacing w:val="24"/>
          <w:w w:val="101"/>
        </w:rPr>
        <w:t xml:space="preserve"> </w:t>
      </w:r>
      <w:r w:rsidRPr="000B36E7">
        <w:rPr>
          <w:rFonts w:ascii="Times New Roman" w:hAnsi="Times New Roman" w:cs="Times New Roman"/>
          <w:color w:val="auto"/>
          <w:spacing w:val="-2"/>
        </w:rPr>
        <w:t>space). The</w:t>
      </w:r>
      <w:r w:rsidRPr="000B36E7">
        <w:rPr>
          <w:rFonts w:ascii="Times New Roman" w:hAnsi="Times New Roman" w:cs="Times New Roman"/>
          <w:color w:val="auto"/>
          <w:spacing w:val="23"/>
        </w:rPr>
        <w:t xml:space="preserve"> </w:t>
      </w:r>
      <w:r w:rsidRPr="000B36E7">
        <w:rPr>
          <w:rFonts w:ascii="Times New Roman" w:hAnsi="Times New Roman" w:cs="Times New Roman"/>
          <w:color w:val="auto"/>
          <w:spacing w:val="-2"/>
        </w:rPr>
        <w:t>spectrum</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spacing w:val="-2"/>
        </w:rPr>
        <w:t xml:space="preserve">of </w:t>
      </w:r>
      <w:r w:rsidRPr="000B36E7">
        <w:rPr>
          <w:rFonts w:ascii="Times New Roman" w:hAnsi="Times New Roman" w:cs="Times New Roman"/>
          <w:color w:val="auto"/>
          <w:spacing w:val="-2"/>
        </w:rPr>
        <w:t>th</w:t>
      </w:r>
      <w:r w:rsidRPr="000B36E7">
        <w:rPr>
          <w:rFonts w:ascii="Times New Roman" w:hAnsi="Times New Roman" w:cs="Times New Roman"/>
          <w:color w:val="auto"/>
          <w:spacing w:val="-3"/>
        </w:rPr>
        <w:t>ese</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spacing w:val="-3"/>
        </w:rPr>
        <w:t>observables</w:t>
      </w:r>
      <w:r w:rsidRPr="000B36E7">
        <w:rPr>
          <w:rFonts w:ascii="Times New Roman" w:hAnsi="Times New Roman" w:cs="Times New Roman"/>
          <w:color w:val="auto"/>
          <w:spacing w:val="23"/>
        </w:rPr>
        <w:t xml:space="preserve"> </w:t>
      </w:r>
      <w:r w:rsidRPr="000B36E7">
        <w:rPr>
          <w:rFonts w:ascii="Times New Roman" w:hAnsi="Times New Roman" w:cs="Times New Roman"/>
          <w:color w:val="auto"/>
          <w:spacing w:val="-3"/>
        </w:rPr>
        <w:t>is</w:t>
      </w:r>
      <w:r w:rsidRPr="000B36E7">
        <w:rPr>
          <w:rFonts w:ascii="Times New Roman" w:hAnsi="Times New Roman" w:cs="Times New Roman"/>
          <w:color w:val="auto"/>
          <w:spacing w:val="23"/>
        </w:rPr>
        <w:t xml:space="preserve"> </w:t>
      </w:r>
      <w:r w:rsidRPr="000B36E7">
        <w:rPr>
          <w:rFonts w:ascii="Times New Roman" w:hAnsi="Times New Roman" w:cs="Times New Roman"/>
          <w:color w:val="auto"/>
          <w:spacing w:val="-3"/>
        </w:rPr>
        <w:t>con</w:t>
      </w:r>
      <w:r w:rsidRPr="000B36E7">
        <w:rPr>
          <w:rFonts w:ascii="Times New Roman" w:hAnsi="Times New Roman" w:cs="Times New Roman"/>
          <w:color w:val="auto"/>
        </w:rPr>
        <w:t>tinuous</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opposite</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to</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discrete</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spectrum</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8"/>
        </w:rPr>
        <w:t xml:space="preserve"> </w:t>
      </w:r>
      <w:r w:rsidRPr="000B36E7">
        <w:rPr>
          <w:rFonts w:ascii="Times New Roman" w:hAnsi="Times New Roman" w:cs="Times New Roman"/>
          <w:color w:val="auto"/>
        </w:rPr>
        <w:t>DV</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systems</w:t>
      </w:r>
      <w:r w:rsidRPr="000B36E7">
        <w:rPr>
          <w:rFonts w:ascii="Times New Roman" w:hAnsi="Times New Roman" w:cs="Times New Roman"/>
          <w:color w:val="auto"/>
          <w:spacing w:val="3"/>
        </w:rPr>
        <w:t>.</w:t>
      </w:r>
      <w:r w:rsidRPr="000B36E7">
        <w:rPr>
          <w:rFonts w:ascii="Times New Roman" w:hAnsi="Times New Roman" w:cs="Times New Roman"/>
          <w:color w:val="auto"/>
        </w:rPr>
        <w:t xml:space="preserve"> </w:t>
      </w:r>
      <w:r w:rsidRPr="000B36E7">
        <w:rPr>
          <w:rFonts w:ascii="Times New Roman" w:eastAsia="Georgia" w:hAnsi="Times New Roman" w:cs="Times New Roman"/>
          <w:i/>
          <w:iCs/>
          <w:color w:val="auto"/>
        </w:rPr>
        <w:t>Continuous-variable</w:t>
      </w:r>
      <w:r w:rsidRPr="000B36E7">
        <w:rPr>
          <w:rFonts w:ascii="Times New Roman" w:eastAsia="Georgia" w:hAnsi="Times New Roman" w:cs="Times New Roman"/>
          <w:color w:val="auto"/>
        </w:rPr>
        <w:t xml:space="preserve"> </w:t>
      </w:r>
      <w:r w:rsidRPr="000B36E7">
        <w:rPr>
          <w:rFonts w:ascii="Times New Roman" w:hAnsi="Times New Roman" w:cs="Times New Roman"/>
          <w:color w:val="auto"/>
        </w:rPr>
        <w:t>(CV)</w:t>
      </w:r>
      <w:r w:rsidRPr="000B36E7">
        <w:rPr>
          <w:rFonts w:ascii="Times New Roman" w:hAnsi="Times New Roman" w:cs="Times New Roman"/>
          <w:color w:val="auto"/>
          <w:spacing w:val="28"/>
        </w:rPr>
        <w:t xml:space="preserve"> </w:t>
      </w:r>
      <w:r w:rsidRPr="000B36E7">
        <w:rPr>
          <w:rFonts w:ascii="Times New Roman" w:hAnsi="Times New Roman" w:cs="Times New Roman"/>
          <w:color w:val="auto"/>
        </w:rPr>
        <w:t>systems</w:t>
      </w:r>
      <w:r w:rsidRPr="000B36E7">
        <w:rPr>
          <w:rFonts w:ascii="Times New Roman" w:hAnsi="Times New Roman" w:cs="Times New Roman"/>
          <w:color w:val="auto"/>
          <w:spacing w:val="25"/>
        </w:rPr>
        <w:t xml:space="preserve"> </w:t>
      </w:r>
      <w:r w:rsidRPr="000B36E7">
        <w:rPr>
          <w:rFonts w:ascii="Times New Roman" w:hAnsi="Times New Roman" w:cs="Times New Roman"/>
          <w:color w:val="auto"/>
        </w:rPr>
        <w:t>represent</w:t>
      </w:r>
      <w:r w:rsidRPr="000B36E7">
        <w:rPr>
          <w:rFonts w:ascii="Times New Roman" w:hAnsi="Times New Roman" w:cs="Times New Roman"/>
          <w:color w:val="auto"/>
          <w:spacing w:val="28"/>
        </w:rPr>
        <w:t xml:space="preserve"> </w:t>
      </w:r>
      <w:r w:rsidRPr="000B36E7">
        <w:rPr>
          <w:rFonts w:ascii="Times New Roman" w:hAnsi="Times New Roman" w:cs="Times New Roman"/>
          <w:color w:val="auto"/>
        </w:rPr>
        <w:t>an</w:t>
      </w:r>
      <w:r w:rsidRPr="000B36E7">
        <w:rPr>
          <w:rFonts w:ascii="Times New Roman" w:hAnsi="Times New Roman" w:cs="Times New Roman"/>
          <w:color w:val="auto"/>
          <w:spacing w:val="28"/>
        </w:rPr>
        <w:t xml:space="preserve"> </w:t>
      </w:r>
      <w:r w:rsidRPr="000B36E7">
        <w:rPr>
          <w:rFonts w:ascii="Times New Roman" w:hAnsi="Times New Roman" w:cs="Times New Roman"/>
          <w:color w:val="auto"/>
        </w:rPr>
        <w:t>alternative</w:t>
      </w:r>
      <w:r w:rsidRPr="000B36E7">
        <w:rPr>
          <w:rFonts w:ascii="Times New Roman" w:hAnsi="Times New Roman" w:cs="Times New Roman"/>
          <w:color w:val="auto"/>
          <w:spacing w:val="43"/>
        </w:rPr>
        <w:t xml:space="preserve"> </w:t>
      </w:r>
      <w:r w:rsidRPr="000B36E7">
        <w:rPr>
          <w:rFonts w:ascii="Times New Roman" w:hAnsi="Times New Roman" w:cs="Times New Roman"/>
          <w:color w:val="auto"/>
        </w:rPr>
        <w:t>approach</w:t>
      </w:r>
      <w:r w:rsidRPr="000B36E7">
        <w:rPr>
          <w:rFonts w:ascii="Times New Roman" w:hAnsi="Times New Roman" w:cs="Times New Roman"/>
          <w:color w:val="auto"/>
          <w:spacing w:val="36"/>
        </w:rPr>
        <w:t xml:space="preserve"> </w:t>
      </w:r>
      <w:r w:rsidRPr="000B36E7">
        <w:rPr>
          <w:rFonts w:ascii="Times New Roman" w:hAnsi="Times New Roman" w:cs="Times New Roman"/>
          <w:color w:val="auto"/>
        </w:rPr>
        <w:t>to</w:t>
      </w:r>
      <w:r w:rsidRPr="000B36E7">
        <w:rPr>
          <w:rFonts w:ascii="Times New Roman" w:hAnsi="Times New Roman" w:cs="Times New Roman"/>
          <w:color w:val="auto"/>
          <w:spacing w:val="39"/>
        </w:rPr>
        <w:t xml:space="preserve"> </w:t>
      </w:r>
      <w:r w:rsidRPr="000B36E7">
        <w:rPr>
          <w:rFonts w:ascii="Times New Roman" w:hAnsi="Times New Roman" w:cs="Times New Roman"/>
          <w:color w:val="auto"/>
        </w:rPr>
        <w:t>implementing</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36"/>
        </w:rPr>
        <w:t xml:space="preserve"> </w:t>
      </w:r>
      <w:r w:rsidRPr="000B36E7">
        <w:rPr>
          <w:rFonts w:ascii="Times New Roman" w:hAnsi="Times New Roman" w:cs="Times New Roman"/>
          <w:color w:val="auto"/>
        </w:rPr>
        <w:t>technologies</w:t>
      </w:r>
      <w:r w:rsidRPr="000B36E7">
        <w:rPr>
          <w:rFonts w:ascii="Times New Roman" w:hAnsi="Times New Roman" w:cs="Times New Roman"/>
          <w:color w:val="auto"/>
          <w:spacing w:val="32"/>
          <w:w w:val="101"/>
        </w:rPr>
        <w:t xml:space="preserve"> </w:t>
      </w:r>
      <w:r w:rsidRPr="000B36E7">
        <w:rPr>
          <w:rFonts w:ascii="Times New Roman" w:hAnsi="Times New Roman" w:cs="Times New Roman"/>
          <w:color w:val="auto"/>
          <w:spacing w:val="6"/>
        </w:rPr>
        <w:t>–</w:t>
      </w:r>
      <w:r w:rsidRPr="000B36E7">
        <w:rPr>
          <w:rFonts w:ascii="Times New Roman" w:hAnsi="Times New Roman" w:cs="Times New Roman"/>
          <w:color w:val="auto"/>
        </w:rPr>
        <w:t xml:space="preserve"> from</w:t>
      </w:r>
      <w:r w:rsidRPr="000B36E7">
        <w:rPr>
          <w:rFonts w:ascii="Times New Roman" w:hAnsi="Times New Roman" w:cs="Times New Roman"/>
          <w:color w:val="auto"/>
          <w:spacing w:val="30"/>
        </w:rPr>
        <w:t xml:space="preserve"> </w:t>
      </w:r>
      <w:r w:rsidRPr="000B36E7">
        <w:rPr>
          <w:rFonts w:ascii="Times New Roman" w:hAnsi="Times New Roman" w:cs="Times New Roman"/>
          <w:color w:val="auto"/>
        </w:rPr>
        <w:t>computation</w:t>
      </w:r>
      <w:r w:rsidRPr="000B36E7">
        <w:rPr>
          <w:rFonts w:ascii="Times New Roman" w:hAnsi="Times New Roman" w:cs="Times New Roman"/>
          <w:color w:val="auto"/>
          <w:spacing w:val="25"/>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23"/>
          <w:w w:val="101"/>
        </w:rPr>
        <w:t xml:space="preserve"> </w:t>
      </w:r>
      <w:r w:rsidRPr="000B36E7">
        <w:rPr>
          <w:rFonts w:ascii="Times New Roman" w:hAnsi="Times New Roman" w:cs="Times New Roman"/>
          <w:color w:val="auto"/>
        </w:rPr>
        <w:t>communication</w:t>
      </w:r>
      <w:r w:rsidRPr="000B36E7">
        <w:rPr>
          <w:rFonts w:ascii="Times New Roman" w:hAnsi="Times New Roman" w:cs="Times New Roman"/>
          <w:color w:val="auto"/>
          <w:spacing w:val="21"/>
        </w:rPr>
        <w:t xml:space="preserve"> </w:t>
      </w:r>
      <w:r w:rsidRPr="000B36E7">
        <w:rPr>
          <w:rFonts w:ascii="Times New Roman" w:hAnsi="Times New Roman" w:cs="Times New Roman"/>
          <w:color w:val="auto"/>
        </w:rPr>
        <w:t>to</w:t>
      </w:r>
      <w:r w:rsidRPr="000B36E7">
        <w:rPr>
          <w:rFonts w:ascii="Times New Roman" w:hAnsi="Times New Roman" w:cs="Times New Roman"/>
          <w:color w:val="auto"/>
          <w:spacing w:val="23"/>
        </w:rPr>
        <w:t xml:space="preserve"> </w:t>
      </w:r>
      <w:r w:rsidRPr="000B36E7">
        <w:rPr>
          <w:rFonts w:ascii="Times New Roman" w:hAnsi="Times New Roman" w:cs="Times New Roman"/>
          <w:color w:val="auto"/>
        </w:rPr>
        <w:t>sub</w:t>
      </w:r>
      <w:r w:rsidRPr="000B36E7">
        <w:rPr>
          <w:rFonts w:ascii="Times New Roman" w:hAnsi="Times New Roman" w:cs="Times New Roman"/>
          <w:color w:val="auto"/>
          <w:spacing w:val="8"/>
        </w:rPr>
        <w:t>-</w:t>
      </w:r>
      <w:r w:rsidRPr="000B36E7">
        <w:rPr>
          <w:rFonts w:ascii="Times New Roman" w:hAnsi="Times New Roman" w:cs="Times New Roman"/>
          <w:color w:val="auto"/>
        </w:rPr>
        <w:t>shot</w:t>
      </w:r>
      <w:r w:rsidRPr="000B36E7">
        <w:rPr>
          <w:rFonts w:ascii="Times New Roman" w:hAnsi="Times New Roman" w:cs="Times New Roman"/>
          <w:color w:val="auto"/>
          <w:spacing w:val="8"/>
        </w:rPr>
        <w:t>-</w:t>
      </w:r>
      <w:r w:rsidRPr="000B36E7">
        <w:rPr>
          <w:rFonts w:ascii="Times New Roman" w:hAnsi="Times New Roman" w:cs="Times New Roman"/>
          <w:color w:val="auto"/>
        </w:rPr>
        <w:t>noise metrology</w:t>
      </w:r>
      <w:r w:rsidRPr="000B36E7">
        <w:rPr>
          <w:rFonts w:ascii="Times New Roman" w:hAnsi="Times New Roman" w:cs="Times New Roman"/>
          <w:color w:val="auto"/>
          <w:spacing w:val="2"/>
        </w:rPr>
        <w:t xml:space="preserve"> </w:t>
      </w:r>
      <w:hyperlink w:anchor="bookmark16" w:history="1">
        <w:r w:rsidRPr="000B36E7">
          <w:rPr>
            <w:rFonts w:ascii="Times New Roman" w:hAnsi="Times New Roman" w:cs="Times New Roman"/>
            <w:color w:val="auto"/>
            <w:spacing w:val="2"/>
          </w:rPr>
          <w:t>[20,</w:t>
        </w:r>
      </w:hyperlink>
      <w:r w:rsidRPr="000B36E7">
        <w:rPr>
          <w:rFonts w:ascii="Times New Roman" w:hAnsi="Times New Roman" w:cs="Times New Roman"/>
          <w:color w:val="auto"/>
          <w:spacing w:val="2"/>
        </w:rPr>
        <w:t xml:space="preserve"> </w:t>
      </w:r>
      <w:hyperlink w:anchor="bookmark17" w:history="1">
        <w:r w:rsidRPr="000B36E7">
          <w:rPr>
            <w:rFonts w:ascii="Times New Roman" w:hAnsi="Times New Roman" w:cs="Times New Roman"/>
            <w:color w:val="auto"/>
            <w:spacing w:val="2"/>
          </w:rPr>
          <w:t>21]</w:t>
        </w:r>
      </w:hyperlink>
      <w:r w:rsidRPr="000B36E7">
        <w:rPr>
          <w:rFonts w:ascii="Times New Roman" w:hAnsi="Times New Roman" w:cs="Times New Roman"/>
          <w:color w:val="auto"/>
          <w:spacing w:val="2"/>
        </w:rPr>
        <w:t>.</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3"/>
        </w:rPr>
        <w:t xml:space="preserve"> </w:t>
      </w:r>
      <w:r w:rsidRPr="000B36E7">
        <w:rPr>
          <w:rFonts w:ascii="Times New Roman" w:hAnsi="Times New Roman" w:cs="Times New Roman"/>
          <w:color w:val="auto"/>
        </w:rPr>
        <w:t>most</w:t>
      </w:r>
      <w:r w:rsidRPr="000B36E7">
        <w:rPr>
          <w:rFonts w:ascii="Times New Roman" w:hAnsi="Times New Roman" w:cs="Times New Roman"/>
          <w:color w:val="auto"/>
          <w:spacing w:val="32"/>
          <w:w w:val="101"/>
        </w:rPr>
        <w:t xml:space="preserve"> </w:t>
      </w:r>
      <w:r w:rsidRPr="000B36E7">
        <w:rPr>
          <w:rFonts w:ascii="Times New Roman" w:hAnsi="Times New Roman" w:cs="Times New Roman"/>
          <w:color w:val="auto"/>
        </w:rPr>
        <w:t>exploited</w:t>
      </w:r>
      <w:r w:rsidRPr="000B36E7">
        <w:rPr>
          <w:rFonts w:ascii="Times New Roman" w:hAnsi="Times New Roman" w:cs="Times New Roman"/>
          <w:color w:val="auto"/>
          <w:spacing w:val="32"/>
          <w:w w:val="101"/>
        </w:rPr>
        <w:t xml:space="preserve"> </w:t>
      </w:r>
      <w:r w:rsidRPr="000B36E7">
        <w:rPr>
          <w:rFonts w:ascii="Times New Roman" w:hAnsi="Times New Roman" w:cs="Times New Roman"/>
          <w:color w:val="auto"/>
        </w:rPr>
        <w:t>resource</w:t>
      </w:r>
      <w:r w:rsidRPr="000B36E7">
        <w:rPr>
          <w:rFonts w:ascii="Times New Roman" w:hAnsi="Times New Roman" w:cs="Times New Roman"/>
          <w:color w:val="auto"/>
          <w:spacing w:val="33"/>
          <w:w w:val="101"/>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38"/>
        </w:rPr>
        <w:t xml:space="preserve"> </w:t>
      </w:r>
      <w:r w:rsidRPr="000B36E7">
        <w:rPr>
          <w:rFonts w:ascii="Times New Roman" w:hAnsi="Times New Roman" w:cs="Times New Roman"/>
          <w:color w:val="auto"/>
        </w:rPr>
        <w:t xml:space="preserve">CV </w:t>
      </w:r>
      <w:r w:rsidRPr="000B36E7">
        <w:rPr>
          <w:rFonts w:ascii="Times New Roman" w:hAnsi="Times New Roman" w:cs="Times New Roman"/>
          <w:color w:val="auto"/>
          <w:spacing w:val="-1"/>
        </w:rPr>
        <w:t>systems is squeezing, where one of</w:t>
      </w:r>
      <w:r w:rsidRPr="000B36E7">
        <w:rPr>
          <w:rFonts w:ascii="Times New Roman" w:hAnsi="Times New Roman" w:cs="Times New Roman"/>
          <w:color w:val="auto"/>
          <w:spacing w:val="-10"/>
        </w:rPr>
        <w:t xml:space="preserve"> </w:t>
      </w:r>
      <w:r w:rsidRPr="000B36E7">
        <w:rPr>
          <w:rFonts w:ascii="Times New Roman" w:hAnsi="Times New Roman" w:cs="Times New Roman"/>
          <w:color w:val="auto"/>
          <w:spacing w:val="-1"/>
        </w:rPr>
        <w:t>t</w:t>
      </w:r>
      <w:r w:rsidRPr="000B36E7">
        <w:rPr>
          <w:rFonts w:ascii="Times New Roman" w:hAnsi="Times New Roman" w:cs="Times New Roman"/>
          <w:color w:val="auto"/>
          <w:spacing w:val="-2"/>
        </w:rPr>
        <w:t>he canonical variables</w:t>
      </w:r>
      <w:r w:rsidRPr="000B36E7">
        <w:rPr>
          <w:rFonts w:ascii="Times New Roman" w:hAnsi="Times New Roman" w:cs="Times New Roman"/>
          <w:color w:val="auto"/>
        </w:rPr>
        <w:t xml:space="preserve"> </w:t>
      </w:r>
      <w:r w:rsidRPr="000B36E7">
        <w:rPr>
          <w:rFonts w:ascii="Times New Roman" w:hAnsi="Times New Roman" w:cs="Times New Roman"/>
          <w:color w:val="auto"/>
          <w:spacing w:val="2"/>
        </w:rPr>
        <w:t>(e.g.,</w:t>
      </w:r>
      <w:r w:rsidRPr="000B36E7">
        <w:rPr>
          <w:rFonts w:ascii="Times New Roman" w:hAnsi="Times New Roman" w:cs="Times New Roman"/>
          <w:color w:val="auto"/>
          <w:spacing w:val="18"/>
        </w:rPr>
        <w:t xml:space="preserve"> </w:t>
      </w:r>
      <w:r w:rsidRPr="000B36E7">
        <w:rPr>
          <w:rFonts w:ascii="Times New Roman" w:hAnsi="Times New Roman" w:cs="Times New Roman"/>
          <w:color w:val="auto"/>
        </w:rPr>
        <w:t>quadratures</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3"/>
        </w:rPr>
        <w:t xml:space="preserve"> </w:t>
      </w:r>
      <w:r w:rsidRPr="000B36E7">
        <w:rPr>
          <w:rFonts w:ascii="Times New Roman" w:hAnsi="Times New Roman" w:cs="Times New Roman"/>
          <w:color w:val="auto"/>
        </w:rPr>
        <w:t>optical</w:t>
      </w:r>
      <w:r w:rsidRPr="000B36E7">
        <w:rPr>
          <w:rFonts w:ascii="Times New Roman" w:hAnsi="Times New Roman" w:cs="Times New Roman"/>
          <w:color w:val="auto"/>
          <w:spacing w:val="13"/>
        </w:rPr>
        <w:t xml:space="preserve"> </w:t>
      </w:r>
      <w:r w:rsidRPr="000B36E7">
        <w:rPr>
          <w:rFonts w:ascii="Times New Roman" w:hAnsi="Times New Roman" w:cs="Times New Roman"/>
          <w:color w:val="auto"/>
        </w:rPr>
        <w:t>field</w:t>
      </w:r>
      <w:r w:rsidRPr="000B36E7">
        <w:rPr>
          <w:rFonts w:ascii="Times New Roman" w:hAnsi="Times New Roman" w:cs="Times New Roman"/>
          <w:color w:val="auto"/>
          <w:spacing w:val="2"/>
        </w:rPr>
        <w:t>)</w:t>
      </w:r>
      <w:r w:rsidRPr="000B36E7">
        <w:rPr>
          <w:rFonts w:ascii="Times New Roman" w:hAnsi="Times New Roman" w:cs="Times New Roman"/>
          <w:color w:val="auto"/>
          <w:spacing w:val="14"/>
          <w:w w:val="101"/>
        </w:rPr>
        <w:t xml:space="preserve"> </w:t>
      </w:r>
      <w:r w:rsidRPr="000B36E7">
        <w:rPr>
          <w:rFonts w:ascii="Times New Roman" w:hAnsi="Times New Roman" w:cs="Times New Roman"/>
          <w:color w:val="auto"/>
        </w:rPr>
        <w:t>is</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squeezed</w:t>
      </w:r>
      <w:r w:rsidRPr="000B36E7">
        <w:rPr>
          <w:rFonts w:ascii="Times New Roman" w:hAnsi="Times New Roman" w:cs="Times New Roman"/>
          <w:color w:val="auto"/>
          <w:spacing w:val="2"/>
        </w:rPr>
        <w:t>,”</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surpassing</w:t>
      </w:r>
      <w:r w:rsidRPr="000B36E7">
        <w:rPr>
          <w:rFonts w:ascii="Times New Roman" w:hAnsi="Times New Roman" w:cs="Times New Roman"/>
          <w:color w:val="auto"/>
          <w:spacing w:val="44"/>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rPr>
        <w:t>standard</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rPr>
        <w:t>limit</w:t>
      </w:r>
      <w:r w:rsidRPr="000B36E7">
        <w:rPr>
          <w:rFonts w:ascii="Times New Roman" w:hAnsi="Times New Roman" w:cs="Times New Roman"/>
          <w:color w:val="auto"/>
          <w:spacing w:val="50"/>
          <w:w w:val="101"/>
        </w:rPr>
        <w:t xml:space="preserve"> </w:t>
      </w:r>
      <w:r w:rsidRPr="000B36E7">
        <w:rPr>
          <w:rFonts w:ascii="Times New Roman" w:hAnsi="Times New Roman" w:cs="Times New Roman"/>
          <w:color w:val="auto"/>
          <w:spacing w:val="6"/>
        </w:rPr>
        <w:t>(</w:t>
      </w:r>
      <w:r w:rsidRPr="000B36E7">
        <w:rPr>
          <w:rFonts w:ascii="Times New Roman" w:hAnsi="Times New Roman" w:cs="Times New Roman"/>
          <w:color w:val="auto"/>
        </w:rPr>
        <w:t>the</w:t>
      </w:r>
      <w:r w:rsidRPr="000B36E7">
        <w:rPr>
          <w:rFonts w:ascii="Times New Roman" w:hAnsi="Times New Roman" w:cs="Times New Roman"/>
          <w:color w:val="auto"/>
          <w:spacing w:val="34"/>
          <w:w w:val="101"/>
        </w:rPr>
        <w:t xml:space="preserve"> </w:t>
      </w:r>
      <w:r w:rsidRPr="000B36E7">
        <w:rPr>
          <w:rFonts w:ascii="Times New Roman" w:hAnsi="Times New Roman" w:cs="Times New Roman"/>
          <w:color w:val="auto"/>
        </w:rPr>
        <w:t>vacuum</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noise</w:t>
      </w:r>
      <w:r w:rsidRPr="000B36E7">
        <w:rPr>
          <w:rFonts w:ascii="Times New Roman" w:eastAsia="SimSun" w:hAnsi="Times New Roman" w:cs="Times New Roman"/>
          <w:color w:val="auto"/>
          <w:lang w:eastAsia="zh-CN"/>
        </w:rPr>
        <w:t xml:space="preserve"> </w:t>
      </w:r>
      <w:r w:rsidRPr="000B36E7">
        <w:rPr>
          <w:rFonts w:ascii="Times New Roman" w:hAnsi="Times New Roman" w:cs="Times New Roman"/>
          <w:color w:val="auto"/>
        </w:rPr>
        <w:t>level)</w: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rPr>
        <w:t>–</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rPr>
        <w:t>at</w:t>
      </w:r>
      <w:r w:rsidRPr="000B36E7">
        <w:rPr>
          <w:rFonts w:ascii="Times New Roman" w:hAnsi="Times New Roman" w:cs="Times New Roman"/>
          <w:color w:val="auto"/>
          <w:spacing w:val="34"/>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6"/>
        </w:rPr>
        <w:t xml:space="preserve"> </w:t>
      </w:r>
      <w:r w:rsidRPr="000B36E7">
        <w:rPr>
          <w:rFonts w:ascii="Times New Roman" w:hAnsi="Times New Roman" w:cs="Times New Roman"/>
          <w:color w:val="auto"/>
        </w:rPr>
        <w:t>expen</w:t>
      </w:r>
      <w:r w:rsidRPr="000B36E7">
        <w:rPr>
          <w:rFonts w:ascii="Times New Roman" w:hAnsi="Times New Roman" w:cs="Times New Roman"/>
          <w:color w:val="auto"/>
          <w:spacing w:val="-1"/>
        </w:rPr>
        <w:t>se</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spacing w:val="-1"/>
        </w:rPr>
        <w:t>of</w:t>
      </w:r>
      <w:r w:rsidRPr="000B36E7">
        <w:rPr>
          <w:rFonts w:ascii="Times New Roman" w:hAnsi="Times New Roman" w:cs="Times New Roman"/>
          <w:color w:val="auto"/>
          <w:spacing w:val="24"/>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spacing w:val="-1"/>
        </w:rPr>
        <w:t>enlarged</w:t>
      </w:r>
      <w:r w:rsidRPr="000B36E7">
        <w:rPr>
          <w:rFonts w:ascii="Times New Roman" w:hAnsi="Times New Roman" w:cs="Times New Roman"/>
          <w:color w:val="auto"/>
          <w:spacing w:val="37"/>
        </w:rPr>
        <w:t xml:space="preserve"> </w:t>
      </w:r>
      <w:r w:rsidRPr="000B36E7">
        <w:rPr>
          <w:rFonts w:ascii="Times New Roman" w:hAnsi="Times New Roman" w:cs="Times New Roman"/>
          <w:color w:val="auto"/>
          <w:spacing w:val="-1"/>
        </w:rPr>
        <w:t>noise</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spacing w:val="-1"/>
        </w:rPr>
        <w:t>in</w:t>
      </w:r>
      <w:r w:rsidRPr="000B36E7">
        <w:rPr>
          <w:rFonts w:ascii="Times New Roman" w:hAnsi="Times New Roman" w:cs="Times New Roman"/>
          <w:color w:val="auto"/>
          <w:spacing w:val="34"/>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36"/>
        </w:rPr>
        <w:t xml:space="preserve"> </w:t>
      </w:r>
      <w:r w:rsidRPr="000B36E7">
        <w:rPr>
          <w:rFonts w:ascii="Times New Roman" w:hAnsi="Times New Roman" w:cs="Times New Roman"/>
          <w:color w:val="auto"/>
          <w:spacing w:val="-1"/>
        </w:rPr>
        <w:t>or</w:t>
      </w:r>
      <w:r w:rsidRPr="000B36E7">
        <w:rPr>
          <w:rFonts w:ascii="Times New Roman" w:hAnsi="Times New Roman" w:cs="Times New Roman"/>
          <w:color w:val="auto"/>
        </w:rPr>
        <w:t>thogonal</w:t>
      </w:r>
      <w:r w:rsidRPr="000B36E7">
        <w:rPr>
          <w:rFonts w:ascii="Times New Roman" w:hAnsi="Times New Roman" w:cs="Times New Roman"/>
          <w:color w:val="auto"/>
          <w:spacing w:val="33"/>
          <w:w w:val="101"/>
        </w:rPr>
        <w:t xml:space="preserve"> </w:t>
      </w:r>
      <w:r w:rsidRPr="000B36E7">
        <w:rPr>
          <w:rFonts w:ascii="Times New Roman" w:hAnsi="Times New Roman" w:cs="Times New Roman"/>
          <w:color w:val="auto"/>
        </w:rPr>
        <w:t>canonical</w:t>
      </w:r>
      <w:r w:rsidRPr="000B36E7">
        <w:rPr>
          <w:rFonts w:ascii="Times New Roman" w:hAnsi="Times New Roman" w:cs="Times New Roman"/>
          <w:color w:val="auto"/>
          <w:spacing w:val="18"/>
        </w:rPr>
        <w:t xml:space="preserve"> </w:t>
      </w:r>
      <w:r w:rsidRPr="000B36E7">
        <w:rPr>
          <w:rFonts w:ascii="Times New Roman" w:hAnsi="Times New Roman" w:cs="Times New Roman"/>
          <w:color w:val="auto"/>
        </w:rPr>
        <w:t>variable</w:t>
      </w:r>
      <w:r w:rsidRPr="000B36E7">
        <w:rPr>
          <w:rFonts w:ascii="Times New Roman" w:hAnsi="Times New Roman" w:cs="Times New Roman"/>
          <w:color w:val="auto"/>
          <w:spacing w:val="5"/>
        </w:rPr>
        <w:t>,</w:t>
      </w:r>
      <w:r w:rsidRPr="000B36E7">
        <w:rPr>
          <w:rFonts w:ascii="Times New Roman" w:hAnsi="Times New Roman" w:cs="Times New Roman"/>
          <w:color w:val="auto"/>
          <w:spacing w:val="21"/>
        </w:rPr>
        <w:t xml:space="preserve"> </w:t>
      </w:r>
      <w:r w:rsidRPr="000B36E7">
        <w:rPr>
          <w:rFonts w:ascii="Times New Roman" w:hAnsi="Times New Roman" w:cs="Times New Roman"/>
          <w:color w:val="auto"/>
        </w:rPr>
        <w:t>Fig</w:t>
      </w:r>
      <w:r w:rsidRPr="000B36E7">
        <w:rPr>
          <w:rFonts w:ascii="Times New Roman" w:hAnsi="Times New Roman" w:cs="Times New Roman"/>
          <w:color w:val="auto"/>
          <w:spacing w:val="5"/>
        </w:rPr>
        <w:t xml:space="preserve">. </w:t>
      </w:r>
      <w:hyperlink w:anchor="bookmark18" w:history="1">
        <w:r w:rsidRPr="000B36E7">
          <w:rPr>
            <w:rFonts w:ascii="Times New Roman" w:hAnsi="Times New Roman" w:cs="Times New Roman"/>
            <w:color w:val="auto"/>
            <w:spacing w:val="5"/>
          </w:rPr>
          <w:t>1</w:t>
        </w:r>
      </w:hyperlink>
      <w:r w:rsidRPr="000B36E7">
        <w:rPr>
          <w:rFonts w:ascii="Times New Roman" w:hAnsi="Times New Roman" w:cs="Times New Roman"/>
          <w:b/>
          <w:bCs/>
          <w:color w:val="auto"/>
          <w:spacing w:val="5"/>
        </w:rPr>
        <w:t>a</w:t>
      </w:r>
      <w:r w:rsidRPr="000B36E7">
        <w:rPr>
          <w:rFonts w:ascii="Times New Roman" w:hAnsi="Times New Roman" w:cs="Times New Roman"/>
          <w:color w:val="auto"/>
          <w:spacing w:val="5"/>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rPr>
        <w:t>operation</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rPr>
        <w:t>below</w:t>
      </w:r>
      <w:r w:rsidRPr="000B36E7">
        <w:rPr>
          <w:rFonts w:ascii="Times New Roman" w:hAnsi="Times New Roman" w:cs="Times New Roman"/>
          <w:color w:val="auto"/>
          <w:spacing w:val="35"/>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0"/>
        </w:rPr>
        <w:t xml:space="preserve"> </w:t>
      </w:r>
      <w:r w:rsidRPr="000B36E7">
        <w:rPr>
          <w:rFonts w:ascii="Times New Roman" w:hAnsi="Times New Roman" w:cs="Times New Roman"/>
          <w:color w:val="auto"/>
        </w:rPr>
        <w:t>standard</w:t>
      </w:r>
      <w:r w:rsidRPr="000B36E7">
        <w:rPr>
          <w:rFonts w:ascii="Times New Roman" w:hAnsi="Times New Roman" w:cs="Times New Roman"/>
          <w:color w:val="auto"/>
          <w:spacing w:val="30"/>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30"/>
        </w:rPr>
        <w:t xml:space="preserve"> </w:t>
      </w:r>
      <w:r w:rsidRPr="000B36E7">
        <w:rPr>
          <w:rFonts w:ascii="Times New Roman" w:hAnsi="Times New Roman" w:cs="Times New Roman"/>
          <w:color w:val="auto"/>
        </w:rPr>
        <w:t>limit</w:t>
      </w:r>
      <w:r w:rsidRPr="000B36E7">
        <w:rPr>
          <w:rFonts w:ascii="Times New Roman" w:hAnsi="Times New Roman" w:cs="Times New Roman"/>
          <w:color w:val="auto"/>
          <w:spacing w:val="29"/>
        </w:rPr>
        <w:t xml:space="preserve"> </w:t>
      </w:r>
      <w:r w:rsidRPr="000B36E7">
        <w:rPr>
          <w:rFonts w:ascii="Times New Roman" w:hAnsi="Times New Roman" w:cs="Times New Roman"/>
          <w:color w:val="auto"/>
        </w:rPr>
        <w:t>plays</w:t>
      </w:r>
      <w:r w:rsidRPr="000B36E7">
        <w:rPr>
          <w:rFonts w:ascii="Times New Roman" w:hAnsi="Times New Roman" w:cs="Times New Roman"/>
          <w:color w:val="auto"/>
          <w:spacing w:val="32"/>
        </w:rPr>
        <w:t xml:space="preserve"> </w:t>
      </w:r>
      <w:r w:rsidRPr="000B36E7">
        <w:rPr>
          <w:rFonts w:ascii="Times New Roman" w:hAnsi="Times New Roman" w:cs="Times New Roman"/>
          <w:color w:val="auto"/>
        </w:rPr>
        <w:t>a</w:t>
      </w:r>
      <w:r w:rsidRPr="000B36E7">
        <w:rPr>
          <w:rFonts w:ascii="Times New Roman" w:hAnsi="Times New Roman" w:cs="Times New Roman"/>
          <w:color w:val="auto"/>
          <w:spacing w:val="30"/>
        </w:rPr>
        <w:t xml:space="preserve"> </w:t>
      </w:r>
      <w:r w:rsidRPr="000B36E7">
        <w:rPr>
          <w:rFonts w:ascii="Times New Roman" w:hAnsi="Times New Roman" w:cs="Times New Roman"/>
          <w:color w:val="auto"/>
        </w:rPr>
        <w:t>decisive</w:t>
      </w:r>
      <w:r w:rsidRPr="000B36E7">
        <w:rPr>
          <w:rFonts w:ascii="Times New Roman" w:hAnsi="Times New Roman" w:cs="Times New Roman"/>
          <w:color w:val="auto"/>
          <w:spacing w:val="29"/>
        </w:rPr>
        <w:t xml:space="preserve"> </w:t>
      </w:r>
      <w:r w:rsidRPr="000B36E7">
        <w:rPr>
          <w:rFonts w:ascii="Times New Roman" w:hAnsi="Times New Roman" w:cs="Times New Roman"/>
          <w:color w:val="auto"/>
        </w:rPr>
        <w:t>role</w:t>
      </w:r>
      <w:r w:rsidRPr="000B36E7">
        <w:rPr>
          <w:rFonts w:ascii="Times New Roman" w:hAnsi="Times New Roman" w:cs="Times New Roman"/>
          <w:color w:val="auto"/>
          <w:spacing w:val="30"/>
        </w:rPr>
        <w:t xml:space="preserve"> </w:t>
      </w:r>
      <w:r w:rsidRPr="000B36E7">
        <w:rPr>
          <w:rFonts w:ascii="Times New Roman" w:hAnsi="Times New Roman" w:cs="Times New Roman"/>
          <w:color w:val="auto"/>
        </w:rPr>
        <w:t>in high</w:t>
      </w:r>
      <w:r w:rsidRPr="000B36E7">
        <w:rPr>
          <w:rFonts w:ascii="Times New Roman" w:hAnsi="Times New Roman" w:cs="Times New Roman"/>
          <w:color w:val="auto"/>
          <w:spacing w:val="4"/>
        </w:rPr>
        <w:t>-</w:t>
      </w:r>
      <w:r w:rsidRPr="000B36E7">
        <w:rPr>
          <w:rFonts w:ascii="Times New Roman" w:hAnsi="Times New Roman" w:cs="Times New Roman"/>
          <w:color w:val="auto"/>
        </w:rPr>
        <w:t>precision</w:t>
      </w:r>
      <w:r w:rsidRPr="000B36E7">
        <w:rPr>
          <w:rFonts w:ascii="Times New Roman" w:hAnsi="Times New Roman" w:cs="Times New Roman"/>
          <w:color w:val="auto"/>
          <w:spacing w:val="36"/>
        </w:rPr>
        <w:t xml:space="preserve"> </w:t>
      </w:r>
      <w:r w:rsidRPr="000B36E7">
        <w:rPr>
          <w:rFonts w:ascii="Times New Roman" w:hAnsi="Times New Roman" w:cs="Times New Roman"/>
          <w:color w:val="auto"/>
        </w:rPr>
        <w:t>optical</w:t>
      </w:r>
      <w:r w:rsidRPr="000B36E7">
        <w:rPr>
          <w:rFonts w:ascii="Times New Roman" w:hAnsi="Times New Roman" w:cs="Times New Roman"/>
          <w:color w:val="auto"/>
          <w:spacing w:val="27"/>
        </w:rPr>
        <w:t xml:space="preserve"> </w:t>
      </w:r>
      <w:r w:rsidRPr="000B36E7">
        <w:rPr>
          <w:rFonts w:ascii="Times New Roman" w:hAnsi="Times New Roman" w:cs="Times New Roman"/>
          <w:color w:val="auto"/>
        </w:rPr>
        <w:t>measurements</w:t>
      </w:r>
      <w:r w:rsidRPr="000B36E7">
        <w:rPr>
          <w:rFonts w:ascii="Times New Roman" w:hAnsi="Times New Roman" w:cs="Times New Roman"/>
          <w:color w:val="auto"/>
          <w:spacing w:val="4"/>
        </w:rPr>
        <w:t>,</w:t>
      </w:r>
      <w:r w:rsidRPr="000B36E7">
        <w:rPr>
          <w:rFonts w:ascii="Times New Roman" w:hAnsi="Times New Roman" w:cs="Times New Roman"/>
          <w:color w:val="auto"/>
          <w:spacing w:val="29"/>
        </w:rPr>
        <w:t xml:space="preserve"> </w:t>
      </w:r>
      <w:r w:rsidRPr="000B36E7">
        <w:rPr>
          <w:rFonts w:ascii="Times New Roman" w:hAnsi="Times New Roman" w:cs="Times New Roman"/>
          <w:color w:val="auto"/>
        </w:rPr>
        <w:t>detection</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rPr>
        <w:t>gravitational waves</w:t>
      </w:r>
      <w:r w:rsidRPr="000B36E7">
        <w:rPr>
          <w:rFonts w:ascii="Times New Roman" w:hAnsi="Times New Roman" w:cs="Times New Roman"/>
          <w:color w:val="auto"/>
          <w:spacing w:val="23"/>
        </w:rPr>
        <w:t xml:space="preserve"> </w:t>
      </w:r>
      <w:hyperlink w:anchor="bookmark19" w:history="1">
        <w:r w:rsidRPr="000B36E7">
          <w:rPr>
            <w:rFonts w:ascii="Times New Roman" w:hAnsi="Times New Roman" w:cs="Times New Roman"/>
            <w:color w:val="auto"/>
          </w:rPr>
          <w:t>[22–25], quantum communication</w:t>
        </w:r>
      </w:hyperlink>
      <w:r w:rsidRPr="000B36E7">
        <w:rPr>
          <w:rFonts w:ascii="Times New Roman" w:hAnsi="Times New Roman" w:cs="Times New Roman"/>
          <w:color w:val="auto"/>
          <w:spacing w:val="15"/>
          <w:w w:val="101"/>
        </w:rPr>
        <w:t xml:space="preserve"> </w:t>
      </w:r>
      <w:hyperlink w:anchor="bookmark16" w:history="1">
        <w:r w:rsidRPr="000B36E7">
          <w:rPr>
            <w:rFonts w:ascii="Times New Roman" w:hAnsi="Times New Roman" w:cs="Times New Roman"/>
            <w:color w:val="auto"/>
          </w:rPr>
          <w:t>[20], and</w:t>
        </w:r>
      </w:hyperlink>
      <w:r w:rsidRPr="000B36E7">
        <w:rPr>
          <w:rFonts w:ascii="Times New Roman" w:hAnsi="Times New Roman" w:cs="Times New Roman"/>
          <w:color w:val="auto"/>
        </w:rPr>
        <w:t xml:space="preserve"> quantum</w:t>
      </w:r>
      <w:r w:rsidRPr="000B36E7">
        <w:rPr>
          <w:rFonts w:ascii="Times New Roman" w:hAnsi="Times New Roman" w:cs="Times New Roman"/>
          <w:color w:val="auto"/>
          <w:spacing w:val="25"/>
        </w:rPr>
        <w:t xml:space="preserve"> </w:t>
      </w:r>
      <w:r w:rsidRPr="000B36E7">
        <w:rPr>
          <w:rFonts w:ascii="Times New Roman" w:hAnsi="Times New Roman" w:cs="Times New Roman"/>
          <w:color w:val="auto"/>
        </w:rPr>
        <w:t>imaging</w:t>
      </w:r>
      <w:r w:rsidRPr="000B36E7">
        <w:rPr>
          <w:rFonts w:ascii="Times New Roman" w:hAnsi="Times New Roman" w:cs="Times New Roman"/>
          <w:color w:val="auto"/>
          <w:spacing w:val="37"/>
        </w:rPr>
        <w:t xml:space="preserve"> </w:t>
      </w:r>
      <w:hyperlink w:anchor="bookmark20" w:history="1">
        <w:r w:rsidRPr="000B36E7">
          <w:rPr>
            <w:rFonts w:ascii="Times New Roman" w:hAnsi="Times New Roman" w:cs="Times New Roman"/>
            <w:color w:val="auto"/>
            <w:spacing w:val="2"/>
          </w:rPr>
          <w:t>[26]</w:t>
        </w:r>
      </w:hyperlink>
      <w:r w:rsidRPr="000B36E7">
        <w:rPr>
          <w:rFonts w:ascii="Times New Roman" w:hAnsi="Times New Roman" w:cs="Times New Roman"/>
          <w:color w:val="auto"/>
          <w:spacing w:val="2"/>
        </w:rPr>
        <w:t>.</w:t>
      </w:r>
    </w:p>
    <w:p w14:paraId="550B0910" w14:textId="77777777" w:rsidR="0056722A" w:rsidRPr="000B36E7" w:rsidRDefault="00A81798">
      <w:pPr>
        <w:pStyle w:val="BodyText"/>
        <w:spacing w:beforeLines="50" w:before="156" w:line="264" w:lineRule="auto"/>
        <w:ind w:firstLineChars="100" w:firstLine="190"/>
        <w:jc w:val="both"/>
        <w:rPr>
          <w:rFonts w:ascii="Times New Roman" w:eastAsiaTheme="minorEastAsia" w:hAnsi="Times New Roman" w:cs="Times New Roman"/>
          <w:color w:val="auto"/>
          <w:spacing w:val="1"/>
          <w:lang w:eastAsia="zh-CN"/>
        </w:rPr>
        <w:sectPr w:rsidR="0056722A" w:rsidRPr="000B36E7">
          <w:type w:val="continuous"/>
          <w:pgSz w:w="11906" w:h="16838"/>
          <w:pgMar w:top="1219" w:right="1080" w:bottom="1219" w:left="1080" w:header="851" w:footer="992" w:gutter="0"/>
          <w:cols w:num="2" w:space="427"/>
          <w:docGrid w:type="lines" w:linePitch="312"/>
        </w:sectPr>
      </w:pPr>
      <w:r w:rsidRPr="000B36E7">
        <w:rPr>
          <w:rFonts w:ascii="Times New Roman" w:hAnsi="Times New Roman" w:cs="Times New Roman"/>
          <w:color w:val="auto"/>
        </w:rPr>
        <w:t xml:space="preserve">In this work, we </w:t>
      </w:r>
      <w:r w:rsidRPr="000B36E7">
        <w:rPr>
          <w:rFonts w:ascii="Times New Roman" w:hAnsi="Times New Roman" w:cs="Times New Roman"/>
          <w:color w:val="auto"/>
        </w:rPr>
        <w:t>develop a classical analogy of the</w:t>
      </w:r>
      <w:r w:rsidRPr="000B36E7">
        <w:rPr>
          <w:rFonts w:ascii="Times New Roman" w:hAnsi="Times New Roman" w:cs="Times New Roman"/>
          <w:color w:val="auto"/>
          <w:spacing w:val="18"/>
          <w:w w:val="101"/>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23"/>
        </w:rPr>
        <w:t xml:space="preserve"> </w:t>
      </w:r>
      <w:r w:rsidRPr="000B36E7">
        <w:rPr>
          <w:rFonts w:ascii="Times New Roman" w:hAnsi="Times New Roman" w:cs="Times New Roman"/>
          <w:color w:val="auto"/>
        </w:rPr>
        <w:t>squeezed</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rPr>
        <w:t>states</w:t>
      </w:r>
      <w:r w:rsidRPr="000B36E7">
        <w:rPr>
          <w:rFonts w:ascii="Times New Roman" w:hAnsi="Times New Roman" w:cs="Times New Roman"/>
          <w:color w:val="auto"/>
          <w:spacing w:val="6"/>
        </w:rPr>
        <w:t>.</w:t>
      </w:r>
      <w:r w:rsidRPr="000B36E7">
        <w:rPr>
          <w:rFonts w:ascii="Times New Roman" w:hAnsi="Times New Roman" w:cs="Times New Roman"/>
          <w:color w:val="auto"/>
          <w:spacing w:val="47"/>
        </w:rPr>
        <w:t xml:space="preserve"> </w:t>
      </w:r>
      <w:r w:rsidRPr="000B36E7">
        <w:rPr>
          <w:rFonts w:ascii="Times New Roman" w:hAnsi="Times New Roman" w:cs="Times New Roman"/>
          <w:color w:val="auto"/>
        </w:rPr>
        <w:t>Within</w:t>
      </w:r>
      <w:r w:rsidRPr="000B36E7">
        <w:rPr>
          <w:rFonts w:ascii="Times New Roman" w:hAnsi="Times New Roman" w:cs="Times New Roman"/>
          <w:color w:val="auto"/>
          <w:spacing w:val="20"/>
        </w:rPr>
        <w:t xml:space="preserve"> </w:t>
      </w:r>
      <w:r w:rsidRPr="000B36E7">
        <w:rPr>
          <w:rFonts w:ascii="Times New Roman" w:hAnsi="Times New Roman" w:cs="Times New Roman"/>
          <w:color w:val="auto"/>
        </w:rPr>
        <w:t>this</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rPr>
        <w:t>methodology</w:t>
      </w:r>
      <w:r w:rsidRPr="000B36E7">
        <w:rPr>
          <w:rFonts w:ascii="Times New Roman" w:hAnsi="Times New Roman" w:cs="Times New Roman"/>
          <w:color w:val="auto"/>
          <w:spacing w:val="6"/>
        </w:rPr>
        <w:t>,</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rPr>
        <w:t xml:space="preserve">the </w:t>
      </w:r>
      <w:r w:rsidRPr="000B36E7">
        <w:rPr>
          <w:rFonts w:ascii="Times New Roman" w:hAnsi="Times New Roman" w:cs="Times New Roman"/>
          <w:color w:val="auto"/>
          <w:spacing w:val="3"/>
        </w:rPr>
        <w:t>infinite-dimensional set</w:t>
      </w:r>
      <w:r w:rsidRPr="000B36E7">
        <w:rPr>
          <w:rFonts w:ascii="Times New Roman" w:hAnsi="Times New Roman" w:cs="Times New Roman"/>
          <w:color w:val="auto"/>
          <w:spacing w:val="29"/>
        </w:rPr>
        <w:t xml:space="preserve"> </w:t>
      </w:r>
      <w:r w:rsidRPr="000B36E7">
        <w:rPr>
          <w:rFonts w:ascii="Times New Roman" w:hAnsi="Times New Roman" w:cs="Times New Roman"/>
          <w:color w:val="auto"/>
          <w:spacing w:val="3"/>
        </w:rPr>
        <w:t>of</w:t>
      </w:r>
      <w:r w:rsidRPr="000B36E7">
        <w:rPr>
          <w:rFonts w:ascii="Times New Roman" w:eastAsia="SimSun" w:hAnsi="Times New Roman" w:cs="Times New Roman"/>
          <w:color w:val="auto"/>
          <w:spacing w:val="3"/>
          <w:lang w:eastAsia="zh-CN"/>
        </w:rPr>
        <w:t xml:space="preserve"> </w:t>
      </w:r>
      <w:r w:rsidRPr="000B36E7">
        <w:rPr>
          <w:rFonts w:ascii="Times New Roman" w:hAnsi="Times New Roman" w:cs="Times New Roman"/>
          <w:color w:val="auto"/>
          <w:spacing w:val="3"/>
        </w:rPr>
        <w:t>eigenmodes</w:t>
      </w:r>
      <w:r w:rsidRPr="000B36E7">
        <w:rPr>
          <w:rFonts w:ascii="Times New Roman" w:hAnsi="Times New Roman" w:cs="Times New Roman"/>
          <w:color w:val="auto"/>
          <w:spacing w:val="10"/>
        </w:rPr>
        <w:t xml:space="preserve"> </w:t>
      </w:r>
      <w:r w:rsidRPr="000B36E7">
        <w:rPr>
          <w:rFonts w:ascii="Times New Roman" w:hAnsi="Times New Roman" w:cs="Times New Roman"/>
          <w:color w:val="auto"/>
          <w:spacing w:val="3"/>
        </w:rPr>
        <w:t>of structured light</w:t>
      </w:r>
      <w:r w:rsidRPr="000B36E7">
        <w:rPr>
          <w:rFonts w:ascii="Times New Roman" w:hAnsi="Times New Roman" w:cs="Times New Roman"/>
          <w:color w:val="auto"/>
        </w:rPr>
        <w:t xml:space="preserve"> </w:t>
      </w:r>
      <w:r w:rsidRPr="000B36E7">
        <w:rPr>
          <w:rFonts w:ascii="Times New Roman" w:hAnsi="Times New Roman" w:cs="Times New Roman"/>
          <w:color w:val="auto"/>
          <w:spacing w:val="-3"/>
        </w:rPr>
        <w:t>is</w:t>
      </w:r>
      <w:r w:rsidRPr="000B36E7">
        <w:rPr>
          <w:rFonts w:ascii="Times New Roman" w:hAnsi="Times New Roman" w:cs="Times New Roman"/>
          <w:color w:val="auto"/>
          <w:spacing w:val="52"/>
        </w:rPr>
        <w:t xml:space="preserve"> </w:t>
      </w:r>
      <w:r w:rsidRPr="000B36E7">
        <w:rPr>
          <w:rFonts w:ascii="Times New Roman" w:hAnsi="Times New Roman" w:cs="Times New Roman"/>
          <w:color w:val="auto"/>
          <w:spacing w:val="1"/>
        </w:rPr>
        <w:t>used</w:t>
      </w:r>
      <w:r w:rsidRPr="000B36E7">
        <w:rPr>
          <w:rFonts w:ascii="Times New Roman" w:hAnsi="Times New Roman" w:cs="Times New Roman"/>
          <w:color w:val="auto"/>
          <w:spacing w:val="42"/>
        </w:rPr>
        <w:t xml:space="preserve"> </w:t>
      </w:r>
      <w:r w:rsidRPr="000B36E7">
        <w:rPr>
          <w:rFonts w:ascii="Times New Roman" w:hAnsi="Times New Roman" w:cs="Times New Roman"/>
          <w:color w:val="auto"/>
          <w:spacing w:val="1"/>
        </w:rPr>
        <w:t>to</w:t>
      </w:r>
      <w:r w:rsidRPr="000B36E7">
        <w:rPr>
          <w:rFonts w:ascii="Times New Roman" w:hAnsi="Times New Roman" w:cs="Times New Roman"/>
          <w:color w:val="auto"/>
          <w:spacing w:val="44"/>
          <w:w w:val="101"/>
        </w:rPr>
        <w:t xml:space="preserve"> </w:t>
      </w:r>
      <w:r w:rsidRPr="000B36E7">
        <w:rPr>
          <w:rFonts w:ascii="Times New Roman" w:hAnsi="Times New Roman" w:cs="Times New Roman"/>
          <w:color w:val="auto"/>
          <w:spacing w:val="1"/>
        </w:rPr>
        <w:t>simulate</w:t>
      </w:r>
      <w:r w:rsidRPr="000B36E7">
        <w:rPr>
          <w:rFonts w:ascii="Times New Roman" w:hAnsi="Times New Roman" w:cs="Times New Roman"/>
          <w:color w:val="auto"/>
          <w:spacing w:val="42"/>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45"/>
        </w:rPr>
        <w:t xml:space="preserve"> </w:t>
      </w:r>
      <w:r w:rsidRPr="000B36E7">
        <w:rPr>
          <w:rFonts w:ascii="Times New Roman" w:hAnsi="Times New Roman" w:cs="Times New Roman"/>
          <w:color w:val="auto"/>
          <w:spacing w:val="1"/>
        </w:rPr>
        <w:t>Hi</w:t>
      </w:r>
      <w:r w:rsidRPr="000B36E7">
        <w:rPr>
          <w:rFonts w:ascii="Times New Roman" w:hAnsi="Times New Roman" w:cs="Times New Roman"/>
          <w:color w:val="auto"/>
        </w:rPr>
        <w:t>lbert</w:t>
      </w:r>
      <w:r w:rsidRPr="000B36E7">
        <w:rPr>
          <w:rFonts w:ascii="Times New Roman" w:hAnsi="Times New Roman" w:cs="Times New Roman"/>
          <w:color w:val="auto"/>
          <w:spacing w:val="44"/>
          <w:w w:val="101"/>
        </w:rPr>
        <w:t xml:space="preserve"> </w:t>
      </w:r>
      <w:r w:rsidRPr="000B36E7">
        <w:rPr>
          <w:rFonts w:ascii="Times New Roman" w:hAnsi="Times New Roman" w:cs="Times New Roman"/>
          <w:color w:val="auto"/>
        </w:rPr>
        <w:t>space</w:t>
      </w:r>
      <w:r w:rsidRPr="000B36E7">
        <w:rPr>
          <w:rFonts w:ascii="Times New Roman" w:hAnsi="Times New Roman" w:cs="Times New Roman"/>
          <w:color w:val="auto"/>
          <w:spacing w:val="43"/>
          <w:w w:val="101"/>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rPr>
        <w:t>a</w:t>
      </w:r>
      <w:r w:rsidRPr="000B36E7">
        <w:rPr>
          <w:rFonts w:ascii="Times New Roman" w:hAnsi="Times New Roman" w:cs="Times New Roman"/>
          <w:color w:val="auto"/>
          <w:spacing w:val="49"/>
        </w:rPr>
        <w:t xml:space="preserve"> </w:t>
      </w:r>
      <w:r w:rsidRPr="000B36E7">
        <w:rPr>
          <w:rFonts w:ascii="Times New Roman" w:hAnsi="Times New Roman" w:cs="Times New Roman"/>
          <w:color w:val="auto"/>
        </w:rPr>
        <w:t>CV</w:t>
      </w:r>
      <w:r w:rsidRPr="000B36E7">
        <w:rPr>
          <w:rFonts w:ascii="Times New Roman" w:hAnsi="Times New Roman" w:cs="Times New Roman"/>
          <w:color w:val="auto"/>
          <w:spacing w:val="45"/>
        </w:rPr>
        <w:t xml:space="preserve"> </w:t>
      </w:r>
      <w:r w:rsidRPr="000B36E7">
        <w:rPr>
          <w:rFonts w:ascii="Times New Roman" w:hAnsi="Times New Roman" w:cs="Times New Roman"/>
          <w:color w:val="auto"/>
        </w:rPr>
        <w:t xml:space="preserve">system, </w:t>
      </w:r>
      <w:r w:rsidRPr="000B36E7">
        <w:rPr>
          <w:rFonts w:ascii="Times New Roman" w:hAnsi="Times New Roman" w:cs="Times New Roman"/>
          <w:color w:val="auto"/>
          <w:spacing w:val="4"/>
        </w:rPr>
        <w:t>while structured light distr</w:t>
      </w:r>
      <w:r w:rsidRPr="000B36E7">
        <w:rPr>
          <w:rFonts w:ascii="Times New Roman" w:hAnsi="Times New Roman" w:cs="Times New Roman"/>
          <w:color w:val="auto"/>
          <w:spacing w:val="3"/>
        </w:rPr>
        <w:t xml:space="preserve">ibution in the </w:t>
      </w:r>
      <w:r w:rsidRPr="000B36E7">
        <w:rPr>
          <w:rFonts w:ascii="Times New Roman" w:hAnsi="Times New Roman" w:cs="Times New Roman"/>
          <w:color w:val="auto"/>
          <w:spacing w:val="3"/>
        </w:rPr>
        <w:t>transverse plane</w:t>
      </w:r>
      <w:r w:rsidRPr="000B36E7">
        <w:rPr>
          <w:rFonts w:ascii="Times New Roman" w:hAnsi="Times New Roman" w:cs="Times New Roman"/>
          <w:color w:val="auto"/>
        </w:rPr>
        <w:t xml:space="preserve"> mimics the behav</w:t>
      </w:r>
      <w:r w:rsidRPr="000B36E7">
        <w:rPr>
          <w:rFonts w:ascii="Times New Roman" w:hAnsi="Times New Roman" w:cs="Times New Roman"/>
          <w:color w:val="auto"/>
          <w:spacing w:val="-1"/>
        </w:rPr>
        <w:t>ior</w:t>
      </w:r>
      <w:r w:rsidRPr="000B36E7">
        <w:rPr>
          <w:rFonts w:ascii="Times New Roman" w:hAnsi="Times New Roman" w:cs="Times New Roman"/>
          <w:color w:val="auto"/>
          <w:spacing w:val="7"/>
        </w:rPr>
        <w:t xml:space="preserve"> </w:t>
      </w:r>
      <w:r w:rsidRPr="000B36E7">
        <w:rPr>
          <w:rFonts w:ascii="Times New Roman" w:hAnsi="Times New Roman" w:cs="Times New Roman"/>
          <w:color w:val="auto"/>
          <w:spacing w:val="-1"/>
        </w:rPr>
        <w:t>of</w:t>
      </w:r>
      <w:r w:rsidRPr="000B36E7">
        <w:rPr>
          <w:rFonts w:ascii="Times New Roman" w:hAnsi="Times New Roman" w:cs="Times New Roman"/>
          <w:color w:val="auto"/>
          <w:spacing w:val="3"/>
        </w:rPr>
        <w:t xml:space="preserve"> </w:t>
      </w:r>
      <w:r w:rsidRPr="000B36E7">
        <w:rPr>
          <w:rFonts w:ascii="Times New Roman" w:hAnsi="Times New Roman" w:cs="Times New Roman"/>
          <w:color w:val="auto"/>
          <w:spacing w:val="-1"/>
        </w:rPr>
        <w:t>squeezed</w:t>
      </w:r>
      <w:r w:rsidRPr="000B36E7">
        <w:rPr>
          <w:rFonts w:ascii="Times New Roman" w:hAnsi="Times New Roman" w:cs="Times New Roman"/>
          <w:color w:val="auto"/>
          <w:spacing w:val="7"/>
        </w:rPr>
        <w:t xml:space="preserve"> </w:t>
      </w:r>
      <w:r w:rsidRPr="000B36E7">
        <w:rPr>
          <w:rFonts w:ascii="Times New Roman" w:hAnsi="Times New Roman" w:cs="Times New Roman"/>
          <w:color w:val="auto"/>
          <w:spacing w:val="-1"/>
        </w:rPr>
        <w:t>states</w:t>
      </w:r>
      <w:r w:rsidRPr="000B36E7">
        <w:rPr>
          <w:rFonts w:ascii="Times New Roman" w:hAnsi="Times New Roman" w:cs="Times New Roman"/>
          <w:color w:val="auto"/>
          <w:spacing w:val="8"/>
        </w:rPr>
        <w:t xml:space="preserve"> </w:t>
      </w:r>
      <w:r w:rsidRPr="000B36E7">
        <w:rPr>
          <w:rFonts w:ascii="Times New Roman" w:hAnsi="Times New Roman" w:cs="Times New Roman"/>
          <w:color w:val="auto"/>
          <w:spacing w:val="-1"/>
        </w:rPr>
        <w:t>in</w:t>
      </w:r>
      <w:r w:rsidRPr="000B36E7">
        <w:rPr>
          <w:rFonts w:ascii="Times New Roman" w:hAnsi="Times New Roman" w:cs="Times New Roman"/>
          <w:color w:val="auto"/>
          <w:spacing w:val="6"/>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8"/>
        </w:rPr>
        <w:t xml:space="preserve"> </w:t>
      </w:r>
      <w:r w:rsidRPr="000B36E7">
        <w:rPr>
          <w:rFonts w:ascii="Times New Roman" w:hAnsi="Times New Roman" w:cs="Times New Roman"/>
          <w:color w:val="auto"/>
          <w:spacing w:val="-1"/>
        </w:rPr>
        <w:t>phase</w:t>
      </w:r>
      <w:r w:rsidRPr="000B36E7">
        <w:rPr>
          <w:rFonts w:ascii="Times New Roman" w:hAnsi="Times New Roman" w:cs="Times New Roman"/>
          <w:color w:val="auto"/>
        </w:rPr>
        <w:t xml:space="preserve"> </w:t>
      </w:r>
      <w:r w:rsidRPr="000B36E7">
        <w:rPr>
          <w:rFonts w:ascii="Times New Roman" w:hAnsi="Times New Roman" w:cs="Times New Roman"/>
          <w:color w:val="auto"/>
          <w:spacing w:val="-2"/>
        </w:rPr>
        <w:t>space. Remarkably,</w:t>
      </w:r>
      <w:r w:rsidRPr="000B36E7">
        <w:rPr>
          <w:rFonts w:ascii="Times New Roman" w:eastAsiaTheme="minorEastAsia" w:hAnsi="Times New Roman" w:cs="Times New Roman" w:hint="eastAsia"/>
          <w:color w:val="auto"/>
          <w:spacing w:val="-2"/>
          <w:lang w:eastAsia="zh-CN"/>
        </w:rPr>
        <w:t xml:space="preserve"> </w:t>
      </w:r>
      <w:r w:rsidRPr="000B36E7">
        <w:rPr>
          <w:rFonts w:ascii="Times New Roman" w:hAnsi="Times New Roman" w:cs="Times New Roman"/>
          <w:color w:val="auto"/>
          <w:spacing w:val="-2"/>
        </w:rPr>
        <w:t>the classical analogy</w:t>
      </w:r>
      <w:r w:rsidRPr="000B36E7">
        <w:rPr>
          <w:rFonts w:ascii="Times New Roman" w:hAnsi="Times New Roman" w:cs="Times New Roman"/>
          <w:color w:val="auto"/>
          <w:spacing w:val="4"/>
        </w:rPr>
        <w:t xml:space="preserve"> </w:t>
      </w:r>
      <w:r w:rsidRPr="000B36E7">
        <w:rPr>
          <w:rFonts w:ascii="Times New Roman" w:hAnsi="Times New Roman" w:cs="Times New Roman"/>
          <w:color w:val="auto"/>
          <w:spacing w:val="-2"/>
        </w:rPr>
        <w:t>of squeezed</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states</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exhibits</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squeezed</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field</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distribution</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along</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one</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42"/>
        </w:rPr>
        <w:t xml:space="preserve"> </w:t>
      </w:r>
      <w:r w:rsidRPr="000B36E7">
        <w:rPr>
          <w:rFonts w:ascii="Times New Roman" w:hAnsi="Times New Roman" w:cs="Times New Roman"/>
          <w:color w:val="auto"/>
        </w:rPr>
        <w:t>directions</w:t>
      </w:r>
      <w:r w:rsidRPr="000B36E7">
        <w:rPr>
          <w:rFonts w:ascii="Times New Roman" w:hAnsi="Times New Roman" w:cs="Times New Roman"/>
          <w:color w:val="auto"/>
          <w:spacing w:val="42"/>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41"/>
        </w:rPr>
        <w:t xml:space="preserve"> </w:t>
      </w:r>
      <w:r w:rsidRPr="000B36E7">
        <w:rPr>
          <w:rFonts w:ascii="Times New Roman" w:hAnsi="Times New Roman" w:cs="Times New Roman"/>
          <w:color w:val="auto"/>
        </w:rPr>
        <w:t>real</w:t>
      </w:r>
      <w:r w:rsidRPr="000B36E7">
        <w:rPr>
          <w:rFonts w:ascii="Times New Roman" w:hAnsi="Times New Roman" w:cs="Times New Roman"/>
          <w:color w:val="auto"/>
          <w:spacing w:val="42"/>
          <w:w w:val="101"/>
        </w:rPr>
        <w:t xml:space="preserve"> </w:t>
      </w:r>
      <w:r w:rsidRPr="000B36E7">
        <w:rPr>
          <w:rFonts w:ascii="Times New Roman" w:hAnsi="Times New Roman" w:cs="Times New Roman"/>
          <w:color w:val="auto"/>
        </w:rPr>
        <w:t>space</w:t>
      </w:r>
      <w:r w:rsidRPr="000B36E7">
        <w:rPr>
          <w:rFonts w:ascii="Times New Roman" w:eastAsia="SimSun" w:hAnsi="Times New Roman" w:cs="Times New Roman"/>
          <w:color w:val="auto"/>
          <w:lang w:eastAsia="zh-CN"/>
        </w:rPr>
        <w:t xml:space="preserve"> </w:t>
      </w:r>
      <w:r w:rsidRPr="000B36E7">
        <w:rPr>
          <w:rFonts w:ascii="Times New Roman" w:eastAsia="SimSun" w:hAnsi="Times New Roman" w:cs="Times New Roman"/>
          <w:color w:val="auto"/>
          <w:position w:val="-10"/>
          <w:lang w:eastAsia="zh-CN"/>
        </w:rPr>
        <w:object w:dxaOrig="479" w:dyaOrig="278" w14:anchorId="657A0B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pt;height:13.8pt" o:ole="">
            <v:imagedata r:id="rId7" o:title=""/>
          </v:shape>
          <o:OLEObject Type="Embed" ProgID="Equation.3" ShapeID="_x0000_i1025" DrawAspect="Content" ObjectID="_1803453942" r:id="rId8"/>
        </w:object>
      </w:r>
      <w:r w:rsidRPr="000B36E7">
        <w:rPr>
          <w:rFonts w:ascii="Times New Roman" w:eastAsia="SimSun" w:hAnsi="Times New Roman" w:cs="Times New Roman"/>
          <w:color w:val="auto"/>
          <w:lang w:eastAsia="zh-CN"/>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42"/>
        </w:rPr>
        <w:t xml:space="preserve"> </w:t>
      </w:r>
      <w:r w:rsidRPr="000B36E7">
        <w:rPr>
          <w:rFonts w:ascii="Times New Roman" w:hAnsi="Times New Roman" w:cs="Times New Roman"/>
          <w:color w:val="auto"/>
        </w:rPr>
        <w:t>Fourier</w:t>
      </w:r>
      <w:r w:rsidRPr="000B36E7">
        <w:rPr>
          <w:rFonts w:ascii="Times New Roman" w:hAnsi="Times New Roman" w:cs="Times New Roman"/>
          <w:color w:val="auto"/>
          <w:spacing w:val="42"/>
          <w:w w:val="101"/>
        </w:rPr>
        <w:t xml:space="preserve"> </w:t>
      </w:r>
      <w:r w:rsidRPr="000B36E7">
        <w:rPr>
          <w:rFonts w:ascii="Times New Roman" w:hAnsi="Times New Roman" w:cs="Times New Roman"/>
          <w:color w:val="auto"/>
        </w:rPr>
        <w:t xml:space="preserve">space </w:t>
      </w:r>
      <w:r w:rsidRPr="000B36E7">
        <w:rPr>
          <w:rFonts w:ascii="Times New Roman" w:hAnsi="Times New Roman" w:cs="Times New Roman"/>
          <w:color w:val="auto"/>
          <w:spacing w:val="43"/>
          <w:w w:val="101"/>
          <w:position w:val="-14"/>
        </w:rPr>
        <w:object w:dxaOrig="640" w:dyaOrig="378" w14:anchorId="160C0A48">
          <v:shape id="_x0000_i1026" type="#_x0000_t75" style="width:31.8pt;height:19.2pt" o:ole="">
            <v:imagedata r:id="rId9" o:title=""/>
            <o:lock v:ext="edit" aspectratio="f"/>
          </v:shape>
          <o:OLEObject Type="Embed" ProgID="Equation.DSMT4" ShapeID="_x0000_i1026" DrawAspect="Content" ObjectID="_1803453943" r:id="rId10"/>
        </w:object>
      </w:r>
      <w:r w:rsidRPr="000B36E7">
        <w:rPr>
          <w:rFonts w:ascii="Times New Roman" w:eastAsia="SimSun" w:hAnsi="Times New Roman" w:cs="Times New Roman"/>
          <w:color w:val="auto"/>
          <w:lang w:eastAsia="zh-CN"/>
        </w:rPr>
        <w:t xml:space="preserve"> </w:t>
      </w:r>
      <w:r w:rsidRPr="000B36E7">
        <w:rPr>
          <w:rFonts w:ascii="Times New Roman" w:hAnsi="Times New Roman" w:cs="Times New Roman"/>
          <w:color w:val="auto"/>
          <w:spacing w:val="5"/>
        </w:rPr>
        <w:t>com</w:t>
      </w:r>
      <w:r w:rsidRPr="000B36E7">
        <w:rPr>
          <w:rFonts w:ascii="Times New Roman" w:hAnsi="Times New Roman" w:cs="Times New Roman"/>
          <w:color w:val="auto"/>
          <w:spacing w:val="4"/>
        </w:rPr>
        <w:t>pared to</w:t>
      </w:r>
      <w:r w:rsidRPr="000B36E7">
        <w:rPr>
          <w:rFonts w:ascii="Times New Roman" w:hAnsi="Times New Roman" w:cs="Times New Roman"/>
          <w:color w:val="auto"/>
          <w:spacing w:val="13"/>
          <w:w w:val="101"/>
        </w:rPr>
        <w:t xml:space="preserve"> </w:t>
      </w:r>
      <w:r w:rsidRPr="000B36E7">
        <w:rPr>
          <w:rFonts w:ascii="Times New Roman" w:hAnsi="Times New Roman" w:cs="Times New Roman"/>
          <w:color w:val="auto"/>
          <w:spacing w:val="4"/>
        </w:rPr>
        <w:t>the</w:t>
      </w:r>
      <w:r w:rsidRPr="000B36E7">
        <w:rPr>
          <w:rFonts w:ascii="Times New Roman" w:hAnsi="Times New Roman" w:cs="Times New Roman"/>
          <w:color w:val="auto"/>
          <w:spacing w:val="16"/>
        </w:rPr>
        <w:t xml:space="preserve"> </w:t>
      </w:r>
      <w:r w:rsidRPr="000B36E7">
        <w:rPr>
          <w:rFonts w:ascii="Times New Roman" w:hAnsi="Times New Roman" w:cs="Times New Roman"/>
          <w:color w:val="auto"/>
          <w:spacing w:val="4"/>
        </w:rPr>
        <w:t>corresponding</w:t>
      </w:r>
      <w:r w:rsidRPr="000B36E7">
        <w:rPr>
          <w:rFonts w:ascii="Times New Roman" w:hAnsi="Times New Roman" w:cs="Times New Roman"/>
          <w:color w:val="auto"/>
          <w:spacing w:val="14"/>
          <w:w w:val="101"/>
        </w:rPr>
        <w:t xml:space="preserve"> </w:t>
      </w:r>
      <w:r w:rsidRPr="000B36E7">
        <w:rPr>
          <w:rFonts w:ascii="Times New Roman" w:hAnsi="Times New Roman" w:cs="Times New Roman"/>
          <w:color w:val="auto"/>
          <w:spacing w:val="4"/>
        </w:rPr>
        <w:t>field</w:t>
      </w:r>
      <w:r w:rsidRPr="000B36E7">
        <w:rPr>
          <w:rFonts w:ascii="Times New Roman" w:hAnsi="Times New Roman" w:cs="Times New Roman"/>
          <w:color w:val="auto"/>
          <w:spacing w:val="16"/>
        </w:rPr>
        <w:t xml:space="preserve"> </w:t>
      </w:r>
      <w:r w:rsidRPr="000B36E7">
        <w:rPr>
          <w:rFonts w:ascii="Times New Roman" w:hAnsi="Times New Roman" w:cs="Times New Roman"/>
          <w:color w:val="auto"/>
          <w:spacing w:val="4"/>
        </w:rPr>
        <w:t>distribution</w:t>
      </w:r>
      <w:r w:rsidRPr="000B36E7">
        <w:rPr>
          <w:rFonts w:ascii="Times New Roman" w:eastAsia="SimSun" w:hAnsi="Times New Roman" w:cs="Times New Roman"/>
          <w:color w:val="auto"/>
          <w:spacing w:val="4"/>
          <w:lang w:eastAsia="zh-CN"/>
        </w:rPr>
        <w:t xml:space="preserve"> </w:t>
      </w:r>
      <w:r w:rsidRPr="000B36E7">
        <w:rPr>
          <w:rFonts w:ascii="Times New Roman" w:hAnsi="Times New Roman" w:cs="Times New Roman"/>
          <w:color w:val="auto"/>
          <w:spacing w:val="1"/>
        </w:rPr>
        <w:t>of the fundamental Gaussian mode (or “standard spatial limit”), Fig. 1</w:t>
      </w:r>
      <w:r w:rsidRPr="000B36E7">
        <w:rPr>
          <w:rFonts w:ascii="Times New Roman" w:hAnsi="Times New Roman" w:cs="Times New Roman"/>
          <w:b/>
          <w:bCs/>
          <w:color w:val="auto"/>
          <w:spacing w:val="1"/>
        </w:rPr>
        <w:t>b</w:t>
      </w:r>
      <w:r w:rsidRPr="000B36E7">
        <w:rPr>
          <w:rFonts w:ascii="Times New Roman" w:hAnsi="Times New Roman" w:cs="Times New Roman"/>
          <w:color w:val="auto"/>
          <w:spacing w:val="1"/>
        </w:rPr>
        <w:t>. Such beam compression along the</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43"/>
          <w:w w:val="101"/>
          <w:position w:val="-6"/>
        </w:rPr>
        <w:object w:dxaOrig="181" w:dyaOrig="201" w14:anchorId="66F31776">
          <v:shape id="_x0000_i1027" type="#_x0000_t75" style="width:9pt;height:10.2pt" o:ole="">
            <v:imagedata r:id="rId11" o:title=""/>
            <o:lock v:ext="edit" aspectratio="f"/>
          </v:shape>
          <o:OLEObject Type="Embed" ProgID="Equation.DSMT4" ShapeID="_x0000_i1027" DrawAspect="Content" ObjectID="_1803453944" r:id="rId12"/>
        </w:objec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and</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43"/>
          <w:w w:val="101"/>
          <w:position w:val="-12"/>
        </w:rPr>
        <w:object w:dxaOrig="241" w:dyaOrig="322" w14:anchorId="16D8099F">
          <v:shape id="_x0000_i1028" type="#_x0000_t75" style="width:12pt;height:16.2pt" o:ole="">
            <v:imagedata r:id="rId13" o:title=""/>
            <o:lock v:ext="edit" aspectratio="f"/>
          </v:shape>
          <o:OLEObject Type="Embed" ProgID="Equation.DSMT4" ShapeID="_x0000_i1028" DrawAspect="Content" ObjectID="_1803453945" r:id="rId14"/>
        </w:objec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directions comes at the cost of enlarging the</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beam size along</w:t>
      </w:r>
      <w:r w:rsidRPr="000B36E7">
        <w:rPr>
          <w:rFonts w:ascii="Times New Roman" w:eastAsiaTheme="minorEastAsia" w:hAnsi="Times New Roman" w:cs="Times New Roman" w:hint="eastAsia"/>
          <w:color w:val="auto"/>
          <w:spacing w:val="1"/>
          <w:lang w:eastAsia="zh-CN"/>
        </w:rPr>
        <w:t xml:space="preserve"> </w:t>
      </w:r>
      <w:r w:rsidRPr="000B36E7">
        <w:rPr>
          <w:rFonts w:ascii="Times New Roman" w:hAnsi="Times New Roman" w:cs="Times New Roman"/>
          <w:color w:val="auto"/>
          <w:spacing w:val="1"/>
        </w:rPr>
        <w:t xml:space="preserve">the </w:t>
      </w:r>
      <w:r w:rsidRPr="000B36E7">
        <w:rPr>
          <w:rFonts w:ascii="Times New Roman" w:hAnsi="Times New Roman" w:cs="Times New Roman"/>
          <w:color w:val="auto"/>
          <w:spacing w:val="43"/>
          <w:w w:val="101"/>
          <w:position w:val="-10"/>
        </w:rPr>
        <w:object w:dxaOrig="241" w:dyaOrig="302" w14:anchorId="78F5E6FC">
          <v:shape id="_x0000_i1029" type="#_x0000_t75" style="width:12pt;height:15pt" o:ole="">
            <v:imagedata r:id="rId15" o:title=""/>
            <o:lock v:ext="edit" aspectratio="f"/>
          </v:shape>
          <o:OLEObject Type="Embed" ProgID="Equation.DSMT4" ShapeID="_x0000_i1029" DrawAspect="Content" ObjectID="_1803453946" r:id="rId16"/>
        </w:objec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and</w:t>
      </w:r>
      <w:r w:rsidRPr="000B36E7">
        <w:rPr>
          <w:rFonts w:ascii="Times New Roman" w:eastAsiaTheme="minorEastAsia" w:hAnsi="Times New Roman" w:cs="Times New Roman" w:hint="eastAsia"/>
          <w:color w:val="auto"/>
          <w:spacing w:val="1"/>
          <w:lang w:eastAsia="zh-CN"/>
        </w:rPr>
        <w:t xml:space="preserve"> </w:t>
      </w:r>
      <w:r w:rsidRPr="000B36E7">
        <w:rPr>
          <w:rFonts w:ascii="Times New Roman" w:hAnsi="Times New Roman" w:cs="Times New Roman"/>
          <w:color w:val="auto"/>
          <w:spacing w:val="43"/>
          <w:w w:val="101"/>
          <w:position w:val="-10"/>
        </w:rPr>
        <w:object w:dxaOrig="181" w:dyaOrig="241" w14:anchorId="0CAB43AB">
          <v:shape id="_x0000_i1030" type="#_x0000_t75" style="width:9pt;height:12pt" o:ole="">
            <v:imagedata r:id="rId17" o:title=""/>
            <o:lock v:ext="edit" aspectratio="f"/>
          </v:shape>
          <o:OLEObject Type="Embed" ProgID="Equation.DSMT4" ShapeID="_x0000_i1030" DrawAspect="Content" ObjectID="_1803453947" r:id="rId18"/>
        </w:object>
      </w:r>
      <w:r w:rsidRPr="000B36E7">
        <w:rPr>
          <w:rFonts w:ascii="Times New Roman" w:eastAsiaTheme="minorEastAsia" w:hAnsi="Times New Roman" w:cs="Times New Roman" w:hint="eastAsia"/>
          <w:color w:val="auto"/>
          <w:spacing w:val="43"/>
          <w:w w:val="101"/>
          <w:lang w:eastAsia="zh-CN"/>
        </w:rPr>
        <w:t xml:space="preserve"> </w:t>
      </w:r>
      <w:r w:rsidRPr="000B36E7">
        <w:rPr>
          <w:rFonts w:ascii="Times New Roman" w:eastAsiaTheme="minorEastAsia" w:hAnsi="Times New Roman" w:cs="Times New Roman" w:hint="eastAsia"/>
          <w:color w:val="auto"/>
          <w:spacing w:val="1"/>
          <w:lang w:eastAsia="zh-CN"/>
        </w:rPr>
        <w:t xml:space="preserve"> </w:t>
      </w:r>
    </w:p>
    <w:p w14:paraId="2367998F" w14:textId="77777777" w:rsidR="0056722A" w:rsidRPr="000B36E7" w:rsidRDefault="0056722A">
      <w:pPr>
        <w:pStyle w:val="BodyText"/>
        <w:spacing w:beforeLines="50" w:before="156" w:line="264" w:lineRule="auto"/>
        <w:jc w:val="both"/>
        <w:rPr>
          <w:rFonts w:ascii="Times New Roman" w:hAnsi="Times New Roman" w:cs="Times New Roman"/>
          <w:color w:val="auto"/>
          <w:spacing w:val="1"/>
        </w:rPr>
        <w:sectPr w:rsidR="0056722A" w:rsidRPr="000B36E7">
          <w:type w:val="continuous"/>
          <w:pgSz w:w="11906" w:h="16838"/>
          <w:pgMar w:top="1219" w:right="1080" w:bottom="1219" w:left="1080" w:header="851" w:footer="992" w:gutter="0"/>
          <w:cols w:num="2" w:space="427"/>
          <w:docGrid w:type="lines" w:linePitch="312"/>
        </w:sectPr>
      </w:pPr>
    </w:p>
    <w:p w14:paraId="587AC842" w14:textId="77777777" w:rsidR="0056722A" w:rsidRPr="000B36E7" w:rsidRDefault="00A81798">
      <w:pPr>
        <w:pStyle w:val="BodyText"/>
        <w:spacing w:line="264" w:lineRule="auto"/>
        <w:jc w:val="center"/>
        <w:rPr>
          <w:rFonts w:ascii="Times New Roman" w:hAnsi="Times New Roman" w:cs="Times New Roman"/>
          <w:color w:val="auto"/>
          <w:spacing w:val="1"/>
        </w:rPr>
      </w:pPr>
      <w:r w:rsidRPr="000B36E7">
        <w:rPr>
          <w:rFonts w:ascii="Times New Roman" w:hAnsi="Times New Roman" w:cs="Times New Roman"/>
          <w:noProof/>
          <w:color w:val="auto"/>
          <w:spacing w:val="1"/>
        </w:rPr>
        <w:lastRenderedPageBreak/>
        <w:drawing>
          <wp:inline distT="0" distB="0" distL="114300" distR="114300" wp14:anchorId="214F9CD0" wp14:editId="063F990E">
            <wp:extent cx="5862955" cy="2583815"/>
            <wp:effectExtent l="0" t="0" r="0" b="6985"/>
            <wp:docPr id="9" name="图片 9"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ure1"/>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0" y="0"/>
                      <a:ext cx="5862955" cy="2583815"/>
                    </a:xfrm>
                    <a:prstGeom prst="rect">
                      <a:avLst/>
                    </a:prstGeom>
                  </pic:spPr>
                </pic:pic>
              </a:graphicData>
            </a:graphic>
          </wp:inline>
        </w:drawing>
      </w:r>
    </w:p>
    <w:p w14:paraId="7961667D" w14:textId="77777777" w:rsidR="0056722A" w:rsidRPr="000B36E7" w:rsidRDefault="00A81798">
      <w:pPr>
        <w:pStyle w:val="BodyText"/>
        <w:spacing w:before="50" w:line="257" w:lineRule="auto"/>
        <w:ind w:left="304" w:firstLine="3"/>
        <w:jc w:val="both"/>
        <w:rPr>
          <w:rFonts w:ascii="Times New Roman" w:hAnsi="Times New Roman" w:cs="Times New Roman"/>
          <w:color w:val="auto"/>
          <w:spacing w:val="6"/>
          <w:sz w:val="17"/>
          <w:szCs w:val="17"/>
        </w:rPr>
      </w:pPr>
      <w:r w:rsidRPr="000B36E7">
        <w:rPr>
          <w:rFonts w:ascii="Times New Roman" w:hAnsi="Times New Roman" w:cs="Times New Roman"/>
          <w:color w:val="auto"/>
          <w:spacing w:val="7"/>
          <w:sz w:val="17"/>
          <w:szCs w:val="17"/>
        </w:rPr>
        <w:t>FIG.</w:t>
      </w:r>
      <w:r w:rsidRPr="000B36E7">
        <w:rPr>
          <w:rFonts w:ascii="Times New Roman" w:hAnsi="Times New Roman" w:cs="Times New Roman"/>
          <w:color w:val="auto"/>
          <w:spacing w:val="34"/>
          <w:w w:val="101"/>
          <w:sz w:val="17"/>
          <w:szCs w:val="17"/>
        </w:rPr>
        <w:t xml:space="preserve"> </w:t>
      </w:r>
      <w:r w:rsidRPr="000B36E7">
        <w:rPr>
          <w:rFonts w:ascii="Times New Roman" w:hAnsi="Times New Roman" w:cs="Times New Roman"/>
          <w:color w:val="auto"/>
          <w:spacing w:val="7"/>
          <w:sz w:val="17"/>
          <w:szCs w:val="17"/>
        </w:rPr>
        <w:t>1.</w:t>
      </w:r>
      <w:r w:rsidRPr="000B36E7">
        <w:rPr>
          <w:rFonts w:ascii="Times New Roman" w:hAnsi="Times New Roman" w:cs="Times New Roman"/>
          <w:color w:val="auto"/>
          <w:spacing w:val="1"/>
          <w:sz w:val="17"/>
          <w:szCs w:val="17"/>
        </w:rPr>
        <w:t xml:space="preserve"> </w:t>
      </w:r>
      <w:r w:rsidRPr="000B36E7">
        <w:rPr>
          <w:rFonts w:ascii="Times New Roman" w:hAnsi="Times New Roman" w:cs="Times New Roman"/>
          <w:b/>
          <w:bCs/>
          <w:color w:val="auto"/>
          <w:spacing w:val="7"/>
          <w:sz w:val="17"/>
          <w:szCs w:val="17"/>
        </w:rPr>
        <w:t>Exploiting</w:t>
      </w:r>
      <w:r w:rsidRPr="000B36E7">
        <w:rPr>
          <w:rFonts w:ascii="Times New Roman" w:hAnsi="Times New Roman" w:cs="Times New Roman"/>
          <w:b/>
          <w:bCs/>
          <w:color w:val="auto"/>
          <w:spacing w:val="29"/>
          <w:w w:val="102"/>
          <w:sz w:val="17"/>
          <w:szCs w:val="17"/>
        </w:rPr>
        <w:t xml:space="preserve"> </w:t>
      </w:r>
      <w:r w:rsidRPr="000B36E7">
        <w:rPr>
          <w:rFonts w:ascii="Times New Roman" w:hAnsi="Times New Roman" w:cs="Times New Roman"/>
          <w:b/>
          <w:bCs/>
          <w:color w:val="auto"/>
          <w:spacing w:val="7"/>
          <w:sz w:val="17"/>
          <w:szCs w:val="17"/>
        </w:rPr>
        <w:t>the</w:t>
      </w:r>
      <w:r w:rsidRPr="000B36E7">
        <w:rPr>
          <w:rFonts w:ascii="Times New Roman" w:hAnsi="Times New Roman" w:cs="Times New Roman"/>
          <w:b/>
          <w:bCs/>
          <w:color w:val="auto"/>
          <w:spacing w:val="35"/>
          <w:sz w:val="17"/>
          <w:szCs w:val="17"/>
        </w:rPr>
        <w:t xml:space="preserve"> </w:t>
      </w:r>
      <w:r w:rsidRPr="000B36E7">
        <w:rPr>
          <w:rFonts w:ascii="Times New Roman" w:hAnsi="Times New Roman" w:cs="Times New Roman"/>
          <w:b/>
          <w:bCs/>
          <w:color w:val="auto"/>
          <w:spacing w:val="7"/>
          <w:sz w:val="17"/>
          <w:szCs w:val="17"/>
        </w:rPr>
        <w:t>mechanism</w:t>
      </w:r>
      <w:r w:rsidRPr="000B36E7">
        <w:rPr>
          <w:rFonts w:ascii="Times New Roman" w:hAnsi="Times New Roman" w:cs="Times New Roman"/>
          <w:b/>
          <w:bCs/>
          <w:color w:val="auto"/>
          <w:spacing w:val="36"/>
          <w:w w:val="101"/>
          <w:sz w:val="17"/>
          <w:szCs w:val="17"/>
        </w:rPr>
        <w:t xml:space="preserve"> </w:t>
      </w:r>
      <w:r w:rsidRPr="000B36E7">
        <w:rPr>
          <w:rFonts w:ascii="Times New Roman" w:hAnsi="Times New Roman" w:cs="Times New Roman"/>
          <w:b/>
          <w:bCs/>
          <w:color w:val="auto"/>
          <w:spacing w:val="7"/>
          <w:sz w:val="17"/>
          <w:szCs w:val="17"/>
        </w:rPr>
        <w:t>of quantum</w:t>
      </w:r>
      <w:r w:rsidRPr="000B36E7">
        <w:rPr>
          <w:rFonts w:ascii="Times New Roman" w:hAnsi="Times New Roman" w:cs="Times New Roman"/>
          <w:b/>
          <w:bCs/>
          <w:color w:val="auto"/>
          <w:spacing w:val="38"/>
          <w:sz w:val="17"/>
          <w:szCs w:val="17"/>
        </w:rPr>
        <w:t xml:space="preserve"> </w:t>
      </w:r>
      <w:r w:rsidRPr="000B36E7">
        <w:rPr>
          <w:rFonts w:ascii="Times New Roman" w:hAnsi="Times New Roman" w:cs="Times New Roman"/>
          <w:b/>
          <w:bCs/>
          <w:color w:val="auto"/>
          <w:spacing w:val="7"/>
          <w:sz w:val="17"/>
          <w:szCs w:val="17"/>
        </w:rPr>
        <w:t>squeezing</w:t>
      </w:r>
      <w:r w:rsidRPr="000B36E7">
        <w:rPr>
          <w:rFonts w:ascii="Times New Roman" w:hAnsi="Times New Roman" w:cs="Times New Roman"/>
          <w:b/>
          <w:bCs/>
          <w:color w:val="auto"/>
          <w:spacing w:val="30"/>
          <w:sz w:val="17"/>
          <w:szCs w:val="17"/>
        </w:rPr>
        <w:t xml:space="preserve"> </w:t>
      </w:r>
      <w:r w:rsidRPr="000B36E7">
        <w:rPr>
          <w:rFonts w:ascii="Times New Roman" w:hAnsi="Times New Roman" w:cs="Times New Roman"/>
          <w:b/>
          <w:bCs/>
          <w:color w:val="auto"/>
          <w:spacing w:val="7"/>
          <w:sz w:val="17"/>
          <w:szCs w:val="17"/>
        </w:rPr>
        <w:t>to</w:t>
      </w:r>
      <w:r w:rsidRPr="000B36E7">
        <w:rPr>
          <w:rFonts w:ascii="Times New Roman" w:hAnsi="Times New Roman" w:cs="Times New Roman"/>
          <w:b/>
          <w:bCs/>
          <w:color w:val="auto"/>
          <w:spacing w:val="33"/>
          <w:sz w:val="17"/>
          <w:szCs w:val="17"/>
        </w:rPr>
        <w:t xml:space="preserve"> </w:t>
      </w:r>
      <w:r w:rsidRPr="000B36E7">
        <w:rPr>
          <w:rFonts w:ascii="Times New Roman" w:hAnsi="Times New Roman" w:cs="Times New Roman"/>
          <w:b/>
          <w:bCs/>
          <w:color w:val="auto"/>
          <w:spacing w:val="7"/>
          <w:sz w:val="17"/>
          <w:szCs w:val="17"/>
        </w:rPr>
        <w:t>squeeze</w:t>
      </w:r>
      <w:r w:rsidRPr="000B36E7">
        <w:rPr>
          <w:rFonts w:ascii="Times New Roman" w:hAnsi="Times New Roman" w:cs="Times New Roman"/>
          <w:b/>
          <w:bCs/>
          <w:color w:val="auto"/>
          <w:spacing w:val="33"/>
          <w:sz w:val="17"/>
          <w:szCs w:val="17"/>
        </w:rPr>
        <w:t xml:space="preserve"> </w:t>
      </w:r>
      <w:r w:rsidRPr="000B36E7">
        <w:rPr>
          <w:rFonts w:ascii="Times New Roman" w:hAnsi="Times New Roman" w:cs="Times New Roman"/>
          <w:b/>
          <w:bCs/>
          <w:color w:val="auto"/>
          <w:spacing w:val="7"/>
          <w:sz w:val="17"/>
          <w:szCs w:val="17"/>
        </w:rPr>
        <w:t>classical</w:t>
      </w:r>
      <w:r w:rsidRPr="000B36E7">
        <w:rPr>
          <w:rFonts w:ascii="Times New Roman" w:hAnsi="Times New Roman" w:cs="Times New Roman"/>
          <w:b/>
          <w:bCs/>
          <w:color w:val="auto"/>
          <w:spacing w:val="35"/>
          <w:w w:val="101"/>
          <w:sz w:val="17"/>
          <w:szCs w:val="17"/>
        </w:rPr>
        <w:t xml:space="preserve"> </w:t>
      </w:r>
      <w:r w:rsidRPr="000B36E7">
        <w:rPr>
          <w:rFonts w:ascii="Times New Roman" w:hAnsi="Times New Roman" w:cs="Times New Roman"/>
          <w:b/>
          <w:bCs/>
          <w:color w:val="auto"/>
          <w:spacing w:val="7"/>
          <w:sz w:val="17"/>
          <w:szCs w:val="17"/>
        </w:rPr>
        <w:t>light. a</w:t>
      </w:r>
      <w:r w:rsidRPr="000B36E7">
        <w:rPr>
          <w:rFonts w:ascii="Times New Roman" w:hAnsi="Times New Roman" w:cs="Times New Roman"/>
          <w:b/>
          <w:bCs/>
          <w:color w:val="auto"/>
          <w:spacing w:val="28"/>
          <w:w w:val="101"/>
          <w:sz w:val="17"/>
          <w:szCs w:val="17"/>
        </w:rPr>
        <w:t xml:space="preserve"> </w:t>
      </w:r>
      <w:r w:rsidRPr="000B36E7">
        <w:rPr>
          <w:rFonts w:ascii="Times New Roman" w:hAnsi="Times New Roman" w:cs="Times New Roman"/>
          <w:color w:val="auto"/>
          <w:spacing w:val="7"/>
          <w:sz w:val="17"/>
          <w:szCs w:val="17"/>
        </w:rPr>
        <w:t>For</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pacing w:val="7"/>
          <w:sz w:val="17"/>
          <w:szCs w:val="17"/>
        </w:rPr>
        <w:t>a</w:t>
      </w:r>
      <w:r w:rsidRPr="000B36E7">
        <w:rPr>
          <w:rFonts w:ascii="Times New Roman" w:hAnsi="Times New Roman" w:cs="Times New Roman"/>
          <w:color w:val="auto"/>
          <w:spacing w:val="22"/>
          <w:w w:val="101"/>
          <w:sz w:val="17"/>
          <w:szCs w:val="17"/>
        </w:rPr>
        <w:t xml:space="preserve"> </w:t>
      </w:r>
      <w:r w:rsidRPr="000B36E7">
        <w:rPr>
          <w:rFonts w:ascii="Times New Roman" w:hAnsi="Times New Roman" w:cs="Times New Roman"/>
          <w:color w:val="auto"/>
          <w:spacing w:val="7"/>
          <w:sz w:val="17"/>
          <w:szCs w:val="17"/>
        </w:rPr>
        <w:t>quantum</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7"/>
          <w:sz w:val="17"/>
          <w:szCs w:val="17"/>
        </w:rPr>
        <w:t>oscillator,</w:t>
      </w:r>
      <w:r w:rsidRPr="000B36E7">
        <w:rPr>
          <w:rFonts w:ascii="Times New Roman" w:hAnsi="Times New Roman" w:cs="Times New Roman"/>
          <w:color w:val="auto"/>
          <w:spacing w:val="23"/>
          <w:sz w:val="17"/>
          <w:szCs w:val="17"/>
        </w:rPr>
        <w:t xml:space="preserve"> </w:t>
      </w:r>
      <w:r w:rsidRPr="000B36E7">
        <w:rPr>
          <w:rFonts w:ascii="Times New Roman" w:hAnsi="Times New Roman" w:cs="Times New Roman"/>
          <w:color w:val="auto"/>
          <w:spacing w:val="7"/>
          <w:sz w:val="17"/>
          <w:szCs w:val="17"/>
        </w:rPr>
        <w:t>its</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3"/>
          <w:sz w:val="17"/>
          <w:szCs w:val="17"/>
        </w:rPr>
        <w:t>vacuum state</w:t>
      </w:r>
      <w:r w:rsidRPr="000B36E7">
        <w:rPr>
          <w:rFonts w:ascii="Times New Roman" w:hAnsi="Times New Roman" w:cs="Times New Roman"/>
          <w:color w:val="auto"/>
          <w:spacing w:val="24"/>
          <w:w w:val="101"/>
          <w:sz w:val="17"/>
          <w:szCs w:val="17"/>
        </w:rPr>
        <w:t xml:space="preserve"> </w:t>
      </w:r>
      <w:r w:rsidRPr="000B36E7">
        <w:rPr>
          <w:rFonts w:ascii="Times New Roman" w:hAnsi="Times New Roman" w:cs="Times New Roman"/>
          <w:color w:val="auto"/>
          <w:spacing w:val="3"/>
          <w:sz w:val="17"/>
          <w:szCs w:val="17"/>
        </w:rPr>
        <w:t>(left) can be squeezed</w:t>
      </w:r>
      <w:r w:rsidRPr="000B36E7">
        <w:rPr>
          <w:rFonts w:ascii="Times New Roman" w:hAnsi="Times New Roman" w:cs="Times New Roman"/>
          <w:color w:val="auto"/>
          <w:spacing w:val="14"/>
          <w:sz w:val="17"/>
          <w:szCs w:val="17"/>
        </w:rPr>
        <w:t xml:space="preserve"> </w:t>
      </w:r>
      <w:r w:rsidRPr="000B36E7">
        <w:rPr>
          <w:rFonts w:ascii="Times New Roman" w:hAnsi="Times New Roman" w:cs="Times New Roman"/>
          <w:color w:val="auto"/>
          <w:spacing w:val="3"/>
          <w:sz w:val="17"/>
          <w:szCs w:val="17"/>
        </w:rPr>
        <w:t>along</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pacing w:val="3"/>
          <w:sz w:val="17"/>
          <w:szCs w:val="17"/>
        </w:rPr>
        <w:t>one</w:t>
      </w:r>
      <w:r w:rsidRPr="000B36E7">
        <w:rPr>
          <w:rFonts w:ascii="Times New Roman" w:hAnsi="Times New Roman" w:cs="Times New Roman"/>
          <w:color w:val="auto"/>
          <w:spacing w:val="12"/>
          <w:sz w:val="17"/>
          <w:szCs w:val="17"/>
        </w:rPr>
        <w:t xml:space="preserve"> </w:t>
      </w:r>
      <w:r w:rsidRPr="000B36E7">
        <w:rPr>
          <w:rFonts w:ascii="Times New Roman" w:hAnsi="Times New Roman" w:cs="Times New Roman"/>
          <w:color w:val="auto"/>
          <w:spacing w:val="3"/>
          <w:sz w:val="17"/>
          <w:szCs w:val="17"/>
        </w:rPr>
        <w:t>of the</w:t>
      </w:r>
      <w:r w:rsidRPr="000B36E7">
        <w:rPr>
          <w:rFonts w:ascii="Times New Roman" w:hAnsi="Times New Roman" w:cs="Times New Roman"/>
          <w:color w:val="auto"/>
          <w:spacing w:val="12"/>
          <w:w w:val="101"/>
          <w:sz w:val="17"/>
          <w:szCs w:val="17"/>
        </w:rPr>
        <w:t xml:space="preserve"> </w:t>
      </w:r>
      <w:r w:rsidRPr="000B36E7">
        <w:rPr>
          <w:rFonts w:ascii="Times New Roman" w:hAnsi="Times New Roman" w:cs="Times New Roman"/>
          <w:color w:val="auto"/>
          <w:spacing w:val="3"/>
          <w:sz w:val="17"/>
          <w:szCs w:val="17"/>
        </w:rPr>
        <w:t>directions</w:t>
      </w:r>
      <w:r w:rsidRPr="000B36E7">
        <w:rPr>
          <w:rFonts w:ascii="Times New Roman" w:hAnsi="Times New Roman" w:cs="Times New Roman"/>
          <w:color w:val="auto"/>
          <w:spacing w:val="12"/>
          <w:w w:val="102"/>
          <w:sz w:val="17"/>
          <w:szCs w:val="17"/>
        </w:rPr>
        <w:t xml:space="preserve"> </w:t>
      </w:r>
      <w:r w:rsidRPr="000B36E7">
        <w:rPr>
          <w:rFonts w:ascii="Times New Roman" w:hAnsi="Times New Roman" w:cs="Times New Roman"/>
          <w:color w:val="auto"/>
          <w:spacing w:val="3"/>
          <w:sz w:val="17"/>
          <w:szCs w:val="17"/>
        </w:rPr>
        <w:t>in</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pacing w:val="3"/>
          <w:sz w:val="17"/>
          <w:szCs w:val="17"/>
        </w:rPr>
        <w:t>phase</w:t>
      </w:r>
      <w:r w:rsidRPr="000B36E7">
        <w:rPr>
          <w:rFonts w:ascii="Times New Roman" w:hAnsi="Times New Roman" w:cs="Times New Roman"/>
          <w:color w:val="auto"/>
          <w:spacing w:val="13"/>
          <w:sz w:val="17"/>
          <w:szCs w:val="17"/>
        </w:rPr>
        <w:t xml:space="preserve"> </w:t>
      </w:r>
      <w:r w:rsidRPr="000B36E7">
        <w:rPr>
          <w:rFonts w:ascii="Times New Roman" w:hAnsi="Times New Roman" w:cs="Times New Roman"/>
          <w:color w:val="auto"/>
          <w:spacing w:val="3"/>
          <w:sz w:val="17"/>
          <w:szCs w:val="17"/>
        </w:rPr>
        <w:t>space</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pacing w:val="3"/>
          <w:sz w:val="17"/>
          <w:szCs w:val="17"/>
        </w:rPr>
        <w:t>(along</w:t>
      </w:r>
      <w:r w:rsidRPr="000B36E7">
        <w:rPr>
          <w:rFonts w:ascii="Times New Roman" w:eastAsia="SimSun" w:hAnsi="Times New Roman" w:cs="Times New Roman"/>
          <w:color w:val="auto"/>
          <w:spacing w:val="3"/>
          <w:sz w:val="17"/>
          <w:szCs w:val="17"/>
          <w:lang w:eastAsia="zh-CN"/>
        </w:rPr>
        <w:t xml:space="preserve"> </w:t>
      </w:r>
      <w:r w:rsidRPr="000B36E7">
        <w:rPr>
          <w:rFonts w:ascii="Times New Roman" w:hAnsi="Times New Roman" w:cs="Times New Roman"/>
          <w:color w:val="auto"/>
          <w:spacing w:val="5"/>
          <w:position w:val="-10"/>
          <w:sz w:val="17"/>
          <w:szCs w:val="17"/>
        </w:rPr>
        <w:object w:dxaOrig="221" w:dyaOrig="278" w14:anchorId="50DF581F">
          <v:shape id="_x0000_i1031" type="#_x0000_t75" style="width:10.8pt;height:13.8pt" o:ole="">
            <v:imagedata r:id="rId21" o:title=""/>
            <o:lock v:ext="edit" aspectratio="f"/>
          </v:shape>
          <o:OLEObject Type="Embed" ProgID="Equation.DSMT4" ShapeID="_x0000_i1031" DrawAspect="Content" ObjectID="_1803453948" r:id="rId22"/>
        </w:object>
      </w:r>
      <w:r w:rsidRPr="000B36E7">
        <w:rPr>
          <w:rFonts w:ascii="Times New Roman" w:eastAsia="SimSun" w:hAnsi="Times New Roman" w:cs="Times New Roman"/>
          <w:color w:val="auto"/>
          <w:spacing w:val="3"/>
          <w:sz w:val="17"/>
          <w:szCs w:val="17"/>
          <w:lang w:eastAsia="zh-CN"/>
        </w:rPr>
        <w:t xml:space="preserve"> </w:t>
      </w:r>
      <w:r w:rsidRPr="000B36E7">
        <w:rPr>
          <w:rFonts w:ascii="Times New Roman" w:hAnsi="Times New Roman" w:cs="Times New Roman"/>
          <w:color w:val="auto"/>
          <w:spacing w:val="3"/>
          <w:sz w:val="17"/>
          <w:szCs w:val="17"/>
        </w:rPr>
        <w:t>and</w:t>
      </w:r>
      <w:r w:rsidRPr="000B36E7">
        <w:rPr>
          <w:rFonts w:ascii="Times New Roman" w:eastAsia="SimSun" w:hAnsi="Times New Roman" w:cs="Times New Roman"/>
          <w:color w:val="auto"/>
          <w:spacing w:val="3"/>
          <w:sz w:val="17"/>
          <w:szCs w:val="17"/>
          <w:lang w:eastAsia="zh-CN"/>
        </w:rPr>
        <w:t xml:space="preserve"> </w:t>
      </w:r>
      <w:r w:rsidRPr="000B36E7">
        <w:rPr>
          <w:rFonts w:ascii="Times New Roman" w:hAnsi="Times New Roman" w:cs="Times New Roman"/>
          <w:color w:val="auto"/>
          <w:spacing w:val="4"/>
          <w:position w:val="-10"/>
          <w:sz w:val="17"/>
          <w:szCs w:val="17"/>
        </w:rPr>
        <w:object w:dxaOrig="221" w:dyaOrig="278" w14:anchorId="23447348">
          <v:shape id="_x0000_i1032" type="#_x0000_t75" style="width:10.8pt;height:13.8pt" o:ole="">
            <v:imagedata r:id="rId23" o:title=""/>
            <o:lock v:ext="edit" aspectratio="f"/>
          </v:shape>
          <o:OLEObject Type="Embed" ProgID="Equation.DSMT4" ShapeID="_x0000_i1032" DrawAspect="Content" ObjectID="_1803453949" r:id="rId24"/>
        </w:object>
      </w:r>
      <w:r w:rsidRPr="000B36E7">
        <w:rPr>
          <w:rFonts w:ascii="Times New Roman" w:eastAsia="SimSun" w:hAnsi="Times New Roman" w:cs="Times New Roman"/>
          <w:color w:val="auto"/>
          <w:spacing w:val="3"/>
          <w:sz w:val="17"/>
          <w:szCs w:val="17"/>
          <w:lang w:eastAsia="zh-CN"/>
        </w:rPr>
        <w:t xml:space="preserve"> </w:t>
      </w:r>
      <w:r w:rsidRPr="000B36E7">
        <w:rPr>
          <w:rFonts w:ascii="Times New Roman" w:hAnsi="Times New Roman" w:cs="Times New Roman"/>
          <w:color w:val="auto"/>
          <w:spacing w:val="3"/>
          <w:sz w:val="17"/>
          <w:szCs w:val="17"/>
        </w:rPr>
        <w:t>directions). Counter-in</w:t>
      </w:r>
      <w:r w:rsidRPr="000B36E7">
        <w:rPr>
          <w:rFonts w:ascii="Times New Roman" w:hAnsi="Times New Roman" w:cs="Times New Roman"/>
          <w:color w:val="auto"/>
          <w:spacing w:val="2"/>
          <w:sz w:val="17"/>
          <w:szCs w:val="17"/>
        </w:rPr>
        <w:t>tuitively,</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37"/>
          <w:w w:val="101"/>
          <w:sz w:val="17"/>
          <w:szCs w:val="17"/>
        </w:rPr>
        <w:t xml:space="preserve"> </w:t>
      </w:r>
      <w:r w:rsidRPr="000B36E7">
        <w:rPr>
          <w:rFonts w:ascii="Times New Roman" w:hAnsi="Times New Roman" w:cs="Times New Roman"/>
          <w:color w:val="auto"/>
          <w:spacing w:val="4"/>
          <w:sz w:val="17"/>
          <w:szCs w:val="17"/>
        </w:rPr>
        <w:t>state</w:t>
      </w:r>
      <w:r w:rsidRPr="000B36E7">
        <w:rPr>
          <w:rFonts w:ascii="Times New Roman" w:hAnsi="Times New Roman" w:cs="Times New Roman"/>
          <w:color w:val="auto"/>
          <w:spacing w:val="35"/>
          <w:w w:val="101"/>
          <w:sz w:val="17"/>
          <w:szCs w:val="17"/>
        </w:rPr>
        <w:t xml:space="preserve"> </w:t>
      </w:r>
      <w:r w:rsidRPr="000B36E7">
        <w:rPr>
          <w:rFonts w:ascii="Times New Roman" w:hAnsi="Times New Roman" w:cs="Times New Roman"/>
          <w:color w:val="auto"/>
          <w:spacing w:val="4"/>
          <w:sz w:val="17"/>
          <w:szCs w:val="17"/>
        </w:rPr>
        <w:t>with</w:t>
      </w:r>
      <w:r w:rsidRPr="000B36E7">
        <w:rPr>
          <w:rFonts w:ascii="Times New Roman" w:hAnsi="Times New Roman" w:cs="Times New Roman"/>
          <w:color w:val="auto"/>
          <w:spacing w:val="38"/>
          <w:sz w:val="17"/>
          <w:szCs w:val="17"/>
        </w:rPr>
        <w:t xml:space="preserve"> </w:t>
      </w:r>
      <w:r w:rsidRPr="000B36E7">
        <w:rPr>
          <w:rFonts w:ascii="Times New Roman" w:hAnsi="Times New Roman" w:cs="Times New Roman"/>
          <w:color w:val="auto"/>
          <w:spacing w:val="4"/>
          <w:sz w:val="17"/>
          <w:szCs w:val="17"/>
        </w:rPr>
        <w:t>more</w:t>
      </w:r>
      <w:r w:rsidRPr="000B36E7">
        <w:rPr>
          <w:rFonts w:ascii="Times New Roman" w:hAnsi="Times New Roman" w:cs="Times New Roman"/>
          <w:color w:val="auto"/>
          <w:spacing w:val="37"/>
          <w:sz w:val="17"/>
          <w:szCs w:val="17"/>
        </w:rPr>
        <w:t xml:space="preserve"> </w:t>
      </w:r>
      <w:r w:rsidRPr="000B36E7">
        <w:rPr>
          <w:rFonts w:ascii="Times New Roman" w:hAnsi="Times New Roman" w:cs="Times New Roman"/>
          <w:color w:val="auto"/>
          <w:spacing w:val="4"/>
          <w:sz w:val="17"/>
          <w:szCs w:val="17"/>
        </w:rPr>
        <w:t>photons</w:t>
      </w:r>
      <w:r w:rsidRPr="000B36E7">
        <w:rPr>
          <w:rFonts w:ascii="Times New Roman" w:hAnsi="Times New Roman" w:cs="Times New Roman"/>
          <w:color w:val="auto"/>
          <w:spacing w:val="1"/>
          <w:sz w:val="17"/>
          <w:szCs w:val="17"/>
        </w:rPr>
        <w:t xml:space="preserve"> </w:t>
      </w:r>
      <w:r w:rsidRPr="000B36E7">
        <w:rPr>
          <w:rFonts w:ascii="Times New Roman" w:hAnsi="Times New Roman" w:cs="Times New Roman"/>
          <w:color w:val="auto"/>
          <w:spacing w:val="4"/>
          <w:sz w:val="17"/>
          <w:szCs w:val="17"/>
        </w:rPr>
        <w:t>(squeezed)</w:t>
      </w:r>
      <w:r w:rsidRPr="000B36E7">
        <w:rPr>
          <w:rFonts w:ascii="Times New Roman" w:hAnsi="Times New Roman" w:cs="Times New Roman"/>
          <w:color w:val="auto"/>
          <w:spacing w:val="38"/>
          <w:w w:val="101"/>
          <w:sz w:val="17"/>
          <w:szCs w:val="17"/>
        </w:rPr>
        <w:t xml:space="preserve"> </w:t>
      </w:r>
      <w:r w:rsidRPr="000B36E7">
        <w:rPr>
          <w:rFonts w:ascii="Times New Roman" w:hAnsi="Times New Roman" w:cs="Times New Roman"/>
          <w:color w:val="auto"/>
          <w:spacing w:val="4"/>
          <w:sz w:val="17"/>
          <w:szCs w:val="17"/>
        </w:rPr>
        <w:t>is</w:t>
      </w:r>
      <w:r w:rsidRPr="000B36E7">
        <w:rPr>
          <w:rFonts w:ascii="Times New Roman" w:hAnsi="Times New Roman" w:cs="Times New Roman"/>
          <w:color w:val="auto"/>
          <w:spacing w:val="38"/>
          <w:sz w:val="17"/>
          <w:szCs w:val="17"/>
        </w:rPr>
        <w:t xml:space="preserve"> </w:t>
      </w:r>
      <w:r w:rsidRPr="000B36E7">
        <w:rPr>
          <w:rFonts w:ascii="Times New Roman" w:hAnsi="Times New Roman" w:cs="Times New Roman"/>
          <w:color w:val="auto"/>
          <w:spacing w:val="4"/>
          <w:sz w:val="17"/>
          <w:szCs w:val="17"/>
        </w:rPr>
        <w:t>less</w:t>
      </w:r>
      <w:r w:rsidRPr="000B36E7">
        <w:rPr>
          <w:rFonts w:ascii="Times New Roman" w:hAnsi="Times New Roman" w:cs="Times New Roman"/>
          <w:color w:val="auto"/>
          <w:spacing w:val="38"/>
          <w:sz w:val="17"/>
          <w:szCs w:val="17"/>
        </w:rPr>
        <w:t xml:space="preserve"> </w:t>
      </w:r>
      <w:r w:rsidRPr="000B36E7">
        <w:rPr>
          <w:rFonts w:ascii="Times New Roman" w:hAnsi="Times New Roman" w:cs="Times New Roman"/>
          <w:color w:val="auto"/>
          <w:spacing w:val="4"/>
          <w:sz w:val="17"/>
          <w:szCs w:val="17"/>
        </w:rPr>
        <w:t>noisy</w:t>
      </w:r>
      <w:r w:rsidRPr="000B36E7">
        <w:rPr>
          <w:rFonts w:ascii="Times New Roman" w:hAnsi="Times New Roman" w:cs="Times New Roman"/>
          <w:color w:val="auto"/>
          <w:spacing w:val="39"/>
          <w:w w:val="101"/>
          <w:sz w:val="17"/>
          <w:szCs w:val="17"/>
        </w:rPr>
        <w:t xml:space="preserve"> </w:t>
      </w:r>
      <w:r w:rsidRPr="000B36E7">
        <w:rPr>
          <w:rFonts w:ascii="Times New Roman" w:hAnsi="Times New Roman" w:cs="Times New Roman"/>
          <w:color w:val="auto"/>
          <w:spacing w:val="4"/>
          <w:sz w:val="17"/>
          <w:szCs w:val="17"/>
        </w:rPr>
        <w:t>alon</w:t>
      </w:r>
      <w:r w:rsidRPr="000B36E7">
        <w:rPr>
          <w:rFonts w:ascii="Times New Roman" w:hAnsi="Times New Roman" w:cs="Times New Roman"/>
          <w:color w:val="auto"/>
          <w:spacing w:val="3"/>
          <w:sz w:val="17"/>
          <w:szCs w:val="17"/>
        </w:rPr>
        <w:t>g</w:t>
      </w:r>
      <w:r w:rsidRPr="000B36E7">
        <w:rPr>
          <w:rFonts w:ascii="Times New Roman" w:hAnsi="Times New Roman" w:cs="Times New Roman"/>
          <w:color w:val="auto"/>
          <w:spacing w:val="35"/>
          <w:sz w:val="17"/>
          <w:szCs w:val="17"/>
        </w:rPr>
        <w:t xml:space="preserve"> </w:t>
      </w:r>
      <w:r w:rsidRPr="000B36E7">
        <w:rPr>
          <w:rFonts w:ascii="Times New Roman" w:hAnsi="Times New Roman" w:cs="Times New Roman"/>
          <w:color w:val="auto"/>
          <w:spacing w:val="3"/>
          <w:sz w:val="17"/>
          <w:szCs w:val="17"/>
        </w:rPr>
        <w:t>this</w:t>
      </w:r>
      <w:r w:rsidRPr="000B36E7">
        <w:rPr>
          <w:rFonts w:ascii="Times New Roman" w:hAnsi="Times New Roman" w:cs="Times New Roman"/>
          <w:color w:val="auto"/>
          <w:spacing w:val="37"/>
          <w:w w:val="101"/>
          <w:sz w:val="17"/>
          <w:szCs w:val="17"/>
        </w:rPr>
        <w:t xml:space="preserve"> </w:t>
      </w:r>
      <w:r w:rsidRPr="000B36E7">
        <w:rPr>
          <w:rFonts w:ascii="Times New Roman" w:hAnsi="Times New Roman" w:cs="Times New Roman"/>
          <w:color w:val="auto"/>
          <w:spacing w:val="3"/>
          <w:sz w:val="17"/>
          <w:szCs w:val="17"/>
        </w:rPr>
        <w:t>direction</w:t>
      </w:r>
      <w:r w:rsidRPr="000B36E7">
        <w:rPr>
          <w:rFonts w:ascii="Times New Roman" w:hAnsi="Times New Roman" w:cs="Times New Roman"/>
          <w:color w:val="auto"/>
          <w:spacing w:val="35"/>
          <w:sz w:val="17"/>
          <w:szCs w:val="17"/>
        </w:rPr>
        <w:t xml:space="preserve"> </w:t>
      </w:r>
      <w:r w:rsidRPr="000B36E7">
        <w:rPr>
          <w:rFonts w:ascii="Times New Roman" w:hAnsi="Times New Roman" w:cs="Times New Roman"/>
          <w:color w:val="auto"/>
          <w:spacing w:val="3"/>
          <w:sz w:val="17"/>
          <w:szCs w:val="17"/>
        </w:rPr>
        <w:t>than</w:t>
      </w:r>
      <w:r w:rsidRPr="000B36E7">
        <w:rPr>
          <w:rFonts w:ascii="Times New Roman" w:hAnsi="Times New Roman" w:cs="Times New Roman"/>
          <w:color w:val="auto"/>
          <w:spacing w:val="35"/>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pacing w:val="38"/>
          <w:sz w:val="17"/>
          <w:szCs w:val="17"/>
        </w:rPr>
        <w:t xml:space="preserve"> </w:t>
      </w:r>
      <w:r w:rsidRPr="000B36E7">
        <w:rPr>
          <w:rFonts w:ascii="Times New Roman" w:hAnsi="Times New Roman" w:cs="Times New Roman"/>
          <w:color w:val="auto"/>
          <w:spacing w:val="3"/>
          <w:sz w:val="17"/>
          <w:szCs w:val="17"/>
        </w:rPr>
        <w:t>state</w:t>
      </w:r>
      <w:r w:rsidRPr="000B36E7">
        <w:rPr>
          <w:rFonts w:ascii="Times New Roman" w:hAnsi="Times New Roman" w:cs="Times New Roman"/>
          <w:color w:val="auto"/>
          <w:spacing w:val="35"/>
          <w:sz w:val="17"/>
          <w:szCs w:val="17"/>
        </w:rPr>
        <w:t xml:space="preserve"> </w:t>
      </w:r>
      <w:r w:rsidRPr="000B36E7">
        <w:rPr>
          <w:rFonts w:ascii="Times New Roman" w:hAnsi="Times New Roman" w:cs="Times New Roman"/>
          <w:color w:val="auto"/>
          <w:spacing w:val="3"/>
          <w:sz w:val="17"/>
          <w:szCs w:val="17"/>
        </w:rPr>
        <w:t>with</w:t>
      </w:r>
      <w:r w:rsidRPr="000B36E7">
        <w:rPr>
          <w:rFonts w:ascii="Times New Roman" w:hAnsi="Times New Roman" w:cs="Times New Roman"/>
          <w:color w:val="auto"/>
          <w:spacing w:val="37"/>
          <w:sz w:val="17"/>
          <w:szCs w:val="17"/>
        </w:rPr>
        <w:t xml:space="preserve"> </w:t>
      </w:r>
      <w:r w:rsidRPr="000B36E7">
        <w:rPr>
          <w:rFonts w:ascii="Times New Roman" w:hAnsi="Times New Roman" w:cs="Times New Roman"/>
          <w:color w:val="auto"/>
          <w:spacing w:val="3"/>
          <w:sz w:val="17"/>
          <w:szCs w:val="17"/>
        </w:rPr>
        <w:t>zero</w:t>
      </w:r>
      <w:r w:rsidRPr="000B36E7">
        <w:rPr>
          <w:rFonts w:ascii="Times New Roman" w:hAnsi="Times New Roman" w:cs="Times New Roman"/>
          <w:color w:val="auto"/>
          <w:spacing w:val="37"/>
          <w:sz w:val="17"/>
          <w:szCs w:val="17"/>
        </w:rPr>
        <w:t xml:space="preserve"> </w:t>
      </w:r>
      <w:r w:rsidRPr="000B36E7">
        <w:rPr>
          <w:rFonts w:ascii="Times New Roman" w:hAnsi="Times New Roman" w:cs="Times New Roman"/>
          <w:color w:val="auto"/>
          <w:spacing w:val="3"/>
          <w:sz w:val="17"/>
          <w:szCs w:val="17"/>
        </w:rPr>
        <w:t>photons</w:t>
      </w:r>
      <w:r w:rsidRPr="000B36E7">
        <w:rPr>
          <w:rFonts w:ascii="Times New Roman" w:hAnsi="Times New Roman" w:cs="Times New Roman"/>
          <w:color w:val="auto"/>
          <w:spacing w:val="1"/>
          <w:sz w:val="17"/>
          <w:szCs w:val="17"/>
        </w:rPr>
        <w:t xml:space="preserve"> </w:t>
      </w:r>
      <w:r w:rsidRPr="000B36E7">
        <w:rPr>
          <w:rFonts w:ascii="Times New Roman" w:hAnsi="Times New Roman" w:cs="Times New Roman"/>
          <w:color w:val="auto"/>
          <w:spacing w:val="3"/>
          <w:sz w:val="17"/>
          <w:szCs w:val="17"/>
        </w:rPr>
        <w:t>(vacuum).</w:t>
      </w:r>
      <w:r w:rsidRPr="000B36E7">
        <w:rPr>
          <w:rFonts w:ascii="Times New Roman" w:hAnsi="Times New Roman" w:cs="Times New Roman"/>
          <w:color w:val="auto"/>
          <w:spacing w:val="23"/>
          <w:w w:val="101"/>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6"/>
          <w:sz w:val="17"/>
          <w:szCs w:val="17"/>
        </w:rPr>
        <w:t>probability</w:t>
      </w:r>
      <w:r w:rsidRPr="000B36E7">
        <w:rPr>
          <w:rFonts w:ascii="Times New Roman" w:hAnsi="Times New Roman" w:cs="Times New Roman"/>
          <w:color w:val="auto"/>
          <w:spacing w:val="21"/>
          <w:sz w:val="17"/>
          <w:szCs w:val="17"/>
        </w:rPr>
        <w:t xml:space="preserve"> </w:t>
      </w:r>
      <w:r w:rsidRPr="000B36E7">
        <w:rPr>
          <w:rFonts w:ascii="Times New Roman" w:hAnsi="Times New Roman" w:cs="Times New Roman"/>
          <w:color w:val="auto"/>
          <w:spacing w:val="6"/>
          <w:sz w:val="17"/>
          <w:szCs w:val="17"/>
        </w:rPr>
        <w:t>distribution</w:t>
      </w:r>
      <w:r w:rsidRPr="000B36E7">
        <w:rPr>
          <w:rFonts w:ascii="Times New Roman" w:hAnsi="Times New Roman" w:cs="Times New Roman"/>
          <w:color w:val="auto"/>
          <w:spacing w:val="21"/>
          <w:sz w:val="17"/>
          <w:szCs w:val="17"/>
        </w:rPr>
        <w:t xml:space="preserve"> </w:t>
      </w:r>
      <w:r w:rsidRPr="000B36E7">
        <w:rPr>
          <w:rFonts w:ascii="Times New Roman" w:hAnsi="Times New Roman" w:cs="Times New Roman"/>
          <w:color w:val="auto"/>
          <w:spacing w:val="6"/>
          <w:sz w:val="17"/>
          <w:szCs w:val="17"/>
        </w:rPr>
        <w:t>in</w:t>
      </w:r>
      <w:r w:rsidRPr="000B36E7">
        <w:rPr>
          <w:rFonts w:ascii="Times New Roman" w:hAnsi="Times New Roman" w:cs="Times New Roman"/>
          <w:color w:val="auto"/>
          <w:spacing w:val="18"/>
          <w:sz w:val="17"/>
          <w:szCs w:val="17"/>
        </w:rPr>
        <w:t xml:space="preserve"> </w:t>
      </w:r>
      <w:r w:rsidRPr="000B36E7">
        <w:rPr>
          <w:rFonts w:ascii="Times New Roman" w:hAnsi="Times New Roman" w:cs="Times New Roman"/>
          <w:color w:val="auto"/>
          <w:spacing w:val="6"/>
          <w:sz w:val="17"/>
          <w:szCs w:val="17"/>
        </w:rPr>
        <w:t>the</w:t>
      </w:r>
      <w:r w:rsidRPr="000B36E7">
        <w:rPr>
          <w:rFonts w:ascii="Times New Roman" w:hAnsi="Times New Roman" w:cs="Times New Roman"/>
          <w:color w:val="auto"/>
          <w:spacing w:val="19"/>
          <w:w w:val="102"/>
          <w:sz w:val="17"/>
          <w:szCs w:val="17"/>
        </w:rPr>
        <w:t xml:space="preserve"> </w:t>
      </w:r>
      <w:r w:rsidRPr="000B36E7">
        <w:rPr>
          <w:rFonts w:ascii="Times New Roman" w:hAnsi="Times New Roman" w:cs="Times New Roman"/>
          <w:color w:val="auto"/>
          <w:spacing w:val="6"/>
          <w:sz w:val="17"/>
          <w:szCs w:val="17"/>
        </w:rPr>
        <w:t>basis</w:t>
      </w:r>
      <w:r w:rsidRPr="000B36E7">
        <w:rPr>
          <w:rFonts w:ascii="Times New Roman" w:eastAsia="SimSun" w:hAnsi="Times New Roman" w:cs="Times New Roman"/>
          <w:color w:val="auto"/>
          <w:spacing w:val="6"/>
          <w:sz w:val="17"/>
          <w:szCs w:val="17"/>
          <w:lang w:eastAsia="zh-CN"/>
        </w:rPr>
        <w:t xml:space="preserve"> </w:t>
      </w:r>
      <w:r w:rsidRPr="000B36E7">
        <w:rPr>
          <w:rFonts w:ascii="Times New Roman" w:hAnsi="Times New Roman" w:cs="Times New Roman"/>
          <w:color w:val="auto"/>
          <w:spacing w:val="21"/>
          <w:w w:val="101"/>
          <w:position w:val="-10"/>
          <w:sz w:val="17"/>
          <w:szCs w:val="17"/>
        </w:rPr>
        <w:object w:dxaOrig="599" w:dyaOrig="302" w14:anchorId="140758B7">
          <v:shape id="_x0000_i1033" type="#_x0000_t75" style="width:30pt;height:15pt" o:ole="">
            <v:imagedata r:id="rId25" o:title=""/>
            <o:lock v:ext="edit" aspectratio="f"/>
          </v:shape>
          <o:OLEObject Type="Embed" ProgID="Equation.DSMT4" ShapeID="_x0000_i1033" DrawAspect="Content" ObjectID="_1803453950" r:id="rId26"/>
        </w:object>
      </w:r>
      <w:r w:rsidRPr="000B36E7">
        <w:rPr>
          <w:rFonts w:ascii="Times New Roman" w:eastAsia="SimSun" w:hAnsi="Times New Roman" w:cs="Times New Roman"/>
          <w:color w:val="auto"/>
          <w:spacing w:val="6"/>
          <w:sz w:val="17"/>
          <w:szCs w:val="17"/>
          <w:lang w:eastAsia="zh-CN"/>
        </w:rPr>
        <w:t xml:space="preserve"> </w:t>
      </w:r>
      <w:r w:rsidRPr="000B36E7">
        <w:rPr>
          <w:rFonts w:ascii="Times New Roman" w:hAnsi="Times New Roman" w:cs="Times New Roman"/>
          <w:color w:val="auto"/>
          <w:spacing w:val="6"/>
          <w:sz w:val="17"/>
          <w:szCs w:val="17"/>
        </w:rPr>
        <w:t>is</w:t>
      </w:r>
      <w:r w:rsidRPr="000B36E7">
        <w:rPr>
          <w:rFonts w:ascii="Times New Roman" w:hAnsi="Times New Roman" w:cs="Times New Roman"/>
          <w:color w:val="auto"/>
          <w:spacing w:val="18"/>
          <w:sz w:val="17"/>
          <w:szCs w:val="17"/>
        </w:rPr>
        <w:t xml:space="preserve"> </w:t>
      </w:r>
      <w:r w:rsidRPr="000B36E7">
        <w:rPr>
          <w:rFonts w:ascii="Times New Roman" w:hAnsi="Times New Roman" w:cs="Times New Roman"/>
          <w:color w:val="auto"/>
          <w:spacing w:val="6"/>
          <w:sz w:val="17"/>
          <w:szCs w:val="17"/>
        </w:rPr>
        <w:t>the</w:t>
      </w:r>
      <w:r w:rsidRPr="000B36E7">
        <w:rPr>
          <w:rFonts w:ascii="Times New Roman" w:hAnsi="Times New Roman" w:cs="Times New Roman"/>
          <w:color w:val="auto"/>
          <w:spacing w:val="21"/>
          <w:w w:val="101"/>
          <w:sz w:val="17"/>
          <w:szCs w:val="17"/>
        </w:rPr>
        <w:t xml:space="preserve"> </w:t>
      </w:r>
      <w:r w:rsidRPr="000B36E7">
        <w:rPr>
          <w:rFonts w:ascii="Times New Roman" w:hAnsi="Times New Roman" w:cs="Times New Roman"/>
          <w:color w:val="auto"/>
          <w:spacing w:val="6"/>
          <w:sz w:val="17"/>
          <w:szCs w:val="17"/>
        </w:rPr>
        <w:t>Fourier</w:t>
      </w:r>
      <w:r w:rsidRPr="000B36E7">
        <w:rPr>
          <w:rFonts w:ascii="Times New Roman" w:hAnsi="Times New Roman" w:cs="Times New Roman"/>
          <w:color w:val="auto"/>
          <w:spacing w:val="18"/>
          <w:sz w:val="17"/>
          <w:szCs w:val="17"/>
        </w:rPr>
        <w:t xml:space="preserve"> </w:t>
      </w:r>
      <w:r w:rsidRPr="000B36E7">
        <w:rPr>
          <w:rFonts w:ascii="Times New Roman" w:hAnsi="Times New Roman" w:cs="Times New Roman"/>
          <w:color w:val="auto"/>
          <w:spacing w:val="6"/>
          <w:sz w:val="17"/>
          <w:szCs w:val="17"/>
        </w:rPr>
        <w:t>transform</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6"/>
          <w:sz w:val="17"/>
          <w:szCs w:val="17"/>
        </w:rPr>
        <w:t>of the</w:t>
      </w:r>
      <w:r w:rsidRPr="000B36E7">
        <w:rPr>
          <w:rFonts w:ascii="Times New Roman" w:hAnsi="Times New Roman" w:cs="Times New Roman"/>
          <w:color w:val="auto"/>
          <w:spacing w:val="20"/>
          <w:sz w:val="17"/>
          <w:szCs w:val="17"/>
        </w:rPr>
        <w:t xml:space="preserve"> </w:t>
      </w:r>
      <w:r w:rsidRPr="000B36E7">
        <w:rPr>
          <w:rFonts w:ascii="Times New Roman" w:hAnsi="Times New Roman" w:cs="Times New Roman"/>
          <w:color w:val="auto"/>
          <w:spacing w:val="6"/>
          <w:sz w:val="17"/>
          <w:szCs w:val="17"/>
        </w:rPr>
        <w:t>p</w:t>
      </w:r>
      <w:r w:rsidRPr="000B36E7">
        <w:rPr>
          <w:rFonts w:ascii="Times New Roman" w:hAnsi="Times New Roman" w:cs="Times New Roman"/>
          <w:color w:val="auto"/>
          <w:spacing w:val="5"/>
          <w:sz w:val="17"/>
          <w:szCs w:val="17"/>
        </w:rPr>
        <w:t>robability</w:t>
      </w:r>
      <w:r w:rsidRPr="000B36E7">
        <w:rPr>
          <w:rFonts w:ascii="Times New Roman" w:hAnsi="Times New Roman" w:cs="Times New Roman"/>
          <w:color w:val="auto"/>
          <w:spacing w:val="20"/>
          <w:w w:val="101"/>
          <w:sz w:val="17"/>
          <w:szCs w:val="17"/>
        </w:rPr>
        <w:t xml:space="preserve"> </w:t>
      </w:r>
      <w:r w:rsidRPr="000B36E7">
        <w:rPr>
          <w:rFonts w:ascii="Times New Roman" w:hAnsi="Times New Roman" w:cs="Times New Roman"/>
          <w:color w:val="auto"/>
          <w:spacing w:val="5"/>
          <w:sz w:val="17"/>
          <w:szCs w:val="17"/>
        </w:rPr>
        <w:t>distribution</w:t>
      </w:r>
      <w:r w:rsidRPr="000B36E7">
        <w:rPr>
          <w:rFonts w:ascii="Times New Roman" w:hAnsi="Times New Roman" w:cs="Times New Roman"/>
          <w:color w:val="auto"/>
          <w:spacing w:val="21"/>
          <w:sz w:val="17"/>
          <w:szCs w:val="17"/>
        </w:rPr>
        <w:t xml:space="preserve"> </w:t>
      </w:r>
      <w:r w:rsidRPr="000B36E7">
        <w:rPr>
          <w:rFonts w:ascii="Times New Roman" w:hAnsi="Times New Roman" w:cs="Times New Roman"/>
          <w:color w:val="auto"/>
          <w:spacing w:val="5"/>
          <w:sz w:val="17"/>
          <w:szCs w:val="17"/>
        </w:rPr>
        <w:t>in</w:t>
      </w:r>
      <w:r w:rsidRPr="000B36E7">
        <w:rPr>
          <w:rFonts w:ascii="Times New Roman" w:hAnsi="Times New Roman" w:cs="Times New Roman"/>
          <w:color w:val="auto"/>
          <w:spacing w:val="18"/>
          <w:sz w:val="17"/>
          <w:szCs w:val="17"/>
        </w:rPr>
        <w:t xml:space="preserve"> </w:t>
      </w:r>
      <w:r w:rsidRPr="000B36E7">
        <w:rPr>
          <w:rFonts w:ascii="Times New Roman" w:hAnsi="Times New Roman" w:cs="Times New Roman"/>
          <w:color w:val="auto"/>
          <w:spacing w:val="5"/>
          <w:sz w:val="17"/>
          <w:szCs w:val="17"/>
        </w:rPr>
        <w:t>the</w:t>
      </w:r>
      <w:r w:rsidRPr="000B36E7">
        <w:rPr>
          <w:rFonts w:ascii="Times New Roman" w:hAnsi="Times New Roman" w:cs="Times New Roman"/>
          <w:color w:val="auto"/>
          <w:spacing w:val="20"/>
          <w:sz w:val="17"/>
          <w:szCs w:val="17"/>
        </w:rPr>
        <w:t xml:space="preserve"> </w:t>
      </w:r>
      <w:r w:rsidRPr="000B36E7">
        <w:rPr>
          <w:rFonts w:ascii="Times New Roman" w:hAnsi="Times New Roman" w:cs="Times New Roman"/>
          <w:color w:val="auto"/>
          <w:spacing w:val="5"/>
          <w:sz w:val="17"/>
          <w:szCs w:val="17"/>
        </w:rPr>
        <w:t>basis</w:t>
      </w:r>
      <w:r w:rsidRPr="000B36E7">
        <w:rPr>
          <w:rFonts w:ascii="Times New Roman" w:eastAsia="SimSun" w:hAnsi="Times New Roman" w:cs="Times New Roman"/>
          <w:color w:val="auto"/>
          <w:spacing w:val="5"/>
          <w:sz w:val="17"/>
          <w:szCs w:val="17"/>
          <w:lang w:eastAsia="zh-CN"/>
        </w:rPr>
        <w:t xml:space="preserve"> </w:t>
      </w:r>
      <w:r w:rsidRPr="000B36E7">
        <w:rPr>
          <w:rFonts w:ascii="Times New Roman" w:hAnsi="Times New Roman" w:cs="Times New Roman"/>
          <w:color w:val="auto"/>
          <w:spacing w:val="5"/>
          <w:position w:val="-10"/>
          <w:sz w:val="17"/>
          <w:szCs w:val="17"/>
        </w:rPr>
        <w:object w:dxaOrig="559" w:dyaOrig="302" w14:anchorId="78E329DC">
          <v:shape id="_x0000_i1034" type="#_x0000_t75" style="width:28.2pt;height:15pt" o:ole="">
            <v:imagedata r:id="rId27" o:title=""/>
            <o:lock v:ext="edit" aspectratio="f"/>
          </v:shape>
          <o:OLEObject Type="Embed" ProgID="Equation.DSMT4" ShapeID="_x0000_i1034" DrawAspect="Content" ObjectID="_1803453951" r:id="rId28"/>
        </w:object>
      </w:r>
      <w:r w:rsidRPr="000B36E7">
        <w:rPr>
          <w:rFonts w:ascii="Times New Roman" w:hAnsi="Times New Roman" w:cs="Times New Roman"/>
          <w:color w:val="auto"/>
          <w:spacing w:val="5"/>
          <w:sz w:val="17"/>
          <w:szCs w:val="17"/>
        </w:rPr>
        <w:t>.</w:t>
      </w:r>
      <w:r w:rsidRPr="000B36E7">
        <w:rPr>
          <w:rFonts w:ascii="Times New Roman" w:hAnsi="Times New Roman" w:cs="Times New Roman"/>
          <w:color w:val="auto"/>
          <w:spacing w:val="43"/>
          <w:sz w:val="17"/>
          <w:szCs w:val="17"/>
        </w:rPr>
        <w:t xml:space="preserve"> </w:t>
      </w:r>
      <w:r w:rsidRPr="000B36E7">
        <w:rPr>
          <w:rFonts w:ascii="Times New Roman" w:hAnsi="Times New Roman" w:cs="Times New Roman"/>
          <w:b/>
          <w:bCs/>
          <w:color w:val="auto"/>
          <w:spacing w:val="5"/>
          <w:sz w:val="17"/>
          <w:szCs w:val="17"/>
        </w:rPr>
        <w:t>b</w:t>
      </w:r>
      <w:r w:rsidRPr="000B36E7">
        <w:rPr>
          <w:rFonts w:ascii="Times New Roman" w:hAnsi="Times New Roman" w:cs="Times New Roman"/>
          <w:b/>
          <w:bCs/>
          <w:color w:val="auto"/>
          <w:spacing w:val="21"/>
          <w:w w:val="101"/>
          <w:sz w:val="17"/>
          <w:szCs w:val="17"/>
        </w:rPr>
        <w:t xml:space="preserve"> </w:t>
      </w:r>
      <w:r w:rsidRPr="000B36E7">
        <w:rPr>
          <w:rFonts w:ascii="Times New Roman" w:eastAsia="SimSun" w:hAnsi="Times New Roman" w:cs="Times New Roman"/>
          <w:color w:val="auto"/>
          <w:spacing w:val="21"/>
          <w:w w:val="101"/>
          <w:sz w:val="17"/>
          <w:szCs w:val="17"/>
          <w:lang w:eastAsia="zh-CN"/>
        </w:rPr>
        <w:t>For</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classical</w:t>
      </w:r>
      <w:r w:rsidRPr="000B36E7">
        <w:rPr>
          <w:rFonts w:ascii="Times New Roman" w:hAnsi="Times New Roman" w:cs="Times New Roman"/>
          <w:color w:val="auto"/>
          <w:spacing w:val="26"/>
          <w:w w:val="101"/>
          <w:sz w:val="17"/>
          <w:szCs w:val="17"/>
        </w:rPr>
        <w:t xml:space="preserve"> </w:t>
      </w:r>
      <w:r w:rsidRPr="000B36E7">
        <w:rPr>
          <w:rFonts w:ascii="Times New Roman" w:hAnsi="Times New Roman" w:cs="Times New Roman"/>
          <w:color w:val="auto"/>
          <w:spacing w:val="4"/>
          <w:sz w:val="17"/>
          <w:szCs w:val="17"/>
        </w:rPr>
        <w:t>structured</w:t>
      </w:r>
      <w:r w:rsidRPr="000B36E7">
        <w:rPr>
          <w:rFonts w:ascii="Times New Roman" w:hAnsi="Times New Roman" w:cs="Times New Roman"/>
          <w:color w:val="auto"/>
          <w:spacing w:val="26"/>
          <w:w w:val="101"/>
          <w:sz w:val="17"/>
          <w:szCs w:val="17"/>
        </w:rPr>
        <w:t xml:space="preserve"> </w:t>
      </w:r>
      <w:r w:rsidRPr="000B36E7">
        <w:rPr>
          <w:rFonts w:ascii="Times New Roman" w:hAnsi="Times New Roman" w:cs="Times New Roman"/>
          <w:color w:val="auto"/>
          <w:spacing w:val="3"/>
          <w:sz w:val="17"/>
          <w:szCs w:val="17"/>
        </w:rPr>
        <w:t>light,</w:t>
      </w:r>
      <w:r w:rsidRPr="000B36E7">
        <w:rPr>
          <w:rFonts w:ascii="Times New Roman" w:hAnsi="Times New Roman" w:cs="Times New Roman"/>
          <w:color w:val="auto"/>
          <w:spacing w:val="25"/>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pacing w:val="26"/>
          <w:w w:val="101"/>
          <w:sz w:val="17"/>
          <w:szCs w:val="17"/>
        </w:rPr>
        <w:t xml:space="preserve"> </w:t>
      </w:r>
      <w:r w:rsidRPr="000B36E7">
        <w:rPr>
          <w:rFonts w:ascii="Times New Roman" w:hAnsi="Times New Roman" w:cs="Times New Roman"/>
          <w:color w:val="auto"/>
          <w:spacing w:val="3"/>
          <w:sz w:val="17"/>
          <w:szCs w:val="17"/>
        </w:rPr>
        <w:t>squeezing</w:t>
      </w:r>
      <w:r w:rsidRPr="000B36E7">
        <w:rPr>
          <w:rFonts w:ascii="Times New Roman" w:hAnsi="Times New Roman" w:cs="Times New Roman"/>
          <w:color w:val="auto"/>
          <w:spacing w:val="27"/>
          <w:sz w:val="17"/>
          <w:szCs w:val="17"/>
        </w:rPr>
        <w:t xml:space="preserve"> </w:t>
      </w:r>
      <w:r w:rsidRPr="000B36E7">
        <w:rPr>
          <w:rFonts w:ascii="Times New Roman" w:hAnsi="Times New Roman" w:cs="Times New Roman"/>
          <w:color w:val="auto"/>
          <w:spacing w:val="3"/>
          <w:sz w:val="17"/>
          <w:szCs w:val="17"/>
        </w:rPr>
        <w:t>methodology</w:t>
      </w:r>
      <w:r w:rsidRPr="000B36E7">
        <w:rPr>
          <w:rFonts w:ascii="Times New Roman" w:hAnsi="Times New Roman" w:cs="Times New Roman"/>
          <w:color w:val="auto"/>
          <w:spacing w:val="26"/>
          <w:w w:val="101"/>
          <w:sz w:val="17"/>
          <w:szCs w:val="17"/>
        </w:rPr>
        <w:t xml:space="preserve"> </w:t>
      </w:r>
      <w:r w:rsidRPr="000B36E7">
        <w:rPr>
          <w:rFonts w:ascii="Times New Roman" w:hAnsi="Times New Roman" w:cs="Times New Roman"/>
          <w:color w:val="auto"/>
          <w:spacing w:val="3"/>
          <w:sz w:val="17"/>
          <w:szCs w:val="17"/>
        </w:rPr>
        <w:t>can</w:t>
      </w:r>
      <w:r w:rsidRPr="000B36E7">
        <w:rPr>
          <w:rFonts w:ascii="Times New Roman" w:hAnsi="Times New Roman" w:cs="Times New Roman"/>
          <w:color w:val="auto"/>
          <w:spacing w:val="25"/>
          <w:w w:val="101"/>
          <w:sz w:val="17"/>
          <w:szCs w:val="17"/>
        </w:rPr>
        <w:t xml:space="preserve"> </w:t>
      </w:r>
      <w:r w:rsidRPr="000B36E7">
        <w:rPr>
          <w:rFonts w:ascii="Times New Roman" w:hAnsi="Times New Roman" w:cs="Times New Roman"/>
          <w:color w:val="auto"/>
          <w:spacing w:val="3"/>
          <w:sz w:val="17"/>
          <w:szCs w:val="17"/>
        </w:rPr>
        <w:t>be</w:t>
      </w:r>
      <w:r w:rsidRPr="000B36E7">
        <w:rPr>
          <w:rFonts w:ascii="Times New Roman" w:hAnsi="Times New Roman" w:cs="Times New Roman"/>
          <w:color w:val="auto"/>
          <w:spacing w:val="27"/>
          <w:sz w:val="17"/>
          <w:szCs w:val="17"/>
        </w:rPr>
        <w:t xml:space="preserve"> </w:t>
      </w:r>
      <w:r w:rsidRPr="000B36E7">
        <w:rPr>
          <w:rFonts w:ascii="Times New Roman" w:hAnsi="Times New Roman" w:cs="Times New Roman"/>
          <w:color w:val="auto"/>
          <w:spacing w:val="3"/>
          <w:sz w:val="17"/>
          <w:szCs w:val="17"/>
        </w:rPr>
        <w:t>used</w:t>
      </w:r>
      <w:r w:rsidRPr="000B36E7">
        <w:rPr>
          <w:rFonts w:ascii="Times New Roman" w:hAnsi="Times New Roman" w:cs="Times New Roman"/>
          <w:color w:val="auto"/>
          <w:spacing w:val="23"/>
          <w:w w:val="101"/>
          <w:sz w:val="17"/>
          <w:szCs w:val="17"/>
        </w:rPr>
        <w:t xml:space="preserve"> </w:t>
      </w:r>
      <w:r w:rsidRPr="000B36E7">
        <w:rPr>
          <w:rFonts w:ascii="Times New Roman" w:hAnsi="Times New Roman" w:cs="Times New Roman"/>
          <w:color w:val="auto"/>
          <w:spacing w:val="3"/>
          <w:sz w:val="17"/>
          <w:szCs w:val="17"/>
        </w:rPr>
        <w:t>to</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3"/>
          <w:sz w:val="17"/>
          <w:szCs w:val="17"/>
        </w:rPr>
        <w:t>“squeeze”</w:t>
      </w:r>
      <w:r w:rsidRPr="000B36E7">
        <w:rPr>
          <w:rFonts w:ascii="Times New Roman" w:hAnsi="Times New Roman" w:cs="Times New Roman"/>
          <w:color w:val="auto"/>
          <w:spacing w:val="25"/>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pacing w:val="3"/>
          <w:sz w:val="17"/>
          <w:szCs w:val="17"/>
        </w:rPr>
        <w:t>width</w:t>
      </w:r>
      <w:r w:rsidRPr="000B36E7">
        <w:rPr>
          <w:rFonts w:ascii="Times New Roman" w:hAnsi="Times New Roman" w:cs="Times New Roman"/>
          <w:color w:val="auto"/>
          <w:spacing w:val="25"/>
          <w:w w:val="101"/>
          <w:sz w:val="17"/>
          <w:szCs w:val="17"/>
        </w:rPr>
        <w:t xml:space="preserve"> </w:t>
      </w:r>
      <w:r w:rsidRPr="000B36E7">
        <w:rPr>
          <w:rFonts w:ascii="Times New Roman" w:hAnsi="Times New Roman" w:cs="Times New Roman"/>
          <w:color w:val="auto"/>
          <w:spacing w:val="3"/>
          <w:sz w:val="17"/>
          <w:szCs w:val="17"/>
        </w:rPr>
        <w:t>of</w:t>
      </w:r>
      <w:r w:rsidRPr="000B36E7">
        <w:rPr>
          <w:rFonts w:ascii="Times New Roman" w:hAnsi="Times New Roman" w:cs="Times New Roman"/>
          <w:color w:val="auto"/>
          <w:spacing w:val="14"/>
          <w:w w:val="101"/>
          <w:sz w:val="17"/>
          <w:szCs w:val="17"/>
        </w:rPr>
        <w:t xml:space="preserve"> </w:t>
      </w:r>
      <w:r w:rsidRPr="000B36E7">
        <w:rPr>
          <w:rFonts w:ascii="Times New Roman" w:hAnsi="Times New Roman" w:cs="Times New Roman"/>
          <w:color w:val="auto"/>
          <w:spacing w:val="3"/>
          <w:sz w:val="17"/>
          <w:szCs w:val="17"/>
        </w:rPr>
        <w:t>the</w:t>
      </w:r>
      <w:r w:rsidRPr="000B36E7">
        <w:rPr>
          <w:rFonts w:ascii="Times New Roman" w:hAnsi="Times New Roman" w:cs="Times New Roman"/>
          <w:color w:val="auto"/>
          <w:spacing w:val="26"/>
          <w:w w:val="101"/>
          <w:sz w:val="17"/>
          <w:szCs w:val="17"/>
        </w:rPr>
        <w:t xml:space="preserve"> </w:t>
      </w:r>
      <w:r w:rsidRPr="000B36E7">
        <w:rPr>
          <w:rFonts w:ascii="Times New Roman" w:hAnsi="Times New Roman" w:cs="Times New Roman"/>
          <w:color w:val="auto"/>
          <w:spacing w:val="3"/>
          <w:sz w:val="17"/>
          <w:szCs w:val="17"/>
        </w:rPr>
        <w:t>fundamental</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3"/>
          <w:sz w:val="17"/>
          <w:szCs w:val="17"/>
        </w:rPr>
        <w:t>Gaussian</w:t>
      </w:r>
      <w:r w:rsidRPr="000B36E7">
        <w:rPr>
          <w:rFonts w:ascii="Times New Roman" w:hAnsi="Times New Roman" w:cs="Times New Roman"/>
          <w:color w:val="auto"/>
          <w:spacing w:val="26"/>
          <w:w w:val="101"/>
          <w:sz w:val="17"/>
          <w:szCs w:val="17"/>
        </w:rPr>
        <w:t xml:space="preserve"> </w:t>
      </w:r>
      <w:r w:rsidRPr="000B36E7">
        <w:rPr>
          <w:rFonts w:ascii="Times New Roman" w:hAnsi="Times New Roman" w:cs="Times New Roman"/>
          <w:color w:val="auto"/>
          <w:spacing w:val="3"/>
          <w:sz w:val="17"/>
          <w:szCs w:val="17"/>
        </w:rPr>
        <w:t>mode</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5"/>
          <w:sz w:val="17"/>
          <w:szCs w:val="17"/>
        </w:rPr>
        <w:t>(left)</w:t>
      </w:r>
      <w:r w:rsidRPr="000B36E7">
        <w:rPr>
          <w:rFonts w:ascii="Times New Roman" w:hAnsi="Times New Roman" w:cs="Times New Roman"/>
          <w:color w:val="auto"/>
          <w:spacing w:val="35"/>
          <w:w w:val="101"/>
          <w:sz w:val="17"/>
          <w:szCs w:val="17"/>
        </w:rPr>
        <w:t xml:space="preserve"> </w:t>
      </w:r>
      <w:r w:rsidRPr="000B36E7">
        <w:rPr>
          <w:rFonts w:ascii="Times New Roman" w:hAnsi="Times New Roman" w:cs="Times New Roman"/>
          <w:color w:val="auto"/>
          <w:spacing w:val="5"/>
          <w:sz w:val="17"/>
          <w:szCs w:val="17"/>
        </w:rPr>
        <w:t>along</w:t>
      </w:r>
      <w:r w:rsidRPr="000B36E7">
        <w:rPr>
          <w:rFonts w:ascii="Times New Roman" w:hAnsi="Times New Roman" w:cs="Times New Roman"/>
          <w:color w:val="auto"/>
          <w:spacing w:val="33"/>
          <w:w w:val="101"/>
          <w:sz w:val="17"/>
          <w:szCs w:val="17"/>
        </w:rPr>
        <w:t xml:space="preserve"> </w:t>
      </w:r>
      <w:r w:rsidRPr="000B36E7">
        <w:rPr>
          <w:rFonts w:ascii="Times New Roman" w:hAnsi="Times New Roman" w:cs="Times New Roman"/>
          <w:color w:val="auto"/>
          <w:spacing w:val="5"/>
          <w:sz w:val="17"/>
          <w:szCs w:val="17"/>
        </w:rPr>
        <w:t>one</w:t>
      </w:r>
      <w:r w:rsidRPr="000B36E7">
        <w:rPr>
          <w:rFonts w:ascii="Times New Roman" w:hAnsi="Times New Roman" w:cs="Times New Roman"/>
          <w:color w:val="auto"/>
          <w:spacing w:val="33"/>
          <w:sz w:val="17"/>
          <w:szCs w:val="17"/>
        </w:rPr>
        <w:t xml:space="preserve"> </w:t>
      </w:r>
      <w:r w:rsidRPr="000B36E7">
        <w:rPr>
          <w:rFonts w:ascii="Times New Roman" w:hAnsi="Times New Roman" w:cs="Times New Roman"/>
          <w:color w:val="auto"/>
          <w:spacing w:val="5"/>
          <w:sz w:val="17"/>
          <w:szCs w:val="17"/>
        </w:rPr>
        <w:t>of</w:t>
      </w:r>
      <w:r w:rsidRPr="000B36E7">
        <w:rPr>
          <w:rFonts w:ascii="Times New Roman" w:hAnsi="Times New Roman" w:cs="Times New Roman"/>
          <w:color w:val="auto"/>
          <w:spacing w:val="22"/>
          <w:w w:val="101"/>
          <w:sz w:val="17"/>
          <w:szCs w:val="17"/>
        </w:rPr>
        <w:t xml:space="preserve"> </w:t>
      </w:r>
      <w:r w:rsidRPr="000B36E7">
        <w:rPr>
          <w:rFonts w:ascii="Times New Roman" w:hAnsi="Times New Roman" w:cs="Times New Roman"/>
          <w:color w:val="auto"/>
          <w:spacing w:val="5"/>
          <w:sz w:val="17"/>
          <w:szCs w:val="17"/>
        </w:rPr>
        <w:t>the</w:t>
      </w:r>
      <w:r w:rsidRPr="000B36E7">
        <w:rPr>
          <w:rFonts w:ascii="Times New Roman" w:hAnsi="Times New Roman" w:cs="Times New Roman"/>
          <w:color w:val="auto"/>
          <w:spacing w:val="34"/>
          <w:sz w:val="17"/>
          <w:szCs w:val="17"/>
        </w:rPr>
        <w:t xml:space="preserve"> </w:t>
      </w:r>
      <w:r w:rsidRPr="000B36E7">
        <w:rPr>
          <w:rFonts w:ascii="Times New Roman" w:hAnsi="Times New Roman" w:cs="Times New Roman"/>
          <w:color w:val="auto"/>
          <w:spacing w:val="5"/>
          <w:sz w:val="17"/>
          <w:szCs w:val="17"/>
        </w:rPr>
        <w:t>directions</w:t>
      </w:r>
      <w:r w:rsidRPr="000B36E7">
        <w:rPr>
          <w:rFonts w:ascii="Times New Roman" w:hAnsi="Times New Roman" w:cs="Times New Roman"/>
          <w:color w:val="auto"/>
          <w:spacing w:val="34"/>
          <w:w w:val="101"/>
          <w:sz w:val="17"/>
          <w:szCs w:val="17"/>
        </w:rPr>
        <w:t xml:space="preserve"> </w:t>
      </w:r>
      <w:r w:rsidRPr="000B36E7">
        <w:rPr>
          <w:rFonts w:ascii="Times New Roman" w:hAnsi="Times New Roman" w:cs="Times New Roman"/>
          <w:color w:val="auto"/>
          <w:spacing w:val="5"/>
          <w:sz w:val="17"/>
          <w:szCs w:val="17"/>
        </w:rPr>
        <w:t>in</w:t>
      </w:r>
      <w:r w:rsidRPr="000B36E7">
        <w:rPr>
          <w:rFonts w:ascii="Times New Roman" w:hAnsi="Times New Roman" w:cs="Times New Roman"/>
          <w:color w:val="auto"/>
          <w:spacing w:val="31"/>
          <w:w w:val="101"/>
          <w:sz w:val="17"/>
          <w:szCs w:val="17"/>
        </w:rPr>
        <w:t xml:space="preserve"> </w:t>
      </w:r>
      <w:r w:rsidRPr="000B36E7">
        <w:rPr>
          <w:rFonts w:ascii="Times New Roman" w:hAnsi="Times New Roman" w:cs="Times New Roman"/>
          <w:color w:val="auto"/>
          <w:spacing w:val="5"/>
          <w:sz w:val="17"/>
          <w:szCs w:val="17"/>
        </w:rPr>
        <w:t>the</w:t>
      </w:r>
      <w:r w:rsidRPr="000B36E7">
        <w:rPr>
          <w:rFonts w:ascii="Times New Roman" w:hAnsi="Times New Roman" w:cs="Times New Roman"/>
          <w:color w:val="auto"/>
          <w:spacing w:val="33"/>
          <w:w w:val="101"/>
          <w:sz w:val="17"/>
          <w:szCs w:val="17"/>
        </w:rPr>
        <w:t xml:space="preserve"> </w:t>
      </w:r>
      <w:r w:rsidRPr="000B36E7">
        <w:rPr>
          <w:rFonts w:ascii="Times New Roman" w:hAnsi="Times New Roman" w:cs="Times New Roman"/>
          <w:color w:val="auto"/>
          <w:spacing w:val="5"/>
          <w:sz w:val="17"/>
          <w:szCs w:val="17"/>
        </w:rPr>
        <w:t>real</w:t>
      </w:r>
      <w:r w:rsidRPr="000B36E7">
        <w:rPr>
          <w:rFonts w:ascii="Times New Roman" w:hAnsi="Times New Roman" w:cs="Times New Roman"/>
          <w:color w:val="auto"/>
          <w:spacing w:val="34"/>
          <w:w w:val="101"/>
          <w:sz w:val="17"/>
          <w:szCs w:val="17"/>
        </w:rPr>
        <w:t xml:space="preserve"> </w:t>
      </w:r>
      <w:r w:rsidRPr="000B36E7">
        <w:rPr>
          <w:rFonts w:ascii="Times New Roman" w:hAnsi="Times New Roman" w:cs="Times New Roman"/>
          <w:color w:val="auto"/>
          <w:spacing w:val="5"/>
          <w:sz w:val="17"/>
          <w:szCs w:val="17"/>
        </w:rPr>
        <w:t>space</w:t>
      </w:r>
      <w:r w:rsidRPr="000B36E7">
        <w:rPr>
          <w:rFonts w:ascii="Times New Roman" w:eastAsia="SimSun" w:hAnsi="Times New Roman" w:cs="Times New Roman"/>
          <w:color w:val="auto"/>
          <w:spacing w:val="5"/>
          <w:sz w:val="17"/>
          <w:szCs w:val="17"/>
          <w:lang w:eastAsia="zh-CN"/>
        </w:rPr>
        <w:t xml:space="preserve"> </w:t>
      </w:r>
      <w:r w:rsidRPr="000B36E7">
        <w:rPr>
          <w:rFonts w:ascii="Times New Roman" w:hAnsi="Times New Roman" w:cs="Times New Roman"/>
          <w:color w:val="auto"/>
          <w:spacing w:val="36"/>
          <w:position w:val="-10"/>
          <w:sz w:val="17"/>
          <w:szCs w:val="17"/>
        </w:rPr>
        <w:object w:dxaOrig="459" w:dyaOrig="302" w14:anchorId="3DC9E4C4">
          <v:shape id="_x0000_i1035" type="#_x0000_t75" style="width:22.8pt;height:15pt" o:ole="">
            <v:imagedata r:id="rId29" o:title=""/>
            <o:lock v:ext="edit" aspectratio="f"/>
          </v:shape>
          <o:OLEObject Type="Embed" ProgID="Equation.DSMT4" ShapeID="_x0000_i1035" DrawAspect="Content" ObjectID="_1803453952" r:id="rId30"/>
        </w:object>
      </w:r>
      <w:r w:rsidRPr="000B36E7">
        <w:rPr>
          <w:rFonts w:ascii="Times New Roman" w:eastAsia="SimSun" w:hAnsi="Times New Roman" w:cs="Times New Roman"/>
          <w:color w:val="auto"/>
          <w:spacing w:val="5"/>
          <w:sz w:val="17"/>
          <w:szCs w:val="17"/>
          <w:lang w:eastAsia="zh-CN"/>
        </w:rPr>
        <w:t xml:space="preserve"> </w:t>
      </w:r>
      <w:r w:rsidRPr="000B36E7">
        <w:rPr>
          <w:rFonts w:ascii="Times New Roman" w:hAnsi="Times New Roman" w:cs="Times New Roman"/>
          <w:color w:val="auto"/>
          <w:spacing w:val="4"/>
          <w:sz w:val="17"/>
          <w:szCs w:val="17"/>
        </w:rPr>
        <w:t>and</w:t>
      </w:r>
      <w:r w:rsidRPr="000B36E7">
        <w:rPr>
          <w:rFonts w:ascii="Times New Roman" w:hAnsi="Times New Roman" w:cs="Times New Roman"/>
          <w:color w:val="auto"/>
          <w:spacing w:val="31"/>
          <w:w w:val="101"/>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35"/>
          <w:sz w:val="17"/>
          <w:szCs w:val="17"/>
        </w:rPr>
        <w:t xml:space="preserve"> </w:t>
      </w:r>
      <w:r w:rsidRPr="000B36E7">
        <w:rPr>
          <w:rFonts w:ascii="Times New Roman" w:hAnsi="Times New Roman" w:cs="Times New Roman"/>
          <w:color w:val="auto"/>
          <w:spacing w:val="4"/>
          <w:sz w:val="17"/>
          <w:szCs w:val="17"/>
        </w:rPr>
        <w:t>Fourier</w:t>
      </w:r>
      <w:r w:rsidRPr="000B36E7">
        <w:rPr>
          <w:rFonts w:ascii="Times New Roman" w:hAnsi="Times New Roman" w:cs="Times New Roman"/>
          <w:color w:val="auto"/>
          <w:spacing w:val="34"/>
          <w:sz w:val="17"/>
          <w:szCs w:val="17"/>
        </w:rPr>
        <w:t xml:space="preserve"> </w:t>
      </w:r>
      <w:r w:rsidRPr="000B36E7">
        <w:rPr>
          <w:rFonts w:ascii="Times New Roman" w:hAnsi="Times New Roman" w:cs="Times New Roman"/>
          <w:color w:val="auto"/>
          <w:spacing w:val="4"/>
          <w:sz w:val="17"/>
          <w:szCs w:val="17"/>
        </w:rPr>
        <w:t>space</w:t>
      </w:r>
      <w:r w:rsidRPr="000B36E7">
        <w:rPr>
          <w:rFonts w:ascii="Times New Roman" w:eastAsia="SimSun" w:hAnsi="Times New Roman" w:cs="Times New Roman"/>
          <w:color w:val="auto"/>
          <w:spacing w:val="4"/>
          <w:sz w:val="17"/>
          <w:szCs w:val="17"/>
          <w:lang w:eastAsia="zh-CN"/>
        </w:rPr>
        <w:t xml:space="preserve"> </w:t>
      </w:r>
      <w:r w:rsidRPr="000B36E7">
        <w:rPr>
          <w:rFonts w:ascii="Times New Roman" w:hAnsi="Times New Roman" w:cs="Times New Roman"/>
          <w:color w:val="auto"/>
          <w:spacing w:val="34"/>
          <w:position w:val="-12"/>
          <w:sz w:val="17"/>
          <w:szCs w:val="17"/>
        </w:rPr>
        <w:object w:dxaOrig="579" w:dyaOrig="342" w14:anchorId="055A192F">
          <v:shape id="_x0000_i1036" type="#_x0000_t75" style="width:28.8pt;height:17.4pt" o:ole="">
            <v:imagedata r:id="rId31" o:title=""/>
            <o:lock v:ext="edit" aspectratio="f"/>
          </v:shape>
          <o:OLEObject Type="Embed" ProgID="Equation.DSMT4" ShapeID="_x0000_i1036" DrawAspect="Content" ObjectID="_1803453953" r:id="rId32"/>
        </w:object>
      </w:r>
      <w:r w:rsidRPr="000B36E7">
        <w:rPr>
          <w:rFonts w:ascii="Times New Roman" w:eastAsia="SimSun" w:hAnsi="Times New Roman" w:cs="Times New Roman"/>
          <w:color w:val="auto"/>
          <w:spacing w:val="4"/>
          <w:sz w:val="17"/>
          <w:szCs w:val="17"/>
          <w:lang w:eastAsia="zh-CN"/>
        </w:rPr>
        <w:t xml:space="preserve"> </w:t>
      </w:r>
      <w:r w:rsidRPr="000B36E7">
        <w:rPr>
          <w:rFonts w:ascii="Times New Roman" w:hAnsi="Times New Roman" w:cs="Times New Roman"/>
          <w:color w:val="auto"/>
          <w:spacing w:val="4"/>
          <w:sz w:val="17"/>
          <w:szCs w:val="17"/>
        </w:rPr>
        <w:t>by</w:t>
      </w:r>
      <w:r w:rsidRPr="000B36E7">
        <w:rPr>
          <w:rFonts w:ascii="Times New Roman" w:hAnsi="Times New Roman" w:cs="Times New Roman"/>
          <w:color w:val="auto"/>
          <w:spacing w:val="36"/>
          <w:sz w:val="17"/>
          <w:szCs w:val="17"/>
        </w:rPr>
        <w:t xml:space="preserve"> </w:t>
      </w:r>
      <w:r w:rsidRPr="000B36E7">
        <w:rPr>
          <w:rFonts w:ascii="Times New Roman" w:hAnsi="Times New Roman" w:cs="Times New Roman"/>
          <w:color w:val="auto"/>
          <w:spacing w:val="4"/>
          <w:sz w:val="17"/>
          <w:szCs w:val="17"/>
        </w:rPr>
        <w:t>adding</w:t>
      </w:r>
      <w:r w:rsidRPr="000B36E7">
        <w:rPr>
          <w:rFonts w:ascii="Times New Roman" w:hAnsi="Times New Roman" w:cs="Times New Roman"/>
          <w:color w:val="auto"/>
          <w:spacing w:val="34"/>
          <w:w w:val="101"/>
          <w:sz w:val="17"/>
          <w:szCs w:val="17"/>
        </w:rPr>
        <w:t xml:space="preserve"> </w:t>
      </w:r>
      <w:r w:rsidRPr="000B36E7">
        <w:rPr>
          <w:rFonts w:ascii="Times New Roman" w:hAnsi="Times New Roman" w:cs="Times New Roman"/>
          <w:color w:val="auto"/>
          <w:spacing w:val="4"/>
          <w:sz w:val="17"/>
          <w:szCs w:val="17"/>
        </w:rPr>
        <w:t>higher-order</w:t>
      </w:r>
      <w:r w:rsidRPr="000B36E7">
        <w:rPr>
          <w:rFonts w:ascii="Times New Roman" w:hAnsi="Times New Roman" w:cs="Times New Roman"/>
          <w:color w:val="auto"/>
          <w:spacing w:val="34"/>
          <w:w w:val="101"/>
          <w:sz w:val="17"/>
          <w:szCs w:val="17"/>
        </w:rPr>
        <w:t xml:space="preserve"> </w:t>
      </w:r>
      <w:r w:rsidRPr="000B36E7">
        <w:rPr>
          <w:rFonts w:ascii="Times New Roman" w:hAnsi="Times New Roman" w:cs="Times New Roman"/>
          <w:color w:val="auto"/>
          <w:spacing w:val="4"/>
          <w:sz w:val="17"/>
          <w:szCs w:val="17"/>
        </w:rPr>
        <w:t>modes.</w:t>
      </w:r>
      <w:r w:rsidRPr="000B36E7">
        <w:rPr>
          <w:rFonts w:ascii="Times New Roman" w:hAnsi="Times New Roman" w:cs="Times New Roman"/>
          <w:color w:val="auto"/>
          <w:spacing w:val="17"/>
          <w:w w:val="102"/>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8"/>
          <w:sz w:val="17"/>
          <w:szCs w:val="17"/>
        </w:rPr>
        <w:t>intensity distribution in the basis</w:t>
      </w:r>
      <w:r w:rsidRPr="000B36E7">
        <w:rPr>
          <w:rFonts w:ascii="Times New Roman" w:eastAsia="SimSun" w:hAnsi="Times New Roman" w:cs="Times New Roman"/>
          <w:color w:val="auto"/>
          <w:spacing w:val="8"/>
          <w:sz w:val="17"/>
          <w:szCs w:val="17"/>
          <w:lang w:eastAsia="zh-CN"/>
        </w:rPr>
        <w:t xml:space="preserve"> </w:t>
      </w:r>
      <w:r w:rsidRPr="000B36E7">
        <w:rPr>
          <w:rFonts w:ascii="Times New Roman" w:hAnsi="Times New Roman" w:cs="Times New Roman"/>
          <w:color w:val="auto"/>
          <w:spacing w:val="8"/>
          <w:position w:val="-12"/>
          <w:sz w:val="17"/>
          <w:szCs w:val="17"/>
        </w:rPr>
        <w:object w:dxaOrig="579" w:dyaOrig="342" w14:anchorId="6C84DBB7">
          <v:shape id="_x0000_i1037" type="#_x0000_t75" style="width:28.8pt;height:17.4pt" o:ole="">
            <v:imagedata r:id="rId33" o:title=""/>
            <o:lock v:ext="edit" aspectratio="f"/>
          </v:shape>
          <o:OLEObject Type="Embed" ProgID="Equation.DSMT4" ShapeID="_x0000_i1037" DrawAspect="Content" ObjectID="_1803453954" r:id="rId34"/>
        </w:object>
      </w:r>
      <w:r w:rsidRPr="000B36E7">
        <w:rPr>
          <w:rFonts w:ascii="Times New Roman" w:eastAsia="SimSun" w:hAnsi="Times New Roman" w:cs="Times New Roman"/>
          <w:color w:val="auto"/>
          <w:spacing w:val="8"/>
          <w:sz w:val="17"/>
          <w:szCs w:val="17"/>
          <w:lang w:eastAsia="zh-CN"/>
        </w:rPr>
        <w:t xml:space="preserve"> </w:t>
      </w:r>
      <w:r w:rsidRPr="000B36E7">
        <w:rPr>
          <w:rFonts w:ascii="Times New Roman" w:hAnsi="Times New Roman" w:cs="Times New Roman"/>
          <w:color w:val="auto"/>
          <w:spacing w:val="8"/>
          <w:sz w:val="17"/>
          <w:szCs w:val="17"/>
        </w:rPr>
        <w:t>is the Fourier transform</w:t>
      </w:r>
      <w:r w:rsidRPr="000B36E7">
        <w:rPr>
          <w:rFonts w:ascii="Times New Roman" w:hAnsi="Times New Roman" w:cs="Times New Roman"/>
          <w:color w:val="auto"/>
          <w:spacing w:val="11"/>
          <w:w w:val="102"/>
          <w:sz w:val="17"/>
          <w:szCs w:val="17"/>
        </w:rPr>
        <w:t xml:space="preserve"> </w:t>
      </w:r>
      <w:r w:rsidRPr="000B36E7">
        <w:rPr>
          <w:rFonts w:ascii="Times New Roman" w:hAnsi="Times New Roman" w:cs="Times New Roman"/>
          <w:color w:val="auto"/>
          <w:spacing w:val="8"/>
          <w:sz w:val="17"/>
          <w:szCs w:val="17"/>
        </w:rPr>
        <w:t xml:space="preserve">of the </w:t>
      </w:r>
      <w:r w:rsidRPr="000B36E7">
        <w:rPr>
          <w:rFonts w:ascii="Times New Roman" w:hAnsi="Times New Roman" w:cs="Times New Roman"/>
          <w:color w:val="auto"/>
          <w:spacing w:val="7"/>
          <w:sz w:val="17"/>
          <w:szCs w:val="17"/>
        </w:rPr>
        <w:t>intensity</w:t>
      </w:r>
      <w:r w:rsidRPr="000B36E7">
        <w:rPr>
          <w:rFonts w:ascii="Times New Roman" w:hAnsi="Times New Roman" w:cs="Times New Roman"/>
          <w:color w:val="auto"/>
          <w:spacing w:val="11"/>
          <w:w w:val="102"/>
          <w:sz w:val="17"/>
          <w:szCs w:val="17"/>
        </w:rPr>
        <w:t xml:space="preserve"> </w:t>
      </w:r>
      <w:r w:rsidRPr="000B36E7">
        <w:rPr>
          <w:rFonts w:ascii="Times New Roman" w:hAnsi="Times New Roman" w:cs="Times New Roman"/>
          <w:color w:val="auto"/>
          <w:spacing w:val="7"/>
          <w:sz w:val="17"/>
          <w:szCs w:val="17"/>
        </w:rPr>
        <w:t>distribution</w:t>
      </w:r>
      <w:r w:rsidRPr="000B36E7">
        <w:rPr>
          <w:rFonts w:ascii="Times New Roman" w:hAnsi="Times New Roman" w:cs="Times New Roman"/>
          <w:color w:val="auto"/>
          <w:spacing w:val="12"/>
          <w:sz w:val="17"/>
          <w:szCs w:val="17"/>
        </w:rPr>
        <w:t xml:space="preserve"> </w:t>
      </w:r>
      <w:r w:rsidRPr="000B36E7">
        <w:rPr>
          <w:rFonts w:ascii="Times New Roman" w:hAnsi="Times New Roman" w:cs="Times New Roman"/>
          <w:color w:val="auto"/>
          <w:spacing w:val="7"/>
          <w:sz w:val="17"/>
          <w:szCs w:val="17"/>
        </w:rPr>
        <w:t>in</w:t>
      </w:r>
      <w:r w:rsidRPr="000B36E7">
        <w:rPr>
          <w:rFonts w:ascii="Times New Roman" w:hAnsi="Times New Roman" w:cs="Times New Roman"/>
          <w:color w:val="auto"/>
          <w:spacing w:val="9"/>
          <w:sz w:val="17"/>
          <w:szCs w:val="17"/>
        </w:rPr>
        <w:t xml:space="preserve"> </w:t>
      </w:r>
      <w:r w:rsidRPr="000B36E7">
        <w:rPr>
          <w:rFonts w:ascii="Times New Roman" w:hAnsi="Times New Roman" w:cs="Times New Roman"/>
          <w:color w:val="auto"/>
          <w:spacing w:val="7"/>
          <w:sz w:val="17"/>
          <w:szCs w:val="17"/>
        </w:rPr>
        <w:t>the</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pacing w:val="7"/>
          <w:sz w:val="17"/>
          <w:szCs w:val="17"/>
        </w:rPr>
        <w:t>basis</w:t>
      </w:r>
      <w:r w:rsidRPr="000B36E7">
        <w:rPr>
          <w:rFonts w:ascii="Times New Roman" w:eastAsia="SimSun" w:hAnsi="Times New Roman" w:cs="Times New Roman"/>
          <w:color w:val="auto"/>
          <w:spacing w:val="7"/>
          <w:sz w:val="17"/>
          <w:szCs w:val="17"/>
          <w:lang w:eastAsia="zh-CN"/>
        </w:rPr>
        <w:t xml:space="preserve"> </w:t>
      </w:r>
      <w:r w:rsidRPr="000B36E7">
        <w:rPr>
          <w:rFonts w:ascii="Times New Roman" w:hAnsi="Times New Roman" w:cs="Times New Roman"/>
          <w:color w:val="auto"/>
          <w:spacing w:val="7"/>
          <w:position w:val="-12"/>
          <w:sz w:val="17"/>
          <w:szCs w:val="17"/>
        </w:rPr>
        <w:object w:dxaOrig="579" w:dyaOrig="342" w14:anchorId="3FEDEBCC">
          <v:shape id="_x0000_i1038" type="#_x0000_t75" style="width:28.8pt;height:17.4pt" o:ole="">
            <v:imagedata r:id="rId35" o:title=""/>
            <o:lock v:ext="edit" aspectratio="f"/>
          </v:shape>
          <o:OLEObject Type="Embed" ProgID="Equation.DSMT4" ShapeID="_x0000_i1038" DrawAspect="Content" ObjectID="_1803453955" r:id="rId36"/>
        </w:object>
      </w:r>
      <w:r w:rsidRPr="000B36E7">
        <w:rPr>
          <w:rFonts w:ascii="Times New Roman" w:hAnsi="Times New Roman" w:cs="Times New Roman"/>
          <w:color w:val="auto"/>
          <w:spacing w:val="7"/>
          <w:sz w:val="17"/>
          <w:szCs w:val="17"/>
        </w:rPr>
        <w:t>.</w:t>
      </w:r>
      <w:r w:rsidRPr="000B36E7">
        <w:rPr>
          <w:rFonts w:ascii="Times New Roman" w:hAnsi="Times New Roman" w:cs="Times New Roman"/>
          <w:color w:val="auto"/>
          <w:spacing w:val="39"/>
          <w:w w:val="101"/>
          <w:sz w:val="17"/>
          <w:szCs w:val="17"/>
        </w:rPr>
        <w:t xml:space="preserve"> </w:t>
      </w:r>
      <w:r w:rsidRPr="000B36E7">
        <w:rPr>
          <w:rFonts w:ascii="Times New Roman" w:hAnsi="Times New Roman" w:cs="Times New Roman"/>
          <w:color w:val="auto"/>
          <w:spacing w:val="7"/>
          <w:sz w:val="17"/>
          <w:szCs w:val="17"/>
        </w:rPr>
        <w:t>FT:</w:t>
      </w:r>
      <w:r w:rsidRPr="000B36E7">
        <w:rPr>
          <w:rFonts w:ascii="Times New Roman" w:hAnsi="Times New Roman" w:cs="Times New Roman"/>
          <w:color w:val="auto"/>
          <w:spacing w:val="12"/>
          <w:w w:val="101"/>
          <w:sz w:val="17"/>
          <w:szCs w:val="17"/>
        </w:rPr>
        <w:t xml:space="preserve"> </w:t>
      </w:r>
      <w:r w:rsidRPr="000B36E7">
        <w:rPr>
          <w:rFonts w:ascii="Times New Roman" w:hAnsi="Times New Roman" w:cs="Times New Roman"/>
          <w:color w:val="auto"/>
          <w:spacing w:val="7"/>
          <w:sz w:val="17"/>
          <w:szCs w:val="17"/>
        </w:rPr>
        <w:t>Fourier</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6"/>
          <w:sz w:val="17"/>
          <w:szCs w:val="17"/>
        </w:rPr>
        <w:t>transform.</w:t>
      </w:r>
    </w:p>
    <w:p w14:paraId="28A5B36F" w14:textId="77777777" w:rsidR="0056722A" w:rsidRPr="000B36E7" w:rsidRDefault="0056722A">
      <w:pPr>
        <w:pStyle w:val="BodyText"/>
        <w:spacing w:before="50" w:line="257" w:lineRule="auto"/>
        <w:ind w:left="304" w:firstLine="3"/>
        <w:jc w:val="both"/>
        <w:rPr>
          <w:rFonts w:ascii="Times New Roman" w:hAnsi="Times New Roman" w:cs="Times New Roman"/>
          <w:color w:val="auto"/>
          <w:spacing w:val="6"/>
          <w:sz w:val="17"/>
          <w:szCs w:val="17"/>
        </w:rPr>
      </w:pPr>
    </w:p>
    <w:p w14:paraId="77E1840F" w14:textId="77777777" w:rsidR="0056722A" w:rsidRPr="000B36E7" w:rsidRDefault="0056722A">
      <w:pPr>
        <w:pStyle w:val="BodyText"/>
        <w:spacing w:before="50" w:line="257" w:lineRule="auto"/>
        <w:ind w:left="304" w:firstLine="3"/>
        <w:jc w:val="both"/>
        <w:rPr>
          <w:rFonts w:ascii="Times New Roman" w:hAnsi="Times New Roman" w:cs="Times New Roman"/>
          <w:color w:val="auto"/>
          <w:spacing w:val="6"/>
          <w:sz w:val="17"/>
          <w:szCs w:val="17"/>
        </w:rPr>
        <w:sectPr w:rsidR="0056722A" w:rsidRPr="000B36E7">
          <w:type w:val="continuous"/>
          <w:pgSz w:w="11906" w:h="16838"/>
          <w:pgMar w:top="1219" w:right="1080" w:bottom="1219" w:left="1080" w:header="851" w:footer="992" w:gutter="0"/>
          <w:cols w:space="425"/>
          <w:docGrid w:type="lines" w:linePitch="312"/>
        </w:sectPr>
      </w:pPr>
    </w:p>
    <w:p w14:paraId="21943261" w14:textId="77777777" w:rsidR="0056722A" w:rsidRPr="000B36E7" w:rsidRDefault="00A81798">
      <w:pPr>
        <w:pStyle w:val="BodyText"/>
        <w:spacing w:line="264" w:lineRule="auto"/>
        <w:jc w:val="both"/>
        <w:rPr>
          <w:rFonts w:ascii="Times New Roman" w:hAnsi="Times New Roman" w:cs="Times New Roman"/>
          <w:color w:val="auto"/>
          <w:spacing w:val="1"/>
        </w:rPr>
      </w:pPr>
      <w:r w:rsidRPr="000B36E7">
        <w:rPr>
          <w:rFonts w:ascii="Times New Roman" w:hAnsi="Times New Roman" w:cs="Times New Roman"/>
          <w:color w:val="auto"/>
          <w:spacing w:val="1"/>
        </w:rPr>
        <w:t>directions, similar to quantum squeezing. In th</w:t>
      </w:r>
      <w:r w:rsidRPr="000B36E7">
        <w:rPr>
          <w:rFonts w:ascii="Times New Roman" w:eastAsiaTheme="minorEastAsia" w:hAnsi="Times New Roman" w:cs="Times New Roman" w:hint="eastAsia"/>
          <w:color w:val="auto"/>
          <w:spacing w:val="1"/>
          <w:lang w:eastAsia="zh-CN"/>
        </w:rPr>
        <w:t>is</w:t>
      </w:r>
      <w:r w:rsidRPr="000B36E7">
        <w:rPr>
          <w:rFonts w:ascii="Times New Roman" w:hAnsi="Times New Roman" w:cs="Times New Roman"/>
          <w:color w:val="auto"/>
          <w:spacing w:val="1"/>
        </w:rPr>
        <w:t xml:space="preserve"> </w:t>
      </w:r>
      <w:r w:rsidRPr="000B36E7">
        <w:rPr>
          <w:rFonts w:ascii="Times New Roman" w:eastAsiaTheme="minorEastAsia" w:hAnsi="Times New Roman" w:cs="Times New Roman" w:hint="eastAsia"/>
          <w:color w:val="auto"/>
          <w:spacing w:val="1"/>
          <w:lang w:eastAsia="zh-CN"/>
        </w:rPr>
        <w:t>work</w:t>
      </w:r>
      <w:r w:rsidRPr="000B36E7">
        <w:rPr>
          <w:rFonts w:ascii="Times New Roman" w:hAnsi="Times New Roman" w:cs="Times New Roman"/>
          <w:color w:val="auto"/>
          <w:spacing w:val="1"/>
        </w:rPr>
        <w:t>, we formulate a theoretical framework and develop an experimental apparatus</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for generating and analyzing such states. We show that</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 xml:space="preserve">classical squeezing holds </w:t>
      </w:r>
      <w:r w:rsidRPr="000B36E7">
        <w:rPr>
          <w:rFonts w:ascii="Times New Roman" w:hAnsi="Times New Roman" w:cs="Times New Roman"/>
          <w:color w:val="auto"/>
          <w:spacing w:val="1"/>
        </w:rPr>
        <w:t>both in free space propagation</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and tightly focused conditions where, in the latter case, it</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is also accompanied by the nanoscale phase gradient (superoscillations) [27–29] at the deep sub-wavelength level.</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Therefore, classical squeezed light offers near- and, potentially, sub-diffraction regimes of operation accompanied by sharp phase gradients, both of which can be</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continuously tuned to meet the requirements of practical super-resolution microscopy, optical metrology, and</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nanofabrication.</w:t>
      </w:r>
    </w:p>
    <w:p w14:paraId="4D5D81B0" w14:textId="77777777" w:rsidR="0056722A" w:rsidRPr="000B36E7" w:rsidRDefault="0056722A">
      <w:pPr>
        <w:pStyle w:val="BodyText"/>
        <w:rPr>
          <w:rFonts w:ascii="Times New Roman" w:hAnsi="Times New Roman" w:cs="Times New Roman"/>
          <w:b/>
          <w:bCs/>
          <w:color w:val="auto"/>
          <w:spacing w:val="10"/>
          <w:sz w:val="23"/>
          <w:szCs w:val="23"/>
        </w:rPr>
      </w:pPr>
    </w:p>
    <w:p w14:paraId="17451D99" w14:textId="77777777" w:rsidR="0056722A" w:rsidRPr="000B36E7" w:rsidRDefault="00A81798">
      <w:pPr>
        <w:pStyle w:val="BodyText"/>
        <w:rPr>
          <w:rFonts w:ascii="Times New Roman" w:hAnsi="Times New Roman" w:cs="Times New Roman"/>
          <w:b/>
          <w:bCs/>
          <w:color w:val="auto"/>
          <w:spacing w:val="10"/>
          <w:sz w:val="23"/>
          <w:szCs w:val="23"/>
        </w:rPr>
      </w:pPr>
      <w:r w:rsidRPr="000B36E7">
        <w:rPr>
          <w:rFonts w:ascii="Times New Roman" w:hAnsi="Times New Roman" w:cs="Times New Roman"/>
          <w:b/>
          <w:bCs/>
          <w:color w:val="auto"/>
          <w:spacing w:val="10"/>
          <w:sz w:val="23"/>
          <w:szCs w:val="23"/>
        </w:rPr>
        <w:t>Results</w:t>
      </w:r>
    </w:p>
    <w:p w14:paraId="518D3632" w14:textId="77777777" w:rsidR="0056722A" w:rsidRPr="000B36E7" w:rsidRDefault="00A81798">
      <w:pPr>
        <w:pStyle w:val="BodyText"/>
        <w:spacing w:beforeLines="50" w:before="156" w:line="264" w:lineRule="auto"/>
        <w:jc w:val="both"/>
        <w:rPr>
          <w:rFonts w:ascii="Times New Roman" w:eastAsia="SimSun" w:hAnsi="Times New Roman" w:cs="Times New Roman"/>
          <w:color w:val="auto"/>
          <w:spacing w:val="1"/>
          <w:lang w:eastAsia="zh-CN"/>
        </w:rPr>
        <w:sectPr w:rsidR="0056722A" w:rsidRPr="000B36E7">
          <w:type w:val="continuous"/>
          <w:pgSz w:w="11906" w:h="16838"/>
          <w:pgMar w:top="1219" w:right="1080" w:bottom="1219" w:left="1080" w:header="851" w:footer="992" w:gutter="0"/>
          <w:cols w:num="2" w:space="427"/>
          <w:docGrid w:type="lines" w:linePitch="312"/>
        </w:sectPr>
      </w:pPr>
      <w:r w:rsidRPr="000B36E7">
        <w:rPr>
          <w:rFonts w:ascii="Times New Roman" w:hAnsi="Times New Roman" w:cs="Times New Roman"/>
          <w:b/>
          <w:bCs/>
          <w:color w:val="auto"/>
          <w:spacing w:val="1"/>
        </w:rPr>
        <w:t>Basis.</w:t>
      </w:r>
      <w:r w:rsidRPr="000B36E7">
        <w:rPr>
          <w:rFonts w:ascii="Times New Roman" w:hAnsi="Times New Roman" w:cs="Times New Roman"/>
          <w:color w:val="auto"/>
          <w:spacing w:val="1"/>
        </w:rPr>
        <w:t xml:space="preserve"> Fundamentally, quantum-classical analogies arise</w:t>
      </w:r>
      <w:r w:rsidRPr="000B36E7">
        <w:rPr>
          <w:rFonts w:ascii="Times New Roman" w:eastAsia="SimSun" w:hAnsi="Times New Roman" w:cs="Times New Roman"/>
          <w:color w:val="auto"/>
          <w:spacing w:val="1"/>
          <w:lang w:eastAsia="zh-CN"/>
        </w:rPr>
        <w:t xml:space="preserve"> </w:t>
      </w:r>
      <w:r w:rsidRPr="000B36E7">
        <w:rPr>
          <w:rFonts w:ascii="Times New Roman" w:hAnsi="Times New Roman" w:cs="Times New Roman"/>
          <w:color w:val="auto"/>
          <w:spacing w:val="1"/>
        </w:rPr>
        <w:t>from similarities in the mathematical description of quantum and classical systems. This occurs when the quantum probability amplitude and the amplitude of classical fields can, under specific conditions, play analogous roles [30]. Here, we exploit a deep connection between Maxwell</w:t>
      </w:r>
      <w:r w:rsidRPr="000B36E7">
        <w:rPr>
          <w:rFonts w:ascii="Times New Roman" w:eastAsia="SimSun" w:hAnsi="Times New Roman" w:cs="Times New Roman"/>
          <w:color w:val="auto"/>
          <w:spacing w:val="1"/>
          <w:lang w:eastAsia="zh-CN"/>
        </w:rPr>
        <w:t>’</w:t>
      </w:r>
      <w:r w:rsidRPr="000B36E7">
        <w:rPr>
          <w:rFonts w:ascii="Times New Roman" w:hAnsi="Times New Roman" w:cs="Times New Roman"/>
          <w:color w:val="auto"/>
          <w:spacing w:val="1"/>
        </w:rPr>
        <w:t>s equations in the paraxial approximation and the equations governing the quantized light,</w:t>
      </w:r>
      <w:r w:rsidRPr="000B36E7">
        <w:rPr>
          <w:rFonts w:ascii="Times New Roman" w:eastAsia="SimSun" w:hAnsi="Times New Roman" w:cs="Times New Roman"/>
          <w:color w:val="auto"/>
          <w:spacing w:val="1"/>
          <w:lang w:eastAsia="zh-CN"/>
        </w:rPr>
        <w:t xml:space="preserve"> where the mathematical isomorphism has been established [31, 32]. For instance, the quan</w:t>
      </w:r>
      <w:r w:rsidRPr="000B36E7">
        <w:rPr>
          <w:rFonts w:ascii="Times New Roman" w:eastAsia="SimSun" w:hAnsi="Times New Roman" w:cs="Times New Roman"/>
          <w:color w:val="auto"/>
          <w:spacing w:val="1"/>
          <w:lang w:eastAsia="zh-CN"/>
        </w:rPr>
        <w:t xml:space="preserve">tum state of two optical modes, which is a primary interest of this work (for a single-mode case, see the </w:t>
      </w:r>
      <w:r w:rsidRPr="000B36E7">
        <w:rPr>
          <w:rFonts w:ascii="Times New Roman" w:eastAsia="SimSun" w:hAnsi="Times New Roman" w:cs="Times New Roman"/>
          <w:b/>
          <w:bCs/>
          <w:color w:val="auto"/>
          <w:spacing w:val="1"/>
          <w:lang w:eastAsia="zh-CN"/>
        </w:rPr>
        <w:t>Supplementary Material</w:t>
      </w:r>
      <w:r w:rsidRPr="000B36E7">
        <w:rPr>
          <w:rFonts w:ascii="Times New Roman" w:eastAsia="SimSun" w:hAnsi="Times New Roman" w:cs="Times New Roman"/>
          <w:color w:val="auto"/>
          <w:spacing w:val="1"/>
          <w:lang w:eastAsia="zh-CN"/>
        </w:rPr>
        <w:t xml:space="preserve">), satisfies the quantum harmonic </w:t>
      </w:r>
      <w:r w:rsidRPr="000B36E7">
        <w:rPr>
          <w:rFonts w:ascii="Times New Roman" w:eastAsia="SimSun" w:hAnsi="Times New Roman" w:cs="Times New Roman"/>
          <w:color w:val="auto"/>
          <w:spacing w:val="1"/>
          <w:lang w:eastAsia="zh-CN"/>
        </w:rPr>
        <w:t xml:space="preserve">oscillator equation, </w:t>
      </w:r>
      <w:r w:rsidRPr="000B36E7">
        <w:rPr>
          <w:rFonts w:ascii="Times New Roman" w:hAnsi="Times New Roman" w:cs="Times New Roman"/>
          <w:color w:val="auto"/>
          <w:spacing w:val="43"/>
          <w:w w:val="101"/>
          <w:position w:val="-12"/>
        </w:rPr>
        <w:object w:dxaOrig="1601" w:dyaOrig="362" w14:anchorId="257BD5BD">
          <v:shape id="_x0000_i1039" type="#_x0000_t75" style="width:79.8pt;height:18pt" o:ole="">
            <v:imagedata r:id="rId37" o:title=""/>
            <o:lock v:ext="edit" aspectratio="f"/>
          </v:shape>
          <o:OLEObject Type="Embed" ProgID="Equation.DSMT4" ShapeID="_x0000_i1039" DrawAspect="Content" ObjectID="_1803453956" r:id="rId38"/>
        </w:object>
      </w:r>
      <w:r w:rsidRPr="000B36E7">
        <w:rPr>
          <w:rFonts w:ascii="Times New Roman" w:eastAsia="SimSun" w:hAnsi="Times New Roman" w:cs="Times New Roman"/>
          <w:color w:val="auto"/>
          <w:spacing w:val="1"/>
          <w:lang w:eastAsia="zh-CN"/>
        </w:rPr>
        <w:t xml:space="preserve"> [31], where </w:t>
      </w:r>
      <w:r w:rsidRPr="000B36E7">
        <w:rPr>
          <w:rFonts w:ascii="Times New Roman" w:hAnsi="Times New Roman" w:cs="Times New Roman"/>
          <w:color w:val="auto"/>
          <w:spacing w:val="43"/>
          <w:w w:val="101"/>
          <w:position w:val="-4"/>
        </w:rPr>
        <w:object w:dxaOrig="241" w:dyaOrig="278" w14:anchorId="1AC38B54">
          <v:shape id="_x0000_i1040" type="#_x0000_t75" style="width:12pt;height:13.8pt" o:ole="">
            <v:imagedata r:id="rId39" o:title=""/>
            <o:lock v:ext="edit" aspectratio="f"/>
          </v:shape>
          <o:OLEObject Type="Embed" ProgID="Equation.DSMT4" ShapeID="_x0000_i1040" DrawAspect="Content" ObjectID="_1803453957" r:id="rId40"/>
        </w:object>
      </w:r>
      <w:r w:rsidRPr="000B36E7">
        <w:rPr>
          <w:rFonts w:ascii="Times New Roman" w:eastAsia="SimSun" w:hAnsi="Times New Roman" w:cs="Times New Roman"/>
          <w:color w:val="auto"/>
          <w:spacing w:val="1"/>
          <w:lang w:eastAsia="zh-CN"/>
        </w:rPr>
        <w:t xml:space="preserve"> is the Hamiltonian operator, </w:t>
      </w:r>
      <w:r w:rsidRPr="000B36E7">
        <w:rPr>
          <w:rFonts w:ascii="Times New Roman" w:hAnsi="Times New Roman" w:cs="Times New Roman"/>
          <w:color w:val="auto"/>
          <w:spacing w:val="43"/>
          <w:w w:val="101"/>
          <w:position w:val="-12"/>
        </w:rPr>
        <w:object w:dxaOrig="378" w:dyaOrig="322" w14:anchorId="5AC4DCEC">
          <v:shape id="_x0000_i1041" type="#_x0000_t75" style="width:19.2pt;height:16.2pt" o:ole="">
            <v:imagedata r:id="rId41" o:title=""/>
            <o:lock v:ext="edit" aspectratio="f"/>
          </v:shape>
          <o:OLEObject Type="Embed" ProgID="Equation.DSMT4" ShapeID="_x0000_i1041" DrawAspect="Content" ObjectID="_1803453958" r:id="rId42"/>
        </w:object>
      </w:r>
      <w:r w:rsidRPr="000B36E7">
        <w:rPr>
          <w:rFonts w:ascii="Times New Roman" w:eastAsia="SimSun" w:hAnsi="Times New Roman" w:cs="Times New Roman"/>
          <w:color w:val="auto"/>
          <w:spacing w:val="1"/>
          <w:lang w:eastAsia="zh-CN"/>
        </w:rPr>
        <w:t xml:space="preserve"> is the discrete eigenvalue (energy) and the state </w:t>
      </w:r>
      <w:r w:rsidRPr="000B36E7">
        <w:rPr>
          <w:rFonts w:ascii="Times New Roman" w:hAnsi="Times New Roman" w:cs="Times New Roman"/>
          <w:color w:val="auto"/>
          <w:spacing w:val="43"/>
          <w:w w:val="101"/>
          <w:position w:val="-12"/>
        </w:rPr>
        <w:object w:dxaOrig="479" w:dyaOrig="322" w14:anchorId="4D5C278B">
          <v:shape id="_x0000_i1042" type="#_x0000_t75" style="width:24pt;height:16.2pt" o:ole="">
            <v:imagedata r:id="rId43" o:title=""/>
            <o:lock v:ext="edit" aspectratio="f"/>
          </v:shape>
          <o:OLEObject Type="Embed" ProgID="Equation.DSMT4" ShapeID="_x0000_i1042" DrawAspect="Content" ObjectID="_1803453959" r:id="rId44"/>
        </w:object>
      </w:r>
      <w:r w:rsidRPr="000B36E7">
        <w:rPr>
          <w:rFonts w:ascii="Times New Roman" w:eastAsia="SimSun" w:hAnsi="Times New Roman" w:cs="Times New Roman"/>
          <w:color w:val="auto"/>
          <w:spacing w:val="1"/>
          <w:lang w:eastAsia="zh-CN"/>
        </w:rPr>
        <w:t xml:space="preserve"> corresponds to </w:t>
      </w:r>
      <w:r w:rsidRPr="000B36E7">
        <w:rPr>
          <w:rFonts w:ascii="Times New Roman" w:hAnsi="Times New Roman" w:cs="Times New Roman"/>
          <w:color w:val="auto"/>
          <w:spacing w:val="32"/>
          <w:w w:val="101"/>
          <w:position w:val="-6"/>
        </w:rPr>
        <w:object w:dxaOrig="181" w:dyaOrig="201" w14:anchorId="6365E938">
          <v:shape id="_x0000_i1043" type="#_x0000_t75" style="width:9pt;height:10.2pt" o:ole="">
            <v:imagedata r:id="rId45" o:title=""/>
            <o:lock v:ext="edit" aspectratio="f"/>
          </v:shape>
          <o:OLEObject Type="Embed" ProgID="Equation.DSMT4" ShapeID="_x0000_i1043" DrawAspect="Content" ObjectID="_1803453960" r:id="rId46"/>
        </w:object>
      </w:r>
      <w:r w:rsidRPr="000B36E7">
        <w:rPr>
          <w:rFonts w:ascii="Times New Roman" w:eastAsia="SimSun" w:hAnsi="Times New Roman" w:cs="Times New Roman"/>
          <w:color w:val="auto"/>
          <w:spacing w:val="1"/>
          <w:lang w:eastAsia="zh-CN"/>
        </w:rPr>
        <w:t xml:space="preserve"> photons in mode 1 and </w:t>
      </w:r>
      <w:r w:rsidRPr="000B36E7">
        <w:rPr>
          <w:rFonts w:ascii="Times New Roman" w:hAnsi="Times New Roman" w:cs="Times New Roman"/>
          <w:color w:val="auto"/>
          <w:spacing w:val="50"/>
          <w:w w:val="101"/>
          <w:position w:val="-6"/>
        </w:rPr>
        <w:object w:dxaOrig="221" w:dyaOrig="201" w14:anchorId="57B0EE7F">
          <v:shape id="_x0000_i1044" type="#_x0000_t75" style="width:10.8pt;height:10.2pt" o:ole="">
            <v:imagedata r:id="rId47" o:title=""/>
            <o:lock v:ext="edit" aspectratio="f"/>
          </v:shape>
          <o:OLEObject Type="Embed" ProgID="Equation.DSMT4" ShapeID="_x0000_i1044" DrawAspect="Content" ObjectID="_1803453961" r:id="rId48"/>
        </w:object>
      </w:r>
      <w:r w:rsidRPr="000B36E7">
        <w:rPr>
          <w:rFonts w:ascii="Times New Roman" w:eastAsia="SimSun" w:hAnsi="Times New Roman" w:cs="Times New Roman"/>
          <w:color w:val="auto"/>
          <w:spacing w:val="1"/>
          <w:lang w:eastAsia="zh-CN"/>
        </w:rPr>
        <w:t xml:space="preserve"> photons in mode 2. Curiously, the paraxial equation can be expressed in the analogous form [32] – the transverse eigenmode equation, </w:t>
      </w:r>
      <w:r w:rsidRPr="000B36E7">
        <w:rPr>
          <w:rFonts w:ascii="Times New Roman" w:hAnsi="Times New Roman" w:cs="Times New Roman"/>
          <w:color w:val="auto"/>
          <w:spacing w:val="5"/>
          <w:position w:val="-12"/>
        </w:rPr>
        <w:object w:dxaOrig="2611" w:dyaOrig="362" w14:anchorId="39BA6038">
          <v:shape id="_x0000_i1045" type="#_x0000_t75" style="width:130.8pt;height:18pt" o:ole="">
            <v:imagedata r:id="rId49" o:title=""/>
            <o:lock v:ext="edit" aspectratio="f"/>
          </v:shape>
          <o:OLEObject Type="Embed" ProgID="Equation.DSMT4" ShapeID="_x0000_i1045" DrawAspect="Content" ObjectID="_1803453962" r:id="rId50"/>
        </w:object>
      </w:r>
      <w:r w:rsidRPr="000B36E7">
        <w:rPr>
          <w:rFonts w:ascii="Times New Roman" w:eastAsia="SimSun" w:hAnsi="Times New Roman" w:cs="Times New Roman"/>
          <w:color w:val="auto"/>
          <w:spacing w:val="1"/>
          <w:lang w:eastAsia="zh-CN"/>
        </w:rPr>
        <w:t xml:space="preserve">, where </w:t>
      </w:r>
      <w:r w:rsidRPr="000B36E7">
        <w:rPr>
          <w:rFonts w:ascii="Times New Roman" w:hAnsi="Times New Roman" w:cs="Times New Roman"/>
          <w:color w:val="auto"/>
          <w:spacing w:val="5"/>
          <w:position w:val="-12"/>
        </w:rPr>
        <w:object w:dxaOrig="640" w:dyaOrig="322" w14:anchorId="3E0A1544">
          <v:shape id="_x0000_i1046" type="#_x0000_t75" style="width:31.8pt;height:16.2pt" o:ole="">
            <v:imagedata r:id="rId51" o:title=""/>
            <o:lock v:ext="edit" aspectratio="f"/>
          </v:shape>
          <o:OLEObject Type="Embed" ProgID="Equation.DSMT4" ShapeID="_x0000_i1046" DrawAspect="Content" ObjectID="_1803453963" r:id="rId52"/>
        </w:object>
      </w:r>
      <w:r w:rsidRPr="000B36E7">
        <w:rPr>
          <w:rFonts w:ascii="Times New Roman" w:eastAsia="SimSun" w:hAnsi="Times New Roman" w:cs="Times New Roman"/>
          <w:color w:val="auto"/>
          <w:spacing w:val="5"/>
          <w:position w:val="-12"/>
          <w:lang w:eastAsia="zh-CN"/>
        </w:rPr>
        <w:t xml:space="preserve"> </w:t>
      </w:r>
      <w:r w:rsidRPr="000B36E7">
        <w:rPr>
          <w:rFonts w:ascii="Times New Roman" w:hAnsi="Times New Roman" w:cs="Times New Roman"/>
          <w:color w:val="auto"/>
          <w:spacing w:val="5"/>
          <w:position w:val="-16"/>
        </w:rPr>
        <w:object w:dxaOrig="1979" w:dyaOrig="418" w14:anchorId="23DEB223">
          <v:shape id="_x0000_i1047" type="#_x0000_t75" style="width:99pt;height:21pt" o:ole="">
            <v:imagedata r:id="rId53" o:title=""/>
            <o:lock v:ext="edit" aspectratio="f"/>
          </v:shape>
          <o:OLEObject Type="Embed" ProgID="Equation.DSMT4" ShapeID="_x0000_i1047" DrawAspect="Content" ObjectID="_1803453964" r:id="rId54"/>
        </w:object>
      </w:r>
      <w:r w:rsidRPr="000B36E7">
        <w:rPr>
          <w:rFonts w:ascii="Times New Roman" w:eastAsia="SimSun" w:hAnsi="Times New Roman" w:cs="Times New Roman"/>
          <w:color w:val="auto"/>
          <w:spacing w:val="1"/>
          <w:lang w:eastAsia="zh-CN"/>
        </w:rPr>
        <w:t xml:space="preserve"> is the reduced coordinates, the coefficient </w:t>
      </w:r>
      <w:r w:rsidRPr="000B36E7">
        <w:rPr>
          <w:rFonts w:ascii="Times New Roman" w:hAnsi="Times New Roman" w:cs="Times New Roman"/>
          <w:color w:val="auto"/>
          <w:spacing w:val="5"/>
          <w:position w:val="-12"/>
        </w:rPr>
        <w:object w:dxaOrig="378" w:dyaOrig="322" w14:anchorId="3164B9CA">
          <v:shape id="_x0000_i1048" type="#_x0000_t75" style="width:19.2pt;height:16.2pt" o:ole="">
            <v:imagedata r:id="rId55" o:title=""/>
            <o:lock v:ext="edit" aspectratio="f"/>
          </v:shape>
          <o:OLEObject Type="Embed" ProgID="Equation.DSMT4" ShapeID="_x0000_i1048" DrawAspect="Content" ObjectID="_1803453965" r:id="rId56"/>
        </w:object>
      </w:r>
      <w:r w:rsidRPr="000B36E7">
        <w:rPr>
          <w:rFonts w:ascii="Times New Roman" w:eastAsia="SimSun" w:hAnsi="Times New Roman" w:cs="Times New Roman"/>
          <w:color w:val="auto"/>
          <w:spacing w:val="1"/>
          <w:lang w:eastAsia="zh-CN"/>
        </w:rPr>
        <w:t xml:space="preserve"> is the eigenvalue, and </w:t>
      </w:r>
      <w:r w:rsidRPr="000B36E7">
        <w:rPr>
          <w:rFonts w:ascii="Times New Roman" w:hAnsi="Times New Roman" w:cs="Times New Roman"/>
          <w:color w:val="auto"/>
          <w:spacing w:val="5"/>
          <w:position w:val="-12"/>
        </w:rPr>
        <w:object w:dxaOrig="800" w:dyaOrig="322" w14:anchorId="00384265">
          <v:shape id="_x0000_i1049" type="#_x0000_t75" style="width:40.2pt;height:16.2pt" o:ole="">
            <v:imagedata r:id="rId57" o:title=""/>
            <o:lock v:ext="edit" aspectratio="f"/>
          </v:shape>
          <o:OLEObject Type="Embed" ProgID="Equation.DSMT4" ShapeID="_x0000_i1049" DrawAspect="Content" ObjectID="_1803453966" r:id="rId58"/>
        </w:object>
      </w:r>
      <w:r w:rsidRPr="000B36E7">
        <w:rPr>
          <w:rFonts w:ascii="Times New Roman" w:eastAsia="SimSun" w:hAnsi="Times New Roman" w:cs="Times New Roman"/>
          <w:color w:val="auto"/>
          <w:spacing w:val="1"/>
          <w:lang w:eastAsia="zh-CN"/>
        </w:rPr>
        <w:t xml:space="preserve"> is the transverse mode function (</w:t>
      </w:r>
      <w:r w:rsidRPr="000B36E7">
        <w:rPr>
          <w:rFonts w:ascii="Times New Roman" w:eastAsia="SimSun" w:hAnsi="Times New Roman" w:cs="Times New Roman"/>
          <w:b/>
          <w:bCs/>
          <w:color w:val="auto"/>
          <w:spacing w:val="1"/>
          <w:lang w:eastAsia="zh-CN"/>
        </w:rPr>
        <w:t>Supplementary Material</w:t>
      </w:r>
      <w:r w:rsidRPr="000B36E7">
        <w:rPr>
          <w:rFonts w:ascii="Times New Roman" w:eastAsia="SimSun" w:hAnsi="Times New Roman" w:cs="Times New Roman"/>
          <w:color w:val="auto"/>
          <w:spacing w:val="1"/>
          <w:lang w:eastAsia="zh-CN"/>
        </w:rPr>
        <w:t xml:space="preserve">). The analytic expression of </w:t>
      </w:r>
      <w:r w:rsidRPr="000B36E7">
        <w:rPr>
          <w:rFonts w:ascii="Times New Roman" w:hAnsi="Times New Roman" w:cs="Times New Roman"/>
          <w:color w:val="auto"/>
          <w:spacing w:val="5"/>
          <w:position w:val="-12"/>
        </w:rPr>
        <w:object w:dxaOrig="800" w:dyaOrig="322" w14:anchorId="0957BF29">
          <v:shape id="_x0000_i1050" type="#_x0000_t75" style="width:40.2pt;height:16.2pt" o:ole="">
            <v:imagedata r:id="rId57" o:title=""/>
            <o:lock v:ext="edit" aspectratio="f"/>
          </v:shape>
          <o:OLEObject Type="Embed" ProgID="Equation.DSMT4" ShapeID="_x0000_i1050" DrawAspect="Content" ObjectID="_1803453967" r:id="rId59"/>
        </w:object>
      </w:r>
      <w:r w:rsidRPr="000B36E7">
        <w:rPr>
          <w:rFonts w:ascii="Times New Roman" w:eastAsia="SimSun" w:hAnsi="Times New Roman" w:cs="Times New Roman"/>
          <w:color w:val="auto"/>
          <w:spacing w:val="1"/>
          <w:lang w:eastAsia="zh-CN"/>
        </w:rPr>
        <w:t xml:space="preserve"> in the Cartesian coordinates is the Hermite-Gaussian (HG) mode with the corresponding indices [33]. We note that solutions of quantum and classical equations above constitute infinite-dimensional orthonormal spaces. Consequently, direct mapping can be established: </w:t>
      </w:r>
      <w:r w:rsidRPr="000B36E7">
        <w:rPr>
          <w:rFonts w:ascii="Times New Roman" w:hAnsi="Times New Roman" w:cs="Times New Roman"/>
          <w:color w:val="auto"/>
          <w:spacing w:val="5"/>
          <w:position w:val="-12"/>
        </w:rPr>
        <w:object w:dxaOrig="1500" w:dyaOrig="322" w14:anchorId="064D50A8">
          <v:shape id="_x0000_i1051" type="#_x0000_t75" style="width:75pt;height:16.2pt" o:ole="">
            <v:imagedata r:id="rId60" o:title=""/>
            <o:lock v:ext="edit" aspectratio="f"/>
          </v:shape>
          <o:OLEObject Type="Embed" ProgID="Equation.DSMT4" ShapeID="_x0000_i1051" DrawAspect="Content" ObjectID="_1803453968" r:id="rId61"/>
        </w:object>
      </w:r>
      <w:r w:rsidRPr="000B36E7">
        <w:rPr>
          <w:rFonts w:ascii="Times New Roman" w:eastAsia="SimSun" w:hAnsi="Times New Roman" w:cs="Times New Roman"/>
          <w:color w:val="auto"/>
          <w:spacing w:val="1"/>
          <w:lang w:eastAsia="zh-CN"/>
        </w:rPr>
        <w:t xml:space="preserve">. Since any two-mode quantum system can be described by a superposition of </w:t>
      </w:r>
      <w:r w:rsidRPr="000B36E7">
        <w:rPr>
          <w:rFonts w:ascii="Times New Roman" w:hAnsi="Times New Roman" w:cs="Times New Roman"/>
          <w:color w:val="auto"/>
          <w:spacing w:val="43"/>
          <w:w w:val="101"/>
          <w:position w:val="-12"/>
        </w:rPr>
        <w:object w:dxaOrig="479" w:dyaOrig="322" w14:anchorId="5F1BE6D5">
          <v:shape id="_x0000_i1052" type="#_x0000_t75" style="width:24pt;height:16.2pt" o:ole="">
            <v:imagedata r:id="rId43" o:title=""/>
            <o:lock v:ext="edit" aspectratio="f"/>
          </v:shape>
          <o:OLEObject Type="Embed" ProgID="Equation.DSMT4" ShapeID="_x0000_i1052" DrawAspect="Content" ObjectID="_1803453969" r:id="rId62"/>
        </w:object>
      </w:r>
      <w:r w:rsidRPr="000B36E7">
        <w:rPr>
          <w:rFonts w:ascii="Times New Roman" w:eastAsia="SimSun" w:hAnsi="Times New Roman" w:cs="Times New Roman"/>
          <w:color w:val="auto"/>
          <w:spacing w:val="1"/>
          <w:lang w:eastAsia="zh-CN"/>
        </w:rPr>
        <w:t xml:space="preserve"> states, this implies the existence of a classical structured light analogy of a diverse family of CV quantum states where </w:t>
      </w:r>
      <w:r w:rsidRPr="000B36E7">
        <w:rPr>
          <w:rFonts w:ascii="Times New Roman" w:hAnsi="Times New Roman" w:cs="Times New Roman"/>
          <w:color w:val="auto"/>
          <w:spacing w:val="5"/>
          <w:position w:val="-12"/>
        </w:rPr>
        <w:object w:dxaOrig="800" w:dyaOrig="322" w14:anchorId="4C735199">
          <v:shape id="_x0000_i1053" type="#_x0000_t75" style="width:40.2pt;height:16.2pt" o:ole="">
            <v:imagedata r:id="rId57" o:title=""/>
            <o:lock v:ext="edit" aspectratio="f"/>
          </v:shape>
          <o:OLEObject Type="Embed" ProgID="Equation.DSMT4" ShapeID="_x0000_i1053" DrawAspect="Content" ObjectID="_1803453970" r:id="rId63"/>
        </w:object>
      </w:r>
      <w:r w:rsidRPr="000B36E7">
        <w:rPr>
          <w:rFonts w:ascii="Times New Roman" w:eastAsia="SimSun" w:hAnsi="Times New Roman" w:cs="Times New Roman"/>
          <w:color w:val="auto"/>
          <w:spacing w:val="1"/>
          <w:lang w:eastAsia="zh-CN"/>
        </w:rPr>
        <w:t xml:space="preserve"> (noted as</w:t>
      </w:r>
      <w:r w:rsidRPr="000B36E7">
        <w:rPr>
          <w:rFonts w:ascii="Times New Roman" w:eastAsia="SimSun" w:hAnsi="Times New Roman" w:cs="Times New Roman" w:hint="eastAsia"/>
          <w:color w:val="auto"/>
          <w:spacing w:val="1"/>
          <w:lang w:eastAsia="zh-CN"/>
        </w:rPr>
        <w:t xml:space="preserve"> </w:t>
      </w:r>
      <w:r w:rsidRPr="000B36E7">
        <w:rPr>
          <w:rFonts w:ascii="Times New Roman" w:eastAsia="Cambria" w:hAnsi="Times New Roman" w:cs="Times New Roman"/>
          <w:color w:val="auto"/>
          <w:spacing w:val="5"/>
          <w:position w:val="-14"/>
        </w:rPr>
        <w:object w:dxaOrig="479" w:dyaOrig="362" w14:anchorId="7F0E33D1">
          <v:shape id="_x0000_i1054" type="#_x0000_t75" style="width:24pt;height:18pt" o:ole="">
            <v:imagedata r:id="rId64" o:title=""/>
            <o:lock v:ext="edit" aspectratio="f"/>
          </v:shape>
          <o:OLEObject Type="Embed" ProgID="Equation.DSMT4" ShapeID="_x0000_i1054" DrawAspect="Content" ObjectID="_1803453971" r:id="rId65"/>
        </w:object>
      </w:r>
      <w:r w:rsidRPr="000B36E7">
        <w:rPr>
          <w:rFonts w:ascii="Times New Roman" w:eastAsia="SimSun" w:hAnsi="Times New Roman" w:cs="Times New Roman"/>
          <w:color w:val="auto"/>
          <w:spacing w:val="1"/>
          <w:lang w:eastAsia="zh-CN"/>
        </w:rPr>
        <w:t xml:space="preserve"> hereafter) modes play a role of </w:t>
      </w:r>
      <w:r w:rsidRPr="000B36E7">
        <w:rPr>
          <w:rFonts w:ascii="Times New Roman" w:hAnsi="Times New Roman" w:cs="Times New Roman"/>
          <w:color w:val="auto"/>
          <w:spacing w:val="43"/>
          <w:w w:val="101"/>
          <w:position w:val="-12"/>
        </w:rPr>
        <w:object w:dxaOrig="479" w:dyaOrig="322" w14:anchorId="5EE6E5F0">
          <v:shape id="_x0000_i1055" type="#_x0000_t75" style="width:24pt;height:16.2pt" o:ole="">
            <v:imagedata r:id="rId43" o:title=""/>
            <o:lock v:ext="edit" aspectratio="f"/>
          </v:shape>
          <o:OLEObject Type="Embed" ProgID="Equation.DSMT4" ShapeID="_x0000_i1055" DrawAspect="Content" ObjectID="_1803453972" r:id="rId66"/>
        </w:object>
      </w:r>
      <w:r w:rsidRPr="000B36E7">
        <w:rPr>
          <w:rFonts w:ascii="Times New Roman" w:eastAsia="SimSun" w:hAnsi="Times New Roman" w:cs="Times New Roman"/>
          <w:color w:val="auto"/>
          <w:spacing w:val="1"/>
          <w:lang w:eastAsia="zh-CN"/>
        </w:rPr>
        <w:t xml:space="preserve"> states.</w:t>
      </w:r>
    </w:p>
    <w:p w14:paraId="3164FE2C" w14:textId="77777777" w:rsidR="0056722A" w:rsidRPr="000B36E7" w:rsidRDefault="0056722A">
      <w:pPr>
        <w:pStyle w:val="BodyText"/>
        <w:spacing w:beforeLines="50" w:before="156" w:line="264" w:lineRule="auto"/>
        <w:jc w:val="both"/>
        <w:rPr>
          <w:rFonts w:ascii="Times New Roman" w:eastAsia="SimSun" w:hAnsi="Times New Roman" w:cs="Times New Roman"/>
          <w:color w:val="auto"/>
          <w:spacing w:val="1"/>
          <w:lang w:eastAsia="zh-CN"/>
        </w:rPr>
      </w:pPr>
    </w:p>
    <w:p w14:paraId="0A77A7F1" w14:textId="77777777" w:rsidR="0056722A" w:rsidRPr="000B36E7" w:rsidRDefault="0056722A">
      <w:pPr>
        <w:pStyle w:val="BodyText"/>
        <w:spacing w:beforeLines="50" w:before="156" w:line="264" w:lineRule="auto"/>
        <w:jc w:val="both"/>
        <w:rPr>
          <w:rFonts w:ascii="Times New Roman" w:hAnsi="Times New Roman" w:cs="Times New Roman"/>
          <w:b/>
          <w:bCs/>
          <w:color w:val="auto"/>
          <w:spacing w:val="1"/>
        </w:rPr>
        <w:sectPr w:rsidR="0056722A" w:rsidRPr="000B36E7">
          <w:type w:val="continuous"/>
          <w:pgSz w:w="11906" w:h="16838"/>
          <w:pgMar w:top="1219" w:right="1080" w:bottom="1219" w:left="1080" w:header="851" w:footer="992" w:gutter="0"/>
          <w:cols w:num="2" w:space="427"/>
          <w:docGrid w:type="lines" w:linePitch="312"/>
        </w:sectPr>
      </w:pPr>
    </w:p>
    <w:p w14:paraId="2B7286BE" w14:textId="77777777" w:rsidR="0056722A" w:rsidRPr="000B36E7" w:rsidRDefault="00A81798">
      <w:pPr>
        <w:pStyle w:val="BodyText"/>
        <w:spacing w:beforeLines="50" w:before="156" w:line="264" w:lineRule="auto"/>
        <w:jc w:val="center"/>
        <w:rPr>
          <w:rFonts w:ascii="Times New Roman" w:hAnsi="Times New Roman" w:cs="Times New Roman"/>
          <w:b/>
          <w:bCs/>
          <w:color w:val="auto"/>
          <w:spacing w:val="1"/>
        </w:rPr>
      </w:pPr>
      <w:r w:rsidRPr="000B36E7">
        <w:rPr>
          <w:rFonts w:ascii="Times New Roman" w:hAnsi="Times New Roman" w:cs="Times New Roman"/>
          <w:b/>
          <w:bCs/>
          <w:noProof/>
          <w:color w:val="auto"/>
          <w:spacing w:val="1"/>
        </w:rPr>
        <w:lastRenderedPageBreak/>
        <w:drawing>
          <wp:inline distT="0" distB="0" distL="114300" distR="114300" wp14:anchorId="5B1022B2" wp14:editId="150FDFD5">
            <wp:extent cx="4464685" cy="2537460"/>
            <wp:effectExtent l="0" t="0" r="635" b="7620"/>
            <wp:docPr id="10" name="图片 10"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ure2"/>
                    <pic:cNvPicPr>
                      <a:picLocks noChangeAspect="1"/>
                    </pic:cNvPicPr>
                  </pic:nvPicPr>
                  <pic:blipFill>
                    <a:blip r:embed="rId67">
                      <a:extLst>
                        <a:ext uri="{96DAC541-7B7A-43D3-8B79-37D633B846F1}">
                          <asvg:svgBlip xmlns:asvg="http://schemas.microsoft.com/office/drawing/2016/SVG/main" r:embed="rId68"/>
                        </a:ext>
                      </a:extLst>
                    </a:blip>
                    <a:stretch>
                      <a:fillRect/>
                    </a:stretch>
                  </pic:blipFill>
                  <pic:spPr>
                    <a:xfrm>
                      <a:off x="0" y="0"/>
                      <a:ext cx="4464685" cy="2537460"/>
                    </a:xfrm>
                    <a:prstGeom prst="rect">
                      <a:avLst/>
                    </a:prstGeom>
                  </pic:spPr>
                </pic:pic>
              </a:graphicData>
            </a:graphic>
          </wp:inline>
        </w:drawing>
      </w:r>
    </w:p>
    <w:p w14:paraId="63A7F7B8" w14:textId="77777777" w:rsidR="0056722A" w:rsidRPr="000B36E7" w:rsidRDefault="00A81798">
      <w:pPr>
        <w:pStyle w:val="BodyText"/>
        <w:spacing w:before="50" w:line="240" w:lineRule="exact"/>
        <w:jc w:val="both"/>
        <w:rPr>
          <w:rFonts w:ascii="Times New Roman" w:hAnsi="Times New Roman" w:cs="Times New Roman"/>
          <w:color w:val="auto"/>
          <w:spacing w:val="5"/>
          <w:sz w:val="17"/>
          <w:szCs w:val="17"/>
        </w:rPr>
      </w:pPr>
      <w:r w:rsidRPr="000B36E7">
        <w:rPr>
          <w:rFonts w:ascii="Times New Roman" w:hAnsi="Times New Roman" w:cs="Times New Roman"/>
          <w:color w:val="auto"/>
          <w:spacing w:val="9"/>
          <w:sz w:val="17"/>
          <w:szCs w:val="17"/>
        </w:rPr>
        <w:t>FIG.</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9"/>
          <w:sz w:val="17"/>
          <w:szCs w:val="17"/>
        </w:rPr>
        <w:t>2.</w:t>
      </w:r>
      <w:r w:rsidRPr="000B36E7">
        <w:rPr>
          <w:rFonts w:ascii="Times New Roman" w:hAnsi="Times New Roman" w:cs="Times New Roman"/>
          <w:color w:val="auto"/>
          <w:spacing w:val="45"/>
          <w:w w:val="101"/>
          <w:sz w:val="17"/>
          <w:szCs w:val="17"/>
        </w:rPr>
        <w:t xml:space="preserve"> </w:t>
      </w:r>
      <w:r w:rsidRPr="000B36E7">
        <w:rPr>
          <w:rFonts w:ascii="Times New Roman" w:hAnsi="Times New Roman" w:cs="Times New Roman"/>
          <w:b/>
          <w:bCs/>
          <w:color w:val="auto"/>
          <w:spacing w:val="9"/>
          <w:sz w:val="17"/>
          <w:szCs w:val="17"/>
        </w:rPr>
        <w:t>Quantum</w:t>
      </w:r>
      <w:r w:rsidRPr="000B36E7">
        <w:rPr>
          <w:rFonts w:ascii="Times New Roman" w:hAnsi="Times New Roman" w:cs="Times New Roman"/>
          <w:b/>
          <w:bCs/>
          <w:color w:val="auto"/>
          <w:spacing w:val="30"/>
          <w:w w:val="101"/>
          <w:sz w:val="17"/>
          <w:szCs w:val="17"/>
        </w:rPr>
        <w:t xml:space="preserve"> </w:t>
      </w:r>
      <w:r w:rsidRPr="000B36E7">
        <w:rPr>
          <w:rFonts w:ascii="Times New Roman" w:hAnsi="Times New Roman" w:cs="Times New Roman"/>
          <w:b/>
          <w:bCs/>
          <w:color w:val="auto"/>
          <w:spacing w:val="9"/>
          <w:sz w:val="17"/>
          <w:szCs w:val="17"/>
        </w:rPr>
        <w:t>squeezed</w:t>
      </w:r>
      <w:r w:rsidRPr="000B36E7">
        <w:rPr>
          <w:rFonts w:ascii="Times New Roman" w:hAnsi="Times New Roman" w:cs="Times New Roman"/>
          <w:b/>
          <w:bCs/>
          <w:color w:val="auto"/>
          <w:spacing w:val="25"/>
          <w:w w:val="101"/>
          <w:sz w:val="17"/>
          <w:szCs w:val="17"/>
        </w:rPr>
        <w:t xml:space="preserve"> </w:t>
      </w:r>
      <w:r w:rsidRPr="000B36E7">
        <w:rPr>
          <w:rFonts w:ascii="Times New Roman" w:hAnsi="Times New Roman" w:cs="Times New Roman"/>
          <w:b/>
          <w:bCs/>
          <w:color w:val="auto"/>
          <w:spacing w:val="9"/>
          <w:sz w:val="17"/>
          <w:szCs w:val="17"/>
        </w:rPr>
        <w:t>state</w:t>
      </w:r>
      <w:r w:rsidRPr="000B36E7">
        <w:rPr>
          <w:rFonts w:ascii="Times New Roman" w:hAnsi="Times New Roman" w:cs="Times New Roman"/>
          <w:b/>
          <w:bCs/>
          <w:color w:val="auto"/>
          <w:spacing w:val="24"/>
          <w:sz w:val="17"/>
          <w:szCs w:val="17"/>
        </w:rPr>
        <w:t xml:space="preserve"> </w:t>
      </w:r>
      <w:r w:rsidRPr="000B36E7">
        <w:rPr>
          <w:rFonts w:ascii="Times New Roman" w:hAnsi="Times New Roman" w:cs="Times New Roman"/>
          <w:b/>
          <w:bCs/>
          <w:color w:val="auto"/>
          <w:spacing w:val="9"/>
          <w:sz w:val="17"/>
          <w:szCs w:val="17"/>
        </w:rPr>
        <w:t>an</w:t>
      </w:r>
      <w:r w:rsidRPr="000B36E7">
        <w:rPr>
          <w:rFonts w:ascii="Times New Roman" w:hAnsi="Times New Roman" w:cs="Times New Roman"/>
          <w:b/>
          <w:bCs/>
          <w:color w:val="auto"/>
          <w:spacing w:val="8"/>
          <w:sz w:val="17"/>
          <w:szCs w:val="17"/>
        </w:rPr>
        <w:t>d</w:t>
      </w:r>
      <w:r w:rsidRPr="000B36E7">
        <w:rPr>
          <w:rFonts w:ascii="Times New Roman" w:hAnsi="Times New Roman" w:cs="Times New Roman"/>
          <w:b/>
          <w:bCs/>
          <w:color w:val="auto"/>
          <w:spacing w:val="28"/>
          <w:sz w:val="17"/>
          <w:szCs w:val="17"/>
        </w:rPr>
        <w:t xml:space="preserve"> </w:t>
      </w:r>
      <w:r w:rsidRPr="000B36E7">
        <w:rPr>
          <w:rFonts w:ascii="Times New Roman" w:hAnsi="Times New Roman" w:cs="Times New Roman"/>
          <w:b/>
          <w:bCs/>
          <w:color w:val="auto"/>
          <w:spacing w:val="8"/>
          <w:sz w:val="17"/>
          <w:szCs w:val="17"/>
        </w:rPr>
        <w:t>its</w:t>
      </w:r>
      <w:r w:rsidRPr="000B36E7">
        <w:rPr>
          <w:rFonts w:ascii="Times New Roman" w:hAnsi="Times New Roman" w:cs="Times New Roman"/>
          <w:b/>
          <w:bCs/>
          <w:color w:val="auto"/>
          <w:spacing w:val="25"/>
          <w:w w:val="101"/>
          <w:sz w:val="17"/>
          <w:szCs w:val="17"/>
        </w:rPr>
        <w:t xml:space="preserve"> </w:t>
      </w:r>
      <w:r w:rsidRPr="000B36E7">
        <w:rPr>
          <w:rFonts w:ascii="Times New Roman" w:hAnsi="Times New Roman" w:cs="Times New Roman"/>
          <w:b/>
          <w:bCs/>
          <w:color w:val="auto"/>
          <w:spacing w:val="8"/>
          <w:sz w:val="17"/>
          <w:szCs w:val="17"/>
        </w:rPr>
        <w:t>structured</w:t>
      </w:r>
      <w:r w:rsidRPr="000B36E7">
        <w:rPr>
          <w:rFonts w:ascii="Times New Roman" w:hAnsi="Times New Roman" w:cs="Times New Roman"/>
          <w:b/>
          <w:bCs/>
          <w:color w:val="auto"/>
          <w:spacing w:val="28"/>
          <w:sz w:val="17"/>
          <w:szCs w:val="17"/>
        </w:rPr>
        <w:t xml:space="preserve"> </w:t>
      </w:r>
      <w:r w:rsidRPr="000B36E7">
        <w:rPr>
          <w:rFonts w:ascii="Times New Roman" w:hAnsi="Times New Roman" w:cs="Times New Roman"/>
          <w:b/>
          <w:bCs/>
          <w:color w:val="auto"/>
          <w:spacing w:val="8"/>
          <w:sz w:val="17"/>
          <w:szCs w:val="17"/>
        </w:rPr>
        <w:t>light</w:t>
      </w:r>
      <w:r w:rsidRPr="000B36E7">
        <w:rPr>
          <w:rFonts w:ascii="Times New Roman" w:hAnsi="Times New Roman" w:cs="Times New Roman"/>
          <w:b/>
          <w:bCs/>
          <w:color w:val="auto"/>
          <w:spacing w:val="24"/>
          <w:w w:val="101"/>
          <w:sz w:val="17"/>
          <w:szCs w:val="17"/>
        </w:rPr>
        <w:t xml:space="preserve"> </w:t>
      </w:r>
      <w:r w:rsidRPr="000B36E7">
        <w:rPr>
          <w:rFonts w:ascii="Times New Roman" w:hAnsi="Times New Roman" w:cs="Times New Roman"/>
          <w:b/>
          <w:bCs/>
          <w:color w:val="auto"/>
          <w:spacing w:val="8"/>
          <w:sz w:val="17"/>
          <w:szCs w:val="17"/>
        </w:rPr>
        <w:t>analogy.</w:t>
      </w:r>
      <w:r w:rsidRPr="000B36E7">
        <w:rPr>
          <w:rFonts w:ascii="Times New Roman" w:hAnsi="Times New Roman" w:cs="Times New Roman"/>
          <w:b/>
          <w:bCs/>
          <w:color w:val="auto"/>
          <w:spacing w:val="39"/>
          <w:sz w:val="17"/>
          <w:szCs w:val="17"/>
        </w:rPr>
        <w:t xml:space="preserve"> </w:t>
      </w:r>
      <w:r w:rsidRPr="000B36E7">
        <w:rPr>
          <w:rFonts w:ascii="Times New Roman" w:hAnsi="Times New Roman" w:cs="Times New Roman"/>
          <w:b/>
          <w:bCs/>
          <w:color w:val="auto"/>
          <w:spacing w:val="8"/>
          <w:sz w:val="17"/>
          <w:szCs w:val="17"/>
        </w:rPr>
        <w:t>a</w:t>
      </w:r>
      <w:r w:rsidRPr="000B36E7">
        <w:rPr>
          <w:rFonts w:ascii="Times New Roman" w:hAnsi="Times New Roman" w:cs="Times New Roman"/>
          <w:color w:val="auto"/>
          <w:spacing w:val="8"/>
          <w:sz w:val="17"/>
          <w:szCs w:val="17"/>
        </w:rPr>
        <w:t>,</w:t>
      </w:r>
      <w:r w:rsidRPr="000B36E7">
        <w:rPr>
          <w:rFonts w:ascii="Times New Roman" w:hAnsi="Times New Roman" w:cs="Times New Roman"/>
          <w:color w:val="auto"/>
          <w:spacing w:val="18"/>
          <w:sz w:val="17"/>
          <w:szCs w:val="17"/>
        </w:rPr>
        <w:t xml:space="preserve"> </w:t>
      </w:r>
      <w:r w:rsidRPr="000B36E7">
        <w:rPr>
          <w:rFonts w:ascii="Times New Roman" w:hAnsi="Times New Roman" w:cs="Times New Roman"/>
          <w:b/>
          <w:bCs/>
          <w:color w:val="auto"/>
          <w:spacing w:val="8"/>
          <w:sz w:val="17"/>
          <w:szCs w:val="17"/>
        </w:rPr>
        <w:t xml:space="preserve">b </w:t>
      </w:r>
      <w:r w:rsidRPr="000B36E7">
        <w:rPr>
          <w:rFonts w:ascii="Times New Roman" w:hAnsi="Times New Roman" w:cs="Times New Roman"/>
          <w:color w:val="auto"/>
          <w:spacing w:val="8"/>
          <w:sz w:val="17"/>
          <w:szCs w:val="17"/>
        </w:rPr>
        <w:t xml:space="preserve">The quantum </w:t>
      </w:r>
      <w:r w:rsidRPr="000B36E7">
        <w:rPr>
          <w:rFonts w:ascii="Times New Roman" w:hAnsi="Times New Roman" w:cs="Times New Roman"/>
          <w:color w:val="auto"/>
          <w:spacing w:val="8"/>
          <w:sz w:val="17"/>
          <w:szCs w:val="17"/>
        </w:rPr>
        <w:t>probability density</w:t>
      </w:r>
      <w:r w:rsidRPr="000B36E7">
        <w:rPr>
          <w:rFonts w:ascii="Times New Roman" w:hAnsi="Times New Roman" w:cs="Times New Roman"/>
          <w:color w:val="auto"/>
          <w:spacing w:val="16"/>
          <w:sz w:val="17"/>
          <w:szCs w:val="17"/>
        </w:rPr>
        <w:t xml:space="preserve"> </w:t>
      </w:r>
      <w:r w:rsidRPr="000B36E7">
        <w:rPr>
          <w:rFonts w:ascii="Times New Roman" w:hAnsi="Times New Roman" w:cs="Times New Roman"/>
          <w:color w:val="auto"/>
          <w:spacing w:val="8"/>
          <w:sz w:val="17"/>
          <w:szCs w:val="17"/>
        </w:rPr>
        <w:t>distributions</w:t>
      </w:r>
      <w:r w:rsidRPr="000B36E7">
        <w:rPr>
          <w:rFonts w:ascii="Times New Roman" w:hAnsi="Times New Roman" w:cs="Times New Roman"/>
          <w:color w:val="auto"/>
          <w:sz w:val="17"/>
          <w:szCs w:val="17"/>
        </w:rPr>
        <w:t xml:space="preserve"> for</w:t>
      </w:r>
      <w:r w:rsidRPr="000B36E7">
        <w:rPr>
          <w:rFonts w:ascii="Times New Roman" w:hAnsi="Times New Roman" w:cs="Times New Roman"/>
          <w:color w:val="auto"/>
          <w:spacing w:val="56"/>
          <w:w w:val="101"/>
          <w:sz w:val="17"/>
          <w:szCs w:val="17"/>
        </w:rPr>
        <w:t xml:space="preserve"> </w:t>
      </w:r>
      <w:r w:rsidRPr="000B36E7">
        <w:rPr>
          <w:rFonts w:ascii="Times New Roman" w:hAnsi="Times New Roman" w:cs="Times New Roman"/>
          <w:color w:val="auto"/>
          <w:sz w:val="17"/>
          <w:szCs w:val="17"/>
        </w:rPr>
        <w:t>vacuum</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b/>
          <w:bCs/>
          <w:color w:val="auto"/>
          <w:spacing w:val="8"/>
          <w:sz w:val="17"/>
          <w:szCs w:val="17"/>
        </w:rPr>
        <w:t>a</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and</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squeezed</w:t>
      </w:r>
      <w:r w:rsidRPr="000B36E7">
        <w:rPr>
          <w:rFonts w:ascii="Times New Roman" w:hAnsi="Times New Roman" w:cs="Times New Roman"/>
          <w:color w:val="auto"/>
          <w:spacing w:val="44"/>
          <w:sz w:val="17"/>
          <w:szCs w:val="17"/>
        </w:rPr>
        <w:t xml:space="preserve"> </w:t>
      </w:r>
      <w:r w:rsidRPr="000B36E7">
        <w:rPr>
          <w:rFonts w:ascii="Times New Roman" w:hAnsi="Times New Roman" w:cs="Times New Roman"/>
          <w:color w:val="auto"/>
          <w:sz w:val="17"/>
          <w:szCs w:val="17"/>
        </w:rPr>
        <w:t>vacuum</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b/>
          <w:bCs/>
          <w:color w:val="auto"/>
          <w:spacing w:val="8"/>
          <w:sz w:val="17"/>
          <w:szCs w:val="17"/>
        </w:rPr>
        <w:t>b</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state</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where</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the</w:t>
      </w:r>
      <w:r w:rsidRPr="000B36E7">
        <w:rPr>
          <w:rFonts w:ascii="Times New Roman" w:hAnsi="Times New Roman" w:cs="Times New Roman"/>
          <w:color w:val="auto"/>
          <w:spacing w:val="45"/>
          <w:w w:val="101"/>
          <w:sz w:val="17"/>
          <w:szCs w:val="17"/>
        </w:rPr>
        <w:t xml:space="preserve"> </w:t>
      </w:r>
      <w:r w:rsidRPr="000B36E7">
        <w:rPr>
          <w:rFonts w:ascii="Times New Roman" w:hAnsi="Times New Roman" w:cs="Times New Roman"/>
          <w:color w:val="auto"/>
          <w:sz w:val="17"/>
          <w:szCs w:val="17"/>
        </w:rPr>
        <w:t>black</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blue</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dashed</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lines</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mark</w:t>
      </w:r>
      <w:r w:rsidRPr="000B36E7">
        <w:rPr>
          <w:rFonts w:ascii="Times New Roman" w:hAnsi="Times New Roman" w:cs="Times New Roman"/>
          <w:color w:val="auto"/>
          <w:spacing w:val="43"/>
          <w:w w:val="102"/>
          <w:sz w:val="17"/>
          <w:szCs w:val="17"/>
        </w:rPr>
        <w:t xml:space="preserve"> </w:t>
      </w:r>
      <w:r w:rsidRPr="000B36E7">
        <w:rPr>
          <w:rFonts w:ascii="Times New Roman" w:hAnsi="Times New Roman" w:cs="Times New Roman"/>
          <w:color w:val="auto"/>
          <w:sz w:val="17"/>
          <w:szCs w:val="17"/>
        </w:rPr>
        <w:t>the</w:t>
      </w:r>
      <w:r w:rsidRPr="000B36E7">
        <w:rPr>
          <w:rFonts w:ascii="Times New Roman" w:hAnsi="Times New Roman" w:cs="Times New Roman"/>
          <w:color w:val="auto"/>
          <w:spacing w:val="46"/>
          <w:w w:val="101"/>
          <w:sz w:val="17"/>
          <w:szCs w:val="17"/>
        </w:rPr>
        <w:t xml:space="preserve"> </w:t>
      </w:r>
      <w:r w:rsidRPr="000B36E7">
        <w:rPr>
          <w:rFonts w:ascii="Times New Roman" w:hAnsi="Times New Roman" w:cs="Times New Roman"/>
          <w:color w:val="auto"/>
          <w:sz w:val="17"/>
          <w:szCs w:val="17"/>
        </w:rPr>
        <w:t>noise</w:t>
      </w:r>
      <w:r w:rsidRPr="000B36E7">
        <w:rPr>
          <w:rFonts w:ascii="Times New Roman" w:hAnsi="Times New Roman" w:cs="Times New Roman"/>
          <w:color w:val="auto"/>
          <w:spacing w:val="46"/>
          <w:w w:val="101"/>
          <w:sz w:val="17"/>
          <w:szCs w:val="17"/>
        </w:rPr>
        <w:t xml:space="preserve"> </w:t>
      </w:r>
      <w:r w:rsidRPr="000B36E7">
        <w:rPr>
          <w:rFonts w:ascii="Times New Roman" w:hAnsi="Times New Roman" w:cs="Times New Roman"/>
          <w:color w:val="auto"/>
          <w:sz w:val="17"/>
          <w:szCs w:val="17"/>
        </w:rPr>
        <w:t>level</w:t>
      </w:r>
      <w:r w:rsidRPr="000B36E7">
        <w:rPr>
          <w:rFonts w:ascii="Times New Roman" w:hAnsi="Times New Roman" w:cs="Times New Roman"/>
          <w:color w:val="auto"/>
          <w:spacing w:val="46"/>
          <w:sz w:val="17"/>
          <w:szCs w:val="17"/>
        </w:rPr>
        <w:t xml:space="preserve"> </w:t>
      </w:r>
      <w:r w:rsidRPr="000B36E7">
        <w:rPr>
          <w:rFonts w:ascii="Times New Roman" w:hAnsi="Times New Roman" w:cs="Times New Roman"/>
          <w:color w:val="auto"/>
          <w:sz w:val="17"/>
          <w:szCs w:val="17"/>
        </w:rPr>
        <w:t>of</w:t>
      </w:r>
      <w:r w:rsidRPr="000B36E7">
        <w:rPr>
          <w:rFonts w:ascii="Times New Roman" w:hAnsi="Times New Roman" w:cs="Times New Roman"/>
          <w:color w:val="auto"/>
          <w:spacing w:val="34"/>
          <w:sz w:val="17"/>
          <w:szCs w:val="17"/>
        </w:rPr>
        <w:t xml:space="preserve"> </w:t>
      </w:r>
      <w:r w:rsidRPr="000B36E7">
        <w:rPr>
          <w:rFonts w:ascii="Times New Roman" w:hAnsi="Times New Roman" w:cs="Times New Roman"/>
          <w:color w:val="auto"/>
          <w:sz w:val="17"/>
          <w:szCs w:val="17"/>
        </w:rPr>
        <w:t>the</w:t>
      </w:r>
      <w:r w:rsidRPr="000B36E7">
        <w:rPr>
          <w:rFonts w:ascii="Times New Roman" w:hAnsi="Times New Roman" w:cs="Times New Roman"/>
          <w:color w:val="auto"/>
          <w:spacing w:val="44"/>
          <w:sz w:val="17"/>
          <w:szCs w:val="17"/>
        </w:rPr>
        <w:t xml:space="preserve"> </w:t>
      </w:r>
      <w:r w:rsidRPr="000B36E7">
        <w:rPr>
          <w:rFonts w:ascii="Times New Roman" w:hAnsi="Times New Roman" w:cs="Times New Roman"/>
          <w:color w:val="auto"/>
          <w:sz w:val="17"/>
          <w:szCs w:val="17"/>
        </w:rPr>
        <w:t xml:space="preserve">vacuum </w:t>
      </w:r>
      <w:r w:rsidRPr="000B36E7">
        <w:rPr>
          <w:rFonts w:ascii="Times New Roman" w:hAnsi="Times New Roman" w:cs="Times New Roman"/>
          <w:color w:val="auto"/>
          <w:spacing w:val="8"/>
          <w:sz w:val="17"/>
          <w:szCs w:val="17"/>
        </w:rPr>
        <w:t>(</w:t>
      </w:r>
      <w:r w:rsidRPr="000B36E7">
        <w:rPr>
          <w:rFonts w:ascii="Times New Roman" w:hAnsi="Times New Roman" w:cs="Times New Roman"/>
          <w:color w:val="auto"/>
          <w:sz w:val="17"/>
          <w:szCs w:val="17"/>
        </w:rPr>
        <w:t>squeezed</w:t>
      </w:r>
      <w:r w:rsidRPr="000B36E7">
        <w:rPr>
          <w:rFonts w:ascii="Times New Roman" w:hAnsi="Times New Roman" w:cs="Times New Roman"/>
          <w:color w:val="auto"/>
          <w:spacing w:val="8"/>
          <w:sz w:val="17"/>
          <w:szCs w:val="17"/>
        </w:rPr>
        <w:t>)</w:t>
      </w:r>
      <w:r w:rsidRPr="000B36E7">
        <w:rPr>
          <w:rFonts w:ascii="Times New Roman" w:hAnsi="Times New Roman" w:cs="Times New Roman"/>
          <w:color w:val="auto"/>
          <w:spacing w:val="17"/>
          <w:w w:val="102"/>
          <w:sz w:val="17"/>
          <w:szCs w:val="17"/>
        </w:rPr>
        <w:t xml:space="preserve"> </w:t>
      </w:r>
      <w:r w:rsidRPr="000B36E7">
        <w:rPr>
          <w:rFonts w:ascii="Times New Roman" w:hAnsi="Times New Roman" w:cs="Times New Roman"/>
          <w:color w:val="auto"/>
          <w:sz w:val="17"/>
          <w:szCs w:val="17"/>
        </w:rPr>
        <w:t>state</w:t>
      </w:r>
      <w:r w:rsidRPr="000B36E7">
        <w:rPr>
          <w:rFonts w:ascii="Times New Roman" w:hAnsi="Times New Roman" w:cs="Times New Roman"/>
          <w:color w:val="auto"/>
          <w:spacing w:val="8"/>
          <w:sz w:val="17"/>
          <w:szCs w:val="17"/>
        </w:rPr>
        <w:t>;</w:t>
      </w:r>
      <w:r w:rsidRPr="000B36E7">
        <w:rPr>
          <w:rFonts w:ascii="Times New Roman" w:hAnsi="Times New Roman" w:cs="Times New Roman"/>
          <w:color w:val="auto"/>
          <w:spacing w:val="19"/>
          <w:sz w:val="17"/>
          <w:szCs w:val="17"/>
        </w:rPr>
        <w:t xml:space="preserve"> </w:t>
      </w:r>
      <w:r w:rsidRPr="000B36E7">
        <w:rPr>
          <w:rFonts w:ascii="Times New Roman" w:hAnsi="Times New Roman" w:cs="Times New Roman"/>
          <w:color w:val="auto"/>
          <w:spacing w:val="36"/>
          <w:position w:val="-6"/>
          <w:sz w:val="17"/>
          <w:szCs w:val="17"/>
        </w:rPr>
        <w:object w:dxaOrig="181" w:dyaOrig="221" w14:anchorId="1D0AA7B4">
          <v:shape id="_x0000_i1056" type="#_x0000_t75" style="width:9pt;height:10.8pt" o:ole="">
            <v:imagedata r:id="rId69" o:title=""/>
            <o:lock v:ext="edit" aspectratio="f"/>
          </v:shape>
          <o:OLEObject Type="Embed" ProgID="Equation.DSMT4" ShapeID="_x0000_i1056" DrawAspect="Content" ObjectID="_1803453973" r:id="rId70"/>
        </w:objec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z w:val="17"/>
          <w:szCs w:val="17"/>
        </w:rPr>
        <w:t>ranges</w:t>
      </w:r>
      <w:r w:rsidRPr="000B36E7">
        <w:rPr>
          <w:rFonts w:ascii="Times New Roman" w:hAnsi="Times New Roman" w:cs="Times New Roman"/>
          <w:color w:val="auto"/>
          <w:spacing w:val="15"/>
          <w:sz w:val="17"/>
          <w:szCs w:val="17"/>
        </w:rPr>
        <w:t xml:space="preserve"> </w:t>
      </w:r>
      <w:r w:rsidRPr="000B36E7">
        <w:rPr>
          <w:rFonts w:ascii="Times New Roman" w:hAnsi="Times New Roman" w:cs="Times New Roman"/>
          <w:color w:val="auto"/>
          <w:sz w:val="17"/>
          <w:szCs w:val="17"/>
        </w:rPr>
        <w:t>from</w:t>
      </w:r>
      <w:r w:rsidRPr="000B36E7">
        <w:rPr>
          <w:rFonts w:ascii="Times New Roman" w:hAnsi="Times New Roman" w:cs="Times New Roman"/>
          <w:color w:val="auto"/>
          <w:spacing w:val="16"/>
          <w:sz w:val="17"/>
          <w:szCs w:val="17"/>
        </w:rPr>
        <w:t xml:space="preserve"> </w:t>
      </w:r>
      <w:r w:rsidRPr="000B36E7">
        <w:rPr>
          <w:rFonts w:ascii="Times New Roman" w:hAnsi="Times New Roman" w:cs="Times New Roman"/>
          <w:color w:val="auto"/>
          <w:spacing w:val="36"/>
          <w:position w:val="-6"/>
          <w:sz w:val="17"/>
          <w:szCs w:val="17"/>
        </w:rPr>
        <w:object w:dxaOrig="161" w:dyaOrig="221" w14:anchorId="3CD05625">
          <v:shape id="_x0000_i1057" type="#_x0000_t75" style="width:7.8pt;height:10.8pt" o:ole="">
            <v:imagedata r:id="rId71" o:title=""/>
            <o:lock v:ext="edit" aspectratio="f"/>
          </v:shape>
          <o:OLEObject Type="Embed" ProgID="Equation.DSMT4" ShapeID="_x0000_i1057" DrawAspect="Content" ObjectID="_1803453974" r:id="rId72"/>
        </w:objec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to</w:t>
      </w:r>
      <w:r w:rsidRPr="000B36E7">
        <w:rPr>
          <w:rFonts w:ascii="Times New Roman" w:hAnsi="Times New Roman" w:cs="Times New Roman"/>
          <w:color w:val="auto"/>
          <w:spacing w:val="18"/>
          <w:sz w:val="17"/>
          <w:szCs w:val="17"/>
        </w:rPr>
        <w:t xml:space="preserve"> </w:t>
      </w:r>
      <w:r w:rsidRPr="000B36E7">
        <w:rPr>
          <w:rFonts w:ascii="Times New Roman" w:hAnsi="Times New Roman" w:cs="Times New Roman"/>
          <w:color w:val="auto"/>
          <w:spacing w:val="36"/>
          <w:position w:val="-6"/>
          <w:sz w:val="17"/>
          <w:szCs w:val="17"/>
        </w:rPr>
        <w:object w:dxaOrig="261" w:dyaOrig="221" w14:anchorId="1F85944C">
          <v:shape id="_x0000_i1058" type="#_x0000_t75" style="width:13.2pt;height:10.8pt" o:ole="">
            <v:imagedata r:id="rId73" o:title=""/>
            <o:lock v:ext="edit" aspectratio="f"/>
          </v:shape>
          <o:OLEObject Type="Embed" ProgID="Equation.DSMT4" ShapeID="_x0000_i1058" DrawAspect="Content" ObjectID="_1803453975" r:id="rId74"/>
        </w:object>
      </w:r>
      <w:r w:rsidRPr="000B36E7">
        <w:rPr>
          <w:rFonts w:ascii="Times New Roman" w:eastAsia="SimSun" w:hAnsi="Times New Roman" w:cs="Times New Roman"/>
          <w:color w:val="auto"/>
          <w:spacing w:val="-25"/>
          <w:sz w:val="17"/>
          <w:szCs w:val="17"/>
          <w:lang w:eastAsia="zh-CN"/>
        </w:rPr>
        <w:t>,</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position w:val="-10"/>
          <w:sz w:val="17"/>
          <w:szCs w:val="17"/>
        </w:rPr>
        <w:object w:dxaOrig="201" w:dyaOrig="278" w14:anchorId="6296ECB1">
          <v:shape id="_x0000_i1059" type="#_x0000_t75" style="width:10.2pt;height:13.8pt" o:ole="">
            <v:imagedata r:id="rId75" o:title=""/>
            <o:lock v:ext="edit" aspectratio="f"/>
          </v:shape>
          <o:OLEObject Type="Embed" ProgID="Equation.DSMT4" ShapeID="_x0000_i1059" DrawAspect="Content" ObjectID="_1803453976" r:id="rId76"/>
        </w:object>
      </w:r>
      <w:r w:rsidRPr="000B36E7">
        <w:rPr>
          <w:rFonts w:ascii="Times New Roman" w:hAnsi="Times New Roman" w:cs="Times New Roman"/>
          <w:color w:val="auto"/>
          <w:spacing w:val="8"/>
          <w:position w:val="-1"/>
          <w:sz w:val="17"/>
          <w:szCs w:val="17"/>
        </w:rPr>
        <w:t xml:space="preserve"> </w:t>
      </w:r>
      <w:r w:rsidRPr="000B36E7">
        <w:rPr>
          <w:rFonts w:ascii="Times New Roman" w:hAnsi="Times New Roman" w:cs="Times New Roman"/>
          <w:color w:val="auto"/>
          <w:sz w:val="17"/>
          <w:szCs w:val="17"/>
        </w:rPr>
        <w:t>and</w:t>
      </w:r>
      <w:r w:rsidRPr="000B36E7">
        <w:rPr>
          <w:rFonts w:ascii="Times New Roman" w:hAnsi="Times New Roman" w:cs="Times New Roman"/>
          <w:color w:val="auto"/>
          <w:spacing w:val="17"/>
          <w:sz w:val="17"/>
          <w:szCs w:val="17"/>
        </w:rPr>
        <w:t xml:space="preserve"> </w:t>
      </w:r>
      <w:r w:rsidRPr="000B36E7">
        <w:rPr>
          <w:rFonts w:ascii="Times New Roman" w:hAnsi="Times New Roman" w:cs="Times New Roman"/>
          <w:color w:val="auto"/>
          <w:spacing w:val="6"/>
          <w:position w:val="-10"/>
          <w:sz w:val="17"/>
          <w:szCs w:val="17"/>
        </w:rPr>
        <w:object w:dxaOrig="221" w:dyaOrig="278" w14:anchorId="53032E46">
          <v:shape id="_x0000_i1060" type="#_x0000_t75" style="width:10.8pt;height:13.8pt" o:ole="">
            <v:imagedata r:id="rId77" o:title=""/>
            <o:lock v:ext="edit" aspectratio="f"/>
          </v:shape>
          <o:OLEObject Type="Embed" ProgID="Equation.DSMT4" ShapeID="_x0000_i1060" DrawAspect="Content" ObjectID="_1803453977" r:id="rId78"/>
        </w:object>
      </w:r>
      <w:r w:rsidRPr="000B36E7">
        <w:rPr>
          <w:rFonts w:ascii="Times New Roman" w:hAnsi="Times New Roman" w:cs="Times New Roman"/>
          <w:color w:val="auto"/>
          <w:spacing w:val="6"/>
          <w:position w:val="-1"/>
          <w:sz w:val="17"/>
          <w:szCs w:val="17"/>
        </w:rPr>
        <w:t xml:space="preserve"> </w:t>
      </w:r>
      <w:r w:rsidRPr="000B36E7">
        <w:rPr>
          <w:rFonts w:ascii="Times New Roman" w:hAnsi="Times New Roman" w:cs="Times New Roman"/>
          <w:color w:val="auto"/>
          <w:sz w:val="17"/>
          <w:szCs w:val="17"/>
        </w:rPr>
        <w:t>are</w:t>
      </w:r>
      <w:r w:rsidRPr="000B36E7">
        <w:rPr>
          <w:rFonts w:ascii="Times New Roman" w:hAnsi="Times New Roman" w:cs="Times New Roman"/>
          <w:color w:val="auto"/>
          <w:spacing w:val="14"/>
          <w:w w:val="101"/>
          <w:sz w:val="17"/>
          <w:szCs w:val="17"/>
        </w:rPr>
        <w:t xml:space="preserve"> </w:t>
      </w:r>
      <w:r w:rsidRPr="000B36E7">
        <w:rPr>
          <w:rFonts w:ascii="Times New Roman" w:hAnsi="Times New Roman" w:cs="Times New Roman"/>
          <w:color w:val="auto"/>
          <w:sz w:val="17"/>
          <w:szCs w:val="17"/>
        </w:rPr>
        <w:t>field</w:t>
      </w:r>
      <w:r w:rsidRPr="000B36E7">
        <w:rPr>
          <w:rFonts w:ascii="Times New Roman" w:hAnsi="Times New Roman" w:cs="Times New Roman"/>
          <w:color w:val="auto"/>
          <w:spacing w:val="15"/>
          <w:sz w:val="17"/>
          <w:szCs w:val="17"/>
        </w:rPr>
        <w:t xml:space="preserve"> </w:t>
      </w:r>
      <w:r w:rsidRPr="000B36E7">
        <w:rPr>
          <w:rFonts w:ascii="Times New Roman" w:hAnsi="Times New Roman" w:cs="Times New Roman"/>
          <w:color w:val="auto"/>
          <w:sz w:val="17"/>
          <w:szCs w:val="17"/>
        </w:rPr>
        <w:t>quadratures</w:t>
      </w:r>
      <w:r w:rsidRPr="000B36E7">
        <w:rPr>
          <w:rFonts w:ascii="Times New Roman" w:hAnsi="Times New Roman" w:cs="Times New Roman"/>
          <w:color w:val="auto"/>
          <w:spacing w:val="27"/>
          <w:sz w:val="17"/>
          <w:szCs w:val="17"/>
        </w:rPr>
        <w:t xml:space="preserve"> </w:t>
      </w:r>
      <w:r w:rsidRPr="000B36E7">
        <w:rPr>
          <w:rFonts w:ascii="Times New Roman" w:hAnsi="Times New Roman" w:cs="Times New Roman"/>
          <w:color w:val="auto"/>
          <w:spacing w:val="8"/>
          <w:sz w:val="17"/>
          <w:szCs w:val="17"/>
        </w:rPr>
        <w:t>(</w:t>
      </w:r>
      <w:r w:rsidRPr="000B36E7">
        <w:rPr>
          <w:rFonts w:ascii="Times New Roman" w:hAnsi="Times New Roman" w:cs="Times New Roman"/>
          <w:color w:val="auto"/>
          <w:sz w:val="17"/>
          <w:szCs w:val="17"/>
        </w:rPr>
        <w:t>canonical</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variables</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b/>
          <w:bCs/>
          <w:color w:val="auto"/>
          <w:spacing w:val="8"/>
          <w:sz w:val="17"/>
          <w:szCs w:val="17"/>
        </w:rPr>
        <w:t>c</w:t>
      </w:r>
      <w:r w:rsidRPr="000B36E7">
        <w:rPr>
          <w:rFonts w:ascii="Times New Roman" w:hAnsi="Times New Roman" w:cs="Times New Roman"/>
          <w:color w:val="auto"/>
          <w:spacing w:val="8"/>
          <w:sz w:val="17"/>
          <w:szCs w:val="17"/>
        </w:rPr>
        <w:t>,</w:t>
      </w:r>
      <w:r w:rsidRPr="000B36E7">
        <w:rPr>
          <w:rFonts w:ascii="Times New Roman" w:hAnsi="Times New Roman" w:cs="Times New Roman"/>
          <w:color w:val="auto"/>
          <w:spacing w:val="17"/>
          <w:sz w:val="17"/>
          <w:szCs w:val="17"/>
        </w:rPr>
        <w:t xml:space="preserve"> </w:t>
      </w:r>
      <w:r w:rsidRPr="000B36E7">
        <w:rPr>
          <w:rFonts w:ascii="Times New Roman" w:hAnsi="Times New Roman" w:cs="Times New Roman"/>
          <w:b/>
          <w:bCs/>
          <w:color w:val="auto"/>
          <w:sz w:val="17"/>
          <w:szCs w:val="17"/>
        </w:rPr>
        <w:t>d</w:t>
      </w:r>
      <w:r w:rsidRPr="000B36E7">
        <w:rPr>
          <w:rFonts w:ascii="Times New Roman" w:hAnsi="Times New Roman" w:cs="Times New Roman"/>
          <w:b/>
          <w:bCs/>
          <w:color w:val="auto"/>
          <w:spacing w:val="15"/>
          <w:w w:val="101"/>
          <w:sz w:val="17"/>
          <w:szCs w:val="17"/>
        </w:rPr>
        <w:t xml:space="preserve"> </w:t>
      </w:r>
      <w:r w:rsidRPr="000B36E7">
        <w:rPr>
          <w:rFonts w:ascii="Times New Roman" w:hAnsi="Times New Roman" w:cs="Times New Roman"/>
          <w:color w:val="auto"/>
          <w:sz w:val="17"/>
          <w:szCs w:val="17"/>
        </w:rPr>
        <w:t>The</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transverse</w:t>
      </w:r>
      <w:r w:rsidRPr="000B36E7">
        <w:rPr>
          <w:rFonts w:ascii="Times New Roman" w:hAnsi="Times New Roman" w:cs="Times New Roman"/>
          <w:color w:val="auto"/>
          <w:spacing w:val="15"/>
          <w:w w:val="101"/>
          <w:sz w:val="17"/>
          <w:szCs w:val="17"/>
        </w:rPr>
        <w:t xml:space="preserve"> </w:t>
      </w:r>
      <w:r w:rsidRPr="000B36E7">
        <w:rPr>
          <w:rFonts w:ascii="Times New Roman" w:hAnsi="Times New Roman" w:cs="Times New Roman"/>
          <w:color w:val="auto"/>
          <w:sz w:val="17"/>
          <w:szCs w:val="17"/>
        </w:rPr>
        <w:t>modes</w:t>
      </w:r>
      <w:r w:rsidRPr="000B36E7">
        <w:rPr>
          <w:rFonts w:ascii="Times New Roman" w:hAnsi="Times New Roman" w:cs="Times New Roman"/>
          <w:color w:val="auto"/>
          <w:spacing w:val="14"/>
          <w:sz w:val="17"/>
          <w:szCs w:val="17"/>
        </w:rPr>
        <w:t xml:space="preserve"> </w:t>
      </w:r>
      <w:r w:rsidRPr="000B36E7">
        <w:rPr>
          <w:rFonts w:ascii="Times New Roman" w:hAnsi="Times New Roman" w:cs="Times New Roman"/>
          <w:color w:val="auto"/>
          <w:sz w:val="17"/>
          <w:szCs w:val="17"/>
        </w:rPr>
        <w:t>of</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z w:val="17"/>
          <w:szCs w:val="17"/>
        </w:rPr>
        <w:t xml:space="preserve">the </w:t>
      </w:r>
      <w:r w:rsidRPr="000B36E7">
        <w:rPr>
          <w:rFonts w:ascii="Times New Roman" w:hAnsi="Times New Roman" w:cs="Times New Roman"/>
          <w:color w:val="auto"/>
          <w:spacing w:val="6"/>
          <w:sz w:val="17"/>
          <w:szCs w:val="17"/>
        </w:rPr>
        <w:t>corresponding structured light analogies</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6"/>
          <w:sz w:val="17"/>
          <w:szCs w:val="17"/>
        </w:rPr>
        <w:t xml:space="preserve">(simulation) at different planes perpendicular to </w:t>
      </w:r>
      <w:r w:rsidRPr="000B36E7">
        <w:rPr>
          <w:rFonts w:ascii="Times New Roman" w:hAnsi="Times New Roman" w:cs="Times New Roman"/>
          <w:color w:val="auto"/>
          <w:spacing w:val="36"/>
          <w:position w:val="-4"/>
          <w:sz w:val="17"/>
          <w:szCs w:val="17"/>
        </w:rPr>
        <w:object w:dxaOrig="161" w:dyaOrig="161" w14:anchorId="3C130374">
          <v:shape id="_x0000_i1061" type="#_x0000_t75" style="width:7.8pt;height:7.8pt" o:ole="">
            <v:imagedata r:id="rId79" o:title=""/>
            <o:lock v:ext="edit" aspectratio="f"/>
          </v:shape>
          <o:OLEObject Type="Embed" ProgID="Equation.DSMT4" ShapeID="_x0000_i1061" DrawAspect="Content" ObjectID="_1803453978" r:id="rId80"/>
        </w:object>
      </w:r>
      <w:r w:rsidRPr="000B36E7">
        <w:rPr>
          <w:rFonts w:ascii="Times New Roman" w:hAnsi="Times New Roman" w:cs="Times New Roman"/>
          <w:color w:val="auto"/>
          <w:spacing w:val="6"/>
          <w:sz w:val="17"/>
          <w:szCs w:val="17"/>
        </w:rPr>
        <w:t>,</w:t>
      </w:r>
      <w:r w:rsidRPr="000B36E7">
        <w:rPr>
          <w:rFonts w:ascii="Times New Roman" w:hAnsi="Times New Roman" w:cs="Times New Roman"/>
          <w:color w:val="auto"/>
          <w:spacing w:val="5"/>
          <w:sz w:val="17"/>
          <w:szCs w:val="17"/>
        </w:rPr>
        <w:t xml:space="preserve"> where</w:t>
      </w:r>
      <w:r w:rsidRPr="000B36E7">
        <w:rPr>
          <w:rFonts w:ascii="Times New Roman" w:hAnsi="Times New Roman" w:cs="Times New Roman"/>
          <w:color w:val="auto"/>
          <w:spacing w:val="18"/>
          <w:w w:val="101"/>
          <w:sz w:val="17"/>
          <w:szCs w:val="17"/>
        </w:rPr>
        <w:t xml:space="preserve"> </w:t>
      </w:r>
      <w:r w:rsidRPr="000B36E7">
        <w:rPr>
          <w:rFonts w:ascii="Times New Roman" w:hAnsi="Times New Roman" w:cs="Times New Roman"/>
          <w:color w:val="auto"/>
          <w:spacing w:val="5"/>
          <w:position w:val="-12"/>
          <w:sz w:val="17"/>
          <w:szCs w:val="17"/>
        </w:rPr>
        <w:object w:dxaOrig="1380" w:dyaOrig="322" w14:anchorId="407852AE">
          <v:shape id="_x0000_i1062" type="#_x0000_t75" style="width:69pt;height:16.2pt" o:ole="">
            <v:imagedata r:id="rId81" o:title=""/>
            <o:lock v:ext="edit" aspectratio="f"/>
          </v:shape>
          <o:OLEObject Type="Embed" ProgID="Equation.DSMT4" ShapeID="_x0000_i1062" DrawAspect="Content" ObjectID="_1803453979" r:id="rId82"/>
        </w:object>
      </w:r>
      <w:r w:rsidRPr="000B36E7">
        <w:rPr>
          <w:rFonts w:ascii="Times New Roman" w:hAnsi="Times New Roman" w:cs="Times New Roman"/>
          <w:color w:val="auto"/>
          <w:spacing w:val="5"/>
          <w:sz w:val="17"/>
          <w:szCs w:val="17"/>
        </w:rPr>
        <w:t xml:space="preserve"> ranges from</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36"/>
          <w:position w:val="-4"/>
          <w:sz w:val="17"/>
          <w:szCs w:val="17"/>
        </w:rPr>
        <w:object w:dxaOrig="261" w:dyaOrig="201" w14:anchorId="6308B95F">
          <v:shape id="_x0000_i1063" type="#_x0000_t75" style="width:13.2pt;height:10.2pt" o:ole="">
            <v:imagedata r:id="rId83" o:title=""/>
            <o:lock v:ext="edit" aspectratio="f"/>
          </v:shape>
          <o:OLEObject Type="Embed" ProgID="Equation.DSMT4" ShapeID="_x0000_i1063" DrawAspect="Content" ObjectID="_1803453980" r:id="rId84"/>
        </w:object>
      </w:r>
      <w:r w:rsidRPr="000B36E7">
        <w:rPr>
          <w:rFonts w:ascii="Times New Roman" w:hAnsi="Times New Roman" w:cs="Times New Roman"/>
          <w:color w:val="auto"/>
          <w:spacing w:val="5"/>
          <w:sz w:val="17"/>
          <w:szCs w:val="17"/>
        </w:rPr>
        <w:t xml:space="preserve"> to</w:t>
      </w:r>
      <w:r w:rsidRPr="000B36E7">
        <w:rPr>
          <w:rFonts w:ascii="Times New Roman" w:hAnsi="Times New Roman" w:cs="Times New Roman"/>
          <w:color w:val="auto"/>
          <w:spacing w:val="36"/>
          <w:position w:val="-4"/>
          <w:sz w:val="17"/>
          <w:szCs w:val="17"/>
        </w:rPr>
        <w:object w:dxaOrig="161" w:dyaOrig="201" w14:anchorId="60BC5B62">
          <v:shape id="_x0000_i1064" type="#_x0000_t75" style="width:7.8pt;height:10.2pt" o:ole="">
            <v:imagedata r:id="rId85" o:title=""/>
            <o:lock v:ext="edit" aspectratio="f"/>
          </v:shape>
          <o:OLEObject Type="Embed" ProgID="Equation.DSMT4" ShapeID="_x0000_i1064" DrawAspect="Content" ObjectID="_1803453981" r:id="rId86"/>
        </w:object>
      </w:r>
      <w:r w:rsidRPr="000B36E7">
        <w:rPr>
          <w:rFonts w:ascii="Times New Roman" w:hAnsi="Times New Roman" w:cs="Times New Roman"/>
          <w:color w:val="auto"/>
          <w:spacing w:val="5"/>
          <w:sz w:val="17"/>
          <w:szCs w:val="17"/>
        </w:rPr>
        <w:t>; white</w:t>
      </w:r>
      <w:r w:rsidRPr="000B36E7">
        <w:rPr>
          <w:rFonts w:ascii="Times New Roman" w:hAnsi="Times New Roman" w:cs="Times New Roman"/>
          <w:color w:val="auto"/>
          <w:spacing w:val="26"/>
          <w:sz w:val="17"/>
          <w:szCs w:val="17"/>
        </w:rPr>
        <w:t xml:space="preserve"> </w:t>
      </w:r>
      <w:r w:rsidRPr="000B36E7">
        <w:rPr>
          <w:rFonts w:ascii="Times New Roman" w:hAnsi="Times New Roman" w:cs="Times New Roman"/>
          <w:color w:val="auto"/>
          <w:spacing w:val="5"/>
          <w:sz w:val="17"/>
          <w:szCs w:val="17"/>
        </w:rPr>
        <w:t>(blue) dashed line</w:t>
      </w:r>
      <w:r w:rsidRPr="000B36E7">
        <w:rPr>
          <w:rFonts w:ascii="Times New Roman" w:hAnsi="Times New Roman" w:cs="Times New Roman"/>
          <w:color w:val="auto"/>
          <w:spacing w:val="14"/>
          <w:sz w:val="17"/>
          <w:szCs w:val="17"/>
        </w:rPr>
        <w:t xml:space="preserve"> </w:t>
      </w:r>
      <w:r w:rsidRPr="000B36E7">
        <w:rPr>
          <w:rFonts w:ascii="Times New Roman" w:hAnsi="Times New Roman" w:cs="Times New Roman"/>
          <w:color w:val="auto"/>
          <w:spacing w:val="5"/>
          <w:sz w:val="17"/>
          <w:szCs w:val="17"/>
        </w:rPr>
        <w:t>mar</w:t>
      </w:r>
      <w:r w:rsidRPr="000B36E7">
        <w:rPr>
          <w:rFonts w:ascii="Times New Roman" w:hAnsi="Times New Roman" w:cs="Times New Roman"/>
          <w:color w:val="auto"/>
          <w:spacing w:val="4"/>
          <w:sz w:val="17"/>
          <w:szCs w:val="17"/>
        </w:rPr>
        <w:t>ks</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12"/>
          <w:sz w:val="17"/>
          <w:szCs w:val="17"/>
        </w:rPr>
        <w:t xml:space="preserve"> </w:t>
      </w:r>
      <w:r w:rsidRPr="000B36E7">
        <w:rPr>
          <w:rFonts w:ascii="Times New Roman" w:hAnsi="Times New Roman" w:cs="Times New Roman"/>
          <w:color w:val="auto"/>
          <w:spacing w:val="4"/>
          <w:sz w:val="17"/>
          <w:szCs w:val="17"/>
        </w:rPr>
        <w:t>waist</w:t>
      </w:r>
      <w:r w:rsidRPr="000B36E7">
        <w:rPr>
          <w:rFonts w:ascii="Times New Roman" w:hAnsi="Times New Roman" w:cs="Times New Roman"/>
          <w:color w:val="auto"/>
          <w:spacing w:val="13"/>
          <w:sz w:val="17"/>
          <w:szCs w:val="17"/>
        </w:rPr>
        <w:t xml:space="preserve"> </w:t>
      </w:r>
      <w:r w:rsidRPr="000B36E7">
        <w:rPr>
          <w:rFonts w:ascii="Times New Roman" w:hAnsi="Times New Roman" w:cs="Times New Roman"/>
          <w:color w:val="auto"/>
          <w:spacing w:val="4"/>
          <w:sz w:val="17"/>
          <w:szCs w:val="17"/>
        </w:rPr>
        <w:t>of</w:t>
      </w:r>
      <w:r w:rsidRPr="000B36E7">
        <w:rPr>
          <w:rFonts w:ascii="Times New Roman" w:hAnsi="Times New Roman" w:cs="Times New Roman"/>
          <w:color w:val="auto"/>
          <w:spacing w:val="8"/>
          <w:sz w:val="17"/>
          <w:szCs w:val="17"/>
        </w:rPr>
        <w:t xml:space="preserve"> </w:t>
      </w:r>
      <w:r w:rsidRPr="000B36E7">
        <w:rPr>
          <w:rFonts w:ascii="Times New Roman" w:hAnsi="Times New Roman" w:cs="Times New Roman"/>
          <w:color w:val="auto"/>
          <w:spacing w:val="4"/>
          <w:sz w:val="17"/>
          <w:szCs w:val="17"/>
        </w:rPr>
        <w:t>Gaussian</w:t>
      </w:r>
      <w:r w:rsidRPr="000B36E7">
        <w:rPr>
          <w:rFonts w:ascii="Times New Roman" w:hAnsi="Times New Roman" w:cs="Times New Roman"/>
          <w:color w:val="auto"/>
          <w:spacing w:val="14"/>
          <w:sz w:val="17"/>
          <w:szCs w:val="17"/>
        </w:rPr>
        <w:t xml:space="preserve"> </w:t>
      </w:r>
      <w:r w:rsidRPr="000B36E7">
        <w:rPr>
          <w:rFonts w:ascii="Times New Roman" w:hAnsi="Times New Roman" w:cs="Times New Roman"/>
          <w:color w:val="auto"/>
          <w:spacing w:val="4"/>
          <w:sz w:val="17"/>
          <w:szCs w:val="17"/>
        </w:rPr>
        <w:t>beam</w:t>
      </w:r>
      <w:r w:rsidRPr="000B36E7">
        <w:rPr>
          <w:rFonts w:ascii="Times New Roman" w:hAnsi="Times New Roman" w:cs="Times New Roman"/>
          <w:color w:val="auto"/>
          <w:spacing w:val="25"/>
          <w:w w:val="101"/>
          <w:sz w:val="17"/>
          <w:szCs w:val="17"/>
        </w:rPr>
        <w:t xml:space="preserve"> </w:t>
      </w:r>
      <w:r w:rsidRPr="000B36E7">
        <w:rPr>
          <w:rFonts w:ascii="Times New Roman" w:hAnsi="Times New Roman" w:cs="Times New Roman"/>
          <w:color w:val="auto"/>
          <w:spacing w:val="4"/>
          <w:sz w:val="17"/>
          <w:szCs w:val="17"/>
        </w:rPr>
        <w:t>(classical</w:t>
      </w:r>
      <w:r w:rsidRPr="000B36E7">
        <w:rPr>
          <w:rFonts w:ascii="Times New Roman" w:hAnsi="Times New Roman" w:cs="Times New Roman"/>
          <w:color w:val="auto"/>
          <w:spacing w:val="14"/>
          <w:sz w:val="17"/>
          <w:szCs w:val="17"/>
        </w:rPr>
        <w:t xml:space="preserve"> </w:t>
      </w:r>
      <w:r w:rsidRPr="000B36E7">
        <w:rPr>
          <w:rFonts w:ascii="Times New Roman" w:hAnsi="Times New Roman" w:cs="Times New Roman"/>
          <w:color w:val="auto"/>
          <w:spacing w:val="4"/>
          <w:sz w:val="17"/>
          <w:szCs w:val="17"/>
        </w:rPr>
        <w:t>squeezed</w:t>
      </w:r>
      <w:r w:rsidRPr="000B36E7">
        <w:rPr>
          <w:rFonts w:ascii="Times New Roman" w:hAnsi="Times New Roman" w:cs="Times New Roman"/>
          <w:color w:val="auto"/>
          <w:spacing w:val="14"/>
          <w:sz w:val="17"/>
          <w:szCs w:val="17"/>
        </w:rPr>
        <w:t xml:space="preserve"> </w:t>
      </w:r>
      <w:r w:rsidRPr="000B36E7">
        <w:rPr>
          <w:rFonts w:ascii="Times New Roman" w:hAnsi="Times New Roman" w:cs="Times New Roman"/>
          <w:color w:val="auto"/>
          <w:spacing w:val="4"/>
          <w:sz w:val="17"/>
          <w:szCs w:val="17"/>
        </w:rPr>
        <w:t>structured</w:t>
      </w:r>
      <w:r w:rsidRPr="000B36E7">
        <w:rPr>
          <w:rFonts w:ascii="Times New Roman" w:hAnsi="Times New Roman" w:cs="Times New Roman"/>
          <w:color w:val="auto"/>
          <w:spacing w:val="14"/>
          <w:w w:val="101"/>
          <w:sz w:val="17"/>
          <w:szCs w:val="17"/>
        </w:rPr>
        <w:t xml:space="preserve"> </w:t>
      </w:r>
      <w:r w:rsidRPr="000B36E7">
        <w:rPr>
          <w:rFonts w:ascii="Times New Roman" w:hAnsi="Times New Roman" w:cs="Times New Roman"/>
          <w:color w:val="auto"/>
          <w:spacing w:val="4"/>
          <w:sz w:val="17"/>
          <w:szCs w:val="17"/>
        </w:rPr>
        <w:t xml:space="preserve">light). </w:t>
      </w:r>
      <w:r w:rsidRPr="000B36E7">
        <w:rPr>
          <w:rFonts w:ascii="Times New Roman" w:hAnsi="Times New Roman" w:cs="Times New Roman"/>
          <w:b/>
          <w:bCs/>
          <w:color w:val="auto"/>
          <w:spacing w:val="4"/>
          <w:sz w:val="17"/>
          <w:szCs w:val="17"/>
        </w:rPr>
        <w:t>e</w:t>
      </w:r>
      <w:r w:rsidRPr="000B36E7">
        <w:rPr>
          <w:rFonts w:ascii="Times New Roman" w:hAnsi="Times New Roman" w:cs="Times New Roman"/>
          <w:color w:val="auto"/>
          <w:spacing w:val="4"/>
          <w:sz w:val="17"/>
          <w:szCs w:val="17"/>
        </w:rPr>
        <w:t>,</w:t>
      </w:r>
      <w:r w:rsidRPr="000B36E7">
        <w:rPr>
          <w:rFonts w:ascii="Times New Roman" w:hAnsi="Times New Roman" w:cs="Times New Roman"/>
          <w:color w:val="auto"/>
          <w:spacing w:val="17"/>
          <w:sz w:val="17"/>
          <w:szCs w:val="17"/>
        </w:rPr>
        <w:t xml:space="preserve"> </w:t>
      </w:r>
      <w:r w:rsidRPr="000B36E7">
        <w:rPr>
          <w:rFonts w:ascii="Times New Roman" w:hAnsi="Times New Roman" w:cs="Times New Roman"/>
          <w:b/>
          <w:bCs/>
          <w:color w:val="auto"/>
          <w:spacing w:val="4"/>
          <w:sz w:val="17"/>
          <w:szCs w:val="17"/>
        </w:rPr>
        <w:t>f</w:t>
      </w:r>
      <w:r w:rsidRPr="000B36E7">
        <w:rPr>
          <w:rFonts w:ascii="Times New Roman" w:hAnsi="Times New Roman" w:cs="Times New Roman"/>
          <w:b/>
          <w:bCs/>
          <w:color w:val="auto"/>
          <w:spacing w:val="18"/>
          <w:w w:val="102"/>
          <w:sz w:val="17"/>
          <w:szCs w:val="17"/>
        </w:rPr>
        <w:t xml:space="preserve"> </w:t>
      </w:r>
      <w:r w:rsidRPr="000B36E7">
        <w:rPr>
          <w:rFonts w:ascii="Times New Roman" w:hAnsi="Times New Roman" w:cs="Times New Roman"/>
          <w:color w:val="auto"/>
          <w:spacing w:val="4"/>
          <w:sz w:val="17"/>
          <w:szCs w:val="17"/>
        </w:rPr>
        <w:t>The propagation</w:t>
      </w:r>
      <w:r w:rsidRPr="000B36E7">
        <w:rPr>
          <w:rFonts w:ascii="Times New Roman" w:hAnsi="Times New Roman" w:cs="Times New Roman"/>
          <w:color w:val="auto"/>
          <w:sz w:val="17"/>
          <w:szCs w:val="17"/>
        </w:rPr>
        <w:t xml:space="preserve"> evolution</w:t>
      </w:r>
      <w:r w:rsidRPr="000B36E7">
        <w:rPr>
          <w:rFonts w:ascii="Times New Roman" w:hAnsi="Times New Roman" w:cs="Times New Roman"/>
          <w:color w:val="auto"/>
          <w:spacing w:val="25"/>
          <w:w w:val="101"/>
          <w:sz w:val="17"/>
          <w:szCs w:val="17"/>
        </w:rPr>
        <w:t xml:space="preserve"> </w:t>
      </w:r>
      <w:r w:rsidRPr="000B36E7">
        <w:rPr>
          <w:rFonts w:ascii="Times New Roman" w:hAnsi="Times New Roman" w:cs="Times New Roman"/>
          <w:color w:val="auto"/>
          <w:sz w:val="17"/>
          <w:szCs w:val="17"/>
        </w:rPr>
        <w:t>of</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z w:val="17"/>
          <w:szCs w:val="17"/>
        </w:rPr>
        <w:t>the</w:t>
      </w:r>
      <w:r w:rsidRPr="000B36E7">
        <w:rPr>
          <w:rFonts w:ascii="Times New Roman" w:hAnsi="Times New Roman" w:cs="Times New Roman"/>
          <w:color w:val="auto"/>
          <w:spacing w:val="28"/>
          <w:sz w:val="17"/>
          <w:szCs w:val="17"/>
        </w:rPr>
        <w:t xml:space="preserve"> </w:t>
      </w:r>
      <w:r w:rsidRPr="000B36E7">
        <w:rPr>
          <w:rFonts w:ascii="Times New Roman" w:hAnsi="Times New Roman" w:cs="Times New Roman"/>
          <w:color w:val="auto"/>
          <w:sz w:val="17"/>
          <w:szCs w:val="17"/>
        </w:rPr>
        <w:t>Gaussian</w:t>
      </w:r>
      <w:r w:rsidRPr="000B36E7">
        <w:rPr>
          <w:rFonts w:ascii="Times New Roman" w:hAnsi="Times New Roman" w:cs="Times New Roman"/>
          <w:color w:val="auto"/>
          <w:spacing w:val="25"/>
          <w:w w:val="101"/>
          <w:sz w:val="17"/>
          <w:szCs w:val="17"/>
        </w:rPr>
        <w:t xml:space="preserve"> </w:t>
      </w:r>
      <w:r w:rsidRPr="000B36E7">
        <w:rPr>
          <w:rFonts w:ascii="Times New Roman" w:hAnsi="Times New Roman" w:cs="Times New Roman"/>
          <w:color w:val="auto"/>
          <w:sz w:val="17"/>
          <w:szCs w:val="17"/>
        </w:rPr>
        <w:t>and</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z w:val="17"/>
          <w:szCs w:val="17"/>
        </w:rPr>
        <w:t>classical</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z w:val="17"/>
          <w:szCs w:val="17"/>
        </w:rPr>
        <w:t>squeezed</w:t>
      </w:r>
      <w:r w:rsidRPr="000B36E7">
        <w:rPr>
          <w:rFonts w:ascii="Times New Roman" w:hAnsi="Times New Roman" w:cs="Times New Roman"/>
          <w:color w:val="auto"/>
          <w:spacing w:val="23"/>
          <w:w w:val="101"/>
          <w:sz w:val="17"/>
          <w:szCs w:val="17"/>
        </w:rPr>
        <w:t xml:space="preserve"> </w:t>
      </w:r>
      <w:r w:rsidRPr="000B36E7">
        <w:rPr>
          <w:rFonts w:ascii="Times New Roman" w:hAnsi="Times New Roman" w:cs="Times New Roman"/>
          <w:color w:val="auto"/>
          <w:sz w:val="17"/>
          <w:szCs w:val="17"/>
        </w:rPr>
        <w:t>beams</w:t>
      </w:r>
      <w:r w:rsidRPr="000B36E7">
        <w:rPr>
          <w:rFonts w:ascii="Times New Roman" w:hAnsi="Times New Roman" w:cs="Times New Roman"/>
          <w:color w:val="auto"/>
          <w:spacing w:val="11"/>
          <w:sz w:val="17"/>
          <w:szCs w:val="17"/>
        </w:rPr>
        <w:t>;</w: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pacing w:val="36"/>
          <w:position w:val="-4"/>
          <w:sz w:val="17"/>
          <w:szCs w:val="17"/>
        </w:rPr>
        <w:object w:dxaOrig="161" w:dyaOrig="161" w14:anchorId="350AB1B1">
          <v:shape id="_x0000_i1065" type="#_x0000_t75" style="width:7.8pt;height:7.8pt" o:ole="">
            <v:imagedata r:id="rId79" o:title=""/>
            <o:lock v:ext="edit" aspectratio="f"/>
          </v:shape>
          <o:OLEObject Type="Embed" ProgID="Equation.DSMT4" ShapeID="_x0000_i1065" DrawAspect="Content" ObjectID="_1803453982" r:id="rId87"/>
        </w:objec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z w:val="17"/>
          <w:szCs w:val="17"/>
        </w:rPr>
        <w:t>ranges</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z w:val="17"/>
          <w:szCs w:val="17"/>
        </w:rPr>
        <w:t>from</w:t>
      </w:r>
      <w:r w:rsidRPr="000B36E7">
        <w:rPr>
          <w:rFonts w:ascii="Times New Roman" w:hAnsi="Times New Roman" w:cs="Times New Roman"/>
          <w:color w:val="auto"/>
          <w:spacing w:val="25"/>
          <w:sz w:val="17"/>
          <w:szCs w:val="17"/>
        </w:rPr>
        <w:t xml:space="preserve"> </w:t>
      </w:r>
      <w:r w:rsidRPr="000B36E7">
        <w:rPr>
          <w:rFonts w:ascii="Times New Roman" w:hAnsi="Times New Roman" w:cs="Times New Roman"/>
          <w:color w:val="auto"/>
          <w:spacing w:val="36"/>
          <w:position w:val="-6"/>
          <w:sz w:val="17"/>
          <w:szCs w:val="17"/>
        </w:rPr>
        <w:object w:dxaOrig="161" w:dyaOrig="221" w14:anchorId="764FAD23">
          <v:shape id="_x0000_i1066" type="#_x0000_t75" style="width:7.8pt;height:10.8pt" o:ole="">
            <v:imagedata r:id="rId88" o:title=""/>
            <o:lock v:ext="edit" aspectratio="f"/>
          </v:shape>
          <o:OLEObject Type="Embed" ProgID="Equation.DSMT4" ShapeID="_x0000_i1066" DrawAspect="Content" ObjectID="_1803453983" r:id="rId89"/>
        </w:object>
      </w:r>
      <w:r w:rsidRPr="000B36E7">
        <w:rPr>
          <w:rFonts w:ascii="Times New Roman" w:hAnsi="Times New Roman" w:cs="Times New Roman"/>
          <w:color w:val="auto"/>
          <w:spacing w:val="21"/>
          <w:w w:val="101"/>
          <w:sz w:val="17"/>
          <w:szCs w:val="17"/>
        </w:rPr>
        <w:t xml:space="preserve"> </w:t>
      </w:r>
      <w:r w:rsidRPr="000B36E7">
        <w:rPr>
          <w:rFonts w:ascii="Times New Roman" w:hAnsi="Times New Roman" w:cs="Times New Roman"/>
          <w:color w:val="auto"/>
          <w:sz w:val="17"/>
          <w:szCs w:val="17"/>
        </w:rPr>
        <w:t>to</w:t>
      </w:r>
      <w:r w:rsidRPr="000B36E7">
        <w:rPr>
          <w:rFonts w:ascii="Times New Roman" w:hAnsi="Times New Roman" w:cs="Times New Roman"/>
          <w:color w:val="auto"/>
          <w:spacing w:val="27"/>
          <w:sz w:val="17"/>
          <w:szCs w:val="17"/>
        </w:rPr>
        <w:t xml:space="preserve"> </w:t>
      </w:r>
      <w:r w:rsidRPr="000B36E7">
        <w:rPr>
          <w:rFonts w:ascii="Times New Roman" w:hAnsi="Times New Roman" w:cs="Times New Roman"/>
          <w:color w:val="auto"/>
          <w:spacing w:val="36"/>
          <w:position w:val="-10"/>
          <w:sz w:val="17"/>
          <w:szCs w:val="17"/>
        </w:rPr>
        <w:object w:dxaOrig="322" w:dyaOrig="278" w14:anchorId="69B20FBF">
          <v:shape id="_x0000_i1067" type="#_x0000_t75" style="width:16.2pt;height:13.8pt" o:ole="">
            <v:imagedata r:id="rId90" o:title=""/>
            <o:lock v:ext="edit" aspectratio="f"/>
          </v:shape>
          <o:OLEObject Type="Embed" ProgID="Equation.DSMT4" ShapeID="_x0000_i1067" DrawAspect="Content" ObjectID="_1803453984" r:id="rId91"/>
        </w:object>
      </w:r>
      <w:r w:rsidRPr="000B36E7">
        <w:rPr>
          <w:rFonts w:ascii="Times New Roman" w:hAnsi="Times New Roman" w:cs="Times New Roman"/>
          <w:color w:val="auto"/>
          <w:spacing w:val="11"/>
          <w:sz w:val="17"/>
          <w:szCs w:val="17"/>
        </w:rPr>
        <w:t>,</w:t>
      </w:r>
      <w:r w:rsidRPr="000B36E7">
        <w:rPr>
          <w:rFonts w:ascii="Times New Roman" w:hAnsi="Times New Roman" w:cs="Times New Roman"/>
          <w:color w:val="auto"/>
          <w:spacing w:val="37"/>
          <w:sz w:val="17"/>
          <w:szCs w:val="17"/>
        </w:rPr>
        <w:t xml:space="preserve"> </w:t>
      </w:r>
      <w:r w:rsidRPr="000B36E7">
        <w:rPr>
          <w:rFonts w:ascii="Times New Roman" w:hAnsi="Times New Roman" w:cs="Times New Roman"/>
          <w:color w:val="auto"/>
          <w:spacing w:val="5"/>
          <w:position w:val="-10"/>
          <w:sz w:val="17"/>
          <w:szCs w:val="17"/>
        </w:rPr>
        <w:object w:dxaOrig="459" w:dyaOrig="302" w14:anchorId="6F131249">
          <v:shape id="_x0000_i1068" type="#_x0000_t75" style="width:22.8pt;height:15pt" o:ole="">
            <v:imagedata r:id="rId92" o:title=""/>
            <o:lock v:ext="edit" aspectratio="f"/>
          </v:shape>
          <o:OLEObject Type="Embed" ProgID="Equation.DSMT4" ShapeID="_x0000_i1068" DrawAspect="Content" ObjectID="_1803453985" r:id="rId93"/>
        </w:object>
      </w:r>
      <w:r w:rsidRPr="000B36E7">
        <w:rPr>
          <w:rFonts w:ascii="Times New Roman" w:hAnsi="Times New Roman" w:cs="Times New Roman"/>
          <w:color w:val="auto"/>
          <w:spacing w:val="23"/>
          <w:w w:val="101"/>
          <w:sz w:val="17"/>
          <w:szCs w:val="17"/>
        </w:rPr>
        <w:t xml:space="preserve"> </w:t>
      </w:r>
      <w:r w:rsidRPr="000B36E7">
        <w:rPr>
          <w:rFonts w:ascii="Times New Roman" w:hAnsi="Times New Roman" w:cs="Times New Roman"/>
          <w:color w:val="auto"/>
          <w:sz w:val="17"/>
          <w:szCs w:val="17"/>
        </w:rPr>
        <w:t>ranges</w:t>
      </w:r>
      <w:r w:rsidRPr="000B36E7">
        <w:rPr>
          <w:rFonts w:ascii="Times New Roman" w:hAnsi="Times New Roman" w:cs="Times New Roman"/>
          <w:color w:val="auto"/>
          <w:spacing w:val="23"/>
          <w:w w:val="102"/>
          <w:sz w:val="17"/>
          <w:szCs w:val="17"/>
        </w:rPr>
        <w:t xml:space="preserve"> </w:t>
      </w:r>
      <w:r w:rsidRPr="000B36E7">
        <w:rPr>
          <w:rFonts w:ascii="Times New Roman" w:hAnsi="Times New Roman" w:cs="Times New Roman"/>
          <w:color w:val="auto"/>
          <w:sz w:val="17"/>
          <w:szCs w:val="17"/>
        </w:rPr>
        <w:t>from</w:t>
      </w:r>
      <w:r w:rsidRPr="000B36E7">
        <w:rPr>
          <w:rFonts w:ascii="Times New Roman" w:hAnsi="Times New Roman" w:cs="Times New Roman"/>
          <w:color w:val="auto"/>
          <w:spacing w:val="34"/>
          <w:sz w:val="17"/>
          <w:szCs w:val="17"/>
        </w:rPr>
        <w:t xml:space="preserve"> </w:t>
      </w:r>
      <w:r w:rsidRPr="000B36E7">
        <w:rPr>
          <w:rFonts w:ascii="Times New Roman" w:hAnsi="Times New Roman" w:cs="Times New Roman"/>
          <w:color w:val="auto"/>
          <w:spacing w:val="5"/>
          <w:position w:val="-10"/>
          <w:sz w:val="17"/>
          <w:szCs w:val="17"/>
        </w:rPr>
        <w:object w:dxaOrig="499" w:dyaOrig="278" w14:anchorId="49B17D0B">
          <v:shape id="_x0000_i1069" type="#_x0000_t75" style="width:25.2pt;height:13.8pt" o:ole="">
            <v:imagedata r:id="rId94" o:title=""/>
            <o:lock v:ext="edit" aspectratio="f"/>
          </v:shape>
          <o:OLEObject Type="Embed" ProgID="Equation.DSMT4" ShapeID="_x0000_i1069" DrawAspect="Content" ObjectID="_1803453986" r:id="rId95"/>
        </w:object>
      </w:r>
      <w:r w:rsidRPr="000B36E7">
        <w:rPr>
          <w:rFonts w:ascii="Times New Roman" w:hAnsi="Times New Roman" w:cs="Times New Roman"/>
          <w:color w:val="auto"/>
          <w:spacing w:val="11"/>
          <w:position w:val="-1"/>
          <w:sz w:val="17"/>
          <w:szCs w:val="17"/>
        </w:rPr>
        <w:t xml:space="preserve"> </w:t>
      </w:r>
      <w:r w:rsidRPr="000B36E7">
        <w:rPr>
          <w:rFonts w:ascii="Times New Roman" w:hAnsi="Times New Roman" w:cs="Times New Roman"/>
          <w:color w:val="auto"/>
          <w:sz w:val="17"/>
          <w:szCs w:val="17"/>
        </w:rPr>
        <w:t>to</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pacing w:val="5"/>
          <w:position w:val="-10"/>
          <w:sz w:val="17"/>
          <w:szCs w:val="17"/>
        </w:rPr>
        <w:object w:dxaOrig="398" w:dyaOrig="278" w14:anchorId="3916F905">
          <v:shape id="_x0000_i1070" type="#_x0000_t75" style="width:19.8pt;height:13.8pt" o:ole="">
            <v:imagedata r:id="rId96" o:title=""/>
            <o:lock v:ext="edit" aspectratio="f"/>
          </v:shape>
          <o:OLEObject Type="Embed" ProgID="Equation.DSMT4" ShapeID="_x0000_i1070" DrawAspect="Content" ObjectID="_1803453987" r:id="rId97"/>
        </w:object>
      </w:r>
      <w:r w:rsidRPr="000B36E7">
        <w:rPr>
          <w:rFonts w:ascii="Times New Roman" w:hAnsi="Times New Roman" w:cs="Times New Roman"/>
          <w:color w:val="auto"/>
          <w:spacing w:val="11"/>
          <w:sz w:val="17"/>
          <w:szCs w:val="17"/>
        </w:rPr>
        <w:t>,</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pacing w:val="5"/>
          <w:position w:val="-10"/>
          <w:sz w:val="17"/>
          <w:szCs w:val="17"/>
        </w:rPr>
        <w:object w:dxaOrig="398" w:dyaOrig="278" w14:anchorId="415C0F7B">
          <v:shape id="_x0000_i1071" type="#_x0000_t75" style="width:19.8pt;height:13.8pt" o:ole="">
            <v:imagedata r:id="rId98" o:title=""/>
            <o:lock v:ext="edit" aspectratio="f"/>
          </v:shape>
          <o:OLEObject Type="Embed" ProgID="Equation.DSMT4" ShapeID="_x0000_i1071" DrawAspect="Content" ObjectID="_1803453988" r:id="rId99"/>
        </w:object>
      </w:r>
      <w:r w:rsidRPr="000B36E7">
        <w:rPr>
          <w:rFonts w:ascii="Times New Roman" w:hAnsi="Times New Roman" w:cs="Times New Roman"/>
          <w:color w:val="auto"/>
          <w:spacing w:val="10"/>
          <w:w w:val="101"/>
          <w:position w:val="-1"/>
          <w:sz w:val="17"/>
          <w:szCs w:val="17"/>
        </w:rPr>
        <w:t xml:space="preserve"> </w:t>
      </w:r>
      <w:r w:rsidRPr="000B36E7">
        <w:rPr>
          <w:rFonts w:ascii="Times New Roman" w:hAnsi="Times New Roman" w:cs="Times New Roman"/>
          <w:color w:val="auto"/>
          <w:sz w:val="17"/>
          <w:szCs w:val="17"/>
        </w:rPr>
        <w:t>is</w:t>
      </w:r>
      <w:r w:rsidRPr="000B36E7">
        <w:rPr>
          <w:rFonts w:ascii="Times New Roman" w:hAnsi="Times New Roman" w:cs="Times New Roman"/>
          <w:color w:val="auto"/>
          <w:spacing w:val="21"/>
          <w:sz w:val="17"/>
          <w:szCs w:val="17"/>
        </w:rPr>
        <w:t xml:space="preserve"> </w:t>
      </w:r>
      <w:r w:rsidRPr="000B36E7">
        <w:rPr>
          <w:rFonts w:ascii="Times New Roman" w:hAnsi="Times New Roman" w:cs="Times New Roman"/>
          <w:color w:val="auto"/>
          <w:sz w:val="17"/>
          <w:szCs w:val="17"/>
        </w:rPr>
        <w:t xml:space="preserve">the </w:t>
      </w:r>
      <w:r w:rsidRPr="000B36E7">
        <w:rPr>
          <w:rFonts w:ascii="Times New Roman" w:hAnsi="Times New Roman" w:cs="Times New Roman"/>
          <w:color w:val="auto"/>
          <w:spacing w:val="5"/>
          <w:sz w:val="17"/>
          <w:szCs w:val="17"/>
        </w:rPr>
        <w:t>beam</w:t>
      </w:r>
      <w:r w:rsidRPr="000B36E7">
        <w:rPr>
          <w:rFonts w:ascii="Times New Roman" w:hAnsi="Times New Roman" w:cs="Times New Roman"/>
          <w:color w:val="auto"/>
          <w:spacing w:val="31"/>
          <w:sz w:val="17"/>
          <w:szCs w:val="17"/>
        </w:rPr>
        <w:t xml:space="preserve"> </w:t>
      </w:r>
      <w:r w:rsidRPr="000B36E7">
        <w:rPr>
          <w:rFonts w:ascii="Times New Roman" w:hAnsi="Times New Roman" w:cs="Times New Roman"/>
          <w:color w:val="auto"/>
          <w:spacing w:val="5"/>
          <w:sz w:val="17"/>
          <w:szCs w:val="17"/>
        </w:rPr>
        <w:t>waist</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5"/>
          <w:sz w:val="17"/>
          <w:szCs w:val="17"/>
        </w:rPr>
        <w:t>at</w:t>
      </w:r>
      <w:r w:rsidRPr="000B36E7">
        <w:rPr>
          <w:rFonts w:ascii="Times New Roman" w:hAnsi="Times New Roman" w:cs="Times New Roman"/>
          <w:color w:val="auto"/>
          <w:spacing w:val="23"/>
          <w:w w:val="101"/>
          <w:sz w:val="17"/>
          <w:szCs w:val="17"/>
        </w:rPr>
        <w:t xml:space="preserve"> </w:t>
      </w:r>
      <w:r w:rsidRPr="000B36E7">
        <w:rPr>
          <w:rFonts w:ascii="Times New Roman" w:hAnsi="Times New Roman" w:cs="Times New Roman"/>
          <w:color w:val="auto"/>
          <w:spacing w:val="5"/>
          <w:position w:val="-6"/>
          <w:sz w:val="17"/>
          <w:szCs w:val="17"/>
        </w:rPr>
        <w:object w:dxaOrig="418" w:dyaOrig="221" w14:anchorId="03CAB349">
          <v:shape id="_x0000_i1072" type="#_x0000_t75" style="width:21pt;height:10.8pt" o:ole="">
            <v:imagedata r:id="rId100" o:title=""/>
            <o:lock v:ext="edit" aspectratio="f"/>
          </v:shape>
          <o:OLEObject Type="Embed" ProgID="Equation.DSMT4" ShapeID="_x0000_i1072" DrawAspect="Content" ObjectID="_1803453989" r:id="rId101"/>
        </w:object>
      </w:r>
      <w:r w:rsidRPr="000B36E7">
        <w:rPr>
          <w:rFonts w:ascii="Times New Roman" w:hAnsi="Times New Roman" w:cs="Times New Roman"/>
          <w:color w:val="auto"/>
          <w:spacing w:val="5"/>
          <w:sz w:val="17"/>
          <w:szCs w:val="17"/>
        </w:rPr>
        <w:t>,</w:t>
      </w:r>
      <w:r w:rsidRPr="000B36E7">
        <w:rPr>
          <w:rFonts w:ascii="Times New Roman" w:hAnsi="Times New Roman" w:cs="Times New Roman"/>
          <w:color w:val="auto"/>
          <w:spacing w:val="22"/>
          <w:w w:val="101"/>
          <w:sz w:val="17"/>
          <w:szCs w:val="17"/>
        </w:rPr>
        <w:t xml:space="preserve"> </w:t>
      </w:r>
      <w:r w:rsidRPr="000B36E7">
        <w:rPr>
          <w:rFonts w:ascii="Times New Roman" w:hAnsi="Times New Roman" w:cs="Times New Roman"/>
          <w:color w:val="auto"/>
          <w:spacing w:val="36"/>
          <w:position w:val="-10"/>
          <w:sz w:val="17"/>
          <w:szCs w:val="17"/>
        </w:rPr>
        <w:object w:dxaOrig="241" w:dyaOrig="278" w14:anchorId="124CA395">
          <v:shape id="_x0000_i1073" type="#_x0000_t75" style="width:12pt;height:13.8pt" o:ole="">
            <v:imagedata r:id="rId102" o:title=""/>
            <o:lock v:ext="edit" aspectratio="f"/>
          </v:shape>
          <o:OLEObject Type="Embed" ProgID="Equation.DSMT4" ShapeID="_x0000_i1073" DrawAspect="Content" ObjectID="_1803453990" r:id="rId103"/>
        </w:object>
      </w:r>
      <w:r w:rsidRPr="000B36E7">
        <w:rPr>
          <w:rFonts w:ascii="Times New Roman" w:hAnsi="Times New Roman" w:cs="Times New Roman"/>
          <w:color w:val="auto"/>
          <w:spacing w:val="5"/>
          <w:position w:val="-1"/>
          <w:sz w:val="17"/>
          <w:szCs w:val="17"/>
        </w:rPr>
        <w:t xml:space="preserve"> </w:t>
      </w:r>
      <w:r w:rsidRPr="000B36E7">
        <w:rPr>
          <w:rFonts w:ascii="Times New Roman" w:hAnsi="Times New Roman" w:cs="Times New Roman"/>
          <w:color w:val="auto"/>
          <w:spacing w:val="5"/>
          <w:sz w:val="17"/>
          <w:szCs w:val="17"/>
        </w:rPr>
        <w:t>is</w:t>
      </w:r>
      <w:r w:rsidRPr="000B36E7">
        <w:rPr>
          <w:rFonts w:ascii="Times New Roman" w:hAnsi="Times New Roman" w:cs="Times New Roman"/>
          <w:color w:val="auto"/>
          <w:spacing w:val="17"/>
          <w:w w:val="101"/>
          <w:sz w:val="17"/>
          <w:szCs w:val="17"/>
        </w:rPr>
        <w:t xml:space="preserve"> </w:t>
      </w:r>
      <w:r w:rsidRPr="000B36E7">
        <w:rPr>
          <w:rFonts w:ascii="Times New Roman" w:hAnsi="Times New Roman" w:cs="Times New Roman"/>
          <w:color w:val="auto"/>
          <w:spacing w:val="5"/>
          <w:sz w:val="17"/>
          <w:szCs w:val="17"/>
        </w:rPr>
        <w:t>the</w:t>
      </w:r>
      <w:r w:rsidRPr="000B36E7">
        <w:rPr>
          <w:rFonts w:ascii="Times New Roman" w:hAnsi="Times New Roman" w:cs="Times New Roman"/>
          <w:color w:val="auto"/>
          <w:spacing w:val="21"/>
          <w:w w:val="101"/>
          <w:sz w:val="17"/>
          <w:szCs w:val="17"/>
        </w:rPr>
        <w:t xml:space="preserve"> </w:t>
      </w:r>
      <w:r w:rsidRPr="000B36E7">
        <w:rPr>
          <w:rFonts w:ascii="Times New Roman" w:hAnsi="Times New Roman" w:cs="Times New Roman"/>
          <w:color w:val="auto"/>
          <w:spacing w:val="5"/>
          <w:sz w:val="17"/>
          <w:szCs w:val="17"/>
        </w:rPr>
        <w:t>Rayleigh</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5"/>
          <w:sz w:val="17"/>
          <w:szCs w:val="17"/>
        </w:rPr>
        <w:t>range. SQL:</w:t>
      </w:r>
      <w:r w:rsidRPr="000B36E7">
        <w:rPr>
          <w:rFonts w:ascii="Times New Roman" w:hAnsi="Times New Roman" w:cs="Times New Roman"/>
          <w:color w:val="auto"/>
          <w:spacing w:val="20"/>
          <w:sz w:val="17"/>
          <w:szCs w:val="17"/>
        </w:rPr>
        <w:t xml:space="preserve"> </w:t>
      </w:r>
      <w:r w:rsidRPr="000B36E7">
        <w:rPr>
          <w:rFonts w:ascii="Times New Roman" w:hAnsi="Times New Roman" w:cs="Times New Roman"/>
          <w:color w:val="auto"/>
          <w:spacing w:val="5"/>
          <w:sz w:val="17"/>
          <w:szCs w:val="17"/>
        </w:rPr>
        <w:t>standard</w:t>
      </w:r>
      <w:r w:rsidRPr="000B36E7">
        <w:rPr>
          <w:rFonts w:ascii="Times New Roman" w:hAnsi="Times New Roman" w:cs="Times New Roman"/>
          <w:color w:val="auto"/>
          <w:spacing w:val="20"/>
          <w:w w:val="101"/>
          <w:sz w:val="17"/>
          <w:szCs w:val="17"/>
        </w:rPr>
        <w:t xml:space="preserve"> </w:t>
      </w:r>
      <w:r w:rsidRPr="000B36E7">
        <w:rPr>
          <w:rFonts w:ascii="Times New Roman" w:hAnsi="Times New Roman" w:cs="Times New Roman"/>
          <w:color w:val="auto"/>
          <w:spacing w:val="5"/>
          <w:sz w:val="17"/>
          <w:szCs w:val="17"/>
        </w:rPr>
        <w:t>quantum</w:t>
      </w:r>
      <w:r w:rsidRPr="000B36E7">
        <w:rPr>
          <w:rFonts w:ascii="Times New Roman" w:hAnsi="Times New Roman" w:cs="Times New Roman"/>
          <w:color w:val="auto"/>
          <w:spacing w:val="21"/>
          <w:sz w:val="17"/>
          <w:szCs w:val="17"/>
        </w:rPr>
        <w:t xml:space="preserve"> </w:t>
      </w:r>
      <w:r w:rsidRPr="000B36E7">
        <w:rPr>
          <w:rFonts w:ascii="Times New Roman" w:hAnsi="Times New Roman" w:cs="Times New Roman"/>
          <w:color w:val="auto"/>
          <w:spacing w:val="5"/>
          <w:sz w:val="17"/>
          <w:szCs w:val="17"/>
        </w:rPr>
        <w:t>limit;</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pacing w:val="5"/>
          <w:sz w:val="17"/>
          <w:szCs w:val="17"/>
        </w:rPr>
        <w:t>SSL:</w:t>
      </w:r>
      <w:r w:rsidRPr="000B36E7">
        <w:rPr>
          <w:rFonts w:ascii="Times New Roman" w:hAnsi="Times New Roman" w:cs="Times New Roman"/>
          <w:color w:val="auto"/>
          <w:spacing w:val="20"/>
          <w:w w:val="101"/>
          <w:sz w:val="17"/>
          <w:szCs w:val="17"/>
        </w:rPr>
        <w:t xml:space="preserve"> </w:t>
      </w:r>
      <w:r w:rsidRPr="000B36E7">
        <w:rPr>
          <w:rFonts w:ascii="Times New Roman" w:hAnsi="Times New Roman" w:cs="Times New Roman"/>
          <w:color w:val="auto"/>
          <w:spacing w:val="5"/>
          <w:sz w:val="17"/>
          <w:szCs w:val="17"/>
        </w:rPr>
        <w:t>standard</w:t>
      </w:r>
      <w:r w:rsidRPr="000B36E7">
        <w:rPr>
          <w:rFonts w:ascii="Times New Roman" w:hAnsi="Times New Roman" w:cs="Times New Roman"/>
          <w:color w:val="auto"/>
          <w:spacing w:val="20"/>
          <w:w w:val="101"/>
          <w:sz w:val="17"/>
          <w:szCs w:val="17"/>
        </w:rPr>
        <w:t xml:space="preserve"> </w:t>
      </w:r>
      <w:r w:rsidRPr="000B36E7">
        <w:rPr>
          <w:rFonts w:ascii="Times New Roman" w:hAnsi="Times New Roman" w:cs="Times New Roman"/>
          <w:color w:val="auto"/>
          <w:spacing w:val="5"/>
          <w:sz w:val="17"/>
          <w:szCs w:val="17"/>
        </w:rPr>
        <w:t>spatial</w:t>
      </w:r>
      <w:r w:rsidRPr="000B36E7">
        <w:rPr>
          <w:rFonts w:ascii="Times New Roman" w:hAnsi="Times New Roman" w:cs="Times New Roman"/>
          <w:color w:val="auto"/>
          <w:spacing w:val="20"/>
          <w:w w:val="101"/>
          <w:sz w:val="17"/>
          <w:szCs w:val="17"/>
        </w:rPr>
        <w:t xml:space="preserve"> </w:t>
      </w:r>
      <w:r w:rsidRPr="000B36E7">
        <w:rPr>
          <w:rFonts w:ascii="Times New Roman" w:hAnsi="Times New Roman" w:cs="Times New Roman"/>
          <w:color w:val="auto"/>
          <w:spacing w:val="5"/>
          <w:sz w:val="17"/>
          <w:szCs w:val="17"/>
        </w:rPr>
        <w:t>limit.</w:t>
      </w:r>
    </w:p>
    <w:p w14:paraId="3DD73FBC" w14:textId="77777777" w:rsidR="0056722A" w:rsidRPr="000B36E7" w:rsidRDefault="0056722A">
      <w:pPr>
        <w:pStyle w:val="BodyText"/>
        <w:spacing w:beforeLines="50" w:before="156" w:line="264" w:lineRule="auto"/>
        <w:jc w:val="center"/>
        <w:rPr>
          <w:rFonts w:ascii="Times New Roman" w:hAnsi="Times New Roman" w:cs="Times New Roman"/>
          <w:color w:val="auto"/>
          <w:spacing w:val="5"/>
          <w:sz w:val="17"/>
          <w:szCs w:val="17"/>
        </w:rPr>
      </w:pPr>
    </w:p>
    <w:p w14:paraId="05B4ECBD" w14:textId="77777777" w:rsidR="0056722A" w:rsidRPr="000B36E7" w:rsidRDefault="0056722A">
      <w:pPr>
        <w:pStyle w:val="BodyText"/>
        <w:spacing w:beforeLines="50" w:before="156" w:line="264" w:lineRule="auto"/>
        <w:jc w:val="center"/>
        <w:rPr>
          <w:rFonts w:ascii="Times New Roman" w:hAnsi="Times New Roman" w:cs="Times New Roman"/>
          <w:color w:val="auto"/>
          <w:spacing w:val="5"/>
          <w:sz w:val="17"/>
          <w:szCs w:val="17"/>
        </w:rPr>
        <w:sectPr w:rsidR="0056722A" w:rsidRPr="000B36E7">
          <w:type w:val="continuous"/>
          <w:pgSz w:w="11906" w:h="16838"/>
          <w:pgMar w:top="1219" w:right="1080" w:bottom="1219" w:left="1080" w:header="851" w:footer="992" w:gutter="0"/>
          <w:cols w:space="425"/>
          <w:docGrid w:type="lines" w:linePitch="312"/>
        </w:sectPr>
      </w:pPr>
    </w:p>
    <w:p w14:paraId="08EAAF2F" w14:textId="77777777" w:rsidR="0056722A" w:rsidRPr="000B36E7" w:rsidRDefault="00A81798">
      <w:pPr>
        <w:pStyle w:val="BodyText"/>
        <w:spacing w:line="264" w:lineRule="auto"/>
        <w:jc w:val="both"/>
        <w:rPr>
          <w:rFonts w:ascii="Times New Roman" w:eastAsia="SimSun" w:hAnsi="Times New Roman" w:cs="Times New Roman"/>
          <w:color w:val="auto"/>
          <w:spacing w:val="1"/>
          <w:lang w:eastAsia="zh-CN"/>
        </w:rPr>
      </w:pPr>
      <w:r w:rsidRPr="000B36E7">
        <w:rPr>
          <w:rFonts w:ascii="Times New Roman" w:hAnsi="Times New Roman" w:cs="Times New Roman"/>
          <w:b/>
          <w:bCs/>
          <w:color w:val="auto"/>
          <w:spacing w:val="1"/>
        </w:rPr>
        <w:t>Quantum squeezing.</w:t>
      </w:r>
      <w:r w:rsidRPr="000B36E7">
        <w:rPr>
          <w:rFonts w:ascii="Times New Roman" w:hAnsi="Times New Roman" w:cs="Times New Roman"/>
          <w:color w:val="auto"/>
          <w:spacing w:val="1"/>
        </w:rPr>
        <w:t xml:space="preserve"> Mathematically, the two-mode squeezed vacuum state is generated by applying the squeeze operator to the vacuum state,</w:t>
      </w:r>
      <w:r w:rsidRPr="000B36E7">
        <w:rPr>
          <w:rFonts w:ascii="Times New Roman" w:eastAsia="SimSun" w:hAnsi="Times New Roman" w:cs="Times New Roman"/>
          <w:color w:val="auto"/>
          <w:spacing w:val="1"/>
          <w:lang w:eastAsia="zh-CN"/>
        </w:rPr>
        <w:t xml:space="preserve"> </w:t>
      </w:r>
      <w:r w:rsidRPr="000B36E7">
        <w:rPr>
          <w:rFonts w:ascii="Times New Roman" w:eastAsia="SimSun" w:hAnsi="Times New Roman" w:cs="Times New Roman"/>
          <w:color w:val="auto"/>
          <w:spacing w:val="1"/>
          <w:position w:val="-12"/>
          <w:lang w:eastAsia="zh-CN"/>
        </w:rPr>
        <w:object w:dxaOrig="1138" w:dyaOrig="362" w14:anchorId="212C371D">
          <v:shape id="_x0000_i1074" type="#_x0000_t75" style="width:57pt;height:18pt" o:ole="">
            <v:imagedata r:id="rId104" o:title=""/>
          </v:shape>
          <o:OLEObject Type="Embed" ProgID="Equation.3" ShapeID="_x0000_i1074" DrawAspect="Content" ObjectID="_1803453991" r:id="rId105"/>
        </w:object>
      </w:r>
      <w:r w:rsidRPr="000B36E7">
        <w:rPr>
          <w:rFonts w:ascii="Times New Roman" w:eastAsia="SimSun" w:hAnsi="Times New Roman" w:cs="Times New Roman"/>
          <w:color w:val="auto"/>
          <w:spacing w:val="1"/>
          <w:lang w:eastAsia="zh-CN"/>
        </w:rPr>
        <w:t xml:space="preserve">, where </w:t>
      </w:r>
      <w:r w:rsidRPr="00A81798">
        <w:rPr>
          <w:rFonts w:ascii="Times New Roman" w:eastAsia="SimSun" w:hAnsi="Times New Roman" w:cs="Times New Roman"/>
          <w:color w:val="auto"/>
          <w:spacing w:val="1"/>
          <w:position w:val="-14"/>
          <w:lang w:eastAsia="zh-CN"/>
        </w:rPr>
        <w:object w:dxaOrig="2240" w:dyaOrig="378" w14:anchorId="384B1EEA">
          <v:shape id="_x0000_i1075" type="#_x0000_t75" style="width:112.2pt;height:19.2pt" o:ole="">
            <v:imagedata r:id="rId106" o:title=""/>
            <o:lock v:ext="edit" aspectratio="f"/>
          </v:shape>
          <o:OLEObject Type="Embed" ProgID="Equation.DSMT4" ShapeID="_x0000_i1075" DrawAspect="Content" ObjectID="_1803453992" r:id="rId107"/>
        </w:object>
      </w:r>
      <w:r w:rsidRPr="00A81798">
        <w:rPr>
          <w:rFonts w:ascii="Times New Roman" w:eastAsia="SimSun" w:hAnsi="Times New Roman" w:cs="Times New Roman"/>
          <w:color w:val="auto"/>
          <w:spacing w:val="1"/>
          <w:lang w:eastAsia="zh-CN"/>
        </w:rPr>
        <w:t>,</w:t>
      </w:r>
      <w:r w:rsidRPr="000B36E7">
        <w:rPr>
          <w:rFonts w:ascii="Times New Roman" w:eastAsia="SimSun" w:hAnsi="Times New Roman" w:cs="Times New Roman"/>
          <w:color w:val="auto"/>
          <w:spacing w:val="1"/>
          <w:lang w:eastAsia="zh-CN"/>
        </w:rPr>
        <w:t xml:space="preserve"> </w:t>
      </w:r>
      <w:r w:rsidRPr="000B36E7">
        <w:rPr>
          <w:rFonts w:ascii="Times New Roman" w:eastAsia="SimSun" w:hAnsi="Times New Roman" w:cs="Times New Roman"/>
          <w:color w:val="auto"/>
          <w:spacing w:val="1"/>
          <w:position w:val="-6"/>
          <w:lang w:eastAsia="zh-CN"/>
        </w:rPr>
        <w:object w:dxaOrig="161" w:dyaOrig="201" w14:anchorId="34EDC682">
          <v:shape id="_x0000_i1076" type="#_x0000_t75" style="width:7.8pt;height:10.2pt" o:ole="">
            <v:imagedata r:id="rId108" o:title=""/>
          </v:shape>
          <o:OLEObject Type="Embed" ProgID="Equation.3" ShapeID="_x0000_i1076" DrawAspect="Content" ObjectID="_1803453993" r:id="rId109"/>
        </w:object>
      </w:r>
      <w:r w:rsidRPr="000B36E7">
        <w:rPr>
          <w:rFonts w:ascii="Times New Roman" w:eastAsia="SimSun" w:hAnsi="Times New Roman" w:cs="Times New Roman"/>
          <w:color w:val="auto"/>
          <w:spacing w:val="1"/>
          <w:lang w:eastAsia="zh-CN"/>
        </w:rPr>
        <w:t xml:space="preserve"> is the complex number, </w:t>
      </w:r>
      <w:r w:rsidRPr="000B36E7">
        <w:rPr>
          <w:rFonts w:ascii="Times New Roman" w:eastAsia="SimSun" w:hAnsi="Times New Roman" w:cs="Times New Roman"/>
          <w:color w:val="auto"/>
          <w:spacing w:val="1"/>
          <w:position w:val="-12"/>
          <w:lang w:eastAsia="zh-CN"/>
        </w:rPr>
        <w:object w:dxaOrig="221" w:dyaOrig="342" w14:anchorId="20E5385A">
          <v:shape id="_x0000_i1077" type="#_x0000_t75" style="width:10.8pt;height:17.4pt" o:ole="">
            <v:imagedata r:id="rId110" o:title=""/>
          </v:shape>
          <o:OLEObject Type="Embed" ProgID="Equation.3" ShapeID="_x0000_i1077" DrawAspect="Content" ObjectID="_1803453994" r:id="rId111"/>
        </w:object>
      </w:r>
      <w:r w:rsidRPr="000B36E7">
        <w:rPr>
          <w:rFonts w:ascii="Times New Roman" w:eastAsia="SimSun" w:hAnsi="Times New Roman" w:cs="Times New Roman"/>
          <w:color w:val="auto"/>
          <w:spacing w:val="1"/>
          <w:lang w:eastAsia="zh-CN"/>
        </w:rPr>
        <w:t xml:space="preserve"> is the squeezing parameter, and </w:t>
      </w:r>
      <w:r w:rsidRPr="000B36E7">
        <w:rPr>
          <w:rFonts w:ascii="Times New Roman" w:eastAsia="SimSun" w:hAnsi="Times New Roman" w:cs="Times New Roman"/>
          <w:color w:val="auto"/>
          <w:spacing w:val="1"/>
          <w:position w:val="-14"/>
          <w:lang w:eastAsia="zh-CN"/>
        </w:rPr>
        <w:object w:dxaOrig="619" w:dyaOrig="378" w14:anchorId="14AFA758">
          <v:shape id="_x0000_i1078" type="#_x0000_t75" style="width:31.2pt;height:19.2pt" o:ole="">
            <v:imagedata r:id="rId112" o:title=""/>
            <o:lock v:ext="edit" aspectratio="f"/>
          </v:shape>
          <o:OLEObject Type="Embed" ProgID="Equation.DSMT4" ShapeID="_x0000_i1078" DrawAspect="Content" ObjectID="_1803453995" r:id="rId113"/>
        </w:object>
      </w:r>
      <w:r w:rsidRPr="000B36E7">
        <w:rPr>
          <w:rFonts w:ascii="Times New Roman" w:eastAsia="SimSun" w:hAnsi="Times New Roman" w:cs="Times New Roman"/>
          <w:color w:val="auto"/>
          <w:spacing w:val="1"/>
          <w:lang w:eastAsia="zh-CN"/>
        </w:rPr>
        <w:t xml:space="preserve"> (</w:t>
      </w:r>
      <w:r w:rsidRPr="000B36E7">
        <w:rPr>
          <w:rFonts w:ascii="Times New Roman" w:eastAsia="SimSun" w:hAnsi="Times New Roman" w:cs="Times New Roman"/>
          <w:color w:val="auto"/>
          <w:spacing w:val="1"/>
          <w:position w:val="-10"/>
          <w:lang w:eastAsia="zh-CN"/>
        </w:rPr>
        <w:object w:dxaOrig="559" w:dyaOrig="278" w14:anchorId="31B39BDC">
          <v:shape id="_x0000_i1079" type="#_x0000_t75" style="width:28.2pt;height:13.8pt" o:ole="">
            <v:imagedata r:id="rId114" o:title=""/>
          </v:shape>
          <o:OLEObject Type="Embed" ProgID="Equation.3" ShapeID="_x0000_i1079" DrawAspect="Content" ObjectID="_1803453996" r:id="rId115"/>
        </w:object>
      </w:r>
      <w:r w:rsidRPr="000B36E7">
        <w:rPr>
          <w:rFonts w:ascii="Times New Roman" w:eastAsia="SimSun" w:hAnsi="Times New Roman" w:cs="Times New Roman"/>
          <w:color w:val="auto"/>
          <w:spacing w:val="1"/>
          <w:lang w:eastAsia="zh-CN"/>
        </w:rPr>
        <w:t xml:space="preserve">) are the ladder operators with the properties </w:t>
      </w:r>
      <w:r w:rsidRPr="000B36E7">
        <w:rPr>
          <w:rFonts w:ascii="Times New Roman" w:eastAsia="SimSun" w:hAnsi="Times New Roman" w:cs="Times New Roman"/>
          <w:color w:val="auto"/>
          <w:spacing w:val="1"/>
          <w:position w:val="-12"/>
          <w:lang w:eastAsia="zh-CN"/>
        </w:rPr>
        <w:object w:dxaOrig="2281" w:dyaOrig="362" w14:anchorId="526F05F0">
          <v:shape id="_x0000_i1080" type="#_x0000_t75" style="width:114pt;height:18pt" o:ole="">
            <v:imagedata r:id="rId116" o:title=""/>
            <o:lock v:ext="edit" aspectratio="f"/>
          </v:shape>
          <o:OLEObject Type="Embed" ProgID="Equation.DSMT4" ShapeID="_x0000_i1080" DrawAspect="Content" ObjectID="_1803453997" r:id="rId117"/>
        </w:object>
      </w:r>
      <w:r w:rsidRPr="000B36E7">
        <w:rPr>
          <w:rFonts w:ascii="Times New Roman" w:eastAsia="SimSun" w:hAnsi="Times New Roman" w:cs="Times New Roman"/>
          <w:color w:val="auto"/>
          <w:spacing w:val="1"/>
          <w:lang w:eastAsia="zh-CN"/>
        </w:rPr>
        <w:t xml:space="preserve"> and </w:t>
      </w:r>
      <w:r w:rsidRPr="000B36E7">
        <w:rPr>
          <w:rFonts w:ascii="Times New Roman" w:eastAsia="SimSun" w:hAnsi="Times New Roman" w:cs="Times New Roman"/>
          <w:color w:val="auto"/>
          <w:spacing w:val="1"/>
          <w:position w:val="-12"/>
          <w:lang w:eastAsia="zh-CN"/>
        </w:rPr>
        <w:object w:dxaOrig="998" w:dyaOrig="342" w14:anchorId="084398D0">
          <v:shape id="_x0000_i1081" type="#_x0000_t75" style="width:49.8pt;height:17.4pt" o:ole="">
            <v:imagedata r:id="rId118" o:title=""/>
            <o:lock v:ext="edit" aspectratio="f"/>
          </v:shape>
          <o:OLEObject Type="Embed" ProgID="Equation.DSMT4" ShapeID="_x0000_i1081" DrawAspect="Content" ObjectID="_1803453998" r:id="rId119"/>
        </w:object>
      </w:r>
      <w:r w:rsidRPr="000B36E7">
        <w:rPr>
          <w:rFonts w:ascii="Times New Roman" w:eastAsia="SimSun" w:hAnsi="Times New Roman" w:cs="Times New Roman"/>
          <w:color w:val="auto"/>
          <w:spacing w:val="1"/>
          <w:position w:val="-14"/>
          <w:lang w:eastAsia="zh-CN"/>
        </w:rPr>
        <w:t xml:space="preserve"> </w:t>
      </w:r>
      <w:r w:rsidRPr="000B36E7">
        <w:rPr>
          <w:rFonts w:ascii="Times New Roman" w:eastAsia="SimSun" w:hAnsi="Times New Roman" w:cs="Times New Roman"/>
          <w:color w:val="auto"/>
          <w:spacing w:val="1"/>
          <w:position w:val="-12"/>
          <w:lang w:eastAsia="zh-CN"/>
        </w:rPr>
        <w:object w:dxaOrig="2140" w:dyaOrig="378" w14:anchorId="244A2820">
          <v:shape id="_x0000_i1082" type="#_x0000_t75" style="width:106.8pt;height:19.2pt" o:ole="">
            <v:imagedata r:id="rId120" o:title=""/>
            <o:lock v:ext="edit" aspectratio="f"/>
          </v:shape>
          <o:OLEObject Type="Embed" ProgID="Equation.DSMT4" ShapeID="_x0000_i1082" DrawAspect="Content" ObjectID="_1803453999" r:id="rId121"/>
        </w:object>
      </w:r>
      <w:r w:rsidRPr="000B36E7">
        <w:rPr>
          <w:rFonts w:ascii="Times New Roman" w:eastAsia="SimSun" w:hAnsi="Times New Roman" w:cs="Times New Roman"/>
          <w:color w:val="auto"/>
          <w:spacing w:val="1"/>
          <w:lang w:eastAsia="zh-CN"/>
        </w:rPr>
        <w:t xml:space="preserve">. As mentioned above, the alternative representation of this state can be given in a Fock (number) state, which reads as </w:t>
      </w:r>
      <w:r w:rsidRPr="000B36E7">
        <w:rPr>
          <w:rFonts w:ascii="Times New Roman" w:eastAsia="SimSun" w:hAnsi="Times New Roman" w:cs="Times New Roman"/>
          <w:color w:val="auto"/>
          <w:spacing w:val="1"/>
          <w:position w:val="-24"/>
          <w:lang w:eastAsia="zh-CN"/>
        </w:rPr>
        <w:object w:dxaOrig="1239" w:dyaOrig="459" w14:anchorId="4BF20ED1">
          <v:shape id="_x0000_i1083" type="#_x0000_t75" style="width:61.8pt;height:22.8pt" o:ole="">
            <v:imagedata r:id="rId122" o:title=""/>
            <o:lock v:ext="edit" aspectratio="f"/>
          </v:shape>
          <o:OLEObject Type="Embed" ProgID="Equation.DSMT4" ShapeID="_x0000_i1083" DrawAspect="Content" ObjectID="_1803454000" r:id="rId123"/>
        </w:object>
      </w:r>
      <w:r w:rsidRPr="000B36E7">
        <w:rPr>
          <w:rFonts w:ascii="Times New Roman" w:eastAsia="SimSun" w:hAnsi="Times New Roman" w:cs="Times New Roman"/>
          <w:color w:val="auto"/>
          <w:spacing w:val="1"/>
          <w:lang w:eastAsia="zh-CN"/>
        </w:rPr>
        <w:t xml:space="preserve"> with </w:t>
      </w:r>
      <w:r w:rsidRPr="000B36E7">
        <w:rPr>
          <w:rFonts w:ascii="Times New Roman" w:eastAsia="SimSun" w:hAnsi="Times New Roman" w:cs="Times New Roman"/>
          <w:color w:val="auto"/>
          <w:spacing w:val="1"/>
          <w:position w:val="-14"/>
          <w:lang w:eastAsia="zh-CN"/>
        </w:rPr>
        <w:object w:dxaOrig="3001" w:dyaOrig="378" w14:anchorId="202F54CD">
          <v:shape id="_x0000_i1084" type="#_x0000_t75" style="width:150pt;height:19.2pt" o:ole="">
            <v:imagedata r:id="rId124" o:title=""/>
            <o:lock v:ext="edit" aspectratio="f"/>
          </v:shape>
          <o:OLEObject Type="Embed" ProgID="Equation.DSMT4" ShapeID="_x0000_i1084" DrawAspect="Content" ObjectID="_1803454001" r:id="rId125"/>
        </w:object>
      </w:r>
      <w:r w:rsidRPr="000B36E7">
        <w:rPr>
          <w:rFonts w:ascii="Times New Roman" w:eastAsia="SimSun" w:hAnsi="Times New Roman" w:cs="Times New Roman"/>
          <w:color w:val="auto"/>
          <w:spacing w:val="1"/>
          <w:lang w:eastAsia="zh-CN"/>
        </w:rPr>
        <w:t xml:space="preserve">. A distinctive feature of two-mode squeezed states is that both modes have an equal number of photons as </w:t>
      </w:r>
      <w:r w:rsidRPr="000B36E7">
        <w:rPr>
          <w:rFonts w:ascii="Times New Roman" w:eastAsia="SimSun" w:hAnsi="Times New Roman" w:cs="Times New Roman"/>
          <w:color w:val="auto"/>
          <w:spacing w:val="1"/>
          <w:position w:val="-12"/>
          <w:lang w:eastAsia="zh-CN"/>
        </w:rPr>
        <w:object w:dxaOrig="278" w:dyaOrig="322" w14:anchorId="52D4ED06">
          <v:shape id="_x0000_i1085" type="#_x0000_t75" style="width:13.8pt;height:16.2pt" o:ole="">
            <v:imagedata r:id="rId126" o:title=""/>
            <o:lock v:ext="edit" aspectratio="f"/>
          </v:shape>
          <o:OLEObject Type="Embed" ProgID="Equation.DSMT4" ShapeID="_x0000_i1085" DrawAspect="Content" ObjectID="_1803454002" r:id="rId127"/>
        </w:object>
      </w:r>
      <w:r w:rsidRPr="000B36E7">
        <w:rPr>
          <w:rFonts w:ascii="Times New Roman" w:eastAsia="SimSun" w:hAnsi="Times New Roman" w:cs="Times New Roman"/>
          <w:color w:val="auto"/>
          <w:spacing w:val="1"/>
          <w:lang w:eastAsia="zh-CN"/>
        </w:rPr>
        <w:t xml:space="preserve"> has symmetric </w:t>
      </w:r>
      <w:r w:rsidRPr="000B36E7">
        <w:rPr>
          <w:rFonts w:ascii="Times New Roman" w:eastAsia="SimSun" w:hAnsi="Times New Roman" w:cs="Times New Roman"/>
          <w:color w:val="auto"/>
          <w:spacing w:val="1"/>
          <w:position w:val="-12"/>
          <w:lang w:eastAsia="zh-CN"/>
        </w:rPr>
        <w:object w:dxaOrig="438" w:dyaOrig="322" w14:anchorId="4D95F3FE">
          <v:shape id="_x0000_i1086" type="#_x0000_t75" style="width:22.2pt;height:16.2pt" o:ole="">
            <v:imagedata r:id="rId128" o:title=""/>
            <o:lock v:ext="edit" aspectratio="f"/>
          </v:shape>
          <o:OLEObject Type="Embed" ProgID="Equation.DSMT4" ShapeID="_x0000_i1086" DrawAspect="Content" ObjectID="_1803454003" r:id="rId129"/>
        </w:object>
      </w:r>
      <w:r w:rsidRPr="000B36E7">
        <w:rPr>
          <w:rFonts w:ascii="Times New Roman" w:eastAsia="SimSun" w:hAnsi="Times New Roman" w:cs="Times New Roman"/>
          <w:color w:val="auto"/>
          <w:spacing w:val="1"/>
          <w:lang w:eastAsia="zh-CN"/>
        </w:rPr>
        <w:t xml:space="preserve">-terms only. The classical ladder operators for structured light, </w:t>
      </w:r>
      <w:r w:rsidRPr="000B36E7">
        <w:rPr>
          <w:rFonts w:ascii="Times New Roman" w:eastAsia="SimSun" w:hAnsi="Times New Roman" w:cs="Times New Roman"/>
          <w:color w:val="auto"/>
          <w:spacing w:val="1"/>
          <w:position w:val="-14"/>
          <w:lang w:eastAsia="zh-CN"/>
        </w:rPr>
        <w:object w:dxaOrig="619" w:dyaOrig="378" w14:anchorId="0CBE37EF">
          <v:shape id="_x0000_i1087" type="#_x0000_t75" style="width:31.2pt;height:19.2pt" o:ole="">
            <v:imagedata r:id="rId130" o:title=""/>
            <o:lock v:ext="edit" aspectratio="f"/>
          </v:shape>
          <o:OLEObject Type="Embed" ProgID="Equation.DSMT4" ShapeID="_x0000_i1087" DrawAspect="Content" ObjectID="_1803454004" r:id="rId131"/>
        </w:object>
      </w:r>
      <w:r w:rsidRPr="000B36E7">
        <w:rPr>
          <w:rFonts w:ascii="Times New Roman" w:eastAsia="SimSun" w:hAnsi="Times New Roman" w:cs="Times New Roman"/>
          <w:color w:val="auto"/>
          <w:spacing w:val="1"/>
          <w:lang w:eastAsia="zh-CN"/>
        </w:rPr>
        <w:t xml:space="preserve">, are introduced in a similar fashion [32]: </w:t>
      </w:r>
      <w:r w:rsidRPr="000B36E7">
        <w:rPr>
          <w:rFonts w:ascii="Times New Roman" w:eastAsia="SimSun" w:hAnsi="Times New Roman" w:cs="Times New Roman"/>
          <w:color w:val="auto"/>
          <w:spacing w:val="1"/>
          <w:position w:val="-14"/>
          <w:lang w:eastAsia="zh-CN"/>
        </w:rPr>
        <w:object w:dxaOrig="2019" w:dyaOrig="378" w14:anchorId="78748B6F">
          <v:shape id="_x0000_i1088" type="#_x0000_t75" style="width:100.8pt;height:19.2pt" o:ole="">
            <v:imagedata r:id="rId132" o:title=""/>
            <o:lock v:ext="edit" aspectratio="f"/>
          </v:shape>
          <o:OLEObject Type="Embed" ProgID="Equation.DSMT4" ShapeID="_x0000_i1088" DrawAspect="Content" ObjectID="_1803454005" r:id="rId133"/>
        </w:object>
      </w:r>
      <w:r w:rsidRPr="000B36E7">
        <w:rPr>
          <w:rFonts w:ascii="Times New Roman" w:eastAsia="SimSun" w:hAnsi="Times New Roman" w:cs="Times New Roman"/>
          <w:color w:val="auto"/>
          <w:spacing w:val="1"/>
          <w:lang w:eastAsia="zh-CN"/>
        </w:rPr>
        <w:t xml:space="preserve"> and </w:t>
      </w:r>
      <w:r w:rsidRPr="000B36E7">
        <w:rPr>
          <w:rFonts w:ascii="Times New Roman" w:eastAsia="SimSun" w:hAnsi="Times New Roman" w:cs="Times New Roman"/>
          <w:color w:val="auto"/>
          <w:spacing w:val="1"/>
          <w:position w:val="-14"/>
          <w:lang w:eastAsia="zh-CN"/>
        </w:rPr>
        <w:object w:dxaOrig="2840" w:dyaOrig="398" w14:anchorId="2A1629B2">
          <v:shape id="_x0000_i1089" type="#_x0000_t75" style="width:142.2pt;height:19.8pt" o:ole="">
            <v:imagedata r:id="rId134" o:title=""/>
            <o:lock v:ext="edit" aspectratio="f"/>
          </v:shape>
          <o:OLEObject Type="Embed" ProgID="Equation.DSMT4" ShapeID="_x0000_i1089" DrawAspect="Content" ObjectID="_1803454006" r:id="rId135"/>
        </w:object>
      </w:r>
      <w:r w:rsidRPr="000B36E7">
        <w:rPr>
          <w:rFonts w:ascii="Times New Roman" w:eastAsia="SimSun" w:hAnsi="Times New Roman" w:cs="Times New Roman"/>
          <w:color w:val="auto"/>
          <w:spacing w:val="1"/>
          <w:lang w:eastAsia="zh-CN"/>
        </w:rPr>
        <w:t>.</w:t>
      </w:r>
    </w:p>
    <w:p w14:paraId="2E4F4B1C" w14:textId="77777777" w:rsidR="0056722A" w:rsidRPr="000B36E7" w:rsidRDefault="00A81798">
      <w:pPr>
        <w:pStyle w:val="BodyText"/>
        <w:spacing w:beforeLines="50" w:before="156" w:line="264" w:lineRule="auto"/>
        <w:jc w:val="both"/>
        <w:rPr>
          <w:rFonts w:ascii="Times New Roman" w:eastAsia="SimSun" w:hAnsi="Times New Roman" w:cs="Times New Roman"/>
          <w:color w:val="auto"/>
          <w:spacing w:val="1"/>
          <w:lang w:eastAsia="zh-CN"/>
        </w:rPr>
      </w:pPr>
      <w:r w:rsidRPr="000B36E7">
        <w:rPr>
          <w:rFonts w:ascii="Times New Roman" w:eastAsia="SimSun" w:hAnsi="Times New Roman" w:cs="Times New Roman"/>
          <w:b/>
          <w:bCs/>
          <w:color w:val="auto"/>
          <w:spacing w:val="1"/>
          <w:lang w:eastAsia="zh-CN"/>
        </w:rPr>
        <w:t>Classical squeezing.</w:t>
      </w:r>
      <w:r w:rsidRPr="000B36E7">
        <w:rPr>
          <w:rFonts w:ascii="Times New Roman" w:eastAsia="SimSun" w:hAnsi="Times New Roman" w:cs="Times New Roman"/>
          <w:color w:val="auto"/>
          <w:spacing w:val="1"/>
          <w:lang w:eastAsia="zh-CN"/>
        </w:rPr>
        <w:t xml:space="preserve"> The classical analogy of the squeeze operator is </w:t>
      </w:r>
      <w:r w:rsidRPr="00A81798">
        <w:rPr>
          <w:rFonts w:ascii="Times New Roman" w:eastAsia="SimSun" w:hAnsi="Times New Roman" w:cs="Times New Roman"/>
          <w:color w:val="auto"/>
          <w:spacing w:val="1"/>
          <w:position w:val="-14"/>
          <w:lang w:eastAsia="zh-CN"/>
        </w:rPr>
        <w:object w:dxaOrig="2240" w:dyaOrig="378" w14:anchorId="2F4A5B9F">
          <v:shape id="_x0000_i1090" type="#_x0000_t75" style="width:112.2pt;height:19.2pt" o:ole="">
            <v:imagedata r:id="rId136" o:title=""/>
            <o:lock v:ext="edit" aspectratio="f"/>
          </v:shape>
          <o:OLEObject Type="Embed" ProgID="Equation.DSMT4" ShapeID="_x0000_i1090" DrawAspect="Content" ObjectID="_1803454007" r:id="rId137"/>
        </w:object>
      </w:r>
      <w:r w:rsidRPr="000B36E7">
        <w:rPr>
          <w:rFonts w:ascii="Times New Roman" w:eastAsia="SimSun" w:hAnsi="Times New Roman" w:cs="Times New Roman"/>
          <w:color w:val="auto"/>
          <w:spacing w:val="1"/>
          <w:lang w:eastAsia="zh-CN"/>
        </w:rPr>
        <w:t xml:space="preserve">, with the complex </w:t>
      </w:r>
      <w:r w:rsidRPr="000B36E7">
        <w:rPr>
          <w:rFonts w:ascii="Times New Roman" w:eastAsia="SimSun" w:hAnsi="Times New Roman" w:cs="Times New Roman"/>
          <w:color w:val="auto"/>
          <w:spacing w:val="1"/>
          <w:position w:val="-6"/>
          <w:lang w:eastAsia="zh-CN"/>
        </w:rPr>
        <w:object w:dxaOrig="161" w:dyaOrig="201" w14:anchorId="52A9A0F4">
          <v:shape id="_x0000_i1091" type="#_x0000_t75" style="width:7.8pt;height:10.2pt" o:ole="">
            <v:imagedata r:id="rId108" o:title=""/>
          </v:shape>
          <o:OLEObject Type="Embed" ProgID="Equation.3" ShapeID="_x0000_i1091" DrawAspect="Content" ObjectID="_1803454008" r:id="rId138"/>
        </w:object>
      </w:r>
      <w:r w:rsidRPr="000B36E7">
        <w:rPr>
          <w:rFonts w:ascii="Times New Roman" w:eastAsia="SimSun" w:hAnsi="Times New Roman" w:cs="Times New Roman"/>
          <w:color w:val="auto"/>
          <w:spacing w:val="1"/>
          <w:lang w:eastAsia="zh-CN"/>
        </w:rPr>
        <w:t xml:space="preserve">. Therefore, the classical squeezed structured light is generated as </w:t>
      </w:r>
      <w:r w:rsidRPr="000B36E7">
        <w:rPr>
          <w:rFonts w:ascii="Times New Roman" w:eastAsia="SimSun" w:hAnsi="Times New Roman" w:cs="Times New Roman"/>
          <w:color w:val="auto"/>
          <w:spacing w:val="1"/>
          <w:position w:val="-14"/>
          <w:lang w:eastAsia="zh-CN"/>
        </w:rPr>
        <w:object w:dxaOrig="1299" w:dyaOrig="362" w14:anchorId="50908156">
          <v:shape id="_x0000_i1092" type="#_x0000_t75" style="width:64.8pt;height:18pt" o:ole="">
            <v:imagedata r:id="rId139" o:title=""/>
            <o:lock v:ext="edit" aspectratio="f"/>
          </v:shape>
          <o:OLEObject Type="Embed" ProgID="Equation.DSMT4" ShapeID="_x0000_i1092" DrawAspect="Content" ObjectID="_1803454009" r:id="rId140"/>
        </w:object>
      </w:r>
      <w:r w:rsidRPr="000B36E7">
        <w:rPr>
          <w:rFonts w:ascii="Times New Roman" w:eastAsia="SimSun" w:hAnsi="Times New Roman" w:cs="Times New Roman"/>
          <w:color w:val="auto"/>
          <w:spacing w:val="1"/>
          <w:lang w:eastAsia="zh-CN"/>
        </w:rPr>
        <w:t xml:space="preserve">, where the classical analogy of the quantum vacuum state is the fundamental HG mode </w:t>
      </w:r>
      <w:r w:rsidRPr="000B36E7">
        <w:rPr>
          <w:rFonts w:ascii="Times New Roman" w:eastAsia="SimSun" w:hAnsi="Times New Roman" w:cs="Times New Roman"/>
          <w:color w:val="auto"/>
          <w:spacing w:val="1"/>
          <w:position w:val="-14"/>
          <w:lang w:eastAsia="zh-CN"/>
        </w:rPr>
        <w:object w:dxaOrig="438" w:dyaOrig="362" w14:anchorId="52BEB222">
          <v:shape id="_x0000_i1093" type="#_x0000_t75" style="width:22.2pt;height:18pt" o:ole="">
            <v:imagedata r:id="rId141" o:title=""/>
            <o:lock v:ext="edit" aspectratio="f"/>
          </v:shape>
          <o:OLEObject Type="Embed" ProgID="Equation.DSMT4" ShapeID="_x0000_i1093" DrawAspect="Content" ObjectID="_1803454010" r:id="rId142"/>
        </w:object>
      </w:r>
      <w:r w:rsidRPr="000B36E7">
        <w:rPr>
          <w:rFonts w:ascii="Times New Roman" w:eastAsia="SimSun" w:hAnsi="Times New Roman" w:cs="Times New Roman"/>
          <w:color w:val="auto"/>
          <w:spacing w:val="1"/>
          <w:lang w:eastAsia="zh-CN"/>
        </w:rPr>
        <w:t xml:space="preserve">. Equivalently, the classical squeezed state can be </w:t>
      </w:r>
      <w:r w:rsidRPr="000B36E7">
        <w:rPr>
          <w:rFonts w:ascii="Times New Roman" w:eastAsia="SimSun" w:hAnsi="Times New Roman" w:cs="Times New Roman"/>
          <w:color w:val="auto"/>
          <w:spacing w:val="1"/>
          <w:lang w:eastAsia="zh-CN"/>
        </w:rPr>
        <w:t xml:space="preserve">represented as an infinite sum of the HG modes </w:t>
      </w:r>
      <w:r w:rsidRPr="000B36E7">
        <w:rPr>
          <w:rFonts w:ascii="Times New Roman" w:eastAsia="SimSun" w:hAnsi="Times New Roman" w:cs="Times New Roman"/>
          <w:color w:val="auto"/>
          <w:spacing w:val="1"/>
          <w:position w:val="-24"/>
          <w:lang w:eastAsia="zh-CN"/>
        </w:rPr>
        <w:object w:dxaOrig="1319" w:dyaOrig="459" w14:anchorId="78C49FC9">
          <v:shape id="_x0000_i1094" type="#_x0000_t75" style="width:66pt;height:22.8pt" o:ole="">
            <v:imagedata r:id="rId143" o:title=""/>
            <o:lock v:ext="edit" aspectratio="f"/>
          </v:shape>
          <o:OLEObject Type="Embed" ProgID="Equation.DSMT4" ShapeID="_x0000_i1094" DrawAspect="Content" ObjectID="_1803454011" r:id="rId144"/>
        </w:object>
      </w:r>
      <w:r w:rsidRPr="000B36E7">
        <w:rPr>
          <w:rFonts w:ascii="Times New Roman" w:eastAsia="SimSun" w:hAnsi="Times New Roman" w:cs="Times New Roman"/>
          <w:color w:val="auto"/>
          <w:spacing w:val="1"/>
          <w:lang w:eastAsia="zh-CN"/>
        </w:rPr>
        <w:t xml:space="preserve">, where the amplitudes </w:t>
      </w:r>
      <w:r w:rsidRPr="000B36E7">
        <w:rPr>
          <w:rFonts w:ascii="Times New Roman" w:eastAsia="SimSun" w:hAnsi="Times New Roman" w:cs="Times New Roman"/>
          <w:color w:val="auto"/>
          <w:spacing w:val="1"/>
          <w:position w:val="-10"/>
          <w:lang w:eastAsia="zh-CN"/>
        </w:rPr>
        <w:object w:dxaOrig="221" w:dyaOrig="302" w14:anchorId="2A32CF44">
          <v:shape id="_x0000_i1095" type="#_x0000_t75" style="width:10.8pt;height:15pt" o:ole="">
            <v:imagedata r:id="rId145" o:title=""/>
            <o:lock v:ext="edit" aspectratio="f"/>
          </v:shape>
          <o:OLEObject Type="Embed" ProgID="Equation.DSMT4" ShapeID="_x0000_i1095" DrawAspect="Content" ObjectID="_1803454012" r:id="rId146"/>
        </w:object>
      </w:r>
      <w:r w:rsidRPr="000B36E7">
        <w:rPr>
          <w:rFonts w:ascii="Times New Roman" w:eastAsia="SimSun" w:hAnsi="Times New Roman" w:cs="Times New Roman"/>
          <w:color w:val="auto"/>
          <w:spacing w:val="1"/>
          <w:lang w:eastAsia="zh-CN"/>
        </w:rPr>
        <w:t xml:space="preserve"> are “borrowed” from the quantum squeezed state (</w:t>
      </w:r>
      <w:r w:rsidRPr="000B36E7">
        <w:rPr>
          <w:rFonts w:ascii="Times New Roman" w:eastAsia="SimSun" w:hAnsi="Times New Roman" w:cs="Times New Roman"/>
          <w:b/>
          <w:bCs/>
          <w:color w:val="auto"/>
          <w:spacing w:val="1"/>
          <w:lang w:eastAsia="zh-CN"/>
        </w:rPr>
        <w:t>Methods</w:t>
      </w:r>
      <w:r w:rsidRPr="000B36E7">
        <w:rPr>
          <w:rFonts w:ascii="Times New Roman" w:eastAsia="SimSun" w:hAnsi="Times New Roman" w:cs="Times New Roman"/>
          <w:color w:val="auto"/>
          <w:spacing w:val="1"/>
          <w:lang w:eastAsia="zh-CN"/>
        </w:rPr>
        <w:t xml:space="preserve">). Notably, the classical squeezed structured light inherits </w:t>
      </w:r>
      <w:r w:rsidRPr="000B36E7">
        <w:rPr>
          <w:rFonts w:ascii="Times New Roman" w:eastAsia="SimSun" w:hAnsi="Times New Roman" w:cs="Times New Roman"/>
          <w:color w:val="auto"/>
          <w:spacing w:val="1"/>
          <w:lang w:eastAsia="zh-CN"/>
        </w:rPr>
        <w:t>remarkable properties of the quantum squeezed state, which we explore theoretically and experimentally in the subsequent sections.</w:t>
      </w:r>
    </w:p>
    <w:p w14:paraId="33012B05" w14:textId="77777777" w:rsidR="0056722A" w:rsidRPr="000B36E7" w:rsidRDefault="00A81798">
      <w:pPr>
        <w:pStyle w:val="BodyText"/>
        <w:spacing w:beforeLines="50" w:before="156" w:line="264" w:lineRule="auto"/>
        <w:jc w:val="both"/>
        <w:rPr>
          <w:rFonts w:ascii="Times New Roman" w:eastAsia="SimSun" w:hAnsi="Times New Roman" w:cs="Times New Roman"/>
          <w:color w:val="auto"/>
          <w:spacing w:val="1"/>
          <w:lang w:eastAsia="zh-CN"/>
        </w:rPr>
      </w:pPr>
      <w:r w:rsidRPr="000B36E7">
        <w:rPr>
          <w:rFonts w:ascii="Times New Roman" w:eastAsia="SimSun" w:hAnsi="Times New Roman" w:cs="Times New Roman"/>
          <w:b/>
          <w:bCs/>
          <w:color w:val="auto"/>
          <w:spacing w:val="1"/>
          <w:lang w:eastAsia="zh-CN"/>
        </w:rPr>
        <w:t>Beating the standard spatial limit with classical light.</w:t>
      </w:r>
      <w:r w:rsidRPr="000B36E7">
        <w:rPr>
          <w:rFonts w:ascii="Times New Roman" w:eastAsia="SimSun" w:hAnsi="Times New Roman" w:cs="Times New Roman"/>
          <w:color w:val="auto"/>
          <w:spacing w:val="1"/>
          <w:lang w:eastAsia="zh-CN"/>
        </w:rPr>
        <w:t xml:space="preserve"> The standard quantum (shot noise) limit (SQL) is inevitable for classical states of light, including single-frequency laser, restricting the precision of optical measurements and imaging. This limit – the ultimate result of quantum vacuum fluctuations, holds for single as well as multi-component systems. For instance, let us consider two optical modes (e.g., two traveling waves that differ in frequency, polarization, or propagation direction) described by canonical variables, or quadratures, </w:t>
      </w:r>
      <w:r w:rsidRPr="000B36E7">
        <w:rPr>
          <w:rFonts w:ascii="Times New Roman" w:eastAsia="SimSun" w:hAnsi="Times New Roman" w:cs="Times New Roman"/>
          <w:color w:val="auto"/>
          <w:spacing w:val="1"/>
          <w:position w:val="-12"/>
          <w:lang w:eastAsia="zh-CN"/>
        </w:rPr>
        <w:object w:dxaOrig="599" w:dyaOrig="322" w14:anchorId="7A46373F">
          <v:shape id="_x0000_i1096" type="#_x0000_t75" style="width:30pt;height:16.2pt" o:ole="">
            <v:imagedata r:id="rId147" o:title=""/>
            <o:lock v:ext="edit" aspectratio="f"/>
          </v:shape>
          <o:OLEObject Type="Embed" ProgID="Equation.DSMT4" ShapeID="_x0000_i1096" DrawAspect="Content" ObjectID="_1803454013" r:id="rId148"/>
        </w:object>
      </w:r>
      <w:r w:rsidRPr="000B36E7">
        <w:rPr>
          <w:rFonts w:ascii="Times New Roman" w:eastAsia="SimSun" w:hAnsi="Times New Roman" w:cs="Times New Roman"/>
          <w:color w:val="auto"/>
          <w:spacing w:val="1"/>
          <w:lang w:eastAsia="zh-CN"/>
        </w:rPr>
        <w:t xml:space="preserve"> and </w:t>
      </w:r>
      <w:r w:rsidRPr="000B36E7">
        <w:rPr>
          <w:rFonts w:ascii="Times New Roman" w:eastAsia="SimSun" w:hAnsi="Times New Roman" w:cs="Times New Roman"/>
          <w:color w:val="auto"/>
          <w:spacing w:val="1"/>
          <w:position w:val="-12"/>
          <w:lang w:eastAsia="zh-CN"/>
        </w:rPr>
        <w:object w:dxaOrig="640" w:dyaOrig="322" w14:anchorId="72C25A07">
          <v:shape id="_x0000_i1097" type="#_x0000_t75" style="width:31.8pt;height:16.2pt" o:ole="">
            <v:imagedata r:id="rId149" o:title=""/>
            <o:lock v:ext="edit" aspectratio="f"/>
          </v:shape>
          <o:OLEObject Type="Embed" ProgID="Equation.DSMT4" ShapeID="_x0000_i1097" DrawAspect="Content" ObjectID="_1803454014" r:id="rId150"/>
        </w:object>
      </w:r>
      <w:r w:rsidRPr="000B36E7">
        <w:rPr>
          <w:rFonts w:ascii="Times New Roman" w:eastAsia="SimSun" w:hAnsi="Times New Roman" w:cs="Times New Roman"/>
          <w:color w:val="auto"/>
          <w:spacing w:val="1"/>
          <w:lang w:eastAsia="zh-CN"/>
        </w:rPr>
        <w:t>, accordingly [34] (</w:t>
      </w:r>
      <w:r w:rsidRPr="000B36E7">
        <w:rPr>
          <w:rFonts w:ascii="Times New Roman" w:eastAsia="SimSun" w:hAnsi="Times New Roman" w:cs="Times New Roman"/>
          <w:b/>
          <w:bCs/>
          <w:color w:val="auto"/>
          <w:spacing w:val="1"/>
          <w:lang w:eastAsia="zh-CN"/>
        </w:rPr>
        <w:t>Methods</w:t>
      </w:r>
      <w:r w:rsidRPr="000B36E7">
        <w:rPr>
          <w:rFonts w:ascii="Times New Roman" w:eastAsia="SimSun" w:hAnsi="Times New Roman" w:cs="Times New Roman"/>
          <w:color w:val="auto"/>
          <w:spacing w:val="1"/>
          <w:lang w:eastAsia="zh-CN"/>
        </w:rPr>
        <w:t xml:space="preserve">). If these modes are in a vacuum state </w:t>
      </w:r>
      <w:r w:rsidRPr="000B36E7">
        <w:rPr>
          <w:rFonts w:ascii="Times New Roman" w:hAnsi="Times New Roman" w:cs="Times New Roman"/>
          <w:color w:val="auto"/>
          <w:spacing w:val="43"/>
          <w:w w:val="101"/>
          <w:position w:val="-12"/>
        </w:rPr>
        <w:object w:dxaOrig="438" w:dyaOrig="322" w14:anchorId="2504BF59">
          <v:shape id="_x0000_i1098" type="#_x0000_t75" style="width:22.2pt;height:16.2pt" o:ole="">
            <v:imagedata r:id="rId151" o:title=""/>
            <o:lock v:ext="edit" aspectratio="f"/>
          </v:shape>
          <o:OLEObject Type="Embed" ProgID="Equation.DSMT4" ShapeID="_x0000_i1098" DrawAspect="Content" ObjectID="_1803454015" r:id="rId152"/>
        </w:object>
      </w:r>
      <w:r w:rsidRPr="000B36E7">
        <w:rPr>
          <w:rFonts w:ascii="Times New Roman" w:eastAsia="SimSun" w:hAnsi="Times New Roman" w:cs="Times New Roman"/>
          <w:color w:val="auto"/>
          <w:spacing w:val="1"/>
          <w:lang w:eastAsia="zh-CN"/>
        </w:rPr>
        <w:t xml:space="preserve"> (“empty” in classical terms), the joint measurement of two quadratures, say </w:t>
      </w:r>
      <w:r w:rsidRPr="000B36E7">
        <w:rPr>
          <w:rFonts w:ascii="Times New Roman" w:eastAsia="SimSun" w:hAnsi="Times New Roman" w:cs="Times New Roman"/>
          <w:color w:val="auto"/>
          <w:spacing w:val="1"/>
          <w:position w:val="-10"/>
          <w:lang w:eastAsia="zh-CN"/>
        </w:rPr>
        <w:object w:dxaOrig="221" w:dyaOrig="302" w14:anchorId="422D7619">
          <v:shape id="_x0000_i1099" type="#_x0000_t75" style="width:10.8pt;height:15pt" o:ole="">
            <v:imagedata r:id="rId153" o:title=""/>
            <o:lock v:ext="edit" aspectratio="f"/>
          </v:shape>
          <o:OLEObject Type="Embed" ProgID="Equation.DSMT4" ShapeID="_x0000_i1099" DrawAspect="Content" ObjectID="_1803454016" r:id="rId154"/>
        </w:object>
      </w:r>
      <w:r w:rsidRPr="000B36E7">
        <w:rPr>
          <w:rFonts w:ascii="Times New Roman" w:eastAsia="SimSun" w:hAnsi="Times New Roman" w:cs="Times New Roman"/>
          <w:color w:val="auto"/>
          <w:spacing w:val="1"/>
          <w:lang w:eastAsia="zh-CN"/>
        </w:rPr>
        <w:t xml:space="preserve"> and </w:t>
      </w:r>
      <w:r w:rsidRPr="000B36E7">
        <w:rPr>
          <w:rFonts w:ascii="Times New Roman" w:eastAsia="SimSun" w:hAnsi="Times New Roman" w:cs="Times New Roman"/>
          <w:color w:val="auto"/>
          <w:spacing w:val="1"/>
          <w:position w:val="-10"/>
          <w:lang w:eastAsia="zh-CN"/>
        </w:rPr>
        <w:object w:dxaOrig="241" w:dyaOrig="302" w14:anchorId="651882D5">
          <v:shape id="_x0000_i1100" type="#_x0000_t75" style="width:12pt;height:15pt" o:ole="">
            <v:imagedata r:id="rId155" o:title=""/>
            <o:lock v:ext="edit" aspectratio="f"/>
          </v:shape>
          <o:OLEObject Type="Embed" ProgID="Equation.DSMT4" ShapeID="_x0000_i1100" DrawAspect="Content" ObjectID="_1803454017" r:id="rId156"/>
        </w:object>
      </w:r>
      <w:r w:rsidRPr="000B36E7">
        <w:rPr>
          <w:rFonts w:ascii="Times New Roman" w:eastAsia="SimSun" w:hAnsi="Times New Roman" w:cs="Times New Roman"/>
          <w:color w:val="auto"/>
          <w:spacing w:val="1"/>
          <w:lang w:eastAsia="zh-CN"/>
        </w:rPr>
        <w:t>, follows isotropic Gaussian distribution, Fig. 2</w:t>
      </w:r>
      <w:r w:rsidRPr="000B36E7">
        <w:rPr>
          <w:rFonts w:ascii="Times New Roman" w:eastAsia="SimSun" w:hAnsi="Times New Roman" w:cs="Times New Roman"/>
          <w:b/>
          <w:bCs/>
          <w:color w:val="auto"/>
          <w:spacing w:val="1"/>
          <w:lang w:eastAsia="zh-CN"/>
        </w:rPr>
        <w:t>a</w:t>
      </w:r>
      <w:r w:rsidRPr="000B36E7">
        <w:rPr>
          <w:rFonts w:ascii="Times New Roman" w:eastAsia="SimSun" w:hAnsi="Times New Roman" w:cs="Times New Roman"/>
          <w:color w:val="auto"/>
          <w:spacing w:val="1"/>
          <w:lang w:eastAsia="zh-CN"/>
        </w:rPr>
        <w:t xml:space="preserve">. Here, the left subfigure depicts the state’s probability density distribution in the basis </w:t>
      </w:r>
      <w:r w:rsidRPr="000B36E7">
        <w:rPr>
          <w:rFonts w:ascii="Times New Roman" w:eastAsia="SimSun" w:hAnsi="Times New Roman" w:cs="Times New Roman"/>
          <w:color w:val="auto"/>
          <w:spacing w:val="1"/>
          <w:position w:val="-12"/>
          <w:lang w:eastAsia="zh-CN"/>
        </w:rPr>
        <w:object w:dxaOrig="599" w:dyaOrig="322" w14:anchorId="786018D7">
          <v:shape id="_x0000_i1101" type="#_x0000_t75" style="width:30pt;height:16.2pt" o:ole="">
            <v:imagedata r:id="rId157" o:title=""/>
            <o:lock v:ext="edit" aspectratio="f"/>
          </v:shape>
          <o:OLEObject Type="Embed" ProgID="Equation.DSMT4" ShapeID="_x0000_i1101" DrawAspect="Content" ObjectID="_1803454018" r:id="rId158"/>
        </w:object>
      </w:r>
      <w:r w:rsidRPr="000B36E7">
        <w:rPr>
          <w:rFonts w:ascii="Times New Roman" w:eastAsia="SimSun" w:hAnsi="Times New Roman" w:cs="Times New Roman"/>
          <w:color w:val="auto"/>
          <w:spacing w:val="1"/>
          <w:lang w:eastAsia="zh-CN"/>
        </w:rPr>
        <w:t xml:space="preserve">, whereas the right subfigure shows this distribution as a function of the polar angle </w:t>
      </w:r>
      <w:r w:rsidRPr="000B36E7">
        <w:rPr>
          <w:rFonts w:ascii="Times New Roman" w:eastAsia="SimSun" w:hAnsi="Times New Roman" w:cs="Times New Roman"/>
          <w:color w:val="auto"/>
          <w:spacing w:val="1"/>
          <w:position w:val="-6"/>
          <w:lang w:eastAsia="zh-CN"/>
        </w:rPr>
        <w:object w:dxaOrig="181" w:dyaOrig="241" w14:anchorId="19A5ECCA">
          <v:shape id="_x0000_i1102" type="#_x0000_t75" style="width:9pt;height:12pt" o:ole="">
            <v:imagedata r:id="rId159" o:title=""/>
            <o:lock v:ext="edit" aspectratio="f"/>
          </v:shape>
          <o:OLEObject Type="Embed" ProgID="Equation.DSMT4" ShapeID="_x0000_i1102" DrawAspect="Content" ObjectID="_1803454019" r:id="rId160"/>
        </w:object>
      </w:r>
      <w:r w:rsidRPr="000B36E7">
        <w:rPr>
          <w:rFonts w:ascii="Times New Roman" w:eastAsia="SimSun" w:hAnsi="Times New Roman" w:cs="Times New Roman"/>
          <w:color w:val="auto"/>
          <w:spacing w:val="1"/>
          <w:lang w:eastAsia="zh-CN"/>
        </w:rPr>
        <w:t xml:space="preserve">, where </w:t>
      </w:r>
      <w:r w:rsidRPr="000B36E7">
        <w:rPr>
          <w:rFonts w:ascii="Times New Roman" w:eastAsia="SimSun" w:hAnsi="Times New Roman" w:cs="Times New Roman"/>
          <w:color w:val="auto"/>
          <w:spacing w:val="1"/>
          <w:position w:val="-12"/>
          <w:lang w:eastAsia="zh-CN"/>
        </w:rPr>
        <w:object w:dxaOrig="1440" w:dyaOrig="322" w14:anchorId="0D79BE74">
          <v:shape id="_x0000_i1103" type="#_x0000_t75" style="width:1in;height:16.2pt" o:ole="">
            <v:imagedata r:id="rId161" o:title=""/>
            <o:lock v:ext="edit" aspectratio="f"/>
          </v:shape>
          <o:OLEObject Type="Embed" ProgID="Equation.DSMT4" ShapeID="_x0000_i1103" DrawAspect="Content" ObjectID="_1803454020" r:id="rId162"/>
        </w:object>
      </w:r>
      <w:r w:rsidRPr="000B36E7">
        <w:rPr>
          <w:rFonts w:ascii="Times New Roman" w:eastAsia="SimSun" w:hAnsi="Times New Roman" w:cs="Times New Roman"/>
          <w:color w:val="auto"/>
          <w:spacing w:val="1"/>
          <w:lang w:eastAsia="zh-CN"/>
        </w:rPr>
        <w:t xml:space="preserve"> [35].</w:t>
      </w:r>
    </w:p>
    <w:p w14:paraId="4EDC1AFC" w14:textId="77777777" w:rsidR="0056722A" w:rsidRPr="000B36E7" w:rsidRDefault="00A81798">
      <w:pPr>
        <w:pStyle w:val="BodyText"/>
        <w:spacing w:line="264" w:lineRule="auto"/>
        <w:ind w:firstLineChars="100" w:firstLine="192"/>
        <w:jc w:val="both"/>
        <w:rPr>
          <w:rFonts w:ascii="Times New Roman" w:eastAsia="SimSun" w:hAnsi="Times New Roman" w:cs="Times New Roman"/>
          <w:color w:val="auto"/>
          <w:spacing w:val="1"/>
          <w:lang w:eastAsia="zh-CN"/>
        </w:rPr>
      </w:pPr>
      <w:r w:rsidRPr="000B36E7">
        <w:rPr>
          <w:rFonts w:ascii="Times New Roman" w:eastAsia="SimSun" w:hAnsi="Times New Roman" w:cs="Times New Roman"/>
          <w:color w:val="auto"/>
          <w:spacing w:val="1"/>
          <w:lang w:eastAsia="zh-CN"/>
        </w:rPr>
        <w:t xml:space="preserve">The quantum squeezed vacuum state, </w:t>
      </w:r>
      <w:r w:rsidRPr="000B36E7">
        <w:rPr>
          <w:rFonts w:ascii="Times New Roman" w:eastAsia="SimSun" w:hAnsi="Times New Roman" w:cs="Times New Roman"/>
          <w:color w:val="auto"/>
          <w:spacing w:val="1"/>
          <w:position w:val="-12"/>
          <w:lang w:eastAsia="zh-CN"/>
        </w:rPr>
        <w:object w:dxaOrig="278" w:dyaOrig="322" w14:anchorId="128C1D0B">
          <v:shape id="_x0000_i1104" type="#_x0000_t75" style="width:13.8pt;height:16.2pt" o:ole="">
            <v:imagedata r:id="rId126" o:title=""/>
            <o:lock v:ext="edit" aspectratio="f"/>
          </v:shape>
          <o:OLEObject Type="Embed" ProgID="Equation.DSMT4" ShapeID="_x0000_i1104" DrawAspect="Content" ObjectID="_1803454021" r:id="rId163"/>
        </w:object>
      </w:r>
      <w:r w:rsidRPr="000B36E7">
        <w:rPr>
          <w:rFonts w:ascii="Times New Roman" w:eastAsia="SimSun" w:hAnsi="Times New Roman" w:cs="Times New Roman"/>
          <w:color w:val="auto"/>
          <w:spacing w:val="1"/>
          <w:lang w:eastAsia="zh-CN"/>
        </w:rPr>
        <w:t>, overcomes the SQL: squeezing suppresses noise in one of the quadratures at the cost of increasing noise in another quadrature,</w:t>
      </w:r>
      <w:r w:rsidRPr="000B36E7">
        <w:rPr>
          <w:rFonts w:ascii="Times New Roman" w:eastAsia="SimSun" w:hAnsi="Times New Roman" w:cs="Times New Roman" w:hint="eastAsia"/>
          <w:color w:val="auto"/>
          <w:spacing w:val="1"/>
          <w:lang w:eastAsia="zh-CN"/>
        </w:rPr>
        <w:t xml:space="preserve"> </w:t>
      </w:r>
      <w:r w:rsidRPr="000B36E7">
        <w:rPr>
          <w:rFonts w:ascii="Times New Roman" w:eastAsia="SimSun" w:hAnsi="Times New Roman" w:cs="Times New Roman"/>
          <w:color w:val="auto"/>
          <w:spacing w:val="1"/>
          <w:lang w:eastAsia="zh-CN"/>
        </w:rPr>
        <w:t>as shown in Fig. 2</w:t>
      </w:r>
      <w:r w:rsidRPr="000B36E7">
        <w:rPr>
          <w:rFonts w:ascii="Times New Roman" w:eastAsia="SimSun" w:hAnsi="Times New Roman" w:cs="Times New Roman"/>
          <w:b/>
          <w:bCs/>
          <w:color w:val="auto"/>
          <w:spacing w:val="1"/>
          <w:lang w:eastAsia="zh-CN"/>
        </w:rPr>
        <w:t>b</w:t>
      </w:r>
      <w:r w:rsidRPr="000B36E7">
        <w:rPr>
          <w:rFonts w:ascii="Times New Roman" w:eastAsia="SimSun" w:hAnsi="Times New Roman" w:cs="Times New Roman"/>
          <w:color w:val="auto"/>
          <w:spacing w:val="1"/>
          <w:lang w:eastAsia="zh-CN"/>
        </w:rPr>
        <w:t xml:space="preserve"> for </w:t>
      </w:r>
      <w:r w:rsidRPr="000B36E7">
        <w:rPr>
          <w:rFonts w:ascii="Times New Roman" w:eastAsia="SimSun" w:hAnsi="Times New Roman" w:cs="Times New Roman"/>
          <w:color w:val="auto"/>
          <w:spacing w:val="1"/>
          <w:position w:val="-6"/>
          <w:lang w:eastAsia="zh-CN"/>
        </w:rPr>
        <w:object w:dxaOrig="579" w:dyaOrig="241" w14:anchorId="2442EB9D">
          <v:shape id="_x0000_i1105" type="#_x0000_t75" style="width:28.8pt;height:12pt" o:ole="">
            <v:imagedata r:id="rId164" o:title=""/>
            <o:lock v:ext="edit" aspectratio="f"/>
          </v:shape>
          <o:OLEObject Type="Embed" ProgID="Equation.DSMT4" ShapeID="_x0000_i1105" DrawAspect="Content" ObjectID="_1803454022" r:id="rId165"/>
        </w:object>
      </w:r>
      <w:r w:rsidRPr="000B36E7">
        <w:rPr>
          <w:rFonts w:ascii="Times New Roman" w:eastAsia="SimSun" w:hAnsi="Times New Roman" w:cs="Times New Roman"/>
          <w:color w:val="auto"/>
          <w:spacing w:val="1"/>
          <w:lang w:eastAsia="zh-CN"/>
        </w:rPr>
        <w:t xml:space="preserve"> (left subfigure). The resulting elliptical distribution’s minor axis (blue dashed line) is </w:t>
      </w:r>
      <w:r w:rsidRPr="000B36E7">
        <w:rPr>
          <w:rFonts w:ascii="Times New Roman" w:eastAsia="SimSun" w:hAnsi="Times New Roman" w:cs="Times New Roman"/>
          <w:color w:val="auto"/>
          <w:spacing w:val="1"/>
          <w:lang w:eastAsia="zh-CN"/>
        </w:rPr>
        <w:lastRenderedPageBreak/>
        <w:t xml:space="preserve">smaller than the SQL (black dashed line). With varying polar angle </w:t>
      </w:r>
      <w:r w:rsidRPr="000B36E7">
        <w:rPr>
          <w:rFonts w:ascii="Times New Roman" w:eastAsia="SimSun" w:hAnsi="Times New Roman" w:cs="Times New Roman"/>
          <w:color w:val="auto"/>
          <w:spacing w:val="1"/>
          <w:position w:val="-6"/>
          <w:lang w:eastAsia="zh-CN"/>
        </w:rPr>
        <w:object w:dxaOrig="181" w:dyaOrig="241" w14:anchorId="3655BDDA">
          <v:shape id="_x0000_i1106" type="#_x0000_t75" style="width:9pt;height:12pt" o:ole="">
            <v:imagedata r:id="rId159" o:title=""/>
            <o:lock v:ext="edit" aspectratio="f"/>
          </v:shape>
          <o:OLEObject Type="Embed" ProgID="Equation.DSMT4" ShapeID="_x0000_i1106" DrawAspect="Content" ObjectID="_1803454023" r:id="rId166"/>
        </w:object>
      </w:r>
      <w:r w:rsidRPr="000B36E7">
        <w:rPr>
          <w:rFonts w:ascii="Times New Roman" w:eastAsia="SimSun" w:hAnsi="Times New Roman" w:cs="Times New Roman"/>
          <w:color w:val="auto"/>
          <w:spacing w:val="1"/>
          <w:lang w:eastAsia="zh-CN"/>
        </w:rPr>
        <w:t>, the noise oscillates between these two extreme values (Fig. 2</w:t>
      </w:r>
      <w:r w:rsidRPr="000B36E7">
        <w:rPr>
          <w:rFonts w:ascii="Times New Roman" w:eastAsia="SimSun" w:hAnsi="Times New Roman" w:cs="Times New Roman"/>
          <w:b/>
          <w:bCs/>
          <w:color w:val="auto"/>
          <w:spacing w:val="1"/>
          <w:lang w:eastAsia="zh-CN"/>
        </w:rPr>
        <w:t>b</w:t>
      </w:r>
      <w:r w:rsidRPr="000B36E7">
        <w:rPr>
          <w:rFonts w:ascii="Times New Roman" w:eastAsia="SimSun" w:hAnsi="Times New Roman" w:cs="Times New Roman"/>
          <w:color w:val="auto"/>
          <w:spacing w:val="1"/>
          <w:lang w:eastAsia="zh-CN"/>
        </w:rPr>
        <w:t>, right subfigure).</w:t>
      </w:r>
    </w:p>
    <w:p w14:paraId="6D0409EA" w14:textId="77777777" w:rsidR="0056722A" w:rsidRPr="000B36E7" w:rsidRDefault="00A81798">
      <w:pPr>
        <w:pStyle w:val="BodyText"/>
        <w:spacing w:line="264" w:lineRule="auto"/>
        <w:ind w:firstLineChars="100" w:firstLine="192"/>
        <w:jc w:val="both"/>
        <w:rPr>
          <w:rFonts w:ascii="Times New Roman" w:eastAsia="SimSun" w:hAnsi="Times New Roman" w:cs="Times New Roman"/>
          <w:color w:val="auto"/>
          <w:spacing w:val="1"/>
          <w:lang w:eastAsia="zh-CN"/>
        </w:rPr>
      </w:pPr>
      <w:r w:rsidRPr="000B36E7">
        <w:rPr>
          <w:rFonts w:ascii="Times New Roman" w:eastAsia="SimSun" w:hAnsi="Times New Roman" w:cs="Times New Roman"/>
          <w:color w:val="auto"/>
          <w:spacing w:val="1"/>
          <w:lang w:eastAsia="zh-CN"/>
        </w:rPr>
        <w:t xml:space="preserve">As previously mentioned, the vacuum state finds a trivial classical analogy – the fundamental HG mode, </w:t>
      </w:r>
      <w:r w:rsidRPr="000B36E7">
        <w:rPr>
          <w:rFonts w:ascii="Times New Roman" w:eastAsia="SimSun" w:hAnsi="Times New Roman" w:cs="Times New Roman"/>
          <w:color w:val="auto"/>
          <w:spacing w:val="1"/>
          <w:position w:val="-14"/>
          <w:lang w:eastAsia="zh-CN"/>
        </w:rPr>
        <w:object w:dxaOrig="438" w:dyaOrig="362" w14:anchorId="1261298B">
          <v:shape id="_x0000_i1107" type="#_x0000_t75" style="width:22.2pt;height:18pt" o:ole="">
            <v:imagedata r:id="rId141" o:title=""/>
            <o:lock v:ext="edit" aspectratio="f"/>
          </v:shape>
          <o:OLEObject Type="Embed" ProgID="Equation.DSMT4" ShapeID="_x0000_i1107" DrawAspect="Content" ObjectID="_1803454024" r:id="rId167"/>
        </w:object>
      </w:r>
      <w:r w:rsidRPr="000B36E7">
        <w:rPr>
          <w:rFonts w:ascii="Times New Roman" w:eastAsia="SimSun" w:hAnsi="Times New Roman" w:cs="Times New Roman"/>
          <w:color w:val="auto"/>
          <w:spacing w:val="1"/>
          <w:lang w:eastAsia="zh-CN"/>
        </w:rPr>
        <w:t>. The mode’s transverse profile</w:t>
      </w:r>
      <w:r w:rsidRPr="000B36E7">
        <w:rPr>
          <w:rFonts w:ascii="Times New Roman" w:eastAsia="SimSun" w:hAnsi="Times New Roman" w:cs="Times New Roman" w:hint="eastAsia"/>
          <w:color w:val="auto"/>
          <w:spacing w:val="1"/>
          <w:lang w:eastAsia="zh-CN"/>
        </w:rPr>
        <w:t>s</w:t>
      </w:r>
      <w:r w:rsidRPr="000B36E7">
        <w:rPr>
          <w:rFonts w:ascii="Times New Roman" w:eastAsia="SimSun" w:hAnsi="Times New Roman" w:cs="Times New Roman"/>
          <w:color w:val="auto"/>
          <w:spacing w:val="1"/>
          <w:lang w:eastAsia="zh-CN"/>
        </w:rPr>
        <w:t xml:space="preserve"> at various planes </w:t>
      </w:r>
      <w:r w:rsidRPr="000B36E7">
        <w:rPr>
          <w:rFonts w:ascii="Times New Roman" w:eastAsia="SimSun" w:hAnsi="Times New Roman" w:cs="Times New Roman" w:hint="eastAsia"/>
          <w:color w:val="auto"/>
          <w:spacing w:val="1"/>
          <w:lang w:eastAsia="zh-CN"/>
        </w:rPr>
        <w:t>are</w:t>
      </w:r>
      <w:r w:rsidRPr="000B36E7">
        <w:rPr>
          <w:rFonts w:ascii="Times New Roman" w:eastAsia="SimSun" w:hAnsi="Times New Roman" w:cs="Times New Roman"/>
          <w:color w:val="auto"/>
          <w:spacing w:val="1"/>
          <w:lang w:eastAsia="zh-CN"/>
        </w:rPr>
        <w:t xml:space="preserve"> shown in Fig.</w:t>
      </w:r>
      <w:r w:rsidRPr="000B36E7">
        <w:rPr>
          <w:rFonts w:ascii="Times New Roman" w:eastAsia="SimSun" w:hAnsi="Times New Roman" w:cs="Times New Roman" w:hint="eastAsia"/>
          <w:color w:val="auto"/>
          <w:spacing w:val="1"/>
          <w:lang w:eastAsia="zh-CN"/>
        </w:rPr>
        <w:t xml:space="preserve"> </w:t>
      </w:r>
      <w:r w:rsidRPr="000B36E7">
        <w:rPr>
          <w:rFonts w:ascii="Times New Roman" w:eastAsia="SimSun" w:hAnsi="Times New Roman" w:cs="Times New Roman"/>
          <w:color w:val="auto"/>
          <w:spacing w:val="1"/>
          <w:lang w:eastAsia="zh-CN"/>
        </w:rPr>
        <w:t>2</w:t>
      </w:r>
      <w:r w:rsidRPr="000B36E7">
        <w:rPr>
          <w:rFonts w:ascii="Times New Roman" w:eastAsia="SimSun" w:hAnsi="Times New Roman" w:cs="Times New Roman"/>
          <w:b/>
          <w:bCs/>
          <w:color w:val="auto"/>
          <w:spacing w:val="1"/>
          <w:lang w:eastAsia="zh-CN"/>
        </w:rPr>
        <w:t>c</w:t>
      </w:r>
      <w:r w:rsidRPr="000B36E7">
        <w:rPr>
          <w:rFonts w:ascii="Times New Roman" w:eastAsia="SimSun" w:hAnsi="Times New Roman" w:cs="Times New Roman"/>
          <w:color w:val="auto"/>
          <w:spacing w:val="1"/>
          <w:lang w:eastAsia="zh-CN"/>
        </w:rPr>
        <w:t xml:space="preserve">. The profiles are drawn in the reduced coordinate frames </w:t>
      </w:r>
      <w:r w:rsidRPr="000B36E7">
        <w:rPr>
          <w:rFonts w:ascii="Times New Roman" w:hAnsi="Times New Roman" w:cs="Times New Roman"/>
          <w:color w:val="auto"/>
          <w:spacing w:val="5"/>
          <w:position w:val="-12"/>
          <w:sz w:val="17"/>
          <w:szCs w:val="17"/>
        </w:rPr>
        <w:object w:dxaOrig="1541" w:dyaOrig="342" w14:anchorId="348368B4">
          <v:shape id="_x0000_i1108" type="#_x0000_t75" style="width:76.8pt;height:17.4pt" o:ole="">
            <v:imagedata r:id="rId168" o:title=""/>
            <o:lock v:ext="edit" aspectratio="f"/>
          </v:shape>
          <o:OLEObject Type="Embed" ProgID="Equation.DSMT4" ShapeID="_x0000_i1108" DrawAspect="Content" ObjectID="_1803454025" r:id="rId169"/>
        </w:object>
      </w:r>
      <w:r w:rsidRPr="000B36E7">
        <w:rPr>
          <w:rFonts w:ascii="Times New Roman" w:eastAsia="SimSun" w:hAnsi="Times New Roman" w:cs="Times New Roman"/>
          <w:color w:val="auto"/>
          <w:spacing w:val="1"/>
          <w:lang w:eastAsia="zh-CN"/>
        </w:rPr>
        <w:t xml:space="preserve">, with the beam waist </w:t>
      </w:r>
      <w:r w:rsidRPr="000B36E7">
        <w:rPr>
          <w:rFonts w:ascii="Times New Roman" w:hAnsi="Times New Roman" w:cs="Times New Roman"/>
          <w:color w:val="auto"/>
          <w:spacing w:val="5"/>
          <w:position w:val="-12"/>
          <w:sz w:val="17"/>
          <w:szCs w:val="17"/>
        </w:rPr>
        <w:object w:dxaOrig="459" w:dyaOrig="322" w14:anchorId="30548580">
          <v:shape id="_x0000_i1109" type="#_x0000_t75" style="width:22.8pt;height:16.2pt" o:ole="">
            <v:imagedata r:id="rId170" o:title=""/>
            <o:lock v:ext="edit" aspectratio="f"/>
          </v:shape>
          <o:OLEObject Type="Embed" ProgID="Equation.DSMT4" ShapeID="_x0000_i1109" DrawAspect="Content" ObjectID="_1803454026" r:id="rId171"/>
        </w:object>
      </w:r>
      <w:r w:rsidRPr="000B36E7">
        <w:rPr>
          <w:rFonts w:ascii="Times New Roman" w:eastAsia="SimSun" w:hAnsi="Times New Roman" w:cs="Times New Roman"/>
          <w:color w:val="auto"/>
          <w:spacing w:val="1"/>
          <w:lang w:eastAsia="zh-CN"/>
        </w:rPr>
        <w:t xml:space="preserve"> changing with the longitudinal coordinate </w:t>
      </w:r>
      <w:r w:rsidRPr="000B36E7">
        <w:rPr>
          <w:rFonts w:ascii="Times New Roman" w:eastAsia="SimSun" w:hAnsi="Times New Roman" w:cs="Times New Roman"/>
          <w:color w:val="auto"/>
          <w:spacing w:val="1"/>
          <w:position w:val="-4"/>
          <w:lang w:eastAsia="zh-CN"/>
        </w:rPr>
        <w:object w:dxaOrig="161" w:dyaOrig="181" w14:anchorId="35925D9C">
          <v:shape id="_x0000_i1110" type="#_x0000_t75" style="width:7.8pt;height:9pt" o:ole="">
            <v:imagedata r:id="rId172" o:title=""/>
            <o:lock v:ext="edit" aspectratio="f"/>
          </v:shape>
          <o:OLEObject Type="Embed" ProgID="Equation.DSMT4" ShapeID="_x0000_i1110" DrawAspect="Content" ObjectID="_1803454027" r:id="rId173"/>
        </w:object>
      </w:r>
      <w:r w:rsidRPr="000B36E7">
        <w:rPr>
          <w:rFonts w:ascii="Times New Roman" w:eastAsia="SimSun" w:hAnsi="Times New Roman" w:cs="Times New Roman"/>
          <w:color w:val="auto"/>
          <w:spacing w:val="1"/>
          <w:lang w:eastAsia="zh-CN"/>
        </w:rPr>
        <w:t xml:space="preserve">. This beam waist (white dashed contours) is regarded as the counterpart of the SQL and, hence, called the “standard spatial limit” (SSL). In contrast, the classical squeezed structured light, </w:t>
      </w:r>
      <w:r w:rsidRPr="000B36E7">
        <w:rPr>
          <w:rFonts w:ascii="Times New Roman" w:eastAsia="SimSun" w:hAnsi="Times New Roman" w:cs="Times New Roman"/>
          <w:color w:val="auto"/>
          <w:spacing w:val="1"/>
          <w:position w:val="-12"/>
          <w:lang w:eastAsia="zh-CN"/>
        </w:rPr>
        <w:object w:dxaOrig="362" w:dyaOrig="322" w14:anchorId="4B1E08E8">
          <v:shape id="_x0000_i1111" type="#_x0000_t75" style="width:18pt;height:16.2pt" o:ole="">
            <v:imagedata r:id="rId174" o:title=""/>
            <o:lock v:ext="edit" aspectratio="f"/>
          </v:shape>
          <o:OLEObject Type="Embed" ProgID="Equation.DSMT4" ShapeID="_x0000_i1111" DrawAspect="Content" ObjectID="_1803454028" r:id="rId175"/>
        </w:object>
      </w:r>
      <w:r w:rsidRPr="000B36E7">
        <w:rPr>
          <w:rFonts w:ascii="Times New Roman" w:eastAsia="SimSun" w:hAnsi="Times New Roman" w:cs="Times New Roman"/>
          <w:color w:val="auto"/>
          <w:spacing w:val="1"/>
          <w:lang w:eastAsia="zh-CN"/>
        </w:rPr>
        <w:t>, exhibits an elliptical beam waist, Fig. 2</w:t>
      </w:r>
      <w:r w:rsidRPr="000B36E7">
        <w:rPr>
          <w:rFonts w:ascii="Times New Roman" w:eastAsia="SimSun" w:hAnsi="Times New Roman" w:cs="Times New Roman"/>
          <w:b/>
          <w:bCs/>
          <w:color w:val="auto"/>
          <w:spacing w:val="1"/>
          <w:lang w:eastAsia="zh-CN"/>
        </w:rPr>
        <w:t>d</w:t>
      </w:r>
      <w:r w:rsidRPr="000B36E7">
        <w:rPr>
          <w:rFonts w:ascii="Times New Roman" w:eastAsia="SimSun" w:hAnsi="Times New Roman" w:cs="Times New Roman"/>
          <w:color w:val="auto"/>
          <w:spacing w:val="1"/>
          <w:lang w:eastAsia="zh-CN"/>
        </w:rPr>
        <w:t>. Remarkably, the waist is “squeezed” along one of the directions and is smaller than that of the fundamental HG mode. The blue dashed contour highlights that the classical squeezed structured light beats the SSL, shown by the white dashed contour.</w:t>
      </w:r>
    </w:p>
    <w:p w14:paraId="4EFD4414" w14:textId="77777777" w:rsidR="0056722A" w:rsidRPr="000B36E7" w:rsidRDefault="00A81798">
      <w:pPr>
        <w:pStyle w:val="BodyText"/>
        <w:spacing w:line="264" w:lineRule="auto"/>
        <w:ind w:firstLineChars="100" w:firstLine="192"/>
        <w:jc w:val="both"/>
        <w:rPr>
          <w:rFonts w:ascii="Times New Roman" w:eastAsia="SimSun" w:hAnsi="Times New Roman" w:cs="Times New Roman"/>
          <w:color w:val="auto"/>
          <w:spacing w:val="1"/>
          <w:lang w:eastAsia="zh-CN"/>
        </w:rPr>
      </w:pPr>
      <w:r w:rsidRPr="000B36E7">
        <w:rPr>
          <w:rFonts w:ascii="Times New Roman" w:eastAsia="SimSun" w:hAnsi="Times New Roman" w:cs="Times New Roman"/>
          <w:color w:val="auto"/>
          <w:spacing w:val="1"/>
          <w:lang w:eastAsia="zh-CN"/>
        </w:rPr>
        <w:t>The longitudinal evolution of the fundamental HG mode and classical squeezed state is illustrated in Fig. 2</w:t>
      </w:r>
      <w:r w:rsidRPr="000B36E7">
        <w:rPr>
          <w:rFonts w:ascii="Times New Roman" w:eastAsia="SimSun" w:hAnsi="Times New Roman" w:cs="Times New Roman"/>
          <w:b/>
          <w:bCs/>
          <w:color w:val="auto"/>
          <w:spacing w:val="1"/>
          <w:lang w:eastAsia="zh-CN"/>
        </w:rPr>
        <w:t>e</w:t>
      </w:r>
      <w:r w:rsidRPr="000B36E7">
        <w:rPr>
          <w:rFonts w:ascii="Times New Roman" w:eastAsia="SimSun" w:hAnsi="Times New Roman" w:cs="Times New Roman"/>
          <w:color w:val="auto"/>
          <w:spacing w:val="1"/>
          <w:lang w:eastAsia="zh-CN"/>
        </w:rPr>
        <w:t xml:space="preserve"> and 2</w:t>
      </w:r>
      <w:r w:rsidRPr="000B36E7">
        <w:rPr>
          <w:rFonts w:ascii="Times New Roman" w:eastAsia="SimSun" w:hAnsi="Times New Roman" w:cs="Times New Roman"/>
          <w:b/>
          <w:bCs/>
          <w:color w:val="auto"/>
          <w:spacing w:val="1"/>
          <w:lang w:eastAsia="zh-CN"/>
        </w:rPr>
        <w:t>f</w:t>
      </w:r>
      <w:r w:rsidRPr="000B36E7">
        <w:rPr>
          <w:rFonts w:ascii="Times New Roman" w:eastAsia="SimSun" w:hAnsi="Times New Roman" w:cs="Times New Roman"/>
          <w:color w:val="auto"/>
          <w:spacing w:val="1"/>
          <w:lang w:eastAsia="zh-CN"/>
        </w:rPr>
        <w:t>, respectively. Light distribution becomes broader during propagation due to the diffraction, necessitating the use of the reduced coordinate frame in Fig. 2</w:t>
      </w:r>
      <w:r w:rsidRPr="000B36E7">
        <w:rPr>
          <w:rFonts w:ascii="Times New Roman" w:eastAsia="SimSun" w:hAnsi="Times New Roman" w:cs="Times New Roman"/>
          <w:b/>
          <w:bCs/>
          <w:color w:val="auto"/>
          <w:spacing w:val="1"/>
          <w:lang w:eastAsia="zh-CN"/>
        </w:rPr>
        <w:t>c</w:t>
      </w:r>
      <w:r w:rsidRPr="000B36E7">
        <w:rPr>
          <w:rFonts w:ascii="Times New Roman" w:eastAsia="SimSun" w:hAnsi="Times New Roman" w:cs="Times New Roman"/>
          <w:color w:val="auto"/>
          <w:spacing w:val="1"/>
          <w:lang w:eastAsia="zh-CN"/>
        </w:rPr>
        <w:t xml:space="preserve"> and 2</w:t>
      </w:r>
      <w:r w:rsidRPr="000B36E7">
        <w:rPr>
          <w:rFonts w:ascii="Times New Roman" w:eastAsia="SimSun" w:hAnsi="Times New Roman" w:cs="Times New Roman"/>
          <w:b/>
          <w:bCs/>
          <w:color w:val="auto"/>
          <w:spacing w:val="1"/>
          <w:lang w:eastAsia="zh-CN"/>
        </w:rPr>
        <w:t>d</w:t>
      </w:r>
      <w:r w:rsidRPr="000B36E7">
        <w:rPr>
          <w:rFonts w:ascii="Times New Roman" w:eastAsia="SimSun" w:hAnsi="Times New Roman" w:cs="Times New Roman"/>
          <w:color w:val="auto"/>
          <w:spacing w:val="1"/>
          <w:lang w:eastAsia="zh-CN"/>
        </w:rPr>
        <w:t>. Furthermore, the direction of squeezing oscillates periodically along the propagation direction (Fig. 2</w:t>
      </w:r>
      <w:r w:rsidRPr="000B36E7">
        <w:rPr>
          <w:rFonts w:ascii="Times New Roman" w:eastAsia="SimSun" w:hAnsi="Times New Roman" w:cs="Times New Roman"/>
          <w:b/>
          <w:bCs/>
          <w:color w:val="auto"/>
          <w:spacing w:val="1"/>
          <w:lang w:eastAsia="zh-CN"/>
        </w:rPr>
        <w:t>f</w:t>
      </w:r>
      <w:r w:rsidRPr="000B36E7">
        <w:rPr>
          <w:rFonts w:ascii="Times New Roman" w:eastAsia="SimSun" w:hAnsi="Times New Roman" w:cs="Times New Roman"/>
          <w:color w:val="auto"/>
          <w:spacing w:val="1"/>
          <w:lang w:eastAsia="zh-CN"/>
        </w:rPr>
        <w:t xml:space="preserve">), following the </w:t>
      </w:r>
      <w:r w:rsidRPr="000B36E7">
        <w:rPr>
          <w:rFonts w:ascii="Times New Roman" w:eastAsia="SimSun" w:hAnsi="Times New Roman" w:cs="Times New Roman"/>
          <w:color w:val="auto"/>
          <w:spacing w:val="1"/>
          <w:position w:val="-6"/>
          <w:lang w:eastAsia="zh-CN"/>
        </w:rPr>
        <w:object w:dxaOrig="181" w:dyaOrig="241" w14:anchorId="5A4880F3">
          <v:shape id="_x0000_i1112" type="#_x0000_t75" style="width:9pt;height:12pt" o:ole="">
            <v:imagedata r:id="rId159" o:title=""/>
            <o:lock v:ext="edit" aspectratio="f"/>
          </v:shape>
          <o:OLEObject Type="Embed" ProgID="Equation.DSMT4" ShapeID="_x0000_i1112" DrawAspect="Content" ObjectID="_1803454029" r:id="rId176"/>
        </w:object>
      </w:r>
      <w:r w:rsidRPr="000B36E7">
        <w:rPr>
          <w:rFonts w:ascii="Times New Roman" w:eastAsia="SimSun" w:hAnsi="Times New Roman" w:cs="Times New Roman"/>
          <w:color w:val="auto"/>
          <w:spacing w:val="1"/>
          <w:lang w:eastAsia="zh-CN"/>
        </w:rPr>
        <w:t>-evolution of the quantum squeezed state (Fig. 2</w:t>
      </w:r>
      <w:r w:rsidRPr="000B36E7">
        <w:rPr>
          <w:rFonts w:ascii="Times New Roman" w:eastAsia="SimSun" w:hAnsi="Times New Roman" w:cs="Times New Roman"/>
          <w:b/>
          <w:bCs/>
          <w:color w:val="auto"/>
          <w:spacing w:val="1"/>
          <w:lang w:eastAsia="zh-CN"/>
        </w:rPr>
        <w:t>b</w:t>
      </w:r>
      <w:r w:rsidRPr="000B36E7">
        <w:rPr>
          <w:rFonts w:ascii="Times New Roman" w:eastAsia="SimSun" w:hAnsi="Times New Roman" w:cs="Times New Roman"/>
          <w:color w:val="auto"/>
          <w:spacing w:val="1"/>
          <w:lang w:eastAsia="zh-CN"/>
        </w:rPr>
        <w:t>).</w:t>
      </w:r>
    </w:p>
    <w:p w14:paraId="652986A9" w14:textId="77777777" w:rsidR="0056722A" w:rsidRPr="000B36E7" w:rsidRDefault="00A81798">
      <w:pPr>
        <w:pStyle w:val="BodyText"/>
        <w:spacing w:beforeLines="50" w:before="156" w:line="264" w:lineRule="auto"/>
        <w:jc w:val="both"/>
        <w:rPr>
          <w:rFonts w:ascii="Times New Roman" w:eastAsia="SimSun" w:hAnsi="Times New Roman" w:cs="Times New Roman"/>
          <w:color w:val="auto"/>
          <w:spacing w:val="1"/>
          <w:lang w:eastAsia="zh-CN"/>
        </w:rPr>
      </w:pPr>
      <w:r w:rsidRPr="000B36E7">
        <w:rPr>
          <w:rFonts w:ascii="Times New Roman" w:eastAsia="SimSun" w:hAnsi="Times New Roman" w:cs="Times New Roman"/>
          <w:b/>
          <w:bCs/>
          <w:color w:val="auto"/>
          <w:spacing w:val="1"/>
          <w:lang w:eastAsia="zh-CN"/>
        </w:rPr>
        <w:t>Generation and detection of classical squeezed light.</w:t>
      </w:r>
      <w:r w:rsidRPr="000B36E7">
        <w:rPr>
          <w:rFonts w:ascii="Times New Roman" w:eastAsia="SimSun" w:hAnsi="Times New Roman" w:cs="Times New Roman"/>
          <w:color w:val="auto"/>
          <w:spacing w:val="1"/>
          <w:lang w:eastAsia="zh-CN"/>
        </w:rPr>
        <w:t xml:space="preserve"> Beyond the mathematical framework, the structured light analogy of squeezed states can benefit from the experimental methods of quantum optics. In this section, we develop the parallel</w:t>
      </w:r>
      <w:r w:rsidRPr="000B36E7">
        <w:rPr>
          <w:rFonts w:ascii="Times New Roman" w:eastAsia="SimSun" w:hAnsi="Times New Roman" w:cs="Times New Roman" w:hint="eastAsia"/>
          <w:color w:val="auto"/>
          <w:spacing w:val="1"/>
          <w:lang w:eastAsia="zh-CN"/>
        </w:rPr>
        <w:t>isms</w:t>
      </w:r>
      <w:r w:rsidRPr="000B36E7">
        <w:rPr>
          <w:rFonts w:ascii="Times New Roman" w:eastAsia="SimSun" w:hAnsi="Times New Roman" w:cs="Times New Roman"/>
          <w:color w:val="auto"/>
          <w:spacing w:val="1"/>
          <w:lang w:eastAsia="zh-CN"/>
        </w:rPr>
        <w:t xml:space="preserve"> between generating and detecting quantum and classical squeezed light.</w:t>
      </w:r>
    </w:p>
    <w:p w14:paraId="051FE19B" w14:textId="77777777" w:rsidR="0056722A" w:rsidRPr="000B36E7" w:rsidRDefault="00A81798">
      <w:pPr>
        <w:pStyle w:val="BodyText"/>
        <w:spacing w:afterLines="50" w:after="156" w:line="264" w:lineRule="auto"/>
        <w:ind w:firstLineChars="100" w:firstLine="192"/>
        <w:jc w:val="both"/>
        <w:rPr>
          <w:rFonts w:ascii="Times New Roman" w:eastAsia="SimSun" w:hAnsi="Times New Roman" w:cs="Times New Roman"/>
          <w:color w:val="auto"/>
          <w:spacing w:val="1"/>
          <w:lang w:eastAsia="zh-CN"/>
        </w:rPr>
      </w:pPr>
      <w:r w:rsidRPr="000B36E7">
        <w:rPr>
          <w:rFonts w:ascii="Times New Roman" w:eastAsia="SimSun" w:hAnsi="Times New Roman" w:cs="Times New Roman"/>
          <w:color w:val="auto"/>
          <w:spacing w:val="1"/>
          <w:lang w:eastAsia="zh-CN"/>
        </w:rPr>
        <w:t xml:space="preserve">The quantum squeezed vacuum state is routinely generated in the spontaneous parametric down-conversion (SPDC), taking place in a non-linear crystal exposed to a pump laser. In this process, one laser photon can generate two photons of lower frequency in two distinct (“signal” and “idler”) modes where one photon is always emitted to the signal mode, and </w:t>
      </w:r>
      <w:r w:rsidRPr="000B36E7">
        <w:rPr>
          <w:rFonts w:ascii="Times New Roman" w:eastAsia="SimSun" w:hAnsi="Times New Roman" w:cs="Times New Roman" w:hint="eastAsia"/>
          <w:color w:val="auto"/>
          <w:spacing w:val="1"/>
          <w:lang w:eastAsia="zh-CN"/>
        </w:rPr>
        <w:t>the other</w:t>
      </w:r>
      <w:r w:rsidRPr="000B36E7">
        <w:rPr>
          <w:rFonts w:ascii="Times New Roman" w:eastAsia="SimSun" w:hAnsi="Times New Roman" w:cs="Times New Roman"/>
          <w:color w:val="auto"/>
          <w:spacing w:val="1"/>
          <w:lang w:eastAsia="zh-CN"/>
        </w:rPr>
        <w:t xml:space="preserve"> photon is always emitted to the idler mode. These two modes differ in polarization (as in Fig. 3</w:t>
      </w:r>
      <w:r w:rsidRPr="000B36E7">
        <w:rPr>
          <w:rFonts w:ascii="Times New Roman" w:eastAsia="SimSun" w:hAnsi="Times New Roman" w:cs="Times New Roman"/>
          <w:b/>
          <w:bCs/>
          <w:color w:val="auto"/>
          <w:spacing w:val="1"/>
          <w:lang w:eastAsia="zh-CN"/>
        </w:rPr>
        <w:t>a</w:t>
      </w:r>
      <w:r w:rsidRPr="000B36E7">
        <w:rPr>
          <w:rFonts w:ascii="Times New Roman" w:eastAsia="SimSun" w:hAnsi="Times New Roman" w:cs="Times New Roman"/>
          <w:color w:val="auto"/>
          <w:spacing w:val="1"/>
          <w:lang w:eastAsia="zh-CN"/>
        </w:rPr>
        <w:t xml:space="preserve">), direction, or frequency. If the pump power is sufficiently high, it can stimulate the higher-order processes in which two or more laser photons simultaneously experience these transitions. As a result, the initial vacuum state of the signal and idler modes becomes populated synchronously, generating the squeezed vacuum state </w:t>
      </w:r>
      <w:r w:rsidRPr="000B36E7">
        <w:rPr>
          <w:rFonts w:ascii="Times New Roman" w:eastAsia="SimSun" w:hAnsi="Times New Roman" w:cs="Times New Roman"/>
          <w:color w:val="auto"/>
          <w:spacing w:val="1"/>
          <w:position w:val="-24"/>
          <w:lang w:eastAsia="zh-CN"/>
        </w:rPr>
        <w:object w:dxaOrig="1239" w:dyaOrig="459" w14:anchorId="2A87CDDC">
          <v:shape id="_x0000_i1113" type="#_x0000_t75" style="width:61.8pt;height:22.8pt" o:ole="">
            <v:imagedata r:id="rId122" o:title=""/>
            <o:lock v:ext="edit" aspectratio="f"/>
          </v:shape>
          <o:OLEObject Type="Embed" ProgID="Equation.DSMT4" ShapeID="_x0000_i1113" DrawAspect="Content" ObjectID="_1803454030" r:id="rId177"/>
        </w:object>
      </w:r>
      <w:r w:rsidRPr="000B36E7">
        <w:rPr>
          <w:rFonts w:ascii="Times New Roman" w:eastAsia="SimSun" w:hAnsi="Times New Roman" w:cs="Times New Roman"/>
          <w:color w:val="auto"/>
          <w:spacing w:val="1"/>
          <w:lang w:eastAsia="zh-CN"/>
        </w:rPr>
        <w:t>. The laser power, non-linear susceptibility of the crystal, interaction length, and phase matching define the squeezing parameter. After the crystal, the pump laser is filtered out.</w:t>
      </w:r>
    </w:p>
    <w:p w14:paraId="331EB37A" w14:textId="77777777" w:rsidR="0056722A" w:rsidRPr="000B36E7" w:rsidRDefault="00A81798">
      <w:pPr>
        <w:pStyle w:val="BodyText"/>
        <w:spacing w:line="264" w:lineRule="auto"/>
        <w:jc w:val="both"/>
        <w:rPr>
          <w:rFonts w:ascii="Times New Roman" w:eastAsia="SimSun" w:hAnsi="Times New Roman" w:cs="Times New Roman"/>
          <w:color w:val="auto"/>
          <w:spacing w:val="1"/>
          <w:lang w:eastAsia="zh-CN"/>
        </w:rPr>
      </w:pPr>
      <w:r w:rsidRPr="000B36E7">
        <w:rPr>
          <w:rFonts w:ascii="Times New Roman" w:eastAsia="SimSun" w:hAnsi="Times New Roman" w:cs="Times New Roman"/>
          <w:noProof/>
          <w:color w:val="auto"/>
          <w:spacing w:val="1"/>
          <w:lang w:eastAsia="zh-CN"/>
        </w:rPr>
        <w:drawing>
          <wp:inline distT="0" distB="0" distL="114300" distR="114300" wp14:anchorId="36F133C2" wp14:editId="5E5B7437">
            <wp:extent cx="2955925" cy="2508250"/>
            <wp:effectExtent l="0" t="0" r="635" b="6350"/>
            <wp:docPr id="2" name="图片 2" descr="fig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3"/>
                    <pic:cNvPicPr>
                      <a:picLocks noChangeAspect="1"/>
                    </pic:cNvPicPr>
                  </pic:nvPicPr>
                  <pic:blipFill>
                    <a:blip r:embed="rId178">
                      <a:extLst>
                        <a:ext uri="{96DAC541-7B7A-43D3-8B79-37D633B846F1}">
                          <asvg:svgBlip xmlns:asvg="http://schemas.microsoft.com/office/drawing/2016/SVG/main" r:embed="rId179"/>
                        </a:ext>
                      </a:extLst>
                    </a:blip>
                    <a:stretch>
                      <a:fillRect/>
                    </a:stretch>
                  </pic:blipFill>
                  <pic:spPr>
                    <a:xfrm>
                      <a:off x="0" y="0"/>
                      <a:ext cx="2955925" cy="2508250"/>
                    </a:xfrm>
                    <a:prstGeom prst="rect">
                      <a:avLst/>
                    </a:prstGeom>
                  </pic:spPr>
                </pic:pic>
              </a:graphicData>
            </a:graphic>
          </wp:inline>
        </w:drawing>
      </w:r>
    </w:p>
    <w:p w14:paraId="3BD823B1" w14:textId="77777777" w:rsidR="0056722A" w:rsidRPr="000B36E7" w:rsidRDefault="00A81798">
      <w:pPr>
        <w:pStyle w:val="BodyText"/>
        <w:spacing w:before="50" w:afterLines="50" w:after="156" w:line="264" w:lineRule="auto"/>
        <w:jc w:val="both"/>
        <w:rPr>
          <w:rFonts w:ascii="Times New Roman" w:hAnsi="Times New Roman" w:cs="Times New Roman"/>
          <w:color w:val="auto"/>
          <w:spacing w:val="3"/>
          <w:sz w:val="17"/>
          <w:szCs w:val="17"/>
        </w:rPr>
      </w:pPr>
      <w:r w:rsidRPr="000B36E7">
        <w:rPr>
          <w:rFonts w:ascii="Times New Roman" w:hAnsi="Times New Roman" w:cs="Times New Roman"/>
          <w:color w:val="auto"/>
          <w:spacing w:val="10"/>
          <w:sz w:val="17"/>
          <w:szCs w:val="17"/>
        </w:rPr>
        <w:t>FIG.</w:t>
      </w:r>
      <w:r w:rsidRPr="000B36E7">
        <w:rPr>
          <w:rFonts w:ascii="Times New Roman" w:hAnsi="Times New Roman" w:cs="Times New Roman"/>
          <w:color w:val="auto"/>
          <w:spacing w:val="41"/>
          <w:w w:val="101"/>
          <w:sz w:val="17"/>
          <w:szCs w:val="17"/>
        </w:rPr>
        <w:t xml:space="preserve"> </w:t>
      </w:r>
      <w:r w:rsidRPr="000B36E7">
        <w:rPr>
          <w:rFonts w:ascii="Times New Roman" w:hAnsi="Times New Roman" w:cs="Times New Roman"/>
          <w:color w:val="auto"/>
          <w:spacing w:val="10"/>
          <w:sz w:val="17"/>
          <w:szCs w:val="17"/>
        </w:rPr>
        <w:t>3.</w:t>
      </w:r>
      <w:r w:rsidRPr="000B36E7">
        <w:rPr>
          <w:rFonts w:ascii="Times New Roman" w:hAnsi="Times New Roman" w:cs="Times New Roman"/>
          <w:color w:val="auto"/>
          <w:spacing w:val="2"/>
          <w:sz w:val="17"/>
          <w:szCs w:val="17"/>
        </w:rPr>
        <w:t xml:space="preserve"> </w:t>
      </w:r>
      <w:r w:rsidRPr="000B36E7">
        <w:rPr>
          <w:rFonts w:ascii="Times New Roman" w:hAnsi="Times New Roman" w:cs="Times New Roman"/>
          <w:b/>
          <w:bCs/>
          <w:color w:val="auto"/>
          <w:spacing w:val="10"/>
          <w:sz w:val="17"/>
          <w:szCs w:val="17"/>
        </w:rPr>
        <w:t>Experimental</w:t>
      </w:r>
      <w:r w:rsidRPr="000B36E7">
        <w:rPr>
          <w:rFonts w:ascii="Times New Roman" w:hAnsi="Times New Roman" w:cs="Times New Roman"/>
          <w:b/>
          <w:bCs/>
          <w:color w:val="auto"/>
          <w:spacing w:val="2"/>
          <w:sz w:val="17"/>
          <w:szCs w:val="17"/>
        </w:rPr>
        <w:t xml:space="preserve"> </w:t>
      </w:r>
      <w:r w:rsidRPr="000B36E7">
        <w:rPr>
          <w:rFonts w:ascii="Times New Roman" w:hAnsi="Times New Roman" w:cs="Times New Roman"/>
          <w:b/>
          <w:bCs/>
          <w:color w:val="auto"/>
          <w:spacing w:val="10"/>
          <w:sz w:val="17"/>
          <w:szCs w:val="17"/>
        </w:rPr>
        <w:t>setups</w:t>
      </w:r>
      <w:r w:rsidRPr="000B36E7">
        <w:rPr>
          <w:rFonts w:ascii="Times New Roman" w:hAnsi="Times New Roman" w:cs="Times New Roman"/>
          <w:b/>
          <w:bCs/>
          <w:color w:val="auto"/>
          <w:spacing w:val="4"/>
          <w:sz w:val="17"/>
          <w:szCs w:val="17"/>
        </w:rPr>
        <w:t xml:space="preserve"> </w:t>
      </w:r>
      <w:r w:rsidRPr="000B36E7">
        <w:rPr>
          <w:rFonts w:ascii="Times New Roman" w:hAnsi="Times New Roman" w:cs="Times New Roman"/>
          <w:b/>
          <w:bCs/>
          <w:color w:val="auto"/>
          <w:spacing w:val="10"/>
          <w:sz w:val="17"/>
          <w:szCs w:val="17"/>
        </w:rPr>
        <w:t>for</w:t>
      </w:r>
      <w:r w:rsidRPr="000B36E7">
        <w:rPr>
          <w:rFonts w:ascii="Times New Roman" w:hAnsi="Times New Roman" w:cs="Times New Roman"/>
          <w:b/>
          <w:bCs/>
          <w:color w:val="auto"/>
          <w:spacing w:val="2"/>
          <w:sz w:val="17"/>
          <w:szCs w:val="17"/>
        </w:rPr>
        <w:t xml:space="preserve"> </w:t>
      </w:r>
      <w:r w:rsidRPr="000B36E7">
        <w:rPr>
          <w:rFonts w:ascii="Times New Roman" w:hAnsi="Times New Roman" w:cs="Times New Roman"/>
          <w:b/>
          <w:bCs/>
          <w:color w:val="auto"/>
          <w:spacing w:val="10"/>
          <w:sz w:val="17"/>
          <w:szCs w:val="17"/>
        </w:rPr>
        <w:t>ge</w:t>
      </w:r>
      <w:r w:rsidRPr="000B36E7">
        <w:rPr>
          <w:rFonts w:ascii="Times New Roman" w:hAnsi="Times New Roman" w:cs="Times New Roman"/>
          <w:b/>
          <w:bCs/>
          <w:color w:val="auto"/>
          <w:spacing w:val="9"/>
          <w:sz w:val="17"/>
          <w:szCs w:val="17"/>
        </w:rPr>
        <w:t>nerating</w:t>
      </w:r>
      <w:r w:rsidRPr="000B36E7">
        <w:rPr>
          <w:rFonts w:ascii="Times New Roman" w:hAnsi="Times New Roman" w:cs="Times New Roman"/>
          <w:b/>
          <w:bCs/>
          <w:color w:val="auto"/>
          <w:spacing w:val="2"/>
          <w:sz w:val="17"/>
          <w:szCs w:val="17"/>
        </w:rPr>
        <w:t xml:space="preserve"> </w:t>
      </w:r>
      <w:r w:rsidRPr="000B36E7">
        <w:rPr>
          <w:rFonts w:ascii="Times New Roman" w:hAnsi="Times New Roman" w:cs="Times New Roman"/>
          <w:b/>
          <w:bCs/>
          <w:color w:val="auto"/>
          <w:spacing w:val="9"/>
          <w:sz w:val="17"/>
          <w:szCs w:val="17"/>
        </w:rPr>
        <w:t>and</w:t>
      </w:r>
      <w:r w:rsidRPr="000B36E7">
        <w:rPr>
          <w:rFonts w:ascii="Times New Roman" w:hAnsi="Times New Roman" w:cs="Times New Roman"/>
          <w:b/>
          <w:bCs/>
          <w:color w:val="auto"/>
          <w:spacing w:val="3"/>
          <w:sz w:val="17"/>
          <w:szCs w:val="17"/>
        </w:rPr>
        <w:t xml:space="preserve"> </w:t>
      </w:r>
      <w:r w:rsidRPr="000B36E7">
        <w:rPr>
          <w:rFonts w:ascii="Times New Roman" w:hAnsi="Times New Roman" w:cs="Times New Roman"/>
          <w:b/>
          <w:bCs/>
          <w:color w:val="auto"/>
          <w:spacing w:val="9"/>
          <w:sz w:val="17"/>
          <w:szCs w:val="17"/>
        </w:rPr>
        <w:t>de</w:t>
      </w:r>
      <w:r w:rsidRPr="000B36E7">
        <w:rPr>
          <w:rFonts w:ascii="Times New Roman" w:hAnsi="Times New Roman" w:cs="Times New Roman"/>
          <w:b/>
          <w:bCs/>
          <w:color w:val="auto"/>
          <w:spacing w:val="7"/>
          <w:sz w:val="17"/>
          <w:szCs w:val="17"/>
        </w:rPr>
        <w:t>tecting</w:t>
      </w:r>
      <w:r w:rsidRPr="000B36E7">
        <w:rPr>
          <w:rFonts w:ascii="Times New Roman" w:hAnsi="Times New Roman" w:cs="Times New Roman"/>
          <w:b/>
          <w:bCs/>
          <w:color w:val="auto"/>
          <w:spacing w:val="50"/>
          <w:sz w:val="17"/>
          <w:szCs w:val="17"/>
        </w:rPr>
        <w:t xml:space="preserve"> </w:t>
      </w:r>
      <w:r w:rsidRPr="000B36E7">
        <w:rPr>
          <w:rFonts w:ascii="Times New Roman" w:hAnsi="Times New Roman" w:cs="Times New Roman"/>
          <w:b/>
          <w:bCs/>
          <w:color w:val="auto"/>
          <w:spacing w:val="7"/>
          <w:sz w:val="17"/>
          <w:szCs w:val="17"/>
        </w:rPr>
        <w:t>quantum</w:t>
      </w:r>
      <w:r w:rsidRPr="000B36E7">
        <w:rPr>
          <w:rFonts w:ascii="Times New Roman" w:hAnsi="Times New Roman" w:cs="Times New Roman"/>
          <w:b/>
          <w:bCs/>
          <w:color w:val="auto"/>
          <w:spacing w:val="44"/>
          <w:w w:val="101"/>
          <w:sz w:val="17"/>
          <w:szCs w:val="17"/>
        </w:rPr>
        <w:t xml:space="preserve"> </w:t>
      </w:r>
      <w:r w:rsidRPr="000B36E7">
        <w:rPr>
          <w:rFonts w:ascii="Times New Roman" w:hAnsi="Times New Roman" w:cs="Times New Roman"/>
          <w:b/>
          <w:bCs/>
          <w:color w:val="auto"/>
          <w:spacing w:val="7"/>
          <w:sz w:val="17"/>
          <w:szCs w:val="17"/>
        </w:rPr>
        <w:t>and</w:t>
      </w:r>
      <w:r w:rsidRPr="000B36E7">
        <w:rPr>
          <w:rFonts w:ascii="Times New Roman" w:hAnsi="Times New Roman" w:cs="Times New Roman"/>
          <w:b/>
          <w:bCs/>
          <w:color w:val="auto"/>
          <w:spacing w:val="40"/>
          <w:sz w:val="17"/>
          <w:szCs w:val="17"/>
        </w:rPr>
        <w:t xml:space="preserve"> </w:t>
      </w:r>
      <w:r w:rsidRPr="000B36E7">
        <w:rPr>
          <w:rFonts w:ascii="Times New Roman" w:hAnsi="Times New Roman" w:cs="Times New Roman"/>
          <w:b/>
          <w:bCs/>
          <w:color w:val="auto"/>
          <w:spacing w:val="7"/>
          <w:sz w:val="17"/>
          <w:szCs w:val="17"/>
        </w:rPr>
        <w:t>classical</w:t>
      </w:r>
      <w:r w:rsidRPr="000B36E7">
        <w:rPr>
          <w:rFonts w:ascii="Times New Roman" w:hAnsi="Times New Roman" w:cs="Times New Roman"/>
          <w:b/>
          <w:bCs/>
          <w:color w:val="auto"/>
          <w:spacing w:val="40"/>
          <w:w w:val="101"/>
          <w:sz w:val="17"/>
          <w:szCs w:val="17"/>
        </w:rPr>
        <w:t xml:space="preserve"> </w:t>
      </w:r>
      <w:r w:rsidRPr="000B36E7">
        <w:rPr>
          <w:rFonts w:ascii="Times New Roman" w:hAnsi="Times New Roman" w:cs="Times New Roman"/>
          <w:b/>
          <w:bCs/>
          <w:color w:val="auto"/>
          <w:spacing w:val="7"/>
          <w:sz w:val="17"/>
          <w:szCs w:val="17"/>
        </w:rPr>
        <w:t>squeezed</w:t>
      </w:r>
      <w:r w:rsidRPr="000B36E7">
        <w:rPr>
          <w:rFonts w:ascii="Times New Roman" w:hAnsi="Times New Roman" w:cs="Times New Roman"/>
          <w:b/>
          <w:bCs/>
          <w:color w:val="auto"/>
          <w:spacing w:val="42"/>
          <w:w w:val="101"/>
          <w:sz w:val="17"/>
          <w:szCs w:val="17"/>
        </w:rPr>
        <w:t xml:space="preserve"> </w:t>
      </w:r>
      <w:r w:rsidRPr="000B36E7">
        <w:rPr>
          <w:rFonts w:ascii="Times New Roman" w:hAnsi="Times New Roman" w:cs="Times New Roman"/>
          <w:b/>
          <w:bCs/>
          <w:color w:val="auto"/>
          <w:spacing w:val="7"/>
          <w:sz w:val="17"/>
          <w:szCs w:val="17"/>
        </w:rPr>
        <w:t>light</w:t>
      </w:r>
      <w:r w:rsidRPr="000B36E7">
        <w:rPr>
          <w:rFonts w:ascii="Times New Roman" w:hAnsi="Times New Roman" w:cs="Times New Roman"/>
          <w:color w:val="auto"/>
          <w:spacing w:val="7"/>
          <w:sz w:val="17"/>
          <w:szCs w:val="17"/>
        </w:rPr>
        <w:t xml:space="preserve">. </w:t>
      </w:r>
      <w:r w:rsidRPr="000B36E7">
        <w:rPr>
          <w:rFonts w:ascii="Times New Roman" w:hAnsi="Times New Roman" w:cs="Times New Roman"/>
          <w:b/>
          <w:bCs/>
          <w:color w:val="auto"/>
          <w:spacing w:val="7"/>
          <w:sz w:val="17"/>
          <w:szCs w:val="17"/>
        </w:rPr>
        <w:t>a</w:t>
      </w:r>
      <w:r w:rsidRPr="000B36E7">
        <w:rPr>
          <w:rFonts w:ascii="Times New Roman" w:hAnsi="Times New Roman" w:cs="Times New Roman"/>
          <w:b/>
          <w:bCs/>
          <w:color w:val="auto"/>
          <w:spacing w:val="33"/>
          <w:sz w:val="17"/>
          <w:szCs w:val="17"/>
        </w:rPr>
        <w:t xml:space="preserve"> </w:t>
      </w:r>
      <w:r w:rsidRPr="000B36E7">
        <w:rPr>
          <w:rFonts w:ascii="Times New Roman" w:hAnsi="Times New Roman" w:cs="Times New Roman"/>
          <w:color w:val="auto"/>
          <w:spacing w:val="7"/>
          <w:sz w:val="17"/>
          <w:szCs w:val="17"/>
        </w:rPr>
        <w:t>Gen</w:t>
      </w:r>
      <w:r w:rsidRPr="000B36E7">
        <w:rPr>
          <w:rFonts w:ascii="Times New Roman" w:hAnsi="Times New Roman" w:cs="Times New Roman"/>
          <w:color w:val="auto"/>
          <w:spacing w:val="3"/>
          <w:sz w:val="17"/>
          <w:szCs w:val="17"/>
        </w:rPr>
        <w:t>eration</w:t>
      </w:r>
      <w:r w:rsidRPr="000B36E7">
        <w:rPr>
          <w:rFonts w:ascii="Times New Roman" w:hAnsi="Times New Roman" w:cs="Times New Roman"/>
          <w:color w:val="auto"/>
          <w:spacing w:val="34"/>
          <w:sz w:val="17"/>
          <w:szCs w:val="17"/>
        </w:rPr>
        <w:t xml:space="preserve"> </w:t>
      </w:r>
      <w:r w:rsidRPr="000B36E7">
        <w:rPr>
          <w:rFonts w:ascii="Times New Roman" w:hAnsi="Times New Roman" w:cs="Times New Roman"/>
          <w:color w:val="auto"/>
          <w:spacing w:val="3"/>
          <w:sz w:val="17"/>
          <w:szCs w:val="17"/>
        </w:rPr>
        <w:t>and</w:t>
      </w:r>
      <w:r w:rsidRPr="000B36E7">
        <w:rPr>
          <w:rFonts w:ascii="Times New Roman" w:hAnsi="Times New Roman" w:cs="Times New Roman"/>
          <w:color w:val="auto"/>
          <w:spacing w:val="33"/>
          <w:sz w:val="17"/>
          <w:szCs w:val="17"/>
        </w:rPr>
        <w:t xml:space="preserve"> </w:t>
      </w:r>
      <w:r w:rsidRPr="000B36E7">
        <w:rPr>
          <w:rFonts w:ascii="Times New Roman" w:hAnsi="Times New Roman" w:cs="Times New Roman"/>
          <w:b/>
          <w:bCs/>
          <w:color w:val="auto"/>
          <w:spacing w:val="3"/>
          <w:sz w:val="17"/>
          <w:szCs w:val="17"/>
        </w:rPr>
        <w:t>c</w:t>
      </w:r>
      <w:r w:rsidRPr="000B36E7">
        <w:rPr>
          <w:rFonts w:ascii="Times New Roman" w:hAnsi="Times New Roman" w:cs="Times New Roman"/>
          <w:b/>
          <w:bCs/>
          <w:color w:val="auto"/>
          <w:spacing w:val="31"/>
          <w:w w:val="101"/>
          <w:sz w:val="17"/>
          <w:szCs w:val="17"/>
        </w:rPr>
        <w:t xml:space="preserve"> </w:t>
      </w:r>
      <w:r w:rsidRPr="000B36E7">
        <w:rPr>
          <w:rFonts w:ascii="Times New Roman" w:hAnsi="Times New Roman" w:cs="Times New Roman"/>
          <w:color w:val="auto"/>
          <w:spacing w:val="3"/>
          <w:sz w:val="17"/>
          <w:szCs w:val="17"/>
        </w:rPr>
        <w:t>detection</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3"/>
          <w:sz w:val="17"/>
          <w:szCs w:val="17"/>
        </w:rPr>
        <w:t>of</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3"/>
          <w:sz w:val="17"/>
          <w:szCs w:val="17"/>
        </w:rPr>
        <w:t>quantum</w:t>
      </w:r>
      <w:r w:rsidRPr="000B36E7">
        <w:rPr>
          <w:rFonts w:ascii="Times New Roman" w:hAnsi="Times New Roman" w:cs="Times New Roman"/>
          <w:color w:val="auto"/>
          <w:spacing w:val="31"/>
          <w:w w:val="101"/>
          <w:sz w:val="17"/>
          <w:szCs w:val="17"/>
        </w:rPr>
        <w:t xml:space="preserve"> </w:t>
      </w:r>
      <w:r w:rsidRPr="000B36E7">
        <w:rPr>
          <w:rFonts w:ascii="Times New Roman" w:hAnsi="Times New Roman" w:cs="Times New Roman"/>
          <w:color w:val="auto"/>
          <w:spacing w:val="3"/>
          <w:sz w:val="17"/>
          <w:szCs w:val="17"/>
        </w:rPr>
        <w:t>squeeze</w:t>
      </w:r>
      <w:r w:rsidRPr="000B36E7">
        <w:rPr>
          <w:rFonts w:ascii="Times New Roman" w:hAnsi="Times New Roman" w:cs="Times New Roman"/>
          <w:color w:val="auto"/>
          <w:spacing w:val="2"/>
          <w:sz w:val="17"/>
          <w:szCs w:val="17"/>
        </w:rPr>
        <w:t>d</w:t>
      </w:r>
      <w:r w:rsidRPr="000B36E7">
        <w:rPr>
          <w:rFonts w:ascii="Times New Roman" w:hAnsi="Times New Roman" w:cs="Times New Roman"/>
          <w:color w:val="auto"/>
          <w:spacing w:val="29"/>
          <w:sz w:val="17"/>
          <w:szCs w:val="17"/>
        </w:rPr>
        <w:t xml:space="preserve"> </w:t>
      </w:r>
      <w:r w:rsidRPr="000B36E7">
        <w:rPr>
          <w:rFonts w:ascii="Times New Roman" w:hAnsi="Times New Roman" w:cs="Times New Roman"/>
          <w:color w:val="auto"/>
          <w:spacing w:val="2"/>
          <w:sz w:val="17"/>
          <w:szCs w:val="17"/>
        </w:rPr>
        <w:t>vacuum</w:t>
      </w:r>
      <w:r w:rsidRPr="000B36E7">
        <w:rPr>
          <w:rFonts w:ascii="Times New Roman" w:hAnsi="Times New Roman" w:cs="Times New Roman"/>
          <w:color w:val="auto"/>
          <w:spacing w:val="31"/>
          <w:w w:val="101"/>
          <w:sz w:val="17"/>
          <w:szCs w:val="17"/>
        </w:rPr>
        <w:t xml:space="preserve"> </w:t>
      </w:r>
      <w:r w:rsidRPr="000B36E7">
        <w:rPr>
          <w:rFonts w:ascii="Times New Roman" w:hAnsi="Times New Roman" w:cs="Times New Roman"/>
          <w:color w:val="auto"/>
          <w:spacing w:val="2"/>
          <w:sz w:val="17"/>
          <w:szCs w:val="17"/>
        </w:rPr>
        <w:t>state.</w:t>
      </w:r>
      <w:r w:rsidRPr="000B36E7">
        <w:rPr>
          <w:rFonts w:ascii="Times New Roman" w:hAnsi="Times New Roman" w:cs="Times New Roman"/>
          <w:color w:val="auto"/>
          <w:sz w:val="17"/>
          <w:szCs w:val="17"/>
        </w:rPr>
        <w:t xml:space="preserve"> </w:t>
      </w:r>
      <w:r w:rsidRPr="000B36E7">
        <w:rPr>
          <w:rFonts w:ascii="Times New Roman" w:hAnsi="Times New Roman" w:cs="Times New Roman"/>
          <w:b/>
          <w:bCs/>
          <w:color w:val="auto"/>
          <w:sz w:val="17"/>
          <w:szCs w:val="17"/>
        </w:rPr>
        <w:t>b</w:t>
      </w:r>
      <w:r w:rsidRPr="000B36E7">
        <w:rPr>
          <w:rFonts w:ascii="Times New Roman" w:hAnsi="Times New Roman" w:cs="Times New Roman"/>
          <w:b/>
          <w:bCs/>
          <w:color w:val="auto"/>
          <w:spacing w:val="11"/>
          <w:sz w:val="17"/>
          <w:szCs w:val="17"/>
        </w:rPr>
        <w:t xml:space="preserve"> </w:t>
      </w:r>
      <w:r w:rsidRPr="000B36E7">
        <w:rPr>
          <w:rFonts w:ascii="Times New Roman" w:hAnsi="Times New Roman" w:cs="Times New Roman"/>
          <w:color w:val="auto"/>
          <w:sz w:val="17"/>
          <w:szCs w:val="17"/>
        </w:rPr>
        <w:t>Generation</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z w:val="17"/>
          <w:szCs w:val="17"/>
        </w:rPr>
        <w:t>and</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b/>
          <w:bCs/>
          <w:color w:val="auto"/>
          <w:sz w:val="17"/>
          <w:szCs w:val="17"/>
        </w:rPr>
        <w:t>d</w:t>
      </w:r>
      <w:r w:rsidRPr="000B36E7">
        <w:rPr>
          <w:rFonts w:ascii="Times New Roman" w:hAnsi="Times New Roman" w:cs="Times New Roman"/>
          <w:b/>
          <w:bCs/>
          <w:color w:val="auto"/>
          <w:spacing w:val="11"/>
          <w:sz w:val="17"/>
          <w:szCs w:val="17"/>
        </w:rPr>
        <w:t xml:space="preserve"> </w:t>
      </w:r>
      <w:r w:rsidRPr="000B36E7">
        <w:rPr>
          <w:rFonts w:ascii="Times New Roman" w:hAnsi="Times New Roman" w:cs="Times New Roman"/>
          <w:color w:val="auto"/>
          <w:sz w:val="17"/>
          <w:szCs w:val="17"/>
        </w:rPr>
        <w:t>detection</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z w:val="17"/>
          <w:szCs w:val="17"/>
        </w:rPr>
        <w:t>of</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z w:val="17"/>
          <w:szCs w:val="17"/>
        </w:rPr>
        <w:t>classical</w:t>
      </w:r>
      <w:r w:rsidRPr="000B36E7">
        <w:rPr>
          <w:rFonts w:ascii="Times New Roman" w:hAnsi="Times New Roman" w:cs="Times New Roman"/>
          <w:color w:val="auto"/>
          <w:spacing w:val="9"/>
          <w:sz w:val="17"/>
          <w:szCs w:val="17"/>
        </w:rPr>
        <w:t xml:space="preserve"> </w:t>
      </w:r>
      <w:r w:rsidRPr="000B36E7">
        <w:rPr>
          <w:rFonts w:ascii="Times New Roman" w:hAnsi="Times New Roman" w:cs="Times New Roman"/>
          <w:color w:val="auto"/>
          <w:sz w:val="17"/>
          <w:szCs w:val="17"/>
        </w:rPr>
        <w:t>squeezed</w:t>
      </w:r>
      <w:r w:rsidRPr="000B36E7">
        <w:rPr>
          <w:rFonts w:ascii="Times New Roman" w:hAnsi="Times New Roman" w:cs="Times New Roman"/>
          <w:color w:val="auto"/>
          <w:spacing w:val="4"/>
          <w:sz w:val="17"/>
          <w:szCs w:val="17"/>
        </w:rPr>
        <w:t xml:space="preserve"> </w:t>
      </w:r>
      <w:r w:rsidRPr="000B36E7">
        <w:rPr>
          <w:rFonts w:ascii="Times New Roman" w:hAnsi="Times New Roman" w:cs="Times New Roman"/>
          <w:color w:val="auto"/>
          <w:sz w:val="17"/>
          <w:szCs w:val="17"/>
        </w:rPr>
        <w:t>struc</w:t>
      </w:r>
      <w:r w:rsidRPr="000B36E7">
        <w:rPr>
          <w:rFonts w:ascii="Times New Roman" w:hAnsi="Times New Roman" w:cs="Times New Roman"/>
          <w:color w:val="auto"/>
          <w:spacing w:val="7"/>
          <w:sz w:val="17"/>
          <w:szCs w:val="17"/>
        </w:rPr>
        <w:t>tured</w:t>
      </w:r>
      <w:r w:rsidRPr="000B36E7">
        <w:rPr>
          <w:rFonts w:ascii="Times New Roman" w:hAnsi="Times New Roman" w:cs="Times New Roman"/>
          <w:color w:val="auto"/>
          <w:spacing w:val="37"/>
          <w:sz w:val="17"/>
          <w:szCs w:val="17"/>
        </w:rPr>
        <w:t xml:space="preserve"> </w:t>
      </w:r>
      <w:r w:rsidRPr="000B36E7">
        <w:rPr>
          <w:rFonts w:ascii="Times New Roman" w:hAnsi="Times New Roman" w:cs="Times New Roman"/>
          <w:color w:val="auto"/>
          <w:spacing w:val="7"/>
          <w:sz w:val="17"/>
          <w:szCs w:val="17"/>
        </w:rPr>
        <w:t>light.</w:t>
      </w:r>
      <w:r w:rsidRPr="000B36E7">
        <w:rPr>
          <w:rFonts w:ascii="Times New Roman" w:hAnsi="Times New Roman" w:cs="Times New Roman"/>
          <w:color w:val="auto"/>
          <w:spacing w:val="20"/>
          <w:w w:val="101"/>
          <w:sz w:val="17"/>
          <w:szCs w:val="17"/>
        </w:rPr>
        <w:t xml:space="preserve"> </w:t>
      </w:r>
      <w:r w:rsidRPr="000B36E7">
        <w:rPr>
          <w:rFonts w:ascii="Times New Roman" w:hAnsi="Times New Roman" w:cs="Times New Roman"/>
          <w:color w:val="auto"/>
          <w:spacing w:val="7"/>
          <w:sz w:val="17"/>
          <w:szCs w:val="17"/>
        </w:rPr>
        <w:t>PBS:</w:t>
      </w:r>
      <w:r w:rsidRPr="000B36E7">
        <w:rPr>
          <w:rFonts w:ascii="Times New Roman" w:hAnsi="Times New Roman" w:cs="Times New Roman"/>
          <w:color w:val="auto"/>
          <w:spacing w:val="36"/>
          <w:sz w:val="17"/>
          <w:szCs w:val="17"/>
        </w:rPr>
        <w:t xml:space="preserve"> </w:t>
      </w:r>
      <w:r w:rsidRPr="000B36E7">
        <w:rPr>
          <w:rFonts w:ascii="Times New Roman" w:hAnsi="Times New Roman" w:cs="Times New Roman"/>
          <w:color w:val="auto"/>
          <w:spacing w:val="7"/>
          <w:sz w:val="17"/>
          <w:szCs w:val="17"/>
        </w:rPr>
        <w:t>polarizing</w:t>
      </w:r>
      <w:r w:rsidRPr="000B36E7">
        <w:rPr>
          <w:rFonts w:ascii="Times New Roman" w:hAnsi="Times New Roman" w:cs="Times New Roman"/>
          <w:color w:val="auto"/>
          <w:spacing w:val="35"/>
          <w:sz w:val="17"/>
          <w:szCs w:val="17"/>
        </w:rPr>
        <w:t xml:space="preserve"> </w:t>
      </w:r>
      <w:r w:rsidRPr="000B36E7">
        <w:rPr>
          <w:rFonts w:ascii="Times New Roman" w:hAnsi="Times New Roman" w:cs="Times New Roman"/>
          <w:color w:val="auto"/>
          <w:spacing w:val="7"/>
          <w:sz w:val="17"/>
          <w:szCs w:val="17"/>
        </w:rPr>
        <w:t>beam</w:t>
      </w:r>
      <w:r w:rsidRPr="000B36E7">
        <w:rPr>
          <w:rFonts w:ascii="Times New Roman" w:hAnsi="Times New Roman" w:cs="Times New Roman"/>
          <w:color w:val="auto"/>
          <w:spacing w:val="36"/>
          <w:sz w:val="17"/>
          <w:szCs w:val="17"/>
        </w:rPr>
        <w:t xml:space="preserve"> </w:t>
      </w:r>
      <w:r w:rsidRPr="000B36E7">
        <w:rPr>
          <w:rFonts w:ascii="Times New Roman" w:hAnsi="Times New Roman" w:cs="Times New Roman"/>
          <w:color w:val="auto"/>
          <w:spacing w:val="7"/>
          <w:sz w:val="17"/>
          <w:szCs w:val="17"/>
        </w:rPr>
        <w:t>splitter;</w:t>
      </w:r>
      <w:r w:rsidRPr="000B36E7">
        <w:rPr>
          <w:rFonts w:ascii="Times New Roman" w:hAnsi="Times New Roman" w:cs="Times New Roman"/>
          <w:color w:val="auto"/>
          <w:spacing w:val="44"/>
          <w:w w:val="101"/>
          <w:sz w:val="17"/>
          <w:szCs w:val="17"/>
        </w:rPr>
        <w:t xml:space="preserve"> </w:t>
      </w:r>
      <w:r w:rsidRPr="000B36E7">
        <w:rPr>
          <w:rFonts w:ascii="Times New Roman" w:hAnsi="Times New Roman" w:cs="Times New Roman"/>
          <w:color w:val="auto"/>
          <w:spacing w:val="6"/>
          <w:sz w:val="17"/>
          <w:szCs w:val="17"/>
        </w:rPr>
        <w:t>TES:</w:t>
      </w:r>
      <w:r w:rsidRPr="000B36E7">
        <w:rPr>
          <w:rFonts w:ascii="Times New Roman" w:hAnsi="Times New Roman" w:cs="Times New Roman"/>
          <w:color w:val="auto"/>
          <w:spacing w:val="33"/>
          <w:w w:val="101"/>
          <w:sz w:val="17"/>
          <w:szCs w:val="17"/>
        </w:rPr>
        <w:t xml:space="preserve"> </w:t>
      </w:r>
      <w:r w:rsidRPr="000B36E7">
        <w:rPr>
          <w:rFonts w:ascii="Times New Roman" w:hAnsi="Times New Roman" w:cs="Times New Roman"/>
          <w:color w:val="auto"/>
          <w:spacing w:val="6"/>
          <w:sz w:val="17"/>
          <w:szCs w:val="17"/>
        </w:rPr>
        <w:t>transition</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6"/>
          <w:sz w:val="17"/>
          <w:szCs w:val="17"/>
        </w:rPr>
        <w:t>edge</w:t>
      </w:r>
      <w:r w:rsidRPr="000B36E7">
        <w:rPr>
          <w:rFonts w:ascii="Times New Roman" w:hAnsi="Times New Roman" w:cs="Times New Roman"/>
          <w:color w:val="auto"/>
          <w:spacing w:val="18"/>
          <w:sz w:val="17"/>
          <w:szCs w:val="17"/>
        </w:rPr>
        <w:t xml:space="preserve"> </w:t>
      </w:r>
      <w:r w:rsidRPr="000B36E7">
        <w:rPr>
          <w:rFonts w:ascii="Times New Roman" w:hAnsi="Times New Roman" w:cs="Times New Roman"/>
          <w:color w:val="auto"/>
          <w:spacing w:val="6"/>
          <w:sz w:val="17"/>
          <w:szCs w:val="17"/>
        </w:rPr>
        <w:t>sensor;</w:t>
      </w:r>
      <w:r w:rsidRPr="000B36E7">
        <w:rPr>
          <w:rFonts w:ascii="Times New Roman" w:hAnsi="Times New Roman" w:cs="Times New Roman"/>
          <w:color w:val="auto"/>
          <w:spacing w:val="23"/>
          <w:sz w:val="17"/>
          <w:szCs w:val="17"/>
        </w:rPr>
        <w:t xml:space="preserve"> </w:t>
      </w:r>
      <w:r w:rsidRPr="000B36E7">
        <w:rPr>
          <w:rFonts w:ascii="Times New Roman" w:hAnsi="Times New Roman" w:cs="Times New Roman"/>
          <w:color w:val="auto"/>
          <w:spacing w:val="6"/>
          <w:sz w:val="17"/>
          <w:szCs w:val="17"/>
        </w:rPr>
        <w:t>SLM:</w:t>
      </w:r>
      <w:r w:rsidRPr="000B36E7">
        <w:rPr>
          <w:rFonts w:ascii="Times New Roman" w:hAnsi="Times New Roman" w:cs="Times New Roman"/>
          <w:color w:val="auto"/>
          <w:spacing w:val="19"/>
          <w:sz w:val="17"/>
          <w:szCs w:val="17"/>
        </w:rPr>
        <w:t xml:space="preserve"> </w:t>
      </w:r>
      <w:r w:rsidRPr="000B36E7">
        <w:rPr>
          <w:rFonts w:ascii="Times New Roman" w:hAnsi="Times New Roman" w:cs="Times New Roman"/>
          <w:color w:val="auto"/>
          <w:spacing w:val="6"/>
          <w:sz w:val="17"/>
          <w:szCs w:val="17"/>
        </w:rPr>
        <w:t>liqu</w:t>
      </w:r>
      <w:r w:rsidRPr="000B36E7">
        <w:rPr>
          <w:rFonts w:ascii="Times New Roman" w:hAnsi="Times New Roman" w:cs="Times New Roman"/>
          <w:color w:val="auto"/>
          <w:spacing w:val="5"/>
          <w:sz w:val="17"/>
          <w:szCs w:val="17"/>
        </w:rPr>
        <w:t>id-crystal</w:t>
      </w:r>
      <w:r w:rsidRPr="000B36E7">
        <w:rPr>
          <w:rFonts w:ascii="Times New Roman" w:hAnsi="Times New Roman" w:cs="Times New Roman"/>
          <w:color w:val="auto"/>
          <w:spacing w:val="18"/>
          <w:sz w:val="17"/>
          <w:szCs w:val="17"/>
        </w:rPr>
        <w:t xml:space="preserve"> </w:t>
      </w:r>
      <w:r w:rsidRPr="000B36E7">
        <w:rPr>
          <w:rFonts w:ascii="Times New Roman" w:hAnsi="Times New Roman" w:cs="Times New Roman"/>
          <w:color w:val="auto"/>
          <w:spacing w:val="5"/>
          <w:sz w:val="17"/>
          <w:szCs w:val="17"/>
        </w:rPr>
        <w:t>spatial</w:t>
      </w:r>
      <w:r w:rsidRPr="000B36E7">
        <w:rPr>
          <w:rFonts w:ascii="Times New Roman" w:hAnsi="Times New Roman" w:cs="Times New Roman"/>
          <w:color w:val="auto"/>
          <w:spacing w:val="18"/>
          <w:w w:val="101"/>
          <w:sz w:val="17"/>
          <w:szCs w:val="17"/>
        </w:rPr>
        <w:t xml:space="preserve"> </w:t>
      </w:r>
      <w:r w:rsidRPr="000B36E7">
        <w:rPr>
          <w:rFonts w:ascii="Times New Roman" w:hAnsi="Times New Roman" w:cs="Times New Roman"/>
          <w:color w:val="auto"/>
          <w:spacing w:val="5"/>
          <w:sz w:val="17"/>
          <w:szCs w:val="17"/>
        </w:rPr>
        <w:t>light</w:t>
      </w:r>
      <w:r w:rsidRPr="000B36E7">
        <w:rPr>
          <w:rFonts w:ascii="Times New Roman" w:hAnsi="Times New Roman" w:cs="Times New Roman"/>
          <w:color w:val="auto"/>
          <w:spacing w:val="18"/>
          <w:w w:val="101"/>
          <w:sz w:val="17"/>
          <w:szCs w:val="17"/>
        </w:rPr>
        <w:t xml:space="preserve"> </w:t>
      </w:r>
      <w:r w:rsidRPr="000B36E7">
        <w:rPr>
          <w:rFonts w:ascii="Times New Roman" w:hAnsi="Times New Roman" w:cs="Times New Roman"/>
          <w:color w:val="auto"/>
          <w:spacing w:val="5"/>
          <w:sz w:val="17"/>
          <w:szCs w:val="17"/>
        </w:rPr>
        <w:t>modulator;</w:t>
      </w:r>
      <w:r w:rsidRPr="000B36E7">
        <w:rPr>
          <w:rFonts w:ascii="Times New Roman" w:hAnsi="Times New Roman" w:cs="Times New Roman"/>
          <w:color w:val="auto"/>
          <w:spacing w:val="19"/>
          <w:w w:val="102"/>
          <w:sz w:val="17"/>
          <w:szCs w:val="17"/>
        </w:rPr>
        <w:t xml:space="preserve"> </w:t>
      </w:r>
      <w:r w:rsidRPr="000B36E7">
        <w:rPr>
          <w:rFonts w:ascii="Times New Roman" w:hAnsi="Times New Roman" w:cs="Times New Roman"/>
          <w:color w:val="auto"/>
          <w:spacing w:val="5"/>
          <w:sz w:val="17"/>
          <w:szCs w:val="17"/>
        </w:rPr>
        <w:t>FT:</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3"/>
          <w:sz w:val="17"/>
          <w:szCs w:val="17"/>
        </w:rPr>
        <w:t>Fourier</w:t>
      </w:r>
      <w:r w:rsidRPr="000B36E7">
        <w:rPr>
          <w:rFonts w:ascii="Times New Roman" w:hAnsi="Times New Roman" w:cs="Times New Roman"/>
          <w:color w:val="auto"/>
          <w:spacing w:val="23"/>
          <w:w w:val="102"/>
          <w:sz w:val="17"/>
          <w:szCs w:val="17"/>
        </w:rPr>
        <w:t xml:space="preserve"> </w:t>
      </w:r>
      <w:r w:rsidRPr="000B36E7">
        <w:rPr>
          <w:rFonts w:ascii="Times New Roman" w:hAnsi="Times New Roman" w:cs="Times New Roman"/>
          <w:color w:val="auto"/>
          <w:spacing w:val="3"/>
          <w:sz w:val="17"/>
          <w:szCs w:val="17"/>
        </w:rPr>
        <w:t>transform;</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pacing w:val="3"/>
          <w:sz w:val="17"/>
          <w:szCs w:val="17"/>
        </w:rPr>
        <w:t>CCD:</w:t>
      </w:r>
      <w:r w:rsidRPr="000B36E7">
        <w:rPr>
          <w:rFonts w:ascii="Times New Roman" w:hAnsi="Times New Roman" w:cs="Times New Roman"/>
          <w:color w:val="auto"/>
          <w:spacing w:val="20"/>
          <w:w w:val="101"/>
          <w:sz w:val="17"/>
          <w:szCs w:val="17"/>
        </w:rPr>
        <w:t xml:space="preserve"> </w:t>
      </w:r>
      <w:r w:rsidRPr="000B36E7">
        <w:rPr>
          <w:rFonts w:ascii="Times New Roman" w:hAnsi="Times New Roman" w:cs="Times New Roman"/>
          <w:color w:val="auto"/>
          <w:spacing w:val="3"/>
          <w:sz w:val="17"/>
          <w:szCs w:val="17"/>
        </w:rPr>
        <w:t>charge-coupled</w:t>
      </w:r>
      <w:r w:rsidRPr="000B36E7">
        <w:rPr>
          <w:rFonts w:ascii="Times New Roman" w:hAnsi="Times New Roman" w:cs="Times New Roman"/>
          <w:color w:val="auto"/>
          <w:spacing w:val="20"/>
          <w:w w:val="101"/>
          <w:sz w:val="17"/>
          <w:szCs w:val="17"/>
        </w:rPr>
        <w:t xml:space="preserve"> </w:t>
      </w:r>
      <w:r w:rsidRPr="000B36E7">
        <w:rPr>
          <w:rFonts w:ascii="Times New Roman" w:hAnsi="Times New Roman" w:cs="Times New Roman"/>
          <w:color w:val="auto"/>
          <w:spacing w:val="3"/>
          <w:sz w:val="17"/>
          <w:szCs w:val="17"/>
        </w:rPr>
        <w:t>device</w:t>
      </w:r>
      <w:r w:rsidRPr="000B36E7">
        <w:rPr>
          <w:rFonts w:ascii="Times New Roman" w:hAnsi="Times New Roman" w:cs="Times New Roman"/>
          <w:color w:val="auto"/>
          <w:spacing w:val="20"/>
          <w:sz w:val="17"/>
          <w:szCs w:val="17"/>
        </w:rPr>
        <w:t xml:space="preserve"> </w:t>
      </w:r>
      <w:r w:rsidRPr="000B36E7">
        <w:rPr>
          <w:rFonts w:ascii="Times New Roman" w:hAnsi="Times New Roman" w:cs="Times New Roman"/>
          <w:color w:val="auto"/>
          <w:spacing w:val="3"/>
          <w:sz w:val="17"/>
          <w:szCs w:val="17"/>
        </w:rPr>
        <w:t>camera.</w:t>
      </w:r>
    </w:p>
    <w:p w14:paraId="6DDE0501" w14:textId="77777777" w:rsidR="0056722A" w:rsidRPr="000B36E7" w:rsidRDefault="00A81798">
      <w:pPr>
        <w:pStyle w:val="BodyText"/>
        <w:spacing w:line="264" w:lineRule="auto"/>
        <w:ind w:firstLineChars="100" w:firstLine="190"/>
        <w:jc w:val="both"/>
        <w:rPr>
          <w:rFonts w:ascii="Times New Roman" w:hAnsi="Times New Roman" w:cs="Times New Roman"/>
          <w:color w:val="auto"/>
          <w:spacing w:val="2"/>
        </w:rPr>
      </w:pPr>
      <w:r w:rsidRPr="000B36E7">
        <w:rPr>
          <w:rFonts w:ascii="Times New Roman" w:hAnsi="Times New Roman" w:cs="Times New Roman"/>
          <w:color w:val="auto"/>
        </w:rPr>
        <w:t>To</w:t>
      </w:r>
      <w:r w:rsidRPr="000B36E7">
        <w:rPr>
          <w:rFonts w:ascii="Times New Roman" w:hAnsi="Times New Roman" w:cs="Times New Roman"/>
          <w:color w:val="auto"/>
          <w:spacing w:val="14"/>
          <w:w w:val="101"/>
        </w:rPr>
        <w:t xml:space="preserve"> </w:t>
      </w:r>
      <w:r w:rsidRPr="000B36E7">
        <w:rPr>
          <w:rFonts w:ascii="Times New Roman" w:hAnsi="Times New Roman" w:cs="Times New Roman"/>
          <w:color w:val="auto"/>
        </w:rPr>
        <w:t>ge</w:t>
      </w:r>
      <w:r w:rsidRPr="000B36E7">
        <w:rPr>
          <w:rFonts w:ascii="Times New Roman" w:hAnsi="Times New Roman" w:cs="Times New Roman"/>
          <w:color w:val="auto"/>
          <w:spacing w:val="-1"/>
        </w:rPr>
        <w:t>nerate</w:t>
      </w:r>
      <w:r w:rsidRPr="000B36E7">
        <w:rPr>
          <w:rFonts w:ascii="Times New Roman" w:hAnsi="Times New Roman" w:cs="Times New Roman"/>
          <w:color w:val="auto"/>
          <w:spacing w:val="13"/>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16"/>
        </w:rPr>
        <w:t xml:space="preserve"> </w:t>
      </w:r>
      <w:r w:rsidRPr="000B36E7">
        <w:rPr>
          <w:rFonts w:ascii="Times New Roman" w:hAnsi="Times New Roman" w:cs="Times New Roman"/>
          <w:color w:val="auto"/>
          <w:spacing w:val="-1"/>
        </w:rPr>
        <w:t>classical</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spacing w:val="-1"/>
        </w:rPr>
        <w:t>squeezed</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spacing w:val="-1"/>
        </w:rPr>
        <w:t>structured</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spacing w:val="-1"/>
        </w:rPr>
        <w:t>light,</w:t>
      </w:r>
      <w:r w:rsidRPr="000B36E7">
        <w:rPr>
          <w:rFonts w:ascii="Times New Roman" w:hAnsi="Times New Roman" w:cs="Times New Roman"/>
          <w:color w:val="auto"/>
          <w:spacing w:val="14"/>
        </w:rPr>
        <w:t xml:space="preserve"> </w:t>
      </w:r>
      <w:r w:rsidRPr="000B36E7">
        <w:rPr>
          <w:rFonts w:ascii="Times New Roman" w:hAnsi="Times New Roman" w:cs="Times New Roman"/>
          <w:color w:val="auto"/>
          <w:spacing w:val="-1"/>
        </w:rPr>
        <w:t>we</w:t>
      </w:r>
      <w:r w:rsidRPr="000B36E7">
        <w:rPr>
          <w:rFonts w:ascii="Times New Roman" w:hAnsi="Times New Roman" w:cs="Times New Roman"/>
          <w:color w:val="auto"/>
        </w:rPr>
        <w:t xml:space="preserve"> replace</w:t>
      </w:r>
      <w:r w:rsidRPr="000B36E7">
        <w:rPr>
          <w:rFonts w:ascii="Times New Roman" w:hAnsi="Times New Roman" w:cs="Times New Roman"/>
          <w:color w:val="auto"/>
          <w:spacing w:val="28"/>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0"/>
        </w:rPr>
        <w:t xml:space="preserve"> </w:t>
      </w:r>
      <w:r w:rsidRPr="000B36E7">
        <w:rPr>
          <w:rFonts w:ascii="Times New Roman" w:hAnsi="Times New Roman" w:cs="Times New Roman"/>
          <w:color w:val="auto"/>
        </w:rPr>
        <w:t>non</w:t>
      </w:r>
      <w:r w:rsidRPr="000B36E7">
        <w:rPr>
          <w:rFonts w:ascii="Times New Roman" w:hAnsi="Times New Roman" w:cs="Times New Roman"/>
          <w:color w:val="auto"/>
          <w:spacing w:val="2"/>
        </w:rPr>
        <w:t>-</w:t>
      </w:r>
      <w:r w:rsidRPr="000B36E7">
        <w:rPr>
          <w:rFonts w:ascii="Times New Roman" w:hAnsi="Times New Roman" w:cs="Times New Roman"/>
          <w:color w:val="auto"/>
        </w:rPr>
        <w:t>linear</w:t>
      </w:r>
      <w:r w:rsidRPr="000B36E7">
        <w:rPr>
          <w:rFonts w:ascii="Times New Roman" w:hAnsi="Times New Roman" w:cs="Times New Roman"/>
          <w:color w:val="auto"/>
          <w:spacing w:val="31"/>
        </w:rPr>
        <w:t xml:space="preserve"> </w:t>
      </w:r>
      <w:r w:rsidRPr="000B36E7">
        <w:rPr>
          <w:rFonts w:ascii="Times New Roman" w:hAnsi="Times New Roman" w:cs="Times New Roman"/>
          <w:color w:val="auto"/>
        </w:rPr>
        <w:t>crystal</w: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27"/>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2"/>
          <w:w w:val="101"/>
        </w:rPr>
        <w:t xml:space="preserve"> </w:t>
      </w:r>
      <w:r w:rsidRPr="000B36E7">
        <w:rPr>
          <w:rFonts w:ascii="Times New Roman" w:hAnsi="Times New Roman" w:cs="Times New Roman"/>
          <w:color w:val="auto"/>
        </w:rPr>
        <w:t>above</w: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rPr>
        <w:t>scheme</w:t>
      </w:r>
      <w:r w:rsidRPr="000B36E7">
        <w:rPr>
          <w:rFonts w:ascii="Times New Roman" w:hAnsi="Times New Roman" w:cs="Times New Roman"/>
          <w:color w:val="auto"/>
          <w:spacing w:val="27"/>
          <w:w w:val="101"/>
        </w:rPr>
        <w:t xml:space="preserve"> </w:t>
      </w:r>
      <w:r w:rsidRPr="000B36E7">
        <w:rPr>
          <w:rFonts w:ascii="Times New Roman" w:hAnsi="Times New Roman" w:cs="Times New Roman"/>
          <w:color w:val="auto"/>
        </w:rPr>
        <w:t xml:space="preserve">with </w:t>
      </w:r>
      <w:r w:rsidRPr="000B36E7">
        <w:rPr>
          <w:rFonts w:ascii="Times New Roman" w:hAnsi="Times New Roman" w:cs="Times New Roman"/>
          <w:color w:val="auto"/>
          <w:spacing w:val="5"/>
        </w:rPr>
        <w:t>the liquid-crystal</w:t>
      </w:r>
      <w:r w:rsidRPr="000B36E7">
        <w:rPr>
          <w:rFonts w:ascii="Times New Roman" w:hAnsi="Times New Roman" w:cs="Times New Roman"/>
          <w:color w:val="auto"/>
          <w:spacing w:val="17"/>
          <w:w w:val="101"/>
        </w:rPr>
        <w:t xml:space="preserve"> </w:t>
      </w:r>
      <w:r w:rsidRPr="000B36E7">
        <w:rPr>
          <w:rFonts w:ascii="Times New Roman" w:hAnsi="Times New Roman" w:cs="Times New Roman"/>
          <w:color w:val="auto"/>
          <w:spacing w:val="5"/>
        </w:rPr>
        <w:t>spatial</w:t>
      </w:r>
      <w:r w:rsidRPr="000B36E7">
        <w:rPr>
          <w:rFonts w:ascii="Times New Roman" w:hAnsi="Times New Roman" w:cs="Times New Roman"/>
          <w:color w:val="auto"/>
          <w:spacing w:val="17"/>
        </w:rPr>
        <w:t xml:space="preserve"> </w:t>
      </w:r>
      <w:r w:rsidRPr="000B36E7">
        <w:rPr>
          <w:rFonts w:ascii="Times New Roman" w:hAnsi="Times New Roman" w:cs="Times New Roman"/>
          <w:color w:val="auto"/>
          <w:spacing w:val="5"/>
        </w:rPr>
        <w:t>light</w:t>
      </w:r>
      <w:r w:rsidRPr="000B36E7">
        <w:rPr>
          <w:rFonts w:ascii="Times New Roman" w:hAnsi="Times New Roman" w:cs="Times New Roman"/>
          <w:color w:val="auto"/>
          <w:spacing w:val="16"/>
          <w:w w:val="101"/>
        </w:rPr>
        <w:t xml:space="preserve"> </w:t>
      </w:r>
      <w:r w:rsidRPr="000B36E7">
        <w:rPr>
          <w:rFonts w:ascii="Times New Roman" w:hAnsi="Times New Roman" w:cs="Times New Roman"/>
          <w:color w:val="auto"/>
          <w:spacing w:val="5"/>
        </w:rPr>
        <w:t>modulator</w:t>
      </w:r>
      <w:r w:rsidRPr="000B36E7">
        <w:rPr>
          <w:rFonts w:ascii="Times New Roman" w:hAnsi="Times New Roman" w:cs="Times New Roman"/>
          <w:color w:val="auto"/>
          <w:spacing w:val="30"/>
        </w:rPr>
        <w:t xml:space="preserve"> </w:t>
      </w:r>
      <w:r w:rsidRPr="000B36E7">
        <w:rPr>
          <w:rFonts w:ascii="Times New Roman" w:hAnsi="Times New Roman" w:cs="Times New Roman"/>
          <w:color w:val="auto"/>
          <w:spacing w:val="4"/>
        </w:rPr>
        <w:t>(SLM1),</w:t>
      </w:r>
      <w:r w:rsidRPr="000B36E7">
        <w:rPr>
          <w:rFonts w:ascii="Times New Roman" w:hAnsi="Times New Roman" w:cs="Times New Roman"/>
          <w:color w:val="auto"/>
          <w:spacing w:val="17"/>
          <w:w w:val="101"/>
        </w:rPr>
        <w:t xml:space="preserve"> </w:t>
      </w:r>
      <w:r w:rsidRPr="000B36E7">
        <w:rPr>
          <w:rFonts w:ascii="Times New Roman" w:hAnsi="Times New Roman" w:cs="Times New Roman"/>
          <w:color w:val="auto"/>
          <w:spacing w:val="4"/>
        </w:rPr>
        <w:t xml:space="preserve">Fig. </w:t>
      </w:r>
      <w:hyperlink w:anchor="bookmark29" w:history="1">
        <w:r w:rsidRPr="000B36E7">
          <w:rPr>
            <w:rFonts w:ascii="Times New Roman" w:hAnsi="Times New Roman" w:cs="Times New Roman"/>
            <w:color w:val="auto"/>
            <w:spacing w:val="4"/>
          </w:rPr>
          <w:t>3</w:t>
        </w:r>
      </w:hyperlink>
      <w:r w:rsidRPr="000B36E7">
        <w:rPr>
          <w:rFonts w:ascii="Times New Roman" w:hAnsi="Times New Roman" w:cs="Times New Roman"/>
          <w:b/>
          <w:bCs/>
          <w:color w:val="auto"/>
          <w:spacing w:val="4"/>
        </w:rPr>
        <w:t>b</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loaded</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with</w:t>
      </w:r>
      <w:r w:rsidRPr="000B36E7">
        <w:rPr>
          <w:rFonts w:ascii="Times New Roman" w:hAnsi="Times New Roman" w:cs="Times New Roman"/>
          <w:color w:val="auto"/>
          <w:spacing w:val="48"/>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50"/>
          <w:w w:val="101"/>
        </w:rPr>
        <w:t xml:space="preserve"> </w:t>
      </w:r>
      <w:r w:rsidRPr="000B36E7">
        <w:rPr>
          <w:rFonts w:ascii="Times New Roman" w:hAnsi="Times New Roman" w:cs="Times New Roman"/>
          <w:color w:val="auto"/>
        </w:rPr>
        <w:t>specially</w:t>
      </w:r>
      <w:r w:rsidRPr="000B36E7">
        <w:rPr>
          <w:rFonts w:ascii="Times New Roman" w:hAnsi="Times New Roman" w:cs="Times New Roman"/>
          <w:color w:val="auto"/>
          <w:spacing w:val="49"/>
          <w:w w:val="101"/>
        </w:rPr>
        <w:t xml:space="preserve"> </w:t>
      </w:r>
      <w:r w:rsidRPr="000B36E7">
        <w:rPr>
          <w:rFonts w:ascii="Times New Roman" w:hAnsi="Times New Roman" w:cs="Times New Roman"/>
          <w:color w:val="auto"/>
        </w:rPr>
        <w:t>prepared</w:t>
      </w:r>
      <w:r w:rsidRPr="000B36E7">
        <w:rPr>
          <w:rFonts w:ascii="Times New Roman" w:hAnsi="Times New Roman" w:cs="Times New Roman"/>
          <w:color w:val="auto"/>
          <w:spacing w:val="50"/>
          <w:w w:val="101"/>
        </w:rPr>
        <w:t xml:space="preserve"> </w:t>
      </w:r>
      <w:r w:rsidRPr="000B36E7">
        <w:rPr>
          <w:rFonts w:ascii="Times New Roman" w:hAnsi="Times New Roman" w:cs="Times New Roman"/>
          <w:color w:val="auto"/>
        </w:rPr>
        <w:t>numerical</w:t>
      </w:r>
      <w:r w:rsidRPr="000B36E7">
        <w:rPr>
          <w:rFonts w:ascii="Times New Roman" w:hAnsi="Times New Roman" w:cs="Times New Roman"/>
          <w:color w:val="auto"/>
          <w:spacing w:val="50"/>
          <w:w w:val="101"/>
        </w:rPr>
        <w:t xml:space="preserve"> </w:t>
      </w:r>
      <w:r w:rsidRPr="000B36E7">
        <w:rPr>
          <w:rFonts w:ascii="Times New Roman" w:hAnsi="Times New Roman" w:cs="Times New Roman"/>
          <w:color w:val="auto"/>
        </w:rPr>
        <w:t xml:space="preserve">mask </w:t>
      </w:r>
      <w:r w:rsidRPr="000B36E7">
        <w:rPr>
          <w:rFonts w:ascii="Times New Roman" w:hAnsi="Times New Roman" w:cs="Times New Roman"/>
          <w:color w:val="auto"/>
          <w:spacing w:val="7"/>
        </w:rPr>
        <w:t>(</w:t>
      </w:r>
      <w:r w:rsidRPr="000B36E7">
        <w:rPr>
          <w:rFonts w:ascii="Times New Roman" w:hAnsi="Times New Roman" w:cs="Times New Roman"/>
          <w:b/>
          <w:bCs/>
          <w:color w:val="auto"/>
        </w:rPr>
        <w:t>Methods</w:t>
      </w:r>
      <w:r w:rsidRPr="000B36E7">
        <w:rPr>
          <w:rFonts w:ascii="Times New Roman" w:hAnsi="Times New Roman" w:cs="Times New Roman"/>
          <w:color w:val="auto"/>
          <w:spacing w:val="7"/>
        </w:rPr>
        <w:t>).</w:t>
      </w:r>
      <w:r w:rsidRPr="000B36E7">
        <w:rPr>
          <w:rFonts w:ascii="Times New Roman" w:hAnsi="Times New Roman" w:cs="Times New Roman"/>
          <w:color w:val="auto"/>
          <w:spacing w:val="42"/>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squeezing</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takes</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place</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7"/>
        </w:rPr>
        <w:t xml:space="preserve"> </w:t>
      </w:r>
      <w:r w:rsidRPr="000B36E7">
        <w:rPr>
          <w:rFonts w:ascii="Times New Roman" w:eastAsia="SimSun" w:hAnsi="Times New Roman" w:cs="Times New Roman"/>
          <w:color w:val="auto"/>
          <w:spacing w:val="1"/>
          <w:position w:val="-4"/>
          <w:lang w:eastAsia="zh-CN"/>
        </w:rPr>
        <w:object w:dxaOrig="261" w:dyaOrig="221" w14:anchorId="75863A8B">
          <v:shape id="_x0000_i1114" type="#_x0000_t75" style="width:13.2pt;height:10.8pt" o:ole="">
            <v:imagedata r:id="rId180" o:title=""/>
            <o:lock v:ext="edit" aspectratio="f"/>
          </v:shape>
          <o:OLEObject Type="Embed" ProgID="Equation.DSMT4" ShapeID="_x0000_i1114" DrawAspect="Content" ObjectID="_1803454031" r:id="rId181"/>
        </w:objec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diffrac</w:t>
      </w:r>
      <w:r w:rsidRPr="000B36E7">
        <w:rPr>
          <w:rFonts w:ascii="Times New Roman" w:hAnsi="Times New Roman" w:cs="Times New Roman"/>
          <w:color w:val="auto"/>
          <w:spacing w:val="3"/>
        </w:rPr>
        <w:t>tion</w:t>
      </w:r>
      <w:r w:rsidRPr="000B36E7">
        <w:rPr>
          <w:rFonts w:ascii="Times New Roman" w:hAnsi="Times New Roman" w:cs="Times New Roman"/>
          <w:color w:val="auto"/>
          <w:spacing w:val="31"/>
        </w:rPr>
        <w:t xml:space="preserve"> </w:t>
      </w:r>
      <w:r w:rsidRPr="000B36E7">
        <w:rPr>
          <w:rFonts w:ascii="Times New Roman" w:hAnsi="Times New Roman" w:cs="Times New Roman"/>
          <w:color w:val="auto"/>
          <w:spacing w:val="3"/>
        </w:rPr>
        <w:t>order,</w:t>
      </w:r>
      <w:r w:rsidRPr="000B36E7">
        <w:rPr>
          <w:rFonts w:ascii="Times New Roman" w:hAnsi="Times New Roman" w:cs="Times New Roman"/>
          <w:color w:val="auto"/>
          <w:spacing w:val="32"/>
        </w:rPr>
        <w:t xml:space="preserve"> </w:t>
      </w:r>
      <w:r w:rsidRPr="000B36E7">
        <w:rPr>
          <w:rFonts w:ascii="Times New Roman" w:hAnsi="Times New Roman" w:cs="Times New Roman"/>
          <w:color w:val="auto"/>
          <w:spacing w:val="3"/>
        </w:rPr>
        <w:t>while</w:t>
      </w:r>
      <w:r w:rsidRPr="000B36E7">
        <w:rPr>
          <w:rFonts w:ascii="Times New Roman" w:hAnsi="Times New Roman" w:cs="Times New Roman"/>
          <w:color w:val="auto"/>
          <w:spacing w:val="34"/>
        </w:rPr>
        <w:t xml:space="preserve"> </w:t>
      </w:r>
      <w:r w:rsidRPr="000B36E7">
        <w:rPr>
          <w:rFonts w:ascii="Times New Roman" w:hAnsi="Times New Roman" w:cs="Times New Roman"/>
          <w:color w:val="auto"/>
          <w:spacing w:val="3"/>
        </w:rPr>
        <w:t>all</w:t>
      </w:r>
      <w:r w:rsidRPr="000B36E7">
        <w:rPr>
          <w:rFonts w:ascii="Times New Roman" w:hAnsi="Times New Roman" w:cs="Times New Roman"/>
          <w:color w:val="auto"/>
          <w:spacing w:val="31"/>
        </w:rPr>
        <w:t xml:space="preserve"> </w:t>
      </w:r>
      <w:r w:rsidRPr="000B36E7">
        <w:rPr>
          <w:rFonts w:ascii="Times New Roman" w:hAnsi="Times New Roman" w:cs="Times New Roman"/>
          <w:color w:val="auto"/>
          <w:spacing w:val="3"/>
        </w:rPr>
        <w:t>other</w:t>
      </w:r>
      <w:r w:rsidRPr="000B36E7">
        <w:rPr>
          <w:rFonts w:ascii="Times New Roman" w:hAnsi="Times New Roman" w:cs="Times New Roman"/>
          <w:color w:val="auto"/>
          <w:spacing w:val="32"/>
        </w:rPr>
        <w:t xml:space="preserve"> </w:t>
      </w:r>
      <w:r w:rsidRPr="000B36E7">
        <w:rPr>
          <w:rFonts w:ascii="Times New Roman" w:hAnsi="Times New Roman" w:cs="Times New Roman"/>
          <w:color w:val="auto"/>
          <w:spacing w:val="3"/>
        </w:rPr>
        <w:t>diffraction</w:t>
      </w:r>
      <w:r w:rsidRPr="000B36E7">
        <w:rPr>
          <w:rFonts w:ascii="Times New Roman" w:hAnsi="Times New Roman" w:cs="Times New Roman"/>
          <w:color w:val="auto"/>
          <w:spacing w:val="31"/>
          <w:w w:val="101"/>
        </w:rPr>
        <w:t xml:space="preserve"> </w:t>
      </w:r>
      <w:r w:rsidRPr="000B36E7">
        <w:rPr>
          <w:rFonts w:ascii="Times New Roman" w:hAnsi="Times New Roman" w:cs="Times New Roman"/>
          <w:color w:val="auto"/>
          <w:spacing w:val="3"/>
        </w:rPr>
        <w:t>orders</w:t>
      </w:r>
      <w:r w:rsidRPr="000B36E7">
        <w:rPr>
          <w:rFonts w:ascii="Times New Roman" w:hAnsi="Times New Roman" w:cs="Times New Roman"/>
          <w:color w:val="auto"/>
          <w:spacing w:val="33"/>
          <w:w w:val="101"/>
        </w:rPr>
        <w:t xml:space="preserve"> </w:t>
      </w:r>
      <w:r w:rsidRPr="000B36E7">
        <w:rPr>
          <w:rFonts w:ascii="Times New Roman" w:hAnsi="Times New Roman" w:cs="Times New Roman"/>
          <w:color w:val="auto"/>
          <w:spacing w:val="3"/>
        </w:rPr>
        <w:t>are</w:t>
      </w:r>
      <w:r w:rsidRPr="000B36E7">
        <w:rPr>
          <w:rFonts w:ascii="Times New Roman" w:hAnsi="Times New Roman" w:cs="Times New Roman"/>
          <w:color w:val="auto"/>
          <w:spacing w:val="31"/>
        </w:rPr>
        <w:t xml:space="preserve"> </w:t>
      </w:r>
      <w:r w:rsidRPr="000B36E7">
        <w:rPr>
          <w:rFonts w:ascii="Times New Roman" w:hAnsi="Times New Roman" w:cs="Times New Roman"/>
          <w:color w:val="auto"/>
          <w:spacing w:val="3"/>
        </w:rPr>
        <w:t>filte</w:t>
      </w:r>
      <w:r w:rsidRPr="000B36E7">
        <w:rPr>
          <w:rFonts w:ascii="Times New Roman" w:hAnsi="Times New Roman" w:cs="Times New Roman"/>
          <w:color w:val="auto"/>
          <w:spacing w:val="2"/>
        </w:rPr>
        <w:t>red</w:t>
      </w:r>
      <w:r w:rsidRPr="000B36E7">
        <w:rPr>
          <w:rFonts w:ascii="Times New Roman" w:hAnsi="Times New Roman" w:cs="Times New Roman"/>
          <w:color w:val="auto"/>
        </w:rPr>
        <w:t xml:space="preserve"> out. The squeezing par</w:t>
      </w:r>
      <w:r w:rsidRPr="000B36E7">
        <w:rPr>
          <w:rFonts w:ascii="Times New Roman" w:hAnsi="Times New Roman" w:cs="Times New Roman"/>
          <w:color w:val="auto"/>
          <w:spacing w:val="-1"/>
        </w:rPr>
        <w:t>ameter is</w:t>
      </w:r>
      <w:r w:rsidRPr="000B36E7">
        <w:rPr>
          <w:rFonts w:ascii="Times New Roman" w:hAnsi="Times New Roman" w:cs="Times New Roman"/>
          <w:color w:val="auto"/>
          <w:spacing w:val="47"/>
        </w:rPr>
        <w:t xml:space="preserve"> </w:t>
      </w:r>
      <w:r w:rsidRPr="000B36E7">
        <w:rPr>
          <w:rFonts w:ascii="Times New Roman" w:hAnsi="Times New Roman" w:cs="Times New Roman"/>
          <w:color w:val="auto"/>
          <w:spacing w:val="-1"/>
        </w:rPr>
        <w:t>defined</w:t>
      </w:r>
      <w:r w:rsidRPr="000B36E7">
        <w:rPr>
          <w:rFonts w:ascii="Times New Roman" w:hAnsi="Times New Roman" w:cs="Times New Roman"/>
          <w:color w:val="auto"/>
          <w:spacing w:val="45"/>
        </w:rPr>
        <w:t xml:space="preserve"> </w:t>
      </w:r>
      <w:r w:rsidRPr="000B36E7">
        <w:rPr>
          <w:rFonts w:ascii="Times New Roman" w:hAnsi="Times New Roman" w:cs="Times New Roman"/>
          <w:color w:val="auto"/>
          <w:spacing w:val="-1"/>
        </w:rPr>
        <w:t>by</w:t>
      </w:r>
      <w:r w:rsidRPr="000B36E7">
        <w:rPr>
          <w:rFonts w:ascii="Times New Roman" w:hAnsi="Times New Roman" w:cs="Times New Roman"/>
          <w:color w:val="auto"/>
          <w:spacing w:val="43"/>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45"/>
          <w:w w:val="101"/>
        </w:rPr>
        <w:t xml:space="preserve"> </w:t>
      </w:r>
      <w:r w:rsidRPr="000B36E7">
        <w:rPr>
          <w:rFonts w:ascii="Times New Roman" w:hAnsi="Times New Roman" w:cs="Times New Roman"/>
          <w:color w:val="auto"/>
          <w:spacing w:val="-1"/>
        </w:rPr>
        <w:t>mask</w:t>
      </w:r>
      <w:r w:rsidRPr="000B36E7">
        <w:rPr>
          <w:rFonts w:ascii="Times New Roman" w:hAnsi="Times New Roman" w:cs="Times New Roman"/>
          <w:color w:val="auto"/>
        </w:rPr>
        <w:t xml:space="preserve"> and</w:t>
      </w:r>
      <w:r w:rsidRPr="000B36E7">
        <w:rPr>
          <w:rFonts w:ascii="Times New Roman" w:hAnsi="Times New Roman" w:cs="Times New Roman"/>
          <w:color w:val="auto"/>
          <w:spacing w:val="8"/>
        </w:rPr>
        <w:t>,</w:t>
      </w:r>
      <w:r w:rsidRPr="000B36E7">
        <w:rPr>
          <w:rFonts w:ascii="Times New Roman" w:hAnsi="Times New Roman" w:cs="Times New Roman"/>
          <w:color w:val="auto"/>
          <w:spacing w:val="40"/>
        </w:rPr>
        <w:t xml:space="preserve"> </w:t>
      </w:r>
      <w:r w:rsidRPr="000B36E7">
        <w:rPr>
          <w:rFonts w:ascii="Times New Roman" w:hAnsi="Times New Roman" w:cs="Times New Roman"/>
          <w:color w:val="auto"/>
        </w:rPr>
        <w:t>importantly</w:t>
      </w:r>
      <w:r w:rsidRPr="000B36E7">
        <w:rPr>
          <w:rFonts w:ascii="Times New Roman" w:hAnsi="Times New Roman" w:cs="Times New Roman"/>
          <w:color w:val="auto"/>
          <w:spacing w:val="8"/>
        </w:rPr>
        <w:t>,</w:t>
      </w:r>
      <w:r w:rsidRPr="000B36E7">
        <w:rPr>
          <w:rFonts w:ascii="Times New Roman" w:hAnsi="Times New Roman" w:cs="Times New Roman"/>
          <w:color w:val="auto"/>
          <w:spacing w:val="40"/>
        </w:rPr>
        <w:t xml:space="preserve"> </w:t>
      </w:r>
      <w:r w:rsidRPr="000B36E7">
        <w:rPr>
          <w:rFonts w:ascii="Times New Roman" w:hAnsi="Times New Roman" w:cs="Times New Roman"/>
          <w:color w:val="auto"/>
        </w:rPr>
        <w:t>can</w:t>
      </w:r>
      <w:r w:rsidRPr="000B36E7">
        <w:rPr>
          <w:rFonts w:ascii="Times New Roman" w:hAnsi="Times New Roman" w:cs="Times New Roman"/>
          <w:color w:val="auto"/>
          <w:spacing w:val="35"/>
        </w:rPr>
        <w:t xml:space="preserve"> </w:t>
      </w:r>
      <w:r w:rsidRPr="000B36E7">
        <w:rPr>
          <w:rFonts w:ascii="Times New Roman" w:hAnsi="Times New Roman" w:cs="Times New Roman"/>
          <w:color w:val="auto"/>
        </w:rPr>
        <w:t>be</w:t>
      </w:r>
      <w:r w:rsidRPr="000B36E7">
        <w:rPr>
          <w:rFonts w:ascii="Times New Roman" w:hAnsi="Times New Roman" w:cs="Times New Roman"/>
          <w:color w:val="auto"/>
          <w:spacing w:val="36"/>
        </w:rPr>
        <w:t xml:space="preserve"> </w:t>
      </w:r>
      <w:r w:rsidRPr="000B36E7">
        <w:rPr>
          <w:rFonts w:ascii="Times New Roman" w:hAnsi="Times New Roman" w:cs="Times New Roman"/>
          <w:color w:val="auto"/>
        </w:rPr>
        <w:t>continuously</w:t>
      </w:r>
      <w:r w:rsidRPr="000B36E7">
        <w:rPr>
          <w:rFonts w:ascii="Times New Roman" w:hAnsi="Times New Roman" w:cs="Times New Roman"/>
          <w:color w:val="auto"/>
          <w:spacing w:val="33"/>
        </w:rPr>
        <w:t xml:space="preserve"> </w:t>
      </w:r>
      <w:r w:rsidRPr="000B36E7">
        <w:rPr>
          <w:rFonts w:ascii="Times New Roman" w:hAnsi="Times New Roman" w:cs="Times New Roman"/>
          <w:color w:val="auto"/>
        </w:rPr>
        <w:t>varied</w:t>
      </w:r>
      <w:r w:rsidRPr="000B36E7">
        <w:rPr>
          <w:rFonts w:ascii="Times New Roman" w:hAnsi="Times New Roman" w:cs="Times New Roman"/>
          <w:color w:val="auto"/>
          <w:spacing w:val="36"/>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rPr>
        <w:t>a</w:t>
      </w:r>
      <w:r w:rsidRPr="000B36E7">
        <w:rPr>
          <w:rFonts w:ascii="Times New Roman" w:hAnsi="Times New Roman" w:cs="Times New Roman"/>
          <w:color w:val="auto"/>
          <w:spacing w:val="33"/>
        </w:rPr>
        <w:t xml:space="preserve"> </w:t>
      </w:r>
      <w:r w:rsidRPr="000B36E7">
        <w:rPr>
          <w:rFonts w:ascii="Times New Roman" w:hAnsi="Times New Roman" w:cs="Times New Roman"/>
          <w:color w:val="auto"/>
        </w:rPr>
        <w:t>wide range</w:t>
      </w:r>
      <w:r w:rsidRPr="000B36E7">
        <w:rPr>
          <w:rFonts w:ascii="Times New Roman" w:hAnsi="Times New Roman" w:cs="Times New Roman"/>
          <w:color w:val="auto"/>
          <w:spacing w:val="5"/>
        </w:rPr>
        <w:t xml:space="preserve">, </w:t>
      </w:r>
      <w:r w:rsidRPr="000B36E7">
        <w:rPr>
          <w:rFonts w:ascii="Times New Roman" w:hAnsi="Times New Roman" w:cs="Times New Roman"/>
          <w:color w:val="auto"/>
        </w:rPr>
        <w:t>providing</w:t>
      </w:r>
      <w:r w:rsidRPr="000B36E7">
        <w:rPr>
          <w:rFonts w:ascii="Times New Roman" w:hAnsi="Times New Roman" w:cs="Times New Roman"/>
          <w:color w:val="auto"/>
          <w:spacing w:val="57"/>
        </w:rPr>
        <w:t xml:space="preserve"> </w:t>
      </w:r>
      <w:r w:rsidRPr="000B36E7">
        <w:rPr>
          <w:rFonts w:ascii="Times New Roman" w:hAnsi="Times New Roman" w:cs="Times New Roman"/>
          <w:color w:val="auto"/>
        </w:rPr>
        <w:t>flexibility</w:t>
      </w:r>
      <w:r w:rsidRPr="000B36E7">
        <w:rPr>
          <w:rFonts w:ascii="Times New Roman" w:hAnsi="Times New Roman" w:cs="Times New Roman"/>
          <w:color w:val="auto"/>
          <w:spacing w:val="5"/>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48"/>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50"/>
          <w:w w:val="101"/>
        </w:rPr>
        <w:t xml:space="preserve"> </w:t>
      </w:r>
      <w:r w:rsidRPr="000B36E7">
        <w:rPr>
          <w:rFonts w:ascii="Times New Roman" w:hAnsi="Times New Roman" w:cs="Times New Roman"/>
          <w:color w:val="auto"/>
        </w:rPr>
        <w:t>squeezing</w:t>
      </w:r>
      <w:r w:rsidRPr="000B36E7">
        <w:rPr>
          <w:rFonts w:ascii="Times New Roman" w:hAnsi="Times New Roman" w:cs="Times New Roman"/>
          <w:color w:val="auto"/>
          <w:spacing w:val="50"/>
        </w:rPr>
        <w:t xml:space="preserve"> </w:t>
      </w:r>
      <w:r w:rsidRPr="000B36E7">
        <w:rPr>
          <w:rFonts w:ascii="Times New Roman" w:hAnsi="Times New Roman" w:cs="Times New Roman"/>
          <w:color w:val="auto"/>
        </w:rPr>
        <w:t>effect</w:t>
      </w:r>
      <w:r w:rsidRPr="000B36E7">
        <w:rPr>
          <w:rFonts w:ascii="Times New Roman" w:hAnsi="Times New Roman" w:cs="Times New Roman"/>
          <w:color w:val="auto"/>
          <w:spacing w:val="53"/>
        </w:rPr>
        <w:t xml:space="preserve"> </w:t>
      </w:r>
      <w:r w:rsidRPr="000B36E7">
        <w:rPr>
          <w:rFonts w:ascii="Times New Roman" w:hAnsi="Times New Roman" w:cs="Times New Roman"/>
          <w:color w:val="auto"/>
        </w:rPr>
        <w:t xml:space="preserve">and </w:t>
      </w:r>
      <w:r w:rsidRPr="000B36E7">
        <w:rPr>
          <w:rFonts w:ascii="Times New Roman" w:hAnsi="Times New Roman" w:cs="Times New Roman"/>
          <w:color w:val="auto"/>
          <w:spacing w:val="3"/>
        </w:rPr>
        <w:t>resulting</w:t>
      </w:r>
      <w:r w:rsidRPr="000B36E7">
        <w:rPr>
          <w:rFonts w:ascii="Times New Roman" w:hAnsi="Times New Roman" w:cs="Times New Roman"/>
          <w:color w:val="auto"/>
          <w:spacing w:val="24"/>
        </w:rPr>
        <w:t xml:space="preserve"> </w:t>
      </w:r>
      <w:r w:rsidRPr="000B36E7">
        <w:rPr>
          <w:rFonts w:ascii="Times New Roman" w:hAnsi="Times New Roman" w:cs="Times New Roman"/>
          <w:color w:val="auto"/>
          <w:spacing w:val="3"/>
        </w:rPr>
        <w:t>field</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spacing w:val="3"/>
        </w:rPr>
        <w:t>patte</w:t>
      </w:r>
      <w:r w:rsidRPr="000B36E7">
        <w:rPr>
          <w:rFonts w:ascii="Times New Roman" w:hAnsi="Times New Roman" w:cs="Times New Roman"/>
          <w:color w:val="auto"/>
          <w:spacing w:val="2"/>
        </w:rPr>
        <w:t>rns.</w:t>
      </w:r>
    </w:p>
    <w:p w14:paraId="7972F10B" w14:textId="77777777" w:rsidR="0056722A" w:rsidRPr="000B36E7" w:rsidRDefault="00A81798">
      <w:pPr>
        <w:pStyle w:val="BodyText"/>
        <w:spacing w:line="264" w:lineRule="auto"/>
        <w:ind w:firstLineChars="100" w:firstLine="188"/>
        <w:jc w:val="both"/>
        <w:rPr>
          <w:rFonts w:ascii="Times New Roman" w:hAnsi="Times New Roman" w:cs="Times New Roman"/>
          <w:color w:val="auto"/>
          <w:spacing w:val="7"/>
        </w:rPr>
      </w:pPr>
      <w:r w:rsidRPr="000B36E7">
        <w:rPr>
          <w:rFonts w:ascii="Times New Roman" w:hAnsi="Times New Roman" w:cs="Times New Roman"/>
          <w:color w:val="auto"/>
          <w:spacing w:val="-1"/>
        </w:rPr>
        <w:t>The quantum squeezing can be quantified as shown</w:t>
      </w:r>
      <w:r w:rsidRPr="000B36E7">
        <w:rPr>
          <w:rFonts w:ascii="Times New Roman" w:hAnsi="Times New Roman" w:cs="Times New Roman"/>
          <w:color w:val="auto"/>
          <w:spacing w:val="6"/>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Fig</w:t>
      </w:r>
      <w:r w:rsidRPr="000B36E7">
        <w:rPr>
          <w:rFonts w:ascii="Times New Roman" w:hAnsi="Times New Roman" w:cs="Times New Roman"/>
          <w:color w:val="auto"/>
          <w:spacing w:val="1"/>
        </w:rPr>
        <w:t xml:space="preserve">. </w:t>
      </w:r>
      <w:hyperlink w:anchor="bookmark29" w:history="1">
        <w:r w:rsidRPr="000B36E7">
          <w:rPr>
            <w:rFonts w:ascii="Times New Roman" w:hAnsi="Times New Roman" w:cs="Times New Roman"/>
            <w:color w:val="auto"/>
            <w:spacing w:val="1"/>
          </w:rPr>
          <w:t>3</w:t>
        </w:r>
      </w:hyperlink>
      <w:r w:rsidRPr="000B36E7">
        <w:rPr>
          <w:rFonts w:ascii="Times New Roman" w:hAnsi="Times New Roman" w:cs="Times New Roman"/>
          <w:b/>
          <w:bCs/>
          <w:color w:val="auto"/>
          <w:spacing w:val="1"/>
        </w:rPr>
        <w:t>c</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Here</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signal</w:t>
      </w:r>
      <w:r w:rsidRPr="000B36E7">
        <w:rPr>
          <w:rFonts w:ascii="Times New Roman" w:hAnsi="Times New Roman" w:cs="Times New Roman"/>
          <w:color w:val="auto"/>
          <w:spacing w:val="13"/>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12"/>
        </w:rPr>
        <w:t xml:space="preserve"> </w:t>
      </w:r>
      <w:r w:rsidRPr="000B36E7">
        <w:rPr>
          <w:rFonts w:ascii="Times New Roman" w:hAnsi="Times New Roman" w:cs="Times New Roman"/>
          <w:color w:val="auto"/>
        </w:rPr>
        <w:t>idler</w:t>
      </w:r>
      <w:r w:rsidRPr="000B36E7">
        <w:rPr>
          <w:rFonts w:ascii="Times New Roman" w:hAnsi="Times New Roman" w:cs="Times New Roman"/>
          <w:color w:val="auto"/>
          <w:spacing w:val="11"/>
        </w:rPr>
        <w:t xml:space="preserve"> </w:t>
      </w:r>
      <w:r w:rsidRPr="000B36E7">
        <w:rPr>
          <w:rFonts w:ascii="Times New Roman" w:hAnsi="Times New Roman" w:cs="Times New Roman"/>
          <w:color w:val="auto"/>
        </w:rPr>
        <w:t>modes</w:t>
      </w:r>
      <w:r w:rsidRPr="000B36E7">
        <w:rPr>
          <w:rFonts w:ascii="Times New Roman" w:hAnsi="Times New Roman" w:cs="Times New Roman"/>
          <w:color w:val="auto"/>
          <w:spacing w:val="13"/>
          <w:w w:val="101"/>
        </w:rPr>
        <w:t xml:space="preserve"> </w:t>
      </w:r>
      <w:r w:rsidRPr="000B36E7">
        <w:rPr>
          <w:rFonts w:ascii="Times New Roman" w:hAnsi="Times New Roman" w:cs="Times New Roman"/>
          <w:color w:val="auto"/>
        </w:rPr>
        <w:t>are separated</w:t>
      </w:r>
      <w:r w:rsidRPr="000B36E7">
        <w:rPr>
          <w:rFonts w:ascii="Times New Roman" w:hAnsi="Times New Roman" w:cs="Times New Roman"/>
          <w:color w:val="auto"/>
          <w:spacing w:val="56"/>
          <w:w w:val="101"/>
        </w:rPr>
        <w:t xml:space="preserve"> </w:t>
      </w:r>
      <w:r w:rsidRPr="000B36E7">
        <w:rPr>
          <w:rFonts w:ascii="Times New Roman" w:hAnsi="Times New Roman" w:cs="Times New Roman"/>
          <w:color w:val="auto"/>
        </w:rPr>
        <w:t>using</w:t>
      </w:r>
      <w:r w:rsidRPr="000B36E7">
        <w:rPr>
          <w:rFonts w:ascii="Times New Roman" w:hAnsi="Times New Roman" w:cs="Times New Roman"/>
          <w:color w:val="auto"/>
          <w:spacing w:val="48"/>
        </w:rPr>
        <w:t xml:space="preserve"> </w:t>
      </w:r>
      <w:r w:rsidRPr="000B36E7">
        <w:rPr>
          <w:rFonts w:ascii="Times New Roman" w:hAnsi="Times New Roman" w:cs="Times New Roman"/>
          <w:color w:val="auto"/>
        </w:rPr>
        <w:t>a</w:t>
      </w:r>
      <w:r w:rsidRPr="000B36E7">
        <w:rPr>
          <w:rFonts w:ascii="Times New Roman" w:hAnsi="Times New Roman" w:cs="Times New Roman"/>
          <w:color w:val="auto"/>
          <w:spacing w:val="45"/>
        </w:rPr>
        <w:t xml:space="preserve"> </w:t>
      </w:r>
      <w:r w:rsidRPr="000B36E7">
        <w:rPr>
          <w:rFonts w:ascii="Times New Roman" w:hAnsi="Times New Roman" w:cs="Times New Roman"/>
          <w:color w:val="auto"/>
        </w:rPr>
        <w:t>polarizing</w:t>
      </w:r>
      <w:r w:rsidRPr="000B36E7">
        <w:rPr>
          <w:rFonts w:ascii="Times New Roman" w:hAnsi="Times New Roman" w:cs="Times New Roman"/>
          <w:color w:val="auto"/>
          <w:spacing w:val="45"/>
        </w:rPr>
        <w:t xml:space="preserve"> </w:t>
      </w:r>
      <w:r w:rsidRPr="000B36E7">
        <w:rPr>
          <w:rFonts w:ascii="Times New Roman" w:hAnsi="Times New Roman" w:cs="Times New Roman"/>
          <w:color w:val="auto"/>
        </w:rPr>
        <w:t>beam</w:t>
      </w:r>
      <w:r w:rsidRPr="000B36E7">
        <w:rPr>
          <w:rFonts w:ascii="Times New Roman" w:hAnsi="Times New Roman" w:cs="Times New Roman"/>
          <w:color w:val="auto"/>
          <w:spacing w:val="46"/>
        </w:rPr>
        <w:t xml:space="preserve"> </w:t>
      </w:r>
      <w:r w:rsidRPr="000B36E7">
        <w:rPr>
          <w:rFonts w:ascii="Times New Roman" w:hAnsi="Times New Roman" w:cs="Times New Roman"/>
          <w:color w:val="auto"/>
        </w:rPr>
        <w:t>splitter</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PBS</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and</w:t>
      </w:r>
      <w:r w:rsidRPr="000B36E7">
        <w:rPr>
          <w:rFonts w:ascii="Times New Roman" w:eastAsia="SimSun" w:hAnsi="Times New Roman" w:cs="Times New Roman"/>
          <w:color w:val="auto"/>
          <w:lang w:eastAsia="zh-CN"/>
        </w:rPr>
        <w:t xml:space="preserve"> </w:t>
      </w:r>
      <w:r w:rsidRPr="000B36E7">
        <w:rPr>
          <w:rFonts w:ascii="Times New Roman" w:hAnsi="Times New Roman" w:cs="Times New Roman"/>
          <w:color w:val="auto"/>
          <w:spacing w:val="3"/>
        </w:rPr>
        <w:t>each</w:t>
      </w:r>
      <w:r w:rsidRPr="000B36E7">
        <w:rPr>
          <w:rFonts w:ascii="Times New Roman" w:hAnsi="Times New Roman" w:cs="Times New Roman"/>
          <w:color w:val="auto"/>
          <w:spacing w:val="27"/>
        </w:rPr>
        <w:t xml:space="preserve"> </w:t>
      </w:r>
      <w:r w:rsidRPr="000B36E7">
        <w:rPr>
          <w:rFonts w:ascii="Times New Roman" w:hAnsi="Times New Roman" w:cs="Times New Roman"/>
          <w:color w:val="auto"/>
          <w:spacing w:val="3"/>
        </w:rPr>
        <w:t>output</w:t>
      </w:r>
      <w:r w:rsidRPr="000B36E7">
        <w:rPr>
          <w:rFonts w:ascii="Times New Roman" w:hAnsi="Times New Roman" w:cs="Times New Roman"/>
          <w:color w:val="auto"/>
          <w:spacing w:val="26"/>
        </w:rPr>
        <w:t xml:space="preserve"> </w:t>
      </w:r>
      <w:r w:rsidRPr="000B36E7">
        <w:rPr>
          <w:rFonts w:ascii="Times New Roman" w:hAnsi="Times New Roman" w:cs="Times New Roman"/>
          <w:color w:val="auto"/>
          <w:spacing w:val="3"/>
        </w:rPr>
        <w:t>port</w:t>
      </w:r>
      <w:r w:rsidRPr="000B36E7">
        <w:rPr>
          <w:rFonts w:ascii="Times New Roman" w:hAnsi="Times New Roman" w:cs="Times New Roman"/>
          <w:color w:val="auto"/>
          <w:spacing w:val="26"/>
        </w:rPr>
        <w:t xml:space="preserve"> </w:t>
      </w:r>
      <w:r w:rsidRPr="000B36E7">
        <w:rPr>
          <w:rFonts w:ascii="Times New Roman" w:hAnsi="Times New Roman" w:cs="Times New Roman"/>
          <w:color w:val="auto"/>
          <w:spacing w:val="3"/>
        </w:rPr>
        <w:t>of the</w:t>
      </w:r>
      <w:r w:rsidRPr="000B36E7">
        <w:rPr>
          <w:rFonts w:ascii="Times New Roman" w:hAnsi="Times New Roman" w:cs="Times New Roman"/>
          <w:color w:val="auto"/>
          <w:spacing w:val="27"/>
          <w:w w:val="101"/>
        </w:rPr>
        <w:t xml:space="preserve"> </w:t>
      </w:r>
      <w:r w:rsidRPr="000B36E7">
        <w:rPr>
          <w:rFonts w:ascii="Times New Roman" w:hAnsi="Times New Roman" w:cs="Times New Roman"/>
          <w:color w:val="auto"/>
          <w:spacing w:val="3"/>
        </w:rPr>
        <w:t>PBS</w:t>
      </w:r>
      <w:r w:rsidRPr="000B36E7">
        <w:rPr>
          <w:rFonts w:ascii="Times New Roman" w:hAnsi="Times New Roman" w:cs="Times New Roman"/>
          <w:color w:val="auto"/>
          <w:spacing w:val="27"/>
        </w:rPr>
        <w:t xml:space="preserve"> </w:t>
      </w:r>
      <w:r w:rsidRPr="000B36E7">
        <w:rPr>
          <w:rFonts w:ascii="Times New Roman" w:hAnsi="Times New Roman" w:cs="Times New Roman"/>
          <w:color w:val="auto"/>
          <w:spacing w:val="3"/>
        </w:rPr>
        <w:t>is</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spacing w:val="3"/>
        </w:rPr>
        <w:t>monitored</w:t>
      </w:r>
      <w:r w:rsidRPr="000B36E7">
        <w:rPr>
          <w:rFonts w:ascii="Times New Roman" w:hAnsi="Times New Roman" w:cs="Times New Roman"/>
          <w:color w:val="auto"/>
          <w:spacing w:val="26"/>
        </w:rPr>
        <w:t xml:space="preserve"> </w:t>
      </w:r>
      <w:r w:rsidRPr="000B36E7">
        <w:rPr>
          <w:rFonts w:ascii="Times New Roman" w:hAnsi="Times New Roman" w:cs="Times New Roman"/>
          <w:color w:val="auto"/>
          <w:spacing w:val="3"/>
        </w:rPr>
        <w:t>by</w:t>
      </w:r>
      <w:r w:rsidRPr="000B36E7">
        <w:rPr>
          <w:rFonts w:ascii="Times New Roman" w:hAnsi="Times New Roman" w:cs="Times New Roman"/>
          <w:color w:val="auto"/>
          <w:spacing w:val="28"/>
          <w:w w:val="101"/>
        </w:rPr>
        <w:t xml:space="preserve"> </w:t>
      </w:r>
      <w:r w:rsidRPr="000B36E7">
        <w:rPr>
          <w:rFonts w:ascii="Times New Roman" w:hAnsi="Times New Roman" w:cs="Times New Roman"/>
          <w:color w:val="auto"/>
          <w:spacing w:val="3"/>
        </w:rPr>
        <w:t>a</w:t>
      </w:r>
      <w:r w:rsidRPr="000B36E7">
        <w:rPr>
          <w:rFonts w:ascii="Times New Roman" w:hAnsi="Times New Roman" w:cs="Times New Roman"/>
          <w:color w:val="auto"/>
          <w:spacing w:val="26"/>
        </w:rPr>
        <w:t xml:space="preserve"> </w:t>
      </w:r>
      <w:r w:rsidRPr="000B36E7">
        <w:rPr>
          <w:rFonts w:ascii="Times New Roman" w:hAnsi="Times New Roman" w:cs="Times New Roman"/>
          <w:color w:val="auto"/>
          <w:spacing w:val="2"/>
        </w:rPr>
        <w:t>photon-</w:t>
      </w:r>
      <w:r w:rsidRPr="000B36E7">
        <w:rPr>
          <w:rFonts w:ascii="Times New Roman" w:hAnsi="Times New Roman" w:cs="Times New Roman"/>
          <w:color w:val="auto"/>
        </w:rPr>
        <w:t>number</w:t>
      </w:r>
      <w:r w:rsidRPr="000B36E7">
        <w:rPr>
          <w:rFonts w:ascii="Times New Roman" w:hAnsi="Times New Roman" w:cs="Times New Roman"/>
          <w:color w:val="auto"/>
          <w:spacing w:val="54"/>
        </w:rPr>
        <w:t xml:space="preserve"> </w:t>
      </w:r>
      <w:r w:rsidRPr="000B36E7">
        <w:rPr>
          <w:rFonts w:ascii="Times New Roman" w:hAnsi="Times New Roman" w:cs="Times New Roman"/>
          <w:color w:val="auto"/>
        </w:rPr>
        <w:t>resolving</w:t>
      </w:r>
      <w:r w:rsidRPr="000B36E7">
        <w:rPr>
          <w:rFonts w:ascii="Times New Roman" w:hAnsi="Times New Roman" w:cs="Times New Roman"/>
          <w:color w:val="auto"/>
          <w:spacing w:val="44"/>
        </w:rPr>
        <w:t xml:space="preserve"> </w:t>
      </w:r>
      <w:r w:rsidRPr="000B36E7">
        <w:rPr>
          <w:rFonts w:ascii="Times New Roman" w:hAnsi="Times New Roman" w:cs="Times New Roman"/>
          <w:color w:val="auto"/>
        </w:rPr>
        <w:t>detector, such</w:t>
      </w:r>
      <w:r w:rsidRPr="000B36E7">
        <w:rPr>
          <w:rFonts w:ascii="Times New Roman" w:hAnsi="Times New Roman" w:cs="Times New Roman"/>
          <w:color w:val="auto"/>
          <w:spacing w:val="46"/>
        </w:rPr>
        <w:t xml:space="preserve"> </w:t>
      </w:r>
      <w:r w:rsidRPr="000B36E7">
        <w:rPr>
          <w:rFonts w:ascii="Times New Roman" w:hAnsi="Times New Roman" w:cs="Times New Roman"/>
          <w:color w:val="auto"/>
        </w:rPr>
        <w:t>as</w:t>
      </w:r>
      <w:r w:rsidRPr="000B36E7">
        <w:rPr>
          <w:rFonts w:ascii="Times New Roman" w:hAnsi="Times New Roman" w:cs="Times New Roman"/>
          <w:color w:val="auto"/>
          <w:spacing w:val="41"/>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41"/>
          <w:w w:val="101"/>
        </w:rPr>
        <w:t xml:space="preserve"> </w:t>
      </w:r>
      <w:r w:rsidRPr="000B36E7">
        <w:rPr>
          <w:rFonts w:ascii="Times New Roman" w:hAnsi="Times New Roman" w:cs="Times New Roman"/>
          <w:color w:val="auto"/>
        </w:rPr>
        <w:t>transition</w:t>
      </w:r>
      <w:r w:rsidRPr="000B36E7">
        <w:rPr>
          <w:rFonts w:ascii="Times New Roman" w:hAnsi="Times New Roman" w:cs="Times New Roman"/>
          <w:color w:val="auto"/>
          <w:spacing w:val="43"/>
        </w:rPr>
        <w:t xml:space="preserve"> </w:t>
      </w:r>
      <w:r w:rsidRPr="000B36E7">
        <w:rPr>
          <w:rFonts w:ascii="Times New Roman" w:hAnsi="Times New Roman" w:cs="Times New Roman"/>
          <w:color w:val="auto"/>
        </w:rPr>
        <w:t>edge sensor</w:t>
      </w:r>
      <w:r w:rsidRPr="000B36E7">
        <w:rPr>
          <w:rFonts w:ascii="Times New Roman" w:hAnsi="Times New Roman" w:cs="Times New Roman"/>
          <w:color w:val="auto"/>
          <w:spacing w:val="8"/>
        </w:rPr>
        <w:t>.</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8"/>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8"/>
        </w:rPr>
        <w:t xml:space="preserve"> </w:t>
      </w:r>
      <w:r w:rsidRPr="000B36E7">
        <w:rPr>
          <w:rFonts w:ascii="Times New Roman" w:hAnsi="Times New Roman" w:cs="Times New Roman"/>
          <w:color w:val="auto"/>
        </w:rPr>
        <w:t>photon</w:t>
      </w:r>
      <w:r w:rsidRPr="000B36E7">
        <w:rPr>
          <w:rFonts w:ascii="Times New Roman" w:hAnsi="Times New Roman" w:cs="Times New Roman"/>
          <w:color w:val="auto"/>
          <w:spacing w:val="8"/>
        </w:rPr>
        <w:t>-</w:t>
      </w:r>
      <w:r w:rsidRPr="000B36E7">
        <w:rPr>
          <w:rFonts w:ascii="Times New Roman" w:hAnsi="Times New Roman" w:cs="Times New Roman"/>
          <w:color w:val="auto"/>
        </w:rPr>
        <w:t>number</w:t>
      </w:r>
      <w:r w:rsidRPr="000B36E7">
        <w:rPr>
          <w:rFonts w:ascii="Times New Roman" w:hAnsi="Times New Roman" w:cs="Times New Roman"/>
          <w:color w:val="auto"/>
          <w:spacing w:val="8"/>
        </w:rPr>
        <w:t xml:space="preserve"> </w:t>
      </w:r>
      <w:r w:rsidRPr="000B36E7">
        <w:rPr>
          <w:rFonts w:ascii="Times New Roman" w:hAnsi="Times New Roman" w:cs="Times New Roman"/>
          <w:color w:val="auto"/>
        </w:rPr>
        <w:t>correlation</w:t>
      </w:r>
      <w:r w:rsidRPr="000B36E7">
        <w:rPr>
          <w:rFonts w:ascii="Times New Roman" w:hAnsi="Times New Roman" w:cs="Times New Roman"/>
          <w:color w:val="auto"/>
          <w:spacing w:val="8"/>
        </w:rPr>
        <w:t xml:space="preserve"> </w:t>
      </w:r>
      <w:r w:rsidRPr="000B36E7">
        <w:rPr>
          <w:rFonts w:ascii="Times New Roman" w:hAnsi="Times New Roman" w:cs="Times New Roman"/>
          <w:color w:val="auto"/>
        </w:rPr>
        <w:t>measurements</w:t>
      </w:r>
      <w:r w:rsidRPr="000B36E7">
        <w:rPr>
          <w:rFonts w:ascii="Times New Roman" w:hAnsi="Times New Roman" w:cs="Times New Roman"/>
          <w:color w:val="auto"/>
          <w:spacing w:val="8"/>
        </w:rPr>
        <w:t>,</w:t>
      </w:r>
      <w:r w:rsidRPr="000B36E7">
        <w:rPr>
          <w:rFonts w:ascii="Times New Roman" w:hAnsi="Times New Roman" w:cs="Times New Roman"/>
          <w:color w:val="auto"/>
        </w:rPr>
        <w:t xml:space="preserve"> the</w:t>
      </w:r>
      <w:r w:rsidRPr="000B36E7">
        <w:rPr>
          <w:rFonts w:ascii="Times New Roman" w:hAnsi="Times New Roman" w:cs="Times New Roman"/>
          <w:color w:val="auto"/>
          <w:spacing w:val="45"/>
        </w:rPr>
        <w:t xml:space="preserve"> </w:t>
      </w:r>
      <w:r w:rsidRPr="000B36E7">
        <w:rPr>
          <w:rFonts w:ascii="Times New Roman" w:hAnsi="Times New Roman" w:cs="Times New Roman"/>
          <w:color w:val="auto"/>
        </w:rPr>
        <w:t xml:space="preserve">coefficients </w:t>
      </w:r>
      <w:r w:rsidRPr="000B36E7">
        <w:rPr>
          <w:rFonts w:ascii="Times New Roman" w:eastAsia="SimSun" w:hAnsi="Times New Roman" w:cs="Times New Roman"/>
          <w:color w:val="auto"/>
          <w:spacing w:val="1"/>
          <w:position w:val="-14"/>
          <w:lang w:eastAsia="zh-CN"/>
        </w:rPr>
        <w:object w:dxaOrig="1460" w:dyaOrig="398" w14:anchorId="3980DB29">
          <v:shape id="_x0000_i1115" type="#_x0000_t75" style="width:73.2pt;height:19.8pt" o:ole="">
            <v:imagedata r:id="rId182" o:title=""/>
            <o:lock v:ext="edit" aspectratio="f"/>
          </v:shape>
          <o:OLEObject Type="Embed" ProgID="Equation.DSMT4" ShapeID="_x0000_i1115" DrawAspect="Content" ObjectID="_1803454032" r:id="rId183"/>
        </w:object>
      </w:r>
      <w:r w:rsidRPr="000B36E7">
        <w:rPr>
          <w:rFonts w:ascii="Times New Roman" w:hAnsi="Times New Roman" w:cs="Times New Roman"/>
          <w:color w:val="auto"/>
        </w:rPr>
        <w:t xml:space="preserve"> are recovered </w:t>
      </w:r>
      <w:hyperlink w:anchor="bookmark30" w:history="1">
        <w:r w:rsidRPr="000B36E7">
          <w:rPr>
            <w:rFonts w:ascii="Times New Roman" w:hAnsi="Times New Roman" w:cs="Times New Roman"/>
            <w:color w:val="auto"/>
          </w:rPr>
          <w:t>[36]</w:t>
        </w:r>
      </w:hyperlink>
      <w:r w:rsidRPr="000B36E7">
        <w:rPr>
          <w:rFonts w:ascii="Times New Roman" w:hAnsi="Times New Roman" w:cs="Times New Roman"/>
          <w:color w:val="auto"/>
        </w:rPr>
        <w:t xml:space="preserve"> </w:t>
      </w:r>
      <w:r w:rsidRPr="000B36E7">
        <w:rPr>
          <w:rFonts w:ascii="Times New Roman" w:hAnsi="Times New Roman" w:cs="Times New Roman"/>
          <w:color w:val="auto"/>
          <w:spacing w:val="9"/>
        </w:rPr>
        <w:t>(</w:t>
      </w:r>
      <w:r w:rsidRPr="000B36E7">
        <w:rPr>
          <w:rFonts w:ascii="Times New Roman" w:hAnsi="Times New Roman" w:cs="Times New Roman"/>
          <w:b/>
          <w:bCs/>
          <w:color w:val="auto"/>
        </w:rPr>
        <w:t>Methods</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48"/>
        </w:rPr>
        <w:t xml:space="preserve"> </w:t>
      </w:r>
      <w:r w:rsidRPr="000B36E7">
        <w:rPr>
          <w:rFonts w:ascii="Times New Roman" w:hAnsi="Times New Roman" w:cs="Times New Roman"/>
          <w:color w:val="auto"/>
        </w:rPr>
        <w:t>zero</w:t>
      </w:r>
      <w:r w:rsidRPr="000B36E7">
        <w:rPr>
          <w:rFonts w:ascii="Times New Roman" w:hAnsi="Times New Roman" w:cs="Times New Roman"/>
          <w:color w:val="auto"/>
          <w:spacing w:val="32"/>
          <w:w w:val="101"/>
        </w:rPr>
        <w:t xml:space="preserve"> </w:t>
      </w:r>
      <w:r w:rsidRPr="000B36E7">
        <w:rPr>
          <w:rFonts w:ascii="Times New Roman" w:hAnsi="Times New Roman" w:cs="Times New Roman"/>
          <w:color w:val="auto"/>
        </w:rPr>
        <w:t>off</w:t>
      </w:r>
      <w:r w:rsidRPr="000B36E7">
        <w:rPr>
          <w:rFonts w:ascii="Times New Roman" w:hAnsi="Times New Roman" w:cs="Times New Roman"/>
          <w:color w:val="auto"/>
          <w:spacing w:val="9"/>
        </w:rPr>
        <w:t>-</w:t>
      </w:r>
      <w:r w:rsidRPr="000B36E7">
        <w:rPr>
          <w:rFonts w:ascii="Times New Roman" w:hAnsi="Times New Roman" w:cs="Times New Roman"/>
          <w:color w:val="auto"/>
        </w:rPr>
        <w:t>diagonal</w: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rPr>
        <w:t>terms</w:t>
      </w:r>
      <w:r w:rsidRPr="000B36E7">
        <w:rPr>
          <w:rFonts w:ascii="Times New Roman" w:hAnsi="Times New Roman" w:cs="Times New Roman"/>
          <w:color w:val="auto"/>
          <w:spacing w:val="35"/>
        </w:rPr>
        <w:t xml:space="preserve"> </w:t>
      </w:r>
      <w:r w:rsidRPr="000B36E7">
        <w:rPr>
          <w:rFonts w:ascii="Times New Roman" w:hAnsi="Times New Roman" w:cs="Times New Roman"/>
          <w:color w:val="auto"/>
        </w:rPr>
        <w:t>are</w:t>
      </w:r>
      <w:r w:rsidRPr="000B36E7">
        <w:rPr>
          <w:rFonts w:ascii="Times New Roman" w:hAnsi="Times New Roman" w:cs="Times New Roman"/>
          <w:color w:val="auto"/>
          <w:spacing w:val="35"/>
        </w:rPr>
        <w:t xml:space="preserve"> </w:t>
      </w:r>
      <w:r w:rsidRPr="000B36E7">
        <w:rPr>
          <w:rFonts w:ascii="Times New Roman" w:hAnsi="Times New Roman" w:cs="Times New Roman"/>
          <w:color w:val="auto"/>
        </w:rPr>
        <w:t>a</w:t>
      </w:r>
      <w:r w:rsidRPr="000B36E7">
        <w:rPr>
          <w:rFonts w:ascii="Times New Roman" w:hAnsi="Times New Roman" w:cs="Times New Roman"/>
          <w:color w:val="auto"/>
          <w:spacing w:val="34"/>
        </w:rPr>
        <w:t xml:space="preserve"> </w:t>
      </w:r>
      <w:r w:rsidRPr="000B36E7">
        <w:rPr>
          <w:rFonts w:ascii="Times New Roman" w:hAnsi="Times New Roman" w:cs="Times New Roman"/>
          <w:color w:val="auto"/>
        </w:rPr>
        <w:t>distinctive feature of the squeezed vacuum</w:t>
      </w:r>
      <w:r w:rsidRPr="000B36E7">
        <w:rPr>
          <w:rFonts w:ascii="Times New Roman" w:hAnsi="Times New Roman" w:cs="Times New Roman"/>
          <w:color w:val="auto"/>
          <w:spacing w:val="17"/>
          <w:w w:val="101"/>
        </w:rPr>
        <w:t xml:space="preserve"> </w:t>
      </w:r>
      <w:r w:rsidRPr="000B36E7">
        <w:rPr>
          <w:rFonts w:ascii="Times New Roman" w:hAnsi="Times New Roman" w:cs="Times New Roman"/>
          <w:color w:val="auto"/>
        </w:rPr>
        <w:t>state,</w:t>
      </w:r>
      <w:r w:rsidRPr="000B36E7">
        <w:rPr>
          <w:rFonts w:ascii="Times New Roman" w:hAnsi="Times New Roman" w:cs="Times New Roman"/>
          <w:color w:val="auto"/>
          <w:spacing w:val="32"/>
          <w:w w:val="101"/>
        </w:rPr>
        <w:t xml:space="preserve"> </w:t>
      </w:r>
      <w:r w:rsidRPr="000B36E7">
        <w:rPr>
          <w:rFonts w:ascii="Times New Roman" w:eastAsia="SimSun" w:hAnsi="Times New Roman" w:cs="Times New Roman"/>
          <w:color w:val="auto"/>
          <w:spacing w:val="1"/>
          <w:position w:val="-14"/>
          <w:lang w:eastAsia="zh-CN"/>
        </w:rPr>
        <w:object w:dxaOrig="780" w:dyaOrig="398" w14:anchorId="1F6486B1">
          <v:shape id="_x0000_i1116" type="#_x0000_t75" style="width:39pt;height:19.8pt" o:ole="">
            <v:imagedata r:id="rId184" o:title=""/>
            <o:lock v:ext="edit" aspectratio="f"/>
          </v:shape>
          <o:OLEObject Type="Embed" ProgID="Equation.DSMT4" ShapeID="_x0000_i1116" DrawAspect="Content" ObjectID="_1803454033" r:id="rId185"/>
        </w:object>
      </w:r>
      <w:r w:rsidRPr="000B36E7">
        <w:rPr>
          <w:rFonts w:ascii="Times New Roman" w:hAnsi="Times New Roman" w:cs="Times New Roman"/>
          <w:color w:val="auto"/>
          <w:spacing w:val="10"/>
        </w:rPr>
        <w:t xml:space="preserve"> </w:t>
      </w:r>
      <w:r w:rsidRPr="000B36E7">
        <w:rPr>
          <w:rFonts w:ascii="Times New Roman" w:hAnsi="Times New Roman" w:cs="Times New Roman"/>
          <w:color w:val="auto"/>
        </w:rPr>
        <w:t xml:space="preserve">for </w:t>
      </w:r>
      <w:r w:rsidRPr="000B36E7">
        <w:rPr>
          <w:rFonts w:ascii="Times New Roman" w:eastAsia="SimSun" w:hAnsi="Times New Roman" w:cs="Times New Roman"/>
          <w:color w:val="auto"/>
          <w:spacing w:val="1"/>
          <w:position w:val="-6"/>
          <w:lang w:eastAsia="zh-CN"/>
        </w:rPr>
        <w:object w:dxaOrig="499" w:dyaOrig="201" w14:anchorId="6E90031F">
          <v:shape id="_x0000_i1117" type="#_x0000_t75" style="width:25.2pt;height:10.2pt" o:ole="">
            <v:imagedata r:id="rId186" o:title=""/>
            <o:lock v:ext="edit" aspectratio="f"/>
          </v:shape>
          <o:OLEObject Type="Embed" ProgID="Equation.DSMT4" ShapeID="_x0000_i1117" DrawAspect="Content" ObjectID="_1803454034" r:id="rId187"/>
        </w:object>
      </w:r>
      <w:r w:rsidRPr="000B36E7">
        <w:rPr>
          <w:rFonts w:ascii="Times New Roman" w:hAnsi="Times New Roman" w:cs="Times New Roman"/>
          <w:color w:val="auto"/>
          <w:spacing w:val="7"/>
        </w:rPr>
        <w:t>.</w:t>
      </w:r>
    </w:p>
    <w:p w14:paraId="49963299" w14:textId="77777777" w:rsidR="0056722A" w:rsidRPr="000B36E7" w:rsidRDefault="00A81798">
      <w:pPr>
        <w:pStyle w:val="BodyText"/>
        <w:spacing w:afterLines="50" w:after="156" w:line="264" w:lineRule="auto"/>
        <w:ind w:firstLineChars="100" w:firstLine="88"/>
        <w:jc w:val="both"/>
        <w:rPr>
          <w:rFonts w:ascii="Times New Roman" w:hAnsi="Times New Roman" w:cs="Times New Roman"/>
          <w:color w:val="auto"/>
          <w:spacing w:val="7"/>
        </w:rPr>
      </w:pPr>
      <w:r w:rsidRPr="000B36E7">
        <w:rPr>
          <w:rFonts w:ascii="Times New Roman" w:hAnsi="Times New Roman" w:cs="Times New Roman"/>
          <w:color w:val="auto"/>
          <w:spacing w:val="-1"/>
          <w:sz w:val="9"/>
          <w:szCs w:val="9"/>
        </w:rPr>
        <w:t xml:space="preserve">  </w:t>
      </w:r>
      <w:r w:rsidRPr="000B36E7">
        <w:rPr>
          <w:rFonts w:ascii="Times New Roman" w:hAnsi="Times New Roman" w:cs="Times New Roman"/>
          <w:color w:val="auto"/>
          <w:spacing w:val="-1"/>
        </w:rPr>
        <w:t>T</w:t>
      </w:r>
      <w:r w:rsidRPr="000B36E7">
        <w:rPr>
          <w:rFonts w:ascii="Times New Roman" w:hAnsi="Times New Roman" w:cs="Times New Roman"/>
          <w:color w:val="auto"/>
          <w:spacing w:val="-2"/>
        </w:rPr>
        <w:t>he classical</w:t>
      </w:r>
      <w:r w:rsidRPr="000B36E7">
        <w:rPr>
          <w:rFonts w:ascii="Times New Roman" w:hAnsi="Times New Roman" w:cs="Times New Roman"/>
          <w:color w:val="auto"/>
          <w:spacing w:val="37"/>
        </w:rPr>
        <w:t xml:space="preserve"> </w:t>
      </w:r>
      <w:r w:rsidRPr="000B36E7">
        <w:rPr>
          <w:rFonts w:ascii="Times New Roman" w:hAnsi="Times New Roman" w:cs="Times New Roman"/>
          <w:color w:val="auto"/>
          <w:spacing w:val="-2"/>
        </w:rPr>
        <w:t>squeezing</w:t>
      </w:r>
      <w:r w:rsidRPr="000B36E7">
        <w:rPr>
          <w:rFonts w:ascii="Times New Roman" w:hAnsi="Times New Roman" w:cs="Times New Roman"/>
          <w:color w:val="auto"/>
          <w:spacing w:val="37"/>
        </w:rPr>
        <w:t xml:space="preserve"> </w:t>
      </w:r>
      <w:r w:rsidRPr="000B36E7">
        <w:rPr>
          <w:rFonts w:ascii="Times New Roman" w:hAnsi="Times New Roman" w:cs="Times New Roman"/>
          <w:color w:val="auto"/>
          <w:spacing w:val="-2"/>
        </w:rPr>
        <w:t>can</w:t>
      </w:r>
      <w:r w:rsidRPr="000B36E7">
        <w:rPr>
          <w:rFonts w:ascii="Times New Roman" w:hAnsi="Times New Roman" w:cs="Times New Roman"/>
          <w:color w:val="auto"/>
          <w:spacing w:val="35"/>
          <w:w w:val="101"/>
        </w:rPr>
        <w:t xml:space="preserve"> </w:t>
      </w:r>
      <w:r w:rsidRPr="000B36E7">
        <w:rPr>
          <w:rFonts w:ascii="Times New Roman" w:hAnsi="Times New Roman" w:cs="Times New Roman"/>
          <w:color w:val="auto"/>
          <w:spacing w:val="-2"/>
        </w:rPr>
        <w:t>be</w:t>
      </w:r>
      <w:r w:rsidRPr="000B36E7">
        <w:rPr>
          <w:rFonts w:ascii="Times New Roman" w:hAnsi="Times New Roman" w:cs="Times New Roman"/>
          <w:color w:val="auto"/>
          <w:spacing w:val="35"/>
          <w:w w:val="101"/>
        </w:rPr>
        <w:t xml:space="preserve"> </w:t>
      </w:r>
      <w:r w:rsidRPr="000B36E7">
        <w:rPr>
          <w:rFonts w:ascii="Times New Roman" w:hAnsi="Times New Roman" w:cs="Times New Roman"/>
          <w:color w:val="auto"/>
          <w:spacing w:val="-2"/>
        </w:rPr>
        <w:t>recovered</w:t>
      </w:r>
      <w:r w:rsidRPr="000B36E7">
        <w:rPr>
          <w:rFonts w:ascii="Times New Roman" w:hAnsi="Times New Roman" w:cs="Times New Roman"/>
          <w:color w:val="auto"/>
          <w:spacing w:val="36"/>
        </w:rPr>
        <w:t xml:space="preserve"> </w:t>
      </w:r>
      <w:r w:rsidRPr="000B36E7">
        <w:rPr>
          <w:rFonts w:ascii="Times New Roman" w:hAnsi="Times New Roman" w:cs="Times New Roman"/>
          <w:color w:val="auto"/>
          <w:spacing w:val="-2"/>
        </w:rPr>
        <w:t>in</w:t>
      </w:r>
      <w:r w:rsidRPr="000B36E7">
        <w:rPr>
          <w:rFonts w:ascii="Times New Roman" w:hAnsi="Times New Roman" w:cs="Times New Roman"/>
          <w:color w:val="auto"/>
          <w:spacing w:val="38"/>
          <w:w w:val="101"/>
        </w:rPr>
        <w:t xml:space="preserve"> </w:t>
      </w:r>
      <w:r w:rsidRPr="000B36E7">
        <w:rPr>
          <w:rFonts w:ascii="Times New Roman" w:hAnsi="Times New Roman" w:cs="Times New Roman"/>
          <w:color w:val="auto"/>
          <w:spacing w:val="-2"/>
        </w:rPr>
        <w:t>a</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spacing w:val="-2"/>
        </w:rPr>
        <w:t>similar</w:t>
      </w:r>
      <w:r w:rsidRPr="000B36E7">
        <w:rPr>
          <w:rFonts w:ascii="Times New Roman" w:hAnsi="Times New Roman" w:cs="Times New Roman"/>
          <w:color w:val="auto"/>
        </w:rPr>
        <w:t xml:space="preserve"> fashion</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by</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replacing</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PBS</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with</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second</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liquid</w:t>
      </w:r>
      <w:r w:rsidRPr="000B36E7">
        <w:rPr>
          <w:rFonts w:ascii="Times New Roman" w:hAnsi="Times New Roman" w:cs="Times New Roman"/>
          <w:color w:val="auto"/>
          <w:spacing w:val="3"/>
        </w:rPr>
        <w:t>-</w:t>
      </w:r>
      <w:r w:rsidRPr="000B36E7">
        <w:rPr>
          <w:rFonts w:ascii="Times New Roman" w:hAnsi="Times New Roman" w:cs="Times New Roman"/>
          <w:color w:val="auto"/>
          <w:spacing w:val="4"/>
        </w:rPr>
        <w:t>crystal spatial light</w:t>
      </w:r>
      <w:r w:rsidRPr="000B36E7">
        <w:rPr>
          <w:rFonts w:ascii="Times New Roman" w:hAnsi="Times New Roman" w:cs="Times New Roman"/>
          <w:color w:val="auto"/>
          <w:spacing w:val="6"/>
        </w:rPr>
        <w:t xml:space="preserve"> </w:t>
      </w:r>
      <w:r w:rsidRPr="000B36E7">
        <w:rPr>
          <w:rFonts w:ascii="Times New Roman" w:hAnsi="Times New Roman" w:cs="Times New Roman"/>
          <w:color w:val="auto"/>
          <w:spacing w:val="4"/>
        </w:rPr>
        <w:t>modulator</w:t>
      </w:r>
      <w:r w:rsidRPr="000B36E7">
        <w:rPr>
          <w:rFonts w:ascii="Times New Roman" w:hAnsi="Times New Roman" w:cs="Times New Roman"/>
          <w:color w:val="auto"/>
          <w:spacing w:val="12"/>
        </w:rPr>
        <w:t xml:space="preserve"> </w:t>
      </w:r>
      <w:r w:rsidRPr="000B36E7">
        <w:rPr>
          <w:rFonts w:ascii="Times New Roman" w:hAnsi="Times New Roman" w:cs="Times New Roman"/>
          <w:color w:val="auto"/>
          <w:spacing w:val="4"/>
        </w:rPr>
        <w:t>(SLM2</w:t>
      </w:r>
      <w:r w:rsidRPr="000B36E7">
        <w:rPr>
          <w:rFonts w:ascii="Times New Roman" w:hAnsi="Times New Roman" w:cs="Times New Roman"/>
          <w:color w:val="auto"/>
          <w:spacing w:val="3"/>
        </w:rPr>
        <w:t>)</w:t>
      </w:r>
      <w:r w:rsidRPr="000B36E7">
        <w:rPr>
          <w:rFonts w:ascii="Times New Roman" w:hAnsi="Times New Roman" w:cs="Times New Roman"/>
          <w:color w:val="auto"/>
          <w:spacing w:val="7"/>
        </w:rPr>
        <w:t xml:space="preserve"> </w:t>
      </w:r>
      <w:r w:rsidRPr="000B36E7">
        <w:rPr>
          <w:rFonts w:ascii="Times New Roman" w:hAnsi="Times New Roman" w:cs="Times New Roman"/>
          <w:color w:val="auto"/>
          <w:spacing w:val="3"/>
        </w:rPr>
        <w:t>and</w:t>
      </w:r>
      <w:r w:rsidRPr="000B36E7">
        <w:rPr>
          <w:rFonts w:ascii="Times New Roman" w:hAnsi="Times New Roman" w:cs="Times New Roman"/>
          <w:color w:val="auto"/>
          <w:spacing w:val="6"/>
        </w:rPr>
        <w:t xml:space="preserve"> </w:t>
      </w:r>
      <w:r w:rsidRPr="000B36E7">
        <w:rPr>
          <w:rFonts w:ascii="Times New Roman" w:hAnsi="Times New Roman" w:cs="Times New Roman"/>
          <w:color w:val="auto"/>
          <w:spacing w:val="3"/>
        </w:rPr>
        <w:t>replacing</w:t>
      </w:r>
      <w:r w:rsidRPr="000B36E7">
        <w:rPr>
          <w:rFonts w:ascii="Times New Roman" w:hAnsi="Times New Roman" w:cs="Times New Roman"/>
          <w:color w:val="auto"/>
        </w:rPr>
        <w:t xml:space="preserve"> the</w:t>
      </w:r>
      <w:r w:rsidRPr="000B36E7">
        <w:rPr>
          <w:rFonts w:ascii="Times New Roman" w:hAnsi="Times New Roman" w:cs="Times New Roman"/>
          <w:color w:val="auto"/>
          <w:spacing w:val="34"/>
        </w:rPr>
        <w:t xml:space="preserve"> </w:t>
      </w:r>
      <w:r w:rsidRPr="000B36E7">
        <w:rPr>
          <w:rFonts w:ascii="Times New Roman" w:hAnsi="Times New Roman" w:cs="Times New Roman"/>
          <w:color w:val="auto"/>
        </w:rPr>
        <w:t>photon</w:t>
      </w:r>
      <w:r w:rsidRPr="000B36E7">
        <w:rPr>
          <w:rFonts w:ascii="Times New Roman" w:hAnsi="Times New Roman" w:cs="Times New Roman"/>
          <w:color w:val="auto"/>
          <w:spacing w:val="9"/>
        </w:rPr>
        <w:t>-</w:t>
      </w:r>
      <w:r w:rsidRPr="000B36E7">
        <w:rPr>
          <w:rFonts w:ascii="Times New Roman" w:hAnsi="Times New Roman" w:cs="Times New Roman"/>
          <w:color w:val="auto"/>
        </w:rPr>
        <w:t>number</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rPr>
        <w:t>resolving</w:t>
      </w:r>
      <w:r w:rsidRPr="000B36E7">
        <w:rPr>
          <w:rFonts w:ascii="Times New Roman" w:hAnsi="Times New Roman" w:cs="Times New Roman"/>
          <w:color w:val="auto"/>
          <w:spacing w:val="27"/>
          <w:w w:val="101"/>
        </w:rPr>
        <w:t xml:space="preserve"> </w:t>
      </w:r>
      <w:r w:rsidRPr="000B36E7">
        <w:rPr>
          <w:rFonts w:ascii="Times New Roman" w:hAnsi="Times New Roman" w:cs="Times New Roman"/>
          <w:color w:val="auto"/>
        </w:rPr>
        <w:t>detectors</w:t>
      </w:r>
      <w:r w:rsidRPr="000B36E7">
        <w:rPr>
          <w:rFonts w:ascii="Times New Roman" w:hAnsi="Times New Roman" w:cs="Times New Roman"/>
          <w:color w:val="auto"/>
          <w:spacing w:val="24"/>
          <w:w w:val="101"/>
        </w:rPr>
        <w:t xml:space="preserve"> </w:t>
      </w:r>
      <w:r w:rsidRPr="000B36E7">
        <w:rPr>
          <w:rFonts w:ascii="Times New Roman" w:hAnsi="Times New Roman" w:cs="Times New Roman"/>
          <w:color w:val="auto"/>
        </w:rPr>
        <w:t>with</w:t>
      </w:r>
      <w:r w:rsidRPr="000B36E7">
        <w:rPr>
          <w:rFonts w:ascii="Times New Roman" w:hAnsi="Times New Roman" w:cs="Times New Roman"/>
          <w:color w:val="auto"/>
          <w:spacing w:val="24"/>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8"/>
        </w:rPr>
        <w:t xml:space="preserve"> </w:t>
      </w:r>
      <w:r w:rsidRPr="000B36E7">
        <w:rPr>
          <w:rFonts w:ascii="Times New Roman" w:hAnsi="Times New Roman" w:cs="Times New Roman"/>
          <w:color w:val="auto"/>
        </w:rPr>
        <w:t>charge</w:t>
      </w:r>
      <w:r w:rsidRPr="000B36E7">
        <w:rPr>
          <w:rFonts w:ascii="Times New Roman" w:hAnsi="Times New Roman" w:cs="Times New Roman"/>
          <w:color w:val="auto"/>
          <w:spacing w:val="9"/>
        </w:rPr>
        <w:t>-</w:t>
      </w:r>
      <w:r w:rsidRPr="000B36E7">
        <w:rPr>
          <w:rFonts w:ascii="Times New Roman" w:hAnsi="Times New Roman" w:cs="Times New Roman"/>
          <w:color w:val="auto"/>
        </w:rPr>
        <w:t>couple</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rPr>
        <w:t>device</w:t>
      </w:r>
      <w:r w:rsidRPr="000B36E7">
        <w:rPr>
          <w:rFonts w:ascii="Times New Roman" w:hAnsi="Times New Roman" w:cs="Times New Roman"/>
          <w:color w:val="auto"/>
          <w:spacing w:val="34"/>
        </w:rPr>
        <w:t xml:space="preserve"> </w:t>
      </w:r>
      <w:r w:rsidRPr="000B36E7">
        <w:rPr>
          <w:rFonts w:ascii="Times New Roman" w:hAnsi="Times New Roman" w:cs="Times New Roman"/>
          <w:color w:val="auto"/>
        </w:rPr>
        <w:t>(CCD)</w:t>
      </w:r>
      <w:r w:rsidRPr="000B36E7">
        <w:rPr>
          <w:rFonts w:ascii="Times New Roman" w:hAnsi="Times New Roman" w:cs="Times New Roman"/>
          <w:color w:val="auto"/>
          <w:spacing w:val="21"/>
        </w:rPr>
        <w:t xml:space="preserve"> </w:t>
      </w:r>
      <w:r w:rsidRPr="000B36E7">
        <w:rPr>
          <w:rFonts w:ascii="Times New Roman" w:hAnsi="Times New Roman" w:cs="Times New Roman"/>
          <w:color w:val="auto"/>
        </w:rPr>
        <w:t>camera,</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rPr>
        <w:t>as</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rPr>
        <w:t>shown</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21"/>
        </w:rPr>
        <w:t xml:space="preserve"> </w:t>
      </w:r>
      <w:r w:rsidRPr="000B36E7">
        <w:rPr>
          <w:rFonts w:ascii="Times New Roman" w:hAnsi="Times New Roman" w:cs="Times New Roman"/>
          <w:color w:val="auto"/>
        </w:rPr>
        <w:t>Fig</w:t>
      </w:r>
      <w:r w:rsidRPr="000B36E7">
        <w:rPr>
          <w:rFonts w:ascii="Times New Roman" w:hAnsi="Times New Roman" w:cs="Times New Roman"/>
          <w:color w:val="auto"/>
          <w:spacing w:val="-1"/>
        </w:rPr>
        <w:t xml:space="preserve">. </w:t>
      </w:r>
      <w:hyperlink w:anchor="bookmark29" w:history="1">
        <w:r w:rsidRPr="000B36E7">
          <w:rPr>
            <w:rFonts w:ascii="Times New Roman" w:hAnsi="Times New Roman" w:cs="Times New Roman"/>
            <w:color w:val="auto"/>
            <w:spacing w:val="-1"/>
          </w:rPr>
          <w:t>3</w:t>
        </w:r>
      </w:hyperlink>
      <w:r w:rsidRPr="000B36E7">
        <w:rPr>
          <w:rFonts w:ascii="Times New Roman" w:hAnsi="Times New Roman" w:cs="Times New Roman"/>
          <w:b/>
          <w:bCs/>
          <w:color w:val="auto"/>
          <w:spacing w:val="-1"/>
        </w:rPr>
        <w:t>d</w:t>
      </w:r>
      <w:r w:rsidRPr="000B36E7">
        <w:rPr>
          <w:rFonts w:ascii="Times New Roman" w:hAnsi="Times New Roman" w:cs="Times New Roman"/>
          <w:color w:val="auto"/>
          <w:spacing w:val="-1"/>
        </w:rPr>
        <w:t>.</w:t>
      </w:r>
      <w:r w:rsidRPr="000B36E7">
        <w:rPr>
          <w:rFonts w:ascii="Times New Roman" w:hAnsi="Times New Roman" w:cs="Times New Roman"/>
          <w:color w:val="auto"/>
          <w:spacing w:val="44"/>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rPr>
        <w:t xml:space="preserve"> SLM</w:t>
      </w:r>
      <w:r w:rsidRPr="000B36E7">
        <w:rPr>
          <w:rFonts w:ascii="Times New Roman" w:hAnsi="Times New Roman" w:cs="Times New Roman"/>
          <w:color w:val="auto"/>
          <w:spacing w:val="4"/>
        </w:rPr>
        <w:t xml:space="preserve">2 </w:t>
      </w:r>
      <w:r w:rsidRPr="000B36E7">
        <w:rPr>
          <w:rFonts w:ascii="Times New Roman" w:hAnsi="Times New Roman" w:cs="Times New Roman"/>
          <w:color w:val="auto"/>
        </w:rPr>
        <w:t>was</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loaded</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with</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masks</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conjugation</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different</w:t>
      </w:r>
      <w:r w:rsidRPr="000B36E7">
        <w:rPr>
          <w:rFonts w:ascii="Times New Roman" w:hAnsi="Times New Roman" w:cs="Times New Roman"/>
          <w:color w:val="auto"/>
          <w:spacing w:val="30"/>
        </w:rPr>
        <w:t xml:space="preserve"> </w:t>
      </w:r>
      <w:r w:rsidRPr="000B36E7">
        <w:rPr>
          <w:rFonts w:ascii="Times New Roman" w:hAnsi="Times New Roman" w:cs="Times New Roman"/>
          <w:color w:val="auto"/>
        </w:rPr>
        <w:t>HG</w:t>
      </w:r>
      <w:r w:rsidRPr="000B36E7">
        <w:rPr>
          <w:rFonts w:ascii="Times New Roman" w:hAnsi="Times New Roman" w:cs="Times New Roman"/>
          <w:color w:val="auto"/>
          <w:spacing w:val="27"/>
        </w:rPr>
        <w:t xml:space="preserve"> </w:t>
      </w:r>
      <w:r w:rsidRPr="000B36E7">
        <w:rPr>
          <w:rFonts w:ascii="Times New Roman" w:hAnsi="Times New Roman" w:cs="Times New Roman"/>
          <w:color w:val="auto"/>
        </w:rPr>
        <w:t>modes</w:t>
      </w:r>
      <w:r w:rsidRPr="000B36E7">
        <w:rPr>
          <w:rFonts w:ascii="Times New Roman" w:hAnsi="Times New Roman" w:cs="Times New Roman"/>
          <w:color w:val="auto"/>
          <w:spacing w:val="4"/>
        </w:rPr>
        <w:t>,</w:t>
      </w:r>
      <w:r w:rsidRPr="000B36E7">
        <w:rPr>
          <w:rFonts w:ascii="Times New Roman" w:hAnsi="Times New Roman" w:cs="Times New Roman"/>
          <w:color w:val="auto"/>
          <w:spacing w:val="25"/>
          <w:w w:val="101"/>
        </w:rPr>
        <w:t xml:space="preserve"> </w:t>
      </w:r>
      <w:r w:rsidRPr="000B36E7">
        <w:rPr>
          <w:rFonts w:ascii="Times New Roman" w:hAnsi="Times New Roman" w:cs="Times New Roman"/>
          <w:color w:val="auto"/>
        </w:rPr>
        <w:t>while</w:t>
      </w:r>
      <w:r w:rsidRPr="000B36E7">
        <w:rPr>
          <w:rFonts w:ascii="Times New Roman" w:hAnsi="Times New Roman" w:cs="Times New Roman"/>
          <w:color w:val="auto"/>
          <w:spacing w:val="31"/>
          <w:w w:val="101"/>
        </w:rPr>
        <w:t xml:space="preserve"> </w:t>
      </w:r>
      <w:r w:rsidRPr="000B36E7">
        <w:rPr>
          <w:rFonts w:ascii="Times New Roman" w:hAnsi="Times New Roman" w:cs="Times New Roman"/>
          <w:color w:val="auto"/>
        </w:rPr>
        <w:t>CCD</w:t>
      </w:r>
      <w:r w:rsidRPr="000B36E7">
        <w:rPr>
          <w:rFonts w:ascii="Times New Roman" w:hAnsi="Times New Roman" w:cs="Times New Roman"/>
          <w:color w:val="auto"/>
          <w:spacing w:val="25"/>
          <w:w w:val="101"/>
        </w:rPr>
        <w:t xml:space="preserve"> </w:t>
      </w:r>
      <w:r w:rsidRPr="000B36E7">
        <w:rPr>
          <w:rFonts w:ascii="Times New Roman" w:hAnsi="Times New Roman" w:cs="Times New Roman"/>
          <w:color w:val="auto"/>
        </w:rPr>
        <w:t>records</w:t>
      </w:r>
      <w:r w:rsidRPr="000B36E7">
        <w:rPr>
          <w:rFonts w:ascii="Times New Roman" w:hAnsi="Times New Roman" w:cs="Times New Roman"/>
          <w:color w:val="auto"/>
          <w:spacing w:val="24"/>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7"/>
        </w:rPr>
        <w:t xml:space="preserve"> </w:t>
      </w:r>
      <w:r w:rsidRPr="000B36E7">
        <w:rPr>
          <w:rFonts w:ascii="Times New Roman" w:hAnsi="Times New Roman" w:cs="Times New Roman"/>
          <w:color w:val="auto"/>
        </w:rPr>
        <w:t>modal</w:t>
      </w:r>
      <w:r w:rsidRPr="000B36E7">
        <w:rPr>
          <w:rFonts w:ascii="Times New Roman" w:hAnsi="Times New Roman" w:cs="Times New Roman"/>
          <w:color w:val="auto"/>
          <w:spacing w:val="27"/>
        </w:rPr>
        <w:t xml:space="preserve"> </w:t>
      </w:r>
      <w:r w:rsidRPr="000B36E7">
        <w:rPr>
          <w:rFonts w:ascii="Times New Roman" w:hAnsi="Times New Roman" w:cs="Times New Roman"/>
          <w:color w:val="auto"/>
        </w:rPr>
        <w:t xml:space="preserve">spectrum </w:t>
      </w:r>
      <w:r w:rsidRPr="000B36E7">
        <w:rPr>
          <w:rFonts w:ascii="Times New Roman" w:eastAsia="SimSun" w:hAnsi="Times New Roman" w:cs="Times New Roman"/>
          <w:color w:val="auto"/>
          <w:spacing w:val="1"/>
          <w:position w:val="-14"/>
          <w:lang w:eastAsia="zh-CN"/>
        </w:rPr>
        <w:object w:dxaOrig="901" w:dyaOrig="418" w14:anchorId="25D4BFC3">
          <v:shape id="_x0000_i1118" type="#_x0000_t75" style="width:45pt;height:21pt" o:ole="">
            <v:imagedata r:id="rId188" o:title=""/>
            <o:lock v:ext="edit" aspectratio="f"/>
          </v:shape>
          <o:OLEObject Type="Embed" ProgID="Equation.DSMT4" ShapeID="_x0000_i1118" DrawAspect="Content" ObjectID="_1803454035" r:id="rId189"/>
        </w:object>
      </w:r>
      <w:r w:rsidRPr="000B36E7">
        <w:rPr>
          <w:rFonts w:ascii="Times New Roman" w:hAnsi="Times New Roman" w:cs="Times New Roman"/>
          <w:color w:val="auto"/>
          <w:spacing w:val="10"/>
        </w:rPr>
        <w:t xml:space="preserve"> (</w:t>
      </w:r>
      <w:r w:rsidRPr="000B36E7">
        <w:rPr>
          <w:rFonts w:ascii="Times New Roman" w:hAnsi="Times New Roman" w:cs="Times New Roman"/>
          <w:b/>
          <w:bCs/>
          <w:color w:val="auto"/>
        </w:rPr>
        <w:t>Methods</w:t>
      </w:r>
      <w:r w:rsidRPr="000B36E7">
        <w:rPr>
          <w:rFonts w:ascii="Times New Roman" w:hAnsi="Times New Roman" w:cs="Times New Roman"/>
          <w:color w:val="auto"/>
          <w:spacing w:val="10"/>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rPr>
        <w:t>classical</w:t>
      </w:r>
      <w:r w:rsidRPr="000B36E7">
        <w:rPr>
          <w:rFonts w:ascii="Times New Roman" w:hAnsi="Times New Roman" w:cs="Times New Roman"/>
          <w:color w:val="auto"/>
          <w:spacing w:val="25"/>
          <w:w w:val="101"/>
        </w:rPr>
        <w:t xml:space="preserve"> </w:t>
      </w:r>
      <w:r w:rsidRPr="000B36E7">
        <w:rPr>
          <w:rFonts w:ascii="Times New Roman" w:hAnsi="Times New Roman" w:cs="Times New Roman"/>
          <w:color w:val="auto"/>
        </w:rPr>
        <w:t>modal</w:t>
      </w:r>
      <w:r w:rsidRPr="000B36E7">
        <w:rPr>
          <w:rFonts w:ascii="Times New Roman" w:hAnsi="Times New Roman" w:cs="Times New Roman"/>
          <w:color w:val="auto"/>
          <w:spacing w:val="26"/>
        </w:rPr>
        <w:t xml:space="preserve"> </w:t>
      </w:r>
      <w:r w:rsidRPr="000B36E7">
        <w:rPr>
          <w:rFonts w:ascii="Times New Roman" w:hAnsi="Times New Roman" w:cs="Times New Roman"/>
          <w:color w:val="auto"/>
        </w:rPr>
        <w:t xml:space="preserve">spectrum </w:t>
      </w:r>
      <w:r w:rsidRPr="000B36E7">
        <w:rPr>
          <w:rFonts w:ascii="Times New Roman" w:hAnsi="Times New Roman" w:cs="Times New Roman"/>
          <w:color w:val="auto"/>
        </w:rPr>
        <w:t>reproduces the quant</w:t>
      </w:r>
      <w:r w:rsidRPr="000B36E7">
        <w:rPr>
          <w:rFonts w:ascii="Times New Roman" w:hAnsi="Times New Roman" w:cs="Times New Roman"/>
          <w:color w:val="auto"/>
          <w:spacing w:val="-1"/>
        </w:rPr>
        <w:t>um correlations for the same squeez</w:t>
      </w:r>
      <w:r w:rsidRPr="000B36E7">
        <w:rPr>
          <w:rFonts w:ascii="Times New Roman" w:hAnsi="Times New Roman" w:cs="Times New Roman"/>
          <w:color w:val="auto"/>
        </w:rPr>
        <w:t>ing</w:t>
      </w:r>
      <w:r w:rsidRPr="000B36E7">
        <w:rPr>
          <w:rFonts w:ascii="Times New Roman" w:hAnsi="Times New Roman" w:cs="Times New Roman"/>
          <w:color w:val="auto"/>
          <w:spacing w:val="34"/>
        </w:rPr>
        <w:t xml:space="preserve"> </w:t>
      </w:r>
      <w:r w:rsidRPr="000B36E7">
        <w:rPr>
          <w:rFonts w:ascii="Times New Roman" w:hAnsi="Times New Roman" w:cs="Times New Roman"/>
          <w:color w:val="auto"/>
        </w:rPr>
        <w:t>parameter</w:t>
      </w:r>
      <w:r w:rsidRPr="000B36E7">
        <w:rPr>
          <w:rFonts w:ascii="Times New Roman" w:hAnsi="Times New Roman" w:cs="Times New Roman"/>
          <w:color w:val="auto"/>
          <w:spacing w:val="33"/>
          <w:w w:val="101"/>
        </w:rPr>
        <w:t xml:space="preserve"> </w:t>
      </w:r>
      <w:r w:rsidRPr="000B36E7">
        <w:rPr>
          <w:rFonts w:ascii="Times New Roman" w:hAnsi="Times New Roman" w:cs="Times New Roman"/>
          <w:color w:val="auto"/>
          <w:spacing w:val="7"/>
        </w:rPr>
        <w:t>(</w:t>
      </w:r>
      <w:r w:rsidRPr="000B36E7">
        <w:rPr>
          <w:rFonts w:ascii="Times New Roman" w:eastAsia="SimSun" w:hAnsi="Times New Roman" w:cs="Times New Roman"/>
          <w:color w:val="auto"/>
          <w:spacing w:val="1"/>
          <w:position w:val="-6"/>
          <w:lang w:eastAsia="zh-CN"/>
        </w:rPr>
        <w:object w:dxaOrig="579" w:dyaOrig="241" w14:anchorId="6DCD6D49">
          <v:shape id="_x0000_i1119" type="#_x0000_t75" style="width:28.8pt;height:12pt" o:ole="">
            <v:imagedata r:id="rId164" o:title=""/>
            <o:lock v:ext="edit" aspectratio="f"/>
          </v:shape>
          <o:OLEObject Type="Embed" ProgID="Equation.DSMT4" ShapeID="_x0000_i1119" DrawAspect="Content" ObjectID="_1803454036" r:id="rId190"/>
        </w:objec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rPr>
        <w:t>Fig</w:t>
      </w:r>
      <w:r w:rsidRPr="000B36E7">
        <w:rPr>
          <w:rFonts w:ascii="Times New Roman" w:hAnsi="Times New Roman" w:cs="Times New Roman"/>
          <w:color w:val="auto"/>
          <w:spacing w:val="7"/>
        </w:rPr>
        <w:t xml:space="preserve">. </w:t>
      </w:r>
      <w:hyperlink w:anchor="bookmark29" w:history="1">
        <w:r w:rsidRPr="000B36E7">
          <w:rPr>
            <w:rFonts w:ascii="Times New Roman" w:hAnsi="Times New Roman" w:cs="Times New Roman"/>
            <w:color w:val="auto"/>
            <w:spacing w:val="7"/>
          </w:rPr>
          <w:t>3)</w:t>
        </w:r>
      </w:hyperlink>
      <w:r w:rsidRPr="000B36E7">
        <w:rPr>
          <w:rFonts w:ascii="Times New Roman" w:hAnsi="Times New Roman" w:cs="Times New Roman"/>
          <w:color w:val="auto"/>
          <w:spacing w:val="7"/>
        </w:rPr>
        <w:t>.</w:t>
      </w:r>
    </w:p>
    <w:p w14:paraId="221FFE50" w14:textId="77777777" w:rsidR="0056722A" w:rsidRPr="000B36E7" w:rsidRDefault="00A81798">
      <w:pPr>
        <w:pStyle w:val="BodyText"/>
        <w:spacing w:line="264" w:lineRule="auto"/>
        <w:jc w:val="both"/>
        <w:rPr>
          <w:rFonts w:ascii="Times New Roman" w:eastAsia="SimSun" w:hAnsi="Times New Roman" w:cs="Times New Roman"/>
          <w:color w:val="auto"/>
          <w:spacing w:val="7"/>
          <w:lang w:eastAsia="zh-CN"/>
        </w:rPr>
      </w:pPr>
      <w:r w:rsidRPr="000B36E7">
        <w:rPr>
          <w:rFonts w:ascii="Times New Roman" w:eastAsia="SimSun" w:hAnsi="Times New Roman" w:cs="Times New Roman"/>
          <w:noProof/>
          <w:color w:val="auto"/>
          <w:spacing w:val="7"/>
          <w:lang w:eastAsia="zh-CN"/>
        </w:rPr>
        <w:lastRenderedPageBreak/>
        <w:drawing>
          <wp:inline distT="0" distB="0" distL="114300" distR="114300" wp14:anchorId="7CE6745D" wp14:editId="300B14E3">
            <wp:extent cx="2945765" cy="1574165"/>
            <wp:effectExtent l="0" t="0" r="10795" b="10795"/>
            <wp:docPr id="3" name="图片 3" descr="C:/Users/yang2022/Desktop/figure/figure4.svg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yang2022/Desktop/figure/figure4.svgfigure4"/>
                    <pic:cNvPicPr>
                      <a:picLocks noChangeAspect="1"/>
                    </pic:cNvPicPr>
                  </pic:nvPicPr>
                  <pic:blipFill>
                    <a:blip r:embed="rId191">
                      <a:extLst>
                        <a:ext uri="{96DAC541-7B7A-43D3-8B79-37D633B846F1}">
                          <asvg:svgBlip xmlns:asvg="http://schemas.microsoft.com/office/drawing/2016/SVG/main" r:embed="rId192"/>
                        </a:ext>
                      </a:extLst>
                    </a:blip>
                    <a:srcRect t="11" b="11"/>
                    <a:stretch>
                      <a:fillRect/>
                    </a:stretch>
                  </pic:blipFill>
                  <pic:spPr>
                    <a:xfrm>
                      <a:off x="0" y="0"/>
                      <a:ext cx="2945765" cy="1574165"/>
                    </a:xfrm>
                    <a:prstGeom prst="rect">
                      <a:avLst/>
                    </a:prstGeom>
                  </pic:spPr>
                </pic:pic>
              </a:graphicData>
            </a:graphic>
          </wp:inline>
        </w:drawing>
      </w:r>
    </w:p>
    <w:p w14:paraId="406BF7AA" w14:textId="77777777" w:rsidR="0056722A" w:rsidRPr="000B36E7" w:rsidRDefault="00A81798">
      <w:pPr>
        <w:pStyle w:val="BodyText"/>
        <w:spacing w:before="50" w:line="264" w:lineRule="auto"/>
        <w:jc w:val="both"/>
        <w:rPr>
          <w:rFonts w:ascii="Times New Roman" w:hAnsi="Times New Roman" w:cs="Times New Roman"/>
          <w:color w:val="auto"/>
          <w:spacing w:val="19"/>
          <w:sz w:val="17"/>
          <w:szCs w:val="17"/>
        </w:rPr>
      </w:pPr>
      <w:r w:rsidRPr="000B36E7">
        <w:rPr>
          <w:rFonts w:ascii="Times New Roman" w:hAnsi="Times New Roman" w:cs="Times New Roman"/>
          <w:color w:val="auto"/>
          <w:spacing w:val="6"/>
          <w:sz w:val="17"/>
          <w:szCs w:val="17"/>
        </w:rPr>
        <w:t>FIG.</w:t>
      </w:r>
      <w:r w:rsidRPr="000B36E7">
        <w:rPr>
          <w:rFonts w:ascii="Times New Roman" w:hAnsi="Times New Roman" w:cs="Times New Roman"/>
          <w:color w:val="auto"/>
          <w:spacing w:val="45"/>
          <w:sz w:val="17"/>
          <w:szCs w:val="17"/>
        </w:rPr>
        <w:t xml:space="preserve"> </w:t>
      </w:r>
      <w:r w:rsidRPr="000B36E7">
        <w:rPr>
          <w:rFonts w:ascii="Times New Roman" w:hAnsi="Times New Roman" w:cs="Times New Roman"/>
          <w:color w:val="auto"/>
          <w:spacing w:val="6"/>
          <w:sz w:val="17"/>
          <w:szCs w:val="17"/>
        </w:rPr>
        <w:t>4.</w:t>
      </w:r>
      <w:r w:rsidRPr="000B36E7">
        <w:rPr>
          <w:rFonts w:ascii="Times New Roman" w:hAnsi="Times New Roman" w:cs="Times New Roman"/>
          <w:color w:val="auto"/>
          <w:spacing w:val="20"/>
          <w:sz w:val="17"/>
          <w:szCs w:val="17"/>
        </w:rPr>
        <w:t xml:space="preserve"> </w:t>
      </w:r>
      <w:r w:rsidRPr="000B36E7">
        <w:rPr>
          <w:rFonts w:ascii="Times New Roman" w:hAnsi="Times New Roman" w:cs="Times New Roman"/>
          <w:b/>
          <w:bCs/>
          <w:color w:val="auto"/>
          <w:spacing w:val="6"/>
          <w:sz w:val="17"/>
          <w:szCs w:val="17"/>
        </w:rPr>
        <w:t>The</w:t>
      </w:r>
      <w:r w:rsidRPr="000B36E7">
        <w:rPr>
          <w:rFonts w:ascii="Times New Roman" w:hAnsi="Times New Roman" w:cs="Times New Roman"/>
          <w:b/>
          <w:bCs/>
          <w:color w:val="auto"/>
          <w:sz w:val="17"/>
          <w:szCs w:val="17"/>
        </w:rPr>
        <w:t xml:space="preserve"> </w:t>
      </w:r>
      <w:r w:rsidRPr="000B36E7">
        <w:rPr>
          <w:rFonts w:ascii="Times New Roman" w:hAnsi="Times New Roman" w:cs="Times New Roman"/>
          <w:b/>
          <w:bCs/>
          <w:color w:val="auto"/>
          <w:spacing w:val="6"/>
          <w:sz w:val="17"/>
          <w:szCs w:val="17"/>
        </w:rPr>
        <w:t>classical</w:t>
      </w:r>
      <w:r w:rsidRPr="000B36E7">
        <w:rPr>
          <w:rFonts w:ascii="Times New Roman" w:hAnsi="Times New Roman" w:cs="Times New Roman"/>
          <w:b/>
          <w:bCs/>
          <w:color w:val="auto"/>
          <w:sz w:val="17"/>
          <w:szCs w:val="17"/>
        </w:rPr>
        <w:t xml:space="preserve"> </w:t>
      </w:r>
      <w:r w:rsidRPr="000B36E7">
        <w:rPr>
          <w:rFonts w:ascii="Times New Roman" w:hAnsi="Times New Roman" w:cs="Times New Roman"/>
          <w:b/>
          <w:bCs/>
          <w:color w:val="auto"/>
          <w:spacing w:val="6"/>
          <w:sz w:val="17"/>
          <w:szCs w:val="17"/>
        </w:rPr>
        <w:t>squeezed</w:t>
      </w:r>
      <w:r w:rsidRPr="000B36E7">
        <w:rPr>
          <w:rFonts w:ascii="Times New Roman" w:hAnsi="Times New Roman" w:cs="Times New Roman"/>
          <w:b/>
          <w:bCs/>
          <w:color w:val="auto"/>
          <w:spacing w:val="1"/>
          <w:sz w:val="17"/>
          <w:szCs w:val="17"/>
        </w:rPr>
        <w:t xml:space="preserve"> </w:t>
      </w:r>
      <w:r w:rsidRPr="000B36E7">
        <w:rPr>
          <w:rFonts w:ascii="Times New Roman" w:hAnsi="Times New Roman" w:cs="Times New Roman"/>
          <w:b/>
          <w:bCs/>
          <w:color w:val="auto"/>
          <w:spacing w:val="6"/>
          <w:sz w:val="17"/>
          <w:szCs w:val="17"/>
        </w:rPr>
        <w:t>light</w:t>
      </w:r>
      <w:r w:rsidRPr="000B36E7">
        <w:rPr>
          <w:rFonts w:ascii="Times New Roman" w:hAnsi="Times New Roman" w:cs="Times New Roman"/>
          <w:b/>
          <w:bCs/>
          <w:color w:val="auto"/>
          <w:spacing w:val="2"/>
          <w:sz w:val="17"/>
          <w:szCs w:val="17"/>
        </w:rPr>
        <w:t xml:space="preserve"> </w:t>
      </w:r>
      <w:r w:rsidRPr="000B36E7">
        <w:rPr>
          <w:rFonts w:ascii="Times New Roman" w:hAnsi="Times New Roman" w:cs="Times New Roman"/>
          <w:b/>
          <w:bCs/>
          <w:color w:val="auto"/>
          <w:spacing w:val="6"/>
          <w:sz w:val="17"/>
          <w:szCs w:val="17"/>
        </w:rPr>
        <w:t>in</w:t>
      </w:r>
      <w:r w:rsidRPr="000B36E7">
        <w:rPr>
          <w:rFonts w:ascii="Times New Roman" w:hAnsi="Times New Roman" w:cs="Times New Roman"/>
          <w:b/>
          <w:bCs/>
          <w:color w:val="auto"/>
          <w:sz w:val="17"/>
          <w:szCs w:val="17"/>
        </w:rPr>
        <w:t xml:space="preserve"> </w:t>
      </w:r>
      <w:r w:rsidRPr="000B36E7">
        <w:rPr>
          <w:rFonts w:ascii="Times New Roman" w:hAnsi="Times New Roman" w:cs="Times New Roman"/>
          <w:b/>
          <w:bCs/>
          <w:color w:val="auto"/>
          <w:spacing w:val="6"/>
          <w:sz w:val="17"/>
          <w:szCs w:val="17"/>
        </w:rPr>
        <w:t>real</w:t>
      </w:r>
      <w:r w:rsidRPr="000B36E7">
        <w:rPr>
          <w:rFonts w:ascii="Times New Roman" w:hAnsi="Times New Roman" w:cs="Times New Roman"/>
          <w:b/>
          <w:bCs/>
          <w:color w:val="auto"/>
          <w:sz w:val="17"/>
          <w:szCs w:val="17"/>
        </w:rPr>
        <w:t xml:space="preserve"> </w:t>
      </w:r>
      <w:r w:rsidRPr="000B36E7">
        <w:rPr>
          <w:rFonts w:ascii="Times New Roman" w:hAnsi="Times New Roman" w:cs="Times New Roman"/>
          <w:b/>
          <w:bCs/>
          <w:color w:val="auto"/>
          <w:spacing w:val="6"/>
          <w:sz w:val="17"/>
          <w:szCs w:val="17"/>
        </w:rPr>
        <w:t>space.</w:t>
      </w:r>
      <w:r w:rsidRPr="000B36E7">
        <w:rPr>
          <w:rFonts w:ascii="Times New Roman" w:hAnsi="Times New Roman" w:cs="Times New Roman"/>
          <w:b/>
          <w:bCs/>
          <w:color w:val="auto"/>
          <w:spacing w:val="19"/>
          <w:sz w:val="17"/>
          <w:szCs w:val="17"/>
        </w:rPr>
        <w:t xml:space="preserve"> </w:t>
      </w:r>
      <w:r w:rsidRPr="000B36E7">
        <w:rPr>
          <w:rFonts w:ascii="Times New Roman" w:hAnsi="Times New Roman" w:cs="Times New Roman"/>
          <w:b/>
          <w:bCs/>
          <w:color w:val="auto"/>
          <w:spacing w:val="6"/>
          <w:sz w:val="17"/>
          <w:szCs w:val="17"/>
        </w:rPr>
        <w:t>a</w:t>
      </w:r>
      <w:r w:rsidRPr="000B36E7">
        <w:rPr>
          <w:rFonts w:ascii="Times New Roman" w:hAnsi="Times New Roman" w:cs="Times New Roman"/>
          <w:b/>
          <w:bCs/>
          <w:color w:val="auto"/>
          <w:sz w:val="17"/>
          <w:szCs w:val="17"/>
        </w:rPr>
        <w:t xml:space="preserve"> </w:t>
      </w:r>
      <w:r w:rsidRPr="000B36E7">
        <w:rPr>
          <w:rFonts w:ascii="Times New Roman" w:hAnsi="Times New Roman" w:cs="Times New Roman"/>
          <w:color w:val="auto"/>
          <w:spacing w:val="3"/>
          <w:sz w:val="17"/>
          <w:szCs w:val="17"/>
        </w:rPr>
        <w:t>The transverse modes of classical squeezed str</w:t>
      </w:r>
      <w:r w:rsidRPr="000B36E7">
        <w:rPr>
          <w:rFonts w:ascii="Times New Roman" w:hAnsi="Times New Roman" w:cs="Times New Roman"/>
          <w:color w:val="auto"/>
          <w:spacing w:val="2"/>
          <w:sz w:val="17"/>
          <w:szCs w:val="17"/>
        </w:rPr>
        <w:t>uctured</w:t>
      </w:r>
      <w:r w:rsidRPr="000B36E7">
        <w:rPr>
          <w:rFonts w:ascii="Times New Roman" w:hAnsi="Times New Roman" w:cs="Times New Roman"/>
          <w:color w:val="auto"/>
          <w:spacing w:val="10"/>
          <w:sz w:val="17"/>
          <w:szCs w:val="17"/>
        </w:rPr>
        <w:t xml:space="preserve"> </w:t>
      </w:r>
      <w:r w:rsidRPr="000B36E7">
        <w:rPr>
          <w:rFonts w:ascii="Times New Roman" w:hAnsi="Times New Roman" w:cs="Times New Roman"/>
          <w:color w:val="auto"/>
          <w:spacing w:val="2"/>
          <w:sz w:val="17"/>
          <w:szCs w:val="17"/>
        </w:rPr>
        <w:t>light</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pacing w:val="2"/>
          <w:sz w:val="17"/>
          <w:szCs w:val="17"/>
        </w:rPr>
        <w:t>at</w:t>
      </w:r>
      <w:r w:rsidRPr="000B36E7">
        <w:rPr>
          <w:rFonts w:ascii="Times New Roman" w:hAnsi="Times New Roman" w:cs="Times New Roman"/>
          <w:color w:val="auto"/>
          <w:sz w:val="17"/>
          <w:szCs w:val="17"/>
        </w:rPr>
        <w:t xml:space="preserve"> </w:t>
      </w:r>
      <w:r w:rsidRPr="000B36E7">
        <w:rPr>
          <w:rFonts w:ascii="Times New Roman" w:eastAsia="SimSun" w:hAnsi="Times New Roman" w:cs="Times New Roman"/>
          <w:color w:val="auto"/>
          <w:spacing w:val="1"/>
          <w:position w:val="-10"/>
          <w:lang w:eastAsia="zh-CN"/>
        </w:rPr>
        <w:object w:dxaOrig="660" w:dyaOrig="278" w14:anchorId="342D211B">
          <v:shape id="_x0000_i1120" type="#_x0000_t75" style="width:33pt;height:13.8pt" o:ole="">
            <v:imagedata r:id="rId193" o:title=""/>
            <o:lock v:ext="edit" aspectratio="f"/>
          </v:shape>
          <o:OLEObject Type="Embed" ProgID="Equation.DSMT4" ShapeID="_x0000_i1120" DrawAspect="Content" ObjectID="_1803454037" r:id="rId194"/>
        </w:object>
      </w:r>
      <w:r w:rsidRPr="000B36E7">
        <w:rPr>
          <w:rFonts w:ascii="Times New Roman" w:hAnsi="Times New Roman" w:cs="Times New Roman"/>
          <w:color w:val="auto"/>
          <w:spacing w:val="5"/>
          <w:sz w:val="17"/>
          <w:szCs w:val="17"/>
        </w:rPr>
        <w:t>,</w:t>
      </w:r>
      <w:r w:rsidRPr="000B36E7">
        <w:rPr>
          <w:rFonts w:ascii="Times New Roman" w:hAnsi="Times New Roman" w:cs="Times New Roman"/>
          <w:color w:val="auto"/>
          <w:spacing w:val="39"/>
          <w:w w:val="101"/>
          <w:sz w:val="17"/>
          <w:szCs w:val="17"/>
        </w:rPr>
        <w:t xml:space="preserve"> </w:t>
      </w:r>
      <w:r w:rsidRPr="000B36E7">
        <w:rPr>
          <w:rFonts w:ascii="Times New Roman" w:eastAsia="SimSun" w:hAnsi="Times New Roman" w:cs="Times New Roman"/>
          <w:color w:val="auto"/>
          <w:spacing w:val="1"/>
          <w:position w:val="-6"/>
          <w:lang w:eastAsia="zh-CN"/>
        </w:rPr>
        <w:object w:dxaOrig="161" w:dyaOrig="221" w14:anchorId="425BDE14">
          <v:shape id="_x0000_i1121" type="#_x0000_t75" style="width:7.8pt;height:10.8pt" o:ole="">
            <v:imagedata r:id="rId88" o:title=""/>
            <o:lock v:ext="edit" aspectratio="f"/>
          </v:shape>
          <o:OLEObject Type="Embed" ProgID="Equation.DSMT4" ShapeID="_x0000_i1121" DrawAspect="Content" ObjectID="_1803454038" r:id="rId195"/>
        </w:object>
      </w:r>
      <w:r w:rsidRPr="000B36E7">
        <w:rPr>
          <w:rFonts w:ascii="Times New Roman" w:hAnsi="Times New Roman" w:cs="Times New Roman"/>
          <w:color w:val="auto"/>
          <w:spacing w:val="5"/>
          <w:sz w:val="17"/>
          <w:szCs w:val="17"/>
        </w:rPr>
        <w:t>,</w:t>
      </w:r>
      <w:r w:rsidRPr="000B36E7">
        <w:rPr>
          <w:rFonts w:ascii="Times New Roman" w:hAnsi="Times New Roman" w:cs="Times New Roman"/>
          <w:color w:val="auto"/>
          <w:spacing w:val="39"/>
          <w:w w:val="101"/>
          <w:sz w:val="17"/>
          <w:szCs w:val="17"/>
        </w:rPr>
        <w:t xml:space="preserve"> </w:t>
      </w:r>
      <w:r w:rsidRPr="000B36E7">
        <w:rPr>
          <w:rFonts w:ascii="Times New Roman" w:hAnsi="Times New Roman" w:cs="Times New Roman"/>
          <w:color w:val="auto"/>
          <w:spacing w:val="5"/>
          <w:sz w:val="17"/>
          <w:szCs w:val="17"/>
        </w:rPr>
        <w:t>and</w:t>
      </w:r>
      <w:r w:rsidRPr="000B36E7">
        <w:rPr>
          <w:rFonts w:ascii="Times New Roman" w:hAnsi="Times New Roman" w:cs="Times New Roman"/>
          <w:color w:val="auto"/>
          <w:spacing w:val="37"/>
          <w:w w:val="101"/>
          <w:sz w:val="17"/>
          <w:szCs w:val="17"/>
        </w:rPr>
        <w:t xml:space="preserve"> </w:t>
      </w:r>
      <w:r w:rsidRPr="000B36E7">
        <w:rPr>
          <w:rFonts w:ascii="Times New Roman" w:eastAsia="SimSun" w:hAnsi="Times New Roman" w:cs="Times New Roman"/>
          <w:color w:val="auto"/>
          <w:spacing w:val="1"/>
          <w:position w:val="-10"/>
          <w:lang w:eastAsia="zh-CN"/>
        </w:rPr>
        <w:object w:dxaOrig="322" w:dyaOrig="278" w14:anchorId="596373DD">
          <v:shape id="_x0000_i1122" type="#_x0000_t75" style="width:16.2pt;height:13.8pt" o:ole="">
            <v:imagedata r:id="rId196" o:title=""/>
            <o:lock v:ext="edit" aspectratio="f"/>
          </v:shape>
          <o:OLEObject Type="Embed" ProgID="Equation.DSMT4" ShapeID="_x0000_i1122" DrawAspect="Content" ObjectID="_1803454039" r:id="rId197"/>
        </w:object>
      </w:r>
      <w:r w:rsidRPr="000B36E7">
        <w:rPr>
          <w:rFonts w:ascii="Times New Roman" w:hAnsi="Times New Roman" w:cs="Times New Roman"/>
          <w:color w:val="auto"/>
          <w:spacing w:val="5"/>
          <w:sz w:val="17"/>
          <w:szCs w:val="17"/>
        </w:rPr>
        <w:t>,</w:t>
      </w:r>
      <w:r w:rsidRPr="000B36E7">
        <w:rPr>
          <w:rFonts w:ascii="Times New Roman" w:hAnsi="Times New Roman" w:cs="Times New Roman"/>
          <w:color w:val="auto"/>
          <w:spacing w:val="37"/>
          <w:w w:val="101"/>
          <w:sz w:val="17"/>
          <w:szCs w:val="17"/>
        </w:rPr>
        <w:t xml:space="preserve"> </w:t>
      </w:r>
      <w:r w:rsidRPr="000B36E7">
        <w:rPr>
          <w:rFonts w:ascii="Times New Roman" w:hAnsi="Times New Roman" w:cs="Times New Roman"/>
          <w:color w:val="auto"/>
          <w:spacing w:val="5"/>
          <w:sz w:val="17"/>
          <w:szCs w:val="17"/>
        </w:rPr>
        <w:t>respectively.</w:t>
      </w:r>
      <w:r w:rsidRPr="000B36E7">
        <w:rPr>
          <w:rFonts w:ascii="Times New Roman" w:hAnsi="Times New Roman" w:cs="Times New Roman"/>
          <w:color w:val="auto"/>
          <w:spacing w:val="18"/>
          <w:sz w:val="17"/>
          <w:szCs w:val="17"/>
        </w:rPr>
        <w:t xml:space="preserve"> </w:t>
      </w:r>
      <w:r w:rsidRPr="000B36E7">
        <w:rPr>
          <w:rFonts w:ascii="Times New Roman" w:hAnsi="Times New Roman" w:cs="Times New Roman"/>
          <w:color w:val="auto"/>
          <w:spacing w:val="5"/>
          <w:sz w:val="17"/>
          <w:szCs w:val="17"/>
        </w:rPr>
        <w:t>The</w:t>
      </w:r>
      <w:r w:rsidRPr="000B36E7">
        <w:rPr>
          <w:rFonts w:ascii="Times New Roman" w:hAnsi="Times New Roman" w:cs="Times New Roman"/>
          <w:color w:val="auto"/>
          <w:spacing w:val="34"/>
          <w:sz w:val="17"/>
          <w:szCs w:val="17"/>
        </w:rPr>
        <w:t xml:space="preserve"> </w:t>
      </w:r>
      <w:r w:rsidRPr="000B36E7">
        <w:rPr>
          <w:rFonts w:ascii="Times New Roman" w:hAnsi="Times New Roman" w:cs="Times New Roman"/>
          <w:color w:val="auto"/>
          <w:spacing w:val="4"/>
          <w:sz w:val="17"/>
          <w:szCs w:val="17"/>
        </w:rPr>
        <w:t>blue</w:t>
      </w:r>
      <w:r w:rsidRPr="000B36E7">
        <w:rPr>
          <w:rFonts w:ascii="Times New Roman" w:hAnsi="Times New Roman" w:cs="Times New Roman"/>
          <w:color w:val="auto"/>
          <w:spacing w:val="35"/>
          <w:w w:val="102"/>
          <w:sz w:val="17"/>
          <w:szCs w:val="17"/>
        </w:rPr>
        <w:t xml:space="preserve"> </w:t>
      </w:r>
      <w:r w:rsidRPr="000B36E7">
        <w:rPr>
          <w:rFonts w:ascii="Times New Roman" w:hAnsi="Times New Roman" w:cs="Times New Roman"/>
          <w:color w:val="auto"/>
          <w:spacing w:val="4"/>
          <w:sz w:val="17"/>
          <w:szCs w:val="17"/>
        </w:rPr>
        <w:t>arrows</w:t>
      </w:r>
      <w:r w:rsidRPr="000B36E7">
        <w:rPr>
          <w:rFonts w:ascii="Times New Roman" w:hAnsi="Times New Roman" w:cs="Times New Roman"/>
          <w:color w:val="auto"/>
          <w:spacing w:val="34"/>
          <w:w w:val="101"/>
          <w:sz w:val="17"/>
          <w:szCs w:val="17"/>
        </w:rPr>
        <w:t xml:space="preserve"> </w:t>
      </w:r>
      <w:r w:rsidRPr="000B36E7">
        <w:rPr>
          <w:rFonts w:ascii="Times New Roman" w:hAnsi="Times New Roman" w:cs="Times New Roman"/>
          <w:color w:val="auto"/>
          <w:spacing w:val="4"/>
          <w:sz w:val="17"/>
          <w:szCs w:val="17"/>
        </w:rPr>
        <w:t>mark</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 xml:space="preserve">the squeezing direction at </w:t>
      </w:r>
      <w:r w:rsidRPr="000B36E7">
        <w:rPr>
          <w:rFonts w:ascii="Times New Roman" w:eastAsia="SimSun" w:hAnsi="Times New Roman" w:cs="Times New Roman"/>
          <w:color w:val="auto"/>
          <w:spacing w:val="1"/>
          <w:position w:val="-6"/>
          <w:lang w:eastAsia="zh-CN"/>
        </w:rPr>
        <w:object w:dxaOrig="418" w:dyaOrig="221" w14:anchorId="5760D3E1">
          <v:shape id="_x0000_i1123" type="#_x0000_t75" style="width:21pt;height:10.8pt" o:ole="">
            <v:imagedata r:id="rId198" o:title=""/>
            <o:lock v:ext="edit" aspectratio="f"/>
          </v:shape>
          <o:OLEObject Type="Embed" ProgID="Equation.DSMT4" ShapeID="_x0000_i1123" DrawAspect="Content" ObjectID="_1803454040" r:id="rId199"/>
        </w:object>
      </w:r>
      <w:r w:rsidRPr="000B36E7">
        <w:rPr>
          <w:rFonts w:ascii="Times New Roman" w:hAnsi="Times New Roman" w:cs="Times New Roman"/>
          <w:color w:val="auto"/>
          <w:spacing w:val="4"/>
          <w:sz w:val="17"/>
          <w:szCs w:val="17"/>
        </w:rPr>
        <w:t>.</w:t>
      </w:r>
      <w:r w:rsidRPr="000B36E7">
        <w:rPr>
          <w:rFonts w:ascii="Times New Roman" w:hAnsi="Times New Roman" w:cs="Times New Roman"/>
          <w:color w:val="auto"/>
          <w:spacing w:val="34"/>
          <w:w w:val="101"/>
          <w:sz w:val="17"/>
          <w:szCs w:val="17"/>
        </w:rPr>
        <w:t xml:space="preserve"> </w:t>
      </w:r>
      <w:r w:rsidRPr="000B36E7">
        <w:rPr>
          <w:rFonts w:ascii="Times New Roman" w:hAnsi="Times New Roman" w:cs="Times New Roman"/>
          <w:color w:val="auto"/>
          <w:spacing w:val="4"/>
          <w:sz w:val="17"/>
          <w:szCs w:val="17"/>
        </w:rPr>
        <w:t>White</w:t>
      </w:r>
      <w:r w:rsidRPr="000B36E7">
        <w:rPr>
          <w:rFonts w:ascii="Times New Roman" w:hAnsi="Times New Roman" w:cs="Times New Roman"/>
          <w:color w:val="auto"/>
          <w:spacing w:val="11"/>
          <w:sz w:val="17"/>
          <w:szCs w:val="17"/>
        </w:rPr>
        <w:t xml:space="preserve"> </w:t>
      </w:r>
      <w:r w:rsidRPr="000B36E7">
        <w:rPr>
          <w:rFonts w:ascii="Times New Roman" w:hAnsi="Times New Roman" w:cs="Times New Roman"/>
          <w:color w:val="auto"/>
          <w:spacing w:val="4"/>
          <w:sz w:val="17"/>
          <w:szCs w:val="17"/>
        </w:rPr>
        <w:t>an</w:t>
      </w:r>
      <w:r w:rsidRPr="000B36E7">
        <w:rPr>
          <w:rFonts w:ascii="Times New Roman" w:hAnsi="Times New Roman" w:cs="Times New Roman"/>
          <w:color w:val="auto"/>
          <w:spacing w:val="3"/>
          <w:sz w:val="17"/>
          <w:szCs w:val="17"/>
        </w:rPr>
        <w:t>d</w:t>
      </w:r>
      <w:r w:rsidRPr="000B36E7">
        <w:rPr>
          <w:rFonts w:ascii="Times New Roman" w:hAnsi="Times New Roman" w:cs="Times New Roman"/>
          <w:color w:val="auto"/>
          <w:spacing w:val="9"/>
          <w:sz w:val="17"/>
          <w:szCs w:val="17"/>
        </w:rPr>
        <w:t xml:space="preserve"> </w:t>
      </w:r>
      <w:r w:rsidRPr="000B36E7">
        <w:rPr>
          <w:rFonts w:ascii="Times New Roman" w:hAnsi="Times New Roman" w:cs="Times New Roman"/>
          <w:color w:val="auto"/>
          <w:spacing w:val="3"/>
          <w:sz w:val="17"/>
          <w:szCs w:val="17"/>
        </w:rPr>
        <w:t>blue</w:t>
      </w:r>
      <w:r w:rsidRPr="000B36E7">
        <w:rPr>
          <w:rFonts w:ascii="Times New Roman" w:hAnsi="Times New Roman" w:cs="Times New Roman"/>
          <w:color w:val="auto"/>
          <w:spacing w:val="9"/>
          <w:sz w:val="17"/>
          <w:szCs w:val="17"/>
        </w:rPr>
        <w:t xml:space="preserve"> </w:t>
      </w:r>
      <w:r w:rsidRPr="000B36E7">
        <w:rPr>
          <w:rFonts w:ascii="Times New Roman" w:hAnsi="Times New Roman" w:cs="Times New Roman"/>
          <w:color w:val="auto"/>
          <w:spacing w:val="3"/>
          <w:sz w:val="17"/>
          <w:szCs w:val="17"/>
        </w:rPr>
        <w:t>dashed</w:t>
      </w:r>
      <w:r w:rsidRPr="000B36E7">
        <w:rPr>
          <w:rFonts w:ascii="Times New Roman" w:hAnsi="Times New Roman" w:cs="Times New Roman"/>
          <w:color w:val="auto"/>
          <w:spacing w:val="10"/>
          <w:sz w:val="17"/>
          <w:szCs w:val="17"/>
        </w:rPr>
        <w:t xml:space="preserve"> </w:t>
      </w:r>
      <w:r w:rsidRPr="000B36E7">
        <w:rPr>
          <w:rFonts w:ascii="Times New Roman" w:hAnsi="Times New Roman" w:cs="Times New Roman"/>
          <w:color w:val="auto"/>
          <w:spacing w:val="3"/>
          <w:sz w:val="17"/>
          <w:szCs w:val="17"/>
        </w:rPr>
        <w:t>lines</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are</w:t>
      </w:r>
      <w:r w:rsidRPr="000B36E7">
        <w:rPr>
          <w:rFonts w:ascii="Times New Roman" w:hAnsi="Times New Roman" w:cs="Times New Roman"/>
          <w:color w:val="auto"/>
          <w:spacing w:val="30"/>
          <w:w w:val="101"/>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21"/>
          <w:w w:val="101"/>
          <w:sz w:val="17"/>
          <w:szCs w:val="17"/>
        </w:rPr>
        <w:t xml:space="preserve"> </w:t>
      </w:r>
      <w:r w:rsidRPr="000B36E7">
        <w:rPr>
          <w:rFonts w:ascii="Times New Roman" w:hAnsi="Times New Roman" w:cs="Times New Roman"/>
          <w:color w:val="auto"/>
          <w:spacing w:val="4"/>
          <w:sz w:val="17"/>
          <w:szCs w:val="17"/>
        </w:rPr>
        <w:t>same</w:t>
      </w:r>
      <w:r w:rsidRPr="000B36E7">
        <w:rPr>
          <w:rFonts w:ascii="Times New Roman" w:hAnsi="Times New Roman" w:cs="Times New Roman"/>
          <w:color w:val="auto"/>
          <w:spacing w:val="23"/>
          <w:sz w:val="17"/>
          <w:szCs w:val="17"/>
        </w:rPr>
        <w:t xml:space="preserve"> </w:t>
      </w:r>
      <w:r w:rsidRPr="000B36E7">
        <w:rPr>
          <w:rFonts w:ascii="Times New Roman" w:hAnsi="Times New Roman" w:cs="Times New Roman"/>
          <w:color w:val="auto"/>
          <w:spacing w:val="4"/>
          <w:sz w:val="17"/>
          <w:szCs w:val="17"/>
        </w:rPr>
        <w:t>as</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4"/>
          <w:sz w:val="17"/>
          <w:szCs w:val="17"/>
        </w:rPr>
        <w:t>in</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4"/>
          <w:sz w:val="17"/>
          <w:szCs w:val="17"/>
        </w:rPr>
        <w:t>Fig.</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2</w:t>
      </w:r>
      <w:r w:rsidRPr="000B36E7">
        <w:rPr>
          <w:rFonts w:ascii="Times New Roman" w:hAnsi="Times New Roman" w:cs="Times New Roman"/>
          <w:b/>
          <w:bCs/>
          <w:color w:val="auto"/>
          <w:spacing w:val="4"/>
          <w:sz w:val="17"/>
          <w:szCs w:val="17"/>
        </w:rPr>
        <w:t>d</w:t>
      </w:r>
      <w:r w:rsidRPr="000B36E7">
        <w:rPr>
          <w:rFonts w:ascii="Times New Roman" w:hAnsi="Times New Roman" w:cs="Times New Roman"/>
          <w:color w:val="auto"/>
          <w:spacing w:val="4"/>
          <w:sz w:val="17"/>
          <w:szCs w:val="17"/>
        </w:rPr>
        <w:t>.</w:t>
      </w:r>
      <w:r w:rsidRPr="000B36E7">
        <w:rPr>
          <w:rFonts w:ascii="Times New Roman" w:hAnsi="Times New Roman" w:cs="Times New Roman"/>
          <w:color w:val="auto"/>
          <w:spacing w:val="45"/>
          <w:w w:val="101"/>
          <w:sz w:val="17"/>
          <w:szCs w:val="17"/>
        </w:rPr>
        <w:t xml:space="preserve"> </w:t>
      </w:r>
      <w:r w:rsidRPr="000B36E7">
        <w:rPr>
          <w:rFonts w:ascii="Times New Roman" w:hAnsi="Times New Roman" w:cs="Times New Roman"/>
          <w:b/>
          <w:bCs/>
          <w:color w:val="auto"/>
          <w:spacing w:val="4"/>
          <w:sz w:val="17"/>
          <w:szCs w:val="17"/>
        </w:rPr>
        <w:t>b</w:t>
      </w:r>
      <w:r w:rsidRPr="000B36E7">
        <w:rPr>
          <w:rFonts w:ascii="Times New Roman" w:hAnsi="Times New Roman" w:cs="Times New Roman"/>
          <w:b/>
          <w:bCs/>
          <w:color w:val="auto"/>
          <w:spacing w:val="22"/>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22"/>
          <w:sz w:val="17"/>
          <w:szCs w:val="17"/>
        </w:rPr>
        <w:t xml:space="preserve"> </w:t>
      </w:r>
      <w:r w:rsidRPr="000B36E7">
        <w:rPr>
          <w:rFonts w:ascii="Times New Roman" w:hAnsi="Times New Roman" w:cs="Times New Roman"/>
          <w:color w:val="auto"/>
          <w:spacing w:val="4"/>
          <w:sz w:val="17"/>
          <w:szCs w:val="17"/>
        </w:rPr>
        <w:t>intensity</w:t>
      </w:r>
      <w:r w:rsidRPr="000B36E7">
        <w:rPr>
          <w:rFonts w:ascii="Times New Roman" w:hAnsi="Times New Roman" w:cs="Times New Roman"/>
          <w:color w:val="auto"/>
          <w:spacing w:val="21"/>
          <w:w w:val="101"/>
          <w:sz w:val="17"/>
          <w:szCs w:val="17"/>
        </w:rPr>
        <w:t xml:space="preserve"> </w:t>
      </w:r>
      <w:r w:rsidRPr="000B36E7">
        <w:rPr>
          <w:rFonts w:ascii="Times New Roman" w:hAnsi="Times New Roman" w:cs="Times New Roman"/>
          <w:color w:val="auto"/>
          <w:spacing w:val="4"/>
          <w:sz w:val="17"/>
          <w:szCs w:val="17"/>
        </w:rPr>
        <w:t>distributions</w:t>
      </w:r>
      <w:r w:rsidRPr="000B36E7">
        <w:rPr>
          <w:rFonts w:ascii="Times New Roman" w:hAnsi="Times New Roman" w:cs="Times New Roman"/>
          <w:color w:val="auto"/>
          <w:spacing w:val="23"/>
          <w:sz w:val="17"/>
          <w:szCs w:val="17"/>
        </w:rPr>
        <w:t xml:space="preserve"> </w:t>
      </w:r>
      <w:r w:rsidRPr="000B36E7">
        <w:rPr>
          <w:rFonts w:ascii="Times New Roman" w:hAnsi="Times New Roman" w:cs="Times New Roman"/>
          <w:color w:val="auto"/>
          <w:spacing w:val="4"/>
          <w:sz w:val="17"/>
          <w:szCs w:val="17"/>
        </w:rPr>
        <w:t>at</w:t>
      </w:r>
      <w:r w:rsidRPr="000B36E7">
        <w:rPr>
          <w:rFonts w:ascii="Times New Roman" w:hAnsi="Times New Roman" w:cs="Times New Roman"/>
          <w:color w:val="auto"/>
          <w:sz w:val="17"/>
          <w:szCs w:val="17"/>
        </w:rPr>
        <w:t xml:space="preserve"> </w:t>
      </w:r>
      <w:r w:rsidRPr="000B36E7">
        <w:rPr>
          <w:rFonts w:ascii="Times New Roman" w:eastAsia="SimSun" w:hAnsi="Times New Roman" w:cs="Times New Roman"/>
          <w:color w:val="auto"/>
          <w:spacing w:val="1"/>
          <w:position w:val="-8"/>
          <w:lang w:eastAsia="zh-CN"/>
        </w:rPr>
        <w:object w:dxaOrig="418" w:dyaOrig="241" w14:anchorId="38AD3C79">
          <v:shape id="_x0000_i1124" type="#_x0000_t75" style="width:21pt;height:12pt" o:ole="">
            <v:imagedata r:id="rId200" o:title=""/>
            <o:lock v:ext="edit" aspectratio="f"/>
          </v:shape>
          <o:OLEObject Type="Embed" ProgID="Equation.DSMT4" ShapeID="_x0000_i1124" DrawAspect="Content" ObjectID="_1803454041" r:id="rId201"/>
        </w:object>
      </w:r>
      <w:r w:rsidRPr="000B36E7">
        <w:rPr>
          <w:rFonts w:ascii="Times New Roman" w:hAnsi="Times New Roman" w:cs="Times New Roman"/>
          <w:color w:val="auto"/>
          <w:spacing w:val="32"/>
          <w:w w:val="101"/>
          <w:sz w:val="17"/>
          <w:szCs w:val="17"/>
        </w:rPr>
        <w:t xml:space="preserve"> </w:t>
      </w:r>
      <w:r w:rsidRPr="000B36E7">
        <w:rPr>
          <w:rFonts w:ascii="Times New Roman" w:hAnsi="Times New Roman" w:cs="Times New Roman"/>
          <w:color w:val="auto"/>
          <w:spacing w:val="6"/>
          <w:sz w:val="17"/>
          <w:szCs w:val="17"/>
        </w:rPr>
        <w:t>plane,</w:t>
      </w:r>
      <w:r w:rsidRPr="000B36E7">
        <w:rPr>
          <w:rFonts w:ascii="Times New Roman" w:hAnsi="Times New Roman" w:cs="Times New Roman"/>
          <w:color w:val="auto"/>
          <w:spacing w:val="24"/>
          <w:sz w:val="17"/>
          <w:szCs w:val="17"/>
        </w:rPr>
        <w:t xml:space="preserve"> </w:t>
      </w:r>
      <w:r w:rsidRPr="000B36E7">
        <w:rPr>
          <w:rFonts w:ascii="Times New Roman" w:hAnsi="Times New Roman" w:cs="Times New Roman"/>
          <w:color w:val="auto"/>
          <w:spacing w:val="6"/>
          <w:sz w:val="17"/>
          <w:szCs w:val="17"/>
        </w:rPr>
        <w:t>where</w:t>
      </w:r>
      <w:r w:rsidRPr="000B36E7">
        <w:rPr>
          <w:rFonts w:ascii="Times New Roman" w:hAnsi="Times New Roman" w:cs="Times New Roman"/>
          <w:color w:val="auto"/>
          <w:spacing w:val="28"/>
          <w:sz w:val="17"/>
          <w:szCs w:val="17"/>
        </w:rPr>
        <w:t xml:space="preserve"> </w:t>
      </w:r>
      <w:r w:rsidRPr="000B36E7">
        <w:rPr>
          <w:rFonts w:ascii="Times New Roman" w:eastAsia="SimSun" w:hAnsi="Times New Roman" w:cs="Times New Roman"/>
          <w:color w:val="auto"/>
          <w:spacing w:val="1"/>
          <w:position w:val="-4"/>
          <w:lang w:eastAsia="zh-CN"/>
        </w:rPr>
        <w:object w:dxaOrig="161" w:dyaOrig="161" w14:anchorId="68F5D0B6">
          <v:shape id="_x0000_i1125" type="#_x0000_t75" style="width:7.8pt;height:7.8pt" o:ole="">
            <v:imagedata r:id="rId79" o:title=""/>
            <o:lock v:ext="edit" aspectratio="f"/>
          </v:shape>
          <o:OLEObject Type="Embed" ProgID="Equation.DSMT4" ShapeID="_x0000_i1125" DrawAspect="Content" ObjectID="_1803454042" r:id="rId202"/>
        </w:object>
      </w:r>
      <w:r w:rsidRPr="000B36E7">
        <w:rPr>
          <w:rFonts w:ascii="Times New Roman" w:hAnsi="Times New Roman" w:cs="Times New Roman"/>
          <w:color w:val="auto"/>
          <w:spacing w:val="32"/>
          <w:w w:val="101"/>
          <w:sz w:val="17"/>
          <w:szCs w:val="17"/>
        </w:rPr>
        <w:t xml:space="preserve"> </w:t>
      </w:r>
      <w:r w:rsidRPr="000B36E7">
        <w:rPr>
          <w:rFonts w:ascii="Times New Roman" w:hAnsi="Times New Roman" w:cs="Times New Roman"/>
          <w:color w:val="auto"/>
          <w:spacing w:val="6"/>
          <w:sz w:val="17"/>
          <w:szCs w:val="17"/>
        </w:rPr>
        <w:t>ranges</w:t>
      </w:r>
      <w:r w:rsidRPr="000B36E7">
        <w:rPr>
          <w:rFonts w:ascii="Times New Roman" w:hAnsi="Times New Roman" w:cs="Times New Roman"/>
          <w:color w:val="auto"/>
          <w:spacing w:val="25"/>
          <w:w w:val="101"/>
          <w:sz w:val="17"/>
          <w:szCs w:val="17"/>
        </w:rPr>
        <w:t xml:space="preserve"> </w:t>
      </w:r>
      <w:r w:rsidRPr="000B36E7">
        <w:rPr>
          <w:rFonts w:ascii="Times New Roman" w:hAnsi="Times New Roman" w:cs="Times New Roman"/>
          <w:color w:val="auto"/>
          <w:spacing w:val="6"/>
          <w:sz w:val="17"/>
          <w:szCs w:val="17"/>
        </w:rPr>
        <w:t>from</w:t>
      </w:r>
      <w:r w:rsidRPr="000B36E7">
        <w:rPr>
          <w:rFonts w:ascii="Times New Roman" w:hAnsi="Times New Roman" w:cs="Times New Roman"/>
          <w:color w:val="auto"/>
          <w:spacing w:val="35"/>
          <w:w w:val="101"/>
          <w:sz w:val="17"/>
          <w:szCs w:val="17"/>
        </w:rPr>
        <w:t xml:space="preserve"> </w:t>
      </w:r>
      <w:r w:rsidRPr="000B36E7">
        <w:rPr>
          <w:rFonts w:ascii="Times New Roman" w:eastAsia="SimSun" w:hAnsi="Times New Roman" w:cs="Times New Roman"/>
          <w:color w:val="auto"/>
          <w:spacing w:val="1"/>
          <w:position w:val="-10"/>
          <w:lang w:eastAsia="zh-CN"/>
        </w:rPr>
        <w:object w:dxaOrig="398" w:dyaOrig="278" w14:anchorId="3954BF64">
          <v:shape id="_x0000_i1126" type="#_x0000_t75" style="width:19.8pt;height:13.8pt" o:ole="">
            <v:imagedata r:id="rId203" o:title=""/>
            <o:lock v:ext="edit" aspectratio="f"/>
          </v:shape>
          <o:OLEObject Type="Embed" ProgID="Equation.DSMT4" ShapeID="_x0000_i1126" DrawAspect="Content" ObjectID="_1803454043" r:id="rId204"/>
        </w:object>
      </w:r>
      <w:r w:rsidRPr="000B36E7">
        <w:rPr>
          <w:rFonts w:ascii="Times New Roman" w:eastAsia="SimSun" w:hAnsi="Times New Roman" w:cs="Times New Roman"/>
          <w:color w:val="auto"/>
          <w:spacing w:val="35"/>
          <w:w w:val="101"/>
          <w:sz w:val="17"/>
          <w:szCs w:val="17"/>
          <w:lang w:eastAsia="zh-CN"/>
        </w:rPr>
        <w:t xml:space="preserve"> </w:t>
      </w:r>
      <w:r w:rsidRPr="000B36E7">
        <w:rPr>
          <w:rFonts w:ascii="Times New Roman" w:hAnsi="Times New Roman" w:cs="Times New Roman"/>
          <w:color w:val="auto"/>
          <w:spacing w:val="5"/>
          <w:sz w:val="17"/>
          <w:szCs w:val="17"/>
        </w:rPr>
        <w:t>to</w:t>
      </w:r>
      <w:r w:rsidRPr="000B36E7">
        <w:rPr>
          <w:rFonts w:ascii="Times New Roman" w:hAnsi="Times New Roman" w:cs="Times New Roman"/>
          <w:color w:val="auto"/>
          <w:spacing w:val="28"/>
          <w:w w:val="101"/>
          <w:sz w:val="17"/>
          <w:szCs w:val="17"/>
        </w:rPr>
        <w:t xml:space="preserve"> </w:t>
      </w:r>
      <w:r w:rsidRPr="000B36E7">
        <w:rPr>
          <w:rFonts w:ascii="Times New Roman" w:eastAsia="SimSun" w:hAnsi="Times New Roman" w:cs="Times New Roman"/>
          <w:color w:val="auto"/>
          <w:spacing w:val="1"/>
          <w:position w:val="-10"/>
          <w:lang w:eastAsia="zh-CN"/>
        </w:rPr>
        <w:object w:dxaOrig="322" w:dyaOrig="278" w14:anchorId="033F410A">
          <v:shape id="_x0000_i1127" type="#_x0000_t75" style="width:16.2pt;height:13.8pt" o:ole="">
            <v:imagedata r:id="rId196" o:title=""/>
            <o:lock v:ext="edit" aspectratio="f"/>
          </v:shape>
          <o:OLEObject Type="Embed" ProgID="Equation.DSMT4" ShapeID="_x0000_i1127" DrawAspect="Content" ObjectID="_1803454044" r:id="rId205"/>
        </w:object>
      </w:r>
      <w:r w:rsidRPr="000B36E7">
        <w:rPr>
          <w:rFonts w:ascii="Times New Roman" w:hAnsi="Times New Roman" w:cs="Times New Roman"/>
          <w:color w:val="auto"/>
          <w:spacing w:val="5"/>
          <w:sz w:val="17"/>
          <w:szCs w:val="17"/>
        </w:rPr>
        <w:t>,</w:t>
      </w:r>
      <w:r w:rsidRPr="000B36E7">
        <w:rPr>
          <w:rFonts w:ascii="Times New Roman" w:hAnsi="Times New Roman" w:cs="Times New Roman"/>
          <w:color w:val="auto"/>
          <w:spacing w:val="29"/>
          <w:sz w:val="17"/>
          <w:szCs w:val="17"/>
        </w:rPr>
        <w:t xml:space="preserve"> </w:t>
      </w:r>
      <w:r w:rsidRPr="000B36E7">
        <w:rPr>
          <w:rFonts w:ascii="Times New Roman" w:eastAsia="SimSun" w:hAnsi="Times New Roman" w:cs="Times New Roman"/>
          <w:color w:val="auto"/>
          <w:spacing w:val="1"/>
          <w:position w:val="-8"/>
          <w:lang w:eastAsia="zh-CN"/>
        </w:rPr>
        <w:object w:dxaOrig="201" w:dyaOrig="241" w14:anchorId="2CAECAB7">
          <v:shape id="_x0000_i1128" type="#_x0000_t75" style="width:10.2pt;height:12pt" o:ole="">
            <v:imagedata r:id="rId206" o:title=""/>
            <o:lock v:ext="edit" aspectratio="f"/>
          </v:shape>
          <o:OLEObject Type="Embed" ProgID="Equation.DSMT4" ShapeID="_x0000_i1128" DrawAspect="Content" ObjectID="_1803454045" r:id="rId207"/>
        </w:object>
      </w:r>
      <w:r w:rsidRPr="000B36E7">
        <w:rPr>
          <w:rFonts w:ascii="Times New Roman" w:hAnsi="Times New Roman" w:cs="Times New Roman"/>
          <w:color w:val="auto"/>
          <w:spacing w:val="33"/>
          <w:sz w:val="17"/>
          <w:szCs w:val="17"/>
        </w:rPr>
        <w:t xml:space="preserve"> </w:t>
      </w:r>
      <w:r w:rsidRPr="000B36E7">
        <w:rPr>
          <w:rFonts w:ascii="Times New Roman" w:hAnsi="Times New Roman" w:cs="Times New Roman"/>
          <w:color w:val="auto"/>
          <w:spacing w:val="5"/>
          <w:sz w:val="17"/>
          <w:szCs w:val="17"/>
        </w:rPr>
        <w:t>is</w:t>
      </w:r>
      <w:r w:rsidRPr="000B36E7">
        <w:rPr>
          <w:rFonts w:ascii="Times New Roman" w:hAnsi="Times New Roman" w:cs="Times New Roman"/>
          <w:color w:val="auto"/>
          <w:spacing w:val="22"/>
          <w:w w:val="101"/>
          <w:sz w:val="17"/>
          <w:szCs w:val="17"/>
        </w:rPr>
        <w:t xml:space="preserve"> </w:t>
      </w:r>
      <w:r w:rsidRPr="000B36E7">
        <w:rPr>
          <w:rFonts w:ascii="Times New Roman" w:hAnsi="Times New Roman" w:cs="Times New Roman"/>
          <w:color w:val="auto"/>
          <w:spacing w:val="5"/>
          <w:sz w:val="17"/>
          <w:szCs w:val="17"/>
        </w:rPr>
        <w:t>the</w:t>
      </w:r>
      <w:r w:rsidRPr="000B36E7">
        <w:rPr>
          <w:rFonts w:ascii="Times New Roman" w:hAnsi="Times New Roman" w:cs="Times New Roman"/>
          <w:color w:val="auto"/>
          <w:spacing w:val="26"/>
          <w:sz w:val="17"/>
          <w:szCs w:val="17"/>
        </w:rPr>
        <w:t xml:space="preserve"> </w:t>
      </w:r>
      <w:r w:rsidRPr="000B36E7">
        <w:rPr>
          <w:rFonts w:ascii="Times New Roman" w:hAnsi="Times New Roman" w:cs="Times New Roman"/>
          <w:color w:val="auto"/>
          <w:spacing w:val="5"/>
          <w:sz w:val="17"/>
          <w:szCs w:val="17"/>
        </w:rPr>
        <w:t xml:space="preserve">normalized radial position </w:t>
      </w:r>
      <w:r w:rsidRPr="000B36E7">
        <w:rPr>
          <w:rFonts w:ascii="Times New Roman" w:hAnsi="Times New Roman" w:cs="Times New Roman"/>
          <w:color w:val="auto"/>
          <w:spacing w:val="4"/>
          <w:sz w:val="17"/>
          <w:szCs w:val="17"/>
        </w:rPr>
        <w:t>along</w:t>
      </w:r>
      <w:r w:rsidRPr="000B36E7">
        <w:rPr>
          <w:rFonts w:ascii="Times New Roman" w:hAnsi="Times New Roman" w:cs="Times New Roman"/>
          <w:color w:val="auto"/>
          <w:spacing w:val="10"/>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13"/>
          <w:sz w:val="17"/>
          <w:szCs w:val="17"/>
        </w:rPr>
        <w:t xml:space="preserve"> </w:t>
      </w:r>
      <w:r w:rsidRPr="000B36E7">
        <w:rPr>
          <w:rFonts w:ascii="Times New Roman" w:hAnsi="Times New Roman" w:cs="Times New Roman"/>
          <w:color w:val="auto"/>
          <w:spacing w:val="4"/>
          <w:sz w:val="17"/>
          <w:szCs w:val="17"/>
        </w:rPr>
        <w:t>squeezing</w:t>
      </w:r>
      <w:r w:rsidRPr="000B36E7">
        <w:rPr>
          <w:rFonts w:ascii="Times New Roman" w:hAnsi="Times New Roman" w:cs="Times New Roman"/>
          <w:color w:val="auto"/>
          <w:spacing w:val="13"/>
          <w:sz w:val="17"/>
          <w:szCs w:val="17"/>
        </w:rPr>
        <w:t xml:space="preserve"> </w:t>
      </w:r>
      <w:r w:rsidRPr="000B36E7">
        <w:rPr>
          <w:rFonts w:ascii="Times New Roman" w:hAnsi="Times New Roman" w:cs="Times New Roman"/>
          <w:color w:val="auto"/>
          <w:spacing w:val="4"/>
          <w:sz w:val="17"/>
          <w:szCs w:val="17"/>
        </w:rPr>
        <w:t>direction</w:t>
      </w:r>
      <w:r w:rsidRPr="000B36E7">
        <w:rPr>
          <w:rFonts w:ascii="Times New Roman" w:hAnsi="Times New Roman" w:cs="Times New Roman"/>
          <w:color w:val="auto"/>
          <w:spacing w:val="14"/>
          <w:w w:val="101"/>
          <w:sz w:val="17"/>
          <w:szCs w:val="17"/>
        </w:rPr>
        <w:t xml:space="preserve"> </w:t>
      </w:r>
      <w:r w:rsidRPr="000B36E7">
        <w:rPr>
          <w:rFonts w:ascii="Times New Roman" w:hAnsi="Times New Roman" w:cs="Times New Roman"/>
          <w:color w:val="auto"/>
          <w:spacing w:val="4"/>
          <w:sz w:val="17"/>
          <w:szCs w:val="17"/>
        </w:rPr>
        <w:t>at</w:t>
      </w:r>
      <w:r w:rsidRPr="000B36E7">
        <w:rPr>
          <w:rFonts w:ascii="Times New Roman" w:hAnsi="Times New Roman" w:cs="Times New Roman"/>
          <w:color w:val="auto"/>
          <w:spacing w:val="19"/>
          <w:sz w:val="17"/>
          <w:szCs w:val="17"/>
        </w:rPr>
        <w:t xml:space="preserve"> </w:t>
      </w:r>
      <w:r w:rsidRPr="000B36E7">
        <w:rPr>
          <w:rFonts w:ascii="Times New Roman" w:eastAsia="SimSun" w:hAnsi="Times New Roman" w:cs="Times New Roman"/>
          <w:color w:val="auto"/>
          <w:spacing w:val="1"/>
          <w:position w:val="-6"/>
          <w:lang w:eastAsia="zh-CN"/>
        </w:rPr>
        <w:object w:dxaOrig="418" w:dyaOrig="221" w14:anchorId="48A39D28">
          <v:shape id="_x0000_i1129" type="#_x0000_t75" style="width:21pt;height:10.8pt" o:ole="">
            <v:imagedata r:id="rId198" o:title=""/>
            <o:lock v:ext="edit" aspectratio="f"/>
          </v:shape>
          <o:OLEObject Type="Embed" ProgID="Equation.DSMT4" ShapeID="_x0000_i1129" DrawAspect="Content" ObjectID="_1803454046" r:id="rId208"/>
        </w:objec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6"/>
          <w:sz w:val="17"/>
          <w:szCs w:val="17"/>
        </w:rPr>
        <w:t>(the</w:t>
      </w:r>
      <w:r w:rsidRPr="000B36E7">
        <w:rPr>
          <w:rFonts w:ascii="Times New Roman" w:hAnsi="Times New Roman" w:cs="Times New Roman"/>
          <w:color w:val="auto"/>
          <w:spacing w:val="34"/>
          <w:w w:val="101"/>
          <w:sz w:val="17"/>
          <w:szCs w:val="17"/>
        </w:rPr>
        <w:t xml:space="preserve"> </w:t>
      </w:r>
      <w:r w:rsidRPr="000B36E7">
        <w:rPr>
          <w:rFonts w:ascii="Times New Roman" w:hAnsi="Times New Roman" w:cs="Times New Roman"/>
          <w:color w:val="auto"/>
          <w:spacing w:val="6"/>
          <w:sz w:val="17"/>
          <w:szCs w:val="17"/>
        </w:rPr>
        <w:t>anti-diagonal</w:t>
      </w:r>
      <w:r w:rsidRPr="000B36E7">
        <w:rPr>
          <w:rFonts w:ascii="Times New Roman" w:hAnsi="Times New Roman" w:cs="Times New Roman"/>
          <w:color w:val="auto"/>
          <w:spacing w:val="32"/>
          <w:sz w:val="17"/>
          <w:szCs w:val="17"/>
        </w:rPr>
        <w:t xml:space="preserve"> </w:t>
      </w:r>
      <w:r w:rsidRPr="000B36E7">
        <w:rPr>
          <w:rFonts w:ascii="Times New Roman" w:hAnsi="Times New Roman" w:cs="Times New Roman"/>
          <w:color w:val="auto"/>
          <w:spacing w:val="6"/>
          <w:sz w:val="17"/>
          <w:szCs w:val="17"/>
        </w:rPr>
        <w:t>direction</w:t>
      </w:r>
      <w:r w:rsidRPr="000B36E7">
        <w:rPr>
          <w:rFonts w:ascii="Times New Roman" w:hAnsi="Times New Roman" w:cs="Times New Roman"/>
          <w:color w:val="auto"/>
          <w:spacing w:val="33"/>
          <w:w w:val="101"/>
          <w:sz w:val="17"/>
          <w:szCs w:val="17"/>
        </w:rPr>
        <w:t xml:space="preserve"> </w:t>
      </w:r>
      <w:r w:rsidRPr="000B36E7">
        <w:rPr>
          <w:rFonts w:ascii="Times New Roman" w:hAnsi="Times New Roman" w:cs="Times New Roman"/>
          <w:color w:val="auto"/>
          <w:spacing w:val="6"/>
          <w:sz w:val="17"/>
          <w:szCs w:val="17"/>
        </w:rPr>
        <w:t>at</w:t>
      </w:r>
      <w:r w:rsidRPr="000B36E7">
        <w:rPr>
          <w:rFonts w:ascii="Times New Roman" w:hAnsi="Times New Roman" w:cs="Times New Roman"/>
          <w:color w:val="auto"/>
          <w:spacing w:val="31"/>
          <w:sz w:val="17"/>
          <w:szCs w:val="17"/>
        </w:rPr>
        <w:t xml:space="preserve"> </w:t>
      </w:r>
      <w:r w:rsidRPr="000B36E7">
        <w:rPr>
          <w:rFonts w:ascii="Times New Roman" w:eastAsia="SimSun" w:hAnsi="Times New Roman" w:cs="Times New Roman"/>
          <w:color w:val="auto"/>
          <w:spacing w:val="1"/>
          <w:position w:val="-6"/>
          <w:lang w:eastAsia="zh-CN"/>
        </w:rPr>
        <w:object w:dxaOrig="418" w:dyaOrig="221" w14:anchorId="47D0EDBC">
          <v:shape id="_x0000_i1130" type="#_x0000_t75" style="width:21pt;height:10.8pt" o:ole="">
            <v:imagedata r:id="rId198" o:title=""/>
            <o:lock v:ext="edit" aspectratio="f"/>
          </v:shape>
          <o:OLEObject Type="Embed" ProgID="Equation.DSMT4" ShapeID="_x0000_i1130" DrawAspect="Content" ObjectID="_1803454047" r:id="rId209"/>
        </w:object>
      </w:r>
      <w:r w:rsidRPr="000B36E7">
        <w:rPr>
          <w:rFonts w:ascii="Times New Roman" w:hAnsi="Times New Roman" w:cs="Times New Roman"/>
          <w:color w:val="auto"/>
          <w:spacing w:val="6"/>
          <w:sz w:val="17"/>
          <w:szCs w:val="17"/>
        </w:rPr>
        <w:t xml:space="preserve">). </w:t>
      </w:r>
      <w:r w:rsidRPr="000B36E7">
        <w:rPr>
          <w:rFonts w:ascii="Times New Roman" w:hAnsi="Times New Roman" w:cs="Times New Roman"/>
          <w:b/>
          <w:bCs/>
          <w:color w:val="auto"/>
          <w:spacing w:val="6"/>
          <w:sz w:val="17"/>
          <w:szCs w:val="17"/>
        </w:rPr>
        <w:t>c</w:t>
      </w:r>
      <w:r w:rsidRPr="000B36E7">
        <w:rPr>
          <w:rFonts w:ascii="Times New Roman" w:hAnsi="Times New Roman" w:cs="Times New Roman"/>
          <w:b/>
          <w:bCs/>
          <w:color w:val="auto"/>
          <w:spacing w:val="32"/>
          <w:w w:val="101"/>
          <w:sz w:val="17"/>
          <w:szCs w:val="17"/>
        </w:rPr>
        <w:t xml:space="preserve"> </w:t>
      </w:r>
      <w:r w:rsidRPr="000B36E7">
        <w:rPr>
          <w:rFonts w:ascii="Times New Roman" w:hAnsi="Times New Roman" w:cs="Times New Roman"/>
          <w:color w:val="auto"/>
          <w:spacing w:val="6"/>
          <w:sz w:val="17"/>
          <w:szCs w:val="17"/>
        </w:rPr>
        <w:t>The</w:t>
      </w:r>
      <w:r w:rsidRPr="000B36E7">
        <w:rPr>
          <w:rFonts w:ascii="Times New Roman" w:hAnsi="Times New Roman" w:cs="Times New Roman"/>
          <w:color w:val="auto"/>
          <w:spacing w:val="32"/>
          <w:w w:val="101"/>
          <w:sz w:val="17"/>
          <w:szCs w:val="17"/>
        </w:rPr>
        <w:t xml:space="preserve"> </w:t>
      </w:r>
      <w:r w:rsidRPr="000B36E7">
        <w:rPr>
          <w:rFonts w:ascii="Times New Roman" w:hAnsi="Times New Roman" w:cs="Times New Roman"/>
          <w:color w:val="auto"/>
          <w:spacing w:val="6"/>
          <w:sz w:val="17"/>
          <w:szCs w:val="17"/>
        </w:rPr>
        <w:t>detected</w:t>
      </w:r>
      <w:r w:rsidRPr="000B36E7">
        <w:rPr>
          <w:rFonts w:ascii="Times New Roman" w:hAnsi="Times New Roman" w:cs="Times New Roman"/>
          <w:color w:val="auto"/>
          <w:spacing w:val="32"/>
          <w:sz w:val="17"/>
          <w:szCs w:val="17"/>
        </w:rPr>
        <w:t xml:space="preserve"> </w:t>
      </w:r>
      <w:r w:rsidRPr="000B36E7">
        <w:rPr>
          <w:rFonts w:ascii="Times New Roman" w:hAnsi="Times New Roman" w:cs="Times New Roman"/>
          <w:color w:val="auto"/>
          <w:spacing w:val="5"/>
          <w:sz w:val="17"/>
          <w:szCs w:val="17"/>
        </w:rPr>
        <w:t>modal</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spectrum</w:t>
      </w:r>
      <w:r w:rsidRPr="000B36E7">
        <w:rPr>
          <w:rFonts w:ascii="Times New Roman" w:hAnsi="Times New Roman" w:cs="Times New Roman"/>
          <w:color w:val="auto"/>
          <w:spacing w:val="35"/>
          <w:w w:val="101"/>
          <w:sz w:val="17"/>
          <w:szCs w:val="17"/>
        </w:rPr>
        <w:t xml:space="preserve"> </w:t>
      </w:r>
      <w:r w:rsidRPr="000B36E7">
        <w:rPr>
          <w:rFonts w:ascii="Times New Roman" w:hAnsi="Times New Roman" w:cs="Times New Roman"/>
          <w:color w:val="auto"/>
          <w:spacing w:val="4"/>
          <w:sz w:val="17"/>
          <w:szCs w:val="17"/>
        </w:rPr>
        <w:t>of</w:t>
      </w:r>
      <w:r w:rsidRPr="000B36E7">
        <w:rPr>
          <w:rFonts w:ascii="Times New Roman" w:hAnsi="Times New Roman" w:cs="Times New Roman"/>
          <w:color w:val="auto"/>
          <w:spacing w:val="24"/>
          <w:w w:val="101"/>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36"/>
          <w:w w:val="101"/>
          <w:sz w:val="17"/>
          <w:szCs w:val="17"/>
        </w:rPr>
        <w:t xml:space="preserve"> </w:t>
      </w:r>
      <w:r w:rsidRPr="000B36E7">
        <w:rPr>
          <w:rFonts w:ascii="Times New Roman" w:hAnsi="Times New Roman" w:cs="Times New Roman"/>
          <w:color w:val="auto"/>
          <w:spacing w:val="4"/>
          <w:sz w:val="17"/>
          <w:szCs w:val="17"/>
        </w:rPr>
        <w:t>classical</w:t>
      </w:r>
      <w:r w:rsidRPr="000B36E7">
        <w:rPr>
          <w:rFonts w:ascii="Times New Roman" w:hAnsi="Times New Roman" w:cs="Times New Roman"/>
          <w:color w:val="auto"/>
          <w:spacing w:val="36"/>
          <w:sz w:val="17"/>
          <w:szCs w:val="17"/>
        </w:rPr>
        <w:t xml:space="preserve"> </w:t>
      </w:r>
      <w:r w:rsidRPr="000B36E7">
        <w:rPr>
          <w:rFonts w:ascii="Times New Roman" w:hAnsi="Times New Roman" w:cs="Times New Roman"/>
          <w:color w:val="auto"/>
          <w:spacing w:val="4"/>
          <w:sz w:val="17"/>
          <w:szCs w:val="17"/>
        </w:rPr>
        <w:t>squeezed</w:t>
      </w:r>
      <w:r w:rsidRPr="000B36E7">
        <w:rPr>
          <w:rFonts w:ascii="Times New Roman" w:hAnsi="Times New Roman" w:cs="Times New Roman"/>
          <w:color w:val="auto"/>
          <w:spacing w:val="37"/>
          <w:sz w:val="17"/>
          <w:szCs w:val="17"/>
        </w:rPr>
        <w:t xml:space="preserve"> </w:t>
      </w:r>
      <w:r w:rsidRPr="000B36E7">
        <w:rPr>
          <w:rFonts w:ascii="Times New Roman" w:hAnsi="Times New Roman" w:cs="Times New Roman"/>
          <w:color w:val="auto"/>
          <w:spacing w:val="4"/>
          <w:sz w:val="17"/>
          <w:szCs w:val="17"/>
        </w:rPr>
        <w:t>light.</w:t>
      </w:r>
      <w:r w:rsidRPr="000B36E7">
        <w:rPr>
          <w:rFonts w:ascii="Times New Roman" w:hAnsi="Times New Roman" w:cs="Times New Roman"/>
          <w:color w:val="auto"/>
          <w:spacing w:val="22"/>
          <w:w w:val="101"/>
          <w:sz w:val="17"/>
          <w:szCs w:val="17"/>
        </w:rPr>
        <w:t xml:space="preserve"> </w:t>
      </w:r>
      <w:r w:rsidRPr="000B36E7">
        <w:rPr>
          <w:rFonts w:ascii="Times New Roman" w:hAnsi="Times New Roman" w:cs="Times New Roman"/>
          <w:b/>
          <w:bCs/>
          <w:color w:val="auto"/>
          <w:spacing w:val="4"/>
          <w:sz w:val="17"/>
          <w:szCs w:val="17"/>
        </w:rPr>
        <w:t>d</w:t>
      </w:r>
      <w:r w:rsidRPr="000B36E7">
        <w:rPr>
          <w:rFonts w:ascii="Times New Roman" w:hAnsi="Times New Roman" w:cs="Times New Roman"/>
          <w:b/>
          <w:bCs/>
          <w:color w:val="auto"/>
          <w:spacing w:val="37"/>
          <w:w w:val="101"/>
          <w:sz w:val="17"/>
          <w:szCs w:val="17"/>
        </w:rPr>
        <w:t xml:space="preserve"> </w:t>
      </w:r>
      <w:r w:rsidRPr="000B36E7">
        <w:rPr>
          <w:rFonts w:ascii="Times New Roman" w:hAnsi="Times New Roman" w:cs="Times New Roman"/>
          <w:color w:val="auto"/>
          <w:spacing w:val="4"/>
          <w:sz w:val="17"/>
          <w:szCs w:val="17"/>
        </w:rPr>
        <w:t>The</w:t>
      </w:r>
      <w:r w:rsidRPr="000B36E7">
        <w:rPr>
          <w:rFonts w:ascii="Times New Roman" w:hAnsi="Times New Roman" w:cs="Times New Roman"/>
          <w:color w:val="auto"/>
          <w:spacing w:val="35"/>
          <w:w w:val="101"/>
          <w:sz w:val="17"/>
          <w:szCs w:val="17"/>
        </w:rPr>
        <w:t xml:space="preserve"> </w:t>
      </w:r>
      <w:r w:rsidRPr="000B36E7">
        <w:rPr>
          <w:rFonts w:ascii="Times New Roman" w:hAnsi="Times New Roman" w:cs="Times New Roman"/>
          <w:color w:val="auto"/>
          <w:spacing w:val="4"/>
          <w:sz w:val="17"/>
          <w:szCs w:val="17"/>
        </w:rPr>
        <w:t>pro</w:t>
      </w:r>
      <w:r w:rsidRPr="000B36E7">
        <w:rPr>
          <w:rFonts w:ascii="Times New Roman" w:hAnsi="Times New Roman" w:cs="Times New Roman"/>
          <w:color w:val="auto"/>
          <w:spacing w:val="3"/>
          <w:sz w:val="17"/>
          <w:szCs w:val="17"/>
        </w:rPr>
        <w:t>bability</w:t>
      </w:r>
      <w:r w:rsidRPr="000B36E7">
        <w:rPr>
          <w:rFonts w:ascii="Times New Roman" w:hAnsi="Times New Roman" w:cs="Times New Roman"/>
          <w:color w:val="auto"/>
          <w:sz w:val="17"/>
          <w:szCs w:val="17"/>
        </w:rPr>
        <w:t xml:space="preserve"> </w:t>
      </w:r>
      <w:r w:rsidRPr="000B36E7">
        <w:rPr>
          <w:rFonts w:ascii="Times New Roman" w:hAnsi="Times New Roman" w:cs="Times New Roman"/>
          <w:color w:val="auto"/>
          <w:spacing w:val="4"/>
          <w:sz w:val="17"/>
          <w:szCs w:val="17"/>
        </w:rPr>
        <w:t>density</w:t>
      </w:r>
      <w:r w:rsidRPr="000B36E7">
        <w:rPr>
          <w:rFonts w:ascii="Times New Roman" w:hAnsi="Times New Roman" w:cs="Times New Roman"/>
          <w:color w:val="auto"/>
          <w:spacing w:val="20"/>
          <w:sz w:val="17"/>
          <w:szCs w:val="17"/>
        </w:rPr>
        <w:t xml:space="preserve"> </w:t>
      </w:r>
      <w:r w:rsidRPr="000B36E7">
        <w:rPr>
          <w:rFonts w:ascii="Times New Roman" w:hAnsi="Times New Roman" w:cs="Times New Roman"/>
          <w:color w:val="auto"/>
          <w:spacing w:val="4"/>
          <w:sz w:val="17"/>
          <w:szCs w:val="17"/>
        </w:rPr>
        <w:t>distributions</w:t>
      </w:r>
      <w:r w:rsidRPr="000B36E7">
        <w:rPr>
          <w:rFonts w:ascii="Times New Roman" w:hAnsi="Times New Roman" w:cs="Times New Roman"/>
          <w:color w:val="auto"/>
          <w:spacing w:val="19"/>
          <w:sz w:val="17"/>
          <w:szCs w:val="17"/>
        </w:rPr>
        <w:t xml:space="preserve"> </w:t>
      </w:r>
      <w:r w:rsidRPr="000B36E7">
        <w:rPr>
          <w:rFonts w:ascii="Times New Roman" w:hAnsi="Times New Roman" w:cs="Times New Roman"/>
          <w:color w:val="auto"/>
          <w:spacing w:val="4"/>
          <w:sz w:val="17"/>
          <w:szCs w:val="17"/>
        </w:rPr>
        <w:t>of the</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4"/>
          <w:sz w:val="17"/>
          <w:szCs w:val="17"/>
        </w:rPr>
        <w:t>corresponding</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4"/>
          <w:sz w:val="17"/>
          <w:szCs w:val="17"/>
        </w:rPr>
        <w:t>quantum</w:t>
      </w:r>
      <w:r w:rsidRPr="000B36E7">
        <w:rPr>
          <w:rFonts w:ascii="Times New Roman" w:hAnsi="Times New Roman" w:cs="Times New Roman"/>
          <w:color w:val="auto"/>
          <w:spacing w:val="19"/>
          <w:w w:val="101"/>
          <w:sz w:val="17"/>
          <w:szCs w:val="17"/>
        </w:rPr>
        <w:t xml:space="preserve"> </w:t>
      </w:r>
      <w:r w:rsidRPr="000B36E7">
        <w:rPr>
          <w:rFonts w:ascii="Times New Roman" w:hAnsi="Times New Roman" w:cs="Times New Roman"/>
          <w:color w:val="auto"/>
          <w:spacing w:val="4"/>
          <w:sz w:val="17"/>
          <w:szCs w:val="17"/>
        </w:rPr>
        <w:t>squee</w:t>
      </w:r>
      <w:r w:rsidRPr="000B36E7">
        <w:rPr>
          <w:rFonts w:ascii="Times New Roman" w:hAnsi="Times New Roman" w:cs="Times New Roman"/>
          <w:color w:val="auto"/>
          <w:spacing w:val="3"/>
          <w:sz w:val="17"/>
          <w:szCs w:val="17"/>
        </w:rPr>
        <w:t>zed</w:t>
      </w:r>
      <w:r w:rsidRPr="000B36E7">
        <w:rPr>
          <w:rFonts w:ascii="Times New Roman" w:hAnsi="Times New Roman" w:cs="Times New Roman"/>
          <w:color w:val="auto"/>
          <w:sz w:val="17"/>
          <w:szCs w:val="17"/>
        </w:rPr>
        <w:t xml:space="preserve"> state</w:t>
      </w:r>
      <w:r w:rsidRPr="000B36E7">
        <w:rPr>
          <w:rFonts w:ascii="Times New Roman" w:hAnsi="Times New Roman" w:cs="Times New Roman"/>
          <w:color w:val="auto"/>
          <w:spacing w:val="36"/>
          <w:w w:val="101"/>
          <w:sz w:val="17"/>
          <w:szCs w:val="17"/>
        </w:rPr>
        <w:t xml:space="preserve"> </w:t>
      </w:r>
      <w:r w:rsidRPr="000B36E7">
        <w:rPr>
          <w:rFonts w:ascii="Times New Roman" w:hAnsi="Times New Roman" w:cs="Times New Roman"/>
          <w:color w:val="auto"/>
          <w:spacing w:val="19"/>
          <w:sz w:val="17"/>
          <w:szCs w:val="17"/>
        </w:rPr>
        <w:t>(</w:t>
      </w:r>
      <w:r w:rsidRPr="000B36E7">
        <w:rPr>
          <w:rFonts w:ascii="Times New Roman" w:hAnsi="Times New Roman" w:cs="Times New Roman"/>
          <w:color w:val="auto"/>
          <w:sz w:val="17"/>
          <w:szCs w:val="17"/>
        </w:rPr>
        <w:t>simulation</w:t>
      </w:r>
      <w:r w:rsidRPr="000B36E7">
        <w:rPr>
          <w:rFonts w:ascii="Times New Roman" w:hAnsi="Times New Roman" w:cs="Times New Roman"/>
          <w:color w:val="auto"/>
          <w:spacing w:val="19"/>
          <w:sz w:val="17"/>
          <w:szCs w:val="17"/>
        </w:rPr>
        <w:t xml:space="preserve">), </w:t>
      </w:r>
      <w:r w:rsidRPr="000B36E7">
        <w:rPr>
          <w:rFonts w:ascii="Times New Roman" w:hAnsi="Times New Roman" w:cs="Times New Roman"/>
          <w:color w:val="auto"/>
          <w:sz w:val="17"/>
          <w:szCs w:val="17"/>
        </w:rPr>
        <w:t>with</w:t>
      </w:r>
      <w:r w:rsidRPr="000B36E7">
        <w:rPr>
          <w:rFonts w:ascii="Times New Roman" w:hAnsi="Times New Roman" w:cs="Times New Roman"/>
          <w:color w:val="auto"/>
          <w:spacing w:val="21"/>
          <w:sz w:val="17"/>
          <w:szCs w:val="17"/>
        </w:rPr>
        <w:t xml:space="preserve"> </w:t>
      </w:r>
      <w:r w:rsidRPr="000B36E7">
        <w:rPr>
          <w:rFonts w:ascii="Times New Roman" w:eastAsia="SimSun" w:hAnsi="Times New Roman" w:cs="Times New Roman"/>
          <w:color w:val="auto"/>
          <w:spacing w:val="1"/>
          <w:position w:val="-6"/>
          <w:lang w:eastAsia="zh-CN"/>
        </w:rPr>
        <w:object w:dxaOrig="640" w:dyaOrig="221" w14:anchorId="353D15D9">
          <v:shape id="_x0000_i1131" type="#_x0000_t75" style="width:31.8pt;height:10.8pt" o:ole="">
            <v:imagedata r:id="rId210" o:title=""/>
            <o:lock v:ext="edit" aspectratio="f"/>
          </v:shape>
          <o:OLEObject Type="Embed" ProgID="Equation.DSMT4" ShapeID="_x0000_i1131" DrawAspect="Content" ObjectID="_1803454048" r:id="rId211"/>
        </w:object>
      </w:r>
      <w:r w:rsidRPr="000B36E7">
        <w:rPr>
          <w:rFonts w:ascii="Times New Roman" w:hAnsi="Times New Roman" w:cs="Times New Roman"/>
          <w:color w:val="auto"/>
          <w:spacing w:val="19"/>
          <w:sz w:val="17"/>
          <w:szCs w:val="17"/>
        </w:rPr>
        <w:t>.</w:t>
      </w:r>
    </w:p>
    <w:p w14:paraId="0908FBDE" w14:textId="77777777" w:rsidR="0056722A" w:rsidRPr="000B36E7" w:rsidRDefault="00A81798">
      <w:pPr>
        <w:pStyle w:val="BodyText"/>
        <w:spacing w:beforeLines="50" w:before="156" w:line="264" w:lineRule="auto"/>
        <w:jc w:val="both"/>
        <w:rPr>
          <w:rFonts w:ascii="Times New Roman" w:hAnsi="Times New Roman" w:cs="Times New Roman"/>
          <w:color w:val="auto"/>
        </w:rPr>
      </w:pPr>
      <w:r w:rsidRPr="000B36E7">
        <w:rPr>
          <w:rFonts w:ascii="Times New Roman" w:hAnsi="Times New Roman" w:cs="Times New Roman"/>
          <w:b/>
          <w:bCs/>
          <w:color w:val="auto"/>
        </w:rPr>
        <w:t>The</w:t>
      </w:r>
      <w:r w:rsidRPr="000B36E7">
        <w:rPr>
          <w:rFonts w:ascii="Times New Roman" w:hAnsi="Times New Roman" w:cs="Times New Roman"/>
          <w:b/>
          <w:bCs/>
          <w:color w:val="auto"/>
          <w:spacing w:val="8"/>
        </w:rPr>
        <w:t xml:space="preserve"> </w:t>
      </w:r>
      <w:r w:rsidRPr="000B36E7">
        <w:rPr>
          <w:rFonts w:ascii="Times New Roman" w:hAnsi="Times New Roman" w:cs="Times New Roman"/>
          <w:b/>
          <w:bCs/>
          <w:color w:val="auto"/>
        </w:rPr>
        <w:t>classical</w:t>
      </w:r>
      <w:r w:rsidRPr="000B36E7">
        <w:rPr>
          <w:rFonts w:ascii="Times New Roman" w:hAnsi="Times New Roman" w:cs="Times New Roman"/>
          <w:b/>
          <w:bCs/>
          <w:color w:val="auto"/>
          <w:spacing w:val="8"/>
        </w:rPr>
        <w:t xml:space="preserve"> </w:t>
      </w:r>
      <w:r w:rsidRPr="000B36E7">
        <w:rPr>
          <w:rFonts w:ascii="Times New Roman" w:hAnsi="Times New Roman" w:cs="Times New Roman"/>
          <w:b/>
          <w:bCs/>
          <w:color w:val="auto"/>
        </w:rPr>
        <w:t>squeezed</w:t>
      </w:r>
      <w:r w:rsidRPr="000B36E7">
        <w:rPr>
          <w:rFonts w:ascii="Times New Roman" w:hAnsi="Times New Roman" w:cs="Times New Roman"/>
          <w:b/>
          <w:bCs/>
          <w:color w:val="auto"/>
          <w:spacing w:val="8"/>
        </w:rPr>
        <w:t xml:space="preserve"> </w:t>
      </w:r>
      <w:r w:rsidRPr="000B36E7">
        <w:rPr>
          <w:rFonts w:ascii="Times New Roman" w:hAnsi="Times New Roman" w:cs="Times New Roman"/>
          <w:b/>
          <w:bCs/>
          <w:color w:val="auto"/>
        </w:rPr>
        <w:t>light</w:t>
      </w:r>
      <w:r w:rsidRPr="000B36E7">
        <w:rPr>
          <w:rFonts w:ascii="Times New Roman" w:hAnsi="Times New Roman" w:cs="Times New Roman"/>
          <w:b/>
          <w:bCs/>
          <w:color w:val="auto"/>
          <w:spacing w:val="17"/>
        </w:rPr>
        <w:t xml:space="preserve"> </w:t>
      </w:r>
      <w:r w:rsidRPr="000B36E7">
        <w:rPr>
          <w:rFonts w:ascii="Times New Roman" w:hAnsi="Times New Roman" w:cs="Times New Roman"/>
          <w:b/>
          <w:bCs/>
          <w:color w:val="auto"/>
        </w:rPr>
        <w:t>in</w:t>
      </w:r>
      <w:r w:rsidRPr="000B36E7">
        <w:rPr>
          <w:rFonts w:ascii="Times New Roman" w:hAnsi="Times New Roman" w:cs="Times New Roman"/>
          <w:b/>
          <w:bCs/>
          <w:color w:val="auto"/>
          <w:spacing w:val="7"/>
        </w:rPr>
        <w:t xml:space="preserve"> </w:t>
      </w:r>
      <w:r w:rsidRPr="000B36E7">
        <w:rPr>
          <w:rFonts w:ascii="Times New Roman" w:hAnsi="Times New Roman" w:cs="Times New Roman"/>
          <w:b/>
          <w:bCs/>
          <w:color w:val="auto"/>
        </w:rPr>
        <w:t>real</w:t>
      </w:r>
      <w:r w:rsidRPr="000B36E7">
        <w:rPr>
          <w:rFonts w:ascii="Times New Roman" w:hAnsi="Times New Roman" w:cs="Times New Roman"/>
          <w:b/>
          <w:bCs/>
          <w:color w:val="auto"/>
          <w:spacing w:val="8"/>
        </w:rPr>
        <w:t xml:space="preserve"> </w:t>
      </w:r>
      <w:r w:rsidRPr="000B36E7">
        <w:rPr>
          <w:rFonts w:ascii="Times New Roman" w:hAnsi="Times New Roman" w:cs="Times New Roman"/>
          <w:b/>
          <w:bCs/>
          <w:color w:val="auto"/>
        </w:rPr>
        <w:t>space</w:t>
      </w:r>
      <w:r w:rsidRPr="000B36E7">
        <w:rPr>
          <w:rFonts w:ascii="Times New Roman" w:hAnsi="Times New Roman" w:cs="Times New Roman"/>
          <w:b/>
          <w:bCs/>
          <w:color w:val="auto"/>
          <w:spacing w:val="8"/>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quantum</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squeezed</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vacuum</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state</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has</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a</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remarkable</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ability</w:t>
      </w:r>
      <w:r w:rsidRPr="000B36E7">
        <w:rPr>
          <w:rFonts w:ascii="Times New Roman" w:eastAsia="SimSun" w:hAnsi="Times New Roman" w:cs="Times New Roman"/>
          <w:color w:val="auto"/>
          <w:lang w:eastAsia="zh-CN"/>
        </w:rPr>
        <w:t xml:space="preserve"> </w:t>
      </w:r>
      <w:r w:rsidRPr="000B36E7">
        <w:rPr>
          <w:rFonts w:ascii="Times New Roman" w:hAnsi="Times New Roman" w:cs="Times New Roman"/>
          <w:color w:val="auto"/>
          <w:spacing w:val="-1"/>
        </w:rPr>
        <w:t>to</w:t>
      </w:r>
      <w:r w:rsidRPr="000B36E7">
        <w:rPr>
          <w:rFonts w:ascii="Times New Roman" w:hAnsi="Times New Roman" w:cs="Times New Roman"/>
          <w:color w:val="auto"/>
          <w:spacing w:val="35"/>
        </w:rPr>
        <w:t xml:space="preserve"> </w:t>
      </w:r>
      <w:r w:rsidRPr="000B36E7">
        <w:rPr>
          <w:rFonts w:ascii="Times New Roman" w:hAnsi="Times New Roman" w:cs="Times New Roman"/>
          <w:color w:val="auto"/>
          <w:spacing w:val="-1"/>
        </w:rPr>
        <w:t>surpass</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23"/>
        </w:rPr>
        <w:t xml:space="preserve"> </w:t>
      </w:r>
      <w:r w:rsidRPr="000B36E7">
        <w:rPr>
          <w:rFonts w:ascii="Times New Roman" w:hAnsi="Times New Roman" w:cs="Times New Roman"/>
          <w:color w:val="auto"/>
          <w:spacing w:val="-1"/>
        </w:rPr>
        <w:t>SQL.</w:t>
      </w:r>
      <w:r w:rsidRPr="000B36E7">
        <w:rPr>
          <w:rFonts w:ascii="Times New Roman" w:hAnsi="Times New Roman" w:cs="Times New Roman"/>
          <w:color w:val="auto"/>
          <w:spacing w:val="19"/>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18"/>
          <w:w w:val="101"/>
        </w:rPr>
        <w:t xml:space="preserve"> </w:t>
      </w:r>
      <w:r w:rsidRPr="000B36E7">
        <w:rPr>
          <w:rFonts w:ascii="Times New Roman" w:hAnsi="Times New Roman" w:cs="Times New Roman"/>
          <w:color w:val="auto"/>
          <w:spacing w:val="-1"/>
        </w:rPr>
        <w:t>classical</w:t>
      </w:r>
      <w:r w:rsidRPr="000B36E7">
        <w:rPr>
          <w:rFonts w:ascii="Times New Roman" w:hAnsi="Times New Roman" w:cs="Times New Roman"/>
          <w:color w:val="auto"/>
          <w:spacing w:val="18"/>
          <w:w w:val="101"/>
        </w:rPr>
        <w:t xml:space="preserve"> </w:t>
      </w:r>
      <w:r w:rsidRPr="000B36E7">
        <w:rPr>
          <w:rFonts w:ascii="Times New Roman" w:hAnsi="Times New Roman" w:cs="Times New Roman"/>
          <w:color w:val="auto"/>
          <w:spacing w:val="-1"/>
        </w:rPr>
        <w:t>squeezed</w:t>
      </w:r>
      <w:r w:rsidRPr="000B36E7">
        <w:rPr>
          <w:rFonts w:ascii="Times New Roman" w:hAnsi="Times New Roman" w:cs="Times New Roman"/>
          <w:color w:val="auto"/>
          <w:spacing w:val="18"/>
          <w:w w:val="101"/>
        </w:rPr>
        <w:t xml:space="preserve"> </w:t>
      </w:r>
      <w:r w:rsidRPr="000B36E7">
        <w:rPr>
          <w:rFonts w:ascii="Times New Roman" w:hAnsi="Times New Roman" w:cs="Times New Roman"/>
          <w:color w:val="auto"/>
          <w:spacing w:val="-1"/>
        </w:rPr>
        <w:t>light</w:t>
      </w:r>
      <w:r w:rsidRPr="000B36E7">
        <w:rPr>
          <w:rFonts w:ascii="Times New Roman" w:hAnsi="Times New Roman" w:cs="Times New Roman"/>
          <w:color w:val="auto"/>
          <w:spacing w:val="18"/>
          <w:w w:val="101"/>
        </w:rPr>
        <w:t xml:space="preserve"> </w:t>
      </w:r>
      <w:r w:rsidRPr="000B36E7">
        <w:rPr>
          <w:rFonts w:ascii="Times New Roman" w:hAnsi="Times New Roman" w:cs="Times New Roman"/>
          <w:color w:val="auto"/>
          <w:spacing w:val="-1"/>
        </w:rPr>
        <w:t>inherits</w:t>
      </w:r>
      <w:r w:rsidRPr="000B36E7">
        <w:rPr>
          <w:rFonts w:ascii="Times New Roman" w:hAnsi="Times New Roman" w:cs="Times New Roman"/>
          <w:color w:val="auto"/>
        </w:rPr>
        <w:t xml:space="preserve"> </w:t>
      </w:r>
      <w:r w:rsidRPr="000B36E7">
        <w:rPr>
          <w:rFonts w:ascii="Times New Roman" w:hAnsi="Times New Roman" w:cs="Times New Roman"/>
          <w:color w:val="auto"/>
          <w:spacing w:val="2"/>
        </w:rPr>
        <w:t>this</w:t>
      </w:r>
      <w:r w:rsidRPr="000B36E7">
        <w:rPr>
          <w:rFonts w:ascii="Times New Roman" w:hAnsi="Times New Roman" w:cs="Times New Roman"/>
          <w:color w:val="auto"/>
          <w:spacing w:val="1"/>
        </w:rPr>
        <w:t xml:space="preserve"> </w:t>
      </w:r>
      <w:r w:rsidRPr="000B36E7">
        <w:rPr>
          <w:rFonts w:ascii="Times New Roman" w:hAnsi="Times New Roman" w:cs="Times New Roman"/>
          <w:color w:val="auto"/>
          <w:spacing w:val="2"/>
        </w:rPr>
        <w:t>ability</w:t>
      </w:r>
      <w:r w:rsidRPr="000B36E7">
        <w:rPr>
          <w:rFonts w:ascii="Times New Roman" w:hAnsi="Times New Roman" w:cs="Times New Roman"/>
          <w:color w:val="auto"/>
          <w:spacing w:val="52"/>
          <w:w w:val="101"/>
        </w:rPr>
        <w:t xml:space="preserve"> </w:t>
      </w:r>
      <w:r w:rsidRPr="000B36E7">
        <w:rPr>
          <w:rFonts w:ascii="Times New Roman" w:hAnsi="Times New Roman" w:cs="Times New Roman"/>
          <w:color w:val="auto"/>
          <w:spacing w:val="2"/>
        </w:rPr>
        <w:t>by</w:t>
      </w:r>
      <w:r w:rsidRPr="000B36E7">
        <w:rPr>
          <w:rFonts w:ascii="Times New Roman" w:hAnsi="Times New Roman" w:cs="Times New Roman"/>
          <w:color w:val="auto"/>
          <w:spacing w:val="52"/>
        </w:rPr>
        <w:t xml:space="preserve"> </w:t>
      </w:r>
      <w:r w:rsidRPr="000B36E7">
        <w:rPr>
          <w:rFonts w:ascii="Times New Roman" w:hAnsi="Times New Roman" w:cs="Times New Roman"/>
          <w:color w:val="auto"/>
          <w:spacing w:val="2"/>
        </w:rPr>
        <w:t>overcoming</w:t>
      </w:r>
      <w:r w:rsidRPr="000B36E7">
        <w:rPr>
          <w:rFonts w:ascii="Times New Roman" w:hAnsi="Times New Roman" w:cs="Times New Roman"/>
          <w:color w:val="auto"/>
          <w:spacing w:val="50"/>
        </w:rPr>
        <w:t xml:space="preserve"> </w:t>
      </w:r>
      <w:r w:rsidRPr="000B36E7">
        <w:rPr>
          <w:rFonts w:ascii="Times New Roman" w:hAnsi="Times New Roman" w:cs="Times New Roman"/>
          <w:color w:val="auto"/>
          <w:spacing w:val="2"/>
        </w:rPr>
        <w:t>the SSL, as</w:t>
      </w:r>
      <w:r w:rsidRPr="000B36E7">
        <w:rPr>
          <w:rFonts w:ascii="Times New Roman" w:hAnsi="Times New Roman" w:cs="Times New Roman"/>
          <w:color w:val="auto"/>
          <w:spacing w:val="52"/>
          <w:w w:val="101"/>
        </w:rPr>
        <w:t xml:space="preserve"> </w:t>
      </w:r>
      <w:r w:rsidRPr="000B36E7">
        <w:rPr>
          <w:rFonts w:ascii="Times New Roman" w:hAnsi="Times New Roman" w:cs="Times New Roman"/>
          <w:color w:val="auto"/>
          <w:spacing w:val="2"/>
        </w:rPr>
        <w:t>exp</w:t>
      </w:r>
      <w:r w:rsidRPr="000B36E7">
        <w:rPr>
          <w:rFonts w:ascii="Times New Roman" w:hAnsi="Times New Roman" w:cs="Times New Roman"/>
          <w:color w:val="auto"/>
          <w:spacing w:val="1"/>
        </w:rPr>
        <w:t>erimentally</w:t>
      </w:r>
      <w:r w:rsidRPr="000B36E7">
        <w:rPr>
          <w:rFonts w:ascii="Times New Roman" w:hAnsi="Times New Roman" w:cs="Times New Roman"/>
          <w:color w:val="auto"/>
        </w:rPr>
        <w:t xml:space="preserve"> </w:t>
      </w:r>
      <w:r w:rsidRPr="000B36E7">
        <w:rPr>
          <w:rFonts w:ascii="Times New Roman" w:hAnsi="Times New Roman" w:cs="Times New Roman"/>
          <w:color w:val="auto"/>
          <w:spacing w:val="1"/>
        </w:rPr>
        <w:t>demonstrated</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spacing w:val="1"/>
        </w:rPr>
        <w:t>in</w:t>
      </w:r>
      <w:r w:rsidRPr="000B36E7">
        <w:rPr>
          <w:rFonts w:ascii="Times New Roman" w:hAnsi="Times New Roman" w:cs="Times New Roman"/>
          <w:color w:val="auto"/>
          <w:spacing w:val="17"/>
          <w:w w:val="101"/>
        </w:rPr>
        <w:t xml:space="preserve"> </w:t>
      </w:r>
      <w:r w:rsidRPr="000B36E7">
        <w:rPr>
          <w:rFonts w:ascii="Times New Roman" w:hAnsi="Times New Roman" w:cs="Times New Roman"/>
          <w:color w:val="auto"/>
          <w:spacing w:val="1"/>
        </w:rPr>
        <w:t>this</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spacing w:val="1"/>
        </w:rPr>
        <w:t>section.</w:t>
      </w:r>
    </w:p>
    <w:p w14:paraId="38B33596" w14:textId="77777777" w:rsidR="0056722A" w:rsidRPr="000B36E7" w:rsidRDefault="00A81798">
      <w:pPr>
        <w:pStyle w:val="BodyText"/>
        <w:spacing w:line="264" w:lineRule="auto"/>
        <w:ind w:firstLine="204"/>
        <w:jc w:val="both"/>
        <w:rPr>
          <w:rFonts w:ascii="Times New Roman" w:hAnsi="Times New Roman" w:cs="Times New Roman"/>
          <w:color w:val="auto"/>
        </w:rPr>
      </w:pPr>
      <w:r w:rsidRPr="000B36E7">
        <w:rPr>
          <w:rFonts w:ascii="Times New Roman" w:hAnsi="Times New Roman" w:cs="Times New Roman"/>
          <w:color w:val="auto"/>
          <w:spacing w:val="-1"/>
        </w:rPr>
        <w:t>The</w:t>
      </w:r>
      <w:r w:rsidRPr="000B36E7">
        <w:rPr>
          <w:rFonts w:ascii="Times New Roman" w:hAnsi="Times New Roman" w:cs="Times New Roman"/>
          <w:color w:val="auto"/>
          <w:spacing w:val="28"/>
          <w:w w:val="101"/>
        </w:rPr>
        <w:t xml:space="preserve"> </w:t>
      </w:r>
      <w:r w:rsidRPr="000B36E7">
        <w:rPr>
          <w:rFonts w:ascii="Times New Roman" w:hAnsi="Times New Roman" w:cs="Times New Roman"/>
          <w:color w:val="auto"/>
          <w:spacing w:val="-1"/>
        </w:rPr>
        <w:t>classical</w:t>
      </w:r>
      <w:r w:rsidRPr="000B36E7">
        <w:rPr>
          <w:rFonts w:ascii="Times New Roman" w:hAnsi="Times New Roman" w:cs="Times New Roman"/>
          <w:color w:val="auto"/>
          <w:spacing w:val="14"/>
        </w:rPr>
        <w:t xml:space="preserve"> </w:t>
      </w:r>
      <w:r w:rsidRPr="000B36E7">
        <w:rPr>
          <w:rFonts w:ascii="Times New Roman" w:hAnsi="Times New Roman" w:cs="Times New Roman"/>
          <w:color w:val="auto"/>
          <w:spacing w:val="-1"/>
        </w:rPr>
        <w:t>squeezed</w:t>
      </w:r>
      <w:r w:rsidRPr="000B36E7">
        <w:rPr>
          <w:rFonts w:ascii="Times New Roman" w:hAnsi="Times New Roman" w:cs="Times New Roman"/>
          <w:color w:val="auto"/>
          <w:spacing w:val="14"/>
        </w:rPr>
        <w:t xml:space="preserve"> </w:t>
      </w:r>
      <w:r w:rsidRPr="000B36E7">
        <w:rPr>
          <w:rFonts w:ascii="Times New Roman" w:hAnsi="Times New Roman" w:cs="Times New Roman"/>
          <w:color w:val="auto"/>
          <w:spacing w:val="-1"/>
        </w:rPr>
        <w:t>structured</w:t>
      </w:r>
      <w:r w:rsidRPr="000B36E7">
        <w:rPr>
          <w:rFonts w:ascii="Times New Roman" w:hAnsi="Times New Roman" w:cs="Times New Roman"/>
          <w:color w:val="auto"/>
          <w:spacing w:val="14"/>
        </w:rPr>
        <w:t xml:space="preserve"> </w:t>
      </w:r>
      <w:r w:rsidRPr="000B36E7">
        <w:rPr>
          <w:rFonts w:ascii="Times New Roman" w:hAnsi="Times New Roman" w:cs="Times New Roman"/>
          <w:color w:val="auto"/>
          <w:spacing w:val="-1"/>
        </w:rPr>
        <w:t>light</w:t>
      </w:r>
      <w:r w:rsidRPr="000B36E7">
        <w:rPr>
          <w:rFonts w:ascii="Times New Roman" w:hAnsi="Times New Roman" w:cs="Times New Roman"/>
          <w:color w:val="auto"/>
          <w:spacing w:val="14"/>
        </w:rPr>
        <w:t xml:space="preserve"> </w:t>
      </w:r>
      <w:r w:rsidRPr="000B36E7">
        <w:rPr>
          <w:rFonts w:ascii="Times New Roman" w:hAnsi="Times New Roman" w:cs="Times New Roman"/>
          <w:color w:val="auto"/>
          <w:spacing w:val="-1"/>
        </w:rPr>
        <w:t>is</w:t>
      </w:r>
      <w:r w:rsidRPr="000B36E7">
        <w:rPr>
          <w:rFonts w:ascii="Times New Roman" w:hAnsi="Times New Roman" w:cs="Times New Roman"/>
          <w:color w:val="auto"/>
          <w:spacing w:val="13"/>
          <w:w w:val="101"/>
        </w:rPr>
        <w:t xml:space="preserve"> </w:t>
      </w:r>
      <w:r w:rsidRPr="000B36E7">
        <w:rPr>
          <w:rFonts w:ascii="Times New Roman" w:hAnsi="Times New Roman" w:cs="Times New Roman"/>
          <w:color w:val="auto"/>
          <w:spacing w:val="-1"/>
        </w:rPr>
        <w:t>generated</w:t>
      </w:r>
      <w:r w:rsidRPr="000B36E7">
        <w:rPr>
          <w:rFonts w:ascii="Times New Roman" w:hAnsi="Times New Roman" w:cs="Times New Roman"/>
          <w:color w:val="auto"/>
          <w:spacing w:val="13"/>
        </w:rPr>
        <w:t xml:space="preserve"> </w:t>
      </w:r>
      <w:r w:rsidRPr="000B36E7">
        <w:rPr>
          <w:rFonts w:ascii="Times New Roman" w:hAnsi="Times New Roman" w:cs="Times New Roman"/>
          <w:color w:val="auto"/>
          <w:spacing w:val="-1"/>
        </w:rPr>
        <w:t>by</w:t>
      </w:r>
      <w:r w:rsidRPr="000B36E7">
        <w:rPr>
          <w:rFonts w:ascii="Times New Roman" w:hAnsi="Times New Roman" w:cs="Times New Roman"/>
          <w:color w:val="auto"/>
        </w:rPr>
        <w:t xml:space="preserve"> diffracting</w:t>
      </w:r>
      <w:r w:rsidRPr="000B36E7">
        <w:rPr>
          <w:rFonts w:ascii="Times New Roman" w:hAnsi="Times New Roman" w:cs="Times New Roman"/>
          <w:color w:val="auto"/>
          <w:spacing w:val="6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52"/>
          <w:w w:val="101"/>
        </w:rPr>
        <w:t xml:space="preserve"> </w:t>
      </w:r>
      <w:r w:rsidRPr="000B36E7">
        <w:rPr>
          <w:rFonts w:ascii="Times New Roman" w:hAnsi="Times New Roman" w:cs="Times New Roman"/>
          <w:color w:val="auto"/>
          <w:spacing w:val="3"/>
        </w:rPr>
        <w:t>488</w:t>
      </w:r>
      <w:r w:rsidRPr="000B36E7">
        <w:rPr>
          <w:rFonts w:ascii="Times New Roman" w:hAnsi="Times New Roman" w:cs="Times New Roman"/>
          <w:color w:val="auto"/>
        </w:rPr>
        <w:t xml:space="preserve"> nm laser</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continuous</w:t>
      </w:r>
      <w:r w:rsidRPr="000B36E7">
        <w:rPr>
          <w:rFonts w:ascii="Times New Roman" w:hAnsi="Times New Roman" w:cs="Times New Roman"/>
          <w:color w:val="auto"/>
          <w:spacing w:val="3"/>
        </w:rPr>
        <w:t>-</w:t>
      </w:r>
      <w:r w:rsidRPr="000B36E7">
        <w:rPr>
          <w:rFonts w:ascii="Times New Roman" w:hAnsi="Times New Roman" w:cs="Times New Roman"/>
          <w:color w:val="auto"/>
        </w:rPr>
        <w:t>wave</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on</w:t>
      </w:r>
      <w:r w:rsidRPr="000B36E7">
        <w:rPr>
          <w:rFonts w:ascii="Times New Roman" w:hAnsi="Times New Roman" w:cs="Times New Roman"/>
          <w:color w:val="auto"/>
          <w:spacing w:val="3"/>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
        </w:rPr>
        <w:t xml:space="preserve"> </w:t>
      </w:r>
      <w:r w:rsidRPr="000B36E7">
        <w:rPr>
          <w:rFonts w:ascii="Times New Roman" w:hAnsi="Times New Roman" w:cs="Times New Roman"/>
          <w:color w:val="auto"/>
          <w:spacing w:val="2"/>
        </w:rPr>
        <w:t>programmed</w:t>
      </w:r>
      <w:r w:rsidRPr="000B36E7">
        <w:rPr>
          <w:rFonts w:ascii="Times New Roman" w:hAnsi="Times New Roman" w:cs="Times New Roman"/>
          <w:color w:val="auto"/>
          <w:spacing w:val="58"/>
        </w:rPr>
        <w:t xml:space="preserve"> </w:t>
      </w:r>
      <w:r w:rsidRPr="000B36E7">
        <w:rPr>
          <w:rFonts w:ascii="Times New Roman" w:hAnsi="Times New Roman" w:cs="Times New Roman"/>
          <w:color w:val="auto"/>
          <w:spacing w:val="2"/>
        </w:rPr>
        <w:t>hologram</w:t>
      </w:r>
      <w:r w:rsidRPr="000B36E7">
        <w:rPr>
          <w:rFonts w:ascii="Times New Roman" w:hAnsi="Times New Roman" w:cs="Times New Roman"/>
          <w:color w:val="auto"/>
          <w:spacing w:val="1"/>
        </w:rPr>
        <w:t xml:space="preserve"> </w:t>
      </w:r>
      <w:r w:rsidRPr="000B36E7">
        <w:rPr>
          <w:rFonts w:ascii="Times New Roman" w:hAnsi="Times New Roman" w:cs="Times New Roman"/>
          <w:color w:val="auto"/>
          <w:spacing w:val="2"/>
        </w:rPr>
        <w:t>(</w:t>
      </w:r>
      <w:r w:rsidRPr="000B36E7">
        <w:rPr>
          <w:rFonts w:ascii="Times New Roman" w:hAnsi="Times New Roman" w:cs="Times New Roman"/>
          <w:b/>
          <w:bCs/>
          <w:color w:val="auto"/>
          <w:spacing w:val="2"/>
        </w:rPr>
        <w:t>Methods</w:t>
      </w:r>
      <w:r w:rsidRPr="000B36E7">
        <w:rPr>
          <w:rFonts w:ascii="Times New Roman" w:hAnsi="Times New Roman" w:cs="Times New Roman"/>
          <w:color w:val="auto"/>
          <w:spacing w:val="2"/>
        </w:rPr>
        <w:t>)</w:t>
      </w:r>
      <w:r w:rsidRPr="000B36E7">
        <w:rPr>
          <w:rFonts w:ascii="Times New Roman" w:hAnsi="Times New Roman" w:cs="Times New Roman"/>
          <w:color w:val="auto"/>
          <w:spacing w:val="43"/>
          <w:w w:val="101"/>
        </w:rPr>
        <w:t xml:space="preserve"> </w:t>
      </w:r>
      <w:r w:rsidRPr="000B36E7">
        <w:rPr>
          <w:rFonts w:ascii="Times New Roman" w:hAnsi="Times New Roman" w:cs="Times New Roman"/>
          <w:color w:val="auto"/>
          <w:spacing w:val="2"/>
        </w:rPr>
        <w:t>as</w:t>
      </w:r>
      <w:r w:rsidRPr="000B36E7">
        <w:rPr>
          <w:rFonts w:ascii="Times New Roman" w:hAnsi="Times New Roman" w:cs="Times New Roman"/>
          <w:color w:val="auto"/>
          <w:spacing w:val="42"/>
        </w:rPr>
        <w:t xml:space="preserve"> </w:t>
      </w:r>
      <w:r w:rsidRPr="000B36E7">
        <w:rPr>
          <w:rFonts w:ascii="Times New Roman" w:hAnsi="Times New Roman" w:cs="Times New Roman"/>
          <w:color w:val="auto"/>
          <w:spacing w:val="2"/>
        </w:rPr>
        <w:t>described</w:t>
      </w:r>
      <w:r w:rsidRPr="000B36E7">
        <w:rPr>
          <w:rFonts w:ascii="Times New Roman" w:hAnsi="Times New Roman" w:cs="Times New Roman"/>
          <w:color w:val="auto"/>
          <w:spacing w:val="41"/>
          <w:w w:val="101"/>
        </w:rPr>
        <w:t xml:space="preserve"> </w:t>
      </w:r>
      <w:r w:rsidRPr="000B36E7">
        <w:rPr>
          <w:rFonts w:ascii="Times New Roman" w:hAnsi="Times New Roman" w:cs="Times New Roman"/>
          <w:color w:val="auto"/>
          <w:spacing w:val="2"/>
        </w:rPr>
        <w:t>in</w:t>
      </w:r>
      <w:r w:rsidRPr="000B36E7">
        <w:rPr>
          <w:rFonts w:ascii="Times New Roman" w:hAnsi="Times New Roman" w:cs="Times New Roman"/>
          <w:color w:val="auto"/>
          <w:spacing w:val="39"/>
        </w:rPr>
        <w:t xml:space="preserve"> </w:t>
      </w:r>
      <w:r w:rsidRPr="000B36E7">
        <w:rPr>
          <w:rFonts w:ascii="Times New Roman" w:hAnsi="Times New Roman" w:cs="Times New Roman"/>
          <w:color w:val="auto"/>
          <w:spacing w:val="2"/>
        </w:rPr>
        <w:t>the</w:t>
      </w:r>
      <w:r w:rsidRPr="000B36E7">
        <w:rPr>
          <w:rFonts w:ascii="Times New Roman" w:hAnsi="Times New Roman" w:cs="Times New Roman"/>
          <w:color w:val="auto"/>
        </w:rPr>
        <w:t xml:space="preserve"> previous</w:t>
      </w:r>
      <w:r w:rsidRPr="000B36E7">
        <w:rPr>
          <w:rFonts w:ascii="Times New Roman" w:hAnsi="Times New Roman" w:cs="Times New Roman"/>
          <w:color w:val="auto"/>
          <w:spacing w:val="22"/>
        </w:rPr>
        <w:t xml:space="preserve"> </w:t>
      </w:r>
      <w:r w:rsidRPr="000B36E7">
        <w:rPr>
          <w:rFonts w:ascii="Times New Roman" w:hAnsi="Times New Roman" w:cs="Times New Roman"/>
          <w:color w:val="auto"/>
        </w:rPr>
        <w:t>section</w:t>
      </w:r>
      <w:r w:rsidRPr="000B36E7">
        <w:rPr>
          <w:rFonts w:ascii="Times New Roman" w:hAnsi="Times New Roman" w:cs="Times New Roman"/>
          <w:color w:val="auto"/>
          <w:spacing w:val="35"/>
        </w:rPr>
        <w:t xml:space="preserve"> </w:t>
      </w:r>
      <w:r w:rsidRPr="000B36E7">
        <w:rPr>
          <w:rFonts w:ascii="Times New Roman" w:hAnsi="Times New Roman" w:cs="Times New Roman"/>
          <w:color w:val="auto"/>
          <w:spacing w:val="15"/>
        </w:rPr>
        <w:t>(</w:t>
      </w:r>
      <w:r w:rsidRPr="000B36E7">
        <w:rPr>
          <w:rFonts w:ascii="Times New Roman" w:hAnsi="Times New Roman" w:cs="Times New Roman"/>
          <w:color w:val="auto"/>
        </w:rPr>
        <w:t>Fig</w:t>
      </w:r>
      <w:r w:rsidRPr="000B36E7">
        <w:rPr>
          <w:rFonts w:ascii="Times New Roman" w:hAnsi="Times New Roman" w:cs="Times New Roman"/>
          <w:color w:val="auto"/>
          <w:spacing w:val="15"/>
        </w:rPr>
        <w:t xml:space="preserve">. </w:t>
      </w:r>
      <w:hyperlink w:anchor="bookmark29" w:history="1">
        <w:r w:rsidRPr="000B36E7">
          <w:rPr>
            <w:rFonts w:ascii="Times New Roman" w:hAnsi="Times New Roman" w:cs="Times New Roman"/>
            <w:color w:val="auto"/>
            <w:spacing w:val="15"/>
          </w:rPr>
          <w:t>3</w:t>
        </w:r>
      </w:hyperlink>
      <w:r w:rsidRPr="000B36E7">
        <w:rPr>
          <w:rFonts w:ascii="Times New Roman" w:hAnsi="Times New Roman" w:cs="Times New Roman"/>
          <w:b/>
          <w:bCs/>
          <w:color w:val="auto"/>
          <w:spacing w:val="15"/>
        </w:rPr>
        <w:t>b</w:t>
      </w:r>
      <w:r w:rsidRPr="000B36E7">
        <w:rPr>
          <w:rFonts w:ascii="Times New Roman" w:hAnsi="Times New Roman" w:cs="Times New Roman"/>
          <w:color w:val="auto"/>
          <w:spacing w:val="15"/>
        </w:rPr>
        <w:t>).</w:t>
      </w:r>
      <w:r w:rsidRPr="000B36E7">
        <w:rPr>
          <w:rFonts w:ascii="Times New Roman" w:hAnsi="Times New Roman" w:cs="Times New Roman"/>
          <w:color w:val="auto"/>
          <w:spacing w:val="46"/>
          <w:w w:val="101"/>
        </w:rPr>
        <w:t xml:space="preserve"> </w:t>
      </w:r>
      <w:r w:rsidRPr="000B36E7">
        <w:rPr>
          <w:rFonts w:ascii="Times New Roman" w:hAnsi="Times New Roman" w:cs="Times New Roman"/>
          <w:color w:val="auto"/>
        </w:rPr>
        <w:t>After</w:t>
      </w:r>
      <w:r w:rsidRPr="000B36E7">
        <w:rPr>
          <w:rFonts w:ascii="Times New Roman" w:hAnsi="Times New Roman" w:cs="Times New Roman"/>
          <w:color w:val="auto"/>
          <w:spacing w:val="21"/>
        </w:rPr>
        <w:t xml:space="preserve"> </w:t>
      </w:r>
      <w:r w:rsidRPr="000B36E7">
        <w:rPr>
          <w:rFonts w:ascii="Times New Roman" w:eastAsiaTheme="minorEastAsia" w:hAnsi="Times New Roman" w:cs="Times New Roman" w:hint="eastAsia"/>
          <w:color w:val="auto"/>
          <w:spacing w:val="21"/>
          <w:lang w:eastAsia="zh-CN"/>
        </w:rPr>
        <w:t xml:space="preserve">the </w:t>
      </w:r>
      <w:r w:rsidRPr="000B36E7">
        <w:rPr>
          <w:rFonts w:ascii="Times New Roman" w:hAnsi="Times New Roman" w:cs="Times New Roman"/>
          <w:color w:val="auto"/>
        </w:rPr>
        <w:t>reflection</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rPr>
        <w:t>from</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rPr>
        <w:t>SLM</w:t>
      </w:r>
      <w:r w:rsidRPr="000B36E7">
        <w:rPr>
          <w:rFonts w:ascii="Times New Roman" w:hAnsi="Times New Roman" w:cs="Times New Roman"/>
          <w:color w:val="auto"/>
          <w:spacing w:val="15"/>
        </w:rPr>
        <w:t>1,</w:t>
      </w:r>
      <w:r w:rsidRPr="000B36E7">
        <w:rPr>
          <w:rFonts w:ascii="Times New Roman" w:hAnsi="Times New Roman" w:cs="Times New Roman"/>
          <w:color w:val="auto"/>
        </w:rPr>
        <w:t xml:space="preserve"> </w:t>
      </w:r>
      <w:r w:rsidRPr="000B36E7">
        <w:rPr>
          <w:rFonts w:ascii="Times New Roman" w:hAnsi="Times New Roman" w:cs="Times New Roman"/>
          <w:color w:val="auto"/>
          <w:spacing w:val="-1"/>
        </w:rPr>
        <w:t>the beam is focused by a</w:t>
      </w:r>
      <w:r w:rsidRPr="000B36E7">
        <w:rPr>
          <w:rFonts w:ascii="Times New Roman" w:hAnsi="Times New Roman" w:cs="Times New Roman"/>
          <w:color w:val="auto"/>
          <w:spacing w:val="7"/>
        </w:rPr>
        <w:t xml:space="preserve"> </w:t>
      </w:r>
      <w:r w:rsidRPr="000B36E7">
        <w:rPr>
          <w:rFonts w:ascii="Times New Roman" w:hAnsi="Times New Roman" w:cs="Times New Roman"/>
          <w:color w:val="auto"/>
          <w:spacing w:val="-1"/>
        </w:rPr>
        <w:t>weakly</w:t>
      </w:r>
      <w:r w:rsidRPr="000B36E7">
        <w:rPr>
          <w:rFonts w:ascii="Times New Roman" w:hAnsi="Times New Roman" w:cs="Times New Roman"/>
          <w:color w:val="auto"/>
          <w:spacing w:val="3"/>
        </w:rPr>
        <w:t xml:space="preserve"> </w:t>
      </w:r>
      <w:r w:rsidRPr="000B36E7">
        <w:rPr>
          <w:rFonts w:ascii="Times New Roman" w:hAnsi="Times New Roman" w:cs="Times New Roman"/>
          <w:color w:val="auto"/>
          <w:spacing w:val="-1"/>
        </w:rPr>
        <w:t>focusing</w:t>
      </w:r>
      <w:r w:rsidRPr="000B36E7">
        <w:rPr>
          <w:rFonts w:ascii="Times New Roman" w:hAnsi="Times New Roman" w:cs="Times New Roman"/>
          <w:color w:val="auto"/>
          <w:spacing w:val="3"/>
        </w:rPr>
        <w:t xml:space="preserve"> </w:t>
      </w:r>
      <w:r w:rsidRPr="000B36E7">
        <w:rPr>
          <w:rFonts w:ascii="Times New Roman" w:hAnsi="Times New Roman" w:cs="Times New Roman"/>
          <w:color w:val="auto"/>
          <w:spacing w:val="-1"/>
        </w:rPr>
        <w:t>lens</w:t>
      </w:r>
      <w:r w:rsidRPr="000B36E7">
        <w:rPr>
          <w:rFonts w:ascii="Times New Roman" w:hAnsi="Times New Roman" w:cs="Times New Roman"/>
          <w:color w:val="auto"/>
          <w:spacing w:val="9"/>
        </w:rPr>
        <w:t xml:space="preserve">  </w:t>
      </w:r>
      <w:r w:rsidRPr="000B36E7">
        <w:rPr>
          <w:rFonts w:ascii="Times New Roman" w:hAnsi="Times New Roman" w:cs="Times New Roman"/>
          <w:color w:val="auto"/>
          <w:spacing w:val="-1"/>
        </w:rPr>
        <w:t>(focal</w:t>
      </w:r>
      <w:r w:rsidRPr="000B36E7">
        <w:rPr>
          <w:rFonts w:ascii="Times New Roman" w:hAnsi="Times New Roman" w:cs="Times New Roman"/>
          <w:color w:val="auto"/>
          <w:spacing w:val="1"/>
        </w:rPr>
        <w:t xml:space="preserve"> </w:t>
      </w:r>
      <w:r w:rsidRPr="000B36E7">
        <w:rPr>
          <w:rFonts w:ascii="Times New Roman" w:hAnsi="Times New Roman" w:cs="Times New Roman"/>
          <w:color w:val="auto"/>
          <w:spacing w:val="-1"/>
        </w:rPr>
        <w:t>length</w:t>
      </w:r>
      <w:r w:rsidRPr="000B36E7">
        <w:rPr>
          <w:rFonts w:ascii="Times New Roman" w:hAnsi="Times New Roman" w:cs="Times New Roman"/>
          <w:color w:val="auto"/>
          <w:spacing w:val="42"/>
        </w:rPr>
        <w:t xml:space="preserve"> </w:t>
      </w:r>
      <w:r w:rsidRPr="000B36E7">
        <w:rPr>
          <w:rFonts w:ascii="Times New Roman" w:hAnsi="Times New Roman" w:cs="Times New Roman"/>
          <w:color w:val="auto"/>
          <w:spacing w:val="-1"/>
        </w:rPr>
        <w:t>of</w:t>
      </w:r>
      <w:r w:rsidRPr="000B36E7">
        <w:rPr>
          <w:rFonts w:ascii="Times New Roman" w:hAnsi="Times New Roman" w:cs="Times New Roman"/>
          <w:color w:val="auto"/>
          <w:spacing w:val="33"/>
          <w:w w:val="101"/>
        </w:rPr>
        <w:t xml:space="preserve"> </w:t>
      </w:r>
      <w:r w:rsidRPr="000B36E7">
        <w:rPr>
          <w:rFonts w:ascii="Times New Roman" w:hAnsi="Times New Roman" w:cs="Times New Roman"/>
          <w:color w:val="auto"/>
          <w:spacing w:val="-1"/>
        </w:rPr>
        <w:t>200</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spacing w:val="-1"/>
        </w:rPr>
        <w:t>mm).</w:t>
      </w:r>
      <w:r w:rsidRPr="000B36E7">
        <w:rPr>
          <w:rFonts w:ascii="Times New Roman" w:hAnsi="Times New Roman" w:cs="Times New Roman"/>
          <w:color w:val="auto"/>
          <w:spacing w:val="23"/>
        </w:rPr>
        <w:t xml:space="preserve"> </w:t>
      </w:r>
      <w:r w:rsidRPr="000B36E7">
        <w:rPr>
          <w:rFonts w:ascii="Times New Roman" w:hAnsi="Times New Roman" w:cs="Times New Roman"/>
          <w:color w:val="auto"/>
          <w:spacing w:val="-1"/>
        </w:rPr>
        <w:t>We</w:t>
      </w:r>
      <w:r w:rsidRPr="000B36E7">
        <w:rPr>
          <w:rFonts w:ascii="Times New Roman" w:hAnsi="Times New Roman" w:cs="Times New Roman"/>
          <w:color w:val="auto"/>
          <w:spacing w:val="40"/>
          <w:w w:val="101"/>
        </w:rPr>
        <w:t xml:space="preserve"> </w:t>
      </w:r>
      <w:r w:rsidRPr="000B36E7">
        <w:rPr>
          <w:rFonts w:ascii="Times New Roman" w:hAnsi="Times New Roman" w:cs="Times New Roman"/>
          <w:color w:val="auto"/>
          <w:spacing w:val="-1"/>
        </w:rPr>
        <w:t>set</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37"/>
        </w:rPr>
        <w:t xml:space="preserve"> </w:t>
      </w:r>
      <w:r w:rsidRPr="000B36E7">
        <w:rPr>
          <w:rFonts w:ascii="Times New Roman" w:hAnsi="Times New Roman" w:cs="Times New Roman"/>
          <w:color w:val="auto"/>
          <w:spacing w:val="-1"/>
        </w:rPr>
        <w:t>value</w:t>
      </w:r>
      <w:r w:rsidRPr="000B36E7">
        <w:rPr>
          <w:rFonts w:ascii="Times New Roman" w:hAnsi="Times New Roman" w:cs="Times New Roman"/>
          <w:color w:val="auto"/>
          <w:spacing w:val="39"/>
        </w:rPr>
        <w:t xml:space="preserve"> </w:t>
      </w:r>
      <w:r w:rsidRPr="000B36E7">
        <w:rPr>
          <w:rFonts w:ascii="Times New Roman" w:hAnsi="Times New Roman" w:cs="Times New Roman"/>
          <w:color w:val="auto"/>
          <w:spacing w:val="-1"/>
        </w:rPr>
        <w:t>of</w:t>
      </w:r>
      <w:r w:rsidRPr="000B36E7">
        <w:rPr>
          <w:rFonts w:ascii="Times New Roman" w:hAnsi="Times New Roman" w:cs="Times New Roman"/>
          <w:color w:val="auto"/>
          <w:spacing w:val="27"/>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40"/>
          <w:w w:val="101"/>
        </w:rPr>
        <w:t xml:space="preserve"> </w:t>
      </w:r>
      <w:r w:rsidRPr="000B36E7">
        <w:rPr>
          <w:rFonts w:ascii="Times New Roman" w:hAnsi="Times New Roman" w:cs="Times New Roman"/>
          <w:color w:val="auto"/>
          <w:spacing w:val="-1"/>
        </w:rPr>
        <w:t>squeezing</w:t>
      </w:r>
      <w:r w:rsidRPr="000B36E7">
        <w:rPr>
          <w:rFonts w:ascii="Times New Roman" w:hAnsi="Times New Roman" w:cs="Times New Roman"/>
          <w:color w:val="auto"/>
        </w:rPr>
        <w:t xml:space="preserve"> parameter</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to</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spacing w:val="1"/>
        </w:rPr>
        <w:t>0.78</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1"/>
        </w:rPr>
        <w:t xml:space="preserve"> </w:t>
      </w:r>
      <w:r w:rsidRPr="000B36E7">
        <w:rPr>
          <w:rFonts w:ascii="Times New Roman" w:eastAsiaTheme="minorEastAsia" w:hAnsi="Times New Roman" w:cs="Times New Roman" w:hint="eastAsia"/>
          <w:color w:val="auto"/>
          <w:spacing w:val="1"/>
          <w:lang w:eastAsia="zh-CN"/>
        </w:rPr>
        <w:t>only retain</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2"/>
        </w:rPr>
        <w:t xml:space="preserve"> </w:t>
      </w:r>
      <w:r w:rsidRPr="000B36E7">
        <w:rPr>
          <w:rFonts w:ascii="Times New Roman" w:eastAsiaTheme="minorEastAsia" w:hAnsi="Times New Roman" w:cs="Times New Roman" w:hint="eastAsia"/>
          <w:color w:val="auto"/>
          <w:spacing w:val="12"/>
          <w:lang w:eastAsia="zh-CN"/>
        </w:rPr>
        <w:t xml:space="preserve">eleven </w:t>
      </w:r>
      <w:r w:rsidRPr="000B36E7">
        <w:rPr>
          <w:rFonts w:ascii="Times New Roman" w:hAnsi="Times New Roman" w:cs="Times New Roman"/>
          <w:color w:val="auto"/>
        </w:rPr>
        <w:t>HG</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modes</w:t>
      </w:r>
      <w:r w:rsidRPr="000B36E7">
        <w:rPr>
          <w:rFonts w:ascii="Times New Roman" w:hAnsi="Times New Roman" w:cs="Times New Roman"/>
          <w:color w:val="auto"/>
          <w:spacing w:val="13"/>
          <w:w w:val="101"/>
        </w:rPr>
        <w:t xml:space="preserve"> </w:t>
      </w:r>
      <w:r w:rsidRPr="000B36E7">
        <w:rPr>
          <w:rFonts w:ascii="Times New Roman" w:eastAsiaTheme="minorEastAsia" w:hAnsi="Times New Roman" w:cs="Times New Roman" w:hint="eastAsia"/>
          <w:color w:val="auto"/>
          <w:spacing w:val="13"/>
          <w:w w:val="101"/>
          <w:lang w:eastAsia="zh-CN"/>
        </w:rPr>
        <w:t xml:space="preserve">in lowest orders </w:t>
      </w:r>
      <w:r w:rsidRPr="000B36E7">
        <w:rPr>
          <w:rFonts w:ascii="Times New Roman" w:hAnsi="Times New Roman" w:cs="Times New Roman"/>
          <w:color w:val="auto"/>
        </w:rPr>
        <w:t>in the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state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decomposition</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2"/>
        </w:rPr>
        <w:t xml:space="preserve"> </w:t>
      </w:r>
      <w:r w:rsidRPr="000B36E7">
        <w:rPr>
          <w:rFonts w:ascii="Times New Roman" w:eastAsia="SimSun" w:hAnsi="Times New Roman" w:cs="Times New Roman"/>
          <w:color w:val="auto"/>
          <w:spacing w:val="1"/>
          <w:position w:val="-12"/>
          <w:lang w:eastAsia="zh-CN"/>
        </w:rPr>
        <w:object w:dxaOrig="362" w:dyaOrig="322" w14:anchorId="037BE36D">
          <v:shape id="_x0000_i1132" type="#_x0000_t75" style="width:18pt;height:16.2pt" o:ole="">
            <v:imagedata r:id="rId212" o:title=""/>
            <o:lock v:ext="edit" aspectratio="f"/>
          </v:shape>
          <o:OLEObject Type="Embed" ProgID="Equation.DSMT4" ShapeID="_x0000_i1132" DrawAspect="Content" ObjectID="_1803454049" r:id="rId213"/>
        </w:object>
      </w:r>
      <w:r w:rsidRPr="000B36E7">
        <w:rPr>
          <w:rFonts w:ascii="Times New Roman" w:eastAsia="SimSun" w:hAnsi="Times New Roman" w:cs="Times New Roman" w:hint="eastAsia"/>
          <w:color w:val="auto"/>
          <w:spacing w:val="1"/>
          <w:lang w:eastAsia="zh-CN"/>
        </w:rPr>
        <w:t>,</w:t>
      </w:r>
      <w:r w:rsidRPr="000B36E7">
        <w:rPr>
          <w:rFonts w:ascii="Times New Roman" w:eastAsia="Cambria" w:hAnsi="Times New Roman" w:cs="Times New Roman"/>
          <w:color w:val="auto"/>
          <w:spacing w:val="15"/>
        </w:rPr>
        <w:t xml:space="preserve"> </w:t>
      </w:r>
      <w:r w:rsidRPr="000B36E7">
        <w:rPr>
          <w:rFonts w:ascii="Times New Roman" w:eastAsiaTheme="minorEastAsia" w:hAnsi="Times New Roman" w:cs="Times New Roman" w:hint="eastAsia"/>
          <w:color w:val="auto"/>
          <w:spacing w:val="15"/>
          <w:lang w:eastAsia="zh-CN"/>
        </w:rPr>
        <w:t>since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higher</w:t>
      </w:r>
      <w:r w:rsidRPr="000B36E7">
        <w:rPr>
          <w:rFonts w:ascii="Times New Roman" w:hAnsi="Times New Roman" w:cs="Times New Roman"/>
          <w:color w:val="auto"/>
          <w:spacing w:val="2"/>
        </w:rPr>
        <w:t>-</w:t>
      </w:r>
      <w:r w:rsidRPr="000B36E7">
        <w:rPr>
          <w:rFonts w:ascii="Times New Roman" w:hAnsi="Times New Roman" w:cs="Times New Roman"/>
          <w:color w:val="auto"/>
        </w:rPr>
        <w:t>order</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 xml:space="preserve">modes </w:t>
      </w:r>
      <w:r w:rsidRPr="000B36E7">
        <w:rPr>
          <w:rFonts w:ascii="Times New Roman" w:hAnsi="Times New Roman" w:cs="Times New Roman"/>
          <w:color w:val="auto"/>
          <w:spacing w:val="-1"/>
        </w:rPr>
        <w:t>are</w:t>
      </w:r>
      <w:r w:rsidRPr="000B36E7">
        <w:rPr>
          <w:rFonts w:ascii="Times New Roman" w:hAnsi="Times New Roman" w:cs="Times New Roman"/>
          <w:color w:val="auto"/>
          <w:spacing w:val="25"/>
        </w:rPr>
        <w:t xml:space="preserve"> </w:t>
      </w:r>
      <w:r w:rsidRPr="000B36E7">
        <w:rPr>
          <w:rFonts w:ascii="Times New Roman" w:hAnsi="Times New Roman" w:cs="Times New Roman"/>
          <w:color w:val="auto"/>
          <w:spacing w:val="-1"/>
        </w:rPr>
        <w:t>accompanied</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spacing w:val="-1"/>
        </w:rPr>
        <w:t>by</w:t>
      </w:r>
      <w:r w:rsidRPr="000B36E7">
        <w:rPr>
          <w:rFonts w:ascii="Times New Roman" w:hAnsi="Times New Roman" w:cs="Times New Roman"/>
          <w:color w:val="auto"/>
          <w:spacing w:val="20"/>
        </w:rPr>
        <w:t xml:space="preserve"> </w:t>
      </w:r>
      <w:r w:rsidRPr="000B36E7">
        <w:rPr>
          <w:rFonts w:ascii="Times New Roman" w:hAnsi="Times New Roman" w:cs="Times New Roman"/>
          <w:color w:val="auto"/>
          <w:spacing w:val="-1"/>
        </w:rPr>
        <w:t>negligible</w:t>
      </w:r>
      <w:r w:rsidRPr="000B36E7">
        <w:rPr>
          <w:rFonts w:ascii="Times New Roman" w:hAnsi="Times New Roman" w:cs="Times New Roman"/>
          <w:color w:val="auto"/>
          <w:spacing w:val="20"/>
        </w:rPr>
        <w:t xml:space="preserve"> </w:t>
      </w:r>
      <w:r w:rsidRPr="000B36E7">
        <w:rPr>
          <w:rFonts w:ascii="Times New Roman" w:hAnsi="Times New Roman" w:cs="Times New Roman"/>
          <w:color w:val="auto"/>
          <w:spacing w:val="-1"/>
        </w:rPr>
        <w:t>coefficients.</w:t>
      </w:r>
    </w:p>
    <w:p w14:paraId="4E1B8F56" w14:textId="77777777" w:rsidR="0056722A" w:rsidRPr="000B36E7" w:rsidRDefault="00A81798">
      <w:pPr>
        <w:pStyle w:val="BodyText"/>
        <w:spacing w:line="264" w:lineRule="auto"/>
        <w:ind w:firstLine="201"/>
        <w:jc w:val="both"/>
        <w:rPr>
          <w:rFonts w:ascii="Times New Roman" w:hAnsi="Times New Roman" w:cs="Times New Roman"/>
          <w:color w:val="auto"/>
        </w:rPr>
      </w:pPr>
      <w:r w:rsidRPr="000B36E7">
        <w:rPr>
          <w:rFonts w:ascii="Times New Roman" w:hAnsi="Times New Roman" w:cs="Times New Roman"/>
          <w:color w:val="auto"/>
        </w:rPr>
        <w:t>In</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first</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set</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measurements</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we</w:t>
      </w:r>
      <w:r w:rsidRPr="000B36E7">
        <w:rPr>
          <w:rFonts w:ascii="Times New Roman" w:eastAsiaTheme="minorEastAsia" w:hAnsi="Times New Roman" w:cs="Times New Roman" w:hint="eastAsia"/>
          <w:color w:val="auto"/>
          <w:lang w:eastAsia="zh-CN"/>
        </w:rPr>
        <w:t xml:space="preserve"> </w:t>
      </w:r>
      <w:r w:rsidRPr="000B36E7">
        <w:rPr>
          <w:rFonts w:ascii="Times New Roman" w:hAnsi="Times New Roman" w:cs="Times New Roman"/>
          <w:color w:val="auto"/>
        </w:rPr>
        <w:t>remove</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7"/>
        </w:rPr>
        <w:t xml:space="preserve"> </w:t>
      </w:r>
      <w:r w:rsidRPr="000B36E7">
        <w:rPr>
          <w:rFonts w:ascii="Times New Roman" w:hAnsi="Times New Roman" w:cs="Times New Roman"/>
          <w:color w:val="auto"/>
        </w:rPr>
        <w:t>SLM</w:t>
      </w:r>
      <w:r w:rsidRPr="000B36E7">
        <w:rPr>
          <w:rFonts w:ascii="Times New Roman" w:hAnsi="Times New Roman" w:cs="Times New Roman"/>
          <w:color w:val="auto"/>
          <w:spacing w:val="7"/>
        </w:rPr>
        <w:t>2</w:t>
      </w:r>
      <w:r w:rsidRPr="000B36E7">
        <w:rPr>
          <w:rFonts w:ascii="Times New Roman" w:hAnsi="Times New Roman" w:cs="Times New Roman"/>
          <w:color w:val="auto"/>
          <w:spacing w:val="6"/>
        </w:rPr>
        <w:t xml:space="preserve"> </w:t>
      </w:r>
      <w:r w:rsidRPr="000B36E7">
        <w:rPr>
          <w:rFonts w:ascii="Times New Roman" w:hAnsi="Times New Roman" w:cs="Times New Roman"/>
          <w:color w:val="auto"/>
          <w:spacing w:val="1"/>
        </w:rPr>
        <w:t>and</w:t>
      </w:r>
      <w:r w:rsidRPr="000B36E7">
        <w:rPr>
          <w:rFonts w:ascii="Times New Roman" w:hAnsi="Times New Roman" w:cs="Times New Roman"/>
          <w:color w:val="auto"/>
          <w:spacing w:val="51"/>
          <w:w w:val="101"/>
        </w:rPr>
        <w:t xml:space="preserve"> </w:t>
      </w:r>
      <w:r w:rsidRPr="000B36E7">
        <w:rPr>
          <w:rFonts w:ascii="Times New Roman" w:hAnsi="Times New Roman" w:cs="Times New Roman"/>
          <w:color w:val="auto"/>
          <w:spacing w:val="1"/>
        </w:rPr>
        <w:t>directly</w:t>
      </w:r>
      <w:r w:rsidRPr="000B36E7">
        <w:rPr>
          <w:rFonts w:ascii="Times New Roman" w:hAnsi="Times New Roman" w:cs="Times New Roman"/>
          <w:color w:val="auto"/>
          <w:spacing w:val="40"/>
          <w:w w:val="101"/>
        </w:rPr>
        <w:t xml:space="preserve"> </w:t>
      </w:r>
      <w:r w:rsidRPr="000B36E7">
        <w:rPr>
          <w:rFonts w:ascii="Times New Roman" w:hAnsi="Times New Roman" w:cs="Times New Roman"/>
          <w:color w:val="auto"/>
          <w:spacing w:val="1"/>
        </w:rPr>
        <w:t>image</w:t>
      </w:r>
      <w:r w:rsidRPr="000B36E7">
        <w:rPr>
          <w:rFonts w:ascii="Times New Roman" w:hAnsi="Times New Roman" w:cs="Times New Roman"/>
          <w:color w:val="auto"/>
          <w:spacing w:val="38"/>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38"/>
        </w:rPr>
        <w:t xml:space="preserve"> </w:t>
      </w:r>
      <w:r w:rsidRPr="000B36E7">
        <w:rPr>
          <w:rFonts w:ascii="Times New Roman" w:hAnsi="Times New Roman" w:cs="Times New Roman"/>
          <w:color w:val="auto"/>
          <w:spacing w:val="1"/>
        </w:rPr>
        <w:t>transverse</w:t>
      </w:r>
      <w:r w:rsidRPr="000B36E7">
        <w:rPr>
          <w:rFonts w:ascii="Times New Roman" w:hAnsi="Times New Roman" w:cs="Times New Roman"/>
          <w:color w:val="auto"/>
          <w:spacing w:val="40"/>
        </w:rPr>
        <w:t xml:space="preserve"> </w:t>
      </w:r>
      <w:r w:rsidRPr="000B36E7">
        <w:rPr>
          <w:rFonts w:ascii="Times New Roman" w:hAnsi="Times New Roman" w:cs="Times New Roman"/>
          <w:color w:val="auto"/>
          <w:spacing w:val="1"/>
        </w:rPr>
        <w:t>profile</w:t>
      </w:r>
      <w:r w:rsidRPr="000B36E7">
        <w:rPr>
          <w:rFonts w:ascii="Times New Roman" w:hAnsi="Times New Roman" w:cs="Times New Roman"/>
          <w:color w:val="auto"/>
          <w:spacing w:val="40"/>
        </w:rPr>
        <w:t xml:space="preserve"> </w:t>
      </w:r>
      <w:r w:rsidRPr="000B36E7">
        <w:rPr>
          <w:rFonts w:ascii="Times New Roman" w:hAnsi="Times New Roman" w:cs="Times New Roman"/>
          <w:color w:val="auto"/>
          <w:spacing w:val="1"/>
        </w:rPr>
        <w:t>of</w:t>
      </w:r>
      <w:r w:rsidRPr="000B36E7">
        <w:rPr>
          <w:rFonts w:ascii="Times New Roman" w:hAnsi="Times New Roman" w:cs="Times New Roman"/>
          <w:color w:val="auto"/>
          <w:spacing w:val="27"/>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spacing w:val="1"/>
        </w:rPr>
        <w:t>beam</w:t>
      </w:r>
      <w:r w:rsidRPr="000B36E7">
        <w:rPr>
          <w:rFonts w:ascii="Times New Roman" w:hAnsi="Times New Roman" w:cs="Times New Roman"/>
          <w:color w:val="auto"/>
        </w:rPr>
        <w:t xml:space="preserve"> using</w:t>
      </w:r>
      <w:r w:rsidRPr="000B36E7">
        <w:rPr>
          <w:rFonts w:ascii="Times New Roman" w:hAnsi="Times New Roman" w:cs="Times New Roman"/>
          <w:color w:val="auto"/>
          <w:spacing w:val="40"/>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41"/>
          <w:w w:val="101"/>
        </w:rPr>
        <w:t xml:space="preserve"> </w:t>
      </w:r>
      <w:r w:rsidRPr="000B36E7">
        <w:rPr>
          <w:rFonts w:ascii="Times New Roman" w:hAnsi="Times New Roman" w:cs="Times New Roman"/>
          <w:color w:val="auto"/>
        </w:rPr>
        <w:t>CCD</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camera</w:t>
      </w:r>
      <w:r w:rsidRPr="000B36E7">
        <w:rPr>
          <w:rFonts w:ascii="Times New Roman" w:hAnsi="Times New Roman" w:cs="Times New Roman"/>
          <w:color w:val="auto"/>
          <w:spacing w:val="50"/>
          <w:w w:val="101"/>
        </w:rPr>
        <w:t xml:space="preserve"> </w:t>
      </w:r>
      <w:r w:rsidRPr="000B36E7">
        <w:rPr>
          <w:rFonts w:ascii="Times New Roman" w:hAnsi="Times New Roman" w:cs="Times New Roman"/>
          <w:color w:val="auto"/>
          <w:spacing w:val="2"/>
        </w:rPr>
        <w:t>(</w:t>
      </w:r>
      <w:r w:rsidRPr="000B36E7">
        <w:rPr>
          <w:rFonts w:ascii="Times New Roman" w:hAnsi="Times New Roman" w:cs="Times New Roman"/>
          <w:color w:val="auto"/>
        </w:rPr>
        <w:t>pixel</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rPr>
        <w:t>size</w:t>
      </w:r>
      <w:r w:rsidRPr="000B36E7">
        <w:rPr>
          <w:rFonts w:ascii="Times New Roman" w:hAnsi="Times New Roman" w:cs="Times New Roman"/>
          <w:color w:val="auto"/>
          <w:spacing w:val="36"/>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28"/>
          <w:w w:val="101"/>
        </w:rPr>
        <w:t xml:space="preserve"> </w:t>
      </w:r>
      <w:r w:rsidRPr="000B36E7">
        <w:rPr>
          <w:rFonts w:ascii="Times New Roman" w:hAnsi="Times New Roman" w:cs="Times New Roman"/>
          <w:color w:val="auto"/>
          <w:spacing w:val="2"/>
        </w:rPr>
        <w:t>6.5</w:t>
      </w:r>
      <w:r w:rsidRPr="000B36E7">
        <w:rPr>
          <w:rFonts w:ascii="Times New Roman" w:hAnsi="Times New Roman" w:cs="Times New Roman"/>
          <w:color w:val="auto"/>
          <w:spacing w:val="52"/>
          <w:w w:val="101"/>
        </w:rPr>
        <w:t xml:space="preserve"> </w:t>
      </w:r>
      <w:r w:rsidRPr="000B36E7">
        <w:rPr>
          <w:rFonts w:ascii="Times New Roman" w:hAnsi="Times New Roman" w:cs="Times New Roman"/>
          <w:color w:val="auto"/>
          <w:spacing w:val="2"/>
        </w:rPr>
        <w:t>μm)</w:t>
      </w:r>
      <w:r w:rsidRPr="000B36E7">
        <w:rPr>
          <w:rFonts w:ascii="Times New Roman" w:hAnsi="Times New Roman" w:cs="Times New Roman"/>
          <w:color w:val="auto"/>
          <w:spacing w:val="38"/>
          <w:w w:val="101"/>
        </w:rPr>
        <w:t xml:space="preserve"> </w:t>
      </w:r>
      <w:r w:rsidRPr="000B36E7">
        <w:rPr>
          <w:rFonts w:ascii="Times New Roman" w:hAnsi="Times New Roman" w:cs="Times New Roman"/>
          <w:color w:val="auto"/>
        </w:rPr>
        <w:t>at</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rPr>
        <w:t>different</w:t>
      </w:r>
      <w:r w:rsidRPr="000B36E7">
        <w:rPr>
          <w:rFonts w:ascii="Times New Roman" w:hAnsi="Times New Roman" w:cs="Times New Roman"/>
          <w:color w:val="auto"/>
          <w:spacing w:val="56"/>
        </w:rPr>
        <w:t xml:space="preserve"> </w:t>
      </w:r>
      <w:r w:rsidRPr="000B36E7">
        <w:rPr>
          <w:rFonts w:ascii="Times New Roman" w:hAnsi="Times New Roman" w:cs="Times New Roman"/>
          <w:color w:val="auto"/>
        </w:rPr>
        <w:t>planes</w:t>
      </w:r>
      <w:r w:rsidRPr="000B36E7">
        <w:rPr>
          <w:rFonts w:ascii="Times New Roman" w:hAnsi="Times New Roman" w:cs="Times New Roman"/>
          <w:color w:val="auto"/>
          <w:spacing w:val="6"/>
        </w:rPr>
        <w:t xml:space="preserve"> </w:t>
      </w:r>
      <w:r w:rsidRPr="000B36E7">
        <w:rPr>
          <w:rFonts w:ascii="Times New Roman" w:hAnsi="Times New Roman" w:cs="Times New Roman"/>
          <w:color w:val="auto"/>
        </w:rPr>
        <w:t>along</w:t>
      </w:r>
      <w:r w:rsidRPr="000B36E7">
        <w:rPr>
          <w:rFonts w:ascii="Times New Roman" w:hAnsi="Times New Roman" w:cs="Times New Roman"/>
          <w:color w:val="auto"/>
          <w:spacing w:val="50"/>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51"/>
          <w:w w:val="101"/>
        </w:rPr>
        <w:t xml:space="preserve"> </w:t>
      </w:r>
      <w:r w:rsidRPr="000B36E7">
        <w:rPr>
          <w:rFonts w:ascii="Times New Roman" w:hAnsi="Times New Roman" w:cs="Times New Roman"/>
          <w:color w:val="auto"/>
        </w:rPr>
        <w:t>propagation</w:t>
      </w:r>
      <w:r w:rsidRPr="000B36E7">
        <w:rPr>
          <w:rFonts w:ascii="Times New Roman" w:hAnsi="Times New Roman" w:cs="Times New Roman"/>
          <w:color w:val="auto"/>
          <w:spacing w:val="6"/>
        </w:rPr>
        <w:t xml:space="preserve"> </w:t>
      </w:r>
      <w:r w:rsidRPr="000B36E7">
        <w:rPr>
          <w:rFonts w:ascii="Times New Roman" w:hAnsi="Times New Roman" w:cs="Times New Roman"/>
          <w:color w:val="auto"/>
        </w:rPr>
        <w:t>direction</w:t>
      </w:r>
      <w:r w:rsidRPr="000B36E7">
        <w:rPr>
          <w:rFonts w:ascii="Times New Roman" w:hAnsi="Times New Roman" w:cs="Times New Roman"/>
          <w:color w:val="auto"/>
          <w:spacing w:val="6"/>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6"/>
        </w:rPr>
        <w:t xml:space="preserve"> </w:t>
      </w:r>
      <w:r w:rsidRPr="000B36E7">
        <w:rPr>
          <w:rFonts w:ascii="Times New Roman" w:hAnsi="Times New Roman" w:cs="Times New Roman"/>
          <w:color w:val="auto"/>
        </w:rPr>
        <w:t>agree</w:t>
      </w:r>
      <w:r w:rsidRPr="000B36E7">
        <w:rPr>
          <w:rFonts w:ascii="Times New Roman" w:hAnsi="Times New Roman" w:cs="Times New Roman"/>
          <w:color w:val="auto"/>
          <w:spacing w:val="4"/>
        </w:rPr>
        <w:t>ment</w:t>
      </w:r>
      <w:r w:rsidRPr="000B36E7">
        <w:rPr>
          <w:rFonts w:ascii="Times New Roman" w:hAnsi="Times New Roman" w:cs="Times New Roman"/>
          <w:color w:val="auto"/>
          <w:spacing w:val="33"/>
          <w:w w:val="101"/>
        </w:rPr>
        <w:t xml:space="preserve"> </w:t>
      </w:r>
      <w:r w:rsidRPr="000B36E7">
        <w:rPr>
          <w:rFonts w:ascii="Times New Roman" w:hAnsi="Times New Roman" w:cs="Times New Roman"/>
          <w:color w:val="auto"/>
          <w:spacing w:val="4"/>
        </w:rPr>
        <w:t>with</w:t>
      </w:r>
      <w:r w:rsidRPr="000B36E7">
        <w:rPr>
          <w:rFonts w:ascii="Times New Roman" w:hAnsi="Times New Roman" w:cs="Times New Roman"/>
          <w:color w:val="auto"/>
          <w:spacing w:val="33"/>
          <w:w w:val="101"/>
        </w:rPr>
        <w:t xml:space="preserve"> </w:t>
      </w:r>
      <w:r w:rsidRPr="000B36E7">
        <w:rPr>
          <w:rFonts w:ascii="Times New Roman" w:hAnsi="Times New Roman" w:cs="Times New Roman"/>
          <w:color w:val="auto"/>
          <w:spacing w:val="4"/>
        </w:rPr>
        <w:t>the</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spacing w:val="4"/>
        </w:rPr>
        <w:t>simulations</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spacing w:val="4"/>
        </w:rPr>
        <w:t>in</w:t>
      </w:r>
      <w:r w:rsidRPr="000B36E7">
        <w:rPr>
          <w:rFonts w:ascii="Times New Roman" w:hAnsi="Times New Roman" w:cs="Times New Roman"/>
          <w:color w:val="auto"/>
          <w:spacing w:val="36"/>
        </w:rPr>
        <w:t xml:space="preserve"> </w:t>
      </w:r>
      <w:r w:rsidRPr="000B36E7">
        <w:rPr>
          <w:rFonts w:ascii="Times New Roman" w:hAnsi="Times New Roman" w:cs="Times New Roman"/>
          <w:color w:val="auto"/>
          <w:spacing w:val="4"/>
        </w:rPr>
        <w:t xml:space="preserve">Fig. </w:t>
      </w:r>
      <w:hyperlink w:anchor="bookmark26" w:history="1">
        <w:r w:rsidRPr="000B36E7">
          <w:rPr>
            <w:rFonts w:ascii="Times New Roman" w:hAnsi="Times New Roman" w:cs="Times New Roman"/>
            <w:color w:val="auto"/>
            <w:spacing w:val="4"/>
          </w:rPr>
          <w:t>2</w:t>
        </w:r>
      </w:hyperlink>
      <w:r w:rsidRPr="000B36E7">
        <w:rPr>
          <w:rFonts w:ascii="Times New Roman" w:hAnsi="Times New Roman" w:cs="Times New Roman"/>
          <w:b/>
          <w:bCs/>
          <w:color w:val="auto"/>
          <w:spacing w:val="4"/>
        </w:rPr>
        <w:t>f</w:t>
      </w:r>
      <w:r w:rsidRPr="000B36E7">
        <w:rPr>
          <w:rFonts w:ascii="Times New Roman" w:hAnsi="Times New Roman" w:cs="Times New Roman"/>
          <w:color w:val="auto"/>
          <w:spacing w:val="3"/>
        </w:rPr>
        <w:t>,</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spacing w:val="3"/>
        </w:rPr>
        <w:t>the</w:t>
      </w:r>
      <w:r w:rsidRPr="000B36E7">
        <w:rPr>
          <w:rFonts w:ascii="Times New Roman" w:hAnsi="Times New Roman" w:cs="Times New Roman"/>
          <w:color w:val="auto"/>
          <w:spacing w:val="35"/>
        </w:rPr>
        <w:t xml:space="preserve"> </w:t>
      </w:r>
      <w:r w:rsidRPr="000B36E7">
        <w:rPr>
          <w:rFonts w:ascii="Times New Roman" w:hAnsi="Times New Roman" w:cs="Times New Roman"/>
          <w:color w:val="auto"/>
          <w:spacing w:val="3"/>
        </w:rPr>
        <w:t>beam’s</w:t>
      </w:r>
      <w:r w:rsidRPr="000B36E7">
        <w:rPr>
          <w:rFonts w:ascii="Times New Roman" w:hAnsi="Times New Roman" w:cs="Times New Roman"/>
          <w:color w:val="auto"/>
          <w:spacing w:val="35"/>
          <w:w w:val="101"/>
        </w:rPr>
        <w:t xml:space="preserve"> </w:t>
      </w:r>
      <w:r w:rsidRPr="000B36E7">
        <w:rPr>
          <w:rFonts w:ascii="Times New Roman" w:hAnsi="Times New Roman" w:cs="Times New Roman"/>
          <w:color w:val="auto"/>
          <w:spacing w:val="3"/>
        </w:rPr>
        <w:t>pro</w:t>
      </w:r>
      <w:r w:rsidRPr="000B36E7">
        <w:rPr>
          <w:rFonts w:ascii="Times New Roman" w:hAnsi="Times New Roman" w:cs="Times New Roman"/>
          <w:color w:val="auto"/>
        </w:rPr>
        <w:t>file</w:t>
      </w:r>
      <w:r w:rsidRPr="000B36E7">
        <w:rPr>
          <w:rFonts w:ascii="Times New Roman" w:hAnsi="Times New Roman" w:cs="Times New Roman"/>
          <w:color w:val="auto"/>
          <w:spacing w:val="51"/>
          <w:w w:val="101"/>
        </w:rPr>
        <w:t xml:space="preserve"> </w:t>
      </w:r>
      <w:r w:rsidRPr="000B36E7">
        <w:rPr>
          <w:rFonts w:ascii="Times New Roman" w:hAnsi="Times New Roman" w:cs="Times New Roman"/>
          <w:color w:val="auto"/>
        </w:rPr>
        <w:t>oscillates</w:t>
      </w:r>
      <w:r w:rsidRPr="000B36E7">
        <w:rPr>
          <w:rFonts w:ascii="Times New Roman" w:hAnsi="Times New Roman" w:cs="Times New Roman"/>
          <w:color w:val="auto"/>
          <w:spacing w:val="51"/>
          <w:w w:val="101"/>
        </w:rPr>
        <w:t xml:space="preserve"> </w:t>
      </w:r>
      <w:r w:rsidRPr="000B36E7">
        <w:rPr>
          <w:rFonts w:ascii="Times New Roman" w:hAnsi="Times New Roman" w:cs="Times New Roman"/>
          <w:color w:val="auto"/>
        </w:rPr>
        <w:t>between diagonal</w:t>
      </w:r>
      <w:r w:rsidRPr="000B36E7">
        <w:rPr>
          <w:rFonts w:ascii="Times New Roman" w:hAnsi="Times New Roman" w:cs="Times New Roman"/>
          <w:color w:val="auto"/>
          <w:spacing w:val="51"/>
          <w:w w:val="101"/>
        </w:rPr>
        <w:t xml:space="preserve"> </w:t>
      </w:r>
      <w:r w:rsidRPr="000B36E7">
        <w:rPr>
          <w:rFonts w:ascii="Times New Roman" w:hAnsi="Times New Roman" w:cs="Times New Roman"/>
          <w:color w:val="auto"/>
        </w:rPr>
        <w:t>elliptical</w:t>
      </w:r>
      <w:r w:rsidRPr="000B36E7">
        <w:rPr>
          <w:rFonts w:ascii="Times New Roman" w:hAnsi="Times New Roman" w:cs="Times New Roman"/>
          <w:color w:val="auto"/>
          <w:spacing w:val="15"/>
        </w:rPr>
        <w:t xml:space="preserve">, </w:t>
      </w:r>
      <w:r w:rsidRPr="000B36E7">
        <w:rPr>
          <w:rFonts w:ascii="Times New Roman" w:hAnsi="Times New Roman" w:cs="Times New Roman"/>
          <w:color w:val="auto"/>
        </w:rPr>
        <w:t>circular</w:t>
      </w:r>
      <w:r w:rsidRPr="000B36E7">
        <w:rPr>
          <w:rFonts w:ascii="Times New Roman" w:hAnsi="Times New Roman" w:cs="Times New Roman"/>
          <w:color w:val="auto"/>
          <w:spacing w:val="15"/>
        </w:rPr>
        <w:t xml:space="preserve">, </w:t>
      </w:r>
      <w:r w:rsidRPr="000B36E7">
        <w:rPr>
          <w:rFonts w:ascii="Times New Roman" w:hAnsi="Times New Roman" w:cs="Times New Roman"/>
          <w:color w:val="auto"/>
        </w:rPr>
        <w:t>and anti</w:t>
      </w:r>
      <w:r w:rsidRPr="000B36E7">
        <w:rPr>
          <w:rFonts w:ascii="Times New Roman" w:hAnsi="Times New Roman" w:cs="Times New Roman"/>
          <w:color w:val="auto"/>
          <w:spacing w:val="4"/>
        </w:rPr>
        <w:t>-</w:t>
      </w:r>
      <w:r w:rsidRPr="000B36E7">
        <w:rPr>
          <w:rFonts w:ascii="Times New Roman" w:hAnsi="Times New Roman" w:cs="Times New Roman"/>
          <w:color w:val="auto"/>
        </w:rPr>
        <w:t>diagonal</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rPr>
        <w:t>elliptical</w:t>
      </w:r>
      <w:r w:rsidRPr="000B36E7">
        <w:rPr>
          <w:rFonts w:ascii="Times New Roman" w:hAnsi="Times New Roman" w:cs="Times New Roman"/>
          <w:color w:val="auto"/>
          <w:spacing w:val="16"/>
          <w:w w:val="101"/>
        </w:rPr>
        <w:t xml:space="preserve"> </w:t>
      </w:r>
      <w:r w:rsidRPr="000B36E7">
        <w:rPr>
          <w:rFonts w:ascii="Times New Roman" w:hAnsi="Times New Roman" w:cs="Times New Roman"/>
          <w:color w:val="auto"/>
        </w:rPr>
        <w:t>shapes</w:t>
      </w:r>
      <w:r w:rsidRPr="000B36E7">
        <w:rPr>
          <w:rFonts w:ascii="Times New Roman" w:hAnsi="Times New Roman" w:cs="Times New Roman"/>
          <w:color w:val="auto"/>
          <w:spacing w:val="4"/>
        </w:rPr>
        <w:t>;</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rPr>
        <w:t>a</w:t>
      </w:r>
      <w:r w:rsidRPr="000B36E7">
        <w:rPr>
          <w:rFonts w:ascii="Times New Roman" w:hAnsi="Times New Roman" w:cs="Times New Roman"/>
          <w:color w:val="auto"/>
          <w:spacing w:val="16"/>
        </w:rPr>
        <w:t xml:space="preserve"> </w:t>
      </w:r>
      <w:r w:rsidRPr="000B36E7">
        <w:rPr>
          <w:rFonts w:ascii="Times New Roman" w:hAnsi="Times New Roman" w:cs="Times New Roman"/>
          <w:color w:val="auto"/>
        </w:rPr>
        <w:t>few</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those</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rPr>
        <w:t>profiles</w:t>
      </w:r>
      <w:r w:rsidRPr="000B36E7">
        <w:rPr>
          <w:rFonts w:ascii="Times New Roman" w:hAnsi="Times New Roman" w:cs="Times New Roman"/>
          <w:color w:val="auto"/>
          <w:spacing w:val="18"/>
        </w:rPr>
        <w:t xml:space="preserve"> </w:t>
      </w:r>
      <w:r w:rsidRPr="000B36E7">
        <w:rPr>
          <w:rFonts w:ascii="Times New Roman" w:hAnsi="Times New Roman" w:cs="Times New Roman"/>
          <w:color w:val="auto"/>
        </w:rPr>
        <w:t>are shown</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31"/>
          <w:w w:val="101"/>
        </w:rPr>
        <w:t xml:space="preserve"> </w:t>
      </w:r>
      <w:r w:rsidRPr="000B36E7">
        <w:rPr>
          <w:rFonts w:ascii="Times New Roman" w:hAnsi="Times New Roman" w:cs="Times New Roman"/>
          <w:color w:val="auto"/>
        </w:rPr>
        <w:t xml:space="preserve">Fig. </w:t>
      </w:r>
      <w:hyperlink w:anchor="bookmark31" w:history="1">
        <w:r w:rsidRPr="000B36E7">
          <w:rPr>
            <w:rFonts w:ascii="Times New Roman" w:hAnsi="Times New Roman" w:cs="Times New Roman"/>
            <w:color w:val="auto"/>
          </w:rPr>
          <w:t>4</w:t>
        </w:r>
      </w:hyperlink>
      <w:r w:rsidRPr="000B36E7">
        <w:rPr>
          <w:rFonts w:ascii="Times New Roman" w:hAnsi="Times New Roman" w:cs="Times New Roman"/>
          <w:b/>
          <w:bCs/>
          <w:color w:val="auto"/>
        </w:rPr>
        <w:t>a</w:t>
      </w:r>
      <w:r w:rsidRPr="000B36E7">
        <w:rPr>
          <w:rFonts w:ascii="Times New Roman" w:hAnsi="Times New Roman" w:cs="Times New Roman"/>
          <w:color w:val="auto"/>
        </w:rPr>
        <w:t>. The</w:t>
      </w:r>
      <w:r w:rsidRPr="000B36E7">
        <w:rPr>
          <w:rFonts w:ascii="Times New Roman" w:hAnsi="Times New Roman" w:cs="Times New Roman"/>
          <w:color w:val="auto"/>
          <w:spacing w:val="32"/>
        </w:rPr>
        <w:t xml:space="preserve"> </w:t>
      </w:r>
      <w:r w:rsidRPr="000B36E7">
        <w:rPr>
          <w:rFonts w:ascii="Times New Roman" w:hAnsi="Times New Roman" w:cs="Times New Roman"/>
          <w:color w:val="auto"/>
        </w:rPr>
        <w:t>different</w: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rPr>
        <w:t>phase</w:t>
      </w:r>
      <w:r w:rsidRPr="000B36E7">
        <w:rPr>
          <w:rFonts w:ascii="Times New Roman" w:hAnsi="Times New Roman" w:cs="Times New Roman"/>
          <w:color w:val="auto"/>
          <w:spacing w:val="31"/>
          <w:w w:val="101"/>
        </w:rPr>
        <w:t xml:space="preserve"> </w:t>
      </w:r>
      <w:r w:rsidRPr="000B36E7">
        <w:rPr>
          <w:rFonts w:ascii="Times New Roman" w:hAnsi="Times New Roman" w:cs="Times New Roman"/>
          <w:color w:val="auto"/>
        </w:rPr>
        <w:t>dependencies</w:t>
      </w:r>
      <w:r w:rsidRPr="000B36E7">
        <w:rPr>
          <w:rFonts w:ascii="Times New Roman" w:hAnsi="Times New Roman" w:cs="Times New Roman"/>
          <w:color w:val="auto"/>
          <w:spacing w:val="30"/>
        </w:rPr>
        <w:t xml:space="preserve"> </w:t>
      </w:r>
      <w:r w:rsidRPr="000B36E7">
        <w:rPr>
          <w:rFonts w:ascii="Times New Roman" w:hAnsi="Times New Roman" w:cs="Times New Roman"/>
          <w:color w:val="auto"/>
        </w:rPr>
        <w:t>of the</w:t>
      </w:r>
      <w:r w:rsidRPr="000B36E7">
        <w:rPr>
          <w:rFonts w:ascii="Times New Roman" w:hAnsi="Times New Roman" w:cs="Times New Roman"/>
          <w:color w:val="auto"/>
          <w:spacing w:val="16"/>
          <w:w w:val="101"/>
        </w:rPr>
        <w:t xml:space="preserve"> </w:t>
      </w:r>
      <w:r w:rsidRPr="000B36E7">
        <w:rPr>
          <w:rFonts w:ascii="Times New Roman" w:hAnsi="Times New Roman" w:cs="Times New Roman"/>
          <w:color w:val="auto"/>
        </w:rPr>
        <w:t>HG</w:t>
      </w:r>
      <w:r w:rsidRPr="000B36E7">
        <w:rPr>
          <w:rFonts w:ascii="Times New Roman" w:hAnsi="Times New Roman" w:cs="Times New Roman"/>
          <w:color w:val="auto"/>
          <w:spacing w:val="15"/>
        </w:rPr>
        <w:t xml:space="preserve"> </w:t>
      </w:r>
      <w:r w:rsidRPr="000B36E7">
        <w:rPr>
          <w:rFonts w:ascii="Times New Roman" w:hAnsi="Times New Roman" w:cs="Times New Roman"/>
          <w:color w:val="auto"/>
        </w:rPr>
        <w:t>modes</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explain</w:t>
      </w:r>
      <w:r w:rsidRPr="000B36E7">
        <w:rPr>
          <w:rFonts w:ascii="Times New Roman" w:hAnsi="Times New Roman" w:cs="Times New Roman"/>
          <w:color w:val="auto"/>
          <w:spacing w:val="12"/>
        </w:rPr>
        <w:t xml:space="preserve"> </w:t>
      </w:r>
      <w:r w:rsidRPr="000B36E7">
        <w:rPr>
          <w:rFonts w:ascii="Times New Roman" w:hAnsi="Times New Roman" w:cs="Times New Roman"/>
          <w:color w:val="auto"/>
        </w:rPr>
        <w:t>this</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evolution</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12"/>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5"/>
          <w:w w:val="101"/>
        </w:rPr>
        <w:t xml:space="preserve"> </w:t>
      </w:r>
      <w:r w:rsidRPr="000B36E7">
        <w:rPr>
          <w:rFonts w:ascii="Times New Roman" w:hAnsi="Times New Roman" w:cs="Times New Roman"/>
          <w:color w:val="auto"/>
        </w:rPr>
        <w:t>squeezing</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el</w:t>
      </w:r>
      <w:r w:rsidRPr="000B36E7">
        <w:rPr>
          <w:rFonts w:ascii="Times New Roman" w:hAnsi="Times New Roman" w:cs="Times New Roman"/>
          <w:color w:val="auto"/>
          <w:spacing w:val="1"/>
        </w:rPr>
        <w:t>lipse.</w:t>
      </w:r>
      <w:r w:rsidRPr="000B36E7">
        <w:rPr>
          <w:rFonts w:ascii="Times New Roman" w:hAnsi="Times New Roman" w:cs="Times New Roman"/>
          <w:color w:val="auto"/>
          <w:spacing w:val="66"/>
        </w:rPr>
        <w:t xml:space="preserve"> </w:t>
      </w:r>
      <w:r w:rsidRPr="000B36E7">
        <w:rPr>
          <w:rFonts w:ascii="Times New Roman" w:hAnsi="Times New Roman" w:cs="Times New Roman"/>
          <w:color w:val="auto"/>
          <w:spacing w:val="1"/>
        </w:rPr>
        <w:t>At</w:t>
      </w:r>
      <w:r w:rsidRPr="000B36E7">
        <w:rPr>
          <w:rFonts w:ascii="Times New Roman" w:hAnsi="Times New Roman" w:cs="Times New Roman"/>
          <w:color w:val="auto"/>
          <w:spacing w:val="20"/>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spacing w:val="1"/>
        </w:rPr>
        <w:t>same</w:t>
      </w:r>
      <w:r w:rsidRPr="000B36E7">
        <w:rPr>
          <w:rFonts w:ascii="Times New Roman" w:hAnsi="Times New Roman" w:cs="Times New Roman"/>
          <w:color w:val="auto"/>
          <w:spacing w:val="20"/>
        </w:rPr>
        <w:t xml:space="preserve"> </w:t>
      </w:r>
      <w:r w:rsidRPr="000B36E7">
        <w:rPr>
          <w:rFonts w:ascii="Times New Roman" w:hAnsi="Times New Roman" w:cs="Times New Roman"/>
          <w:color w:val="auto"/>
          <w:spacing w:val="1"/>
        </w:rPr>
        <w:t>time,</w:t>
      </w:r>
      <w:r w:rsidRPr="000B36E7">
        <w:rPr>
          <w:rFonts w:ascii="Times New Roman" w:hAnsi="Times New Roman" w:cs="Times New Roman"/>
          <w:color w:val="auto"/>
          <w:spacing w:val="20"/>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spacing w:val="1"/>
        </w:rPr>
        <w:t>beam’s</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spacing w:val="1"/>
        </w:rPr>
        <w:t>width</w:t>
      </w:r>
      <w:r w:rsidRPr="000B36E7">
        <w:rPr>
          <w:rFonts w:ascii="Times New Roman" w:hAnsi="Times New Roman" w:cs="Times New Roman"/>
          <w:color w:val="auto"/>
          <w:spacing w:val="23"/>
        </w:rPr>
        <w:t xml:space="preserve"> </w:t>
      </w:r>
      <w:r w:rsidRPr="000B36E7">
        <w:rPr>
          <w:rFonts w:ascii="Times New Roman" w:hAnsi="Times New Roman" w:cs="Times New Roman"/>
          <w:color w:val="auto"/>
          <w:spacing w:val="1"/>
        </w:rPr>
        <w:t>changes</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spacing w:val="1"/>
        </w:rPr>
        <w:t>with</w:t>
      </w:r>
      <w:r w:rsidRPr="000B36E7">
        <w:rPr>
          <w:rFonts w:ascii="Times New Roman" w:hAnsi="Times New Roman" w:cs="Times New Roman"/>
          <w:color w:val="auto"/>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40"/>
          <w:w w:val="101"/>
        </w:rPr>
        <w:t xml:space="preserve"> </w:t>
      </w:r>
      <w:r w:rsidRPr="000B36E7">
        <w:rPr>
          <w:rFonts w:ascii="Times New Roman" w:hAnsi="Times New Roman" w:cs="Times New Roman"/>
          <w:color w:val="auto"/>
          <w:spacing w:val="1"/>
        </w:rPr>
        <w:t>propagation</w:t>
      </w:r>
      <w:r w:rsidRPr="000B36E7">
        <w:rPr>
          <w:rFonts w:ascii="Times New Roman" w:hAnsi="Times New Roman" w:cs="Times New Roman"/>
          <w:color w:val="auto"/>
          <w:spacing w:val="42"/>
        </w:rPr>
        <w:t xml:space="preserve"> </w:t>
      </w:r>
      <w:r w:rsidRPr="000B36E7">
        <w:rPr>
          <w:rFonts w:ascii="Times New Roman" w:hAnsi="Times New Roman" w:cs="Times New Roman"/>
          <w:color w:val="auto"/>
          <w:spacing w:val="1"/>
        </w:rPr>
        <w:t>distance,</w:t>
      </w:r>
      <w:r w:rsidRPr="000B36E7">
        <w:rPr>
          <w:rFonts w:ascii="Times New Roman" w:hAnsi="Times New Roman" w:cs="Times New Roman"/>
          <w:color w:val="auto"/>
          <w:spacing w:val="48"/>
          <w:w w:val="101"/>
        </w:rPr>
        <w:t xml:space="preserve"> </w:t>
      </w:r>
      <w:r w:rsidRPr="000B36E7">
        <w:rPr>
          <w:rFonts w:ascii="Times New Roman" w:hAnsi="Times New Roman" w:cs="Times New Roman"/>
          <w:color w:val="auto"/>
          <w:spacing w:val="1"/>
        </w:rPr>
        <w:t>a</w:t>
      </w:r>
      <w:r w:rsidRPr="000B36E7">
        <w:rPr>
          <w:rFonts w:ascii="Times New Roman" w:hAnsi="Times New Roman" w:cs="Times New Roman"/>
          <w:color w:val="auto"/>
        </w:rPr>
        <w:t>nd</w:t>
      </w:r>
      <w:r w:rsidRPr="000B36E7">
        <w:rPr>
          <w:rFonts w:ascii="Times New Roman" w:hAnsi="Times New Roman" w:cs="Times New Roman"/>
          <w:color w:val="auto"/>
          <w:spacing w:val="38"/>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41"/>
          <w:w w:val="101"/>
        </w:rPr>
        <w:t xml:space="preserve"> </w:t>
      </w:r>
      <w:r w:rsidRPr="000B36E7">
        <w:rPr>
          <w:rFonts w:ascii="Times New Roman" w:hAnsi="Times New Roman" w:cs="Times New Roman"/>
          <w:color w:val="auto"/>
        </w:rPr>
        <w:t>maximum</w:t>
      </w:r>
      <w:r w:rsidRPr="000B36E7">
        <w:rPr>
          <w:rFonts w:ascii="Times New Roman" w:hAnsi="Times New Roman" w:cs="Times New Roman"/>
          <w:color w:val="auto"/>
          <w:spacing w:val="41"/>
          <w:w w:val="101"/>
        </w:rPr>
        <w:t xml:space="preserve"> </w:t>
      </w:r>
      <w:r w:rsidRPr="000B36E7">
        <w:rPr>
          <w:rFonts w:ascii="Times New Roman" w:hAnsi="Times New Roman" w:cs="Times New Roman"/>
          <w:color w:val="auto"/>
        </w:rPr>
        <w:t>squeezing occurs</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rPr>
        <w:t>at</w:t>
      </w:r>
      <w:r w:rsidRPr="000B36E7">
        <w:rPr>
          <w:rFonts w:ascii="Times New Roman" w:hAnsi="Times New Roman" w:cs="Times New Roman"/>
          <w:color w:val="auto"/>
          <w:spacing w:val="17"/>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0"/>
        </w:rPr>
        <w:t xml:space="preserve"> </w:t>
      </w:r>
      <w:r w:rsidRPr="000B36E7">
        <w:rPr>
          <w:rFonts w:ascii="Times New Roman" w:hAnsi="Times New Roman" w:cs="Times New Roman"/>
          <w:color w:val="auto"/>
        </w:rPr>
        <w:t>focal</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rPr>
        <w:t>plane</w:t>
      </w:r>
      <w:r w:rsidRPr="000B36E7">
        <w:rPr>
          <w:rFonts w:ascii="Times New Roman" w:hAnsi="Times New Roman" w:cs="Times New Roman"/>
          <w:color w:val="auto"/>
          <w:spacing w:val="6"/>
        </w:rPr>
        <w:t>,</w:t>
      </w:r>
      <w:r w:rsidRPr="000B36E7">
        <w:rPr>
          <w:rFonts w:ascii="Times New Roman" w:hAnsi="Times New Roman" w:cs="Times New Roman"/>
          <w:color w:val="auto"/>
          <w:spacing w:val="24"/>
        </w:rPr>
        <w:t xml:space="preserve"> </w:t>
      </w:r>
      <w:r w:rsidRPr="000B36E7">
        <w:rPr>
          <w:rFonts w:ascii="Times New Roman" w:eastAsia="SimSun" w:hAnsi="Times New Roman" w:cs="Times New Roman"/>
          <w:color w:val="auto"/>
          <w:spacing w:val="1"/>
          <w:position w:val="-6"/>
          <w:lang w:eastAsia="zh-CN"/>
        </w:rPr>
        <w:object w:dxaOrig="438" w:dyaOrig="241" w14:anchorId="42D08BEA">
          <v:shape id="_x0000_i1133" type="#_x0000_t75" style="width:22.2pt;height:12pt" o:ole="">
            <v:imagedata r:id="rId214" o:title=""/>
            <o:lock v:ext="edit" aspectratio="f"/>
          </v:shape>
          <o:OLEObject Type="Embed" ProgID="Equation.DSMT4" ShapeID="_x0000_i1133" DrawAspect="Content" ObjectID="_1803454050" r:id="rId215"/>
        </w:object>
      </w:r>
      <w:r w:rsidRPr="000B36E7">
        <w:rPr>
          <w:rFonts w:ascii="Times New Roman" w:hAnsi="Times New Roman" w:cs="Times New Roman"/>
          <w:color w:val="auto"/>
          <w:spacing w:val="6"/>
        </w:rPr>
        <w:t>.</w:t>
      </w:r>
    </w:p>
    <w:p w14:paraId="1256B9E6" w14:textId="77777777" w:rsidR="0056722A" w:rsidRPr="000B36E7" w:rsidRDefault="00A81798">
      <w:pPr>
        <w:pStyle w:val="BodyText"/>
        <w:spacing w:line="264" w:lineRule="auto"/>
        <w:ind w:firstLine="202"/>
        <w:jc w:val="both"/>
        <w:rPr>
          <w:rFonts w:ascii="Times New Roman" w:eastAsia="SimSun" w:hAnsi="Times New Roman" w:cs="Times New Roman"/>
          <w:color w:val="auto"/>
          <w:spacing w:val="1"/>
          <w:position w:val="-12"/>
          <w:lang w:eastAsia="zh-CN"/>
        </w:rPr>
      </w:pPr>
      <w:r w:rsidRPr="000B36E7">
        <w:rPr>
          <w:rFonts w:ascii="Times New Roman" w:hAnsi="Times New Roman" w:cs="Times New Roman"/>
          <w:color w:val="auto"/>
        </w:rPr>
        <w:t>From</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beam</w:t>
      </w:r>
      <w:r w:rsidRPr="000B36E7">
        <w:rPr>
          <w:rFonts w:ascii="Times New Roman" w:hAnsi="Times New Roman" w:cs="Times New Roman"/>
          <w:color w:val="auto"/>
          <w:spacing w:val="9"/>
        </w:rPr>
        <w:t>’</w:t>
      </w:r>
      <w:r w:rsidRPr="000B36E7">
        <w:rPr>
          <w:rFonts w:ascii="Times New Roman" w:hAnsi="Times New Roman" w:cs="Times New Roman"/>
          <w:color w:val="auto"/>
        </w:rPr>
        <w:t>s</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profile</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measurements</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at</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different</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planes</w:t>
      </w:r>
      <w:r w:rsidRPr="000B36E7">
        <w:rPr>
          <w:rFonts w:ascii="Times New Roman" w:hAnsi="Times New Roman" w:cs="Times New Roman"/>
          <w:color w:val="auto"/>
          <w:spacing w:val="2"/>
        </w:rPr>
        <w:t>,</w:t>
      </w:r>
      <w:r w:rsidRPr="000B36E7">
        <w:rPr>
          <w:rFonts w:ascii="Times New Roman" w:hAnsi="Times New Roman" w:cs="Times New Roman"/>
          <w:color w:val="auto"/>
          <w:spacing w:val="20"/>
        </w:rPr>
        <w:t xml:space="preserve"> </w:t>
      </w:r>
      <w:r w:rsidRPr="000B36E7">
        <w:rPr>
          <w:rFonts w:ascii="Times New Roman" w:hAnsi="Times New Roman" w:cs="Times New Roman"/>
          <w:color w:val="auto"/>
        </w:rPr>
        <w:t>we</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evaluate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normalized</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radial</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size</w:t>
      </w:r>
      <w:r w:rsidRPr="000B36E7">
        <w:rPr>
          <w:rFonts w:ascii="Times New Roman" w:hAnsi="Times New Roman" w:cs="Times New Roman"/>
          <w:color w:val="auto"/>
          <w:spacing w:val="17"/>
          <w:w w:val="101"/>
        </w:rPr>
        <w:t xml:space="preserve"> </w:t>
      </w:r>
      <w:r w:rsidRPr="000B36E7">
        <w:rPr>
          <w:rFonts w:ascii="Times New Roman" w:eastAsia="SimSun" w:hAnsi="Times New Roman" w:cs="Times New Roman"/>
          <w:color w:val="auto"/>
          <w:spacing w:val="1"/>
          <w:position w:val="-12"/>
          <w:lang w:eastAsia="zh-CN"/>
        </w:rPr>
        <w:object w:dxaOrig="1239" w:dyaOrig="322" w14:anchorId="55945624">
          <v:shape id="_x0000_i1134" type="#_x0000_t75" style="width:61.8pt;height:16.2pt" o:ole="">
            <v:imagedata r:id="rId216" o:title=""/>
            <o:lock v:ext="edit" aspectratio="f"/>
          </v:shape>
          <o:OLEObject Type="Embed" ProgID="Equation.DSMT4" ShapeID="_x0000_i1134" DrawAspect="Content" ObjectID="_1803454051" r:id="rId217"/>
        </w:object>
      </w:r>
      <w:r w:rsidRPr="000B36E7">
        <w:rPr>
          <w:rFonts w:ascii="Times New Roman" w:hAnsi="Times New Roman" w:cs="Times New Roman"/>
          <w:color w:val="auto"/>
          <w:spacing w:val="9"/>
        </w:rPr>
        <w:t>.</w:t>
      </w:r>
      <w:r w:rsidRPr="000B36E7">
        <w:rPr>
          <w:rFonts w:ascii="Times New Roman" w:hAnsi="Times New Roman" w:cs="Times New Roman"/>
          <w:color w:val="auto"/>
          <w:spacing w:val="50"/>
        </w:rPr>
        <w:t xml:space="preserve"> </w:t>
      </w:r>
      <w:r w:rsidRPr="000B36E7">
        <w:rPr>
          <w:rFonts w:ascii="Times New Roman" w:hAnsi="Times New Roman" w:cs="Times New Roman"/>
          <w:color w:val="auto"/>
        </w:rPr>
        <w:t>Here</w:t>
      </w:r>
      <w:r w:rsidRPr="000B36E7">
        <w:rPr>
          <w:rFonts w:ascii="Times New Roman" w:hAnsi="Times New Roman" w:cs="Times New Roman"/>
          <w:color w:val="auto"/>
          <w:spacing w:val="9"/>
        </w:rPr>
        <w:t xml:space="preserve">, </w:t>
      </w:r>
      <w:r w:rsidRPr="000B36E7">
        <w:rPr>
          <w:rFonts w:ascii="Times New Roman" w:eastAsia="SimSun" w:hAnsi="Times New Roman" w:cs="Times New Roman"/>
          <w:color w:val="auto"/>
          <w:spacing w:val="1"/>
          <w:position w:val="-12"/>
          <w:lang w:eastAsia="zh-CN"/>
        </w:rPr>
        <w:object w:dxaOrig="418" w:dyaOrig="322" w14:anchorId="36B97D84">
          <v:shape id="_x0000_i1135" type="#_x0000_t75" style="width:21pt;height:16.2pt" o:ole="">
            <v:imagedata r:id="rId218" o:title=""/>
            <o:lock v:ext="edit" aspectratio="f"/>
          </v:shape>
          <o:OLEObject Type="Embed" ProgID="Equation.DSMT4" ShapeID="_x0000_i1135" DrawAspect="Content" ObjectID="_1803454052" r:id="rId219"/>
        </w:objec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is</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size</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beam</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profile</w:t>
      </w:r>
      <w:r w:rsidRPr="000B36E7">
        <w:rPr>
          <w:rFonts w:ascii="Times New Roman" w:hAnsi="Times New Roman" w:cs="Times New Roman"/>
          <w:color w:val="auto"/>
          <w:spacing w:val="9"/>
        </w:rPr>
        <w:t xml:space="preserve"> </w:t>
      </w:r>
      <w:r w:rsidRPr="000B36E7">
        <w:rPr>
          <w:rFonts w:ascii="Times New Roman" w:hAnsi="Times New Roman" w:cs="Times New Roman"/>
          <w:color w:val="auto"/>
        </w:rPr>
        <w:t>along the</w:t>
      </w:r>
      <w:r w:rsidRPr="000B36E7">
        <w:rPr>
          <w:rFonts w:ascii="Times New Roman" w:hAnsi="Times New Roman" w:cs="Times New Roman"/>
          <w:color w:val="auto"/>
          <w:spacing w:val="44"/>
        </w:rPr>
        <w:t xml:space="preserve"> </w:t>
      </w:r>
      <w:r w:rsidRPr="000B36E7">
        <w:rPr>
          <w:rFonts w:ascii="Times New Roman" w:hAnsi="Times New Roman" w:cs="Times New Roman"/>
          <w:color w:val="auto"/>
        </w:rPr>
        <w:t>squeezing</w:t>
      </w:r>
      <w:r w:rsidRPr="000B36E7">
        <w:rPr>
          <w:rFonts w:ascii="Times New Roman" w:hAnsi="Times New Roman" w:cs="Times New Roman"/>
          <w:color w:val="auto"/>
          <w:spacing w:val="42"/>
          <w:w w:val="101"/>
        </w:rPr>
        <w:t xml:space="preserve"> </w:t>
      </w:r>
      <w:r w:rsidRPr="000B36E7">
        <w:rPr>
          <w:rFonts w:ascii="Times New Roman" w:hAnsi="Times New Roman" w:cs="Times New Roman"/>
          <w:color w:val="auto"/>
        </w:rPr>
        <w:t>direction (the</w:t>
      </w:r>
      <w:r w:rsidRPr="000B36E7">
        <w:rPr>
          <w:rFonts w:ascii="Times New Roman" w:hAnsi="Times New Roman" w:cs="Times New Roman"/>
          <w:color w:val="auto"/>
          <w:spacing w:val="42"/>
          <w:w w:val="101"/>
        </w:rPr>
        <w:t xml:space="preserve"> </w:t>
      </w:r>
      <w:r w:rsidRPr="000B36E7">
        <w:rPr>
          <w:rFonts w:ascii="Times New Roman" w:hAnsi="Times New Roman" w:cs="Times New Roman"/>
          <w:color w:val="auto"/>
        </w:rPr>
        <w:t>direction</w:t>
      </w:r>
      <w:r w:rsidRPr="000B36E7">
        <w:rPr>
          <w:rFonts w:ascii="Times New Roman" w:hAnsi="Times New Roman" w:cs="Times New Roman"/>
          <w:color w:val="auto"/>
          <w:spacing w:val="42"/>
        </w:rPr>
        <w:t xml:space="preserve"> </w:t>
      </w:r>
      <w:r w:rsidRPr="000B36E7">
        <w:rPr>
          <w:rFonts w:ascii="Times New Roman" w:hAnsi="Times New Roman" w:cs="Times New Roman"/>
          <w:color w:val="auto"/>
        </w:rPr>
        <w:t>is</w:t>
      </w:r>
      <w:r w:rsidRPr="000B36E7">
        <w:rPr>
          <w:rFonts w:ascii="Times New Roman" w:hAnsi="Times New Roman" w:cs="Times New Roman"/>
          <w:color w:val="auto"/>
          <w:spacing w:val="42"/>
          <w:w w:val="101"/>
        </w:rPr>
        <w:t xml:space="preserve"> </w:t>
      </w:r>
      <w:r w:rsidRPr="000B36E7">
        <w:rPr>
          <w:rFonts w:ascii="Times New Roman" w:hAnsi="Times New Roman" w:cs="Times New Roman"/>
          <w:color w:val="auto"/>
        </w:rPr>
        <w:t>defined</w:t>
      </w:r>
      <w:r w:rsidRPr="000B36E7">
        <w:rPr>
          <w:rFonts w:ascii="Times New Roman" w:hAnsi="Times New Roman" w:cs="Times New Roman"/>
          <w:color w:val="auto"/>
          <w:spacing w:val="44"/>
        </w:rPr>
        <w:t xml:space="preserve"> </w:t>
      </w:r>
      <w:r w:rsidRPr="000B36E7">
        <w:rPr>
          <w:rFonts w:ascii="Times New Roman" w:hAnsi="Times New Roman" w:cs="Times New Roman"/>
          <w:color w:val="auto"/>
        </w:rPr>
        <w:t>as</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rPr>
        <w:t xml:space="preserve">the </w:t>
      </w:r>
      <w:r w:rsidRPr="000B36E7">
        <w:rPr>
          <w:rFonts w:ascii="Times New Roman" w:hAnsi="Times New Roman" w:cs="Times New Roman"/>
          <w:color w:val="auto"/>
          <w:spacing w:val="4"/>
        </w:rPr>
        <w:t>orientation</w:t>
      </w:r>
      <w:r w:rsidRPr="000B36E7">
        <w:rPr>
          <w:rFonts w:ascii="Times New Roman" w:hAnsi="Times New Roman" w:cs="Times New Roman"/>
          <w:color w:val="auto"/>
          <w:spacing w:val="38"/>
          <w:w w:val="101"/>
        </w:rPr>
        <w:t xml:space="preserve"> </w:t>
      </w:r>
      <w:r w:rsidRPr="000B36E7">
        <w:rPr>
          <w:rFonts w:ascii="Times New Roman" w:hAnsi="Times New Roman" w:cs="Times New Roman"/>
          <w:color w:val="auto"/>
          <w:spacing w:val="4"/>
        </w:rPr>
        <w:t>of</w:t>
      </w:r>
      <w:r w:rsidRPr="000B36E7">
        <w:rPr>
          <w:rFonts w:ascii="Times New Roman" w:hAnsi="Times New Roman" w:cs="Times New Roman"/>
          <w:color w:val="auto"/>
          <w:spacing w:val="26"/>
        </w:rPr>
        <w:t xml:space="preserve"> </w:t>
      </w:r>
      <w:r w:rsidRPr="000B36E7">
        <w:rPr>
          <w:rFonts w:ascii="Times New Roman" w:hAnsi="Times New Roman" w:cs="Times New Roman"/>
          <w:color w:val="auto"/>
          <w:spacing w:val="4"/>
        </w:rPr>
        <w:t>the</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spacing w:val="4"/>
        </w:rPr>
        <w:t>minor</w:t>
      </w:r>
      <w:r w:rsidRPr="000B36E7">
        <w:rPr>
          <w:rFonts w:ascii="Times New Roman" w:hAnsi="Times New Roman" w:cs="Times New Roman"/>
          <w:color w:val="auto"/>
          <w:spacing w:val="41"/>
        </w:rPr>
        <w:t xml:space="preserve"> </w:t>
      </w:r>
      <w:r w:rsidRPr="000B36E7">
        <w:rPr>
          <w:rFonts w:ascii="Times New Roman" w:hAnsi="Times New Roman" w:cs="Times New Roman"/>
          <w:color w:val="auto"/>
          <w:spacing w:val="4"/>
        </w:rPr>
        <w:t>axis</w:t>
      </w:r>
      <w:r w:rsidRPr="000B36E7">
        <w:rPr>
          <w:rFonts w:ascii="Times New Roman" w:hAnsi="Times New Roman" w:cs="Times New Roman"/>
          <w:color w:val="auto"/>
          <w:spacing w:val="38"/>
          <w:w w:val="101"/>
        </w:rPr>
        <w:t xml:space="preserve"> </w:t>
      </w:r>
      <w:r w:rsidRPr="000B36E7">
        <w:rPr>
          <w:rFonts w:ascii="Times New Roman" w:hAnsi="Times New Roman" w:cs="Times New Roman"/>
          <w:color w:val="auto"/>
          <w:spacing w:val="4"/>
        </w:rPr>
        <w:t>of</w:t>
      </w:r>
      <w:r w:rsidRPr="000B36E7">
        <w:rPr>
          <w:rFonts w:ascii="Times New Roman" w:hAnsi="Times New Roman" w:cs="Times New Roman"/>
          <w:color w:val="auto"/>
          <w:spacing w:val="26"/>
        </w:rPr>
        <w:t xml:space="preserve"> </w:t>
      </w:r>
      <w:r w:rsidRPr="000B36E7">
        <w:rPr>
          <w:rFonts w:ascii="Times New Roman" w:hAnsi="Times New Roman" w:cs="Times New Roman"/>
          <w:color w:val="auto"/>
          <w:spacing w:val="4"/>
        </w:rPr>
        <w:t>the</w:t>
      </w:r>
      <w:r w:rsidRPr="000B36E7">
        <w:rPr>
          <w:rFonts w:ascii="Times New Roman" w:hAnsi="Times New Roman" w:cs="Times New Roman"/>
          <w:color w:val="auto"/>
          <w:spacing w:val="38"/>
        </w:rPr>
        <w:t xml:space="preserve"> </w:t>
      </w:r>
      <w:r w:rsidRPr="000B36E7">
        <w:rPr>
          <w:rFonts w:ascii="Times New Roman" w:hAnsi="Times New Roman" w:cs="Times New Roman"/>
          <w:color w:val="auto"/>
          <w:spacing w:val="4"/>
        </w:rPr>
        <w:t>elliptical</w:t>
      </w:r>
      <w:r w:rsidRPr="000B36E7">
        <w:rPr>
          <w:rFonts w:ascii="Times New Roman" w:hAnsi="Times New Roman" w:cs="Times New Roman"/>
          <w:color w:val="auto"/>
          <w:spacing w:val="38"/>
          <w:w w:val="101"/>
        </w:rPr>
        <w:t xml:space="preserve"> </w:t>
      </w:r>
      <w:r w:rsidRPr="000B36E7">
        <w:rPr>
          <w:rFonts w:ascii="Times New Roman" w:hAnsi="Times New Roman" w:cs="Times New Roman"/>
          <w:color w:val="auto"/>
          <w:spacing w:val="4"/>
        </w:rPr>
        <w:t>profi</w:t>
      </w:r>
      <w:r w:rsidRPr="000B36E7">
        <w:rPr>
          <w:rFonts w:ascii="Times New Roman" w:hAnsi="Times New Roman" w:cs="Times New Roman"/>
          <w:color w:val="auto"/>
          <w:spacing w:val="3"/>
        </w:rPr>
        <w:t>le</w:t>
      </w:r>
      <w:r w:rsidRPr="000B36E7">
        <w:rPr>
          <w:rFonts w:ascii="Times New Roman" w:hAnsi="Times New Roman" w:cs="Times New Roman"/>
          <w:color w:val="auto"/>
          <w:spacing w:val="41"/>
        </w:rPr>
        <w:t xml:space="preserve"> </w:t>
      </w:r>
      <w:r w:rsidRPr="000B36E7">
        <w:rPr>
          <w:rFonts w:ascii="Times New Roman" w:hAnsi="Times New Roman" w:cs="Times New Roman"/>
          <w:color w:val="auto"/>
          <w:spacing w:val="3"/>
        </w:rPr>
        <w:t>at</w:t>
      </w:r>
      <w:r w:rsidRPr="000B36E7">
        <w:rPr>
          <w:rFonts w:ascii="Times New Roman" w:hAnsi="Times New Roman" w:cs="Times New Roman"/>
          <w:color w:val="auto"/>
        </w:rPr>
        <w:t xml:space="preserve"> </w:t>
      </w:r>
      <w:r w:rsidRPr="000B36E7">
        <w:rPr>
          <w:rFonts w:ascii="Times New Roman" w:eastAsia="SimSun" w:hAnsi="Times New Roman" w:cs="Times New Roman"/>
          <w:color w:val="auto"/>
          <w:spacing w:val="1"/>
          <w:position w:val="-6"/>
          <w:lang w:eastAsia="zh-CN"/>
        </w:rPr>
        <w:object w:dxaOrig="438" w:dyaOrig="241" w14:anchorId="05111403">
          <v:shape id="_x0000_i1136" type="#_x0000_t75" style="width:22.2pt;height:12pt" o:ole="">
            <v:imagedata r:id="rId214" o:title=""/>
            <o:lock v:ext="edit" aspectratio="f"/>
          </v:shape>
          <o:OLEObject Type="Embed" ProgID="Equation.DSMT4" ShapeID="_x0000_i1136" DrawAspect="Content" ObjectID="_1803454053" r:id="rId220"/>
        </w:object>
      </w:r>
      <w:r w:rsidRPr="000B36E7">
        <w:rPr>
          <w:rFonts w:ascii="Times New Roman" w:hAnsi="Times New Roman" w:cs="Times New Roman"/>
          <w:color w:val="auto"/>
          <w:spacing w:val="13"/>
        </w:rPr>
        <w:t>),</w:t>
      </w:r>
      <w:r w:rsidRPr="000B36E7">
        <w:rPr>
          <w:rFonts w:ascii="Times New Roman" w:hAnsi="Times New Roman" w:cs="Times New Roman"/>
          <w:color w:val="auto"/>
          <w:spacing w:val="34"/>
          <w:w w:val="101"/>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30"/>
        </w:rPr>
        <w:t xml:space="preserve"> </w:t>
      </w:r>
      <w:r w:rsidRPr="000B36E7">
        <w:rPr>
          <w:rFonts w:ascii="Times New Roman" w:eastAsia="SimSun" w:hAnsi="Times New Roman" w:cs="Times New Roman"/>
          <w:color w:val="auto"/>
          <w:spacing w:val="1"/>
          <w:position w:val="-12"/>
          <w:lang w:eastAsia="zh-CN"/>
        </w:rPr>
        <w:object w:dxaOrig="459" w:dyaOrig="322" w14:anchorId="7B396F82">
          <v:shape id="_x0000_i1137" type="#_x0000_t75" style="width:22.8pt;height:16.2pt" o:ole="">
            <v:imagedata r:id="rId221" o:title=""/>
            <o:lock v:ext="edit" aspectratio="f"/>
          </v:shape>
          <o:OLEObject Type="Embed" ProgID="Equation.DSMT4" ShapeID="_x0000_i1137" DrawAspect="Content" ObjectID="_1803454054" r:id="rId222"/>
        </w:objec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rPr>
        <w:t>is</w:t>
      </w:r>
      <w:r w:rsidRPr="000B36E7">
        <w:rPr>
          <w:rFonts w:ascii="Times New Roman" w:hAnsi="Times New Roman" w:cs="Times New Roman"/>
          <w:color w:val="auto"/>
          <w:spacing w:val="27"/>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9"/>
        </w:rPr>
        <w:t xml:space="preserve"> </w:t>
      </w:r>
      <w:r w:rsidRPr="000B36E7">
        <w:rPr>
          <w:rFonts w:ascii="Times New Roman" w:hAnsi="Times New Roman" w:cs="Times New Roman"/>
          <w:color w:val="auto"/>
        </w:rPr>
        <w:t>beam</w:t>
      </w:r>
      <w:r w:rsidRPr="000B36E7">
        <w:rPr>
          <w:rFonts w:ascii="Times New Roman" w:hAnsi="Times New Roman" w:cs="Times New Roman"/>
          <w:color w:val="auto"/>
          <w:spacing w:val="27"/>
          <w:w w:val="101"/>
        </w:rPr>
        <w:t xml:space="preserve"> </w:t>
      </w:r>
      <w:r w:rsidRPr="000B36E7">
        <w:rPr>
          <w:rFonts w:ascii="Times New Roman" w:hAnsi="Times New Roman" w:cs="Times New Roman"/>
          <w:color w:val="auto"/>
        </w:rPr>
        <w:t>waist</w:t>
      </w:r>
      <w:r w:rsidRPr="000B36E7">
        <w:rPr>
          <w:rFonts w:ascii="Times New Roman" w:hAnsi="Times New Roman" w:cs="Times New Roman"/>
          <w:color w:val="auto"/>
          <w:spacing w:val="29"/>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17"/>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rPr>
        <w:t>fundamental HG</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rPr>
        <w:t>mode</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rPr>
        <w:t>normalized</w:t>
      </w:r>
      <w:r w:rsidRPr="000B36E7">
        <w:rPr>
          <w:rFonts w:ascii="Times New Roman" w:hAnsi="Times New Roman" w:cs="Times New Roman"/>
          <w:color w:val="auto"/>
          <w:spacing w:val="25"/>
          <w:w w:val="101"/>
        </w:rPr>
        <w:t xml:space="preserve"> </w:t>
      </w:r>
      <w:r w:rsidRPr="000B36E7">
        <w:rPr>
          <w:rFonts w:ascii="Times New Roman" w:hAnsi="Times New Roman" w:cs="Times New Roman"/>
          <w:color w:val="auto"/>
        </w:rPr>
        <w:t>radial</w:t>
      </w:r>
      <w:r w:rsidRPr="000B36E7">
        <w:rPr>
          <w:rFonts w:ascii="Times New Roman" w:hAnsi="Times New Roman" w:cs="Times New Roman"/>
          <w:color w:val="auto"/>
          <w:spacing w:val="27"/>
        </w:rPr>
        <w:t xml:space="preserve"> </w:t>
      </w:r>
      <w:r w:rsidRPr="000B36E7">
        <w:rPr>
          <w:rFonts w:ascii="Times New Roman" w:hAnsi="Times New Roman" w:cs="Times New Roman"/>
          <w:color w:val="auto"/>
        </w:rPr>
        <w:t>size</w:t>
      </w:r>
      <w:r w:rsidRPr="000B36E7">
        <w:rPr>
          <w:rFonts w:ascii="Times New Roman" w:hAnsi="Times New Roman" w:cs="Times New Roman"/>
          <w:color w:val="auto"/>
          <w:spacing w:val="32"/>
        </w:rPr>
        <w:t xml:space="preserve"> </w:t>
      </w:r>
      <w:r w:rsidRPr="000B36E7">
        <w:rPr>
          <w:rFonts w:ascii="Times New Roman" w:eastAsia="SimSun" w:hAnsi="Times New Roman" w:cs="Times New Roman"/>
          <w:color w:val="auto"/>
          <w:spacing w:val="1"/>
          <w:position w:val="-8"/>
          <w:lang w:eastAsia="zh-CN"/>
        </w:rPr>
        <w:object w:dxaOrig="201" w:dyaOrig="261" w14:anchorId="6577C5CF">
          <v:shape id="_x0000_i1138" type="#_x0000_t75" style="width:10.2pt;height:13.2pt" o:ole="">
            <v:imagedata r:id="rId223" o:title=""/>
            <o:lock v:ext="edit" aspectratio="f"/>
          </v:shape>
          <o:OLEObject Type="Embed" ProgID="Equation.DSMT4" ShapeID="_x0000_i1138" DrawAspect="Content" ObjectID="_1803454055" r:id="rId224"/>
        </w:objec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rPr>
        <w:t>as</w:t>
      </w:r>
      <w:r w:rsidRPr="000B36E7">
        <w:rPr>
          <w:rFonts w:ascii="Times New Roman" w:hAnsi="Times New Roman" w:cs="Times New Roman"/>
          <w:color w:val="auto"/>
          <w:spacing w:val="24"/>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7"/>
        </w:rPr>
        <w:t xml:space="preserve"> </w:t>
      </w:r>
      <w:r w:rsidRPr="000B36E7">
        <w:rPr>
          <w:rFonts w:ascii="Times New Roman" w:hAnsi="Times New Roman" w:cs="Times New Roman"/>
          <w:color w:val="auto"/>
        </w:rPr>
        <w:t>function of</w:t>
      </w:r>
      <w:r w:rsidRPr="000B36E7">
        <w:rPr>
          <w:rFonts w:ascii="Times New Roman" w:hAnsi="Times New Roman" w:cs="Times New Roman"/>
          <w:color w:val="auto"/>
          <w:spacing w:val="25"/>
        </w:rPr>
        <w:t xml:space="preserve"> </w:t>
      </w:r>
      <w:r w:rsidRPr="000B36E7">
        <w:rPr>
          <w:rFonts w:ascii="Times New Roman" w:hAnsi="Times New Roman" w:cs="Times New Roman"/>
          <w:color w:val="auto"/>
        </w:rPr>
        <w:t>propagation</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direction</w:t>
      </w:r>
      <w:r w:rsidRPr="000B36E7">
        <w:rPr>
          <w:rFonts w:ascii="Times New Roman" w:hAnsi="Times New Roman" w:cs="Times New Roman"/>
          <w:color w:val="auto"/>
          <w:spacing w:val="40"/>
          <w:w w:val="101"/>
        </w:rPr>
        <w:t xml:space="preserve"> </w:t>
      </w:r>
      <w:r w:rsidRPr="000B36E7">
        <w:rPr>
          <w:rFonts w:ascii="Times New Roman" w:hAnsi="Times New Roman" w:cs="Times New Roman"/>
          <w:i/>
          <w:iCs/>
          <w:color w:val="auto"/>
        </w:rPr>
        <w:t>z</w:t>
      </w:r>
      <w:r w:rsidRPr="000B36E7">
        <w:rPr>
          <w:rFonts w:ascii="Times New Roman" w:hAnsi="Times New Roman" w:cs="Times New Roman"/>
          <w:color w:val="auto"/>
          <w:spacing w:val="45"/>
          <w:w w:val="101"/>
        </w:rPr>
        <w:t xml:space="preserve"> </w:t>
      </w:r>
      <w:r w:rsidRPr="000B36E7">
        <w:rPr>
          <w:rFonts w:ascii="Times New Roman" w:hAnsi="Times New Roman" w:cs="Times New Roman"/>
          <w:color w:val="auto"/>
        </w:rPr>
        <w:t>is</w:t>
      </w:r>
      <w:r w:rsidRPr="000B36E7">
        <w:rPr>
          <w:rFonts w:ascii="Times New Roman" w:hAnsi="Times New Roman" w:cs="Times New Roman"/>
          <w:color w:val="auto"/>
          <w:spacing w:val="36"/>
          <w:w w:val="101"/>
        </w:rPr>
        <w:t xml:space="preserve"> </w:t>
      </w:r>
      <w:r w:rsidRPr="000B36E7">
        <w:rPr>
          <w:rFonts w:ascii="Times New Roman" w:hAnsi="Times New Roman" w:cs="Times New Roman"/>
          <w:color w:val="auto"/>
        </w:rPr>
        <w:t>shown</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Fig</w:t>
      </w:r>
      <w:r w:rsidRPr="000B36E7">
        <w:rPr>
          <w:rFonts w:ascii="Times New Roman" w:hAnsi="Times New Roman" w:cs="Times New Roman"/>
          <w:color w:val="auto"/>
          <w:spacing w:val="18"/>
        </w:rPr>
        <w:t xml:space="preserve">. </w:t>
      </w:r>
      <w:hyperlink w:anchor="bookmark31" w:history="1">
        <w:r w:rsidRPr="000B36E7">
          <w:rPr>
            <w:rFonts w:ascii="Times New Roman" w:hAnsi="Times New Roman" w:cs="Times New Roman"/>
            <w:color w:val="auto"/>
            <w:spacing w:val="18"/>
          </w:rPr>
          <w:t>4</w:t>
        </w:r>
      </w:hyperlink>
      <w:r w:rsidRPr="000B36E7">
        <w:rPr>
          <w:rFonts w:ascii="Times New Roman" w:hAnsi="Times New Roman" w:cs="Times New Roman"/>
          <w:b/>
          <w:bCs/>
          <w:color w:val="auto"/>
          <w:spacing w:val="18"/>
        </w:rPr>
        <w:t>b</w:t>
      </w:r>
      <w:r w:rsidRPr="000B36E7">
        <w:rPr>
          <w:rFonts w:ascii="Times New Roman" w:hAnsi="Times New Roman" w:cs="Times New Roman"/>
          <w:color w:val="auto"/>
          <w:spacing w:val="18"/>
        </w:rPr>
        <w:t>.</w:t>
      </w:r>
      <w:r w:rsidRPr="000B36E7">
        <w:rPr>
          <w:rFonts w:ascii="Times New Roman" w:hAnsi="Times New Roman" w:cs="Times New Roman"/>
          <w:color w:val="auto"/>
          <w:spacing w:val="22"/>
        </w:rPr>
        <w:t xml:space="preserve"> </w:t>
      </w:r>
      <w:r w:rsidRPr="000B36E7">
        <w:rPr>
          <w:rFonts w:ascii="Times New Roman" w:hAnsi="Times New Roman" w:cs="Times New Roman"/>
          <w:color w:val="auto"/>
        </w:rPr>
        <w:t>Qual</w:t>
      </w:r>
      <w:r w:rsidRPr="000B36E7">
        <w:rPr>
          <w:rFonts w:ascii="Times New Roman" w:hAnsi="Times New Roman" w:cs="Times New Roman"/>
          <w:color w:val="auto"/>
          <w:spacing w:val="2"/>
        </w:rPr>
        <w:t>itatively,</w:t>
      </w:r>
      <w:r w:rsidRPr="000B36E7">
        <w:rPr>
          <w:rFonts w:ascii="Times New Roman" w:hAnsi="Times New Roman" w:cs="Times New Roman"/>
          <w:color w:val="auto"/>
          <w:spacing w:val="46"/>
          <w:w w:val="101"/>
        </w:rPr>
        <w:t xml:space="preserve"> </w:t>
      </w:r>
      <w:r w:rsidRPr="000B36E7">
        <w:rPr>
          <w:rFonts w:ascii="Times New Roman" w:hAnsi="Times New Roman" w:cs="Times New Roman"/>
          <w:color w:val="auto"/>
          <w:spacing w:val="2"/>
        </w:rPr>
        <w:t>the</w:t>
      </w:r>
      <w:r w:rsidRPr="000B36E7">
        <w:rPr>
          <w:rFonts w:ascii="Times New Roman" w:hAnsi="Times New Roman" w:cs="Times New Roman"/>
          <w:color w:val="auto"/>
          <w:spacing w:val="39"/>
        </w:rPr>
        <w:t xml:space="preserve"> </w:t>
      </w:r>
      <w:r w:rsidRPr="000B36E7">
        <w:rPr>
          <w:rFonts w:ascii="Times New Roman" w:hAnsi="Times New Roman" w:cs="Times New Roman"/>
          <w:color w:val="auto"/>
          <w:spacing w:val="2"/>
        </w:rPr>
        <w:t>dynamics</w:t>
      </w:r>
      <w:r w:rsidRPr="000B36E7">
        <w:rPr>
          <w:rFonts w:ascii="Times New Roman" w:hAnsi="Times New Roman" w:cs="Times New Roman"/>
          <w:color w:val="auto"/>
          <w:spacing w:val="38"/>
        </w:rPr>
        <w:t xml:space="preserve"> </w:t>
      </w:r>
      <w:r w:rsidRPr="000B36E7">
        <w:rPr>
          <w:rFonts w:ascii="Times New Roman" w:hAnsi="Times New Roman" w:cs="Times New Roman"/>
          <w:color w:val="auto"/>
          <w:spacing w:val="2"/>
        </w:rPr>
        <w:t>of</w:t>
      </w:r>
      <w:r w:rsidRPr="000B36E7">
        <w:rPr>
          <w:rFonts w:ascii="Times New Roman" w:hAnsi="Times New Roman" w:cs="Times New Roman"/>
          <w:color w:val="auto"/>
          <w:spacing w:val="33"/>
          <w:w w:val="101"/>
        </w:rPr>
        <w:t xml:space="preserve"> </w:t>
      </w:r>
      <w:r w:rsidRPr="000B36E7">
        <w:rPr>
          <w:rFonts w:ascii="Times New Roman" w:eastAsia="SimSun" w:hAnsi="Times New Roman" w:cs="Times New Roman"/>
          <w:color w:val="auto"/>
          <w:spacing w:val="1"/>
          <w:position w:val="-8"/>
          <w:lang w:eastAsia="zh-CN"/>
        </w:rPr>
        <w:object w:dxaOrig="201" w:dyaOrig="261" w14:anchorId="3EEC9281">
          <v:shape id="_x0000_i1139" type="#_x0000_t75" style="width:10.2pt;height:13.2pt" o:ole="">
            <v:imagedata r:id="rId223" o:title=""/>
            <o:lock v:ext="edit" aspectratio="f"/>
          </v:shape>
          <o:OLEObject Type="Embed" ProgID="Equation.DSMT4" ShapeID="_x0000_i1139" DrawAspect="Content" ObjectID="_1803454056" r:id="rId225"/>
        </w:object>
      </w:r>
      <w:r w:rsidRPr="000B36E7">
        <w:rPr>
          <w:rFonts w:ascii="Times New Roman" w:hAnsi="Times New Roman" w:cs="Times New Roman"/>
          <w:color w:val="auto"/>
          <w:spacing w:val="45"/>
        </w:rPr>
        <w:t xml:space="preserve"> </w:t>
      </w:r>
      <w:r w:rsidRPr="000B36E7">
        <w:rPr>
          <w:rFonts w:ascii="Times New Roman" w:hAnsi="Times New Roman" w:cs="Times New Roman"/>
          <w:color w:val="auto"/>
          <w:spacing w:val="2"/>
        </w:rPr>
        <w:t>reproduce</w:t>
      </w:r>
      <w:r w:rsidRPr="000B36E7">
        <w:rPr>
          <w:rFonts w:ascii="Times New Roman" w:hAnsi="Times New Roman" w:cs="Times New Roman"/>
          <w:color w:val="auto"/>
          <w:spacing w:val="36"/>
        </w:rPr>
        <w:t xml:space="preserve"> </w:t>
      </w:r>
      <w:r w:rsidRPr="000B36E7">
        <w:rPr>
          <w:rFonts w:ascii="Times New Roman" w:hAnsi="Times New Roman" w:cs="Times New Roman"/>
          <w:color w:val="auto"/>
          <w:spacing w:val="2"/>
        </w:rPr>
        <w:t>the</w:t>
      </w:r>
      <w:r w:rsidRPr="000B36E7">
        <w:rPr>
          <w:rFonts w:ascii="Times New Roman" w:hAnsi="Times New Roman" w:cs="Times New Roman"/>
          <w:color w:val="auto"/>
          <w:spacing w:val="39"/>
        </w:rPr>
        <w:t xml:space="preserve"> </w:t>
      </w:r>
      <w:r w:rsidRPr="000B36E7">
        <w:rPr>
          <w:rFonts w:ascii="Times New Roman" w:hAnsi="Times New Roman" w:cs="Times New Roman"/>
          <w:color w:val="auto"/>
          <w:spacing w:val="2"/>
        </w:rPr>
        <w:t>dynamics</w:t>
      </w:r>
      <w:r w:rsidRPr="000B36E7">
        <w:rPr>
          <w:rFonts w:ascii="Times New Roman" w:hAnsi="Times New Roman" w:cs="Times New Roman"/>
          <w:color w:val="auto"/>
          <w:spacing w:val="37"/>
          <w:w w:val="101"/>
        </w:rPr>
        <w:t xml:space="preserve"> </w:t>
      </w:r>
      <w:r w:rsidRPr="000B36E7">
        <w:rPr>
          <w:rFonts w:ascii="Times New Roman" w:hAnsi="Times New Roman" w:cs="Times New Roman"/>
          <w:color w:val="auto"/>
          <w:spacing w:val="2"/>
        </w:rPr>
        <w:t>of</w:t>
      </w:r>
      <w:r w:rsidRPr="000B36E7">
        <w:rPr>
          <w:rFonts w:ascii="Times New Roman" w:hAnsi="Times New Roman" w:cs="Times New Roman"/>
          <w:color w:val="auto"/>
        </w:rPr>
        <w:t xml:space="preserve"> quantum</w:t>
      </w:r>
      <w:r w:rsidRPr="000B36E7">
        <w:rPr>
          <w:rFonts w:ascii="Times New Roman" w:hAnsi="Times New Roman" w:cs="Times New Roman"/>
          <w:color w:val="auto"/>
          <w:spacing w:val="42"/>
          <w:w w:val="101"/>
        </w:rPr>
        <w:t xml:space="preserve"> </w:t>
      </w:r>
      <w:r w:rsidRPr="000B36E7">
        <w:rPr>
          <w:rFonts w:ascii="Times New Roman" w:hAnsi="Times New Roman" w:cs="Times New Roman"/>
          <w:color w:val="auto"/>
        </w:rPr>
        <w:t>squeezing</w:t>
      </w:r>
      <w:r w:rsidRPr="000B36E7">
        <w:rPr>
          <w:rFonts w:ascii="Times New Roman" w:hAnsi="Times New Roman" w:cs="Times New Roman"/>
          <w:color w:val="auto"/>
          <w:spacing w:val="39"/>
        </w:rPr>
        <w:t xml:space="preserve"> </w:t>
      </w:r>
      <w:r w:rsidRPr="000B36E7">
        <w:rPr>
          <w:rFonts w:ascii="Times New Roman" w:hAnsi="Times New Roman" w:cs="Times New Roman"/>
          <w:color w:val="auto"/>
        </w:rPr>
        <w:t>as</w:t>
      </w:r>
      <w:r w:rsidRPr="000B36E7">
        <w:rPr>
          <w:rFonts w:ascii="Times New Roman" w:hAnsi="Times New Roman" w:cs="Times New Roman"/>
          <w:color w:val="auto"/>
          <w:spacing w:val="34"/>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function</w:t>
      </w:r>
      <w:r w:rsidRPr="000B36E7">
        <w:rPr>
          <w:rFonts w:ascii="Times New Roman" w:hAnsi="Times New Roman" w:cs="Times New Roman"/>
          <w:color w:val="auto"/>
          <w:spacing w:val="36"/>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32"/>
        </w:rPr>
        <w:t xml:space="preserve"> </w:t>
      </w:r>
      <w:r w:rsidRPr="000B36E7">
        <w:rPr>
          <w:rFonts w:ascii="Times New Roman" w:eastAsia="SimSun" w:hAnsi="Times New Roman" w:cs="Times New Roman"/>
          <w:color w:val="auto"/>
          <w:spacing w:val="1"/>
          <w:position w:val="-6"/>
          <w:lang w:eastAsia="zh-CN"/>
        </w:rPr>
        <w:object w:dxaOrig="181" w:dyaOrig="241" w14:anchorId="14BD45D1">
          <v:shape id="_x0000_i1140" type="#_x0000_t75" style="width:9pt;height:12pt" o:ole="">
            <v:imagedata r:id="rId159" o:title=""/>
            <o:lock v:ext="edit" aspectratio="f"/>
          </v:shape>
          <o:OLEObject Type="Embed" ProgID="Equation.DSMT4" ShapeID="_x0000_i1140" DrawAspect="Content" ObjectID="_1803454057" r:id="rId226"/>
        </w:object>
      </w:r>
      <w:r w:rsidRPr="000B36E7">
        <w:rPr>
          <w:rFonts w:ascii="Times New Roman" w:hAnsi="Times New Roman" w:cs="Times New Roman"/>
          <w:color w:val="auto"/>
          <w:spacing w:val="4"/>
        </w:rPr>
        <w:t xml:space="preserve"> (</w:t>
      </w:r>
      <w:r w:rsidRPr="000B36E7">
        <w:rPr>
          <w:rFonts w:ascii="Times New Roman" w:hAnsi="Times New Roman" w:cs="Times New Roman"/>
          <w:color w:val="auto"/>
        </w:rPr>
        <w:t>Fig</w:t>
      </w:r>
      <w:r w:rsidRPr="000B36E7">
        <w:rPr>
          <w:rFonts w:ascii="Times New Roman" w:hAnsi="Times New Roman" w:cs="Times New Roman"/>
          <w:color w:val="auto"/>
          <w:spacing w:val="4"/>
        </w:rPr>
        <w:t xml:space="preserve">. </w:t>
      </w:r>
      <w:hyperlink w:anchor="bookmark26" w:history="1">
        <w:r w:rsidRPr="000B36E7">
          <w:rPr>
            <w:rFonts w:ascii="Times New Roman" w:hAnsi="Times New Roman" w:cs="Times New Roman"/>
            <w:color w:val="auto"/>
            <w:spacing w:val="4"/>
          </w:rPr>
          <w:t>2</w:t>
        </w:r>
      </w:hyperlink>
      <w:r w:rsidRPr="000B36E7">
        <w:rPr>
          <w:rFonts w:ascii="Times New Roman" w:hAnsi="Times New Roman" w:cs="Times New Roman"/>
          <w:b/>
          <w:bCs/>
          <w:color w:val="auto"/>
          <w:spacing w:val="4"/>
        </w:rPr>
        <w:t>b</w:t>
      </w:r>
      <w:r w:rsidRPr="000B36E7">
        <w:rPr>
          <w:rFonts w:ascii="Times New Roman" w:hAnsi="Times New Roman" w:cs="Times New Roman"/>
          <w:color w:val="auto"/>
          <w:spacing w:val="4"/>
        </w:rPr>
        <w:t>).</w:t>
      </w:r>
      <w:r w:rsidRPr="000B36E7">
        <w:rPr>
          <w:rFonts w:ascii="Times New Roman" w:eastAsia="SimSun" w:hAnsi="Times New Roman" w:cs="Times New Roman"/>
          <w:color w:val="auto"/>
          <w:spacing w:val="4"/>
          <w:lang w:eastAsia="zh-CN"/>
        </w:rPr>
        <w:t xml:space="preserve"> </w:t>
      </w:r>
      <w:r w:rsidRPr="000B36E7">
        <w:rPr>
          <w:rFonts w:ascii="Times New Roman" w:hAnsi="Times New Roman" w:cs="Times New Roman"/>
          <w:color w:val="auto"/>
          <w:spacing w:val="2"/>
        </w:rPr>
        <w:t>Importantly,</w:t>
      </w:r>
      <w:r w:rsidRPr="000B36E7">
        <w:rPr>
          <w:rFonts w:ascii="Times New Roman" w:hAnsi="Times New Roman" w:cs="Times New Roman"/>
          <w:color w:val="auto"/>
          <w:spacing w:val="27"/>
        </w:rPr>
        <w:t xml:space="preserve"> </w:t>
      </w:r>
      <w:r w:rsidRPr="000B36E7">
        <w:rPr>
          <w:rFonts w:ascii="Times New Roman" w:hAnsi="Times New Roman" w:cs="Times New Roman"/>
          <w:color w:val="auto"/>
          <w:spacing w:val="2"/>
        </w:rPr>
        <w:t>the</w:t>
      </w:r>
      <w:r w:rsidRPr="000B36E7">
        <w:rPr>
          <w:rFonts w:ascii="Times New Roman" w:hAnsi="Times New Roman" w:cs="Times New Roman"/>
          <w:color w:val="auto"/>
          <w:spacing w:val="29"/>
        </w:rPr>
        <w:t xml:space="preserve"> </w:t>
      </w:r>
      <w:r w:rsidRPr="000B36E7">
        <w:rPr>
          <w:rFonts w:ascii="Times New Roman" w:hAnsi="Times New Roman" w:cs="Times New Roman"/>
          <w:color w:val="auto"/>
          <w:spacing w:val="2"/>
        </w:rPr>
        <w:t>classical</w:t>
      </w:r>
      <w:r w:rsidRPr="000B36E7">
        <w:rPr>
          <w:rFonts w:ascii="Times New Roman" w:hAnsi="Times New Roman" w:cs="Times New Roman"/>
          <w:color w:val="auto"/>
          <w:spacing w:val="28"/>
          <w:w w:val="101"/>
        </w:rPr>
        <w:t xml:space="preserve"> </w:t>
      </w:r>
      <w:r w:rsidRPr="000B36E7">
        <w:rPr>
          <w:rFonts w:ascii="Times New Roman" w:hAnsi="Times New Roman" w:cs="Times New Roman"/>
          <w:color w:val="auto"/>
          <w:spacing w:val="2"/>
        </w:rPr>
        <w:t>squeezed</w:t>
      </w:r>
      <w:r w:rsidRPr="000B36E7">
        <w:rPr>
          <w:rFonts w:ascii="Times New Roman" w:hAnsi="Times New Roman" w:cs="Times New Roman"/>
          <w:color w:val="auto"/>
          <w:spacing w:val="28"/>
        </w:rPr>
        <w:t xml:space="preserve"> </w:t>
      </w:r>
      <w:r w:rsidRPr="000B36E7">
        <w:rPr>
          <w:rFonts w:ascii="Times New Roman" w:hAnsi="Times New Roman" w:cs="Times New Roman"/>
          <w:color w:val="auto"/>
          <w:spacing w:val="2"/>
        </w:rPr>
        <w:t>s</w:t>
      </w:r>
      <w:r w:rsidRPr="000B36E7">
        <w:rPr>
          <w:rFonts w:ascii="Times New Roman" w:hAnsi="Times New Roman" w:cs="Times New Roman"/>
          <w:color w:val="auto"/>
          <w:spacing w:val="1"/>
        </w:rPr>
        <w:t>tructured</w:t>
      </w:r>
      <w:r w:rsidRPr="000B36E7">
        <w:rPr>
          <w:rFonts w:ascii="Times New Roman" w:hAnsi="Times New Roman" w:cs="Times New Roman"/>
          <w:color w:val="auto"/>
          <w:spacing w:val="28"/>
          <w:w w:val="101"/>
        </w:rPr>
        <w:t xml:space="preserve"> </w:t>
      </w:r>
      <w:r w:rsidRPr="000B36E7">
        <w:rPr>
          <w:rFonts w:ascii="Times New Roman" w:hAnsi="Times New Roman" w:cs="Times New Roman"/>
          <w:color w:val="auto"/>
          <w:spacing w:val="1"/>
        </w:rPr>
        <w:t>light</w:t>
      </w:r>
      <w:r w:rsidRPr="000B36E7">
        <w:rPr>
          <w:rFonts w:ascii="Times New Roman" w:hAnsi="Times New Roman" w:cs="Times New Roman"/>
          <w:color w:val="auto"/>
          <w:spacing w:val="28"/>
        </w:rPr>
        <w:t xml:space="preserve"> </w:t>
      </w:r>
      <w:r w:rsidRPr="000B36E7">
        <w:rPr>
          <w:rFonts w:ascii="Times New Roman" w:hAnsi="Times New Roman" w:cs="Times New Roman"/>
          <w:color w:val="auto"/>
          <w:spacing w:val="1"/>
        </w:rPr>
        <w:t>sur</w:t>
      </w:r>
      <w:r w:rsidRPr="000B36E7">
        <w:rPr>
          <w:rFonts w:ascii="Times New Roman" w:hAnsi="Times New Roman" w:cs="Times New Roman"/>
          <w:color w:val="auto"/>
        </w:rPr>
        <w:t>passes</w:t>
      </w:r>
      <w:r w:rsidRPr="000B36E7">
        <w:rPr>
          <w:rFonts w:ascii="Times New Roman" w:hAnsi="Times New Roman" w:cs="Times New Roman"/>
          <w:color w:val="auto"/>
          <w:spacing w:val="23"/>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rPr>
        <w:t>smallest</w:t>
      </w:r>
      <w:r w:rsidRPr="000B36E7">
        <w:rPr>
          <w:rFonts w:ascii="Times New Roman" w:hAnsi="Times New Roman" w:cs="Times New Roman"/>
          <w:color w:val="auto"/>
          <w:spacing w:val="31"/>
        </w:rPr>
        <w:t xml:space="preserve"> </w:t>
      </w:r>
      <w:r w:rsidRPr="000B36E7">
        <w:rPr>
          <w:rFonts w:ascii="Times New Roman" w:hAnsi="Times New Roman" w:cs="Times New Roman"/>
          <w:color w:val="auto"/>
        </w:rPr>
        <w:t>SSL</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rPr>
        <w:t>(defined</w:t>
      </w:r>
      <w:r w:rsidRPr="000B36E7">
        <w:rPr>
          <w:rFonts w:ascii="Times New Roman" w:hAnsi="Times New Roman" w:cs="Times New Roman"/>
          <w:color w:val="auto"/>
          <w:spacing w:val="28"/>
        </w:rPr>
        <w:t xml:space="preserve"> </w:t>
      </w:r>
      <w:r w:rsidRPr="000B36E7">
        <w:rPr>
          <w:rFonts w:ascii="Times New Roman" w:hAnsi="Times New Roman" w:cs="Times New Roman"/>
          <w:color w:val="auto"/>
        </w:rPr>
        <w:t>at</w:t>
      </w:r>
      <w:r w:rsidRPr="000B36E7">
        <w:rPr>
          <w:rFonts w:ascii="Times New Roman" w:hAnsi="Times New Roman" w:cs="Times New Roman"/>
          <w:color w:val="auto"/>
          <w:spacing w:val="25"/>
        </w:rPr>
        <w:t xml:space="preserve"> </w:t>
      </w:r>
      <w:r w:rsidRPr="000B36E7">
        <w:rPr>
          <w:rFonts w:ascii="Times New Roman" w:eastAsia="SimSun" w:hAnsi="Times New Roman" w:cs="Times New Roman"/>
          <w:color w:val="auto"/>
          <w:spacing w:val="1"/>
          <w:position w:val="-6"/>
          <w:lang w:eastAsia="zh-CN"/>
        </w:rPr>
        <w:object w:dxaOrig="438" w:dyaOrig="241" w14:anchorId="3C2C2C6E">
          <v:shape id="_x0000_i1141" type="#_x0000_t75" style="width:22.2pt;height:12pt" o:ole="">
            <v:imagedata r:id="rId214" o:title=""/>
            <o:lock v:ext="edit" aspectratio="f"/>
          </v:shape>
          <o:OLEObject Type="Embed" ProgID="Equation.DSMT4" ShapeID="_x0000_i1141" DrawAspect="Content" ObjectID="_1803454058" r:id="rId227"/>
        </w:object>
      </w:r>
      <w:r w:rsidRPr="000B36E7">
        <w:rPr>
          <w:rFonts w:ascii="Times New Roman" w:hAnsi="Times New Roman" w:cs="Times New Roman"/>
          <w:color w:val="auto"/>
        </w:rPr>
        <w:t>)</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23"/>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6"/>
          <w:w w:val="101"/>
        </w:rPr>
        <w:t xml:space="preserve"> </w:t>
      </w:r>
      <w:r w:rsidRPr="000B36E7">
        <w:rPr>
          <w:rFonts w:ascii="Times New Roman" w:hAnsi="Times New Roman" w:cs="Times New Roman"/>
          <w:color w:val="auto"/>
        </w:rPr>
        <w:t>interv</w:t>
      </w:r>
      <w:r w:rsidRPr="000B36E7">
        <w:rPr>
          <w:rFonts w:ascii="Times New Roman" w:hAnsi="Times New Roman" w:cs="Times New Roman"/>
          <w:color w:val="auto"/>
          <w:spacing w:val="-1"/>
        </w:rPr>
        <w:t>al</w:t>
      </w:r>
      <w:r w:rsidRPr="000B36E7">
        <w:rPr>
          <w:rFonts w:ascii="Times New Roman" w:eastAsia="SimSun" w:hAnsi="Times New Roman" w:cs="Times New Roman"/>
          <w:color w:val="auto"/>
          <w:spacing w:val="-1"/>
          <w:lang w:eastAsia="zh-CN"/>
        </w:rPr>
        <w:t xml:space="preserve"> </w:t>
      </w:r>
      <w:r w:rsidRPr="000B36E7">
        <w:rPr>
          <w:rFonts w:ascii="Times New Roman" w:eastAsia="SimSun" w:hAnsi="Times New Roman" w:cs="Times New Roman"/>
          <w:color w:val="auto"/>
          <w:spacing w:val="1"/>
          <w:position w:val="-12"/>
          <w:lang w:eastAsia="zh-CN"/>
        </w:rPr>
        <w:object w:dxaOrig="1219" w:dyaOrig="322" w14:anchorId="05B15912">
          <v:shape id="_x0000_i1142" type="#_x0000_t75" style="width:61.2pt;height:16.2pt" o:ole="">
            <v:imagedata r:id="rId228" o:title=""/>
            <o:lock v:ext="edit" aspectratio="f"/>
          </v:shape>
          <o:OLEObject Type="Embed" ProgID="Equation.DSMT4" ShapeID="_x0000_i1142" DrawAspect="Content" ObjectID="_1803454059" r:id="rId229"/>
        </w:object>
      </w:r>
      <w:r w:rsidRPr="000B36E7">
        <w:rPr>
          <w:rFonts w:ascii="Times New Roman" w:hAnsi="Times New Roman" w:cs="Times New Roman"/>
          <w:color w:val="auto"/>
          <w:spacing w:val="2"/>
        </w:rPr>
        <w:t>,</w:t>
      </w:r>
      <w:r w:rsidRPr="000B36E7">
        <w:rPr>
          <w:rFonts w:ascii="Times New Roman" w:hAnsi="Times New Roman" w:cs="Times New Roman"/>
          <w:color w:val="auto"/>
          <w:spacing w:val="27"/>
        </w:rPr>
        <w:t xml:space="preserve"> </w:t>
      </w:r>
      <w:r w:rsidRPr="000B36E7">
        <w:rPr>
          <w:rFonts w:ascii="Times New Roman" w:hAnsi="Times New Roman" w:cs="Times New Roman"/>
          <w:color w:val="auto"/>
          <w:spacing w:val="2"/>
        </w:rPr>
        <w:t xml:space="preserve">beating the weakly focused fundamental HG mode in </w:t>
      </w:r>
      <w:r w:rsidRPr="000B36E7">
        <w:rPr>
          <w:rFonts w:ascii="Times New Roman" w:hAnsi="Times New Roman" w:cs="Times New Roman"/>
          <w:color w:val="auto"/>
          <w:spacing w:val="2"/>
        </w:rPr>
        <w:t>this interval</w:t>
      </w:r>
      <w:r w:rsidRPr="000B36E7">
        <w:rPr>
          <w:rFonts w:ascii="Times New Roman" w:eastAsia="SimSun" w:hAnsi="Times New Roman" w:cs="Times New Roman"/>
          <w:color w:val="auto"/>
          <w:spacing w:val="2"/>
          <w:lang w:eastAsia="zh-CN"/>
        </w:rPr>
        <w:t>.</w:t>
      </w:r>
    </w:p>
    <w:p w14:paraId="2426765C" w14:textId="77777777" w:rsidR="0056722A" w:rsidRPr="000B36E7" w:rsidRDefault="00A81798">
      <w:pPr>
        <w:pStyle w:val="BodyText"/>
        <w:spacing w:line="264" w:lineRule="auto"/>
        <w:ind w:firstLine="198"/>
        <w:jc w:val="both"/>
        <w:rPr>
          <w:rFonts w:ascii="Times New Roman" w:eastAsia="SimSun" w:hAnsi="Times New Roman" w:cs="Times New Roman"/>
          <w:color w:val="auto"/>
          <w:lang w:eastAsia="zh-CN"/>
        </w:rPr>
      </w:pPr>
      <w:r w:rsidRPr="000B36E7">
        <w:rPr>
          <w:rFonts w:ascii="Times New Roman" w:hAnsi="Times New Roman" w:cs="Times New Roman"/>
          <w:color w:val="auto"/>
        </w:rPr>
        <w:t>In</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second</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set</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measurements</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now</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with</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
        </w:rPr>
        <w:t xml:space="preserve"> </w:t>
      </w:r>
      <w:r w:rsidRPr="000B36E7">
        <w:rPr>
          <w:rFonts w:ascii="Times New Roman" w:hAnsi="Times New Roman" w:cs="Times New Roman"/>
          <w:color w:val="auto"/>
        </w:rPr>
        <w:t>SLM</w:t>
      </w:r>
      <w:r w:rsidRPr="000B36E7">
        <w:rPr>
          <w:rFonts w:ascii="Times New Roman" w:hAnsi="Times New Roman" w:cs="Times New Roman"/>
          <w:color w:val="auto"/>
          <w:spacing w:val="1"/>
        </w:rPr>
        <w:t>2</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23"/>
          <w:w w:val="101"/>
        </w:rPr>
        <w:t xml:space="preserve"> </w:t>
      </w:r>
      <w:r w:rsidRPr="000B36E7">
        <w:rPr>
          <w:rFonts w:ascii="Times New Roman" w:hAnsi="Times New Roman" w:cs="Times New Roman"/>
          <w:color w:val="auto"/>
        </w:rPr>
        <w:t>place</w:t>
      </w:r>
      <w:r w:rsidRPr="000B36E7">
        <w:rPr>
          <w:rFonts w:ascii="Times New Roman" w:hAnsi="Times New Roman" w:cs="Times New Roman"/>
          <w:color w:val="auto"/>
          <w:spacing w:val="25"/>
          <w:w w:val="101"/>
        </w:rPr>
        <w:t xml:space="preserve"> </w:t>
      </w:r>
      <w:r w:rsidRPr="000B36E7">
        <w:rPr>
          <w:rFonts w:ascii="Times New Roman" w:hAnsi="Times New Roman" w:cs="Times New Roman"/>
          <w:color w:val="auto"/>
        </w:rPr>
        <w:t>as</w:t>
      </w:r>
      <w:r w:rsidRPr="000B36E7">
        <w:rPr>
          <w:rFonts w:ascii="Times New Roman" w:hAnsi="Times New Roman" w:cs="Times New Roman"/>
          <w:color w:val="auto"/>
          <w:spacing w:val="24"/>
        </w:rPr>
        <w:t xml:space="preserve"> </w:t>
      </w:r>
      <w:r w:rsidRPr="000B36E7">
        <w:rPr>
          <w:rFonts w:ascii="Times New Roman" w:eastAsiaTheme="minorEastAsia" w:hAnsi="Times New Roman" w:cs="Times New Roman" w:hint="eastAsia"/>
          <w:color w:val="auto"/>
          <w:spacing w:val="24"/>
          <w:lang w:eastAsia="zh-CN"/>
        </w:rPr>
        <w:t xml:space="preserve">shown </w:t>
      </w:r>
      <w:r w:rsidRPr="000B36E7">
        <w:rPr>
          <w:rFonts w:ascii="Times New Roman" w:hAnsi="Times New Roman" w:cs="Times New Roman"/>
          <w:color w:val="auto"/>
        </w:rPr>
        <w:t>in</w:t>
      </w:r>
      <w:r w:rsidRPr="000B36E7">
        <w:rPr>
          <w:rFonts w:ascii="Times New Roman" w:hAnsi="Times New Roman" w:cs="Times New Roman"/>
          <w:color w:val="auto"/>
          <w:spacing w:val="23"/>
          <w:w w:val="101"/>
        </w:rPr>
        <w:t xml:space="preserve"> </w:t>
      </w:r>
      <w:r w:rsidRPr="000B36E7">
        <w:rPr>
          <w:rFonts w:ascii="Times New Roman" w:hAnsi="Times New Roman" w:cs="Times New Roman"/>
          <w:color w:val="auto"/>
        </w:rPr>
        <w:t xml:space="preserve">Fig. </w:t>
      </w:r>
      <w:hyperlink w:anchor="bookmark29" w:history="1">
        <w:r w:rsidRPr="000B36E7">
          <w:rPr>
            <w:rFonts w:ascii="Times New Roman" w:hAnsi="Times New Roman" w:cs="Times New Roman"/>
            <w:color w:val="auto"/>
          </w:rPr>
          <w:t>3</w:t>
        </w:r>
      </w:hyperlink>
      <w:r w:rsidRPr="000B36E7">
        <w:rPr>
          <w:rFonts w:ascii="Times New Roman" w:hAnsi="Times New Roman" w:cs="Times New Roman"/>
          <w:b/>
          <w:bCs/>
          <w:color w:val="auto"/>
        </w:rPr>
        <w:t>d</w:t>
      </w:r>
      <w:r w:rsidRPr="000B36E7">
        <w:rPr>
          <w:rFonts w:ascii="Times New Roman" w:hAnsi="Times New Roman" w:cs="Times New Roman"/>
          <w:color w:val="auto"/>
        </w:rPr>
        <w:t>,</w:t>
      </w:r>
      <w:r w:rsidRPr="000B36E7">
        <w:rPr>
          <w:rFonts w:ascii="Times New Roman" w:hAnsi="Times New Roman" w:cs="Times New Roman"/>
          <w:color w:val="auto"/>
          <w:spacing w:val="22"/>
        </w:rPr>
        <w:t xml:space="preserve"> </w:t>
      </w:r>
      <w:r w:rsidRPr="000B36E7">
        <w:rPr>
          <w:rFonts w:ascii="Times New Roman" w:hAnsi="Times New Roman" w:cs="Times New Roman"/>
          <w:color w:val="auto"/>
        </w:rPr>
        <w:t>we</w:t>
      </w:r>
      <w:r w:rsidRPr="000B36E7">
        <w:rPr>
          <w:rFonts w:ascii="Times New Roman" w:hAnsi="Times New Roman" w:cs="Times New Roman"/>
          <w:color w:val="auto"/>
          <w:spacing w:val="23"/>
          <w:w w:val="101"/>
        </w:rPr>
        <w:t xml:space="preserve"> </w:t>
      </w:r>
      <w:r w:rsidRPr="000B36E7">
        <w:rPr>
          <w:rFonts w:ascii="Times New Roman" w:hAnsi="Times New Roman" w:cs="Times New Roman"/>
          <w:color w:val="auto"/>
        </w:rPr>
        <w:t>measure</w:t>
      </w:r>
      <w:r w:rsidRPr="000B36E7">
        <w:rPr>
          <w:rFonts w:ascii="Times New Roman" w:hAnsi="Times New Roman" w:cs="Times New Roman"/>
          <w:color w:val="auto"/>
          <w:spacing w:val="2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3"/>
          <w:w w:val="101"/>
        </w:rPr>
        <w:t xml:space="preserve"> </w:t>
      </w:r>
      <w:r w:rsidRPr="000B36E7">
        <w:rPr>
          <w:rFonts w:ascii="Times New Roman" w:hAnsi="Times New Roman" w:cs="Times New Roman"/>
          <w:color w:val="auto"/>
        </w:rPr>
        <w:t>mod</w:t>
      </w:r>
      <w:r w:rsidRPr="000B36E7">
        <w:rPr>
          <w:rFonts w:ascii="Times New Roman" w:hAnsi="Times New Roman" w:cs="Times New Roman"/>
          <w:color w:val="auto"/>
          <w:spacing w:val="-1"/>
        </w:rPr>
        <w:t>al</w:t>
      </w:r>
      <w:r w:rsidRPr="000B36E7">
        <w:rPr>
          <w:rFonts w:ascii="Times New Roman" w:hAnsi="Times New Roman" w:cs="Times New Roman"/>
          <w:color w:val="auto"/>
          <w:spacing w:val="24"/>
        </w:rPr>
        <w:t xml:space="preserve"> </w:t>
      </w:r>
      <w:r w:rsidRPr="000B36E7">
        <w:rPr>
          <w:rFonts w:ascii="Times New Roman" w:hAnsi="Times New Roman" w:cs="Times New Roman"/>
          <w:color w:val="auto"/>
          <w:spacing w:val="-1"/>
        </w:rPr>
        <w:t>spectrum</w:t>
      </w:r>
      <w:r w:rsidRPr="000B36E7">
        <w:rPr>
          <w:rFonts w:ascii="Times New Roman" w:hAnsi="Times New Roman" w:cs="Times New Roman"/>
          <w:color w:val="auto"/>
        </w:rPr>
        <w:t xml:space="preserve"> </w:t>
      </w:r>
      <w:r w:rsidRPr="000B36E7">
        <w:rPr>
          <w:rFonts w:ascii="Times New Roman" w:hAnsi="Times New Roman" w:cs="Times New Roman"/>
          <w:color w:val="auto"/>
          <w:spacing w:val="1"/>
        </w:rPr>
        <w:t>of</w:t>
      </w:r>
      <w:r w:rsidRPr="000B36E7">
        <w:rPr>
          <w:rFonts w:ascii="Times New Roman" w:hAnsi="Times New Roman" w:cs="Times New Roman"/>
          <w:color w:val="auto"/>
          <w:spacing w:val="27"/>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40"/>
        </w:rPr>
        <w:t xml:space="preserve"> </w:t>
      </w:r>
      <w:r w:rsidRPr="000B36E7">
        <w:rPr>
          <w:rFonts w:ascii="Times New Roman" w:hAnsi="Times New Roman" w:cs="Times New Roman"/>
          <w:color w:val="auto"/>
          <w:spacing w:val="1"/>
        </w:rPr>
        <w:t>classical</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spacing w:val="1"/>
        </w:rPr>
        <w:t>squeezed</w:t>
      </w:r>
      <w:r w:rsidRPr="000B36E7">
        <w:rPr>
          <w:rFonts w:ascii="Times New Roman" w:hAnsi="Times New Roman" w:cs="Times New Roman"/>
          <w:color w:val="auto"/>
          <w:spacing w:val="40"/>
        </w:rPr>
        <w:t xml:space="preserve"> </w:t>
      </w:r>
      <w:r w:rsidRPr="000B36E7">
        <w:rPr>
          <w:rFonts w:ascii="Times New Roman" w:hAnsi="Times New Roman" w:cs="Times New Roman"/>
          <w:color w:val="auto"/>
          <w:spacing w:val="1"/>
        </w:rPr>
        <w:t>structured</w:t>
      </w:r>
      <w:r w:rsidRPr="000B36E7">
        <w:rPr>
          <w:rFonts w:ascii="Times New Roman" w:hAnsi="Times New Roman" w:cs="Times New Roman"/>
          <w:color w:val="auto"/>
          <w:spacing w:val="39"/>
          <w:w w:val="101"/>
        </w:rPr>
        <w:t xml:space="preserve"> </w:t>
      </w:r>
      <w:r w:rsidRPr="000B36E7">
        <w:rPr>
          <w:rFonts w:ascii="Times New Roman" w:hAnsi="Times New Roman" w:cs="Times New Roman"/>
          <w:color w:val="auto"/>
          <w:spacing w:val="1"/>
        </w:rPr>
        <w:t>light,</w:t>
      </w:r>
      <w:r w:rsidRPr="000B36E7">
        <w:rPr>
          <w:rFonts w:ascii="Times New Roman" w:hAnsi="Times New Roman" w:cs="Times New Roman"/>
          <w:color w:val="auto"/>
          <w:spacing w:val="44"/>
          <w:w w:val="101"/>
        </w:rPr>
        <w:t xml:space="preserve"> </w:t>
      </w:r>
      <w:r w:rsidRPr="000B36E7">
        <w:rPr>
          <w:rFonts w:ascii="Times New Roman" w:hAnsi="Times New Roman" w:cs="Times New Roman"/>
          <w:color w:val="auto"/>
          <w:spacing w:val="1"/>
        </w:rPr>
        <w:t>fo</w:t>
      </w:r>
      <w:r w:rsidRPr="000B36E7">
        <w:rPr>
          <w:rFonts w:ascii="Times New Roman" w:hAnsi="Times New Roman" w:cs="Times New Roman"/>
          <w:color w:val="auto"/>
        </w:rPr>
        <w:t>llowing</w:t>
      </w:r>
      <w:r w:rsidRPr="000B36E7">
        <w:rPr>
          <w:rFonts w:ascii="Times New Roman" w:hAnsi="Times New Roman" w:cs="Times New Roman"/>
          <w:color w:val="auto"/>
          <w:spacing w:val="37"/>
        </w:rPr>
        <w:t xml:space="preserve"> </w:t>
      </w:r>
      <w:r w:rsidRPr="000B36E7">
        <w:rPr>
          <w:rFonts w:ascii="Times New Roman" w:hAnsi="Times New Roman" w:cs="Times New Roman"/>
          <w:color w:val="auto"/>
        </w:rPr>
        <w:t>the procedure</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rPr>
        <w:t>described</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19"/>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rPr>
        <w:t>previous</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rPr>
        <w:t>section</w:t>
      </w:r>
      <w:r w:rsidRPr="000B36E7">
        <w:rPr>
          <w:rFonts w:ascii="Times New Roman" w:hAnsi="Times New Roman" w:cs="Times New Roman"/>
          <w:color w:val="auto"/>
          <w:spacing w:val="12"/>
        </w:rPr>
        <w:t>.</w:t>
      </w:r>
      <w:r w:rsidRPr="000B36E7">
        <w:rPr>
          <w:rFonts w:ascii="Times New Roman" w:hAnsi="Times New Roman" w:cs="Times New Roman"/>
          <w:color w:val="auto"/>
          <w:spacing w:val="49"/>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1"/>
        </w:rPr>
        <w:t xml:space="preserve"> </w:t>
      </w:r>
      <w:r w:rsidRPr="000B36E7">
        <w:rPr>
          <w:rFonts w:ascii="Times New Roman" w:hAnsi="Times New Roman" w:cs="Times New Roman"/>
          <w:color w:val="auto"/>
        </w:rPr>
        <w:t>resulting</w:t>
      </w:r>
      <w:r w:rsidRPr="000B36E7">
        <w:rPr>
          <w:rFonts w:ascii="Times New Roman" w:hAnsi="Times New Roman" w:cs="Times New Roman"/>
          <w:color w:val="auto"/>
          <w:spacing w:val="50"/>
          <w:w w:val="101"/>
        </w:rPr>
        <w:t xml:space="preserve"> </w:t>
      </w:r>
      <w:r w:rsidRPr="000B36E7">
        <w:rPr>
          <w:rFonts w:ascii="Times New Roman" w:hAnsi="Times New Roman" w:cs="Times New Roman"/>
          <w:color w:val="auto"/>
        </w:rPr>
        <w:t>distribution</w:t>
      </w:r>
      <w:r w:rsidRPr="000B36E7">
        <w:rPr>
          <w:rFonts w:ascii="Times New Roman" w:hAnsi="Times New Roman" w:cs="Times New Roman"/>
          <w:color w:val="auto"/>
          <w:spacing w:val="50"/>
        </w:rPr>
        <w:t xml:space="preserve"> </w:t>
      </w:r>
      <w:r w:rsidRPr="000B36E7">
        <w:rPr>
          <w:rFonts w:ascii="Times New Roman" w:hAnsi="Times New Roman" w:cs="Times New Roman"/>
          <w:color w:val="auto"/>
        </w:rPr>
        <w:t>is</w:t>
      </w:r>
      <w:r w:rsidRPr="000B36E7">
        <w:rPr>
          <w:rFonts w:ascii="Times New Roman" w:hAnsi="Times New Roman" w:cs="Times New Roman"/>
          <w:color w:val="auto"/>
          <w:spacing w:val="50"/>
        </w:rPr>
        <w:t xml:space="preserve"> </w:t>
      </w:r>
      <w:r w:rsidRPr="000B36E7">
        <w:rPr>
          <w:rFonts w:ascii="Times New Roman" w:hAnsi="Times New Roman" w:cs="Times New Roman"/>
          <w:color w:val="auto"/>
        </w:rPr>
        <w:t>shown</w:t>
      </w:r>
      <w:r w:rsidRPr="000B36E7">
        <w:rPr>
          <w:rFonts w:ascii="Times New Roman" w:hAnsi="Times New Roman" w:cs="Times New Roman"/>
          <w:color w:val="auto"/>
          <w:spacing w:val="50"/>
        </w:rPr>
        <w:t xml:space="preserve"> </w:t>
      </w:r>
      <w:r w:rsidRPr="000B36E7">
        <w:rPr>
          <w:rFonts w:ascii="Times New Roman" w:hAnsi="Times New Roman" w:cs="Times New Roman"/>
          <w:color w:val="auto"/>
        </w:rPr>
        <w:t>in</w:t>
      </w:r>
      <w:r w:rsidRPr="000B36E7">
        <w:rPr>
          <w:rFonts w:ascii="Times New Roman" w:hAnsi="Times New Roman" w:cs="Times New Roman"/>
          <w:color w:val="auto"/>
          <w:spacing w:val="50"/>
          <w:w w:val="101"/>
        </w:rPr>
        <w:t xml:space="preserve"> </w:t>
      </w:r>
      <w:r w:rsidRPr="000B36E7">
        <w:rPr>
          <w:rFonts w:ascii="Times New Roman" w:hAnsi="Times New Roman" w:cs="Times New Roman"/>
          <w:color w:val="auto"/>
        </w:rPr>
        <w:t>Fig</w:t>
      </w:r>
      <w:r w:rsidRPr="000B36E7">
        <w:rPr>
          <w:rFonts w:ascii="Times New Roman" w:hAnsi="Times New Roman" w:cs="Times New Roman"/>
          <w:color w:val="auto"/>
          <w:spacing w:val="16"/>
        </w:rPr>
        <w:t>.</w:t>
      </w:r>
      <w:r w:rsidRPr="000B36E7">
        <w:rPr>
          <w:rFonts w:ascii="Times New Roman" w:hAnsi="Times New Roman" w:cs="Times New Roman"/>
          <w:color w:val="auto"/>
          <w:spacing w:val="27"/>
        </w:rPr>
        <w:t xml:space="preserve"> </w:t>
      </w:r>
      <w:hyperlink w:anchor="bookmark31" w:history="1">
        <w:r w:rsidRPr="000B36E7">
          <w:rPr>
            <w:rFonts w:ascii="Times New Roman" w:hAnsi="Times New Roman" w:cs="Times New Roman"/>
            <w:color w:val="auto"/>
            <w:spacing w:val="16"/>
          </w:rPr>
          <w:t>4</w:t>
        </w:r>
      </w:hyperlink>
      <w:r w:rsidRPr="000B36E7">
        <w:rPr>
          <w:rFonts w:ascii="Times New Roman" w:hAnsi="Times New Roman" w:cs="Times New Roman"/>
          <w:b/>
          <w:bCs/>
          <w:color w:val="auto"/>
          <w:spacing w:val="16"/>
        </w:rPr>
        <w:t>c</w:t>
      </w:r>
      <w:r w:rsidRPr="000B36E7">
        <w:rPr>
          <w:rFonts w:ascii="Times New Roman" w:hAnsi="Times New Roman" w:cs="Times New Roman"/>
          <w:color w:val="auto"/>
          <w:spacing w:val="16"/>
        </w:rPr>
        <w:t>,</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where</w:t>
      </w:r>
      <w:r w:rsidRPr="000B36E7">
        <w:rPr>
          <w:rFonts w:ascii="Times New Roman" w:hAnsi="Times New Roman" w:cs="Times New Roman"/>
          <w:color w:val="auto"/>
          <w:spacing w:val="47"/>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50"/>
        </w:rPr>
        <w:t xml:space="preserve"> </w:t>
      </w:r>
      <w:r w:rsidRPr="000B36E7">
        <w:rPr>
          <w:rFonts w:ascii="Times New Roman" w:hAnsi="Times New Roman" w:cs="Times New Roman"/>
          <w:color w:val="auto"/>
        </w:rPr>
        <w:t>mea</w:t>
      </w:r>
      <w:r w:rsidRPr="000B36E7">
        <w:rPr>
          <w:rFonts w:ascii="Times New Roman" w:hAnsi="Times New Roman" w:cs="Times New Roman"/>
          <w:color w:val="auto"/>
          <w:spacing w:val="4"/>
        </w:rPr>
        <w:t>surements confirm the dominant</w:t>
      </w:r>
      <w:r w:rsidRPr="000B36E7">
        <w:rPr>
          <w:rFonts w:ascii="Times New Roman" w:hAnsi="Times New Roman" w:cs="Times New Roman"/>
          <w:color w:val="auto"/>
          <w:spacing w:val="17"/>
        </w:rPr>
        <w:t xml:space="preserve"> </w:t>
      </w:r>
      <w:r w:rsidRPr="000B36E7">
        <w:rPr>
          <w:rFonts w:ascii="Times New Roman" w:hAnsi="Times New Roman" w:cs="Times New Roman"/>
          <w:color w:val="auto"/>
          <w:spacing w:val="4"/>
        </w:rPr>
        <w:t>contribution</w:t>
      </w:r>
      <w:r w:rsidRPr="000B36E7">
        <w:rPr>
          <w:rFonts w:ascii="Times New Roman" w:hAnsi="Times New Roman" w:cs="Times New Roman"/>
          <w:color w:val="auto"/>
          <w:spacing w:val="13"/>
          <w:w w:val="101"/>
        </w:rPr>
        <w:t xml:space="preserve"> </w:t>
      </w:r>
      <w:r w:rsidRPr="000B36E7">
        <w:rPr>
          <w:rFonts w:ascii="Times New Roman" w:hAnsi="Times New Roman" w:cs="Times New Roman"/>
          <w:color w:val="auto"/>
          <w:spacing w:val="4"/>
        </w:rPr>
        <w:t>of the</w:t>
      </w:r>
      <w:r w:rsidRPr="000B36E7">
        <w:rPr>
          <w:rFonts w:ascii="Times New Roman" w:hAnsi="Times New Roman" w:cs="Times New Roman"/>
          <w:color w:val="auto"/>
          <w:spacing w:val="13"/>
        </w:rPr>
        <w:t xml:space="preserve"> </w:t>
      </w:r>
      <w:r w:rsidRPr="000B36E7">
        <w:rPr>
          <w:rFonts w:ascii="Times New Roman" w:hAnsi="Times New Roman" w:cs="Times New Roman"/>
          <w:color w:val="auto"/>
          <w:spacing w:val="4"/>
        </w:rPr>
        <w:t>first</w:t>
      </w:r>
      <w:r w:rsidRPr="000B36E7">
        <w:rPr>
          <w:rFonts w:ascii="Times New Roman" w:hAnsi="Times New Roman" w:cs="Times New Roman"/>
          <w:color w:val="auto"/>
        </w:rPr>
        <w:t xml:space="preserve"> </w:t>
      </w:r>
      <w:r w:rsidRPr="000B36E7">
        <w:rPr>
          <w:rFonts w:ascii="Times New Roman" w:hAnsi="Times New Roman" w:cs="Times New Roman"/>
          <w:color w:val="auto"/>
          <w:spacing w:val="-1"/>
        </w:rPr>
        <w:t>three</w:t>
      </w:r>
      <w:r w:rsidRPr="000B36E7">
        <w:rPr>
          <w:rFonts w:ascii="Times New Roman" w:hAnsi="Times New Roman" w:cs="Times New Roman"/>
          <w:color w:val="auto"/>
          <w:spacing w:val="33"/>
        </w:rPr>
        <w:t xml:space="preserve"> </w:t>
      </w:r>
      <w:r w:rsidRPr="000B36E7">
        <w:rPr>
          <w:rFonts w:ascii="Times New Roman" w:hAnsi="Times New Roman" w:cs="Times New Roman"/>
          <w:color w:val="auto"/>
          <w:spacing w:val="-1"/>
        </w:rPr>
        <w:t xml:space="preserve">modes: </w:t>
      </w:r>
      <w:r w:rsidRPr="000B36E7">
        <w:rPr>
          <w:rFonts w:ascii="Times New Roman" w:eastAsia="SimSun" w:hAnsi="Times New Roman" w:cs="Times New Roman"/>
          <w:color w:val="auto"/>
          <w:spacing w:val="1"/>
          <w:position w:val="-14"/>
          <w:lang w:eastAsia="zh-CN"/>
        </w:rPr>
        <w:object w:dxaOrig="438" w:dyaOrig="362" w14:anchorId="7FB2CA99">
          <v:shape id="_x0000_i1143" type="#_x0000_t75" style="width:22.2pt;height:18pt" o:ole="">
            <v:imagedata r:id="rId230" o:title=""/>
            <o:lock v:ext="edit" aspectratio="f"/>
          </v:shape>
          <o:OLEObject Type="Embed" ProgID="Equation.DSMT4" ShapeID="_x0000_i1143" DrawAspect="Content" ObjectID="_1803454060" r:id="rId231"/>
        </w:object>
      </w:r>
      <w:r w:rsidRPr="000B36E7">
        <w:rPr>
          <w:rFonts w:ascii="Times New Roman" w:hAnsi="Times New Roman" w:cs="Times New Roman"/>
          <w:color w:val="auto"/>
          <w:spacing w:val="-1"/>
        </w:rPr>
        <w:t xml:space="preserve">, </w:t>
      </w:r>
      <w:r w:rsidRPr="000B36E7">
        <w:rPr>
          <w:rFonts w:ascii="Times New Roman" w:eastAsia="SimSun" w:hAnsi="Times New Roman" w:cs="Times New Roman"/>
          <w:color w:val="auto"/>
          <w:spacing w:val="1"/>
          <w:position w:val="-14"/>
          <w:lang w:eastAsia="zh-CN"/>
        </w:rPr>
        <w:object w:dxaOrig="418" w:dyaOrig="362" w14:anchorId="09133F3B">
          <v:shape id="_x0000_i1144" type="#_x0000_t75" style="width:21pt;height:18pt" o:ole="">
            <v:imagedata r:id="rId232" o:title=""/>
            <o:lock v:ext="edit" aspectratio="f"/>
          </v:shape>
          <o:OLEObject Type="Embed" ProgID="Equation.DSMT4" ShapeID="_x0000_i1144" DrawAspect="Content" ObjectID="_1803454061" r:id="rId233"/>
        </w:object>
      </w:r>
      <w:r w:rsidRPr="000B36E7">
        <w:rPr>
          <w:rFonts w:ascii="Times New Roman" w:hAnsi="Times New Roman" w:cs="Times New Roman"/>
          <w:color w:val="auto"/>
          <w:spacing w:val="-1"/>
        </w:rPr>
        <w:t>,</w:t>
      </w:r>
      <w:r w:rsidRPr="000B36E7">
        <w:rPr>
          <w:rFonts w:ascii="Times New Roman" w:hAnsi="Times New Roman" w:cs="Times New Roman"/>
          <w:color w:val="auto"/>
          <w:spacing w:val="31"/>
        </w:rPr>
        <w:t xml:space="preserve"> </w:t>
      </w:r>
      <w:r w:rsidRPr="000B36E7">
        <w:rPr>
          <w:rFonts w:ascii="Times New Roman" w:hAnsi="Times New Roman" w:cs="Times New Roman"/>
          <w:color w:val="auto"/>
          <w:spacing w:val="-1"/>
        </w:rPr>
        <w:t xml:space="preserve">and </w:t>
      </w:r>
      <w:r w:rsidRPr="000B36E7">
        <w:rPr>
          <w:rFonts w:ascii="Times New Roman" w:eastAsia="SimSun" w:hAnsi="Times New Roman" w:cs="Times New Roman"/>
          <w:color w:val="auto"/>
          <w:spacing w:val="1"/>
          <w:position w:val="-14"/>
          <w:lang w:eastAsia="zh-CN"/>
        </w:rPr>
        <w:object w:dxaOrig="459" w:dyaOrig="362" w14:anchorId="426D606C">
          <v:shape id="_x0000_i1145" type="#_x0000_t75" style="width:22.8pt;height:18pt" o:ole="">
            <v:imagedata r:id="rId234" o:title=""/>
            <o:lock v:ext="edit" aspectratio="f"/>
          </v:shape>
          <o:OLEObject Type="Embed" ProgID="Equation.DSMT4" ShapeID="_x0000_i1145" DrawAspect="Content" ObjectID="_1803454062" r:id="rId235"/>
        </w:object>
      </w:r>
      <w:r w:rsidRPr="000B36E7">
        <w:rPr>
          <w:rFonts w:ascii="Times New Roman" w:hAnsi="Times New Roman" w:cs="Times New Roman"/>
          <w:color w:val="auto"/>
          <w:spacing w:val="-1"/>
        </w:rPr>
        <w:t xml:space="preserve">. </w:t>
      </w:r>
      <w:r w:rsidRPr="000B36E7">
        <w:rPr>
          <w:rFonts w:ascii="Times New Roman" w:hAnsi="Times New Roman" w:cs="Times New Roman"/>
          <w:color w:val="auto"/>
          <w:spacing w:val="-1"/>
        </w:rPr>
        <w:t>Notably,</w:t>
      </w:r>
      <w:r w:rsidRPr="000B36E7">
        <w:rPr>
          <w:rFonts w:ascii="Times New Roman" w:hAnsi="Times New Roman" w:cs="Times New Roman"/>
          <w:color w:val="auto"/>
          <w:spacing w:val="25"/>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27"/>
        </w:rPr>
        <w:t xml:space="preserve"> </w:t>
      </w:r>
      <w:r w:rsidRPr="000B36E7">
        <w:rPr>
          <w:rFonts w:ascii="Times New Roman" w:hAnsi="Times New Roman" w:cs="Times New Roman"/>
          <w:color w:val="auto"/>
          <w:spacing w:val="-1"/>
        </w:rPr>
        <w:t>dis</w:t>
      </w:r>
      <w:r w:rsidRPr="000B36E7">
        <w:rPr>
          <w:rFonts w:ascii="Times New Roman" w:hAnsi="Times New Roman" w:cs="Times New Roman"/>
          <w:color w:val="auto"/>
          <w:spacing w:val="4"/>
        </w:rPr>
        <w:t>tribution</w:t>
      </w:r>
      <w:r w:rsidRPr="000B36E7">
        <w:rPr>
          <w:rFonts w:ascii="Times New Roman" w:eastAsiaTheme="minorEastAsia" w:hAnsi="Times New Roman" w:cs="Times New Roman" w:hint="eastAsia"/>
          <w:color w:val="auto"/>
          <w:spacing w:val="4"/>
          <w:lang w:eastAsia="zh-CN"/>
        </w:rPr>
        <w:t xml:space="preserve"> </w:t>
      </w:r>
      <w:r w:rsidRPr="000B36E7">
        <w:rPr>
          <w:rFonts w:ascii="Times New Roman" w:hAnsi="Times New Roman" w:cs="Times New Roman"/>
          <w:color w:val="auto"/>
          <w:spacing w:val="4"/>
        </w:rPr>
        <w:t>is diagonal, which agrees with the n</w:t>
      </w:r>
      <w:r w:rsidRPr="000B36E7">
        <w:rPr>
          <w:rFonts w:ascii="Times New Roman" w:hAnsi="Times New Roman" w:cs="Times New Roman"/>
          <w:color w:val="auto"/>
          <w:spacing w:val="3"/>
        </w:rPr>
        <w:t>umber state</w:t>
      </w:r>
      <w:r w:rsidRPr="000B36E7">
        <w:rPr>
          <w:rFonts w:ascii="Times New Roman" w:hAnsi="Times New Roman" w:cs="Times New Roman"/>
          <w:color w:val="auto"/>
        </w:rPr>
        <w:t xml:space="preserve"> representation</w:t>
      </w:r>
      <w:r w:rsidRPr="000B36E7">
        <w:rPr>
          <w:rFonts w:ascii="Times New Roman" w:hAnsi="Times New Roman" w:cs="Times New Roman"/>
          <w:color w:val="auto"/>
          <w:spacing w:val="34"/>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24"/>
        </w:rPr>
        <w:t xml:space="preserve"> </w:t>
      </w:r>
      <w:r w:rsidRPr="000B36E7">
        <w:rPr>
          <w:rFonts w:ascii="Times New Roman" w:hAnsi="Times New Roman" w:cs="Times New Roman"/>
          <w:color w:val="auto"/>
        </w:rPr>
        <w:t>squeezed</w:t>
      </w:r>
      <w:r w:rsidRPr="000B36E7">
        <w:rPr>
          <w:rFonts w:ascii="Times New Roman" w:hAnsi="Times New Roman" w:cs="Times New Roman"/>
          <w:color w:val="auto"/>
          <w:spacing w:val="34"/>
          <w:w w:val="101"/>
        </w:rPr>
        <w:t xml:space="preserve"> </w:t>
      </w:r>
      <w:r w:rsidRPr="000B36E7">
        <w:rPr>
          <w:rFonts w:ascii="Times New Roman" w:hAnsi="Times New Roman" w:cs="Times New Roman"/>
          <w:color w:val="auto"/>
        </w:rPr>
        <w:t>s</w:t>
      </w:r>
      <w:r w:rsidRPr="000B36E7">
        <w:rPr>
          <w:rFonts w:ascii="Times New Roman" w:hAnsi="Times New Roman" w:cs="Times New Roman"/>
          <w:color w:val="auto"/>
          <w:spacing w:val="-1"/>
        </w:rPr>
        <w:t>tates.</w:t>
      </w:r>
      <w:r w:rsidRPr="000B36E7">
        <w:rPr>
          <w:rFonts w:ascii="Times New Roman" w:hAnsi="Times New Roman" w:cs="Times New Roman"/>
          <w:color w:val="auto"/>
          <w:spacing w:val="16"/>
          <w:w w:val="101"/>
        </w:rPr>
        <w:t xml:space="preserve"> </w:t>
      </w:r>
      <w:r w:rsidRPr="000B36E7">
        <w:rPr>
          <w:rFonts w:ascii="Times New Roman" w:hAnsi="Times New Roman" w:cs="Times New Roman"/>
          <w:color w:val="auto"/>
          <w:spacing w:val="-1"/>
        </w:rPr>
        <w:t>Based</w:t>
      </w:r>
      <w:r w:rsidRPr="000B36E7">
        <w:rPr>
          <w:rFonts w:ascii="Times New Roman" w:hAnsi="Times New Roman" w:cs="Times New Roman"/>
          <w:color w:val="auto"/>
          <w:spacing w:val="34"/>
        </w:rPr>
        <w:t xml:space="preserve"> </w:t>
      </w:r>
      <w:r w:rsidRPr="000B36E7">
        <w:rPr>
          <w:rFonts w:ascii="Times New Roman" w:hAnsi="Times New Roman" w:cs="Times New Roman"/>
          <w:color w:val="auto"/>
          <w:spacing w:val="-1"/>
        </w:rPr>
        <w:t>on</w:t>
      </w:r>
      <w:r w:rsidRPr="000B36E7">
        <w:rPr>
          <w:rFonts w:ascii="Times New Roman" w:hAnsi="Times New Roman" w:cs="Times New Roman"/>
          <w:color w:val="auto"/>
          <w:spacing w:val="32"/>
        </w:rPr>
        <w:t xml:space="preserve"> </w:t>
      </w:r>
      <w:r w:rsidRPr="000B36E7">
        <w:rPr>
          <w:rFonts w:ascii="Times New Roman" w:hAnsi="Times New Roman" w:cs="Times New Roman"/>
          <w:color w:val="auto"/>
          <w:spacing w:val="-1"/>
        </w:rPr>
        <w:t>this</w:t>
      </w:r>
      <w:r w:rsidRPr="000B36E7">
        <w:rPr>
          <w:rFonts w:ascii="Times New Roman" w:hAnsi="Times New Roman" w:cs="Times New Roman"/>
          <w:color w:val="auto"/>
          <w:spacing w:val="34"/>
          <w:w w:val="101"/>
        </w:rPr>
        <w:t xml:space="preserve"> </w:t>
      </w:r>
      <w:r w:rsidRPr="000B36E7">
        <w:rPr>
          <w:rFonts w:ascii="Times New Roman" w:hAnsi="Times New Roman" w:cs="Times New Roman"/>
          <w:color w:val="auto"/>
          <w:spacing w:val="-1"/>
        </w:rPr>
        <w:t>distri</w:t>
      </w:r>
      <w:r w:rsidRPr="000B36E7">
        <w:rPr>
          <w:rFonts w:ascii="Times New Roman" w:hAnsi="Times New Roman" w:cs="Times New Roman"/>
          <w:color w:val="auto"/>
          <w:spacing w:val="1"/>
        </w:rPr>
        <w:t>bution,</w:t>
      </w:r>
      <w:r w:rsidRPr="000B36E7">
        <w:rPr>
          <w:rFonts w:ascii="Times New Roman" w:hAnsi="Times New Roman" w:cs="Times New Roman"/>
          <w:color w:val="auto"/>
          <w:spacing w:val="29"/>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25"/>
          <w:w w:val="101"/>
        </w:rPr>
        <w:t xml:space="preserve"> </w:t>
      </w:r>
      <w:r w:rsidRPr="000B36E7">
        <w:rPr>
          <w:rFonts w:ascii="Times New Roman" w:hAnsi="Times New Roman" w:cs="Times New Roman"/>
          <w:color w:val="auto"/>
          <w:spacing w:val="1"/>
        </w:rPr>
        <w:t>correlation</w:t>
      </w:r>
      <w:r w:rsidRPr="000B36E7">
        <w:rPr>
          <w:rFonts w:ascii="Times New Roman" w:hAnsi="Times New Roman" w:cs="Times New Roman"/>
          <w:color w:val="auto"/>
          <w:spacing w:val="25"/>
        </w:rPr>
        <w:t xml:space="preserve"> </w:t>
      </w:r>
      <w:r w:rsidRPr="000B36E7">
        <w:rPr>
          <w:rFonts w:ascii="Times New Roman" w:hAnsi="Times New Roman" w:cs="Times New Roman"/>
          <w:color w:val="auto"/>
          <w:spacing w:val="1"/>
        </w:rPr>
        <w:t>coefficient</w:t>
      </w:r>
      <w:r w:rsidRPr="000B36E7">
        <w:rPr>
          <w:rFonts w:ascii="Times New Roman" w:hAnsi="Times New Roman" w:cs="Times New Roman"/>
          <w:color w:val="auto"/>
          <w:spacing w:val="30"/>
        </w:rPr>
        <w:t xml:space="preserve"> </w:t>
      </w:r>
      <w:r w:rsidRPr="000B36E7">
        <w:rPr>
          <w:rFonts w:ascii="Times New Roman" w:eastAsia="SimSun" w:hAnsi="Times New Roman" w:cs="Times New Roman"/>
          <w:color w:val="auto"/>
          <w:spacing w:val="1"/>
          <w:position w:val="-6"/>
          <w:lang w:eastAsia="zh-CN"/>
        </w:rPr>
        <w:object w:dxaOrig="342" w:dyaOrig="201" w14:anchorId="7918EC98">
          <v:shape id="_x0000_i1146" type="#_x0000_t75" style="width:17.4pt;height:10.2pt" o:ole="">
            <v:imagedata r:id="rId236" o:title=""/>
            <o:lock v:ext="edit" aspectratio="f"/>
          </v:shape>
          <o:OLEObject Type="Embed" ProgID="Equation.DSMT4" ShapeID="_x0000_i1146" DrawAspect="Content" ObjectID="_1803454063" r:id="rId237"/>
        </w:object>
      </w:r>
      <w:r w:rsidRPr="000B36E7">
        <w:rPr>
          <w:rFonts w:ascii="Times New Roman" w:hAnsi="Times New Roman" w:cs="Times New Roman"/>
          <w:color w:val="auto"/>
          <w:spacing w:val="32"/>
        </w:rPr>
        <w:t xml:space="preserve"> </w:t>
      </w:r>
      <w:r w:rsidRPr="000B36E7">
        <w:rPr>
          <w:rFonts w:ascii="Times New Roman" w:hAnsi="Times New Roman" w:cs="Times New Roman"/>
          <w:color w:val="auto"/>
          <w:spacing w:val="1"/>
        </w:rPr>
        <w:t>between</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spacing w:val="1"/>
        </w:rPr>
        <w:t>the</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spacing w:val="1"/>
        </w:rPr>
        <w:t>theo</w:t>
      </w:r>
      <w:r w:rsidRPr="000B36E7">
        <w:rPr>
          <w:rFonts w:ascii="Times New Roman" w:hAnsi="Times New Roman" w:cs="Times New Roman"/>
          <w:color w:val="auto"/>
          <w:spacing w:val="2"/>
        </w:rPr>
        <w:t>retical</w:t>
      </w:r>
      <w:r w:rsidRPr="000B36E7">
        <w:rPr>
          <w:rFonts w:ascii="Times New Roman" w:hAnsi="Times New Roman" w:cs="Times New Roman"/>
          <w:color w:val="auto"/>
          <w:spacing w:val="41"/>
          <w:w w:val="101"/>
        </w:rPr>
        <w:t xml:space="preserve"> </w:t>
      </w:r>
      <w:r w:rsidRPr="000B36E7">
        <w:rPr>
          <w:rFonts w:ascii="Times New Roman" w:hAnsi="Times New Roman" w:cs="Times New Roman"/>
          <w:color w:val="auto"/>
          <w:spacing w:val="2"/>
        </w:rPr>
        <w:t>and</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spacing w:val="2"/>
        </w:rPr>
        <w:t>experimental</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spacing w:val="2"/>
        </w:rPr>
        <w:t>distributions</w:t>
      </w:r>
      <w:r w:rsidRPr="000B36E7">
        <w:rPr>
          <w:rFonts w:ascii="Times New Roman" w:hAnsi="Times New Roman" w:cs="Times New Roman"/>
          <w:color w:val="auto"/>
          <w:spacing w:val="21"/>
          <w:w w:val="101"/>
        </w:rPr>
        <w:t xml:space="preserve"> </w:t>
      </w:r>
      <w:r w:rsidRPr="000B36E7">
        <w:rPr>
          <w:rFonts w:ascii="Times New Roman" w:hAnsi="Times New Roman" w:cs="Times New Roman"/>
          <w:color w:val="auto"/>
          <w:spacing w:val="2"/>
        </w:rPr>
        <w:t>is</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spacing w:val="2"/>
        </w:rPr>
        <w:t>evaluated</w:t>
      </w:r>
      <w:r w:rsidRPr="000B36E7">
        <w:rPr>
          <w:rFonts w:ascii="Times New Roman" w:hAnsi="Times New Roman" w:cs="Times New Roman"/>
          <w:color w:val="auto"/>
          <w:spacing w:val="19"/>
        </w:rPr>
        <w:t xml:space="preserve"> </w:t>
      </w:r>
      <w:r w:rsidRPr="000B36E7">
        <w:rPr>
          <w:rFonts w:ascii="Times New Roman" w:hAnsi="Times New Roman" w:cs="Times New Roman"/>
          <w:color w:val="auto"/>
          <w:spacing w:val="2"/>
        </w:rPr>
        <w:t>to</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spacing w:val="2"/>
        </w:rPr>
        <w:t>be</w:t>
      </w:r>
      <w:r w:rsidRPr="000B36E7">
        <w:rPr>
          <w:rFonts w:ascii="Times New Roman" w:hAnsi="Times New Roman" w:cs="Times New Roman"/>
          <w:color w:val="auto"/>
        </w:rPr>
        <w:t xml:space="preserve"> 0.946. Besides,</w:t>
      </w:r>
      <w:r w:rsidRPr="000B36E7">
        <w:rPr>
          <w:rFonts w:ascii="Times New Roman" w:hAnsi="Times New Roman" w:cs="Times New Roman"/>
          <w:color w:val="auto"/>
          <w:spacing w:val="31"/>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2"/>
        </w:rPr>
        <w:t xml:space="preserve"> </w:t>
      </w:r>
      <w:r w:rsidRPr="000B36E7">
        <w:rPr>
          <w:rFonts w:ascii="Times New Roman" w:hAnsi="Times New Roman" w:cs="Times New Roman"/>
          <w:color w:val="auto"/>
        </w:rPr>
        <w:t>detection</w: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rPr>
        <w:t>process</w:t>
      </w:r>
      <w:r w:rsidRPr="000B36E7">
        <w:rPr>
          <w:rFonts w:ascii="Times New Roman" w:hAnsi="Times New Roman" w:cs="Times New Roman"/>
          <w:color w:val="auto"/>
          <w:spacing w:val="31"/>
          <w:w w:val="101"/>
        </w:rPr>
        <w:t xml:space="preserve"> </w:t>
      </w:r>
      <w:r w:rsidRPr="000B36E7">
        <w:rPr>
          <w:rFonts w:ascii="Times New Roman" w:hAnsi="Times New Roman" w:cs="Times New Roman"/>
          <w:color w:val="auto"/>
        </w:rPr>
        <w:t>mainly</w:t>
      </w:r>
      <w:r w:rsidRPr="000B36E7">
        <w:rPr>
          <w:rFonts w:ascii="Times New Roman" w:hAnsi="Times New Roman" w:cs="Times New Roman"/>
          <w:color w:val="auto"/>
          <w:spacing w:val="30"/>
          <w:w w:val="101"/>
        </w:rPr>
        <w:t xml:space="preserve"> </w:t>
      </w:r>
      <w:r w:rsidRPr="000B36E7">
        <w:rPr>
          <w:rFonts w:ascii="Times New Roman" w:hAnsi="Times New Roman" w:cs="Times New Roman"/>
          <w:color w:val="auto"/>
        </w:rPr>
        <w:t>per</w:t>
      </w:r>
      <w:r w:rsidRPr="000B36E7">
        <w:rPr>
          <w:rFonts w:ascii="Times New Roman" w:hAnsi="Times New Roman" w:cs="Times New Roman"/>
          <w:color w:val="auto"/>
          <w:spacing w:val="-1"/>
        </w:rPr>
        <w:t>formed</w:t>
      </w:r>
      <w:r w:rsidRPr="000B36E7">
        <w:rPr>
          <w:rFonts w:ascii="Times New Roman" w:hAnsi="Times New Roman" w:cs="Times New Roman"/>
          <w:color w:val="auto"/>
        </w:rPr>
        <w:t xml:space="preserve"> by</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SLM</w:t>
      </w:r>
      <w:r w:rsidRPr="000B36E7">
        <w:rPr>
          <w:rFonts w:ascii="Times New Roman" w:hAnsi="Times New Roman" w:cs="Times New Roman"/>
          <w:color w:val="auto"/>
          <w:spacing w:val="2"/>
        </w:rPr>
        <w:t xml:space="preserve">2 </w:t>
      </w:r>
      <w:r w:rsidRPr="000B36E7">
        <w:rPr>
          <w:rFonts w:ascii="Times New Roman" w:hAnsi="Times New Roman" w:cs="Times New Roman"/>
          <w:color w:val="auto"/>
        </w:rPr>
        <w:t>is</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spatial</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mode</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tomography</w:t>
      </w:r>
      <w:r w:rsidRPr="000B36E7">
        <w:rPr>
          <w:rFonts w:ascii="Times New Roman" w:hAnsi="Times New Roman" w:cs="Times New Roman"/>
          <w:color w:val="auto"/>
          <w:spacing w:val="2"/>
        </w:rPr>
        <w:t xml:space="preserve">, </w:t>
      </w:r>
      <w:r w:rsidRPr="000B36E7">
        <w:rPr>
          <w:rFonts w:ascii="Times New Roman" w:hAnsi="Times New Roman" w:cs="Times New Roman"/>
          <w:color w:val="auto"/>
        </w:rPr>
        <w:t>essentially</w:t>
      </w:r>
      <w:r w:rsidRPr="000B36E7">
        <w:rPr>
          <w:rFonts w:ascii="Times New Roman" w:hAnsi="Times New Roman" w:cs="Times New Roman"/>
          <w:color w:val="auto"/>
          <w:spacing w:val="2"/>
        </w:rPr>
        <w:t>,</w:t>
      </w:r>
      <w:r w:rsidRPr="000B36E7">
        <w:rPr>
          <w:rFonts w:ascii="Times New Roman" w:hAnsi="Times New Roman" w:cs="Times New Roman"/>
          <w:color w:val="auto"/>
        </w:rPr>
        <w:t xml:space="preserve"> </w:t>
      </w:r>
      <w:r w:rsidRPr="000B36E7">
        <w:rPr>
          <w:rFonts w:ascii="Times New Roman" w:hAnsi="Times New Roman" w:cs="Times New Roman"/>
          <w:color w:val="auto"/>
          <w:spacing w:val="2"/>
        </w:rPr>
        <w:t>thus</w:t>
      </w:r>
      <w:r w:rsidRPr="000B36E7">
        <w:rPr>
          <w:rFonts w:ascii="Times New Roman" w:hAnsi="Times New Roman" w:cs="Times New Roman"/>
          <w:color w:val="auto"/>
          <w:spacing w:val="20"/>
          <w:w w:val="101"/>
        </w:rPr>
        <w:t xml:space="preserve"> </w:t>
      </w:r>
      <w:r w:rsidRPr="000B36E7">
        <w:rPr>
          <w:rFonts w:ascii="Times New Roman" w:hAnsi="Times New Roman" w:cs="Times New Roman"/>
          <w:color w:val="auto"/>
          <w:spacing w:val="2"/>
        </w:rPr>
        <w:t>we</w:t>
      </w:r>
      <w:r w:rsidRPr="000B36E7">
        <w:rPr>
          <w:rFonts w:ascii="Times New Roman" w:hAnsi="Times New Roman" w:cs="Times New Roman"/>
          <w:color w:val="auto"/>
          <w:spacing w:val="22"/>
          <w:w w:val="101"/>
        </w:rPr>
        <w:t xml:space="preserve"> </w:t>
      </w:r>
      <w:r w:rsidRPr="000B36E7">
        <w:rPr>
          <w:rFonts w:ascii="Times New Roman" w:hAnsi="Times New Roman" w:cs="Times New Roman"/>
          <w:color w:val="auto"/>
          <w:spacing w:val="2"/>
        </w:rPr>
        <w:t>could</w:t>
      </w:r>
      <w:r w:rsidRPr="000B36E7">
        <w:rPr>
          <w:rFonts w:ascii="Times New Roman" w:hAnsi="Times New Roman" w:cs="Times New Roman"/>
          <w:color w:val="auto"/>
          <w:spacing w:val="22"/>
        </w:rPr>
        <w:t xml:space="preserve"> </w:t>
      </w:r>
      <w:r w:rsidRPr="000B36E7">
        <w:rPr>
          <w:rFonts w:ascii="Times New Roman" w:hAnsi="Times New Roman" w:cs="Times New Roman"/>
          <w:color w:val="auto"/>
          <w:spacing w:val="2"/>
        </w:rPr>
        <w:t>exploit</w:t>
      </w:r>
      <w:r w:rsidRPr="000B36E7">
        <w:rPr>
          <w:rFonts w:ascii="Times New Roman" w:hAnsi="Times New Roman" w:cs="Times New Roman"/>
          <w:color w:val="auto"/>
          <w:spacing w:val="20"/>
        </w:rPr>
        <w:t xml:space="preserve"> </w:t>
      </w:r>
      <w:r w:rsidRPr="000B36E7">
        <w:rPr>
          <w:rFonts w:ascii="Times New Roman" w:hAnsi="Times New Roman" w:cs="Times New Roman"/>
          <w:color w:val="auto"/>
          <w:spacing w:val="2"/>
        </w:rPr>
        <w:t>the</w:t>
      </w:r>
      <w:r w:rsidRPr="000B36E7">
        <w:rPr>
          <w:rFonts w:ascii="Times New Roman" w:hAnsi="Times New Roman" w:cs="Times New Roman"/>
          <w:color w:val="auto"/>
          <w:spacing w:val="22"/>
        </w:rPr>
        <w:t xml:space="preserve"> </w:t>
      </w:r>
      <w:r w:rsidRPr="000B36E7">
        <w:rPr>
          <w:rFonts w:ascii="Times New Roman" w:hAnsi="Times New Roman" w:cs="Times New Roman"/>
          <w:color w:val="auto"/>
          <w:spacing w:val="2"/>
        </w:rPr>
        <w:t>fidelity</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spacing w:val="2"/>
        </w:rPr>
        <w:t>to</w:t>
      </w:r>
      <w:r w:rsidRPr="000B36E7">
        <w:rPr>
          <w:rFonts w:ascii="Times New Roman" w:hAnsi="Times New Roman" w:cs="Times New Roman"/>
          <w:color w:val="auto"/>
          <w:spacing w:val="23"/>
          <w:w w:val="101"/>
        </w:rPr>
        <w:t xml:space="preserve"> </w:t>
      </w:r>
      <w:r w:rsidRPr="000B36E7">
        <w:rPr>
          <w:rFonts w:ascii="Times New Roman" w:hAnsi="Times New Roman" w:cs="Times New Roman"/>
          <w:color w:val="auto"/>
          <w:spacing w:val="2"/>
        </w:rPr>
        <w:t>characterize</w:t>
      </w:r>
      <w:r w:rsidRPr="000B36E7">
        <w:rPr>
          <w:rFonts w:ascii="Times New Roman" w:hAnsi="Times New Roman" w:cs="Times New Roman"/>
          <w:color w:val="auto"/>
          <w:spacing w:val="19"/>
          <w:w w:val="101"/>
        </w:rPr>
        <w:t xml:space="preserve"> </w:t>
      </w:r>
      <w:r w:rsidRPr="000B36E7">
        <w:rPr>
          <w:rFonts w:ascii="Times New Roman" w:hAnsi="Times New Roman" w:cs="Times New Roman"/>
          <w:color w:val="auto"/>
          <w:spacing w:val="2"/>
        </w:rPr>
        <w:t>the</w:t>
      </w:r>
      <w:r w:rsidRPr="000B36E7">
        <w:rPr>
          <w:rFonts w:ascii="Times New Roman" w:hAnsi="Times New Roman" w:cs="Times New Roman"/>
          <w:color w:val="auto"/>
          <w:spacing w:val="22"/>
        </w:rPr>
        <w:t xml:space="preserve"> </w:t>
      </w:r>
      <w:r w:rsidRPr="000B36E7">
        <w:rPr>
          <w:rFonts w:ascii="Times New Roman" w:hAnsi="Times New Roman" w:cs="Times New Roman"/>
          <w:color w:val="auto"/>
          <w:spacing w:val="1"/>
        </w:rPr>
        <w:t>ex</w:t>
      </w:r>
      <w:r w:rsidRPr="000B36E7">
        <w:rPr>
          <w:rFonts w:ascii="Times New Roman" w:hAnsi="Times New Roman" w:cs="Times New Roman"/>
          <w:color w:val="auto"/>
        </w:rPr>
        <w:t>periment</w:t>
      </w:r>
      <w:r w:rsidRPr="000B36E7">
        <w:rPr>
          <w:rFonts w:ascii="Times New Roman" w:hAnsi="Times New Roman" w:cs="Times New Roman"/>
          <w:color w:val="auto"/>
          <w:spacing w:val="55"/>
          <w:w w:val="101"/>
        </w:rPr>
        <w:t xml:space="preserve"> </w:t>
      </w:r>
      <w:r w:rsidRPr="000B36E7">
        <w:rPr>
          <w:rFonts w:ascii="Times New Roman" w:hAnsi="Times New Roman" w:cs="Times New Roman"/>
          <w:color w:val="auto"/>
        </w:rPr>
        <w:t>results</w:t>
      </w:r>
      <w:r w:rsidRPr="000B36E7">
        <w:rPr>
          <w:rFonts w:ascii="Times New Roman" w:hAnsi="Times New Roman" w:cs="Times New Roman"/>
          <w:color w:val="auto"/>
          <w:spacing w:val="13"/>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13"/>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13"/>
        </w:rPr>
        <w:t xml:space="preserve"> </w:t>
      </w:r>
      <w:r w:rsidRPr="000B36E7">
        <w:rPr>
          <w:rFonts w:ascii="Times New Roman" w:hAnsi="Times New Roman" w:cs="Times New Roman"/>
          <w:color w:val="auto"/>
        </w:rPr>
        <w:t>corresponding</w:t>
      </w:r>
      <w:r w:rsidRPr="000B36E7">
        <w:rPr>
          <w:rFonts w:ascii="Times New Roman" w:hAnsi="Times New Roman" w:cs="Times New Roman"/>
          <w:color w:val="auto"/>
          <w:spacing w:val="49"/>
        </w:rPr>
        <w:t xml:space="preserve"> </w:t>
      </w:r>
      <w:r w:rsidRPr="000B36E7">
        <w:rPr>
          <w:rFonts w:ascii="Times New Roman" w:hAnsi="Times New Roman" w:cs="Times New Roman"/>
          <w:color w:val="auto"/>
        </w:rPr>
        <w:t>fidelity</w:t>
      </w:r>
      <w:r w:rsidRPr="000B36E7">
        <w:rPr>
          <w:rFonts w:ascii="Times New Roman" w:hAnsi="Times New Roman" w:cs="Times New Roman"/>
          <w:color w:val="auto"/>
          <w:spacing w:val="13"/>
        </w:rPr>
        <w:t xml:space="preserve"> </w:t>
      </w:r>
      <w:r w:rsidRPr="000B36E7">
        <w:rPr>
          <w:rFonts w:ascii="Times New Roman" w:eastAsia="SimSun" w:hAnsi="Times New Roman" w:cs="Times New Roman"/>
          <w:color w:val="auto"/>
          <w:spacing w:val="1"/>
          <w:position w:val="-4"/>
          <w:lang w:eastAsia="zh-CN"/>
        </w:rPr>
        <w:object w:dxaOrig="221" w:dyaOrig="221" w14:anchorId="4C39697F">
          <v:shape id="_x0000_i1147" type="#_x0000_t75" style="width:10.8pt;height:10.8pt" o:ole="">
            <v:imagedata r:id="rId238" o:title=""/>
            <o:lock v:ext="edit" aspectratio="f"/>
          </v:shape>
          <o:OLEObject Type="Embed" ProgID="Equation.DSMT4" ShapeID="_x0000_i1147" DrawAspect="Content" ObjectID="_1803454064" r:id="rId239"/>
        </w:object>
      </w:r>
      <w:r w:rsidRPr="000B36E7">
        <w:rPr>
          <w:rFonts w:ascii="Times New Roman" w:eastAsia="SimSun" w:hAnsi="Times New Roman" w:cs="Times New Roman"/>
          <w:color w:val="auto"/>
          <w:lang w:eastAsia="zh-CN"/>
        </w:rPr>
        <w:t xml:space="preserve"> </w:t>
      </w:r>
      <w:r w:rsidRPr="000B36E7">
        <w:rPr>
          <w:rFonts w:ascii="Times New Roman" w:hAnsi="Times New Roman" w:cs="Times New Roman"/>
          <w:color w:val="auto"/>
        </w:rPr>
        <w:t xml:space="preserve">is </w:t>
      </w:r>
      <w:r w:rsidRPr="000B36E7">
        <w:rPr>
          <w:rFonts w:ascii="Times New Roman" w:hAnsi="Times New Roman" w:cs="Times New Roman"/>
          <w:color w:val="auto"/>
          <w:spacing w:val="14"/>
        </w:rPr>
        <w:t>0.770</w:t>
      </w:r>
      <w:r w:rsidRPr="000B36E7">
        <w:rPr>
          <w:rFonts w:ascii="Times New Roman" w:hAnsi="Times New Roman" w:cs="Times New Roman"/>
          <w:color w:val="auto"/>
          <w:spacing w:val="37"/>
        </w:rPr>
        <w:t xml:space="preserve"> </w:t>
      </w:r>
      <w:r w:rsidRPr="000B36E7">
        <w:rPr>
          <w:rFonts w:ascii="Times New Roman" w:hAnsi="Times New Roman" w:cs="Times New Roman"/>
          <w:color w:val="auto"/>
          <w:spacing w:val="14"/>
        </w:rPr>
        <w:t>(</w:t>
      </w:r>
      <w:r w:rsidRPr="000B36E7">
        <w:rPr>
          <w:rFonts w:ascii="Times New Roman" w:hAnsi="Times New Roman" w:cs="Times New Roman"/>
          <w:b/>
          <w:bCs/>
          <w:color w:val="auto"/>
        </w:rPr>
        <w:t>Methods</w:t>
      </w:r>
      <w:r w:rsidRPr="000B36E7">
        <w:rPr>
          <w:rFonts w:ascii="Times New Roman" w:hAnsi="Times New Roman" w:cs="Times New Roman"/>
          <w:color w:val="auto"/>
          <w:spacing w:val="14"/>
        </w:rPr>
        <w:t>).</w:t>
      </w:r>
      <w:r w:rsidRPr="000B36E7">
        <w:rPr>
          <w:rFonts w:ascii="Times New Roman" w:hAnsi="Times New Roman" w:cs="Times New Roman"/>
          <w:color w:val="auto"/>
          <w:spacing w:val="45"/>
        </w:rPr>
        <w:t xml:space="preserve"> </w:t>
      </w:r>
      <w:r w:rsidRPr="000B36E7">
        <w:rPr>
          <w:rFonts w:ascii="Times New Roman" w:hAnsi="Times New Roman" w:cs="Times New Roman"/>
          <w:color w:val="auto"/>
        </w:rPr>
        <w:t>We</w:t>
      </w:r>
      <w:r w:rsidRPr="000B36E7">
        <w:rPr>
          <w:rFonts w:ascii="Times New Roman" w:hAnsi="Times New Roman" w:cs="Times New Roman"/>
          <w:color w:val="auto"/>
          <w:spacing w:val="24"/>
        </w:rPr>
        <w:t xml:space="preserve"> </w:t>
      </w:r>
      <w:r w:rsidRPr="000B36E7">
        <w:rPr>
          <w:rFonts w:ascii="Times New Roman" w:hAnsi="Times New Roman" w:cs="Times New Roman"/>
          <w:color w:val="auto"/>
        </w:rPr>
        <w:t>attribute</w:t>
      </w:r>
      <w:r w:rsidRPr="000B36E7">
        <w:rPr>
          <w:rFonts w:ascii="Times New Roman" w:hAnsi="Times New Roman" w:cs="Times New Roman"/>
          <w:color w:val="auto"/>
          <w:spacing w:val="19"/>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24"/>
        </w:rPr>
        <w:t xml:space="preserve"> </w:t>
      </w:r>
      <w:r w:rsidRPr="000B36E7">
        <w:rPr>
          <w:rFonts w:ascii="Times New Roman" w:hAnsi="Times New Roman" w:cs="Times New Roman"/>
          <w:color w:val="auto"/>
        </w:rPr>
        <w:t>appearance</w:t>
      </w:r>
      <w:r w:rsidRPr="000B36E7">
        <w:rPr>
          <w:rFonts w:ascii="Times New Roman" w:hAnsi="Times New Roman" w:cs="Times New Roman"/>
          <w:color w:val="auto"/>
          <w:spacing w:val="21"/>
        </w:rPr>
        <w:t xml:space="preserve"> </w:t>
      </w:r>
      <w:r w:rsidRPr="000B36E7">
        <w:rPr>
          <w:rFonts w:ascii="Times New Roman" w:hAnsi="Times New Roman" w:cs="Times New Roman"/>
          <w:color w:val="auto"/>
        </w:rPr>
        <w:t>of</w:t>
      </w:r>
      <w:r w:rsidRPr="000B36E7">
        <w:rPr>
          <w:rFonts w:ascii="Times New Roman" w:hAnsi="Times New Roman" w:cs="Times New Roman"/>
          <w:color w:val="auto"/>
          <w:spacing w:val="14"/>
        </w:rPr>
        <w:t xml:space="preserve"> </w:t>
      </w:r>
      <w:r w:rsidRPr="000B36E7">
        <w:rPr>
          <w:rFonts w:ascii="Times New Roman" w:hAnsi="Times New Roman" w:cs="Times New Roman"/>
          <w:color w:val="auto"/>
        </w:rPr>
        <w:t>non</w:t>
      </w:r>
      <w:r w:rsidRPr="000B36E7">
        <w:rPr>
          <w:rFonts w:ascii="Times New Roman" w:hAnsi="Times New Roman" w:cs="Times New Roman"/>
          <w:color w:val="auto"/>
          <w:spacing w:val="14"/>
        </w:rPr>
        <w:t>-</w:t>
      </w:r>
      <w:r w:rsidRPr="000B36E7">
        <w:rPr>
          <w:rFonts w:ascii="Times New Roman" w:hAnsi="Times New Roman" w:cs="Times New Roman"/>
          <w:color w:val="auto"/>
          <w:spacing w:val="4"/>
        </w:rPr>
        <w:t>diagonal terms and devi</w:t>
      </w:r>
      <w:r w:rsidRPr="000B36E7">
        <w:rPr>
          <w:rFonts w:ascii="Times New Roman" w:hAnsi="Times New Roman" w:cs="Times New Roman"/>
          <w:color w:val="auto"/>
          <w:spacing w:val="3"/>
        </w:rPr>
        <w:t>ation</w:t>
      </w:r>
      <w:r w:rsidRPr="000B36E7">
        <w:rPr>
          <w:rFonts w:ascii="Times New Roman" w:hAnsi="Times New Roman" w:cs="Times New Roman"/>
          <w:color w:val="auto"/>
          <w:spacing w:val="13"/>
        </w:rPr>
        <w:t xml:space="preserve"> </w:t>
      </w:r>
      <w:r w:rsidRPr="000B36E7">
        <w:rPr>
          <w:rFonts w:ascii="Times New Roman" w:hAnsi="Times New Roman" w:cs="Times New Roman"/>
          <w:color w:val="auto"/>
          <w:spacing w:val="3"/>
        </w:rPr>
        <w:t>of</w:t>
      </w:r>
      <w:r w:rsidRPr="000B36E7">
        <w:rPr>
          <w:rFonts w:ascii="Times New Roman" w:hAnsi="Times New Roman" w:cs="Times New Roman"/>
          <w:color w:val="auto"/>
          <w:spacing w:val="7"/>
        </w:rPr>
        <w:t xml:space="preserve"> </w:t>
      </w:r>
      <w:r w:rsidRPr="000B36E7">
        <w:rPr>
          <w:rFonts w:ascii="Times New Roman" w:eastAsia="SimSun" w:hAnsi="Times New Roman" w:cs="Times New Roman"/>
          <w:color w:val="auto"/>
          <w:spacing w:val="1"/>
          <w:position w:val="-6"/>
          <w:lang w:eastAsia="zh-CN"/>
        </w:rPr>
        <w:object w:dxaOrig="342" w:dyaOrig="201" w14:anchorId="519104BA">
          <v:shape id="_x0000_i1148" type="#_x0000_t75" style="width:17.4pt;height:10.2pt" o:ole="">
            <v:imagedata r:id="rId240" o:title=""/>
            <o:lock v:ext="edit" aspectratio="f"/>
          </v:shape>
          <o:OLEObject Type="Embed" ProgID="Equation.DSMT4" ShapeID="_x0000_i1148" DrawAspect="Content" ObjectID="_1803454065" r:id="rId241"/>
        </w:object>
      </w:r>
      <w:r w:rsidRPr="000B36E7">
        <w:rPr>
          <w:rFonts w:ascii="Times New Roman" w:hAnsi="Times New Roman" w:cs="Times New Roman"/>
          <w:color w:val="auto"/>
          <w:spacing w:val="23"/>
        </w:rPr>
        <w:t xml:space="preserve"> </w:t>
      </w:r>
      <w:r w:rsidRPr="000B36E7">
        <w:rPr>
          <w:rFonts w:ascii="Times New Roman" w:hAnsi="Times New Roman" w:cs="Times New Roman"/>
          <w:color w:val="auto"/>
          <w:spacing w:val="3"/>
        </w:rPr>
        <w:t>and</w:t>
      </w:r>
      <w:r w:rsidRPr="000B36E7">
        <w:rPr>
          <w:rFonts w:ascii="Times New Roman" w:hAnsi="Times New Roman" w:cs="Times New Roman"/>
          <w:color w:val="auto"/>
          <w:spacing w:val="15"/>
        </w:rPr>
        <w:t xml:space="preserve"> </w:t>
      </w:r>
      <w:r w:rsidRPr="000B36E7">
        <w:rPr>
          <w:rFonts w:ascii="Times New Roman" w:eastAsia="SimSun" w:hAnsi="Times New Roman" w:cs="Times New Roman"/>
          <w:color w:val="auto"/>
          <w:spacing w:val="1"/>
          <w:position w:val="-4"/>
          <w:lang w:eastAsia="zh-CN"/>
        </w:rPr>
        <w:object w:dxaOrig="221" w:dyaOrig="221" w14:anchorId="436F3A5F">
          <v:shape id="_x0000_i1149" type="#_x0000_t75" style="width:10.8pt;height:10.8pt" o:ole="">
            <v:imagedata r:id="rId238" o:title=""/>
            <o:lock v:ext="edit" aspectratio="f"/>
          </v:shape>
          <o:OLEObject Type="Embed" ProgID="Equation.DSMT4" ShapeID="_x0000_i1149" DrawAspect="Content" ObjectID="_1803454066" r:id="rId242"/>
        </w:object>
      </w:r>
      <w:r w:rsidRPr="000B36E7">
        <w:rPr>
          <w:rFonts w:ascii="Times New Roman" w:hAnsi="Times New Roman" w:cs="Times New Roman"/>
          <w:color w:val="auto"/>
          <w:spacing w:val="20"/>
        </w:rPr>
        <w:t xml:space="preserve"> </w:t>
      </w:r>
      <w:r w:rsidRPr="000B36E7">
        <w:rPr>
          <w:rFonts w:ascii="Times New Roman" w:hAnsi="Times New Roman" w:cs="Times New Roman"/>
          <w:color w:val="auto"/>
          <w:spacing w:val="3"/>
        </w:rPr>
        <w:t>from</w:t>
      </w:r>
      <w:r w:rsidRPr="000B36E7">
        <w:rPr>
          <w:rFonts w:ascii="Times New Roman" w:hAnsi="Times New Roman" w:cs="Times New Roman"/>
          <w:color w:val="auto"/>
          <w:spacing w:val="13"/>
          <w:w w:val="101"/>
        </w:rPr>
        <w:t xml:space="preserve"> </w:t>
      </w:r>
      <w:r w:rsidRPr="000B36E7">
        <w:rPr>
          <w:rFonts w:ascii="Times New Roman" w:hAnsi="Times New Roman" w:cs="Times New Roman"/>
          <w:color w:val="auto"/>
          <w:spacing w:val="3"/>
        </w:rPr>
        <w:t>unity</w:t>
      </w:r>
      <w:r w:rsidRPr="000B36E7">
        <w:rPr>
          <w:rFonts w:ascii="Times New Roman" w:hAnsi="Times New Roman" w:cs="Times New Roman"/>
          <w:color w:val="auto"/>
          <w:spacing w:val="11"/>
        </w:rPr>
        <w:t xml:space="preserve"> </w:t>
      </w:r>
      <w:r w:rsidRPr="000B36E7">
        <w:rPr>
          <w:rFonts w:ascii="Times New Roman" w:hAnsi="Times New Roman" w:cs="Times New Roman"/>
          <w:color w:val="auto"/>
          <w:spacing w:val="3"/>
        </w:rPr>
        <w:t>to</w:t>
      </w:r>
      <w:r w:rsidRPr="000B36E7">
        <w:rPr>
          <w:rFonts w:ascii="Times New Roman" w:hAnsi="Times New Roman" w:cs="Times New Roman"/>
          <w:color w:val="auto"/>
        </w:rPr>
        <w:t xml:space="preserve"> the</w:t>
      </w:r>
      <w:r w:rsidRPr="000B36E7">
        <w:rPr>
          <w:rFonts w:ascii="Times New Roman" w:hAnsi="Times New Roman" w:cs="Times New Roman"/>
          <w:color w:val="auto"/>
          <w:spacing w:val="27"/>
        </w:rPr>
        <w:t xml:space="preserve"> </w:t>
      </w:r>
      <w:r w:rsidRPr="000B36E7">
        <w:rPr>
          <w:rFonts w:ascii="Times New Roman" w:hAnsi="Times New Roman" w:cs="Times New Roman"/>
          <w:color w:val="auto"/>
        </w:rPr>
        <w:t>imaging</w:t>
      </w:r>
      <w:r w:rsidRPr="000B36E7">
        <w:rPr>
          <w:rFonts w:ascii="Times New Roman" w:hAnsi="Times New Roman" w:cs="Times New Roman"/>
          <w:color w:val="auto"/>
          <w:spacing w:val="27"/>
        </w:rPr>
        <w:t xml:space="preserve"> </w:t>
      </w:r>
      <w:r w:rsidRPr="000B36E7">
        <w:rPr>
          <w:rFonts w:ascii="Times New Roman" w:hAnsi="Times New Roman" w:cs="Times New Roman"/>
          <w:color w:val="auto"/>
        </w:rPr>
        <w:t>system</w:t>
      </w:r>
      <w:r w:rsidRPr="000B36E7">
        <w:rPr>
          <w:rFonts w:ascii="Times New Roman" w:hAnsi="Times New Roman" w:cs="Times New Roman"/>
          <w:color w:val="auto"/>
          <w:spacing w:val="13"/>
        </w:rPr>
        <w:t>’</w:t>
      </w:r>
      <w:r w:rsidRPr="000B36E7">
        <w:rPr>
          <w:rFonts w:ascii="Times New Roman" w:hAnsi="Times New Roman" w:cs="Times New Roman"/>
          <w:color w:val="auto"/>
        </w:rPr>
        <w:t>s</w:t>
      </w:r>
      <w:r w:rsidRPr="000B36E7">
        <w:rPr>
          <w:rFonts w:ascii="Times New Roman" w:hAnsi="Times New Roman" w:cs="Times New Roman"/>
          <w:color w:val="auto"/>
          <w:spacing w:val="29"/>
          <w:w w:val="101"/>
        </w:rPr>
        <w:t xml:space="preserve"> </w:t>
      </w:r>
      <w:r w:rsidRPr="000B36E7">
        <w:rPr>
          <w:rFonts w:ascii="Times New Roman" w:hAnsi="Times New Roman" w:cs="Times New Roman"/>
          <w:color w:val="auto"/>
        </w:rPr>
        <w:t>aberration</w:t>
      </w:r>
      <w:r w:rsidRPr="000B36E7">
        <w:rPr>
          <w:rFonts w:ascii="Times New Roman" w:hAnsi="Times New Roman" w:cs="Times New Roman"/>
          <w:color w:val="auto"/>
          <w:spacing w:val="29"/>
        </w:rPr>
        <w:t xml:space="preserve"> </w:t>
      </w:r>
      <w:r w:rsidRPr="000B36E7">
        <w:rPr>
          <w:rFonts w:ascii="Times New Roman" w:hAnsi="Times New Roman" w:cs="Times New Roman"/>
          <w:color w:val="auto"/>
        </w:rPr>
        <w:t>and</w:t>
      </w:r>
      <w:r w:rsidRPr="000B36E7">
        <w:rPr>
          <w:rFonts w:ascii="Times New Roman" w:hAnsi="Times New Roman" w:cs="Times New Roman"/>
          <w:color w:val="auto"/>
          <w:spacing w:val="24"/>
          <w:w w:val="101"/>
        </w:rPr>
        <w:t xml:space="preserve"> </w:t>
      </w:r>
      <w:r w:rsidRPr="000B36E7">
        <w:rPr>
          <w:rFonts w:ascii="Times New Roman" w:hAnsi="Times New Roman" w:cs="Times New Roman"/>
          <w:color w:val="auto"/>
        </w:rPr>
        <w:t>the</w:t>
      </w:r>
      <w:r w:rsidRPr="000B36E7">
        <w:rPr>
          <w:rFonts w:ascii="Times New Roman" w:hAnsi="Times New Roman" w:cs="Times New Roman"/>
          <w:color w:val="auto"/>
          <w:spacing w:val="32"/>
        </w:rPr>
        <w:t xml:space="preserve"> </w:t>
      </w:r>
      <w:r w:rsidRPr="000B36E7">
        <w:rPr>
          <w:rFonts w:ascii="Times New Roman" w:hAnsi="Times New Roman" w:cs="Times New Roman"/>
          <w:color w:val="auto"/>
        </w:rPr>
        <w:t>CCD</w:t>
      </w:r>
      <w:r w:rsidRPr="000B36E7">
        <w:rPr>
          <w:rFonts w:ascii="Times New Roman" w:hAnsi="Times New Roman" w:cs="Times New Roman"/>
          <w:color w:val="auto"/>
          <w:spacing w:val="27"/>
          <w:w w:val="101"/>
        </w:rPr>
        <w:t xml:space="preserve"> </w:t>
      </w:r>
      <w:r w:rsidRPr="000B36E7">
        <w:rPr>
          <w:rFonts w:ascii="Times New Roman" w:hAnsi="Times New Roman" w:cs="Times New Roman"/>
          <w:color w:val="auto"/>
        </w:rPr>
        <w:t>camera</w:t>
      </w:r>
      <w:r w:rsidRPr="000B36E7">
        <w:rPr>
          <w:rFonts w:ascii="Times New Roman" w:hAnsi="Times New Roman" w:cs="Times New Roman"/>
          <w:color w:val="auto"/>
          <w:spacing w:val="13"/>
        </w:rPr>
        <w:t>’s</w:t>
      </w:r>
      <w:r w:rsidRPr="000B36E7">
        <w:rPr>
          <w:rFonts w:ascii="Times New Roman" w:eastAsia="SimSun" w:hAnsi="Times New Roman" w:cs="Times New Roman"/>
          <w:color w:val="auto"/>
          <w:spacing w:val="13"/>
          <w:lang w:eastAsia="zh-CN"/>
        </w:rPr>
        <w:t xml:space="preserve"> noise. For comparison, we also plot the probability density distribution for the quantum squeezed states with the same level of squeezing in Fig. 4</w:t>
      </w:r>
      <w:r w:rsidRPr="000B36E7">
        <w:rPr>
          <w:rFonts w:ascii="Times New Roman" w:eastAsia="SimSun" w:hAnsi="Times New Roman" w:cs="Times New Roman"/>
          <w:b/>
          <w:bCs/>
          <w:color w:val="auto"/>
          <w:spacing w:val="13"/>
          <w:lang w:eastAsia="zh-CN"/>
        </w:rPr>
        <w:t>d</w:t>
      </w:r>
      <w:r w:rsidRPr="000B36E7">
        <w:rPr>
          <w:rFonts w:ascii="Times New Roman" w:eastAsia="SimSun" w:hAnsi="Times New Roman" w:cs="Times New Roman"/>
          <w:color w:val="auto"/>
          <w:spacing w:val="13"/>
          <w:lang w:eastAsia="zh-CN"/>
        </w:rPr>
        <w:t>, where the gray (blue) dashed line marks the SQL (the squeezed noise).</w:t>
      </w:r>
    </w:p>
    <w:p w14:paraId="72977E09" w14:textId="77777777" w:rsidR="0056722A" w:rsidRPr="000B36E7" w:rsidRDefault="00A81798">
      <w:pPr>
        <w:pStyle w:val="BodyText"/>
        <w:spacing w:beforeLines="50" w:before="156" w:line="264" w:lineRule="auto"/>
        <w:jc w:val="both"/>
        <w:rPr>
          <w:rFonts w:ascii="Times New Roman" w:hAnsi="Times New Roman" w:cs="Times New Roman"/>
        </w:rPr>
      </w:pPr>
      <w:r w:rsidRPr="000B36E7">
        <w:rPr>
          <w:rFonts w:ascii="Times New Roman" w:hAnsi="Times New Roman" w:cs="Times New Roman"/>
          <w:b/>
          <w:bCs/>
          <w:spacing w:val="4"/>
        </w:rPr>
        <w:t>The classical</w:t>
      </w:r>
      <w:r w:rsidRPr="000B36E7">
        <w:rPr>
          <w:rFonts w:ascii="Times New Roman" w:hAnsi="Times New Roman" w:cs="Times New Roman"/>
          <w:b/>
          <w:bCs/>
          <w:spacing w:val="23"/>
        </w:rPr>
        <w:t xml:space="preserve"> </w:t>
      </w:r>
      <w:r w:rsidRPr="000B36E7">
        <w:rPr>
          <w:rFonts w:ascii="Times New Roman" w:hAnsi="Times New Roman" w:cs="Times New Roman"/>
          <w:b/>
          <w:bCs/>
          <w:spacing w:val="4"/>
        </w:rPr>
        <w:t>squeezed</w:t>
      </w:r>
      <w:r w:rsidRPr="000B36E7">
        <w:rPr>
          <w:rFonts w:ascii="Times New Roman" w:hAnsi="Times New Roman" w:cs="Times New Roman"/>
          <w:b/>
          <w:bCs/>
          <w:spacing w:val="23"/>
          <w:w w:val="101"/>
        </w:rPr>
        <w:t xml:space="preserve"> </w:t>
      </w:r>
      <w:r w:rsidRPr="000B36E7">
        <w:rPr>
          <w:rFonts w:ascii="Times New Roman" w:hAnsi="Times New Roman" w:cs="Times New Roman"/>
          <w:b/>
          <w:bCs/>
          <w:spacing w:val="4"/>
        </w:rPr>
        <w:t>ligh</w:t>
      </w:r>
      <w:r w:rsidRPr="000B36E7">
        <w:rPr>
          <w:rFonts w:ascii="Times New Roman" w:hAnsi="Times New Roman" w:cs="Times New Roman"/>
          <w:b/>
          <w:bCs/>
          <w:spacing w:val="3"/>
        </w:rPr>
        <w:t>t</w:t>
      </w:r>
      <w:r w:rsidRPr="000B36E7">
        <w:rPr>
          <w:rFonts w:ascii="Times New Roman" w:hAnsi="Times New Roman" w:cs="Times New Roman"/>
          <w:b/>
          <w:bCs/>
          <w:spacing w:val="24"/>
        </w:rPr>
        <w:t xml:space="preserve"> </w:t>
      </w:r>
      <w:r w:rsidRPr="000B36E7">
        <w:rPr>
          <w:rFonts w:ascii="Times New Roman" w:hAnsi="Times New Roman" w:cs="Times New Roman"/>
          <w:b/>
          <w:bCs/>
          <w:spacing w:val="3"/>
        </w:rPr>
        <w:t>in</w:t>
      </w:r>
      <w:r w:rsidRPr="000B36E7">
        <w:rPr>
          <w:rFonts w:ascii="Times New Roman" w:hAnsi="Times New Roman" w:cs="Times New Roman"/>
          <w:b/>
          <w:bCs/>
          <w:spacing w:val="23"/>
        </w:rPr>
        <w:t xml:space="preserve"> </w:t>
      </w:r>
      <w:r w:rsidRPr="000B36E7">
        <w:rPr>
          <w:rFonts w:ascii="Times New Roman" w:hAnsi="Times New Roman" w:cs="Times New Roman"/>
          <w:b/>
          <w:bCs/>
          <w:spacing w:val="3"/>
        </w:rPr>
        <w:t>Fourier</w:t>
      </w:r>
      <w:r w:rsidRPr="000B36E7">
        <w:rPr>
          <w:rFonts w:ascii="Times New Roman" w:hAnsi="Times New Roman" w:cs="Times New Roman"/>
          <w:b/>
          <w:bCs/>
          <w:spacing w:val="22"/>
          <w:w w:val="101"/>
        </w:rPr>
        <w:t xml:space="preserve"> </w:t>
      </w:r>
      <w:r w:rsidRPr="000B36E7">
        <w:rPr>
          <w:rFonts w:ascii="Times New Roman" w:hAnsi="Times New Roman" w:cs="Times New Roman"/>
          <w:b/>
          <w:bCs/>
          <w:spacing w:val="3"/>
        </w:rPr>
        <w:t>space.</w:t>
      </w:r>
      <w:r w:rsidRPr="000B36E7">
        <w:rPr>
          <w:rFonts w:ascii="Times New Roman" w:hAnsi="Times New Roman" w:cs="Times New Roman"/>
          <w:b/>
          <w:bCs/>
        </w:rPr>
        <w:t xml:space="preserve"> </w:t>
      </w:r>
      <w:r w:rsidRPr="000B36E7">
        <w:rPr>
          <w:rFonts w:ascii="Times New Roman" w:hAnsi="Times New Roman" w:cs="Times New Roman"/>
        </w:rPr>
        <w:t>In</w:t>
      </w:r>
      <w:r w:rsidRPr="000B36E7">
        <w:rPr>
          <w:rFonts w:ascii="Times New Roman" w:hAnsi="Times New Roman" w:cs="Times New Roman"/>
          <w:spacing w:val="4"/>
        </w:rPr>
        <w:t xml:space="preserve"> </w:t>
      </w:r>
      <w:r w:rsidRPr="000B36E7">
        <w:rPr>
          <w:rFonts w:ascii="Times New Roman" w:hAnsi="Times New Roman" w:cs="Times New Roman"/>
        </w:rPr>
        <w:t>the</w:t>
      </w:r>
      <w:r w:rsidRPr="000B36E7">
        <w:rPr>
          <w:rFonts w:ascii="Times New Roman" w:hAnsi="Times New Roman" w:cs="Times New Roman"/>
          <w:spacing w:val="4"/>
        </w:rPr>
        <w:t xml:space="preserve"> </w:t>
      </w:r>
      <w:r w:rsidRPr="000B36E7">
        <w:rPr>
          <w:rFonts w:ascii="Times New Roman" w:hAnsi="Times New Roman" w:cs="Times New Roman"/>
        </w:rPr>
        <w:t>previous</w:t>
      </w:r>
      <w:r w:rsidRPr="000B36E7">
        <w:rPr>
          <w:rFonts w:ascii="Times New Roman" w:hAnsi="Times New Roman" w:cs="Times New Roman"/>
          <w:spacing w:val="4"/>
        </w:rPr>
        <w:t xml:space="preserve"> </w:t>
      </w:r>
      <w:r w:rsidRPr="000B36E7">
        <w:rPr>
          <w:rFonts w:ascii="Times New Roman" w:hAnsi="Times New Roman" w:cs="Times New Roman"/>
        </w:rPr>
        <w:t>section</w:t>
      </w:r>
      <w:r w:rsidRPr="000B36E7">
        <w:rPr>
          <w:rFonts w:ascii="Times New Roman" w:hAnsi="Times New Roman" w:cs="Times New Roman"/>
          <w:spacing w:val="4"/>
        </w:rPr>
        <w:t xml:space="preserve">, </w:t>
      </w:r>
      <w:r w:rsidRPr="000B36E7">
        <w:rPr>
          <w:rFonts w:ascii="Times New Roman" w:hAnsi="Times New Roman" w:cs="Times New Roman"/>
        </w:rPr>
        <w:t>we</w:t>
      </w:r>
      <w:r w:rsidRPr="000B36E7">
        <w:rPr>
          <w:rFonts w:ascii="Times New Roman" w:hAnsi="Times New Roman" w:cs="Times New Roman"/>
          <w:spacing w:val="4"/>
        </w:rPr>
        <w:t xml:space="preserve"> </w:t>
      </w:r>
      <w:r w:rsidRPr="000B36E7">
        <w:rPr>
          <w:rFonts w:ascii="Times New Roman" w:hAnsi="Times New Roman" w:cs="Times New Roman"/>
        </w:rPr>
        <w:t>demonstrated</w:t>
      </w:r>
      <w:r w:rsidRPr="000B36E7">
        <w:rPr>
          <w:rFonts w:ascii="Times New Roman" w:hAnsi="Times New Roman" w:cs="Times New Roman"/>
          <w:spacing w:val="2"/>
        </w:rPr>
        <w:t xml:space="preserve"> </w:t>
      </w:r>
      <w:r w:rsidRPr="000B36E7">
        <w:rPr>
          <w:rFonts w:ascii="Times New Roman" w:hAnsi="Times New Roman" w:cs="Times New Roman"/>
        </w:rPr>
        <w:t>that</w:t>
      </w:r>
      <w:r w:rsidRPr="000B36E7">
        <w:rPr>
          <w:rFonts w:ascii="Times New Roman" w:hAnsi="Times New Roman" w:cs="Times New Roman"/>
          <w:spacing w:val="5"/>
        </w:rPr>
        <w:t xml:space="preserve"> </w:t>
      </w:r>
      <w:r w:rsidRPr="000B36E7">
        <w:rPr>
          <w:rFonts w:ascii="Times New Roman" w:hAnsi="Times New Roman" w:cs="Times New Roman"/>
        </w:rPr>
        <w:t>classi</w:t>
      </w:r>
      <w:r w:rsidRPr="000B36E7">
        <w:rPr>
          <w:rFonts w:ascii="Times New Roman" w:hAnsi="Times New Roman" w:cs="Times New Roman"/>
          <w:spacing w:val="-2"/>
        </w:rPr>
        <w:t>cal</w:t>
      </w:r>
      <w:r w:rsidRPr="000B36E7">
        <w:rPr>
          <w:rFonts w:ascii="Times New Roman" w:hAnsi="Times New Roman" w:cs="Times New Roman"/>
          <w:spacing w:val="46"/>
        </w:rPr>
        <w:t xml:space="preserve"> </w:t>
      </w:r>
      <w:r w:rsidRPr="000B36E7">
        <w:rPr>
          <w:rFonts w:ascii="Times New Roman" w:hAnsi="Times New Roman" w:cs="Times New Roman"/>
          <w:spacing w:val="-1"/>
        </w:rPr>
        <w:t>squeezed</w:t>
      </w:r>
      <w:r w:rsidRPr="000B36E7">
        <w:rPr>
          <w:rFonts w:ascii="Times New Roman" w:hAnsi="Times New Roman" w:cs="Times New Roman"/>
          <w:spacing w:val="39"/>
          <w:w w:val="101"/>
        </w:rPr>
        <w:t xml:space="preserve"> </w:t>
      </w:r>
      <w:r w:rsidRPr="000B36E7">
        <w:rPr>
          <w:rFonts w:ascii="Times New Roman" w:hAnsi="Times New Roman" w:cs="Times New Roman"/>
          <w:spacing w:val="-1"/>
        </w:rPr>
        <w:t>light</w:t>
      </w:r>
      <w:r w:rsidRPr="000B36E7">
        <w:rPr>
          <w:rFonts w:ascii="Times New Roman" w:hAnsi="Times New Roman" w:cs="Times New Roman"/>
          <w:spacing w:val="38"/>
        </w:rPr>
        <w:t xml:space="preserve"> </w:t>
      </w:r>
      <w:r w:rsidRPr="000B36E7">
        <w:rPr>
          <w:rFonts w:ascii="Times New Roman" w:hAnsi="Times New Roman" w:cs="Times New Roman"/>
          <w:spacing w:val="-1"/>
        </w:rPr>
        <w:t>beats</w:t>
      </w:r>
      <w:r w:rsidRPr="000B36E7">
        <w:rPr>
          <w:rFonts w:ascii="Times New Roman" w:hAnsi="Times New Roman" w:cs="Times New Roman"/>
          <w:spacing w:val="36"/>
          <w:w w:val="101"/>
        </w:rPr>
        <w:t xml:space="preserve"> </w:t>
      </w:r>
      <w:r w:rsidRPr="000B36E7">
        <w:rPr>
          <w:rFonts w:ascii="Times New Roman" w:hAnsi="Times New Roman" w:cs="Times New Roman"/>
          <w:spacing w:val="-1"/>
        </w:rPr>
        <w:t>the</w:t>
      </w:r>
      <w:r w:rsidRPr="000B36E7">
        <w:rPr>
          <w:rFonts w:ascii="Times New Roman" w:hAnsi="Times New Roman" w:cs="Times New Roman"/>
          <w:spacing w:val="44"/>
        </w:rPr>
        <w:t xml:space="preserve"> </w:t>
      </w:r>
      <w:r w:rsidRPr="000B36E7">
        <w:rPr>
          <w:rFonts w:ascii="Times New Roman" w:hAnsi="Times New Roman" w:cs="Times New Roman"/>
          <w:spacing w:val="-1"/>
        </w:rPr>
        <w:t>SSL</w:t>
      </w:r>
      <w:r w:rsidRPr="000B36E7">
        <w:rPr>
          <w:rFonts w:ascii="Times New Roman" w:hAnsi="Times New Roman" w:cs="Times New Roman"/>
          <w:spacing w:val="39"/>
          <w:w w:val="101"/>
        </w:rPr>
        <w:t xml:space="preserve"> </w:t>
      </w:r>
      <w:r w:rsidRPr="000B36E7">
        <w:rPr>
          <w:rFonts w:ascii="Times New Roman" w:hAnsi="Times New Roman" w:cs="Times New Roman"/>
          <w:spacing w:val="-1"/>
        </w:rPr>
        <w:t>in</w:t>
      </w:r>
      <w:r w:rsidRPr="000B36E7">
        <w:rPr>
          <w:rFonts w:ascii="Times New Roman" w:hAnsi="Times New Roman" w:cs="Times New Roman"/>
          <w:spacing w:val="38"/>
        </w:rPr>
        <w:t xml:space="preserve"> </w:t>
      </w:r>
      <w:r w:rsidRPr="000B36E7">
        <w:rPr>
          <w:rFonts w:ascii="Times New Roman" w:hAnsi="Times New Roman" w:cs="Times New Roman"/>
          <w:spacing w:val="-1"/>
        </w:rPr>
        <w:t>real</w:t>
      </w:r>
      <w:r w:rsidRPr="000B36E7">
        <w:rPr>
          <w:rFonts w:ascii="Times New Roman" w:hAnsi="Times New Roman" w:cs="Times New Roman"/>
          <w:spacing w:val="39"/>
          <w:w w:val="101"/>
        </w:rPr>
        <w:t xml:space="preserve"> </w:t>
      </w:r>
      <w:r w:rsidRPr="000B36E7">
        <w:rPr>
          <w:rFonts w:ascii="Times New Roman" w:hAnsi="Times New Roman" w:cs="Times New Roman"/>
          <w:spacing w:val="-1"/>
        </w:rPr>
        <w:t>sp</w:t>
      </w:r>
      <w:r w:rsidRPr="000B36E7">
        <w:rPr>
          <w:rFonts w:ascii="Times New Roman" w:hAnsi="Times New Roman" w:cs="Times New Roman"/>
          <w:spacing w:val="-2"/>
        </w:rPr>
        <w:t>ace.</w:t>
      </w:r>
      <w:r w:rsidRPr="000B36E7">
        <w:rPr>
          <w:rFonts w:ascii="Times New Roman" w:hAnsi="Times New Roman" w:cs="Times New Roman"/>
          <w:spacing w:val="23"/>
        </w:rPr>
        <w:t xml:space="preserve"> </w:t>
      </w:r>
      <w:r w:rsidRPr="000B36E7">
        <w:rPr>
          <w:rFonts w:ascii="Times New Roman" w:hAnsi="Times New Roman" w:cs="Times New Roman"/>
          <w:spacing w:val="-2"/>
        </w:rPr>
        <w:t>At</w:t>
      </w:r>
      <w:r w:rsidRPr="000B36E7">
        <w:rPr>
          <w:rFonts w:ascii="Times New Roman" w:hAnsi="Times New Roman" w:cs="Times New Roman"/>
          <w:spacing w:val="37"/>
        </w:rPr>
        <w:t xml:space="preserve"> </w:t>
      </w:r>
      <w:r w:rsidRPr="000B36E7">
        <w:rPr>
          <w:rFonts w:ascii="Times New Roman" w:hAnsi="Times New Roman" w:cs="Times New Roman"/>
          <w:spacing w:val="-2"/>
        </w:rPr>
        <w:t>the</w:t>
      </w:r>
      <w:r w:rsidRPr="000B36E7">
        <w:rPr>
          <w:rFonts w:ascii="Times New Roman" w:hAnsi="Times New Roman" w:cs="Times New Roman"/>
        </w:rPr>
        <w:t xml:space="preserve"> </w:t>
      </w:r>
      <w:r w:rsidRPr="000B36E7">
        <w:rPr>
          <w:rFonts w:ascii="Times New Roman" w:hAnsi="Times New Roman" w:cs="Times New Roman"/>
          <w:spacing w:val="-1"/>
        </w:rPr>
        <w:t>same</w:t>
      </w:r>
      <w:r w:rsidRPr="000B36E7">
        <w:rPr>
          <w:rFonts w:ascii="Times New Roman" w:hAnsi="Times New Roman" w:cs="Times New Roman"/>
          <w:spacing w:val="28"/>
          <w:w w:val="101"/>
        </w:rPr>
        <w:t xml:space="preserve"> </w:t>
      </w:r>
      <w:r w:rsidRPr="000B36E7">
        <w:rPr>
          <w:rFonts w:ascii="Times New Roman" w:hAnsi="Times New Roman" w:cs="Times New Roman"/>
          <w:spacing w:val="-1"/>
        </w:rPr>
        <w:t>time,</w:t>
      </w:r>
      <w:r w:rsidRPr="000B36E7">
        <w:rPr>
          <w:rFonts w:ascii="Times New Roman" w:hAnsi="Times New Roman" w:cs="Times New Roman"/>
          <w:spacing w:val="25"/>
          <w:w w:val="101"/>
        </w:rPr>
        <w:t xml:space="preserve"> </w:t>
      </w:r>
      <w:r w:rsidRPr="000B36E7">
        <w:rPr>
          <w:rFonts w:ascii="Times New Roman" w:hAnsi="Times New Roman" w:cs="Times New Roman"/>
          <w:spacing w:val="-1"/>
        </w:rPr>
        <w:t>in</w:t>
      </w:r>
      <w:r w:rsidRPr="000B36E7">
        <w:rPr>
          <w:rFonts w:ascii="Times New Roman" w:hAnsi="Times New Roman" w:cs="Times New Roman"/>
          <w:spacing w:val="21"/>
        </w:rPr>
        <w:t xml:space="preserve"> </w:t>
      </w:r>
      <w:r w:rsidRPr="000B36E7">
        <w:rPr>
          <w:rFonts w:ascii="Times New Roman" w:hAnsi="Times New Roman" w:cs="Times New Roman"/>
          <w:spacing w:val="-1"/>
        </w:rPr>
        <w:t>the</w:t>
      </w:r>
      <w:r w:rsidRPr="000B36E7">
        <w:rPr>
          <w:rFonts w:ascii="Times New Roman" w:hAnsi="Times New Roman" w:cs="Times New Roman"/>
          <w:spacing w:val="24"/>
        </w:rPr>
        <w:t xml:space="preserve"> </w:t>
      </w:r>
      <w:r w:rsidRPr="000B36E7">
        <w:rPr>
          <w:rFonts w:ascii="Times New Roman" w:hAnsi="Times New Roman" w:cs="Times New Roman"/>
          <w:spacing w:val="-1"/>
        </w:rPr>
        <w:t>Fourier</w:t>
      </w:r>
      <w:r w:rsidRPr="000B36E7">
        <w:rPr>
          <w:rFonts w:ascii="Times New Roman" w:hAnsi="Times New Roman" w:cs="Times New Roman"/>
          <w:spacing w:val="24"/>
          <w:w w:val="101"/>
        </w:rPr>
        <w:t xml:space="preserve"> </w:t>
      </w:r>
      <w:r w:rsidRPr="000B36E7">
        <w:rPr>
          <w:rFonts w:ascii="Times New Roman" w:hAnsi="Times New Roman" w:cs="Times New Roman"/>
          <w:spacing w:val="-1"/>
        </w:rPr>
        <w:t>space</w:t>
      </w:r>
      <w:r w:rsidRPr="000B36E7">
        <w:rPr>
          <w:rFonts w:ascii="Times New Roman" w:hAnsi="Times New Roman" w:cs="Times New Roman"/>
          <w:spacing w:val="37"/>
        </w:rPr>
        <w:t xml:space="preserve"> </w:t>
      </w:r>
      <w:r w:rsidRPr="000B36E7">
        <w:rPr>
          <w:rFonts w:ascii="Times New Roman" w:hAnsi="Times New Roman" w:cs="Times New Roman"/>
          <w:spacing w:val="-1"/>
        </w:rPr>
        <w:t>(being</w:t>
      </w:r>
      <w:r w:rsidRPr="000B36E7">
        <w:rPr>
          <w:rFonts w:ascii="Times New Roman" w:hAnsi="Times New Roman" w:cs="Times New Roman"/>
          <w:spacing w:val="24"/>
        </w:rPr>
        <w:t xml:space="preserve"> </w:t>
      </w:r>
      <w:r w:rsidRPr="000B36E7">
        <w:rPr>
          <w:rFonts w:ascii="Times New Roman" w:hAnsi="Times New Roman" w:cs="Times New Roman"/>
          <w:spacing w:val="-1"/>
        </w:rPr>
        <w:t>focused</w:t>
      </w:r>
      <w:r w:rsidRPr="000B36E7">
        <w:rPr>
          <w:rFonts w:ascii="Times New Roman" w:hAnsi="Times New Roman" w:cs="Times New Roman"/>
          <w:spacing w:val="23"/>
          <w:w w:val="101"/>
        </w:rPr>
        <w:t xml:space="preserve"> </w:t>
      </w:r>
      <w:r w:rsidRPr="000B36E7">
        <w:rPr>
          <w:rFonts w:ascii="Times New Roman" w:hAnsi="Times New Roman" w:cs="Times New Roman"/>
          <w:spacing w:val="-1"/>
        </w:rPr>
        <w:t>b</w:t>
      </w:r>
      <w:r w:rsidRPr="000B36E7">
        <w:rPr>
          <w:rFonts w:ascii="Times New Roman" w:hAnsi="Times New Roman" w:cs="Times New Roman"/>
          <w:spacing w:val="-2"/>
        </w:rPr>
        <w:t>y</w:t>
      </w:r>
      <w:r w:rsidRPr="000B36E7">
        <w:rPr>
          <w:rFonts w:ascii="Times New Roman" w:hAnsi="Times New Roman" w:cs="Times New Roman"/>
          <w:spacing w:val="26"/>
        </w:rPr>
        <w:t xml:space="preserve"> </w:t>
      </w:r>
      <w:r w:rsidRPr="000B36E7">
        <w:rPr>
          <w:rFonts w:ascii="Times New Roman" w:hAnsi="Times New Roman" w:cs="Times New Roman"/>
          <w:spacing w:val="-2"/>
        </w:rPr>
        <w:t>a</w:t>
      </w:r>
      <w:r w:rsidRPr="000B36E7">
        <w:rPr>
          <w:rFonts w:ascii="Times New Roman" w:hAnsi="Times New Roman" w:cs="Times New Roman"/>
          <w:spacing w:val="23"/>
          <w:w w:val="101"/>
        </w:rPr>
        <w:t xml:space="preserve"> </w:t>
      </w:r>
      <w:r w:rsidRPr="000B36E7">
        <w:rPr>
          <w:rFonts w:ascii="Times New Roman" w:hAnsi="Times New Roman" w:cs="Times New Roman"/>
          <w:spacing w:val="-2"/>
        </w:rPr>
        <w:t>mi</w:t>
      </w:r>
      <w:r w:rsidRPr="000B36E7">
        <w:rPr>
          <w:rFonts w:ascii="Times New Roman" w:hAnsi="Times New Roman" w:cs="Times New Roman"/>
        </w:rPr>
        <w:t>croscope</w:t>
      </w:r>
      <w:r w:rsidRPr="000B36E7">
        <w:rPr>
          <w:rFonts w:ascii="Times New Roman" w:hAnsi="Times New Roman" w:cs="Times New Roman"/>
          <w:spacing w:val="25"/>
          <w:w w:val="101"/>
        </w:rPr>
        <w:t xml:space="preserve"> </w:t>
      </w:r>
      <w:r w:rsidRPr="000B36E7">
        <w:rPr>
          <w:rFonts w:ascii="Times New Roman" w:hAnsi="Times New Roman" w:cs="Times New Roman"/>
        </w:rPr>
        <w:t>objective),</w:t>
      </w:r>
      <w:r w:rsidRPr="000B36E7">
        <w:rPr>
          <w:rFonts w:ascii="Times New Roman" w:hAnsi="Times New Roman" w:cs="Times New Roman"/>
          <w:spacing w:val="28"/>
          <w:w w:val="101"/>
        </w:rPr>
        <w:t xml:space="preserve"> </w:t>
      </w:r>
      <w:r w:rsidRPr="000B36E7">
        <w:rPr>
          <w:rFonts w:ascii="Times New Roman" w:hAnsi="Times New Roman" w:cs="Times New Roman"/>
        </w:rPr>
        <w:t>such</w:t>
      </w:r>
      <w:r w:rsidRPr="000B36E7">
        <w:rPr>
          <w:rFonts w:ascii="Times New Roman" w:hAnsi="Times New Roman" w:cs="Times New Roman"/>
          <w:spacing w:val="26"/>
          <w:w w:val="101"/>
        </w:rPr>
        <w:t xml:space="preserve"> </w:t>
      </w:r>
      <w:r w:rsidRPr="000B36E7">
        <w:rPr>
          <w:rFonts w:ascii="Times New Roman" w:hAnsi="Times New Roman" w:cs="Times New Roman"/>
        </w:rPr>
        <w:t>light</w:t>
      </w:r>
      <w:r w:rsidRPr="000B36E7">
        <w:rPr>
          <w:rFonts w:ascii="Times New Roman" w:hAnsi="Times New Roman" w:cs="Times New Roman"/>
          <w:spacing w:val="27"/>
        </w:rPr>
        <w:t xml:space="preserve"> </w:t>
      </w:r>
      <w:r w:rsidRPr="000B36E7">
        <w:rPr>
          <w:rFonts w:ascii="Times New Roman" w:hAnsi="Times New Roman" w:cs="Times New Roman"/>
        </w:rPr>
        <w:t>can</w:t>
      </w:r>
      <w:r w:rsidRPr="000B36E7">
        <w:rPr>
          <w:rFonts w:ascii="Times New Roman" w:hAnsi="Times New Roman" w:cs="Times New Roman"/>
          <w:spacing w:val="26"/>
        </w:rPr>
        <w:t xml:space="preserve"> </w:t>
      </w:r>
      <w:r w:rsidRPr="000B36E7">
        <w:rPr>
          <w:rFonts w:ascii="Times New Roman" w:hAnsi="Times New Roman" w:cs="Times New Roman"/>
        </w:rPr>
        <w:t>operate</w:t>
      </w:r>
      <w:r w:rsidRPr="000B36E7">
        <w:rPr>
          <w:rFonts w:ascii="Times New Roman" w:hAnsi="Times New Roman" w:cs="Times New Roman"/>
          <w:spacing w:val="28"/>
          <w:w w:val="101"/>
        </w:rPr>
        <w:t xml:space="preserve"> </w:t>
      </w:r>
      <w:r w:rsidRPr="000B36E7">
        <w:rPr>
          <w:rFonts w:ascii="Times New Roman" w:hAnsi="Times New Roman" w:cs="Times New Roman"/>
        </w:rPr>
        <w:t>at</w:t>
      </w:r>
      <w:r w:rsidRPr="000B36E7">
        <w:rPr>
          <w:rFonts w:ascii="Times New Roman" w:hAnsi="Times New Roman" w:cs="Times New Roman"/>
          <w:spacing w:val="27"/>
        </w:rPr>
        <w:t xml:space="preserve"> </w:t>
      </w:r>
      <w:r w:rsidRPr="000B36E7">
        <w:rPr>
          <w:rFonts w:ascii="Times New Roman" w:hAnsi="Times New Roman" w:cs="Times New Roman"/>
        </w:rPr>
        <w:t>near-</w:t>
      </w:r>
      <w:r w:rsidRPr="000B36E7">
        <w:rPr>
          <w:rFonts w:ascii="Times New Roman" w:hAnsi="Times New Roman" w:cs="Times New Roman"/>
          <w:spacing w:val="28"/>
          <w:w w:val="101"/>
        </w:rPr>
        <w:t xml:space="preserve"> </w:t>
      </w:r>
      <w:r w:rsidRPr="000B36E7">
        <w:rPr>
          <w:rFonts w:ascii="Times New Roman" w:hAnsi="Times New Roman" w:cs="Times New Roman"/>
        </w:rPr>
        <w:t>and sub</w:t>
      </w:r>
      <w:r w:rsidRPr="000B36E7">
        <w:rPr>
          <w:rFonts w:ascii="Times New Roman" w:hAnsi="Times New Roman" w:cs="Times New Roman"/>
          <w:spacing w:val="5"/>
        </w:rPr>
        <w:t>-</w:t>
      </w:r>
      <w:r w:rsidRPr="000B36E7">
        <w:rPr>
          <w:rFonts w:ascii="Times New Roman" w:hAnsi="Times New Roman" w:cs="Times New Roman"/>
        </w:rPr>
        <w:t>diffraction</w:t>
      </w:r>
      <w:r w:rsidRPr="000B36E7">
        <w:rPr>
          <w:rFonts w:ascii="Times New Roman" w:hAnsi="Times New Roman" w:cs="Times New Roman"/>
          <w:spacing w:val="20"/>
        </w:rPr>
        <w:t xml:space="preserve"> </w:t>
      </w:r>
      <w:r w:rsidRPr="000B36E7">
        <w:rPr>
          <w:rFonts w:ascii="Times New Roman" w:hAnsi="Times New Roman" w:cs="Times New Roman"/>
        </w:rPr>
        <w:t>limit</w:t>
      </w:r>
      <w:r w:rsidRPr="000B36E7">
        <w:rPr>
          <w:rFonts w:ascii="Times New Roman" w:hAnsi="Times New Roman" w:cs="Times New Roman"/>
          <w:spacing w:val="5"/>
        </w:rPr>
        <w:t>,</w:t>
      </w:r>
      <w:r w:rsidRPr="000B36E7">
        <w:rPr>
          <w:rFonts w:ascii="Times New Roman" w:hAnsi="Times New Roman" w:cs="Times New Roman"/>
          <w:spacing w:val="22"/>
        </w:rPr>
        <w:t xml:space="preserve"> </w:t>
      </w:r>
      <w:r w:rsidRPr="000B36E7">
        <w:rPr>
          <w:rFonts w:ascii="Times New Roman" w:hAnsi="Times New Roman" w:cs="Times New Roman"/>
        </w:rPr>
        <w:t>as</w:t>
      </w:r>
      <w:r w:rsidRPr="000B36E7">
        <w:rPr>
          <w:rFonts w:ascii="Times New Roman" w:hAnsi="Times New Roman" w:cs="Times New Roman"/>
          <w:spacing w:val="17"/>
        </w:rPr>
        <w:t xml:space="preserve"> </w:t>
      </w:r>
      <w:r w:rsidRPr="000B36E7">
        <w:rPr>
          <w:rFonts w:ascii="Times New Roman" w:hAnsi="Times New Roman" w:cs="Times New Roman"/>
        </w:rPr>
        <w:t>we</w:t>
      </w:r>
      <w:r w:rsidRPr="000B36E7">
        <w:rPr>
          <w:rFonts w:ascii="Times New Roman" w:hAnsi="Times New Roman" w:cs="Times New Roman"/>
          <w:spacing w:val="20"/>
          <w:w w:val="101"/>
        </w:rPr>
        <w:t xml:space="preserve"> </w:t>
      </w:r>
      <w:r w:rsidRPr="000B36E7">
        <w:rPr>
          <w:rFonts w:ascii="Times New Roman" w:hAnsi="Times New Roman" w:cs="Times New Roman"/>
        </w:rPr>
        <w:t>discuss</w:t>
      </w:r>
      <w:r w:rsidRPr="000B36E7">
        <w:rPr>
          <w:rFonts w:ascii="Times New Roman" w:hAnsi="Times New Roman" w:cs="Times New Roman"/>
          <w:spacing w:val="20"/>
        </w:rPr>
        <w:t xml:space="preserve"> </w:t>
      </w:r>
      <w:r w:rsidRPr="000B36E7">
        <w:rPr>
          <w:rFonts w:ascii="Times New Roman" w:hAnsi="Times New Roman" w:cs="Times New Roman"/>
        </w:rPr>
        <w:t>in</w:t>
      </w:r>
      <w:r w:rsidRPr="000B36E7">
        <w:rPr>
          <w:rFonts w:ascii="Times New Roman" w:hAnsi="Times New Roman" w:cs="Times New Roman"/>
          <w:spacing w:val="17"/>
          <w:w w:val="101"/>
        </w:rPr>
        <w:t xml:space="preserve"> </w:t>
      </w:r>
      <w:r w:rsidRPr="000B36E7">
        <w:rPr>
          <w:rFonts w:ascii="Times New Roman" w:hAnsi="Times New Roman" w:cs="Times New Roman"/>
        </w:rPr>
        <w:t>this</w:t>
      </w:r>
      <w:r w:rsidRPr="000B36E7">
        <w:rPr>
          <w:rFonts w:ascii="Times New Roman" w:hAnsi="Times New Roman" w:cs="Times New Roman"/>
          <w:spacing w:val="20"/>
        </w:rPr>
        <w:t xml:space="preserve"> </w:t>
      </w:r>
      <w:r w:rsidRPr="000B36E7">
        <w:rPr>
          <w:rFonts w:ascii="Times New Roman" w:hAnsi="Times New Roman" w:cs="Times New Roman"/>
        </w:rPr>
        <w:t>section</w:t>
      </w:r>
      <w:r w:rsidRPr="000B36E7">
        <w:rPr>
          <w:rFonts w:ascii="Times New Roman" w:hAnsi="Times New Roman" w:cs="Times New Roman"/>
          <w:spacing w:val="5"/>
        </w:rPr>
        <w:t>.</w:t>
      </w:r>
    </w:p>
    <w:p w14:paraId="38CB1E93" w14:textId="77777777" w:rsidR="0056722A" w:rsidRPr="000B36E7" w:rsidRDefault="00A81798">
      <w:pPr>
        <w:pStyle w:val="BodyText"/>
        <w:spacing w:line="264" w:lineRule="auto"/>
        <w:ind w:firstLineChars="100" w:firstLine="190"/>
        <w:jc w:val="both"/>
        <w:rPr>
          <w:rFonts w:ascii="Times New Roman" w:eastAsiaTheme="minorEastAsia" w:hAnsi="Times New Roman" w:cs="Times New Roman"/>
          <w:lang w:eastAsia="zh-CN"/>
        </w:rPr>
        <w:sectPr w:rsidR="0056722A" w:rsidRPr="000B36E7">
          <w:type w:val="continuous"/>
          <w:pgSz w:w="11906" w:h="16838"/>
          <w:pgMar w:top="1219" w:right="1080" w:bottom="1219" w:left="1080" w:header="851" w:footer="992" w:gutter="0"/>
          <w:cols w:num="2" w:space="427"/>
          <w:docGrid w:type="lines" w:linePitch="312"/>
        </w:sectPr>
      </w:pPr>
      <w:r w:rsidRPr="000B36E7">
        <w:rPr>
          <w:rFonts w:ascii="Times New Roman" w:hAnsi="Times New Roman" w:cs="Times New Roman"/>
        </w:rPr>
        <w:t>In</w:t>
      </w:r>
      <w:r w:rsidRPr="000B36E7">
        <w:rPr>
          <w:rFonts w:ascii="Times New Roman" w:hAnsi="Times New Roman" w:cs="Times New Roman"/>
          <w:spacing w:val="53"/>
        </w:rPr>
        <w:t xml:space="preserve"> </w:t>
      </w:r>
      <w:r w:rsidRPr="000B36E7">
        <w:rPr>
          <w:rFonts w:ascii="Times New Roman" w:hAnsi="Times New Roman" w:cs="Times New Roman"/>
        </w:rPr>
        <w:t>the</w:t>
      </w:r>
      <w:r w:rsidRPr="000B36E7">
        <w:rPr>
          <w:rFonts w:ascii="Times New Roman" w:hAnsi="Times New Roman" w:cs="Times New Roman"/>
          <w:spacing w:val="35"/>
        </w:rPr>
        <w:t xml:space="preserve"> </w:t>
      </w:r>
      <w:r w:rsidRPr="000B36E7">
        <w:rPr>
          <w:rFonts w:ascii="Times New Roman" w:hAnsi="Times New Roman" w:cs="Times New Roman"/>
        </w:rPr>
        <w:t>tight</w:t>
      </w:r>
      <w:r w:rsidRPr="000B36E7">
        <w:rPr>
          <w:rFonts w:ascii="Times New Roman" w:hAnsi="Times New Roman" w:cs="Times New Roman"/>
          <w:spacing w:val="38"/>
        </w:rPr>
        <w:t xml:space="preserve"> </w:t>
      </w:r>
      <w:r w:rsidRPr="000B36E7">
        <w:rPr>
          <w:rFonts w:ascii="Times New Roman" w:hAnsi="Times New Roman" w:cs="Times New Roman"/>
        </w:rPr>
        <w:t>focusing</w:t>
      </w:r>
      <w:r w:rsidRPr="000B36E7">
        <w:rPr>
          <w:rFonts w:ascii="Times New Roman" w:hAnsi="Times New Roman" w:cs="Times New Roman"/>
          <w:spacing w:val="37"/>
        </w:rPr>
        <w:t xml:space="preserve"> </w:t>
      </w:r>
      <w:r w:rsidRPr="000B36E7">
        <w:rPr>
          <w:rFonts w:ascii="Times New Roman" w:hAnsi="Times New Roman" w:cs="Times New Roman"/>
        </w:rPr>
        <w:t>experiment</w:t>
      </w:r>
      <w:r w:rsidRPr="000B36E7">
        <w:rPr>
          <w:rFonts w:ascii="Times New Roman" w:hAnsi="Times New Roman" w:cs="Times New Roman"/>
          <w:spacing w:val="1"/>
        </w:rPr>
        <w:t>,</w:t>
      </w:r>
      <w:r w:rsidRPr="000B36E7">
        <w:rPr>
          <w:rFonts w:ascii="Times New Roman" w:hAnsi="Times New Roman" w:cs="Times New Roman"/>
          <w:spacing w:val="40"/>
        </w:rPr>
        <w:t xml:space="preserve"> </w:t>
      </w:r>
      <w:r w:rsidRPr="000B36E7">
        <w:rPr>
          <w:rFonts w:ascii="Times New Roman" w:hAnsi="Times New Roman" w:cs="Times New Roman"/>
        </w:rPr>
        <w:t>we</w:t>
      </w:r>
      <w:r w:rsidRPr="000B36E7">
        <w:rPr>
          <w:rFonts w:ascii="Times New Roman" w:hAnsi="Times New Roman" w:cs="Times New Roman"/>
          <w:spacing w:val="38"/>
        </w:rPr>
        <w:t xml:space="preserve"> </w:t>
      </w:r>
      <w:r w:rsidRPr="000B36E7">
        <w:rPr>
          <w:rFonts w:ascii="Times New Roman" w:hAnsi="Times New Roman" w:cs="Times New Roman"/>
        </w:rPr>
        <w:t>send</w:t>
      </w:r>
      <w:r w:rsidRPr="000B36E7">
        <w:rPr>
          <w:rFonts w:ascii="Times New Roman" w:hAnsi="Times New Roman" w:cs="Times New Roman"/>
          <w:spacing w:val="35"/>
          <w:w w:val="101"/>
        </w:rPr>
        <w:t xml:space="preserve"> </w:t>
      </w:r>
      <w:r w:rsidRPr="000B36E7">
        <w:rPr>
          <w:rFonts w:ascii="Times New Roman" w:hAnsi="Times New Roman" w:cs="Times New Roman"/>
        </w:rPr>
        <w:t>the</w:t>
      </w:r>
      <w:r w:rsidRPr="000B36E7">
        <w:rPr>
          <w:rFonts w:ascii="Times New Roman" w:hAnsi="Times New Roman" w:cs="Times New Roman"/>
          <w:spacing w:val="38"/>
        </w:rPr>
        <w:t xml:space="preserve"> </w:t>
      </w:r>
      <w:r w:rsidRPr="000B36E7">
        <w:rPr>
          <w:rFonts w:ascii="Times New Roman" w:hAnsi="Times New Roman" w:cs="Times New Roman"/>
        </w:rPr>
        <w:t>classi</w:t>
      </w:r>
      <w:r w:rsidRPr="000B36E7">
        <w:rPr>
          <w:rFonts w:ascii="Times New Roman" w:hAnsi="Times New Roman" w:cs="Times New Roman"/>
          <w:spacing w:val="-2"/>
        </w:rPr>
        <w:t>cal</w:t>
      </w:r>
      <w:r w:rsidRPr="000B36E7">
        <w:rPr>
          <w:rFonts w:ascii="Times New Roman" w:hAnsi="Times New Roman" w:cs="Times New Roman"/>
          <w:spacing w:val="40"/>
        </w:rPr>
        <w:t xml:space="preserve"> </w:t>
      </w:r>
      <w:r w:rsidRPr="000B36E7">
        <w:rPr>
          <w:rFonts w:ascii="Times New Roman" w:hAnsi="Times New Roman" w:cs="Times New Roman"/>
        </w:rPr>
        <w:t>squeezed</w:t>
      </w:r>
      <w:r w:rsidRPr="000B36E7">
        <w:rPr>
          <w:rFonts w:ascii="Times New Roman" w:hAnsi="Times New Roman" w:cs="Times New Roman"/>
          <w:spacing w:val="32"/>
          <w:w w:val="101"/>
        </w:rPr>
        <w:t xml:space="preserve"> </w:t>
      </w:r>
      <w:r w:rsidRPr="000B36E7">
        <w:rPr>
          <w:rFonts w:ascii="Times New Roman" w:hAnsi="Times New Roman" w:cs="Times New Roman"/>
        </w:rPr>
        <w:t>light</w:t>
      </w:r>
      <w:r w:rsidRPr="000B36E7">
        <w:rPr>
          <w:rFonts w:ascii="Times New Roman" w:hAnsi="Times New Roman" w:cs="Times New Roman"/>
          <w:spacing w:val="46"/>
        </w:rPr>
        <w:t xml:space="preserve"> </w:t>
      </w:r>
      <w:r w:rsidRPr="000B36E7">
        <w:rPr>
          <w:rFonts w:ascii="Times New Roman" w:hAnsi="Times New Roman" w:cs="Times New Roman"/>
          <w:spacing w:val="5"/>
        </w:rPr>
        <w:t>(</w:t>
      </w:r>
      <w:r w:rsidRPr="000B36E7">
        <w:rPr>
          <w:rFonts w:ascii="Times New Roman" w:hAnsi="Times New Roman" w:cs="Times New Roman"/>
        </w:rPr>
        <w:t>after</w:t>
      </w:r>
      <w:r w:rsidRPr="000B36E7">
        <w:rPr>
          <w:rFonts w:ascii="Times New Roman" w:hAnsi="Times New Roman" w:cs="Times New Roman"/>
          <w:spacing w:val="30"/>
        </w:rPr>
        <w:t xml:space="preserve"> </w:t>
      </w:r>
      <w:r w:rsidRPr="000B36E7">
        <w:rPr>
          <w:rFonts w:ascii="Times New Roman" w:hAnsi="Times New Roman" w:cs="Times New Roman"/>
        </w:rPr>
        <w:t>the</w:t>
      </w:r>
      <w:r w:rsidRPr="000B36E7">
        <w:rPr>
          <w:rFonts w:ascii="Times New Roman" w:hAnsi="Times New Roman" w:cs="Times New Roman"/>
          <w:spacing w:val="37"/>
          <w:w w:val="101"/>
        </w:rPr>
        <w:t xml:space="preserve"> </w:t>
      </w:r>
      <w:r w:rsidRPr="000B36E7">
        <w:rPr>
          <w:rFonts w:ascii="Times New Roman" w:hAnsi="Times New Roman" w:cs="Times New Roman"/>
        </w:rPr>
        <w:t>SLM</w:t>
      </w:r>
      <w:r w:rsidRPr="000B36E7">
        <w:rPr>
          <w:rFonts w:ascii="Times New Roman" w:hAnsi="Times New Roman" w:cs="Times New Roman"/>
          <w:spacing w:val="5"/>
        </w:rPr>
        <w:t>1)</w:t>
      </w:r>
      <w:r w:rsidRPr="000B36E7">
        <w:rPr>
          <w:rFonts w:ascii="Times New Roman" w:hAnsi="Times New Roman" w:cs="Times New Roman"/>
          <w:spacing w:val="30"/>
        </w:rPr>
        <w:t xml:space="preserve"> </w:t>
      </w:r>
      <w:r w:rsidRPr="000B36E7">
        <w:rPr>
          <w:rFonts w:ascii="Times New Roman" w:hAnsi="Times New Roman" w:cs="Times New Roman"/>
        </w:rPr>
        <w:t>through</w:t>
      </w:r>
      <w:r w:rsidRPr="000B36E7">
        <w:rPr>
          <w:rFonts w:ascii="Times New Roman" w:hAnsi="Times New Roman" w:cs="Times New Roman"/>
          <w:spacing w:val="34"/>
          <w:w w:val="101"/>
        </w:rPr>
        <w:t xml:space="preserve"> </w:t>
      </w:r>
      <w:r w:rsidRPr="000B36E7">
        <w:rPr>
          <w:rFonts w:ascii="Times New Roman" w:hAnsi="Times New Roman" w:cs="Times New Roman"/>
        </w:rPr>
        <w:t>a</w:t>
      </w:r>
      <w:r w:rsidRPr="000B36E7">
        <w:rPr>
          <w:rFonts w:ascii="Times New Roman" w:hAnsi="Times New Roman" w:cs="Times New Roman"/>
          <w:spacing w:val="33"/>
        </w:rPr>
        <w:t xml:space="preserve"> </w:t>
      </w:r>
      <w:r w:rsidRPr="000B36E7">
        <w:rPr>
          <w:rFonts w:ascii="Times New Roman" w:hAnsi="Times New Roman" w:cs="Times New Roman"/>
        </w:rPr>
        <w:t>lens</w:t>
      </w:r>
      <w:r w:rsidRPr="000B36E7">
        <w:rPr>
          <w:rFonts w:ascii="Times New Roman" w:hAnsi="Times New Roman" w:cs="Times New Roman"/>
          <w:spacing w:val="34"/>
          <w:w w:val="101"/>
        </w:rPr>
        <w:t xml:space="preserve"> </w:t>
      </w:r>
      <w:r w:rsidRPr="000B36E7">
        <w:rPr>
          <w:rFonts w:ascii="Times New Roman" w:hAnsi="Times New Roman" w:cs="Times New Roman"/>
        </w:rPr>
        <w:t>and the</w:t>
      </w:r>
      <w:r w:rsidRPr="000B36E7">
        <w:rPr>
          <w:rFonts w:ascii="Times New Roman" w:hAnsi="Times New Roman" w:cs="Times New Roman"/>
          <w:spacing w:val="5"/>
        </w:rPr>
        <w:t xml:space="preserve"> </w:t>
      </w:r>
      <w:r w:rsidRPr="000B36E7">
        <w:rPr>
          <w:rFonts w:ascii="Times New Roman" w:hAnsi="Times New Roman" w:cs="Times New Roman"/>
        </w:rPr>
        <w:t>microscope</w:t>
      </w:r>
      <w:r w:rsidRPr="000B36E7">
        <w:rPr>
          <w:rFonts w:ascii="Times New Roman" w:hAnsi="Times New Roman" w:cs="Times New Roman"/>
          <w:spacing w:val="43"/>
        </w:rPr>
        <w:t xml:space="preserve"> </w:t>
      </w:r>
      <w:r w:rsidRPr="000B36E7">
        <w:rPr>
          <w:rFonts w:ascii="Times New Roman" w:hAnsi="Times New Roman" w:cs="Times New Roman"/>
        </w:rPr>
        <w:t>objective</w:t>
      </w:r>
      <w:r w:rsidRPr="000B36E7">
        <w:rPr>
          <w:rFonts w:ascii="Times New Roman" w:hAnsi="Times New Roman" w:cs="Times New Roman"/>
          <w:spacing w:val="5"/>
        </w:rPr>
        <w:t xml:space="preserve">, </w:t>
      </w:r>
      <w:r w:rsidRPr="000B36E7">
        <w:rPr>
          <w:rFonts w:ascii="Times New Roman" w:hAnsi="Times New Roman" w:cs="Times New Roman"/>
        </w:rPr>
        <w:t>composing</w:t>
      </w:r>
      <w:r w:rsidRPr="000B36E7">
        <w:rPr>
          <w:rFonts w:ascii="Times New Roman" w:hAnsi="Times New Roman" w:cs="Times New Roman"/>
          <w:spacing w:val="43"/>
        </w:rPr>
        <w:t xml:space="preserve"> </w:t>
      </w:r>
      <w:r w:rsidRPr="000B36E7">
        <w:rPr>
          <w:rFonts w:ascii="Times New Roman" w:hAnsi="Times New Roman" w:cs="Times New Roman"/>
        </w:rPr>
        <w:t>a</w:t>
      </w:r>
      <w:r w:rsidRPr="000B36E7">
        <w:rPr>
          <w:rFonts w:ascii="Times New Roman" w:hAnsi="Times New Roman" w:cs="Times New Roman"/>
          <w:spacing w:val="40"/>
        </w:rPr>
        <w:t xml:space="preserve"> </w:t>
      </w:r>
      <w:r w:rsidRPr="000B36E7">
        <w:rPr>
          <w:rFonts w:ascii="Times New Roman" w:hAnsi="Times New Roman" w:cs="Times New Roman"/>
          <w:spacing w:val="5"/>
        </w:rPr>
        <w:t>4</w:t>
      </w:r>
      <w:r w:rsidRPr="000B36E7">
        <w:rPr>
          <w:rFonts w:ascii="Times New Roman" w:hAnsi="Times New Roman" w:cs="Times New Roman"/>
        </w:rPr>
        <w:t>f</w:t>
      </w:r>
      <w:r w:rsidRPr="000B36E7">
        <w:rPr>
          <w:rFonts w:ascii="Times New Roman" w:hAnsi="Times New Roman" w:cs="Times New Roman"/>
          <w:spacing w:val="50"/>
        </w:rPr>
        <w:t xml:space="preserve"> </w:t>
      </w:r>
      <w:r w:rsidRPr="000B36E7">
        <w:rPr>
          <w:rFonts w:ascii="Times New Roman" w:hAnsi="Times New Roman" w:cs="Times New Roman"/>
        </w:rPr>
        <w:t>system</w:t>
      </w:r>
      <w:r w:rsidRPr="000B36E7">
        <w:rPr>
          <w:rFonts w:ascii="Times New Roman" w:hAnsi="Times New Roman" w:cs="Times New Roman"/>
          <w:spacing w:val="38"/>
        </w:rPr>
        <w:t xml:space="preserve"> </w:t>
      </w:r>
      <w:r w:rsidRPr="000B36E7">
        <w:rPr>
          <w:rFonts w:ascii="Times New Roman" w:hAnsi="Times New Roman" w:cs="Times New Roman"/>
        </w:rPr>
        <w:t xml:space="preserve">with </w:t>
      </w:r>
      <w:r w:rsidRPr="000B36E7">
        <w:rPr>
          <w:rFonts w:ascii="Times New Roman" w:hAnsi="Times New Roman" w:cs="Times New Roman"/>
          <w:spacing w:val="6"/>
        </w:rPr>
        <w:t>60</w:t>
      </w:r>
      <w:r w:rsidRPr="000B36E7">
        <w:rPr>
          <w:rFonts w:ascii="Times New Roman" w:eastAsia="Cambria" w:hAnsi="Times New Roman" w:cs="Times New Roman"/>
          <w:spacing w:val="6"/>
        </w:rPr>
        <w:t xml:space="preserve">× </w:t>
      </w:r>
      <w:r w:rsidRPr="000B36E7">
        <w:rPr>
          <w:rFonts w:ascii="Times New Roman" w:hAnsi="Times New Roman" w:cs="Times New Roman"/>
          <w:spacing w:val="6"/>
        </w:rPr>
        <w:t>magnification (</w:t>
      </w:r>
      <w:r w:rsidRPr="000B36E7">
        <w:rPr>
          <w:rFonts w:ascii="Times New Roman" w:hAnsi="Times New Roman" w:cs="Times New Roman"/>
          <w:b/>
          <w:bCs/>
          <w:spacing w:val="6"/>
        </w:rPr>
        <w:t>Methods</w:t>
      </w:r>
      <w:r w:rsidRPr="000B36E7">
        <w:rPr>
          <w:rFonts w:ascii="Times New Roman" w:hAnsi="Times New Roman" w:cs="Times New Roman"/>
          <w:spacing w:val="6"/>
        </w:rPr>
        <w:t>).</w:t>
      </w:r>
      <w:r w:rsidRPr="000B36E7">
        <w:rPr>
          <w:rFonts w:ascii="Times New Roman" w:hAnsi="Times New Roman" w:cs="Times New Roman"/>
          <w:spacing w:val="11"/>
        </w:rPr>
        <w:t xml:space="preserve"> </w:t>
      </w:r>
      <w:r w:rsidRPr="000B36E7">
        <w:rPr>
          <w:rFonts w:ascii="Times New Roman" w:hAnsi="Times New Roman" w:cs="Times New Roman"/>
          <w:spacing w:val="6"/>
        </w:rPr>
        <w:t>In t</w:t>
      </w:r>
      <w:r w:rsidRPr="000B36E7">
        <w:rPr>
          <w:rFonts w:ascii="Times New Roman" w:hAnsi="Times New Roman" w:cs="Times New Roman"/>
          <w:spacing w:val="5"/>
        </w:rPr>
        <w:t>his configuration,</w:t>
      </w:r>
      <w:r w:rsidRPr="000B36E7">
        <w:rPr>
          <w:rFonts w:ascii="Times New Roman" w:hAnsi="Times New Roman" w:cs="Times New Roman"/>
          <w:spacing w:val="2"/>
        </w:rPr>
        <w:t xml:space="preserve"> </w:t>
      </w:r>
      <w:r w:rsidRPr="000B36E7">
        <w:rPr>
          <w:rFonts w:ascii="Times New Roman" w:hAnsi="Times New Roman" w:cs="Times New Roman"/>
        </w:rPr>
        <w:t>the</w:t>
      </w:r>
      <w:r w:rsidRPr="000B36E7">
        <w:rPr>
          <w:rFonts w:ascii="Times New Roman" w:hAnsi="Times New Roman" w:cs="Times New Roman"/>
          <w:spacing w:val="48"/>
          <w:w w:val="101"/>
        </w:rPr>
        <w:t xml:space="preserve"> </w:t>
      </w:r>
      <w:r w:rsidRPr="000B36E7">
        <w:rPr>
          <w:rFonts w:ascii="Times New Roman" w:hAnsi="Times New Roman" w:cs="Times New Roman"/>
        </w:rPr>
        <w:t>effective</w:t>
      </w:r>
      <w:r w:rsidRPr="000B36E7">
        <w:rPr>
          <w:rFonts w:ascii="Times New Roman" w:hAnsi="Times New Roman" w:cs="Times New Roman"/>
          <w:spacing w:val="48"/>
        </w:rPr>
        <w:t xml:space="preserve"> </w:t>
      </w:r>
      <w:r w:rsidRPr="000B36E7">
        <w:rPr>
          <w:rFonts w:ascii="Times New Roman" w:hAnsi="Times New Roman" w:cs="Times New Roman"/>
        </w:rPr>
        <w:t>pixel</w:t>
      </w:r>
      <w:r w:rsidRPr="000B36E7">
        <w:rPr>
          <w:rFonts w:ascii="Times New Roman" w:hAnsi="Times New Roman" w:cs="Times New Roman"/>
          <w:spacing w:val="48"/>
          <w:w w:val="101"/>
        </w:rPr>
        <w:t xml:space="preserve"> </w:t>
      </w:r>
      <w:r w:rsidRPr="000B36E7">
        <w:rPr>
          <w:rFonts w:ascii="Times New Roman" w:hAnsi="Times New Roman" w:cs="Times New Roman"/>
        </w:rPr>
        <w:t>size</w:t>
      </w:r>
      <w:r w:rsidRPr="000B36E7">
        <w:rPr>
          <w:rFonts w:ascii="Times New Roman" w:hAnsi="Times New Roman" w:cs="Times New Roman"/>
          <w:spacing w:val="49"/>
        </w:rPr>
        <w:t xml:space="preserve"> </w:t>
      </w:r>
      <w:r w:rsidRPr="000B36E7">
        <w:rPr>
          <w:rFonts w:ascii="Times New Roman" w:hAnsi="Times New Roman" w:cs="Times New Roman"/>
        </w:rPr>
        <w:t>is</w:t>
      </w:r>
      <w:r w:rsidRPr="000B36E7">
        <w:rPr>
          <w:rFonts w:ascii="Times New Roman" w:hAnsi="Times New Roman" w:cs="Times New Roman"/>
          <w:spacing w:val="2"/>
        </w:rPr>
        <w:t xml:space="preserve"> 108 </w:t>
      </w:r>
      <w:r w:rsidRPr="000B36E7">
        <w:rPr>
          <w:rFonts w:ascii="Times New Roman" w:hAnsi="Times New Roman" w:cs="Times New Roman"/>
        </w:rPr>
        <w:t>nm</w:t>
      </w:r>
      <w:r w:rsidRPr="000B36E7">
        <w:rPr>
          <w:rFonts w:ascii="Times New Roman" w:hAnsi="Times New Roman" w:cs="Times New Roman"/>
          <w:spacing w:val="2"/>
        </w:rPr>
        <w:t xml:space="preserve"> (=6.5</w:t>
      </w:r>
      <w:r w:rsidRPr="000B36E7">
        <w:rPr>
          <w:rFonts w:ascii="Times New Roman" w:hAnsi="Times New Roman" w:cs="Times New Roman"/>
          <w:spacing w:val="1"/>
        </w:rPr>
        <w:t>μm/60).</w:t>
      </w:r>
      <w:r w:rsidRPr="000B36E7">
        <w:rPr>
          <w:rFonts w:ascii="Times New Roman" w:hAnsi="Times New Roman" w:cs="Times New Roman"/>
          <w:spacing w:val="7"/>
        </w:rPr>
        <w:t xml:space="preserve"> </w:t>
      </w:r>
      <w:r w:rsidRPr="000B36E7">
        <w:rPr>
          <w:rFonts w:ascii="Times New Roman" w:hAnsi="Times New Roman" w:cs="Times New Roman"/>
        </w:rPr>
        <w:t>The</w:t>
      </w:r>
      <w:r w:rsidRPr="000B36E7">
        <w:rPr>
          <w:rFonts w:ascii="Times New Roman" w:hAnsi="Times New Roman" w:cs="Times New Roman"/>
          <w:spacing w:val="2"/>
        </w:rPr>
        <w:t xml:space="preserve"> </w:t>
      </w:r>
      <w:r w:rsidRPr="000B36E7">
        <w:rPr>
          <w:rFonts w:ascii="Times New Roman" w:hAnsi="Times New Roman" w:cs="Times New Roman"/>
        </w:rPr>
        <w:t>numerical</w:t>
      </w:r>
      <w:r w:rsidRPr="000B36E7">
        <w:rPr>
          <w:rFonts w:ascii="Times New Roman" w:hAnsi="Times New Roman" w:cs="Times New Roman"/>
          <w:spacing w:val="34"/>
        </w:rPr>
        <w:t xml:space="preserve"> </w:t>
      </w:r>
      <w:r w:rsidRPr="000B36E7">
        <w:rPr>
          <w:rFonts w:ascii="Times New Roman" w:hAnsi="Times New Roman" w:cs="Times New Roman"/>
        </w:rPr>
        <w:t>aperture</w:t>
      </w:r>
      <w:r w:rsidRPr="000B36E7">
        <w:rPr>
          <w:rFonts w:ascii="Times New Roman" w:hAnsi="Times New Roman" w:cs="Times New Roman"/>
          <w:spacing w:val="46"/>
        </w:rPr>
        <w:t xml:space="preserve"> </w:t>
      </w:r>
      <w:r w:rsidRPr="000B36E7">
        <w:rPr>
          <w:rFonts w:ascii="Times New Roman" w:hAnsi="Times New Roman" w:cs="Times New Roman"/>
          <w:spacing w:val="8"/>
        </w:rPr>
        <w:t>(</w:t>
      </w:r>
      <w:r w:rsidRPr="000B36E7">
        <w:rPr>
          <w:rFonts w:ascii="Times New Roman" w:hAnsi="Times New Roman" w:cs="Times New Roman"/>
        </w:rPr>
        <w:t>NA</w:t>
      </w:r>
      <w:r w:rsidRPr="000B36E7">
        <w:rPr>
          <w:rFonts w:ascii="Times New Roman" w:hAnsi="Times New Roman" w:cs="Times New Roman"/>
          <w:spacing w:val="8"/>
        </w:rPr>
        <w:t>)</w:t>
      </w:r>
      <w:r w:rsidRPr="000B36E7">
        <w:rPr>
          <w:rFonts w:ascii="Times New Roman" w:hAnsi="Times New Roman" w:cs="Times New Roman"/>
          <w:spacing w:val="31"/>
          <w:w w:val="101"/>
        </w:rPr>
        <w:t xml:space="preserve"> </w:t>
      </w:r>
      <w:r w:rsidRPr="000B36E7">
        <w:rPr>
          <w:rFonts w:ascii="Times New Roman" w:hAnsi="Times New Roman" w:cs="Times New Roman"/>
        </w:rPr>
        <w:t>of</w:t>
      </w:r>
      <w:r w:rsidRPr="000B36E7">
        <w:rPr>
          <w:rFonts w:ascii="Times New Roman" w:hAnsi="Times New Roman" w:cs="Times New Roman"/>
          <w:spacing w:val="19"/>
          <w:w w:val="101"/>
        </w:rPr>
        <w:t xml:space="preserve"> </w:t>
      </w:r>
      <w:r w:rsidRPr="000B36E7">
        <w:rPr>
          <w:rFonts w:ascii="Times New Roman" w:hAnsi="Times New Roman" w:cs="Times New Roman"/>
        </w:rPr>
        <w:t>the</w:t>
      </w:r>
      <w:r w:rsidRPr="000B36E7">
        <w:rPr>
          <w:rFonts w:ascii="Times New Roman" w:hAnsi="Times New Roman" w:cs="Times New Roman"/>
          <w:spacing w:val="32"/>
          <w:w w:val="101"/>
        </w:rPr>
        <w:t xml:space="preserve"> </w:t>
      </w:r>
      <w:r w:rsidRPr="000B36E7">
        <w:rPr>
          <w:rFonts w:ascii="Times New Roman" w:hAnsi="Times New Roman" w:cs="Times New Roman"/>
        </w:rPr>
        <w:t>microscope</w:t>
      </w:r>
      <w:r w:rsidRPr="000B36E7">
        <w:rPr>
          <w:rFonts w:ascii="Times New Roman" w:hAnsi="Times New Roman" w:cs="Times New Roman"/>
          <w:spacing w:val="31"/>
          <w:w w:val="101"/>
        </w:rPr>
        <w:t xml:space="preserve"> </w:t>
      </w:r>
      <w:r w:rsidRPr="000B36E7">
        <w:rPr>
          <w:rFonts w:ascii="Times New Roman" w:hAnsi="Times New Roman" w:cs="Times New Roman"/>
        </w:rPr>
        <w:t>objective</w:t>
      </w:r>
      <w:r w:rsidRPr="000B36E7">
        <w:rPr>
          <w:rFonts w:ascii="Times New Roman" w:hAnsi="Times New Roman" w:cs="Times New Roman"/>
          <w:spacing w:val="33"/>
        </w:rPr>
        <w:t xml:space="preserve"> </w:t>
      </w:r>
      <w:r w:rsidRPr="000B36E7">
        <w:rPr>
          <w:rFonts w:ascii="Times New Roman" w:hAnsi="Times New Roman" w:cs="Times New Roman"/>
        </w:rPr>
        <w:t xml:space="preserve">is </w:t>
      </w:r>
      <w:r w:rsidRPr="000B36E7">
        <w:rPr>
          <w:rFonts w:ascii="Times New Roman" w:hAnsi="Times New Roman" w:cs="Times New Roman"/>
          <w:spacing w:val="5"/>
        </w:rPr>
        <w:t>0.95.</w:t>
      </w:r>
      <w:r w:rsidRPr="000B36E7">
        <w:rPr>
          <w:rFonts w:ascii="Times New Roman" w:hAnsi="Times New Roman" w:cs="Times New Roman"/>
          <w:spacing w:val="54"/>
          <w:w w:val="101"/>
        </w:rPr>
        <w:t xml:space="preserve"> </w:t>
      </w:r>
      <w:r w:rsidRPr="000B36E7">
        <w:rPr>
          <w:rFonts w:ascii="Times New Roman" w:hAnsi="Times New Roman" w:cs="Times New Roman"/>
        </w:rPr>
        <w:t>Justified</w:t>
      </w:r>
      <w:r w:rsidRPr="000B36E7">
        <w:rPr>
          <w:rFonts w:ascii="Times New Roman" w:hAnsi="Times New Roman" w:cs="Times New Roman"/>
          <w:spacing w:val="5"/>
        </w:rPr>
        <w:t xml:space="preserve"> </w:t>
      </w:r>
      <w:r w:rsidRPr="000B36E7">
        <w:rPr>
          <w:rFonts w:ascii="Times New Roman" w:hAnsi="Times New Roman" w:cs="Times New Roman"/>
        </w:rPr>
        <w:t>by</w:t>
      </w:r>
      <w:r w:rsidRPr="000B36E7">
        <w:rPr>
          <w:rFonts w:ascii="Times New Roman" w:hAnsi="Times New Roman" w:cs="Times New Roman"/>
          <w:spacing w:val="5"/>
        </w:rPr>
        <w:t xml:space="preserve"> </w:t>
      </w:r>
      <w:r w:rsidRPr="000B36E7">
        <w:rPr>
          <w:rFonts w:ascii="Times New Roman" w:hAnsi="Times New Roman" w:cs="Times New Roman"/>
        </w:rPr>
        <w:t>the</w:t>
      </w:r>
      <w:r w:rsidRPr="000B36E7">
        <w:rPr>
          <w:rFonts w:ascii="Times New Roman" w:hAnsi="Times New Roman" w:cs="Times New Roman"/>
          <w:spacing w:val="5"/>
        </w:rPr>
        <w:t xml:space="preserve"> </w:t>
      </w:r>
      <w:r w:rsidRPr="000B36E7">
        <w:rPr>
          <w:rFonts w:ascii="Times New Roman" w:hAnsi="Times New Roman" w:cs="Times New Roman"/>
        </w:rPr>
        <w:t>continuous</w:t>
      </w:r>
      <w:r w:rsidRPr="000B36E7">
        <w:rPr>
          <w:rFonts w:ascii="Times New Roman" w:hAnsi="Times New Roman" w:cs="Times New Roman"/>
          <w:spacing w:val="5"/>
        </w:rPr>
        <w:t xml:space="preserve"> </w:t>
      </w:r>
      <w:r w:rsidRPr="000B36E7">
        <w:rPr>
          <w:rFonts w:ascii="Times New Roman" w:hAnsi="Times New Roman" w:cs="Times New Roman"/>
        </w:rPr>
        <w:t>and</w:t>
      </w:r>
      <w:r w:rsidRPr="000B36E7">
        <w:rPr>
          <w:rFonts w:ascii="Times New Roman" w:hAnsi="Times New Roman" w:cs="Times New Roman"/>
          <w:spacing w:val="5"/>
        </w:rPr>
        <w:t xml:space="preserve"> </w:t>
      </w:r>
      <w:r w:rsidRPr="000B36E7">
        <w:rPr>
          <w:rFonts w:ascii="Times New Roman" w:hAnsi="Times New Roman" w:cs="Times New Roman"/>
        </w:rPr>
        <w:t>smooth</w:t>
      </w:r>
      <w:r w:rsidRPr="000B36E7">
        <w:rPr>
          <w:rFonts w:ascii="Times New Roman" w:hAnsi="Times New Roman" w:cs="Times New Roman"/>
          <w:spacing w:val="5"/>
        </w:rPr>
        <w:t xml:space="preserve"> </w:t>
      </w:r>
      <w:r w:rsidRPr="000B36E7">
        <w:rPr>
          <w:rFonts w:ascii="Times New Roman" w:hAnsi="Times New Roman" w:cs="Times New Roman"/>
        </w:rPr>
        <w:t>variation</w:t>
      </w:r>
      <w:r w:rsidRPr="000B36E7">
        <w:rPr>
          <w:rFonts w:ascii="Times New Roman" w:hAnsi="Times New Roman" w:cs="Times New Roman"/>
          <w:spacing w:val="5"/>
        </w:rPr>
        <w:t xml:space="preserve"> </w:t>
      </w:r>
      <w:r w:rsidRPr="000B36E7">
        <w:rPr>
          <w:rFonts w:ascii="Times New Roman" w:hAnsi="Times New Roman" w:cs="Times New Roman"/>
        </w:rPr>
        <w:t xml:space="preserve">of </w:t>
      </w:r>
      <w:r w:rsidRPr="000B36E7">
        <w:rPr>
          <w:rFonts w:ascii="Times New Roman" w:hAnsi="Times New Roman" w:cs="Times New Roman"/>
          <w:spacing w:val="3"/>
        </w:rPr>
        <w:t>the intensity</w:t>
      </w:r>
      <w:r w:rsidRPr="000B36E7">
        <w:rPr>
          <w:rFonts w:ascii="Times New Roman" w:hAnsi="Times New Roman" w:cs="Times New Roman"/>
          <w:spacing w:val="32"/>
        </w:rPr>
        <w:t xml:space="preserve"> </w:t>
      </w:r>
      <w:r w:rsidRPr="000B36E7">
        <w:rPr>
          <w:rFonts w:ascii="Times New Roman" w:hAnsi="Times New Roman" w:cs="Times New Roman"/>
          <w:spacing w:val="3"/>
        </w:rPr>
        <w:t>distribution</w:t>
      </w:r>
      <w:r w:rsidRPr="000B36E7">
        <w:rPr>
          <w:rFonts w:ascii="Times New Roman" w:hAnsi="Times New Roman" w:cs="Times New Roman"/>
          <w:spacing w:val="12"/>
        </w:rPr>
        <w:t xml:space="preserve"> </w:t>
      </w:r>
      <w:r w:rsidRPr="000B36E7">
        <w:rPr>
          <w:rFonts w:ascii="Times New Roman" w:hAnsi="Times New Roman" w:cs="Times New Roman"/>
          <w:spacing w:val="3"/>
        </w:rPr>
        <w:t>recorded</w:t>
      </w:r>
      <w:r w:rsidRPr="000B36E7">
        <w:rPr>
          <w:rFonts w:ascii="Times New Roman" w:hAnsi="Times New Roman" w:cs="Times New Roman"/>
          <w:spacing w:val="13"/>
          <w:w w:val="101"/>
        </w:rPr>
        <w:t xml:space="preserve"> </w:t>
      </w:r>
      <w:r w:rsidRPr="000B36E7">
        <w:rPr>
          <w:rFonts w:ascii="Times New Roman" w:hAnsi="Times New Roman" w:cs="Times New Roman"/>
          <w:spacing w:val="3"/>
        </w:rPr>
        <w:t>in</w:t>
      </w:r>
      <w:r w:rsidRPr="000B36E7">
        <w:rPr>
          <w:rFonts w:ascii="Times New Roman" w:hAnsi="Times New Roman" w:cs="Times New Roman"/>
          <w:spacing w:val="11"/>
        </w:rPr>
        <w:t xml:space="preserve"> </w:t>
      </w:r>
      <w:r w:rsidRPr="000B36E7">
        <w:rPr>
          <w:rFonts w:ascii="Times New Roman" w:hAnsi="Times New Roman" w:cs="Times New Roman"/>
          <w:spacing w:val="3"/>
        </w:rPr>
        <w:t>the</w:t>
      </w:r>
      <w:r w:rsidRPr="000B36E7">
        <w:rPr>
          <w:rFonts w:ascii="Times New Roman" w:hAnsi="Times New Roman" w:cs="Times New Roman"/>
          <w:spacing w:val="12"/>
        </w:rPr>
        <w:t xml:space="preserve"> </w:t>
      </w:r>
      <w:r w:rsidRPr="000B36E7">
        <w:rPr>
          <w:rFonts w:ascii="Times New Roman" w:hAnsi="Times New Roman" w:cs="Times New Roman"/>
          <w:spacing w:val="3"/>
        </w:rPr>
        <w:t>experiment,</w:t>
      </w:r>
      <w:r w:rsidRPr="000B36E7">
        <w:rPr>
          <w:rFonts w:ascii="Times New Roman" w:hAnsi="Times New Roman" w:cs="Times New Roman"/>
          <w:spacing w:val="12"/>
        </w:rPr>
        <w:t xml:space="preserve"> </w:t>
      </w:r>
      <w:r w:rsidRPr="000B36E7">
        <w:rPr>
          <w:rFonts w:ascii="Times New Roman" w:hAnsi="Times New Roman" w:cs="Times New Roman"/>
          <w:spacing w:val="3"/>
        </w:rPr>
        <w:t>we</w:t>
      </w:r>
      <w:r w:rsidRPr="000B36E7">
        <w:rPr>
          <w:rFonts w:ascii="Times New Roman" w:hAnsi="Times New Roman" w:cs="Times New Roman"/>
        </w:rPr>
        <w:t xml:space="preserve"> </w:t>
      </w:r>
      <w:r w:rsidRPr="000B36E7">
        <w:rPr>
          <w:rFonts w:ascii="Times New Roman" w:hAnsi="Times New Roman" w:cs="Times New Roman"/>
          <w:spacing w:val="4"/>
        </w:rPr>
        <w:t>exploit</w:t>
      </w:r>
      <w:r w:rsidRPr="000B36E7">
        <w:rPr>
          <w:rFonts w:ascii="Times New Roman" w:hAnsi="Times New Roman" w:cs="Times New Roman"/>
          <w:spacing w:val="23"/>
          <w:w w:val="101"/>
        </w:rPr>
        <w:t xml:space="preserve"> </w:t>
      </w:r>
      <w:r w:rsidRPr="000B36E7">
        <w:rPr>
          <w:rFonts w:ascii="Times New Roman" w:hAnsi="Times New Roman" w:cs="Times New Roman"/>
          <w:spacing w:val="4"/>
        </w:rPr>
        <w:t>an</w:t>
      </w:r>
      <w:r w:rsidRPr="000B36E7">
        <w:rPr>
          <w:rFonts w:ascii="Times New Roman" w:hAnsi="Times New Roman" w:cs="Times New Roman"/>
          <w:spacing w:val="22"/>
        </w:rPr>
        <w:t xml:space="preserve"> </w:t>
      </w:r>
      <w:r w:rsidRPr="000B36E7">
        <w:rPr>
          <w:rFonts w:ascii="Times New Roman" w:hAnsi="Times New Roman" w:cs="Times New Roman"/>
          <w:spacing w:val="4"/>
        </w:rPr>
        <w:t>interpolation</w:t>
      </w:r>
      <w:r w:rsidRPr="000B36E7">
        <w:rPr>
          <w:rFonts w:ascii="Times New Roman" w:hAnsi="Times New Roman" w:cs="Times New Roman"/>
          <w:spacing w:val="21"/>
          <w:w w:val="101"/>
        </w:rPr>
        <w:t xml:space="preserve"> </w:t>
      </w:r>
      <w:r w:rsidRPr="000B36E7">
        <w:rPr>
          <w:rFonts w:ascii="Times New Roman" w:hAnsi="Times New Roman" w:cs="Times New Roman"/>
          <w:spacing w:val="4"/>
        </w:rPr>
        <w:t>function</w:t>
      </w:r>
      <w:r w:rsidRPr="000B36E7">
        <w:rPr>
          <w:rFonts w:ascii="Times New Roman" w:hAnsi="Times New Roman" w:cs="Times New Roman"/>
          <w:spacing w:val="19"/>
        </w:rPr>
        <w:t xml:space="preserve"> </w:t>
      </w:r>
      <w:r w:rsidRPr="000B36E7">
        <w:rPr>
          <w:rFonts w:ascii="Times New Roman" w:hAnsi="Times New Roman" w:cs="Times New Roman"/>
          <w:spacing w:val="4"/>
        </w:rPr>
        <w:t>to</w:t>
      </w:r>
      <w:r w:rsidRPr="000B36E7">
        <w:rPr>
          <w:rFonts w:ascii="Times New Roman" w:hAnsi="Times New Roman" w:cs="Times New Roman"/>
          <w:spacing w:val="21"/>
        </w:rPr>
        <w:t xml:space="preserve"> </w:t>
      </w:r>
      <w:r w:rsidRPr="000B36E7">
        <w:rPr>
          <w:rFonts w:ascii="Times New Roman" w:hAnsi="Times New Roman" w:cs="Times New Roman"/>
          <w:spacing w:val="4"/>
        </w:rPr>
        <w:t>restore</w:t>
      </w:r>
      <w:r w:rsidRPr="000B36E7">
        <w:rPr>
          <w:rFonts w:ascii="Times New Roman" w:hAnsi="Times New Roman" w:cs="Times New Roman"/>
          <w:spacing w:val="18"/>
          <w:w w:val="101"/>
        </w:rPr>
        <w:t xml:space="preserve"> </w:t>
      </w:r>
      <w:r w:rsidRPr="000B36E7">
        <w:rPr>
          <w:rFonts w:ascii="Times New Roman" w:hAnsi="Times New Roman" w:cs="Times New Roman"/>
          <w:spacing w:val="4"/>
        </w:rPr>
        <w:t>the</w:t>
      </w:r>
      <w:r w:rsidRPr="000B36E7">
        <w:rPr>
          <w:rFonts w:ascii="Times New Roman" w:hAnsi="Times New Roman" w:cs="Times New Roman"/>
          <w:spacing w:val="22"/>
        </w:rPr>
        <w:t xml:space="preserve"> </w:t>
      </w:r>
      <w:r w:rsidRPr="000B36E7">
        <w:rPr>
          <w:rFonts w:ascii="Times New Roman" w:hAnsi="Times New Roman" w:cs="Times New Roman"/>
          <w:spacing w:val="3"/>
        </w:rPr>
        <w:t>intensity</w:t>
      </w:r>
      <w:r w:rsidRPr="000B36E7">
        <w:rPr>
          <w:rFonts w:ascii="Times New Roman" w:hAnsi="Times New Roman" w:cs="Times New Roman"/>
        </w:rPr>
        <w:t xml:space="preserve"> distribution</w:t>
      </w:r>
      <w:r w:rsidRPr="000B36E7">
        <w:rPr>
          <w:rFonts w:ascii="Times New Roman" w:hAnsi="Times New Roman" w:cs="Times New Roman"/>
          <w:spacing w:val="6"/>
        </w:rPr>
        <w:t xml:space="preserve"> </w:t>
      </w:r>
      <w:r w:rsidRPr="000B36E7">
        <w:rPr>
          <w:rFonts w:ascii="Times New Roman" w:eastAsiaTheme="minorEastAsia" w:hAnsi="Times New Roman" w:cs="Times New Roman" w:hint="eastAsia"/>
          <w:spacing w:val="6"/>
          <w:lang w:eastAsia="zh-CN"/>
        </w:rPr>
        <w:t xml:space="preserve"> </w:t>
      </w:r>
    </w:p>
    <w:p w14:paraId="6360B841" w14:textId="77777777" w:rsidR="0056722A" w:rsidRPr="000B36E7" w:rsidRDefault="00A81798">
      <w:pPr>
        <w:pStyle w:val="BodyText"/>
        <w:spacing w:line="264" w:lineRule="auto"/>
        <w:jc w:val="center"/>
        <w:rPr>
          <w:rFonts w:ascii="Times New Roman" w:eastAsia="SimSun" w:hAnsi="Times New Roman" w:cs="Times New Roman"/>
          <w:lang w:eastAsia="zh-CN"/>
        </w:rPr>
      </w:pPr>
      <w:r w:rsidRPr="000B36E7">
        <w:rPr>
          <w:rFonts w:ascii="Times New Roman" w:eastAsia="SimSun" w:hAnsi="Times New Roman" w:cs="Times New Roman"/>
          <w:noProof/>
          <w:lang w:eastAsia="zh-CN"/>
        </w:rPr>
        <w:lastRenderedPageBreak/>
        <w:drawing>
          <wp:inline distT="0" distB="0" distL="114300" distR="114300" wp14:anchorId="1D1F3072" wp14:editId="50924866">
            <wp:extent cx="5864225" cy="2730500"/>
            <wp:effectExtent l="0" t="0" r="3175" b="12700"/>
            <wp:docPr id="4" name="图片 4" descr="fig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5"/>
                    <pic:cNvPicPr>
                      <a:picLocks noChangeAspect="1"/>
                    </pic:cNvPicPr>
                  </pic:nvPicPr>
                  <pic:blipFill>
                    <a:blip r:embed="rId243">
                      <a:extLst>
                        <a:ext uri="{96DAC541-7B7A-43D3-8B79-37D633B846F1}">
                          <asvg:svgBlip xmlns:asvg="http://schemas.microsoft.com/office/drawing/2016/SVG/main" r:embed="rId244"/>
                        </a:ext>
                      </a:extLst>
                    </a:blip>
                    <a:stretch>
                      <a:fillRect/>
                    </a:stretch>
                  </pic:blipFill>
                  <pic:spPr>
                    <a:xfrm>
                      <a:off x="0" y="0"/>
                      <a:ext cx="5864225" cy="2730500"/>
                    </a:xfrm>
                    <a:prstGeom prst="rect">
                      <a:avLst/>
                    </a:prstGeom>
                  </pic:spPr>
                </pic:pic>
              </a:graphicData>
            </a:graphic>
          </wp:inline>
        </w:drawing>
      </w:r>
    </w:p>
    <w:p w14:paraId="10898110" w14:textId="77777777" w:rsidR="0056722A" w:rsidRPr="000B36E7" w:rsidRDefault="0056722A">
      <w:pPr>
        <w:pStyle w:val="BodyText"/>
        <w:spacing w:line="264" w:lineRule="auto"/>
        <w:jc w:val="center"/>
        <w:rPr>
          <w:rFonts w:ascii="Times New Roman" w:eastAsia="SimSun" w:hAnsi="Times New Roman" w:cs="Times New Roman"/>
          <w:lang w:eastAsia="zh-CN"/>
        </w:rPr>
      </w:pPr>
    </w:p>
    <w:p w14:paraId="0629086D" w14:textId="77777777" w:rsidR="0056722A" w:rsidRPr="000B36E7" w:rsidRDefault="00A81798">
      <w:pPr>
        <w:pStyle w:val="BodyText"/>
        <w:spacing w:before="50" w:afterLines="50" w:after="156" w:line="264" w:lineRule="auto"/>
        <w:jc w:val="both"/>
        <w:rPr>
          <w:rFonts w:ascii="Times New Roman" w:hAnsi="Times New Roman" w:cs="Times New Roman"/>
          <w:sz w:val="17"/>
          <w:szCs w:val="17"/>
        </w:rPr>
      </w:pPr>
      <w:r w:rsidRPr="000B36E7">
        <w:rPr>
          <w:rFonts w:ascii="Times New Roman" w:hAnsi="Times New Roman" w:cs="Times New Roman"/>
          <w:spacing w:val="9"/>
          <w:sz w:val="17"/>
          <w:szCs w:val="17"/>
        </w:rPr>
        <w:t>FIG. 5.</w:t>
      </w:r>
      <w:r w:rsidRPr="000B36E7">
        <w:rPr>
          <w:rFonts w:ascii="Times New Roman" w:hAnsi="Times New Roman" w:cs="Times New Roman"/>
          <w:spacing w:val="40"/>
          <w:sz w:val="17"/>
          <w:szCs w:val="17"/>
        </w:rPr>
        <w:t xml:space="preserve"> </w:t>
      </w:r>
      <w:r w:rsidRPr="000B36E7">
        <w:rPr>
          <w:rFonts w:ascii="Times New Roman" w:hAnsi="Times New Roman" w:cs="Times New Roman"/>
          <w:b/>
          <w:bCs/>
          <w:spacing w:val="9"/>
          <w:sz w:val="17"/>
          <w:szCs w:val="17"/>
        </w:rPr>
        <w:t>Tunable</w:t>
      </w:r>
      <w:r w:rsidRPr="000B36E7">
        <w:rPr>
          <w:rFonts w:ascii="Times New Roman" w:hAnsi="Times New Roman" w:cs="Times New Roman"/>
          <w:b/>
          <w:bCs/>
          <w:spacing w:val="20"/>
          <w:w w:val="101"/>
          <w:sz w:val="17"/>
          <w:szCs w:val="17"/>
        </w:rPr>
        <w:t xml:space="preserve"> </w:t>
      </w:r>
      <w:r w:rsidRPr="000B36E7">
        <w:rPr>
          <w:rFonts w:ascii="Times New Roman" w:hAnsi="Times New Roman" w:cs="Times New Roman"/>
          <w:b/>
          <w:bCs/>
          <w:spacing w:val="9"/>
          <w:sz w:val="17"/>
          <w:szCs w:val="17"/>
        </w:rPr>
        <w:t>deep-subwavelength</w:t>
      </w:r>
      <w:r w:rsidRPr="000B36E7">
        <w:rPr>
          <w:rFonts w:ascii="Times New Roman" w:hAnsi="Times New Roman" w:cs="Times New Roman"/>
          <w:b/>
          <w:bCs/>
          <w:spacing w:val="21"/>
          <w:w w:val="102"/>
          <w:sz w:val="17"/>
          <w:szCs w:val="17"/>
        </w:rPr>
        <w:t xml:space="preserve"> </w:t>
      </w:r>
      <w:r w:rsidRPr="000B36E7">
        <w:rPr>
          <w:rFonts w:ascii="Times New Roman" w:hAnsi="Times New Roman" w:cs="Times New Roman"/>
          <w:b/>
          <w:bCs/>
          <w:spacing w:val="9"/>
          <w:sz w:val="17"/>
          <w:szCs w:val="17"/>
        </w:rPr>
        <w:t>features</w:t>
      </w:r>
      <w:r w:rsidRPr="000B36E7">
        <w:rPr>
          <w:rFonts w:ascii="Times New Roman" w:hAnsi="Times New Roman" w:cs="Times New Roman"/>
          <w:b/>
          <w:bCs/>
          <w:spacing w:val="19"/>
          <w:w w:val="101"/>
          <w:sz w:val="17"/>
          <w:szCs w:val="17"/>
        </w:rPr>
        <w:t xml:space="preserve"> </w:t>
      </w:r>
      <w:r w:rsidRPr="000B36E7">
        <w:rPr>
          <w:rFonts w:ascii="Times New Roman" w:hAnsi="Times New Roman" w:cs="Times New Roman"/>
          <w:b/>
          <w:bCs/>
          <w:spacing w:val="9"/>
          <w:sz w:val="17"/>
          <w:szCs w:val="17"/>
        </w:rPr>
        <w:t>of classic</w:t>
      </w:r>
      <w:r w:rsidRPr="000B36E7">
        <w:rPr>
          <w:rFonts w:ascii="Times New Roman" w:hAnsi="Times New Roman" w:cs="Times New Roman"/>
          <w:b/>
          <w:bCs/>
          <w:spacing w:val="8"/>
          <w:sz w:val="17"/>
          <w:szCs w:val="17"/>
        </w:rPr>
        <w:t>al</w:t>
      </w:r>
      <w:r w:rsidRPr="000B36E7">
        <w:rPr>
          <w:rFonts w:ascii="Times New Roman" w:hAnsi="Times New Roman" w:cs="Times New Roman"/>
          <w:b/>
          <w:bCs/>
          <w:spacing w:val="20"/>
          <w:w w:val="101"/>
          <w:sz w:val="17"/>
          <w:szCs w:val="17"/>
        </w:rPr>
        <w:t xml:space="preserve"> </w:t>
      </w:r>
      <w:r w:rsidRPr="000B36E7">
        <w:rPr>
          <w:rFonts w:ascii="Times New Roman" w:hAnsi="Times New Roman" w:cs="Times New Roman"/>
          <w:b/>
          <w:bCs/>
          <w:spacing w:val="8"/>
          <w:sz w:val="17"/>
          <w:szCs w:val="17"/>
        </w:rPr>
        <w:t>squeezed</w:t>
      </w:r>
      <w:r w:rsidRPr="000B36E7">
        <w:rPr>
          <w:rFonts w:ascii="Times New Roman" w:hAnsi="Times New Roman" w:cs="Times New Roman"/>
          <w:b/>
          <w:bCs/>
          <w:spacing w:val="20"/>
          <w:w w:val="101"/>
          <w:sz w:val="17"/>
          <w:szCs w:val="17"/>
        </w:rPr>
        <w:t xml:space="preserve"> </w:t>
      </w:r>
      <w:r w:rsidRPr="000B36E7">
        <w:rPr>
          <w:rFonts w:ascii="Times New Roman" w:hAnsi="Times New Roman" w:cs="Times New Roman"/>
          <w:b/>
          <w:bCs/>
          <w:spacing w:val="8"/>
          <w:sz w:val="17"/>
          <w:szCs w:val="17"/>
        </w:rPr>
        <w:t>structured</w:t>
      </w:r>
      <w:r w:rsidRPr="000B36E7">
        <w:rPr>
          <w:rFonts w:ascii="Times New Roman" w:hAnsi="Times New Roman" w:cs="Times New Roman"/>
          <w:b/>
          <w:bCs/>
          <w:spacing w:val="23"/>
          <w:sz w:val="17"/>
          <w:szCs w:val="17"/>
        </w:rPr>
        <w:t xml:space="preserve"> </w:t>
      </w:r>
      <w:r w:rsidRPr="000B36E7">
        <w:rPr>
          <w:rFonts w:ascii="Times New Roman" w:hAnsi="Times New Roman" w:cs="Times New Roman"/>
          <w:b/>
          <w:bCs/>
          <w:spacing w:val="8"/>
          <w:sz w:val="17"/>
          <w:szCs w:val="17"/>
        </w:rPr>
        <w:t>light</w:t>
      </w:r>
      <w:r w:rsidRPr="000B36E7">
        <w:rPr>
          <w:rFonts w:ascii="Times New Roman" w:hAnsi="Times New Roman" w:cs="Times New Roman"/>
          <w:b/>
          <w:bCs/>
          <w:spacing w:val="23"/>
          <w:sz w:val="17"/>
          <w:szCs w:val="17"/>
        </w:rPr>
        <w:t xml:space="preserve"> </w:t>
      </w:r>
      <w:r w:rsidRPr="000B36E7">
        <w:rPr>
          <w:rFonts w:ascii="Times New Roman" w:hAnsi="Times New Roman" w:cs="Times New Roman"/>
          <w:b/>
          <w:bCs/>
          <w:spacing w:val="8"/>
          <w:sz w:val="17"/>
          <w:szCs w:val="17"/>
        </w:rPr>
        <w:t>in tightly</w:t>
      </w:r>
      <w:r w:rsidRPr="000B36E7">
        <w:rPr>
          <w:rFonts w:ascii="Times New Roman" w:hAnsi="Times New Roman" w:cs="Times New Roman"/>
          <w:b/>
          <w:bCs/>
          <w:spacing w:val="21"/>
          <w:w w:val="102"/>
          <w:sz w:val="17"/>
          <w:szCs w:val="17"/>
        </w:rPr>
        <w:t xml:space="preserve"> </w:t>
      </w:r>
      <w:r w:rsidRPr="000B36E7">
        <w:rPr>
          <w:rFonts w:ascii="Times New Roman" w:hAnsi="Times New Roman" w:cs="Times New Roman"/>
          <w:b/>
          <w:bCs/>
          <w:spacing w:val="8"/>
          <w:sz w:val="17"/>
          <w:szCs w:val="17"/>
        </w:rPr>
        <w:t>focused</w:t>
      </w:r>
      <w:r w:rsidRPr="000B36E7">
        <w:rPr>
          <w:rFonts w:ascii="Times New Roman" w:hAnsi="Times New Roman" w:cs="Times New Roman"/>
          <w:b/>
          <w:bCs/>
          <w:spacing w:val="20"/>
          <w:w w:val="101"/>
          <w:sz w:val="17"/>
          <w:szCs w:val="17"/>
        </w:rPr>
        <w:t xml:space="preserve"> </w:t>
      </w:r>
      <w:r w:rsidRPr="000B36E7">
        <w:rPr>
          <w:rFonts w:ascii="Times New Roman" w:hAnsi="Times New Roman" w:cs="Times New Roman"/>
          <w:b/>
          <w:bCs/>
          <w:spacing w:val="8"/>
          <w:sz w:val="17"/>
          <w:szCs w:val="17"/>
        </w:rPr>
        <w:t>condition.</w:t>
      </w:r>
      <w:r w:rsidRPr="000B36E7">
        <w:rPr>
          <w:rFonts w:ascii="Times New Roman" w:hAnsi="Times New Roman" w:cs="Times New Roman"/>
          <w:b/>
          <w:bCs/>
          <w:sz w:val="17"/>
          <w:szCs w:val="17"/>
        </w:rPr>
        <w:t xml:space="preserve"> </w:t>
      </w:r>
      <w:r w:rsidRPr="000B36E7">
        <w:rPr>
          <w:rFonts w:ascii="Times New Roman" w:hAnsi="Times New Roman" w:cs="Times New Roman"/>
          <w:b/>
          <w:bCs/>
          <w:spacing w:val="5"/>
          <w:sz w:val="17"/>
          <w:szCs w:val="17"/>
        </w:rPr>
        <w:t>a</w:t>
      </w:r>
      <w:r w:rsidRPr="000B36E7">
        <w:rPr>
          <w:rFonts w:ascii="Times New Roman" w:hAnsi="Times New Roman" w:cs="Times New Roman"/>
          <w:spacing w:val="5"/>
          <w:sz w:val="17"/>
          <w:szCs w:val="17"/>
        </w:rPr>
        <w:t xml:space="preserve">, </w:t>
      </w:r>
      <w:r w:rsidRPr="000B36E7">
        <w:rPr>
          <w:rFonts w:ascii="Times New Roman" w:hAnsi="Times New Roman" w:cs="Times New Roman"/>
          <w:b/>
          <w:bCs/>
          <w:spacing w:val="5"/>
          <w:sz w:val="17"/>
          <w:szCs w:val="17"/>
        </w:rPr>
        <w:t xml:space="preserve">b </w:t>
      </w:r>
      <w:r w:rsidRPr="000B36E7">
        <w:rPr>
          <w:rFonts w:ascii="Times New Roman" w:hAnsi="Times New Roman" w:cs="Times New Roman"/>
          <w:spacing w:val="5"/>
          <w:sz w:val="17"/>
          <w:szCs w:val="17"/>
        </w:rPr>
        <w:t xml:space="preserve">The tightly focused intensity patterns with </w:t>
      </w:r>
      <w:r w:rsidRPr="000B36E7">
        <w:rPr>
          <w:rFonts w:ascii="Times New Roman" w:eastAsia="SimSun" w:hAnsi="Times New Roman" w:cs="Times New Roman"/>
          <w:color w:val="auto"/>
          <w:spacing w:val="1"/>
          <w:position w:val="-6"/>
          <w:lang w:eastAsia="zh-CN"/>
        </w:rPr>
        <w:object w:dxaOrig="418" w:dyaOrig="221" w14:anchorId="16F059BB">
          <v:shape id="_x0000_i1150" type="#_x0000_t75" style="width:21pt;height:10.8pt" o:ole="">
            <v:imagedata r:id="rId245" o:title=""/>
            <o:lock v:ext="edit" aspectratio="f"/>
          </v:shape>
          <o:OLEObject Type="Embed" ProgID="Equation.DSMT4" ShapeID="_x0000_i1150" DrawAspect="Content" ObjectID="_1803454067" r:id="rId246"/>
        </w:object>
      </w:r>
      <w:r w:rsidRPr="000B36E7">
        <w:rPr>
          <w:rFonts w:ascii="Times New Roman" w:hAnsi="Times New Roman" w:cs="Times New Roman"/>
          <w:spacing w:val="5"/>
          <w:sz w:val="17"/>
          <w:szCs w:val="17"/>
        </w:rPr>
        <w:t xml:space="preserve"> (the fundamental HG mode) and </w:t>
      </w:r>
      <w:r w:rsidRPr="000B36E7">
        <w:rPr>
          <w:rFonts w:ascii="Times New Roman" w:eastAsia="SimSun" w:hAnsi="Times New Roman" w:cs="Times New Roman"/>
          <w:color w:val="auto"/>
          <w:spacing w:val="1"/>
          <w:position w:val="-6"/>
          <w:lang w:eastAsia="zh-CN"/>
        </w:rPr>
        <w:object w:dxaOrig="539" w:dyaOrig="221" w14:anchorId="1DAF2B42">
          <v:shape id="_x0000_i1151" type="#_x0000_t75" style="width:27pt;height:10.8pt" o:ole="">
            <v:imagedata r:id="rId247" o:title=""/>
            <o:lock v:ext="edit" aspectratio="f"/>
          </v:shape>
          <o:OLEObject Type="Embed" ProgID="Equation.DSMT4" ShapeID="_x0000_i1151" DrawAspect="Content" ObjectID="_1803454068" r:id="rId248"/>
        </w:object>
      </w:r>
      <w:r w:rsidRPr="000B36E7">
        <w:rPr>
          <w:rFonts w:ascii="Times New Roman" w:hAnsi="Times New Roman" w:cs="Times New Roman"/>
          <w:spacing w:val="5"/>
          <w:sz w:val="17"/>
          <w:szCs w:val="17"/>
        </w:rPr>
        <w:t xml:space="preserve"> (the classical squeeze</w:t>
      </w:r>
      <w:r w:rsidRPr="000B36E7">
        <w:rPr>
          <w:rFonts w:ascii="Times New Roman" w:hAnsi="Times New Roman" w:cs="Times New Roman"/>
          <w:spacing w:val="4"/>
          <w:sz w:val="17"/>
          <w:szCs w:val="17"/>
        </w:rPr>
        <w:t>d structured</w:t>
      </w:r>
      <w:r w:rsidRPr="000B36E7">
        <w:rPr>
          <w:rFonts w:ascii="Times New Roman" w:hAnsi="Times New Roman" w:cs="Times New Roman"/>
          <w:sz w:val="17"/>
          <w:szCs w:val="17"/>
        </w:rPr>
        <w:t xml:space="preserve"> </w:t>
      </w:r>
      <w:r w:rsidRPr="000B36E7">
        <w:rPr>
          <w:rFonts w:ascii="Times New Roman" w:hAnsi="Times New Roman" w:cs="Times New Roman"/>
          <w:spacing w:val="5"/>
          <w:sz w:val="17"/>
          <w:szCs w:val="17"/>
        </w:rPr>
        <w:t>light),</w:t>
      </w:r>
      <w:r w:rsidRPr="000B36E7">
        <w:rPr>
          <w:rFonts w:ascii="Times New Roman" w:hAnsi="Times New Roman" w:cs="Times New Roman"/>
          <w:spacing w:val="28"/>
          <w:sz w:val="17"/>
          <w:szCs w:val="17"/>
        </w:rPr>
        <w:t xml:space="preserve"> </w:t>
      </w:r>
      <w:r w:rsidRPr="000B36E7">
        <w:rPr>
          <w:rFonts w:ascii="Times New Roman" w:hAnsi="Times New Roman" w:cs="Times New Roman"/>
          <w:spacing w:val="5"/>
          <w:sz w:val="17"/>
          <w:szCs w:val="17"/>
        </w:rPr>
        <w:t>respectively,</w: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5"/>
          <w:sz w:val="17"/>
          <w:szCs w:val="17"/>
        </w:rPr>
        <w:t>where</w:t>
      </w:r>
      <w:r w:rsidRPr="000B36E7">
        <w:rPr>
          <w:rFonts w:ascii="Times New Roman" w:hAnsi="Times New Roman" w:cs="Times New Roman"/>
          <w:spacing w:val="39"/>
          <w:sz w:val="17"/>
          <w:szCs w:val="17"/>
        </w:rPr>
        <w:t xml:space="preserve"> </w:t>
      </w:r>
      <w:r w:rsidRPr="000B36E7">
        <w:rPr>
          <w:rFonts w:ascii="Times New Roman" w:eastAsia="SimSun" w:hAnsi="Times New Roman" w:cs="Times New Roman"/>
          <w:color w:val="auto"/>
          <w:spacing w:val="1"/>
          <w:position w:val="-10"/>
          <w:lang w:eastAsia="zh-CN"/>
        </w:rPr>
        <w:object w:dxaOrig="459" w:dyaOrig="302" w14:anchorId="641B5206">
          <v:shape id="_x0000_i1152" type="#_x0000_t75" style="width:22.8pt;height:15pt" o:ole="">
            <v:imagedata r:id="rId249" o:title=""/>
            <o:lock v:ext="edit" aspectratio="f"/>
          </v:shape>
          <o:OLEObject Type="Embed" ProgID="Equation.DSMT4" ShapeID="_x0000_i1152" DrawAspect="Content" ObjectID="_1803454069" r:id="rId250"/>
        </w:objec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5"/>
          <w:sz w:val="17"/>
          <w:szCs w:val="17"/>
        </w:rPr>
        <w:t>ranges</w:t>
      </w:r>
      <w:r w:rsidRPr="000B36E7">
        <w:rPr>
          <w:rFonts w:ascii="Times New Roman" w:hAnsi="Times New Roman" w:cs="Times New Roman"/>
          <w:spacing w:val="27"/>
          <w:sz w:val="17"/>
          <w:szCs w:val="17"/>
        </w:rPr>
        <w:t xml:space="preserve"> </w:t>
      </w:r>
      <w:r w:rsidRPr="000B36E7">
        <w:rPr>
          <w:rFonts w:ascii="Times New Roman" w:hAnsi="Times New Roman" w:cs="Times New Roman"/>
          <w:spacing w:val="5"/>
          <w:sz w:val="17"/>
          <w:szCs w:val="17"/>
        </w:rPr>
        <w:t>from</w:t>
      </w:r>
      <w:r w:rsidRPr="000B36E7">
        <w:rPr>
          <w:rFonts w:ascii="Times New Roman" w:hAnsi="Times New Roman" w:cs="Times New Roman"/>
          <w:spacing w:val="37"/>
          <w:sz w:val="17"/>
          <w:szCs w:val="17"/>
        </w:rPr>
        <w:t xml:space="preserve"> </w:t>
      </w:r>
      <w:r w:rsidRPr="000B36E7">
        <w:rPr>
          <w:rFonts w:ascii="Times New Roman" w:hAnsi="Times New Roman" w:cs="Times New Roman"/>
          <w:spacing w:val="5"/>
          <w:sz w:val="17"/>
          <w:szCs w:val="17"/>
        </w:rPr>
        <w:t>-5λ</w:t>
      </w:r>
      <w:r w:rsidRPr="000B36E7">
        <w:rPr>
          <w:rFonts w:ascii="Times New Roman" w:hAnsi="Times New Roman" w:cs="Times New Roman"/>
          <w:spacing w:val="24"/>
          <w:w w:val="101"/>
          <w:sz w:val="17"/>
          <w:szCs w:val="17"/>
        </w:rPr>
        <w:t xml:space="preserve"> </w:t>
      </w:r>
      <w:r w:rsidRPr="000B36E7">
        <w:rPr>
          <w:rFonts w:ascii="Times New Roman" w:hAnsi="Times New Roman" w:cs="Times New Roman"/>
          <w:spacing w:val="5"/>
          <w:sz w:val="17"/>
          <w:szCs w:val="17"/>
        </w:rPr>
        <w:t>to</w:t>
      </w:r>
      <w:r w:rsidRPr="000B36E7">
        <w:rPr>
          <w:rFonts w:ascii="Times New Roman" w:hAnsi="Times New Roman" w:cs="Times New Roman"/>
          <w:spacing w:val="30"/>
          <w:sz w:val="17"/>
          <w:szCs w:val="17"/>
        </w:rPr>
        <w:t xml:space="preserve"> </w:t>
      </w:r>
      <w:r w:rsidRPr="000B36E7">
        <w:rPr>
          <w:rFonts w:ascii="Times New Roman" w:hAnsi="Times New Roman" w:cs="Times New Roman"/>
          <w:spacing w:val="5"/>
          <w:sz w:val="17"/>
          <w:szCs w:val="17"/>
        </w:rPr>
        <w:t xml:space="preserve">5λ. </w:t>
      </w:r>
      <w:r w:rsidRPr="000B36E7">
        <w:rPr>
          <w:rFonts w:ascii="Times New Roman" w:hAnsi="Times New Roman" w:cs="Times New Roman"/>
          <w:b/>
          <w:bCs/>
          <w:spacing w:val="5"/>
          <w:sz w:val="17"/>
          <w:szCs w:val="17"/>
        </w:rPr>
        <w:t>c</w:t>
      </w:r>
      <w:r w:rsidRPr="000B36E7">
        <w:rPr>
          <w:rFonts w:ascii="Times New Roman" w:hAnsi="Times New Roman" w:cs="Times New Roman"/>
          <w:b/>
          <w:bCs/>
          <w:spacing w:val="27"/>
          <w:w w:val="101"/>
          <w:sz w:val="17"/>
          <w:szCs w:val="17"/>
        </w:rPr>
        <w:t xml:space="preserve"> </w:t>
      </w:r>
      <w:r w:rsidRPr="000B36E7">
        <w:rPr>
          <w:rFonts w:ascii="Times New Roman" w:hAnsi="Times New Roman" w:cs="Times New Roman"/>
          <w:spacing w:val="5"/>
          <w:sz w:val="17"/>
          <w:szCs w:val="17"/>
        </w:rPr>
        <w:t>The</w:t>
      </w:r>
      <w:r w:rsidRPr="000B36E7">
        <w:rPr>
          <w:rFonts w:ascii="Times New Roman" w:hAnsi="Times New Roman" w:cs="Times New Roman"/>
          <w:spacing w:val="27"/>
          <w:w w:val="101"/>
          <w:sz w:val="17"/>
          <w:szCs w:val="17"/>
        </w:rPr>
        <w:t xml:space="preserve"> </w:t>
      </w:r>
      <w:r w:rsidRPr="000B36E7">
        <w:rPr>
          <w:rFonts w:ascii="Times New Roman" w:hAnsi="Times New Roman" w:cs="Times New Roman"/>
          <w:spacing w:val="5"/>
          <w:sz w:val="17"/>
          <w:szCs w:val="17"/>
        </w:rPr>
        <w:t>intensity</w:t>
      </w:r>
      <w:r w:rsidRPr="000B36E7">
        <w:rPr>
          <w:rFonts w:ascii="Times New Roman" w:hAnsi="Times New Roman" w:cs="Times New Roman"/>
          <w:spacing w:val="28"/>
          <w:w w:val="101"/>
          <w:sz w:val="17"/>
          <w:szCs w:val="17"/>
        </w:rPr>
        <w:t xml:space="preserve"> </w:t>
      </w:r>
      <w:r w:rsidRPr="000B36E7">
        <w:rPr>
          <w:rFonts w:ascii="Times New Roman" w:hAnsi="Times New Roman" w:cs="Times New Roman"/>
          <w:spacing w:val="5"/>
          <w:sz w:val="17"/>
          <w:szCs w:val="17"/>
        </w:rPr>
        <w:t>at</w:t>
      </w:r>
      <w:r w:rsidRPr="000B36E7">
        <w:rPr>
          <w:rFonts w:ascii="Times New Roman" w:hAnsi="Times New Roman" w:cs="Times New Roman"/>
          <w:spacing w:val="24"/>
          <w:w w:val="101"/>
          <w:sz w:val="17"/>
          <w:szCs w:val="17"/>
        </w:rPr>
        <w:t xml:space="preserve"> </w:t>
      </w:r>
      <w:r w:rsidRPr="000B36E7">
        <w:rPr>
          <w:rFonts w:ascii="Times New Roman" w:hAnsi="Times New Roman" w:cs="Times New Roman"/>
          <w:spacing w:val="5"/>
          <w:sz w:val="17"/>
          <w:szCs w:val="17"/>
        </w:rPr>
        <w:t>the</w:t>
      </w:r>
      <w:r w:rsidRPr="000B36E7">
        <w:rPr>
          <w:rFonts w:ascii="Times New Roman" w:hAnsi="Times New Roman" w:cs="Times New Roman"/>
          <w:spacing w:val="27"/>
          <w:sz w:val="17"/>
          <w:szCs w:val="17"/>
        </w:rPr>
        <w:t xml:space="preserve"> </w:t>
      </w:r>
      <w:r w:rsidRPr="000B36E7">
        <w:rPr>
          <w:rFonts w:ascii="Times New Roman" w:hAnsi="Times New Roman" w:cs="Times New Roman"/>
          <w:spacing w:val="5"/>
          <w:sz w:val="17"/>
          <w:szCs w:val="17"/>
        </w:rPr>
        <w:t>diagonal</w:t>
      </w:r>
      <w:r w:rsidRPr="000B36E7">
        <w:rPr>
          <w:rFonts w:ascii="Times New Roman" w:hAnsi="Times New Roman" w:cs="Times New Roman"/>
          <w:spacing w:val="28"/>
          <w:w w:val="101"/>
          <w:sz w:val="17"/>
          <w:szCs w:val="17"/>
        </w:rPr>
        <w:t xml:space="preserve"> </w:t>
      </w:r>
      <w:r w:rsidRPr="000B36E7">
        <w:rPr>
          <w:rFonts w:ascii="Times New Roman" w:hAnsi="Times New Roman" w:cs="Times New Roman"/>
          <w:spacing w:val="5"/>
          <w:sz w:val="17"/>
          <w:szCs w:val="17"/>
        </w:rPr>
        <w:t>and</w:t>
      </w:r>
      <w:r w:rsidRPr="000B36E7">
        <w:rPr>
          <w:rFonts w:ascii="Times New Roman" w:hAnsi="Times New Roman" w:cs="Times New Roman"/>
          <w:spacing w:val="28"/>
          <w:w w:val="101"/>
          <w:sz w:val="17"/>
          <w:szCs w:val="17"/>
        </w:rPr>
        <w:t xml:space="preserve"> </w:t>
      </w:r>
      <w:r w:rsidRPr="000B36E7">
        <w:rPr>
          <w:rFonts w:ascii="Times New Roman" w:hAnsi="Times New Roman" w:cs="Times New Roman"/>
          <w:spacing w:val="5"/>
          <w:sz w:val="17"/>
          <w:szCs w:val="17"/>
        </w:rPr>
        <w:t>anti-diagonal</w:t>
      </w:r>
      <w:r w:rsidRPr="000B36E7">
        <w:rPr>
          <w:rFonts w:ascii="Times New Roman" w:hAnsi="Times New Roman" w:cs="Times New Roman"/>
          <w:spacing w:val="27"/>
          <w:sz w:val="17"/>
          <w:szCs w:val="17"/>
        </w:rPr>
        <w:t xml:space="preserve"> </w:t>
      </w:r>
      <w:r w:rsidRPr="000B36E7">
        <w:rPr>
          <w:rFonts w:ascii="Times New Roman" w:hAnsi="Times New Roman" w:cs="Times New Roman"/>
          <w:spacing w:val="5"/>
          <w:sz w:val="17"/>
          <w:szCs w:val="17"/>
        </w:rPr>
        <w:t>directions,</w:t>
      </w:r>
      <w:r w:rsidRPr="000B36E7">
        <w:rPr>
          <w:rFonts w:ascii="Times New Roman" w:hAnsi="Times New Roman" w:cs="Times New Roman"/>
          <w:spacing w:val="26"/>
          <w:w w:val="101"/>
          <w:sz w:val="17"/>
          <w:szCs w:val="17"/>
        </w:rPr>
        <w:t xml:space="preserve"> </w:t>
      </w:r>
      <w:r w:rsidRPr="000B36E7">
        <w:rPr>
          <w:rFonts w:ascii="Times New Roman" w:hAnsi="Times New Roman" w:cs="Times New Roman"/>
          <w:spacing w:val="5"/>
          <w:sz w:val="17"/>
          <w:szCs w:val="17"/>
        </w:rPr>
        <w:t>w</w:t>
      </w:r>
      <w:r w:rsidRPr="000B36E7">
        <w:rPr>
          <w:rFonts w:ascii="Times New Roman" w:hAnsi="Times New Roman" w:cs="Times New Roman"/>
          <w:spacing w:val="4"/>
          <w:sz w:val="17"/>
          <w:szCs w:val="17"/>
        </w:rPr>
        <w:t>here</w:t>
      </w:r>
      <w:r w:rsidRPr="000B36E7">
        <w:rPr>
          <w:rFonts w:ascii="Times New Roman" w:hAnsi="Times New Roman" w:cs="Times New Roman"/>
          <w:sz w:val="17"/>
          <w:szCs w:val="17"/>
        </w:rPr>
        <w:t xml:space="preserve"> </w:t>
      </w:r>
      <w:r w:rsidRPr="000B36E7">
        <w:rPr>
          <w:rFonts w:ascii="Times New Roman" w:hAnsi="Times New Roman" w:cs="Times New Roman"/>
          <w:spacing w:val="4"/>
          <w:sz w:val="17"/>
          <w:szCs w:val="17"/>
        </w:rPr>
        <w:t>the</w:t>
      </w:r>
      <w:r w:rsidRPr="000B36E7">
        <w:rPr>
          <w:rFonts w:ascii="Times New Roman" w:hAnsi="Times New Roman" w:cs="Times New Roman"/>
          <w:spacing w:val="33"/>
          <w:w w:val="101"/>
          <w:sz w:val="17"/>
          <w:szCs w:val="17"/>
        </w:rPr>
        <w:t xml:space="preserve"> </w:t>
      </w:r>
      <w:r w:rsidRPr="000B36E7">
        <w:rPr>
          <w:rFonts w:ascii="Times New Roman" w:hAnsi="Times New Roman" w:cs="Times New Roman"/>
          <w:spacing w:val="4"/>
          <w:sz w:val="17"/>
          <w:szCs w:val="17"/>
        </w:rPr>
        <w:t>gray</w:t>
      </w:r>
      <w:r w:rsidRPr="000B36E7">
        <w:rPr>
          <w:rFonts w:ascii="Times New Roman" w:hAnsi="Times New Roman" w:cs="Times New Roman"/>
          <w:spacing w:val="34"/>
          <w:w w:val="101"/>
          <w:sz w:val="17"/>
          <w:szCs w:val="17"/>
        </w:rPr>
        <w:t xml:space="preserve"> </w:t>
      </w:r>
      <w:r w:rsidRPr="000B36E7">
        <w:rPr>
          <w:rFonts w:ascii="Times New Roman" w:hAnsi="Times New Roman" w:cs="Times New Roman"/>
          <w:spacing w:val="4"/>
          <w:sz w:val="17"/>
          <w:szCs w:val="17"/>
        </w:rPr>
        <w:t>curve</w:t>
      </w:r>
      <w:r w:rsidRPr="000B36E7">
        <w:rPr>
          <w:rFonts w:ascii="Times New Roman" w:hAnsi="Times New Roman" w:cs="Times New Roman"/>
          <w:spacing w:val="34"/>
          <w:sz w:val="17"/>
          <w:szCs w:val="17"/>
        </w:rPr>
        <w:t xml:space="preserve"> </w:t>
      </w:r>
      <w:r w:rsidRPr="000B36E7">
        <w:rPr>
          <w:rFonts w:ascii="Times New Roman" w:hAnsi="Times New Roman" w:cs="Times New Roman"/>
          <w:spacing w:val="4"/>
          <w:sz w:val="17"/>
          <w:szCs w:val="17"/>
        </w:rPr>
        <w:t>correspond</w:t>
      </w:r>
      <w:r w:rsidRPr="000B36E7">
        <w:rPr>
          <w:rFonts w:ascii="Times New Roman" w:hAnsi="Times New Roman" w:cs="Times New Roman"/>
          <w:spacing w:val="3"/>
          <w:sz w:val="17"/>
          <w:szCs w:val="17"/>
        </w:rPr>
        <w:t>s</w:t>
      </w:r>
      <w:r w:rsidRPr="000B36E7">
        <w:rPr>
          <w:rFonts w:ascii="Times New Roman" w:hAnsi="Times New Roman" w:cs="Times New Roman"/>
          <w:spacing w:val="31"/>
          <w:w w:val="101"/>
          <w:sz w:val="17"/>
          <w:szCs w:val="17"/>
        </w:rPr>
        <w:t xml:space="preserve"> </w:t>
      </w:r>
      <w:r w:rsidRPr="000B36E7">
        <w:rPr>
          <w:rFonts w:ascii="Times New Roman" w:hAnsi="Times New Roman" w:cs="Times New Roman"/>
          <w:spacing w:val="3"/>
          <w:sz w:val="17"/>
          <w:szCs w:val="17"/>
        </w:rPr>
        <w:t>to</w:t>
      </w:r>
      <w:r w:rsidRPr="000B36E7">
        <w:rPr>
          <w:rFonts w:ascii="Times New Roman" w:hAnsi="Times New Roman" w:cs="Times New Roman"/>
          <w:spacing w:val="34"/>
          <w:w w:val="101"/>
          <w:sz w:val="17"/>
          <w:szCs w:val="17"/>
        </w:rPr>
        <w:t xml:space="preserve"> </w:t>
      </w:r>
      <w:r w:rsidRPr="000B36E7">
        <w:rPr>
          <w:rFonts w:ascii="Times New Roman" w:eastAsia="SimSun" w:hAnsi="Times New Roman" w:cs="Times New Roman"/>
          <w:color w:val="auto"/>
          <w:spacing w:val="1"/>
          <w:position w:val="-6"/>
          <w:lang w:eastAsia="zh-CN"/>
        </w:rPr>
        <w:object w:dxaOrig="418" w:dyaOrig="221" w14:anchorId="0726A239">
          <v:shape id="_x0000_i1153" type="#_x0000_t75" style="width:21pt;height:10.8pt" o:ole="">
            <v:imagedata r:id="rId245" o:title=""/>
            <o:lock v:ext="edit" aspectratio="f"/>
          </v:shape>
          <o:OLEObject Type="Embed" ProgID="Equation.DSMT4" ShapeID="_x0000_i1153" DrawAspect="Content" ObjectID="_1803454070" r:id="rId251"/>
        </w:object>
      </w:r>
      <w:r w:rsidRPr="000B36E7">
        <w:rPr>
          <w:rFonts w:ascii="Times New Roman" w:hAnsi="Times New Roman" w:cs="Times New Roman"/>
          <w:spacing w:val="3"/>
          <w:sz w:val="17"/>
          <w:szCs w:val="17"/>
        </w:rPr>
        <w:t>,</w:t>
      </w:r>
      <w:r w:rsidRPr="000B36E7">
        <w:rPr>
          <w:rFonts w:ascii="Times New Roman" w:hAnsi="Times New Roman" w:cs="Times New Roman"/>
          <w:spacing w:val="35"/>
          <w:sz w:val="17"/>
          <w:szCs w:val="17"/>
        </w:rPr>
        <w:t xml:space="preserve"> </w:t>
      </w:r>
      <w:r w:rsidRPr="000B36E7">
        <w:rPr>
          <w:rFonts w:ascii="Times New Roman" w:hAnsi="Times New Roman" w:cs="Times New Roman"/>
          <w:spacing w:val="3"/>
          <w:sz w:val="17"/>
          <w:szCs w:val="17"/>
        </w:rPr>
        <w:t>while</w:t>
      </w:r>
      <w:r w:rsidRPr="000B36E7">
        <w:rPr>
          <w:rFonts w:ascii="Times New Roman" w:hAnsi="Times New Roman" w:cs="Times New Roman"/>
          <w:spacing w:val="31"/>
          <w:w w:val="101"/>
          <w:sz w:val="17"/>
          <w:szCs w:val="17"/>
        </w:rPr>
        <w:t xml:space="preserve"> </w:t>
      </w:r>
      <w:r w:rsidRPr="000B36E7">
        <w:rPr>
          <w:rFonts w:ascii="Times New Roman" w:hAnsi="Times New Roman" w:cs="Times New Roman"/>
          <w:spacing w:val="3"/>
          <w:sz w:val="17"/>
          <w:szCs w:val="17"/>
        </w:rPr>
        <w:t>the</w:t>
      </w:r>
      <w:r w:rsidRPr="000B36E7">
        <w:rPr>
          <w:rFonts w:ascii="Times New Roman" w:hAnsi="Times New Roman" w:cs="Times New Roman"/>
          <w:spacing w:val="33"/>
          <w:w w:val="101"/>
          <w:sz w:val="17"/>
          <w:szCs w:val="17"/>
        </w:rPr>
        <w:t xml:space="preserve"> </w:t>
      </w:r>
      <w:r w:rsidRPr="000B36E7">
        <w:rPr>
          <w:rFonts w:ascii="Times New Roman" w:hAnsi="Times New Roman" w:cs="Times New Roman"/>
          <w:spacing w:val="3"/>
          <w:sz w:val="17"/>
          <w:szCs w:val="17"/>
        </w:rPr>
        <w:t>blue</w:t>
      </w:r>
      <w:r w:rsidRPr="000B36E7">
        <w:rPr>
          <w:rFonts w:ascii="Times New Roman" w:hAnsi="Times New Roman" w:cs="Times New Roman"/>
          <w:spacing w:val="35"/>
          <w:w w:val="102"/>
          <w:sz w:val="17"/>
          <w:szCs w:val="17"/>
        </w:rPr>
        <w:t xml:space="preserve"> </w:t>
      </w:r>
      <w:r w:rsidRPr="000B36E7">
        <w:rPr>
          <w:rFonts w:ascii="Times New Roman" w:hAnsi="Times New Roman" w:cs="Times New Roman"/>
          <w:spacing w:val="3"/>
          <w:sz w:val="17"/>
          <w:szCs w:val="17"/>
        </w:rPr>
        <w:t>and</w:t>
      </w:r>
      <w:r w:rsidRPr="000B36E7">
        <w:rPr>
          <w:rFonts w:ascii="Times New Roman" w:hAnsi="Times New Roman" w:cs="Times New Roman"/>
          <w:spacing w:val="33"/>
          <w:sz w:val="17"/>
          <w:szCs w:val="17"/>
        </w:rPr>
        <w:t xml:space="preserve"> </w:t>
      </w:r>
      <w:r w:rsidRPr="000B36E7">
        <w:rPr>
          <w:rFonts w:ascii="Times New Roman" w:hAnsi="Times New Roman" w:cs="Times New Roman"/>
          <w:spacing w:val="3"/>
          <w:sz w:val="17"/>
          <w:szCs w:val="17"/>
        </w:rPr>
        <w:t>green</w:t>
      </w:r>
      <w:r w:rsidRPr="000B36E7">
        <w:rPr>
          <w:rFonts w:ascii="Times New Roman" w:hAnsi="Times New Roman" w:cs="Times New Roman"/>
          <w:spacing w:val="34"/>
          <w:w w:val="101"/>
          <w:sz w:val="17"/>
          <w:szCs w:val="17"/>
        </w:rPr>
        <w:t xml:space="preserve"> </w:t>
      </w:r>
      <w:r w:rsidRPr="000B36E7">
        <w:rPr>
          <w:rFonts w:ascii="Times New Roman" w:hAnsi="Times New Roman" w:cs="Times New Roman"/>
          <w:spacing w:val="3"/>
          <w:sz w:val="17"/>
          <w:szCs w:val="17"/>
        </w:rPr>
        <w:t>curves</w:t>
      </w:r>
      <w:r w:rsidRPr="000B36E7">
        <w:rPr>
          <w:rFonts w:ascii="Times New Roman" w:hAnsi="Times New Roman" w:cs="Times New Roman"/>
          <w:spacing w:val="34"/>
          <w:sz w:val="17"/>
          <w:szCs w:val="17"/>
        </w:rPr>
        <w:t xml:space="preserve"> </w:t>
      </w:r>
      <w:r w:rsidRPr="000B36E7">
        <w:rPr>
          <w:rFonts w:ascii="Times New Roman" w:hAnsi="Times New Roman" w:cs="Times New Roman"/>
          <w:spacing w:val="3"/>
          <w:sz w:val="17"/>
          <w:szCs w:val="17"/>
        </w:rPr>
        <w:t>correspond</w:t>
      </w:r>
      <w:r w:rsidRPr="000B36E7">
        <w:rPr>
          <w:rFonts w:ascii="Times New Roman" w:hAnsi="Times New Roman" w:cs="Times New Roman"/>
          <w:spacing w:val="31"/>
          <w:w w:val="101"/>
          <w:sz w:val="17"/>
          <w:szCs w:val="17"/>
        </w:rPr>
        <w:t xml:space="preserve"> </w:t>
      </w:r>
      <w:r w:rsidRPr="000B36E7">
        <w:rPr>
          <w:rFonts w:ascii="Times New Roman" w:hAnsi="Times New Roman" w:cs="Times New Roman"/>
          <w:spacing w:val="3"/>
          <w:sz w:val="17"/>
          <w:szCs w:val="17"/>
        </w:rPr>
        <w:t>to</w:t>
      </w:r>
      <w:r w:rsidRPr="000B36E7">
        <w:rPr>
          <w:rFonts w:ascii="Times New Roman" w:hAnsi="Times New Roman" w:cs="Times New Roman"/>
          <w:spacing w:val="35"/>
          <w:w w:val="101"/>
          <w:sz w:val="17"/>
          <w:szCs w:val="17"/>
        </w:rPr>
        <w:t xml:space="preserve"> </w:t>
      </w:r>
      <w:r w:rsidRPr="000B36E7">
        <w:rPr>
          <w:rFonts w:ascii="Times New Roman" w:eastAsia="SimSun" w:hAnsi="Times New Roman" w:cs="Times New Roman"/>
          <w:color w:val="auto"/>
          <w:spacing w:val="1"/>
          <w:position w:val="-6"/>
          <w:lang w:eastAsia="zh-CN"/>
        </w:rPr>
        <w:object w:dxaOrig="539" w:dyaOrig="221" w14:anchorId="702A29B7">
          <v:shape id="_x0000_i1154" type="#_x0000_t75" style="width:27pt;height:10.8pt" o:ole="">
            <v:imagedata r:id="rId247" o:title=""/>
            <o:lock v:ext="edit" aspectratio="f"/>
          </v:shape>
          <o:OLEObject Type="Embed" ProgID="Equation.DSMT4" ShapeID="_x0000_i1154" DrawAspect="Content" ObjectID="_1803454071" r:id="rId252"/>
        </w:object>
      </w:r>
      <w:r w:rsidRPr="000B36E7">
        <w:rPr>
          <w:rFonts w:ascii="Times New Roman" w:hAnsi="Times New Roman" w:cs="Times New Roman"/>
          <w:spacing w:val="3"/>
          <w:sz w:val="17"/>
          <w:szCs w:val="17"/>
        </w:rPr>
        <w:t>.</w:t>
      </w:r>
      <w:r w:rsidRPr="000B36E7">
        <w:rPr>
          <w:rFonts w:ascii="Times New Roman" w:hAnsi="Times New Roman" w:cs="Times New Roman"/>
          <w:spacing w:val="18"/>
          <w:sz w:val="17"/>
          <w:szCs w:val="17"/>
        </w:rPr>
        <w:t xml:space="preserve"> </w:t>
      </w:r>
      <w:r w:rsidRPr="000B36E7">
        <w:rPr>
          <w:rFonts w:ascii="Times New Roman" w:hAnsi="Times New Roman" w:cs="Times New Roman"/>
          <w:b/>
          <w:bCs/>
          <w:spacing w:val="3"/>
          <w:sz w:val="17"/>
          <w:szCs w:val="17"/>
        </w:rPr>
        <w:t>d</w:t>
      </w:r>
      <w:r w:rsidRPr="000B36E7">
        <w:rPr>
          <w:rFonts w:ascii="Times New Roman" w:hAnsi="Times New Roman" w:cs="Times New Roman"/>
          <w:b/>
          <w:bCs/>
          <w:spacing w:val="35"/>
          <w:sz w:val="17"/>
          <w:szCs w:val="17"/>
        </w:rPr>
        <w:t xml:space="preserve"> </w:t>
      </w:r>
      <w:r w:rsidRPr="000B36E7">
        <w:rPr>
          <w:rFonts w:ascii="Times New Roman" w:hAnsi="Times New Roman" w:cs="Times New Roman"/>
          <w:spacing w:val="3"/>
          <w:sz w:val="17"/>
          <w:szCs w:val="17"/>
        </w:rPr>
        <w:t>The</w:t>
      </w:r>
      <w:r w:rsidRPr="000B36E7">
        <w:rPr>
          <w:rFonts w:ascii="Times New Roman" w:hAnsi="Times New Roman" w:cs="Times New Roman"/>
          <w:spacing w:val="33"/>
          <w:w w:val="101"/>
          <w:sz w:val="17"/>
          <w:szCs w:val="17"/>
        </w:rPr>
        <w:t xml:space="preserve"> </w:t>
      </w:r>
      <w:r w:rsidRPr="000B36E7">
        <w:rPr>
          <w:rFonts w:ascii="Times New Roman" w:hAnsi="Times New Roman" w:cs="Times New Roman"/>
          <w:spacing w:val="3"/>
          <w:sz w:val="17"/>
          <w:szCs w:val="17"/>
        </w:rPr>
        <w:t>phase</w:t>
      </w:r>
      <w:r w:rsidRPr="000B36E7">
        <w:rPr>
          <w:rFonts w:ascii="Times New Roman" w:hAnsi="Times New Roman" w:cs="Times New Roman"/>
          <w:spacing w:val="46"/>
          <w:sz w:val="17"/>
          <w:szCs w:val="17"/>
        </w:rPr>
        <w:t xml:space="preserve"> </w:t>
      </w:r>
      <w:r w:rsidRPr="000B36E7">
        <w:rPr>
          <w:rFonts w:ascii="Times New Roman" w:hAnsi="Times New Roman" w:cs="Times New Roman"/>
          <w:spacing w:val="3"/>
          <w:sz w:val="17"/>
          <w:szCs w:val="17"/>
        </w:rPr>
        <w:t>(blue</w:t>
      </w:r>
      <w:r w:rsidRPr="000B36E7">
        <w:rPr>
          <w:rFonts w:ascii="Times New Roman" w:hAnsi="Times New Roman" w:cs="Times New Roman"/>
          <w:spacing w:val="34"/>
          <w:w w:val="101"/>
          <w:sz w:val="17"/>
          <w:szCs w:val="17"/>
        </w:rPr>
        <w:t xml:space="preserve"> </w:t>
      </w:r>
      <w:r w:rsidRPr="000B36E7">
        <w:rPr>
          <w:rFonts w:ascii="Times New Roman" w:hAnsi="Times New Roman" w:cs="Times New Roman"/>
          <w:spacing w:val="3"/>
          <w:sz w:val="17"/>
          <w:szCs w:val="17"/>
        </w:rPr>
        <w:t>line)</w:t>
      </w:r>
      <w:r w:rsidRPr="000B36E7">
        <w:rPr>
          <w:rFonts w:ascii="Times New Roman" w:hAnsi="Times New Roman" w:cs="Times New Roman"/>
          <w:spacing w:val="35"/>
          <w:w w:val="101"/>
          <w:sz w:val="17"/>
          <w:szCs w:val="17"/>
        </w:rPr>
        <w:t xml:space="preserve"> </w:t>
      </w:r>
      <w:r w:rsidRPr="000B36E7">
        <w:rPr>
          <w:rFonts w:ascii="Times New Roman" w:hAnsi="Times New Roman" w:cs="Times New Roman"/>
          <w:spacing w:val="3"/>
          <w:sz w:val="17"/>
          <w:szCs w:val="17"/>
        </w:rPr>
        <w:t>and</w:t>
      </w:r>
      <w:r w:rsidRPr="000B36E7">
        <w:rPr>
          <w:rFonts w:ascii="Times New Roman" w:hAnsi="Times New Roman" w:cs="Times New Roman"/>
          <w:sz w:val="17"/>
          <w:szCs w:val="17"/>
        </w:rPr>
        <w:t xml:space="preserve"> </w:t>
      </w:r>
      <w:r w:rsidRPr="000B36E7">
        <w:rPr>
          <w:rFonts w:ascii="Times New Roman" w:hAnsi="Times New Roman" w:cs="Times New Roman"/>
          <w:spacing w:val="5"/>
          <w:sz w:val="17"/>
          <w:szCs w:val="17"/>
        </w:rPr>
        <w:t>local</w:t>
      </w:r>
      <w:r w:rsidRPr="000B36E7">
        <w:rPr>
          <w:rFonts w:ascii="Times New Roman" w:hAnsi="Times New Roman" w:cs="Times New Roman"/>
          <w:spacing w:val="36"/>
          <w:w w:val="101"/>
          <w:sz w:val="17"/>
          <w:szCs w:val="17"/>
        </w:rPr>
        <w:t xml:space="preserve"> </w:t>
      </w:r>
      <w:r w:rsidRPr="000B36E7">
        <w:rPr>
          <w:rFonts w:ascii="Times New Roman" w:hAnsi="Times New Roman" w:cs="Times New Roman"/>
          <w:spacing w:val="5"/>
          <w:sz w:val="17"/>
          <w:szCs w:val="17"/>
        </w:rPr>
        <w:t>wavenumber</w:t>
      </w:r>
      <w:r w:rsidRPr="000B36E7">
        <w:rPr>
          <w:rFonts w:ascii="Times New Roman" w:hAnsi="Times New Roman" w:cs="Times New Roman"/>
          <w:spacing w:val="1"/>
          <w:sz w:val="17"/>
          <w:szCs w:val="17"/>
        </w:rPr>
        <w:t xml:space="preserve"> </w:t>
      </w:r>
      <w:r w:rsidRPr="000B36E7">
        <w:rPr>
          <w:rFonts w:ascii="Times New Roman" w:hAnsi="Times New Roman" w:cs="Times New Roman"/>
          <w:spacing w:val="5"/>
          <w:sz w:val="17"/>
          <w:szCs w:val="17"/>
        </w:rPr>
        <w:t>(red</w:t>
      </w:r>
      <w:r w:rsidRPr="000B36E7">
        <w:rPr>
          <w:rFonts w:ascii="Times New Roman" w:hAnsi="Times New Roman" w:cs="Times New Roman"/>
          <w:spacing w:val="40"/>
          <w:w w:val="101"/>
          <w:sz w:val="17"/>
          <w:szCs w:val="17"/>
        </w:rPr>
        <w:t xml:space="preserve"> </w:t>
      </w:r>
      <w:r w:rsidRPr="000B36E7">
        <w:rPr>
          <w:rFonts w:ascii="Times New Roman" w:hAnsi="Times New Roman" w:cs="Times New Roman"/>
          <w:spacing w:val="5"/>
          <w:sz w:val="17"/>
          <w:szCs w:val="17"/>
        </w:rPr>
        <w:t>line)</w:t>
      </w:r>
      <w:r w:rsidRPr="000B36E7">
        <w:rPr>
          <w:rFonts w:ascii="Times New Roman" w:hAnsi="Times New Roman" w:cs="Times New Roman"/>
          <w:spacing w:val="37"/>
          <w:w w:val="101"/>
          <w:sz w:val="17"/>
          <w:szCs w:val="17"/>
        </w:rPr>
        <w:t xml:space="preserve"> </w:t>
      </w:r>
      <w:r w:rsidRPr="000B36E7">
        <w:rPr>
          <w:rFonts w:ascii="Times New Roman" w:hAnsi="Times New Roman" w:cs="Times New Roman"/>
          <w:spacing w:val="5"/>
          <w:sz w:val="17"/>
          <w:szCs w:val="17"/>
        </w:rPr>
        <w:t>of</w:t>
      </w:r>
      <w:r w:rsidRPr="000B36E7">
        <w:rPr>
          <w:rFonts w:ascii="Times New Roman" w:hAnsi="Times New Roman" w:cs="Times New Roman"/>
          <w:spacing w:val="29"/>
          <w:w w:val="101"/>
          <w:sz w:val="17"/>
          <w:szCs w:val="17"/>
        </w:rPr>
        <w:t xml:space="preserve"> </w:t>
      </w:r>
      <w:r w:rsidRPr="000B36E7">
        <w:rPr>
          <w:rFonts w:ascii="Times New Roman" w:hAnsi="Times New Roman" w:cs="Times New Roman"/>
          <w:spacing w:val="5"/>
          <w:sz w:val="17"/>
          <w:szCs w:val="17"/>
        </w:rPr>
        <w:t>structured</w:t>
      </w:r>
      <w:r w:rsidRPr="000B36E7">
        <w:rPr>
          <w:rFonts w:ascii="Times New Roman" w:hAnsi="Times New Roman" w:cs="Times New Roman"/>
          <w:spacing w:val="39"/>
          <w:sz w:val="17"/>
          <w:szCs w:val="17"/>
        </w:rPr>
        <w:t xml:space="preserve"> </w:t>
      </w:r>
      <w:r w:rsidRPr="000B36E7">
        <w:rPr>
          <w:rFonts w:ascii="Times New Roman" w:hAnsi="Times New Roman" w:cs="Times New Roman"/>
          <w:spacing w:val="5"/>
          <w:sz w:val="17"/>
          <w:szCs w:val="17"/>
        </w:rPr>
        <w:t>light</w:t>
      </w:r>
      <w:r w:rsidRPr="000B36E7">
        <w:rPr>
          <w:rFonts w:ascii="Times New Roman" w:hAnsi="Times New Roman" w:cs="Times New Roman"/>
          <w:spacing w:val="39"/>
          <w:sz w:val="17"/>
          <w:szCs w:val="17"/>
        </w:rPr>
        <w:t xml:space="preserve"> </w:t>
      </w:r>
      <w:r w:rsidRPr="000B36E7">
        <w:rPr>
          <w:rFonts w:ascii="Times New Roman" w:hAnsi="Times New Roman" w:cs="Times New Roman"/>
          <w:spacing w:val="5"/>
          <w:sz w:val="17"/>
          <w:szCs w:val="17"/>
        </w:rPr>
        <w:t>in</w:t>
      </w:r>
      <w:r w:rsidRPr="000B36E7">
        <w:rPr>
          <w:rFonts w:ascii="Times New Roman" w:hAnsi="Times New Roman" w:cs="Times New Roman"/>
          <w:spacing w:val="36"/>
          <w:sz w:val="17"/>
          <w:szCs w:val="17"/>
        </w:rPr>
        <w:t xml:space="preserve"> </w:t>
      </w:r>
      <w:r w:rsidRPr="000B36E7">
        <w:rPr>
          <w:rFonts w:ascii="Times New Roman" w:hAnsi="Times New Roman" w:cs="Times New Roman"/>
          <w:spacing w:val="5"/>
          <w:sz w:val="17"/>
          <w:szCs w:val="17"/>
        </w:rPr>
        <w:t>the</w:t>
      </w:r>
      <w:r w:rsidRPr="000B36E7">
        <w:rPr>
          <w:rFonts w:ascii="Times New Roman" w:hAnsi="Times New Roman" w:cs="Times New Roman"/>
          <w:spacing w:val="38"/>
          <w:w w:val="101"/>
          <w:sz w:val="17"/>
          <w:szCs w:val="17"/>
        </w:rPr>
        <w:t xml:space="preserve"> </w:t>
      </w:r>
      <w:r w:rsidRPr="000B36E7">
        <w:rPr>
          <w:rFonts w:ascii="Times New Roman" w:hAnsi="Times New Roman" w:cs="Times New Roman"/>
          <w:spacing w:val="5"/>
          <w:sz w:val="17"/>
          <w:szCs w:val="17"/>
        </w:rPr>
        <w:t>squeezing</w:t>
      </w:r>
      <w:r w:rsidRPr="000B36E7">
        <w:rPr>
          <w:rFonts w:ascii="Times New Roman" w:hAnsi="Times New Roman" w:cs="Times New Roman"/>
          <w:spacing w:val="38"/>
          <w:w w:val="101"/>
          <w:sz w:val="17"/>
          <w:szCs w:val="17"/>
        </w:rPr>
        <w:t xml:space="preserve"> </w:t>
      </w:r>
      <w:r w:rsidRPr="000B36E7">
        <w:rPr>
          <w:rFonts w:ascii="Times New Roman" w:hAnsi="Times New Roman" w:cs="Times New Roman"/>
          <w:spacing w:val="5"/>
          <w:sz w:val="17"/>
          <w:szCs w:val="17"/>
        </w:rPr>
        <w:t>direction</w:t>
      </w:r>
      <w:r w:rsidRPr="000B36E7">
        <w:rPr>
          <w:rFonts w:ascii="Times New Roman" w:hAnsi="Times New Roman" w:cs="Times New Roman"/>
          <w:spacing w:val="38"/>
          <w:sz w:val="17"/>
          <w:szCs w:val="17"/>
        </w:rPr>
        <w:t xml:space="preserve"> </w:t>
      </w:r>
      <w:r w:rsidRPr="000B36E7">
        <w:rPr>
          <w:rFonts w:ascii="Times New Roman" w:hAnsi="Times New Roman" w:cs="Times New Roman"/>
          <w:spacing w:val="5"/>
          <w:sz w:val="17"/>
          <w:szCs w:val="17"/>
        </w:rPr>
        <w:t>retrieved</w:t>
      </w:r>
      <w:r w:rsidRPr="000B36E7">
        <w:rPr>
          <w:rFonts w:ascii="Times New Roman" w:hAnsi="Times New Roman" w:cs="Times New Roman"/>
          <w:spacing w:val="39"/>
          <w:sz w:val="17"/>
          <w:szCs w:val="17"/>
        </w:rPr>
        <w:t xml:space="preserve"> </w:t>
      </w:r>
      <w:r w:rsidRPr="000B36E7">
        <w:rPr>
          <w:rFonts w:ascii="Times New Roman" w:hAnsi="Times New Roman" w:cs="Times New Roman"/>
          <w:spacing w:val="5"/>
          <w:sz w:val="17"/>
          <w:szCs w:val="17"/>
        </w:rPr>
        <w:t>f</w:t>
      </w:r>
      <w:r w:rsidRPr="000B36E7">
        <w:rPr>
          <w:rFonts w:ascii="Times New Roman" w:hAnsi="Times New Roman" w:cs="Times New Roman"/>
          <w:spacing w:val="4"/>
          <w:sz w:val="17"/>
          <w:szCs w:val="17"/>
        </w:rPr>
        <w:t>rom</w:t>
      </w:r>
      <w:r w:rsidRPr="000B36E7">
        <w:rPr>
          <w:rFonts w:ascii="Times New Roman" w:hAnsi="Times New Roman" w:cs="Times New Roman"/>
          <w:spacing w:val="36"/>
          <w:sz w:val="17"/>
          <w:szCs w:val="17"/>
        </w:rPr>
        <w:t xml:space="preserve"> </w:t>
      </w:r>
      <w:r w:rsidRPr="000B36E7">
        <w:rPr>
          <w:rFonts w:ascii="Times New Roman" w:hAnsi="Times New Roman" w:cs="Times New Roman"/>
          <w:spacing w:val="4"/>
          <w:sz w:val="17"/>
          <w:szCs w:val="17"/>
        </w:rPr>
        <w:t>the</w:t>
      </w:r>
      <w:r w:rsidRPr="000B36E7">
        <w:rPr>
          <w:rFonts w:ascii="Times New Roman" w:hAnsi="Times New Roman" w:cs="Times New Roman"/>
          <w:spacing w:val="37"/>
          <w:w w:val="101"/>
          <w:sz w:val="17"/>
          <w:szCs w:val="17"/>
        </w:rPr>
        <w:t xml:space="preserve"> </w:t>
      </w:r>
      <w:r w:rsidRPr="000B36E7">
        <w:rPr>
          <w:rFonts w:ascii="Times New Roman" w:hAnsi="Times New Roman" w:cs="Times New Roman"/>
          <w:spacing w:val="4"/>
          <w:sz w:val="17"/>
          <w:szCs w:val="17"/>
        </w:rPr>
        <w:t>experiment.</w:t>
      </w:r>
      <w:r w:rsidRPr="000B36E7">
        <w:rPr>
          <w:rFonts w:ascii="Times New Roman" w:hAnsi="Times New Roman" w:cs="Times New Roman"/>
          <w:sz w:val="17"/>
          <w:szCs w:val="17"/>
        </w:rPr>
        <w:t xml:space="preserve"> </w:t>
      </w:r>
      <w:r w:rsidRPr="000B36E7">
        <w:rPr>
          <w:rFonts w:ascii="Times New Roman" w:hAnsi="Times New Roman" w:cs="Times New Roman"/>
          <w:spacing w:val="4"/>
          <w:sz w:val="17"/>
          <w:szCs w:val="17"/>
        </w:rPr>
        <w:t>Inset: simulated</w:t>
      </w:r>
      <w:r w:rsidRPr="000B36E7">
        <w:rPr>
          <w:rFonts w:ascii="Times New Roman" w:hAnsi="Times New Roman" w:cs="Times New Roman"/>
          <w:spacing w:val="1"/>
          <w:sz w:val="17"/>
          <w:szCs w:val="17"/>
        </w:rPr>
        <w:t xml:space="preserve"> </w:t>
      </w:r>
      <w:r w:rsidRPr="000B36E7">
        <w:rPr>
          <w:rFonts w:ascii="Times New Roman" w:hAnsi="Times New Roman" w:cs="Times New Roman"/>
          <w:spacing w:val="5"/>
          <w:sz w:val="17"/>
          <w:szCs w:val="17"/>
        </w:rPr>
        <w:t>phase</w:t>
      </w:r>
      <w:r w:rsidRPr="000B36E7">
        <w:rPr>
          <w:rFonts w:ascii="Times New Roman" w:hAnsi="Times New Roman" w:cs="Times New Roman"/>
          <w:spacing w:val="28"/>
          <w:w w:val="101"/>
          <w:sz w:val="17"/>
          <w:szCs w:val="17"/>
        </w:rPr>
        <w:t xml:space="preserve"> </w:t>
      </w:r>
      <w:r w:rsidRPr="000B36E7">
        <w:rPr>
          <w:rFonts w:ascii="Times New Roman" w:hAnsi="Times New Roman" w:cs="Times New Roman"/>
          <w:spacing w:val="5"/>
          <w:sz w:val="17"/>
          <w:szCs w:val="17"/>
        </w:rPr>
        <w:t>gradient</w:t>
      </w:r>
      <w:r w:rsidRPr="000B36E7">
        <w:rPr>
          <w:rFonts w:ascii="Times New Roman" w:hAnsi="Times New Roman" w:cs="Times New Roman"/>
          <w:spacing w:val="31"/>
          <w:sz w:val="17"/>
          <w:szCs w:val="17"/>
        </w:rPr>
        <w:t xml:space="preserve"> </w:t>
      </w:r>
      <w:r w:rsidRPr="000B36E7">
        <w:rPr>
          <w:rFonts w:ascii="Times New Roman" w:hAnsi="Times New Roman" w:cs="Times New Roman"/>
          <w:spacing w:val="5"/>
          <w:sz w:val="17"/>
          <w:szCs w:val="17"/>
        </w:rPr>
        <w:t>at</w:t>
      </w:r>
      <w:r w:rsidRPr="000B36E7">
        <w:rPr>
          <w:rFonts w:ascii="Times New Roman" w:hAnsi="Times New Roman" w:cs="Times New Roman"/>
          <w:spacing w:val="32"/>
          <w:sz w:val="17"/>
          <w:szCs w:val="17"/>
        </w:rPr>
        <w:t xml:space="preserve"> </w:t>
      </w:r>
      <w:r w:rsidRPr="000B36E7">
        <w:rPr>
          <w:rFonts w:ascii="Times New Roman" w:hAnsi="Times New Roman" w:cs="Times New Roman"/>
          <w:i/>
          <w:iCs/>
          <w:spacing w:val="5"/>
          <w:sz w:val="17"/>
          <w:szCs w:val="17"/>
        </w:rPr>
        <w:t>z</w:t>
      </w:r>
      <w:r w:rsidRPr="000B36E7">
        <w:rPr>
          <w:rFonts w:ascii="Times New Roman" w:hAnsi="Times New Roman" w:cs="Times New Roman"/>
          <w:spacing w:val="5"/>
          <w:sz w:val="17"/>
          <w:szCs w:val="17"/>
        </w:rPr>
        <w:t>=6.6λ</w:t>
      </w:r>
      <w:r w:rsidRPr="000B36E7">
        <w:rPr>
          <w:rFonts w:ascii="Times New Roman" w:hAnsi="Times New Roman" w:cs="Times New Roman"/>
          <w:spacing w:val="28"/>
          <w:w w:val="101"/>
          <w:sz w:val="17"/>
          <w:szCs w:val="17"/>
        </w:rPr>
        <w:t xml:space="preserve"> </w:t>
      </w:r>
      <w:r w:rsidRPr="000B36E7">
        <w:rPr>
          <w:rFonts w:ascii="Times New Roman" w:hAnsi="Times New Roman" w:cs="Times New Roman"/>
          <w:spacing w:val="5"/>
          <w:sz w:val="17"/>
          <w:szCs w:val="17"/>
        </w:rPr>
        <w:t>plane. The</w:t>
      </w:r>
      <w:r w:rsidRPr="000B36E7">
        <w:rPr>
          <w:rFonts w:ascii="Times New Roman" w:hAnsi="Times New Roman" w:cs="Times New Roman"/>
          <w:spacing w:val="28"/>
          <w:w w:val="101"/>
          <w:sz w:val="17"/>
          <w:szCs w:val="17"/>
        </w:rPr>
        <w:t xml:space="preserve"> </w:t>
      </w:r>
      <w:r w:rsidRPr="000B36E7">
        <w:rPr>
          <w:rFonts w:ascii="Times New Roman" w:hAnsi="Times New Roman" w:cs="Times New Roman"/>
          <w:spacing w:val="5"/>
          <w:sz w:val="17"/>
          <w:szCs w:val="17"/>
        </w:rPr>
        <w:t>gray</w:t>
      </w:r>
      <w:r w:rsidRPr="000B36E7">
        <w:rPr>
          <w:rFonts w:ascii="Times New Roman" w:hAnsi="Times New Roman" w:cs="Times New Roman"/>
          <w:spacing w:val="28"/>
          <w:sz w:val="17"/>
          <w:szCs w:val="17"/>
        </w:rPr>
        <w:t xml:space="preserve"> </w:t>
      </w:r>
      <w:r w:rsidRPr="000B36E7">
        <w:rPr>
          <w:rFonts w:ascii="Times New Roman" w:hAnsi="Times New Roman" w:cs="Times New Roman"/>
          <w:spacing w:val="5"/>
          <w:sz w:val="17"/>
          <w:szCs w:val="17"/>
        </w:rPr>
        <w:t>re</w:t>
      </w:r>
      <w:r w:rsidRPr="000B36E7">
        <w:rPr>
          <w:rFonts w:ascii="Times New Roman" w:hAnsi="Times New Roman" w:cs="Times New Roman"/>
          <w:spacing w:val="4"/>
          <w:sz w:val="17"/>
          <w:szCs w:val="17"/>
        </w:rPr>
        <w:t>gions</w:t>
      </w:r>
      <w:r w:rsidRPr="000B36E7">
        <w:rPr>
          <w:rFonts w:ascii="Times New Roman" w:hAnsi="Times New Roman" w:cs="Times New Roman"/>
          <w:spacing w:val="29"/>
          <w:w w:val="102"/>
          <w:sz w:val="17"/>
          <w:szCs w:val="17"/>
        </w:rPr>
        <w:t xml:space="preserve"> </w:t>
      </w:r>
      <w:r w:rsidRPr="000B36E7">
        <w:rPr>
          <w:rFonts w:ascii="Times New Roman" w:hAnsi="Times New Roman" w:cs="Times New Roman"/>
          <w:spacing w:val="4"/>
          <w:sz w:val="17"/>
          <w:szCs w:val="17"/>
        </w:rPr>
        <w:t>mark</w:t>
      </w:r>
      <w:r w:rsidRPr="000B36E7">
        <w:rPr>
          <w:rFonts w:ascii="Times New Roman" w:hAnsi="Times New Roman" w:cs="Times New Roman"/>
          <w:spacing w:val="29"/>
          <w:sz w:val="17"/>
          <w:szCs w:val="17"/>
        </w:rPr>
        <w:t xml:space="preserve"> </w:t>
      </w:r>
      <w:r w:rsidRPr="000B36E7">
        <w:rPr>
          <w:rFonts w:ascii="Times New Roman" w:hAnsi="Times New Roman" w:cs="Times New Roman"/>
          <w:spacing w:val="4"/>
          <w:sz w:val="17"/>
          <w:szCs w:val="17"/>
        </w:rPr>
        <w:t>superoscillatory</w:t>
      </w:r>
      <w:r w:rsidRPr="000B36E7">
        <w:rPr>
          <w:rFonts w:ascii="Times New Roman" w:hAnsi="Times New Roman" w:cs="Times New Roman"/>
          <w:spacing w:val="29"/>
          <w:w w:val="101"/>
          <w:sz w:val="17"/>
          <w:szCs w:val="17"/>
        </w:rPr>
        <w:t xml:space="preserve"> </w:t>
      </w:r>
      <w:r w:rsidRPr="000B36E7">
        <w:rPr>
          <w:rFonts w:ascii="Times New Roman" w:hAnsi="Times New Roman" w:cs="Times New Roman"/>
          <w:spacing w:val="4"/>
          <w:sz w:val="17"/>
          <w:szCs w:val="17"/>
        </w:rPr>
        <w:t>structures</w:t>
      </w:r>
      <w:r w:rsidRPr="000B36E7">
        <w:rPr>
          <w:rFonts w:ascii="Times New Roman" w:hAnsi="Times New Roman" w:cs="Times New Roman"/>
          <w:spacing w:val="26"/>
          <w:w w:val="101"/>
          <w:sz w:val="17"/>
          <w:szCs w:val="17"/>
        </w:rPr>
        <w:t xml:space="preserve"> </w:t>
      </w:r>
      <w:r w:rsidRPr="000B36E7">
        <w:rPr>
          <w:rFonts w:ascii="Times New Roman" w:hAnsi="Times New Roman" w:cs="Times New Roman"/>
          <w:spacing w:val="4"/>
          <w:sz w:val="17"/>
          <w:szCs w:val="17"/>
        </w:rPr>
        <w:t>with</w:t>
      </w:r>
      <w:r w:rsidRPr="000B36E7">
        <w:rPr>
          <w:rFonts w:ascii="Times New Roman" w:hAnsi="Times New Roman" w:cs="Times New Roman"/>
          <w:spacing w:val="27"/>
          <w:sz w:val="17"/>
          <w:szCs w:val="17"/>
        </w:rPr>
        <w:t xml:space="preserve"> </w:t>
      </w:r>
      <w:r w:rsidRPr="000B36E7">
        <w:rPr>
          <w:rFonts w:ascii="Times New Roman" w:hAnsi="Times New Roman" w:cs="Times New Roman"/>
          <w:spacing w:val="4"/>
          <w:sz w:val="17"/>
          <w:szCs w:val="17"/>
        </w:rPr>
        <w:t>the</w:t>
      </w:r>
      <w:r w:rsidRPr="000B36E7">
        <w:rPr>
          <w:rFonts w:ascii="Times New Roman" w:hAnsi="Times New Roman" w:cs="Times New Roman"/>
          <w:spacing w:val="29"/>
          <w:w w:val="101"/>
          <w:sz w:val="17"/>
          <w:szCs w:val="17"/>
        </w:rPr>
        <w:t xml:space="preserve"> </w:t>
      </w:r>
      <w:r w:rsidRPr="000B36E7">
        <w:rPr>
          <w:rFonts w:ascii="Times New Roman" w:hAnsi="Times New Roman" w:cs="Times New Roman"/>
          <w:spacing w:val="4"/>
          <w:sz w:val="17"/>
          <w:szCs w:val="17"/>
        </w:rPr>
        <w:t>local</w:t>
      </w:r>
      <w:r w:rsidRPr="000B36E7">
        <w:rPr>
          <w:rFonts w:ascii="Times New Roman" w:hAnsi="Times New Roman" w:cs="Times New Roman"/>
          <w:spacing w:val="26"/>
          <w:w w:val="101"/>
          <w:sz w:val="17"/>
          <w:szCs w:val="17"/>
        </w:rPr>
        <w:t xml:space="preserve"> </w:t>
      </w:r>
      <w:r w:rsidRPr="000B36E7">
        <w:rPr>
          <w:rFonts w:ascii="Times New Roman" w:hAnsi="Times New Roman" w:cs="Times New Roman"/>
          <w:spacing w:val="4"/>
          <w:sz w:val="17"/>
          <w:szCs w:val="17"/>
        </w:rPr>
        <w:t>wavenumber</w:t>
      </w:r>
      <w:r w:rsidRPr="000B36E7">
        <w:rPr>
          <w:rFonts w:ascii="Times New Roman" w:hAnsi="Times New Roman" w:cs="Times New Roman"/>
          <w:spacing w:val="29"/>
          <w:w w:val="102"/>
          <w:sz w:val="17"/>
          <w:szCs w:val="17"/>
        </w:rPr>
        <w:t xml:space="preserve"> </w:t>
      </w:r>
      <w:r w:rsidRPr="000B36E7">
        <w:rPr>
          <w:rFonts w:ascii="Times New Roman" w:hAnsi="Times New Roman" w:cs="Times New Roman"/>
          <w:spacing w:val="4"/>
          <w:sz w:val="17"/>
          <w:szCs w:val="17"/>
        </w:rPr>
        <w:t>larger</w:t>
      </w:r>
      <w:r w:rsidRPr="000B36E7">
        <w:rPr>
          <w:rFonts w:ascii="Times New Roman" w:hAnsi="Times New Roman" w:cs="Times New Roman"/>
          <w:spacing w:val="26"/>
          <w:w w:val="101"/>
          <w:sz w:val="17"/>
          <w:szCs w:val="17"/>
        </w:rPr>
        <w:t xml:space="preserve"> </w:t>
      </w:r>
      <w:r w:rsidRPr="000B36E7">
        <w:rPr>
          <w:rFonts w:ascii="Times New Roman" w:hAnsi="Times New Roman" w:cs="Times New Roman"/>
          <w:spacing w:val="4"/>
          <w:sz w:val="17"/>
          <w:szCs w:val="17"/>
        </w:rPr>
        <w:t>than</w:t>
      </w:r>
      <w:r w:rsidRPr="000B36E7">
        <w:rPr>
          <w:rFonts w:ascii="Times New Roman" w:hAnsi="Times New Roman" w:cs="Times New Roman"/>
          <w:sz w:val="17"/>
          <w:szCs w:val="17"/>
        </w:rPr>
        <w:t xml:space="preserve"> </w:t>
      </w:r>
      <w:r w:rsidRPr="000B36E7">
        <w:rPr>
          <w:rFonts w:ascii="Times New Roman" w:hAnsi="Times New Roman" w:cs="Times New Roman"/>
          <w:spacing w:val="4"/>
          <w:sz w:val="17"/>
          <w:szCs w:val="17"/>
        </w:rPr>
        <w:t>the</w: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4"/>
          <w:sz w:val="17"/>
          <w:szCs w:val="17"/>
        </w:rPr>
        <w:t>free-space</w:t>
      </w:r>
      <w:r w:rsidRPr="000B36E7">
        <w:rPr>
          <w:rFonts w:ascii="Times New Roman" w:hAnsi="Times New Roman" w:cs="Times New Roman"/>
          <w:spacing w:val="23"/>
          <w:sz w:val="17"/>
          <w:szCs w:val="17"/>
        </w:rPr>
        <w:t xml:space="preserve"> </w:t>
      </w:r>
      <w:r w:rsidRPr="000B36E7">
        <w:rPr>
          <w:rFonts w:ascii="Times New Roman" w:hAnsi="Times New Roman" w:cs="Times New Roman"/>
          <w:spacing w:val="4"/>
          <w:sz w:val="17"/>
          <w:szCs w:val="17"/>
        </w:rPr>
        <w:t>wavenumber</w:t>
      </w:r>
      <w:r w:rsidRPr="000B36E7">
        <w:rPr>
          <w:rFonts w:ascii="Times New Roman" w:hAnsi="Times New Roman" w:cs="Times New Roman"/>
          <w:spacing w:val="30"/>
          <w:w w:val="101"/>
          <w:sz w:val="17"/>
          <w:szCs w:val="17"/>
        </w:rPr>
        <w:t xml:space="preserve"> </w:t>
      </w:r>
      <w:r w:rsidRPr="000B36E7">
        <w:rPr>
          <w:rFonts w:ascii="Times New Roman" w:eastAsia="SimSun" w:hAnsi="Times New Roman" w:cs="Times New Roman"/>
          <w:color w:val="auto"/>
          <w:spacing w:val="1"/>
          <w:position w:val="-6"/>
          <w:lang w:eastAsia="zh-CN"/>
        </w:rPr>
        <w:object w:dxaOrig="161" w:dyaOrig="221" w14:anchorId="1C8F367C">
          <v:shape id="_x0000_i1155" type="#_x0000_t75" style="width:7.8pt;height:10.8pt" o:ole="">
            <v:imagedata r:id="rId253" o:title=""/>
            <o:lock v:ext="edit" aspectratio="f"/>
          </v:shape>
          <o:OLEObject Type="Embed" ProgID="Equation.DSMT4" ShapeID="_x0000_i1155" DrawAspect="Content" ObjectID="_1803454072" r:id="rId254"/>
        </w:object>
      </w:r>
      <w:r w:rsidRPr="000B36E7">
        <w:rPr>
          <w:rFonts w:ascii="Times New Roman" w:hAnsi="Times New Roman" w:cs="Times New Roman"/>
          <w:spacing w:val="4"/>
          <w:sz w:val="17"/>
          <w:szCs w:val="17"/>
        </w:rPr>
        <w:t xml:space="preserve">. </w:t>
      </w:r>
      <w:r w:rsidRPr="000B36E7">
        <w:rPr>
          <w:rFonts w:ascii="Times New Roman" w:hAnsi="Times New Roman" w:cs="Times New Roman"/>
          <w:b/>
          <w:bCs/>
          <w:spacing w:val="4"/>
          <w:sz w:val="17"/>
          <w:szCs w:val="17"/>
        </w:rPr>
        <w:t>e</w:t>
      </w:r>
      <w:r w:rsidRPr="000B36E7">
        <w:rPr>
          <w:rFonts w:ascii="Times New Roman" w:hAnsi="Times New Roman" w:cs="Times New Roman"/>
          <w:b/>
          <w:bCs/>
          <w:spacing w:val="25"/>
          <w:w w:val="101"/>
          <w:sz w:val="17"/>
          <w:szCs w:val="17"/>
        </w:rPr>
        <w:t xml:space="preserve"> </w:t>
      </w:r>
      <w:r w:rsidRPr="000B36E7">
        <w:rPr>
          <w:rFonts w:ascii="Times New Roman" w:hAnsi="Times New Roman" w:cs="Times New Roman"/>
          <w:spacing w:val="4"/>
          <w:sz w:val="17"/>
          <w:szCs w:val="17"/>
        </w:rPr>
        <w:t>The</w: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4"/>
          <w:sz w:val="17"/>
          <w:szCs w:val="17"/>
        </w:rPr>
        <w:t>local</w:t>
      </w:r>
      <w:r w:rsidRPr="000B36E7">
        <w:rPr>
          <w:rFonts w:ascii="Times New Roman" w:hAnsi="Times New Roman" w:cs="Times New Roman"/>
          <w:spacing w:val="23"/>
          <w:sz w:val="17"/>
          <w:szCs w:val="17"/>
        </w:rPr>
        <w:t xml:space="preserve"> </w:t>
      </w:r>
      <w:r w:rsidRPr="000B36E7">
        <w:rPr>
          <w:rFonts w:ascii="Times New Roman" w:hAnsi="Times New Roman" w:cs="Times New Roman"/>
          <w:spacing w:val="3"/>
          <w:sz w:val="17"/>
          <w:szCs w:val="17"/>
        </w:rPr>
        <w:t>wavenumber</w:t>
      </w:r>
      <w:r w:rsidRPr="000B36E7">
        <w:rPr>
          <w:rFonts w:ascii="Times New Roman" w:hAnsi="Times New Roman" w:cs="Times New Roman"/>
          <w:spacing w:val="25"/>
          <w:w w:val="101"/>
          <w:sz w:val="17"/>
          <w:szCs w:val="17"/>
        </w:rPr>
        <w:t xml:space="preserve"> </w:t>
      </w:r>
      <w:r w:rsidRPr="000B36E7">
        <w:rPr>
          <w:rFonts w:ascii="Times New Roman" w:hAnsi="Times New Roman" w:cs="Times New Roman"/>
          <w:spacing w:val="3"/>
          <w:sz w:val="17"/>
          <w:szCs w:val="17"/>
        </w:rPr>
        <w:t>in</w:t>
      </w:r>
      <w:r w:rsidRPr="000B36E7">
        <w:rPr>
          <w:rFonts w:ascii="Times New Roman" w:hAnsi="Times New Roman" w:cs="Times New Roman"/>
          <w:spacing w:val="23"/>
          <w:sz w:val="17"/>
          <w:szCs w:val="17"/>
        </w:rPr>
        <w:t xml:space="preserve"> </w:t>
      </w:r>
      <w:r w:rsidRPr="000B36E7">
        <w:rPr>
          <w:rFonts w:ascii="Times New Roman" w:hAnsi="Times New Roman" w:cs="Times New Roman"/>
          <w:spacing w:val="3"/>
          <w:sz w:val="17"/>
          <w:szCs w:val="17"/>
        </w:rPr>
        <w:t>the</w:t>
      </w:r>
      <w:r w:rsidRPr="000B36E7">
        <w:rPr>
          <w:rFonts w:ascii="Times New Roman" w:hAnsi="Times New Roman" w:cs="Times New Roman"/>
          <w:spacing w:val="24"/>
          <w:w w:val="101"/>
          <w:sz w:val="17"/>
          <w:szCs w:val="17"/>
        </w:rPr>
        <w:t xml:space="preserve"> </w:t>
      </w:r>
      <w:r w:rsidRPr="000B36E7">
        <w:rPr>
          <w:rFonts w:ascii="Times New Roman" w:hAnsi="Times New Roman" w:cs="Times New Roman"/>
          <w:spacing w:val="3"/>
          <w:sz w:val="17"/>
          <w:szCs w:val="17"/>
        </w:rPr>
        <w:t>gray</w:t>
      </w:r>
      <w:r w:rsidRPr="000B36E7">
        <w:rPr>
          <w:rFonts w:ascii="Times New Roman" w:hAnsi="Times New Roman" w:cs="Times New Roman"/>
          <w:spacing w:val="24"/>
          <w:w w:val="101"/>
          <w:sz w:val="17"/>
          <w:szCs w:val="17"/>
        </w:rPr>
        <w:t xml:space="preserve"> </w:t>
      </w:r>
      <w:r w:rsidRPr="000B36E7">
        <w:rPr>
          <w:rFonts w:ascii="Times New Roman" w:hAnsi="Times New Roman" w:cs="Times New Roman"/>
          <w:spacing w:val="3"/>
          <w:sz w:val="17"/>
          <w:szCs w:val="17"/>
        </w:rPr>
        <w:t>region</w: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3"/>
          <w:sz w:val="17"/>
          <w:szCs w:val="17"/>
        </w:rPr>
        <w:t>in</w:t>
      </w:r>
      <w:r w:rsidRPr="000B36E7">
        <w:rPr>
          <w:rFonts w:ascii="Times New Roman" w:hAnsi="Times New Roman" w:cs="Times New Roman"/>
          <w:spacing w:val="28"/>
          <w:w w:val="101"/>
          <w:sz w:val="17"/>
          <w:szCs w:val="17"/>
        </w:rPr>
        <w:t xml:space="preserve"> </w:t>
      </w:r>
      <w:r w:rsidRPr="000B36E7">
        <w:rPr>
          <w:rFonts w:ascii="Times New Roman" w:hAnsi="Times New Roman" w:cs="Times New Roman"/>
          <w:b/>
          <w:bCs/>
          <w:spacing w:val="3"/>
          <w:sz w:val="17"/>
          <w:szCs w:val="17"/>
        </w:rPr>
        <w:t>d</w:t>
      </w:r>
      <w:r w:rsidRPr="000B36E7">
        <w:rPr>
          <w:rFonts w:ascii="Times New Roman" w:hAnsi="Times New Roman" w:cs="Times New Roman"/>
          <w:b/>
          <w:bCs/>
          <w:spacing w:val="25"/>
          <w:sz w:val="17"/>
          <w:szCs w:val="17"/>
        </w:rPr>
        <w:t xml:space="preserve"> </w:t>
      </w:r>
      <w:r w:rsidRPr="000B36E7">
        <w:rPr>
          <w:rFonts w:ascii="Times New Roman" w:hAnsi="Times New Roman" w:cs="Times New Roman"/>
          <w:spacing w:val="3"/>
          <w:sz w:val="17"/>
          <w:szCs w:val="17"/>
        </w:rPr>
        <w:t>retrieved</w:t>
      </w:r>
      <w:r w:rsidRPr="000B36E7">
        <w:rPr>
          <w:rFonts w:ascii="Times New Roman" w:hAnsi="Times New Roman" w:cs="Times New Roman"/>
          <w:spacing w:val="25"/>
          <w:sz w:val="17"/>
          <w:szCs w:val="17"/>
        </w:rPr>
        <w:t xml:space="preserve"> </w:t>
      </w:r>
      <w:r w:rsidRPr="000B36E7">
        <w:rPr>
          <w:rFonts w:ascii="Times New Roman" w:hAnsi="Times New Roman" w:cs="Times New Roman"/>
          <w:spacing w:val="3"/>
          <w:sz w:val="17"/>
          <w:szCs w:val="17"/>
        </w:rPr>
        <w:t>from</w:t>
      </w:r>
      <w:r w:rsidRPr="000B36E7">
        <w:rPr>
          <w:rFonts w:ascii="Times New Roman" w:hAnsi="Times New Roman" w:cs="Times New Roman"/>
          <w:spacing w:val="23"/>
          <w:sz w:val="17"/>
          <w:szCs w:val="17"/>
        </w:rPr>
        <w:t xml:space="preserve"> </w:t>
      </w:r>
      <w:r w:rsidRPr="000B36E7">
        <w:rPr>
          <w:rFonts w:ascii="Times New Roman" w:hAnsi="Times New Roman" w:cs="Times New Roman"/>
          <w:spacing w:val="3"/>
          <w:sz w:val="17"/>
          <w:szCs w:val="17"/>
        </w:rPr>
        <w:t>the</w:t>
      </w:r>
      <w:r w:rsidRPr="000B36E7">
        <w:rPr>
          <w:rFonts w:ascii="Times New Roman" w:hAnsi="Times New Roman" w:cs="Times New Roman"/>
          <w:spacing w:val="24"/>
          <w:w w:val="101"/>
          <w:sz w:val="17"/>
          <w:szCs w:val="17"/>
        </w:rPr>
        <w:t xml:space="preserve"> </w:t>
      </w:r>
      <w:r w:rsidRPr="000B36E7">
        <w:rPr>
          <w:rFonts w:ascii="Times New Roman" w:hAnsi="Times New Roman" w:cs="Times New Roman"/>
          <w:spacing w:val="3"/>
          <w:sz w:val="17"/>
          <w:szCs w:val="17"/>
        </w:rPr>
        <w:t>experiment</w:t>
      </w:r>
      <w:r w:rsidRPr="000B36E7">
        <w:rPr>
          <w:rFonts w:ascii="Times New Roman" w:hAnsi="Times New Roman" w:cs="Times New Roman"/>
          <w:spacing w:val="37"/>
          <w:w w:val="101"/>
          <w:sz w:val="17"/>
          <w:szCs w:val="17"/>
        </w:rPr>
        <w:t xml:space="preserve"> </w:t>
      </w:r>
      <w:r w:rsidRPr="000B36E7">
        <w:rPr>
          <w:rFonts w:ascii="Times New Roman" w:hAnsi="Times New Roman" w:cs="Times New Roman"/>
          <w:spacing w:val="3"/>
          <w:sz w:val="17"/>
          <w:szCs w:val="17"/>
        </w:rPr>
        <w:t>(blue</w:t>
      </w:r>
      <w:r w:rsidRPr="000B36E7">
        <w:rPr>
          <w:rFonts w:ascii="Times New Roman" w:hAnsi="Times New Roman" w:cs="Times New Roman"/>
          <w:spacing w:val="25"/>
          <w:w w:val="101"/>
          <w:sz w:val="17"/>
          <w:szCs w:val="17"/>
        </w:rPr>
        <w:t xml:space="preserve"> </w:t>
      </w:r>
      <w:r w:rsidRPr="000B36E7">
        <w:rPr>
          <w:rFonts w:ascii="Times New Roman" w:hAnsi="Times New Roman" w:cs="Times New Roman"/>
          <w:spacing w:val="3"/>
          <w:sz w:val="17"/>
          <w:szCs w:val="17"/>
        </w:rPr>
        <w:t>line)</w:t>
      </w:r>
      <w:r w:rsidRPr="000B36E7">
        <w:rPr>
          <w:rFonts w:ascii="Times New Roman" w:hAnsi="Times New Roman" w:cs="Times New Roman"/>
          <w:spacing w:val="27"/>
          <w:sz w:val="17"/>
          <w:szCs w:val="17"/>
        </w:rPr>
        <w:t xml:space="preserve"> </w:t>
      </w:r>
      <w:r w:rsidRPr="000B36E7">
        <w:rPr>
          <w:rFonts w:ascii="Times New Roman" w:hAnsi="Times New Roman" w:cs="Times New Roman"/>
          <w:spacing w:val="3"/>
          <w:sz w:val="17"/>
          <w:szCs w:val="17"/>
        </w:rPr>
        <w:t>and</w:t>
      </w:r>
      <w:r w:rsidRPr="000B36E7">
        <w:rPr>
          <w:rFonts w:ascii="Times New Roman" w:hAnsi="Times New Roman" w:cs="Times New Roman"/>
          <w:sz w:val="17"/>
          <w:szCs w:val="17"/>
        </w:rPr>
        <w:t xml:space="preserve"> </w:t>
      </w:r>
      <w:r w:rsidRPr="000B36E7">
        <w:rPr>
          <w:rFonts w:ascii="Times New Roman" w:hAnsi="Times New Roman" w:cs="Times New Roman"/>
          <w:spacing w:val="5"/>
          <w:sz w:val="17"/>
          <w:szCs w:val="17"/>
        </w:rPr>
        <w:t>simulations</w:t>
      </w:r>
      <w:r w:rsidRPr="000B36E7">
        <w:rPr>
          <w:rFonts w:ascii="Times New Roman" w:hAnsi="Times New Roman" w:cs="Times New Roman"/>
          <w:spacing w:val="41"/>
          <w:sz w:val="17"/>
          <w:szCs w:val="17"/>
        </w:rPr>
        <w:t xml:space="preserve"> </w:t>
      </w:r>
      <w:r w:rsidRPr="000B36E7">
        <w:rPr>
          <w:rFonts w:ascii="Times New Roman" w:hAnsi="Times New Roman" w:cs="Times New Roman"/>
          <w:spacing w:val="5"/>
          <w:sz w:val="17"/>
          <w:szCs w:val="17"/>
        </w:rPr>
        <w:t>(red</w:t>
      </w:r>
      <w:r w:rsidRPr="000B36E7">
        <w:rPr>
          <w:rFonts w:ascii="Times New Roman" w:hAnsi="Times New Roman" w:cs="Times New Roman"/>
          <w:spacing w:val="29"/>
          <w:sz w:val="17"/>
          <w:szCs w:val="17"/>
        </w:rPr>
        <w:t xml:space="preserve"> </w:t>
      </w:r>
      <w:r w:rsidRPr="000B36E7">
        <w:rPr>
          <w:rFonts w:ascii="Times New Roman" w:hAnsi="Times New Roman" w:cs="Times New Roman"/>
          <w:spacing w:val="5"/>
          <w:sz w:val="17"/>
          <w:szCs w:val="17"/>
        </w:rPr>
        <w:t xml:space="preserve">line). </w:t>
      </w:r>
      <w:r w:rsidRPr="000B36E7">
        <w:rPr>
          <w:rFonts w:ascii="Times New Roman" w:hAnsi="Times New Roman" w:cs="Times New Roman"/>
          <w:b/>
          <w:bCs/>
          <w:spacing w:val="5"/>
          <w:sz w:val="17"/>
          <w:szCs w:val="17"/>
        </w:rPr>
        <w:t>f</w:t>
      </w:r>
      <w:r w:rsidRPr="000B36E7">
        <w:rPr>
          <w:rFonts w:ascii="Times New Roman" w:hAnsi="Times New Roman" w:cs="Times New Roman"/>
          <w:b/>
          <w:bCs/>
          <w:spacing w:val="33"/>
          <w:sz w:val="17"/>
          <w:szCs w:val="17"/>
        </w:rPr>
        <w:t xml:space="preserve"> </w:t>
      </w:r>
      <w:r w:rsidRPr="000B36E7">
        <w:rPr>
          <w:rFonts w:ascii="Times New Roman" w:hAnsi="Times New Roman" w:cs="Times New Roman"/>
          <w:spacing w:val="5"/>
          <w:sz w:val="17"/>
          <w:szCs w:val="17"/>
        </w:rPr>
        <w:t>Tuning</w: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5"/>
          <w:sz w:val="17"/>
          <w:szCs w:val="17"/>
        </w:rPr>
        <w:t>the</w:t>
      </w:r>
      <w:r w:rsidRPr="000B36E7">
        <w:rPr>
          <w:rFonts w:ascii="Times New Roman" w:hAnsi="Times New Roman" w:cs="Times New Roman"/>
          <w:spacing w:val="29"/>
          <w:sz w:val="17"/>
          <w:szCs w:val="17"/>
        </w:rPr>
        <w:t xml:space="preserve"> </w:t>
      </w:r>
      <w:r w:rsidRPr="000B36E7">
        <w:rPr>
          <w:rFonts w:ascii="Times New Roman" w:hAnsi="Times New Roman" w:cs="Times New Roman"/>
          <w:spacing w:val="5"/>
          <w:sz w:val="17"/>
          <w:szCs w:val="17"/>
        </w:rPr>
        <w:t>intensity</w:t>
      </w:r>
      <w:r w:rsidRPr="000B36E7">
        <w:rPr>
          <w:rFonts w:ascii="Times New Roman" w:hAnsi="Times New Roman" w:cs="Times New Roman"/>
          <w:spacing w:val="28"/>
          <w:w w:val="101"/>
          <w:sz w:val="17"/>
          <w:szCs w:val="17"/>
        </w:rPr>
        <w:t xml:space="preserve"> </w:t>
      </w:r>
      <w:r w:rsidRPr="000B36E7">
        <w:rPr>
          <w:rFonts w:ascii="Times New Roman" w:hAnsi="Times New Roman" w:cs="Times New Roman"/>
          <w:spacing w:val="5"/>
          <w:sz w:val="17"/>
          <w:szCs w:val="17"/>
        </w:rPr>
        <w:t>spot</w:t>
      </w:r>
      <w:r w:rsidRPr="000B36E7">
        <w:rPr>
          <w:rFonts w:ascii="Times New Roman" w:hAnsi="Times New Roman" w:cs="Times New Roman"/>
          <w:spacing w:val="28"/>
          <w:w w:val="101"/>
          <w:sz w:val="17"/>
          <w:szCs w:val="17"/>
        </w:rPr>
        <w:t xml:space="preserve"> </w:t>
      </w:r>
      <w:r w:rsidRPr="000B36E7">
        <w:rPr>
          <w:rFonts w:ascii="Times New Roman" w:hAnsi="Times New Roman" w:cs="Times New Roman"/>
          <w:spacing w:val="5"/>
          <w:sz w:val="17"/>
          <w:szCs w:val="17"/>
        </w:rPr>
        <w:t>squee</w:t>
      </w:r>
      <w:r w:rsidRPr="000B36E7">
        <w:rPr>
          <w:rFonts w:ascii="Times New Roman" w:hAnsi="Times New Roman" w:cs="Times New Roman"/>
          <w:spacing w:val="4"/>
          <w:sz w:val="17"/>
          <w:szCs w:val="17"/>
        </w:rPr>
        <w:t>zing</w:t>
      </w:r>
      <w:r w:rsidRPr="000B36E7">
        <w:rPr>
          <w:rFonts w:ascii="Times New Roman" w:hAnsi="Times New Roman" w:cs="Times New Roman"/>
          <w:spacing w:val="30"/>
          <w:w w:val="101"/>
          <w:sz w:val="17"/>
          <w:szCs w:val="17"/>
        </w:rPr>
        <w:t xml:space="preserve"> </w:t>
      </w:r>
      <w:r w:rsidRPr="000B36E7">
        <w:rPr>
          <w:rFonts w:ascii="Times New Roman" w:hAnsi="Times New Roman" w:cs="Times New Roman"/>
          <w:spacing w:val="4"/>
          <w:sz w:val="17"/>
          <w:szCs w:val="17"/>
        </w:rPr>
        <w:t>and</w:t>
      </w:r>
      <w:r w:rsidRPr="000B36E7">
        <w:rPr>
          <w:rFonts w:ascii="Times New Roman" w:hAnsi="Times New Roman" w:cs="Times New Roman"/>
          <w:spacing w:val="25"/>
          <w:w w:val="102"/>
          <w:sz w:val="17"/>
          <w:szCs w:val="17"/>
        </w:rPr>
        <w:t xml:space="preserve"> </w:t>
      </w:r>
      <w:r w:rsidRPr="000B36E7">
        <w:rPr>
          <w:rFonts w:ascii="Times New Roman" w:hAnsi="Times New Roman" w:cs="Times New Roman"/>
          <w:spacing w:val="4"/>
          <w:sz w:val="17"/>
          <w:szCs w:val="17"/>
        </w:rPr>
        <w:t>the</w: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4"/>
          <w:sz w:val="17"/>
          <w:szCs w:val="17"/>
        </w:rPr>
        <w:t>value</w:t>
      </w:r>
      <w:r w:rsidRPr="000B36E7">
        <w:rPr>
          <w:rFonts w:ascii="Times New Roman" w:hAnsi="Times New Roman" w:cs="Times New Roman"/>
          <w:spacing w:val="27"/>
          <w:w w:val="101"/>
          <w:sz w:val="17"/>
          <w:szCs w:val="17"/>
        </w:rPr>
        <w:t xml:space="preserve"> </w:t>
      </w:r>
      <w:r w:rsidRPr="000B36E7">
        <w:rPr>
          <w:rFonts w:ascii="Times New Roman" w:hAnsi="Times New Roman" w:cs="Times New Roman"/>
          <w:spacing w:val="4"/>
          <w:sz w:val="17"/>
          <w:szCs w:val="17"/>
        </w:rPr>
        <w:t>of</w:t>
      </w:r>
      <w:r w:rsidRPr="000B36E7">
        <w:rPr>
          <w:rFonts w:ascii="Times New Roman" w:hAnsi="Times New Roman" w:cs="Times New Roman"/>
          <w:spacing w:val="19"/>
          <w:w w:val="101"/>
          <w:sz w:val="17"/>
          <w:szCs w:val="17"/>
        </w:rPr>
        <w:t xml:space="preserve"> </w:t>
      </w:r>
      <w:r w:rsidRPr="000B36E7">
        <w:rPr>
          <w:rFonts w:ascii="Times New Roman" w:hAnsi="Times New Roman" w:cs="Times New Roman"/>
          <w:spacing w:val="4"/>
          <w:sz w:val="17"/>
          <w:szCs w:val="17"/>
        </w:rPr>
        <w:t>local</w: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4"/>
          <w:sz w:val="17"/>
          <w:szCs w:val="17"/>
        </w:rPr>
        <w:t>wavenumber</w: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4"/>
          <w:sz w:val="17"/>
          <w:szCs w:val="17"/>
        </w:rPr>
        <w:t>with</w:t>
      </w:r>
      <w:r w:rsidRPr="000B36E7">
        <w:rPr>
          <w:rFonts w:ascii="Times New Roman" w:hAnsi="Times New Roman" w:cs="Times New Roman"/>
          <w:spacing w:val="31"/>
          <w:w w:val="102"/>
          <w:sz w:val="17"/>
          <w:szCs w:val="17"/>
        </w:rPr>
        <w:t xml:space="preserve"> </w:t>
      </w:r>
      <w:r w:rsidRPr="000B36E7">
        <w:rPr>
          <w:rFonts w:ascii="Times New Roman" w:eastAsia="SimSun" w:hAnsi="Times New Roman" w:cs="Times New Roman"/>
          <w:color w:val="auto"/>
          <w:spacing w:val="1"/>
          <w:position w:val="-6"/>
          <w:lang w:eastAsia="zh-CN"/>
        </w:rPr>
        <w:object w:dxaOrig="161" w:dyaOrig="181" w14:anchorId="3D2A0731">
          <v:shape id="_x0000_i1156" type="#_x0000_t75" style="width:7.8pt;height:9pt" o:ole="">
            <v:imagedata r:id="rId255" o:title=""/>
            <o:lock v:ext="edit" aspectratio="f"/>
          </v:shape>
          <o:OLEObject Type="Embed" ProgID="Equation.DSMT4" ShapeID="_x0000_i1156" DrawAspect="Content" ObjectID="_1803454073" r:id="rId256"/>
        </w:object>
      </w:r>
      <w:r w:rsidRPr="000B36E7">
        <w:rPr>
          <w:rFonts w:ascii="Times New Roman" w:hAnsi="Times New Roman" w:cs="Times New Roman"/>
          <w:spacing w:val="4"/>
          <w:sz w:val="17"/>
          <w:szCs w:val="17"/>
        </w:rPr>
        <w:t xml:space="preserve"> (simulations).  Here,</w:t>
      </w:r>
      <w:r w:rsidRPr="000B36E7">
        <w:rPr>
          <w:rFonts w:ascii="Times New Roman" w:hAnsi="Times New Roman" w:cs="Times New Roman"/>
          <w:sz w:val="17"/>
          <w:szCs w:val="17"/>
        </w:rPr>
        <w:t xml:space="preserve"> </w:t>
      </w:r>
      <w:r w:rsidRPr="000B36E7">
        <w:rPr>
          <w:rFonts w:ascii="Times New Roman" w:hAnsi="Times New Roman" w:cs="Times New Roman"/>
          <w:spacing w:val="8"/>
          <w:sz w:val="17"/>
          <w:szCs w:val="17"/>
        </w:rPr>
        <w:t>the</w:t>
      </w:r>
      <w:r w:rsidRPr="000B36E7">
        <w:rPr>
          <w:rFonts w:ascii="Times New Roman" w:hAnsi="Times New Roman" w:cs="Times New Roman"/>
          <w:spacing w:val="23"/>
          <w:w w:val="101"/>
          <w:sz w:val="17"/>
          <w:szCs w:val="17"/>
        </w:rPr>
        <w:t xml:space="preserve"> </w:t>
      </w:r>
      <w:r w:rsidRPr="000B36E7">
        <w:rPr>
          <w:rFonts w:ascii="Times New Roman" w:hAnsi="Times New Roman" w:cs="Times New Roman"/>
          <w:spacing w:val="8"/>
          <w:sz w:val="17"/>
          <w:szCs w:val="17"/>
        </w:rPr>
        <w:t>FWHM</w:t>
      </w:r>
      <w:r w:rsidRPr="000B36E7">
        <w:rPr>
          <w:rFonts w:ascii="Times New Roman" w:hAnsi="Times New Roman" w:cs="Times New Roman"/>
          <w:spacing w:val="19"/>
          <w:w w:val="101"/>
          <w:sz w:val="17"/>
          <w:szCs w:val="17"/>
        </w:rPr>
        <w:t xml:space="preserve"> </w:t>
      </w:r>
      <w:r w:rsidRPr="000B36E7">
        <w:rPr>
          <w:rFonts w:ascii="Times New Roman" w:hAnsi="Times New Roman" w:cs="Times New Roman"/>
          <w:spacing w:val="8"/>
          <w:sz w:val="17"/>
          <w:szCs w:val="17"/>
        </w:rPr>
        <w:t xml:space="preserve">of </w:t>
      </w:r>
      <w:r w:rsidRPr="000B36E7">
        <w:rPr>
          <w:rFonts w:ascii="Times New Roman" w:eastAsia="SimSun" w:hAnsi="Times New Roman" w:cs="Times New Roman"/>
          <w:color w:val="auto"/>
          <w:spacing w:val="1"/>
          <w:position w:val="-10"/>
          <w:lang w:eastAsia="zh-CN"/>
        </w:rPr>
        <w:object w:dxaOrig="342" w:dyaOrig="278" w14:anchorId="1062BBF8">
          <v:shape id="_x0000_i1157" type="#_x0000_t75" style="width:17.4pt;height:13.8pt" o:ole="">
            <v:imagedata r:id="rId257" o:title=""/>
            <o:lock v:ext="edit" aspectratio="f"/>
          </v:shape>
          <o:OLEObject Type="Embed" ProgID="Equation.DSMT4" ShapeID="_x0000_i1157" DrawAspect="Content" ObjectID="_1803454074" r:id="rId258"/>
        </w:object>
      </w:r>
      <w:r w:rsidRPr="000B36E7">
        <w:rPr>
          <w:rFonts w:ascii="Times New Roman" w:hAnsi="Times New Roman" w:cs="Times New Roman"/>
          <w:spacing w:val="8"/>
          <w:position w:val="-1"/>
          <w:sz w:val="11"/>
          <w:szCs w:val="11"/>
        </w:rPr>
        <w:t xml:space="preserve"> </w:t>
      </w:r>
      <w:r w:rsidRPr="000B36E7">
        <w:rPr>
          <w:rFonts w:ascii="Times New Roman" w:hAnsi="Times New Roman" w:cs="Times New Roman"/>
          <w:spacing w:val="8"/>
          <w:sz w:val="17"/>
          <w:szCs w:val="17"/>
        </w:rPr>
        <w:t>is</w:t>
      </w:r>
      <w:r w:rsidRPr="000B36E7">
        <w:rPr>
          <w:rFonts w:ascii="Times New Roman" w:hAnsi="Times New Roman" w:cs="Times New Roman"/>
          <w:spacing w:val="20"/>
          <w:w w:val="101"/>
          <w:sz w:val="17"/>
          <w:szCs w:val="17"/>
        </w:rPr>
        <w:t xml:space="preserve"> </w:t>
      </w:r>
      <w:r w:rsidRPr="000B36E7">
        <w:rPr>
          <w:rFonts w:ascii="Times New Roman" w:hAnsi="Times New Roman" w:cs="Times New Roman"/>
          <w:spacing w:val="8"/>
          <w:sz w:val="17"/>
          <w:szCs w:val="17"/>
        </w:rPr>
        <w:t>measured</w:t>
      </w:r>
      <w:r w:rsidRPr="000B36E7">
        <w:rPr>
          <w:rFonts w:ascii="Times New Roman" w:hAnsi="Times New Roman" w:cs="Times New Roman"/>
          <w:spacing w:val="21"/>
          <w:sz w:val="17"/>
          <w:szCs w:val="17"/>
        </w:rPr>
        <w:t xml:space="preserve"> </w:t>
      </w:r>
      <w:r w:rsidRPr="000B36E7">
        <w:rPr>
          <w:rFonts w:ascii="Times New Roman" w:hAnsi="Times New Roman" w:cs="Times New Roman"/>
          <w:spacing w:val="8"/>
          <w:sz w:val="17"/>
          <w:szCs w:val="17"/>
        </w:rPr>
        <w:t>in</w:t>
      </w:r>
      <w:r w:rsidRPr="000B36E7">
        <w:rPr>
          <w:rFonts w:ascii="Times New Roman" w:hAnsi="Times New Roman" w:cs="Times New Roman"/>
          <w:spacing w:val="24"/>
          <w:w w:val="101"/>
          <w:sz w:val="17"/>
          <w:szCs w:val="17"/>
        </w:rPr>
        <w:t xml:space="preserve"> </w:t>
      </w:r>
      <w:r w:rsidRPr="000B36E7">
        <w:rPr>
          <w:rFonts w:ascii="Times New Roman" w:hAnsi="Times New Roman" w:cs="Times New Roman"/>
          <w:spacing w:val="8"/>
          <w:sz w:val="17"/>
          <w:szCs w:val="17"/>
        </w:rPr>
        <w:t>λ/100.</w:t>
      </w:r>
    </w:p>
    <w:p w14:paraId="6F34E741" w14:textId="77777777" w:rsidR="0056722A" w:rsidRPr="000B36E7" w:rsidRDefault="0056722A">
      <w:pPr>
        <w:pStyle w:val="BodyText"/>
        <w:spacing w:line="264" w:lineRule="auto"/>
        <w:jc w:val="center"/>
        <w:rPr>
          <w:rFonts w:ascii="Times New Roman" w:eastAsia="SimSun" w:hAnsi="Times New Roman" w:cs="Times New Roman"/>
          <w:lang w:eastAsia="zh-CN"/>
        </w:rPr>
        <w:sectPr w:rsidR="0056722A" w:rsidRPr="000B36E7">
          <w:type w:val="continuous"/>
          <w:pgSz w:w="11906" w:h="16838"/>
          <w:pgMar w:top="1219" w:right="1080" w:bottom="1219" w:left="1080" w:header="851" w:footer="992" w:gutter="0"/>
          <w:cols w:space="425"/>
          <w:docGrid w:type="lines" w:linePitch="312"/>
        </w:sectPr>
      </w:pPr>
    </w:p>
    <w:p w14:paraId="5B98A884" w14:textId="77777777" w:rsidR="0056722A" w:rsidRPr="000B36E7" w:rsidRDefault="00A81798">
      <w:pPr>
        <w:pStyle w:val="BodyText"/>
        <w:spacing w:line="264" w:lineRule="auto"/>
        <w:jc w:val="both"/>
        <w:rPr>
          <w:rFonts w:ascii="Times New Roman" w:hAnsi="Times New Roman" w:cs="Times New Roman"/>
        </w:rPr>
      </w:pPr>
      <w:r w:rsidRPr="000B36E7">
        <w:rPr>
          <w:rFonts w:ascii="Times New Roman" w:hAnsi="Times New Roman" w:cs="Times New Roman"/>
        </w:rPr>
        <w:t>at</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6"/>
        </w:rPr>
        <w:t xml:space="preserve"> </w:t>
      </w:r>
      <w:r w:rsidRPr="000B36E7">
        <w:rPr>
          <w:rFonts w:ascii="Times New Roman" w:hAnsi="Times New Roman" w:cs="Times New Roman"/>
        </w:rPr>
        <w:t>subpixel</w:t>
      </w:r>
      <w:r w:rsidRPr="000B36E7">
        <w:rPr>
          <w:rFonts w:ascii="Times New Roman" w:hAnsi="Times New Roman" w:cs="Times New Roman"/>
          <w:spacing w:val="6"/>
        </w:rPr>
        <w:t xml:space="preserve"> </w:t>
      </w:r>
      <w:r w:rsidRPr="000B36E7">
        <w:rPr>
          <w:rFonts w:ascii="Times New Roman" w:hAnsi="Times New Roman" w:cs="Times New Roman"/>
        </w:rPr>
        <w:t>level</w:t>
      </w:r>
      <w:r w:rsidRPr="000B36E7">
        <w:rPr>
          <w:rFonts w:ascii="Times New Roman" w:hAnsi="Times New Roman" w:cs="Times New Roman"/>
          <w:spacing w:val="6"/>
        </w:rPr>
        <w:t xml:space="preserve"> </w:t>
      </w:r>
      <w:r w:rsidRPr="000B36E7">
        <w:rPr>
          <w:rFonts w:ascii="Times New Roman" w:hAnsi="Times New Roman" w:cs="Times New Roman"/>
        </w:rPr>
        <w:t>of</w:t>
      </w:r>
      <w:r w:rsidRPr="000B36E7">
        <w:rPr>
          <w:rFonts w:ascii="Times New Roman" w:hAnsi="Times New Roman" w:cs="Times New Roman"/>
          <w:spacing w:val="6"/>
        </w:rPr>
        <w:t xml:space="preserve"> 23 </w:t>
      </w:r>
      <w:r w:rsidRPr="000B36E7">
        <w:rPr>
          <w:rFonts w:ascii="Times New Roman" w:hAnsi="Times New Roman" w:cs="Times New Roman"/>
        </w:rPr>
        <w:t>nm</w:t>
      </w:r>
      <w:r w:rsidRPr="000B36E7">
        <w:rPr>
          <w:rFonts w:ascii="Times New Roman" w:hAnsi="Times New Roman" w:cs="Times New Roman"/>
          <w:spacing w:val="6"/>
        </w:rPr>
        <w:t xml:space="preserve"> </w:t>
      </w:r>
      <w:r w:rsidRPr="000B36E7">
        <w:rPr>
          <w:rFonts w:ascii="Times New Roman" w:hAnsi="Times New Roman" w:cs="Times New Roman"/>
        </w:rPr>
        <w:t>from</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6"/>
        </w:rPr>
        <w:t xml:space="preserve"> </w:t>
      </w:r>
      <w:r w:rsidRPr="000B36E7">
        <w:rPr>
          <w:rFonts w:ascii="Times New Roman" w:hAnsi="Times New Roman" w:cs="Times New Roman"/>
        </w:rPr>
        <w:t>image</w:t>
      </w:r>
      <w:r w:rsidRPr="000B36E7">
        <w:rPr>
          <w:rFonts w:ascii="Times New Roman" w:hAnsi="Times New Roman" w:cs="Times New Roman"/>
          <w:spacing w:val="11"/>
        </w:rPr>
        <w:t xml:space="preserve"> </w:t>
      </w:r>
      <w:r w:rsidRPr="000B36E7">
        <w:rPr>
          <w:rFonts w:ascii="Times New Roman" w:hAnsi="Times New Roman" w:cs="Times New Roman"/>
        </w:rPr>
        <w:t>recorded at the effective pixels</w:t>
      </w:r>
      <w:r w:rsidRPr="000B36E7">
        <w:rPr>
          <w:rFonts w:ascii="Times New Roman" w:hAnsi="Times New Roman" w:cs="Times New Roman"/>
          <w:spacing w:val="9"/>
        </w:rPr>
        <w:t xml:space="preserve"> </w:t>
      </w:r>
      <w:r w:rsidRPr="000B36E7">
        <w:rPr>
          <w:rFonts w:ascii="Times New Roman" w:hAnsi="Times New Roman" w:cs="Times New Roman"/>
        </w:rPr>
        <w:t>of</w:t>
      </w:r>
      <w:r w:rsidRPr="000B36E7">
        <w:rPr>
          <w:rFonts w:ascii="Times New Roman" w:hAnsi="Times New Roman" w:cs="Times New Roman"/>
          <w:spacing w:val="10"/>
        </w:rPr>
        <w:t xml:space="preserve"> </w:t>
      </w:r>
      <w:r w:rsidRPr="000B36E7">
        <w:rPr>
          <w:rFonts w:ascii="Times New Roman" w:hAnsi="Times New Roman" w:cs="Times New Roman"/>
        </w:rPr>
        <w:t>108</w:t>
      </w:r>
      <w:r w:rsidRPr="000B36E7">
        <w:rPr>
          <w:rFonts w:ascii="Times New Roman" w:hAnsi="Times New Roman" w:cs="Times New Roman"/>
          <w:spacing w:val="9"/>
        </w:rPr>
        <w:t xml:space="preserve"> </w:t>
      </w:r>
      <w:r w:rsidRPr="000B36E7">
        <w:rPr>
          <w:rFonts w:ascii="Times New Roman" w:hAnsi="Times New Roman" w:cs="Times New Roman"/>
        </w:rPr>
        <w:t>nm. The schematic diagram</w:t>
      </w:r>
      <w:r w:rsidRPr="000B36E7">
        <w:rPr>
          <w:rFonts w:ascii="Times New Roman" w:hAnsi="Times New Roman" w:cs="Times New Roman"/>
          <w:spacing w:val="6"/>
        </w:rPr>
        <w:t xml:space="preserve"> </w:t>
      </w:r>
      <w:r w:rsidRPr="000B36E7">
        <w:rPr>
          <w:rFonts w:ascii="Times New Roman" w:hAnsi="Times New Roman" w:cs="Times New Roman"/>
        </w:rPr>
        <w:t>of</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6"/>
        </w:rPr>
        <w:t xml:space="preserve"> </w:t>
      </w:r>
      <w:r w:rsidRPr="000B36E7">
        <w:rPr>
          <w:rFonts w:ascii="Times New Roman" w:hAnsi="Times New Roman" w:cs="Times New Roman"/>
        </w:rPr>
        <w:t>tightly</w:t>
      </w:r>
      <w:r w:rsidRPr="000B36E7">
        <w:rPr>
          <w:rFonts w:ascii="Times New Roman" w:hAnsi="Times New Roman" w:cs="Times New Roman"/>
          <w:spacing w:val="6"/>
        </w:rPr>
        <w:t xml:space="preserve"> </w:t>
      </w:r>
      <w:r w:rsidRPr="000B36E7">
        <w:rPr>
          <w:rFonts w:ascii="Times New Roman" w:hAnsi="Times New Roman" w:cs="Times New Roman"/>
        </w:rPr>
        <w:t>focusing</w:t>
      </w:r>
      <w:r w:rsidRPr="000B36E7">
        <w:rPr>
          <w:rFonts w:ascii="Times New Roman" w:hAnsi="Times New Roman" w:cs="Times New Roman"/>
          <w:spacing w:val="6"/>
        </w:rPr>
        <w:t xml:space="preserve"> </w:t>
      </w:r>
      <w:r w:rsidRPr="000B36E7">
        <w:rPr>
          <w:rFonts w:ascii="Times New Roman" w:hAnsi="Times New Roman" w:cs="Times New Roman"/>
        </w:rPr>
        <w:t>experiment</w:t>
      </w:r>
      <w:r w:rsidRPr="000B36E7">
        <w:rPr>
          <w:rFonts w:ascii="Times New Roman" w:hAnsi="Times New Roman" w:cs="Times New Roman"/>
          <w:spacing w:val="6"/>
        </w:rPr>
        <w:t xml:space="preserve"> </w:t>
      </w:r>
      <w:r w:rsidRPr="000B36E7">
        <w:rPr>
          <w:rFonts w:ascii="Times New Roman" w:hAnsi="Times New Roman" w:cs="Times New Roman"/>
        </w:rPr>
        <w:t>and</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6"/>
        </w:rPr>
        <w:t xml:space="preserve"> </w:t>
      </w:r>
      <w:r w:rsidRPr="000B36E7">
        <w:rPr>
          <w:rFonts w:ascii="Times New Roman" w:hAnsi="Times New Roman" w:cs="Times New Roman"/>
        </w:rPr>
        <w:t>phase</w:t>
      </w:r>
      <w:r w:rsidRPr="000B36E7">
        <w:rPr>
          <w:rFonts w:ascii="Times New Roman" w:hAnsi="Times New Roman" w:cs="Times New Roman"/>
          <w:spacing w:val="14"/>
        </w:rPr>
        <w:t xml:space="preserve"> </w:t>
      </w:r>
      <w:r w:rsidRPr="000B36E7">
        <w:rPr>
          <w:rFonts w:ascii="Times New Roman" w:hAnsi="Times New Roman" w:cs="Times New Roman"/>
          <w:spacing w:val="4"/>
        </w:rPr>
        <w:t>retrieval method are</w:t>
      </w:r>
      <w:r w:rsidRPr="000B36E7">
        <w:rPr>
          <w:rFonts w:ascii="Times New Roman" w:eastAsiaTheme="minorEastAsia" w:hAnsi="Times New Roman" w:cs="Times New Roman" w:hint="eastAsia"/>
          <w:spacing w:val="4"/>
          <w:lang w:eastAsia="zh-CN"/>
        </w:rPr>
        <w:t xml:space="preserve"> </w:t>
      </w:r>
      <w:r w:rsidRPr="000B36E7">
        <w:rPr>
          <w:rFonts w:ascii="Times New Roman" w:hAnsi="Times New Roman" w:cs="Times New Roman"/>
          <w:spacing w:val="4"/>
        </w:rPr>
        <w:t xml:space="preserve">presented in </w:t>
      </w:r>
      <w:r w:rsidRPr="000B36E7">
        <w:rPr>
          <w:rFonts w:ascii="Times New Roman" w:hAnsi="Times New Roman" w:cs="Times New Roman"/>
          <w:b/>
          <w:bCs/>
          <w:spacing w:val="4"/>
        </w:rPr>
        <w:t xml:space="preserve">Methods </w:t>
      </w:r>
      <w:r w:rsidRPr="000B36E7">
        <w:rPr>
          <w:rFonts w:ascii="Times New Roman" w:hAnsi="Times New Roman" w:cs="Times New Roman"/>
          <w:spacing w:val="4"/>
        </w:rPr>
        <w:t>and</w:t>
      </w:r>
      <w:r w:rsidRPr="000B36E7">
        <w:rPr>
          <w:rFonts w:ascii="Times New Roman" w:hAnsi="Times New Roman" w:cs="Times New Roman"/>
          <w:spacing w:val="3"/>
        </w:rPr>
        <w:t xml:space="preserve"> </w:t>
      </w:r>
      <w:r w:rsidRPr="000B36E7">
        <w:rPr>
          <w:rFonts w:ascii="Times New Roman" w:hAnsi="Times New Roman" w:cs="Times New Roman"/>
          <w:b/>
          <w:bCs/>
          <w:spacing w:val="3"/>
        </w:rPr>
        <w:t>Supple</w:t>
      </w:r>
      <w:r w:rsidRPr="000B36E7">
        <w:rPr>
          <w:rFonts w:ascii="Times New Roman" w:hAnsi="Times New Roman" w:cs="Times New Roman"/>
          <w:b/>
          <w:bCs/>
          <w:spacing w:val="7"/>
        </w:rPr>
        <w:t>mentary</w:t>
      </w:r>
      <w:r w:rsidRPr="000B36E7">
        <w:rPr>
          <w:rFonts w:ascii="Times New Roman" w:hAnsi="Times New Roman" w:cs="Times New Roman"/>
          <w:b/>
          <w:bCs/>
          <w:spacing w:val="31"/>
          <w:w w:val="101"/>
        </w:rPr>
        <w:t xml:space="preserve"> </w:t>
      </w:r>
      <w:r w:rsidRPr="000B36E7">
        <w:rPr>
          <w:rFonts w:ascii="Times New Roman" w:hAnsi="Times New Roman" w:cs="Times New Roman"/>
          <w:b/>
          <w:bCs/>
          <w:spacing w:val="7"/>
        </w:rPr>
        <w:t>Material</w:t>
      </w:r>
      <w:r w:rsidRPr="000B36E7">
        <w:rPr>
          <w:rFonts w:ascii="Times New Roman" w:hAnsi="Times New Roman" w:cs="Times New Roman"/>
          <w:spacing w:val="7"/>
        </w:rPr>
        <w:t>,</w:t>
      </w:r>
      <w:r w:rsidRPr="000B36E7">
        <w:rPr>
          <w:rFonts w:ascii="Times New Roman" w:hAnsi="Times New Roman" w:cs="Times New Roman"/>
          <w:spacing w:val="19"/>
          <w:w w:val="101"/>
        </w:rPr>
        <w:t xml:space="preserve"> </w:t>
      </w:r>
      <w:r w:rsidRPr="000B36E7">
        <w:rPr>
          <w:rFonts w:ascii="Times New Roman" w:hAnsi="Times New Roman" w:cs="Times New Roman"/>
          <w:spacing w:val="7"/>
        </w:rPr>
        <w:t>respect</w:t>
      </w:r>
      <w:r w:rsidRPr="000B36E7">
        <w:rPr>
          <w:rFonts w:ascii="Times New Roman" w:hAnsi="Times New Roman" w:cs="Times New Roman"/>
          <w:spacing w:val="6"/>
        </w:rPr>
        <w:t>ively.</w:t>
      </w:r>
    </w:p>
    <w:p w14:paraId="0A85AC32" w14:textId="77777777" w:rsidR="0056722A" w:rsidRPr="000B36E7" w:rsidRDefault="00A81798">
      <w:pPr>
        <w:pStyle w:val="BodyText"/>
        <w:spacing w:line="264" w:lineRule="auto"/>
        <w:ind w:firstLineChars="100" w:firstLine="198"/>
        <w:jc w:val="both"/>
        <w:rPr>
          <w:rFonts w:ascii="Times New Roman" w:eastAsia="SimSun" w:hAnsi="Times New Roman" w:cs="Times New Roman"/>
          <w:color w:val="auto"/>
          <w:spacing w:val="19"/>
          <w:sz w:val="17"/>
          <w:szCs w:val="17"/>
          <w:lang w:eastAsia="zh-CN"/>
        </w:rPr>
      </w:pPr>
      <w:r w:rsidRPr="000B36E7">
        <w:rPr>
          <w:rFonts w:ascii="Times New Roman" w:hAnsi="Times New Roman" w:cs="Times New Roman"/>
          <w:spacing w:val="4"/>
        </w:rPr>
        <w:t>The</w:t>
      </w:r>
      <w:r w:rsidRPr="000B36E7">
        <w:rPr>
          <w:rFonts w:ascii="Times New Roman" w:hAnsi="Times New Roman" w:cs="Times New Roman"/>
          <w:spacing w:val="34"/>
        </w:rPr>
        <w:t xml:space="preserve"> </w:t>
      </w:r>
      <w:r w:rsidRPr="000B36E7">
        <w:rPr>
          <w:rFonts w:ascii="Times New Roman" w:hAnsi="Times New Roman" w:cs="Times New Roman"/>
          <w:spacing w:val="4"/>
        </w:rPr>
        <w:t>tightly</w:t>
      </w:r>
      <w:r w:rsidRPr="000B36E7">
        <w:rPr>
          <w:rFonts w:ascii="Times New Roman" w:hAnsi="Times New Roman" w:cs="Times New Roman"/>
          <w:spacing w:val="36"/>
          <w:w w:val="101"/>
        </w:rPr>
        <w:t xml:space="preserve"> </w:t>
      </w:r>
      <w:r w:rsidRPr="000B36E7">
        <w:rPr>
          <w:rFonts w:ascii="Times New Roman" w:hAnsi="Times New Roman" w:cs="Times New Roman"/>
          <w:spacing w:val="4"/>
        </w:rPr>
        <w:t>focused</w:t>
      </w:r>
      <w:r w:rsidRPr="000B36E7">
        <w:rPr>
          <w:rFonts w:ascii="Times New Roman" w:hAnsi="Times New Roman" w:cs="Times New Roman"/>
          <w:spacing w:val="35"/>
          <w:w w:val="101"/>
        </w:rPr>
        <w:t xml:space="preserve"> </w:t>
      </w:r>
      <w:r w:rsidRPr="000B36E7">
        <w:rPr>
          <w:rFonts w:ascii="Times New Roman" w:hAnsi="Times New Roman" w:cs="Times New Roman"/>
          <w:spacing w:val="4"/>
        </w:rPr>
        <w:t>patterns</w:t>
      </w:r>
      <w:r w:rsidRPr="000B36E7">
        <w:rPr>
          <w:rFonts w:ascii="Times New Roman" w:hAnsi="Times New Roman" w:cs="Times New Roman"/>
          <w:spacing w:val="35"/>
          <w:w w:val="101"/>
        </w:rPr>
        <w:t xml:space="preserve"> </w:t>
      </w:r>
      <w:r w:rsidRPr="000B36E7">
        <w:rPr>
          <w:rFonts w:ascii="Times New Roman" w:hAnsi="Times New Roman" w:cs="Times New Roman"/>
          <w:spacing w:val="4"/>
        </w:rPr>
        <w:t>of</w:t>
      </w:r>
      <w:r w:rsidRPr="000B36E7">
        <w:rPr>
          <w:rFonts w:ascii="Times New Roman" w:hAnsi="Times New Roman" w:cs="Times New Roman"/>
          <w:spacing w:val="26"/>
        </w:rPr>
        <w:t xml:space="preserve"> </w:t>
      </w:r>
      <w:r w:rsidRPr="000B36E7">
        <w:rPr>
          <w:rFonts w:ascii="Times New Roman" w:hAnsi="Times New Roman" w:cs="Times New Roman"/>
          <w:spacing w:val="4"/>
        </w:rPr>
        <w:t>structured</w:t>
      </w:r>
      <w:r w:rsidRPr="000B36E7">
        <w:rPr>
          <w:rFonts w:ascii="Times New Roman" w:hAnsi="Times New Roman" w:cs="Times New Roman"/>
          <w:spacing w:val="36"/>
          <w:w w:val="101"/>
        </w:rPr>
        <w:t xml:space="preserve"> </w:t>
      </w:r>
      <w:r w:rsidRPr="000B36E7">
        <w:rPr>
          <w:rFonts w:ascii="Times New Roman" w:hAnsi="Times New Roman" w:cs="Times New Roman"/>
          <w:spacing w:val="4"/>
        </w:rPr>
        <w:t>light</w:t>
      </w:r>
      <w:r w:rsidRPr="000B36E7">
        <w:rPr>
          <w:rFonts w:ascii="Times New Roman" w:hAnsi="Times New Roman" w:cs="Times New Roman"/>
          <w:spacing w:val="33"/>
          <w:w w:val="101"/>
        </w:rPr>
        <w:t xml:space="preserve"> </w:t>
      </w:r>
      <w:r w:rsidRPr="000B36E7">
        <w:rPr>
          <w:rFonts w:ascii="Times New Roman" w:hAnsi="Times New Roman" w:cs="Times New Roman"/>
          <w:spacing w:val="3"/>
        </w:rPr>
        <w:t>with</w:t>
      </w:r>
      <w:r w:rsidRPr="000B36E7">
        <w:rPr>
          <w:rFonts w:ascii="Times New Roman" w:hAnsi="Times New Roman" w:cs="Times New Roman"/>
        </w:rPr>
        <w:t xml:space="preserve"> </w:t>
      </w:r>
      <w:r w:rsidRPr="000B36E7">
        <w:rPr>
          <w:rFonts w:ascii="Times New Roman" w:eastAsia="SimSun" w:hAnsi="Times New Roman" w:cs="Times New Roman"/>
          <w:color w:val="auto"/>
          <w:spacing w:val="1"/>
          <w:position w:val="-6"/>
          <w:lang w:eastAsia="zh-CN"/>
        </w:rPr>
        <w:object w:dxaOrig="438" w:dyaOrig="241" w14:anchorId="36D1D26A">
          <v:shape id="_x0000_i1158" type="#_x0000_t75" style="width:22.2pt;height:12pt" o:ole="">
            <v:imagedata r:id="rId259" o:title=""/>
            <o:lock v:ext="edit" aspectratio="f"/>
          </v:shape>
          <o:OLEObject Type="Embed" ProgID="Equation.DSMT4" ShapeID="_x0000_i1158" DrawAspect="Content" ObjectID="_1803454075" r:id="rId260"/>
        </w:object>
      </w:r>
      <w:r w:rsidRPr="000B36E7">
        <w:rPr>
          <w:rFonts w:ascii="Times New Roman" w:hAnsi="Times New Roman" w:cs="Times New Roman"/>
          <w:spacing w:val="48"/>
        </w:rPr>
        <w:t xml:space="preserve"> </w:t>
      </w:r>
      <w:r w:rsidRPr="000B36E7">
        <w:rPr>
          <w:rFonts w:ascii="Times New Roman" w:hAnsi="Times New Roman" w:cs="Times New Roman"/>
          <w:spacing w:val="1"/>
        </w:rPr>
        <w:t>(</w:t>
      </w:r>
      <w:r w:rsidRPr="000B36E7">
        <w:rPr>
          <w:rFonts w:ascii="Times New Roman" w:hAnsi="Times New Roman" w:cs="Times New Roman"/>
        </w:rPr>
        <w:t>fundamental</w:t>
      </w:r>
      <w:r w:rsidRPr="000B36E7">
        <w:rPr>
          <w:rFonts w:ascii="Times New Roman" w:hAnsi="Times New Roman" w:cs="Times New Roman"/>
          <w:spacing w:val="34"/>
          <w:w w:val="101"/>
        </w:rPr>
        <w:t xml:space="preserve"> </w:t>
      </w:r>
      <w:r w:rsidRPr="000B36E7">
        <w:rPr>
          <w:rFonts w:ascii="Times New Roman" w:hAnsi="Times New Roman" w:cs="Times New Roman"/>
        </w:rPr>
        <w:t>mode</w:t>
      </w:r>
      <w:r w:rsidRPr="000B36E7">
        <w:rPr>
          <w:rFonts w:ascii="Times New Roman" w:hAnsi="Times New Roman" w:cs="Times New Roman"/>
          <w:spacing w:val="1"/>
        </w:rPr>
        <w:t>)</w:t>
      </w:r>
      <w:r w:rsidRPr="000B36E7">
        <w:rPr>
          <w:rFonts w:ascii="Times New Roman" w:hAnsi="Times New Roman" w:cs="Times New Roman"/>
          <w:spacing w:val="37"/>
        </w:rPr>
        <w:t xml:space="preserve"> </w:t>
      </w:r>
      <w:r w:rsidRPr="000B36E7">
        <w:rPr>
          <w:rFonts w:ascii="Times New Roman" w:hAnsi="Times New Roman" w:cs="Times New Roman"/>
        </w:rPr>
        <w:t>and</w:t>
      </w:r>
      <w:r w:rsidRPr="000B36E7">
        <w:rPr>
          <w:rFonts w:ascii="Times New Roman" w:hAnsi="Times New Roman" w:cs="Times New Roman"/>
          <w:spacing w:val="35"/>
          <w:w w:val="101"/>
        </w:rPr>
        <w:t xml:space="preserve"> </w:t>
      </w:r>
      <w:r w:rsidRPr="000B36E7">
        <w:rPr>
          <w:rFonts w:ascii="Times New Roman" w:eastAsia="SimSun" w:hAnsi="Times New Roman" w:cs="Times New Roman"/>
          <w:color w:val="auto"/>
          <w:spacing w:val="1"/>
          <w:position w:val="-6"/>
          <w:lang w:eastAsia="zh-CN"/>
        </w:rPr>
        <w:object w:dxaOrig="579" w:dyaOrig="241" w14:anchorId="2A8204A0">
          <v:shape id="_x0000_i1159" type="#_x0000_t75" style="width:28.8pt;height:12pt" o:ole="">
            <v:imagedata r:id="rId261" o:title=""/>
            <o:lock v:ext="edit" aspectratio="f"/>
          </v:shape>
          <o:OLEObject Type="Embed" ProgID="Equation.DSMT4" ShapeID="_x0000_i1159" DrawAspect="Content" ObjectID="_1803454076" r:id="rId262"/>
        </w:object>
      </w:r>
      <w:r w:rsidRPr="000B36E7">
        <w:rPr>
          <w:rFonts w:ascii="Times New Roman" w:hAnsi="Times New Roman" w:cs="Times New Roman"/>
          <w:spacing w:val="48"/>
        </w:rPr>
        <w:t xml:space="preserve"> </w:t>
      </w:r>
      <w:r w:rsidRPr="000B36E7">
        <w:rPr>
          <w:rFonts w:ascii="Times New Roman" w:hAnsi="Times New Roman" w:cs="Times New Roman"/>
          <w:spacing w:val="1"/>
        </w:rPr>
        <w:t>(</w:t>
      </w:r>
      <w:r w:rsidRPr="000B36E7">
        <w:rPr>
          <w:rFonts w:ascii="Times New Roman" w:hAnsi="Times New Roman" w:cs="Times New Roman"/>
        </w:rPr>
        <w:t>squeezed</w:t>
      </w:r>
      <w:r w:rsidRPr="000B36E7">
        <w:rPr>
          <w:rFonts w:ascii="Times New Roman" w:hAnsi="Times New Roman" w:cs="Times New Roman"/>
          <w:spacing w:val="1"/>
        </w:rPr>
        <w:t>)</w:t>
      </w:r>
      <w:r w:rsidRPr="000B36E7">
        <w:rPr>
          <w:rFonts w:ascii="Times New Roman" w:hAnsi="Times New Roman" w:cs="Times New Roman"/>
          <w:spacing w:val="37"/>
        </w:rPr>
        <w:t xml:space="preserve"> </w:t>
      </w:r>
      <w:r w:rsidRPr="000B36E7">
        <w:rPr>
          <w:rFonts w:ascii="Times New Roman" w:hAnsi="Times New Roman" w:cs="Times New Roman"/>
        </w:rPr>
        <w:t>are shown</w:t>
      </w:r>
      <w:r w:rsidRPr="000B36E7">
        <w:rPr>
          <w:rFonts w:ascii="Times New Roman" w:hAnsi="Times New Roman" w:cs="Times New Roman"/>
          <w:spacing w:val="44"/>
        </w:rPr>
        <w:t xml:space="preserve"> </w:t>
      </w:r>
      <w:r w:rsidRPr="000B36E7">
        <w:rPr>
          <w:rFonts w:ascii="Times New Roman" w:hAnsi="Times New Roman" w:cs="Times New Roman"/>
        </w:rPr>
        <w:t>in</w:t>
      </w:r>
      <w:r w:rsidRPr="000B36E7">
        <w:rPr>
          <w:rFonts w:ascii="Times New Roman" w:hAnsi="Times New Roman" w:cs="Times New Roman"/>
          <w:spacing w:val="29"/>
        </w:rPr>
        <w:t xml:space="preserve"> </w:t>
      </w:r>
      <w:r w:rsidRPr="000B36E7">
        <w:rPr>
          <w:rFonts w:ascii="Times New Roman" w:hAnsi="Times New Roman" w:cs="Times New Roman"/>
        </w:rPr>
        <w:t>Fig</w:t>
      </w:r>
      <w:r w:rsidRPr="000B36E7">
        <w:rPr>
          <w:rFonts w:ascii="Times New Roman" w:hAnsi="Times New Roman" w:cs="Times New Roman"/>
          <w:spacing w:val="7"/>
        </w:rPr>
        <w:t xml:space="preserve">. </w:t>
      </w:r>
      <w:hyperlink w:anchor="bookmark32" w:history="1">
        <w:r w:rsidRPr="000B36E7">
          <w:rPr>
            <w:rFonts w:ascii="Times New Roman" w:hAnsi="Times New Roman" w:cs="Times New Roman"/>
            <w:spacing w:val="7"/>
          </w:rPr>
          <w:t>5</w:t>
        </w:r>
      </w:hyperlink>
      <w:r w:rsidRPr="000B36E7">
        <w:rPr>
          <w:rFonts w:ascii="Times New Roman" w:hAnsi="Times New Roman" w:cs="Times New Roman"/>
          <w:b/>
          <w:bCs/>
        </w:rPr>
        <w:t>a</w:t>
      </w:r>
      <w:r w:rsidRPr="000B36E7">
        <w:rPr>
          <w:rFonts w:ascii="Times New Roman" w:hAnsi="Times New Roman" w:cs="Times New Roman"/>
          <w:b/>
          <w:bCs/>
          <w:spacing w:val="30"/>
        </w:rPr>
        <w:t xml:space="preserve"> </w:t>
      </w:r>
      <w:r w:rsidRPr="000B36E7">
        <w:rPr>
          <w:rFonts w:ascii="Times New Roman" w:hAnsi="Times New Roman" w:cs="Times New Roman"/>
        </w:rPr>
        <w:t>and</w:t>
      </w:r>
      <w:r w:rsidRPr="000B36E7">
        <w:rPr>
          <w:rFonts w:ascii="Times New Roman" w:hAnsi="Times New Roman" w:cs="Times New Roman"/>
          <w:spacing w:val="30"/>
        </w:rPr>
        <w:t xml:space="preserve"> </w:t>
      </w:r>
      <w:r w:rsidRPr="000B36E7">
        <w:rPr>
          <w:rFonts w:ascii="Times New Roman" w:hAnsi="Times New Roman" w:cs="Times New Roman"/>
          <w:b/>
          <w:bCs/>
        </w:rPr>
        <w:t>b</w:t>
      </w:r>
      <w:r w:rsidRPr="000B36E7">
        <w:rPr>
          <w:rFonts w:ascii="Times New Roman" w:hAnsi="Times New Roman" w:cs="Times New Roman"/>
          <w:spacing w:val="7"/>
        </w:rPr>
        <w:t>,</w:t>
      </w:r>
      <w:r w:rsidRPr="000B36E7">
        <w:rPr>
          <w:rFonts w:ascii="Times New Roman" w:hAnsi="Times New Roman" w:cs="Times New Roman"/>
          <w:spacing w:val="29"/>
          <w:w w:val="101"/>
        </w:rPr>
        <w:t xml:space="preserve"> </w:t>
      </w:r>
      <w:r w:rsidRPr="000B36E7">
        <w:rPr>
          <w:rFonts w:ascii="Times New Roman" w:hAnsi="Times New Roman" w:cs="Times New Roman"/>
        </w:rPr>
        <w:t>respectively</w:t>
      </w:r>
      <w:r w:rsidRPr="000B36E7">
        <w:rPr>
          <w:rFonts w:ascii="Times New Roman" w:hAnsi="Times New Roman" w:cs="Times New Roman"/>
          <w:spacing w:val="7"/>
        </w:rPr>
        <w:t xml:space="preserve">. </w:t>
      </w:r>
      <w:r w:rsidRPr="000B36E7">
        <w:rPr>
          <w:rFonts w:ascii="Times New Roman" w:hAnsi="Times New Roman" w:cs="Times New Roman"/>
        </w:rPr>
        <w:t>Importantly</w:t>
      </w:r>
      <w:r w:rsidRPr="000B36E7">
        <w:rPr>
          <w:rFonts w:ascii="Times New Roman" w:hAnsi="Times New Roman" w:cs="Times New Roman"/>
          <w:spacing w:val="7"/>
        </w:rPr>
        <w:t>,</w:t>
      </w:r>
      <w:r w:rsidRPr="000B36E7">
        <w:rPr>
          <w:rFonts w:ascii="Times New Roman" w:hAnsi="Times New Roman" w:cs="Times New Roman"/>
          <w:spacing w:val="28"/>
        </w:rPr>
        <w:t xml:space="preserve"> </w:t>
      </w:r>
      <w:r w:rsidRPr="000B36E7">
        <w:rPr>
          <w:rFonts w:ascii="Times New Roman" w:hAnsi="Times New Roman" w:cs="Times New Roman"/>
        </w:rPr>
        <w:t xml:space="preserve">the </w:t>
      </w:r>
      <w:r w:rsidRPr="000B36E7">
        <w:rPr>
          <w:rFonts w:ascii="Times New Roman" w:hAnsi="Times New Roman" w:cs="Times New Roman"/>
          <w:spacing w:val="-1"/>
        </w:rPr>
        <w:t>tight focusing process preserves the squeezing – the beam</w:t>
      </w:r>
      <w:r w:rsidRPr="000B36E7">
        <w:rPr>
          <w:rFonts w:ascii="Times New Roman" w:hAnsi="Times New Roman" w:cs="Times New Roman"/>
        </w:rPr>
        <w:t xml:space="preserve"> waist</w:t>
      </w:r>
      <w:r w:rsidRPr="000B36E7">
        <w:rPr>
          <w:rFonts w:ascii="Times New Roman" w:hAnsi="Times New Roman" w:cs="Times New Roman"/>
          <w:spacing w:val="44"/>
          <w:w w:val="101"/>
        </w:rPr>
        <w:t xml:space="preserve"> </w:t>
      </w:r>
      <w:r w:rsidRPr="000B36E7">
        <w:rPr>
          <w:rFonts w:ascii="Times New Roman" w:hAnsi="Times New Roman" w:cs="Times New Roman"/>
        </w:rPr>
        <w:t>of</w:t>
      </w:r>
      <w:r w:rsidRPr="000B36E7">
        <w:rPr>
          <w:rFonts w:ascii="Times New Roman" w:hAnsi="Times New Roman" w:cs="Times New Roman"/>
          <w:spacing w:val="32"/>
          <w:w w:val="101"/>
        </w:rPr>
        <w:t xml:space="preserve"> </w:t>
      </w:r>
      <w:r w:rsidRPr="000B36E7">
        <w:rPr>
          <w:rFonts w:ascii="Times New Roman" w:hAnsi="Times New Roman" w:cs="Times New Roman"/>
        </w:rPr>
        <w:t>the</w:t>
      </w:r>
      <w:r w:rsidRPr="000B36E7">
        <w:rPr>
          <w:rFonts w:ascii="Times New Roman" w:hAnsi="Times New Roman" w:cs="Times New Roman"/>
          <w:spacing w:val="45"/>
          <w:w w:val="101"/>
        </w:rPr>
        <w:t xml:space="preserve"> </w:t>
      </w:r>
      <w:r w:rsidRPr="000B36E7">
        <w:rPr>
          <w:rFonts w:ascii="Times New Roman" w:hAnsi="Times New Roman" w:cs="Times New Roman"/>
          <w:spacing w:val="-1"/>
        </w:rPr>
        <w:t>classical</w:t>
      </w:r>
      <w:r w:rsidRPr="000B36E7">
        <w:rPr>
          <w:rFonts w:ascii="Times New Roman" w:hAnsi="Times New Roman" w:cs="Times New Roman"/>
          <w:spacing w:val="45"/>
          <w:w w:val="101"/>
        </w:rPr>
        <w:t xml:space="preserve"> </w:t>
      </w:r>
      <w:r w:rsidRPr="000B36E7">
        <w:rPr>
          <w:rFonts w:ascii="Times New Roman" w:hAnsi="Times New Roman" w:cs="Times New Roman"/>
          <w:spacing w:val="-1"/>
        </w:rPr>
        <w:t>squeezed</w:t>
      </w:r>
      <w:r w:rsidRPr="000B36E7">
        <w:rPr>
          <w:rFonts w:ascii="Times New Roman" w:hAnsi="Times New Roman" w:cs="Times New Roman"/>
          <w:spacing w:val="45"/>
          <w:w w:val="101"/>
        </w:rPr>
        <w:t xml:space="preserve"> </w:t>
      </w:r>
      <w:r w:rsidRPr="000B36E7">
        <w:rPr>
          <w:rFonts w:ascii="Times New Roman" w:hAnsi="Times New Roman" w:cs="Times New Roman"/>
          <w:spacing w:val="-1"/>
        </w:rPr>
        <w:t>light (blue dashed</w:t>
      </w:r>
      <w:r w:rsidRPr="000B36E7">
        <w:rPr>
          <w:rFonts w:ascii="Times New Roman" w:hAnsi="Times New Roman" w:cs="Times New Roman"/>
          <w:spacing w:val="45"/>
          <w:w w:val="101"/>
        </w:rPr>
        <w:t xml:space="preserve"> </w:t>
      </w:r>
      <w:r w:rsidRPr="000B36E7">
        <w:rPr>
          <w:rFonts w:ascii="Times New Roman" w:hAnsi="Times New Roman" w:cs="Times New Roman"/>
          <w:spacing w:val="-1"/>
        </w:rPr>
        <w:t>line)</w:t>
      </w:r>
      <w:r w:rsidRPr="000B36E7">
        <w:rPr>
          <w:rFonts w:ascii="Times New Roman" w:hAnsi="Times New Roman" w:cs="Times New Roman"/>
        </w:rPr>
        <w:t xml:space="preserve"> </w:t>
      </w:r>
      <w:r w:rsidRPr="000B36E7">
        <w:rPr>
          <w:rFonts w:ascii="Times New Roman" w:hAnsi="Times New Roman" w:cs="Times New Roman"/>
          <w:spacing w:val="3"/>
        </w:rPr>
        <w:t>is</w:t>
      </w:r>
      <w:r w:rsidRPr="000B36E7">
        <w:rPr>
          <w:rFonts w:ascii="Times New Roman" w:hAnsi="Times New Roman" w:cs="Times New Roman"/>
          <w:spacing w:val="54"/>
          <w:w w:val="101"/>
        </w:rPr>
        <w:t xml:space="preserve"> </w:t>
      </w:r>
      <w:r w:rsidRPr="000B36E7">
        <w:rPr>
          <w:rFonts w:ascii="Times New Roman" w:hAnsi="Times New Roman" w:cs="Times New Roman"/>
          <w:spacing w:val="3"/>
        </w:rPr>
        <w:t>noticeably</w:t>
      </w:r>
      <w:r w:rsidRPr="000B36E7">
        <w:rPr>
          <w:rFonts w:ascii="Times New Roman" w:hAnsi="Times New Roman" w:cs="Times New Roman"/>
          <w:spacing w:val="37"/>
        </w:rPr>
        <w:t xml:space="preserve"> </w:t>
      </w:r>
      <w:r w:rsidRPr="000B36E7">
        <w:rPr>
          <w:rFonts w:ascii="Times New Roman" w:hAnsi="Times New Roman" w:cs="Times New Roman"/>
          <w:spacing w:val="3"/>
        </w:rPr>
        <w:t>smaller</w:t>
      </w:r>
      <w:r w:rsidRPr="000B36E7">
        <w:rPr>
          <w:rFonts w:ascii="Times New Roman" w:hAnsi="Times New Roman" w:cs="Times New Roman"/>
          <w:spacing w:val="34"/>
        </w:rPr>
        <w:t xml:space="preserve"> </w:t>
      </w:r>
      <w:r w:rsidRPr="000B36E7">
        <w:rPr>
          <w:rFonts w:ascii="Times New Roman" w:hAnsi="Times New Roman" w:cs="Times New Roman"/>
          <w:spacing w:val="3"/>
        </w:rPr>
        <w:t>than</w:t>
      </w:r>
      <w:r w:rsidRPr="000B36E7">
        <w:rPr>
          <w:rFonts w:ascii="Times New Roman" w:hAnsi="Times New Roman" w:cs="Times New Roman"/>
          <w:spacing w:val="33"/>
          <w:w w:val="101"/>
        </w:rPr>
        <w:t xml:space="preserve"> </w:t>
      </w:r>
      <w:r w:rsidRPr="000B36E7">
        <w:rPr>
          <w:rFonts w:ascii="Times New Roman" w:hAnsi="Times New Roman" w:cs="Times New Roman"/>
          <w:spacing w:val="3"/>
        </w:rPr>
        <w:t>that</w:t>
      </w:r>
      <w:r w:rsidRPr="000B36E7">
        <w:rPr>
          <w:rFonts w:ascii="Times New Roman" w:hAnsi="Times New Roman" w:cs="Times New Roman"/>
          <w:spacing w:val="36"/>
        </w:rPr>
        <w:t xml:space="preserve"> </w:t>
      </w:r>
      <w:r w:rsidRPr="000B36E7">
        <w:rPr>
          <w:rFonts w:ascii="Times New Roman" w:hAnsi="Times New Roman" w:cs="Times New Roman"/>
          <w:spacing w:val="3"/>
        </w:rPr>
        <w:t>of</w:t>
      </w:r>
      <w:r w:rsidRPr="000B36E7">
        <w:rPr>
          <w:rFonts w:ascii="Times New Roman" w:hAnsi="Times New Roman" w:cs="Times New Roman"/>
          <w:spacing w:val="23"/>
          <w:w w:val="101"/>
        </w:rPr>
        <w:t xml:space="preserve"> </w:t>
      </w:r>
      <w:r w:rsidRPr="000B36E7">
        <w:rPr>
          <w:rFonts w:ascii="Times New Roman" w:hAnsi="Times New Roman" w:cs="Times New Roman"/>
          <w:spacing w:val="3"/>
        </w:rPr>
        <w:t>the</w:t>
      </w:r>
      <w:r w:rsidRPr="000B36E7">
        <w:rPr>
          <w:rFonts w:ascii="Times New Roman" w:hAnsi="Times New Roman" w:cs="Times New Roman"/>
          <w:spacing w:val="36"/>
          <w:w w:val="101"/>
        </w:rPr>
        <w:t xml:space="preserve"> </w:t>
      </w:r>
      <w:r w:rsidRPr="000B36E7">
        <w:rPr>
          <w:rFonts w:ascii="Times New Roman" w:hAnsi="Times New Roman" w:cs="Times New Roman"/>
          <w:spacing w:val="3"/>
        </w:rPr>
        <w:t>fundamental</w:t>
      </w:r>
      <w:r w:rsidRPr="000B36E7">
        <w:rPr>
          <w:rFonts w:ascii="Times New Roman" w:hAnsi="Times New Roman" w:cs="Times New Roman"/>
          <w:spacing w:val="37"/>
        </w:rPr>
        <w:t xml:space="preserve"> </w:t>
      </w:r>
      <w:r w:rsidRPr="000B36E7">
        <w:rPr>
          <w:rFonts w:ascii="Times New Roman" w:hAnsi="Times New Roman" w:cs="Times New Roman"/>
          <w:spacing w:val="3"/>
        </w:rPr>
        <w:t>HG</w:t>
      </w:r>
      <w:r w:rsidRPr="000B36E7">
        <w:rPr>
          <w:rFonts w:ascii="Times New Roman" w:hAnsi="Times New Roman" w:cs="Times New Roman"/>
        </w:rPr>
        <w:t xml:space="preserve"> mode</w:t>
      </w:r>
      <w:r w:rsidRPr="000B36E7">
        <w:rPr>
          <w:rFonts w:ascii="Times New Roman" w:hAnsi="Times New Roman" w:cs="Times New Roman"/>
          <w:spacing w:val="42"/>
        </w:rPr>
        <w:t xml:space="preserve"> </w:t>
      </w:r>
      <w:r w:rsidRPr="000B36E7">
        <w:rPr>
          <w:rFonts w:ascii="Times New Roman" w:hAnsi="Times New Roman" w:cs="Times New Roman"/>
          <w:spacing w:val="3"/>
        </w:rPr>
        <w:t>(</w:t>
      </w:r>
      <w:r w:rsidRPr="000B36E7">
        <w:rPr>
          <w:rFonts w:ascii="Times New Roman" w:hAnsi="Times New Roman" w:cs="Times New Roman"/>
        </w:rPr>
        <w:t>white</w:t>
      </w:r>
      <w:r w:rsidRPr="000B36E7">
        <w:rPr>
          <w:rFonts w:ascii="Times New Roman" w:hAnsi="Times New Roman" w:cs="Times New Roman"/>
          <w:spacing w:val="29"/>
        </w:rPr>
        <w:t xml:space="preserve"> </w:t>
      </w:r>
      <w:r w:rsidRPr="000B36E7">
        <w:rPr>
          <w:rFonts w:ascii="Times New Roman" w:hAnsi="Times New Roman" w:cs="Times New Roman"/>
        </w:rPr>
        <w:t>dashed</w:t>
      </w:r>
      <w:r w:rsidRPr="000B36E7">
        <w:rPr>
          <w:rFonts w:ascii="Times New Roman" w:hAnsi="Times New Roman" w:cs="Times New Roman"/>
          <w:spacing w:val="29"/>
          <w:w w:val="101"/>
        </w:rPr>
        <w:t xml:space="preserve"> </w:t>
      </w:r>
      <w:r w:rsidRPr="000B36E7">
        <w:rPr>
          <w:rFonts w:ascii="Times New Roman" w:hAnsi="Times New Roman" w:cs="Times New Roman"/>
        </w:rPr>
        <w:t>line</w:t>
      </w:r>
      <w:r w:rsidRPr="000B36E7">
        <w:rPr>
          <w:rFonts w:ascii="Times New Roman" w:hAnsi="Times New Roman" w:cs="Times New Roman"/>
          <w:spacing w:val="3"/>
        </w:rPr>
        <w:t xml:space="preserve">). </w:t>
      </w:r>
      <w:r w:rsidRPr="000B36E7">
        <w:rPr>
          <w:rFonts w:ascii="Times New Roman" w:hAnsi="Times New Roman" w:cs="Times New Roman"/>
        </w:rPr>
        <w:t>The</w:t>
      </w:r>
      <w:r w:rsidRPr="000B36E7">
        <w:rPr>
          <w:rFonts w:ascii="Times New Roman" w:hAnsi="Times New Roman" w:cs="Times New Roman"/>
          <w:spacing w:val="30"/>
          <w:w w:val="101"/>
        </w:rPr>
        <w:t xml:space="preserve"> </w:t>
      </w:r>
      <w:r w:rsidRPr="000B36E7">
        <w:rPr>
          <w:rFonts w:ascii="Times New Roman" w:hAnsi="Times New Roman" w:cs="Times New Roman"/>
        </w:rPr>
        <w:t>analysis</w:t>
      </w:r>
      <w:r w:rsidRPr="000B36E7">
        <w:rPr>
          <w:rFonts w:ascii="Times New Roman" w:hAnsi="Times New Roman" w:cs="Times New Roman"/>
          <w:spacing w:val="28"/>
        </w:rPr>
        <w:t xml:space="preserve"> </w:t>
      </w:r>
      <w:r w:rsidRPr="000B36E7">
        <w:rPr>
          <w:rFonts w:ascii="Times New Roman" w:hAnsi="Times New Roman" w:cs="Times New Roman"/>
        </w:rPr>
        <w:t>of</w:t>
      </w:r>
      <w:r w:rsidRPr="000B36E7">
        <w:rPr>
          <w:rFonts w:ascii="Times New Roman" w:hAnsi="Times New Roman" w:cs="Times New Roman"/>
          <w:spacing w:val="16"/>
        </w:rPr>
        <w:t xml:space="preserve"> </w:t>
      </w:r>
      <w:r w:rsidRPr="000B36E7">
        <w:rPr>
          <w:rFonts w:ascii="Times New Roman" w:hAnsi="Times New Roman" w:cs="Times New Roman"/>
        </w:rPr>
        <w:t>the</w:t>
      </w:r>
      <w:r w:rsidRPr="000B36E7">
        <w:rPr>
          <w:rFonts w:ascii="Times New Roman" w:hAnsi="Times New Roman" w:cs="Times New Roman"/>
          <w:spacing w:val="29"/>
          <w:w w:val="101"/>
        </w:rPr>
        <w:t xml:space="preserve"> </w:t>
      </w:r>
      <w:r w:rsidRPr="000B36E7">
        <w:rPr>
          <w:rFonts w:ascii="Times New Roman" w:hAnsi="Times New Roman" w:cs="Times New Roman"/>
        </w:rPr>
        <w:t>diagonal and</w:t>
      </w:r>
      <w:r w:rsidRPr="000B36E7">
        <w:rPr>
          <w:rFonts w:ascii="Times New Roman" w:hAnsi="Times New Roman" w:cs="Times New Roman"/>
          <w:spacing w:val="4"/>
        </w:rPr>
        <w:t xml:space="preserve"> </w:t>
      </w:r>
      <w:r w:rsidRPr="000B36E7">
        <w:rPr>
          <w:rFonts w:ascii="Times New Roman" w:hAnsi="Times New Roman" w:cs="Times New Roman"/>
        </w:rPr>
        <w:t>anti</w:t>
      </w:r>
      <w:r w:rsidRPr="000B36E7">
        <w:rPr>
          <w:rFonts w:ascii="Times New Roman" w:hAnsi="Times New Roman" w:cs="Times New Roman"/>
          <w:spacing w:val="4"/>
        </w:rPr>
        <w:t>-</w:t>
      </w:r>
      <w:r w:rsidRPr="000B36E7">
        <w:rPr>
          <w:rFonts w:ascii="Times New Roman" w:hAnsi="Times New Roman" w:cs="Times New Roman"/>
        </w:rPr>
        <w:t>diagonal</w:t>
      </w:r>
      <w:r w:rsidRPr="000B36E7">
        <w:rPr>
          <w:rFonts w:ascii="Times New Roman" w:hAnsi="Times New Roman" w:cs="Times New Roman"/>
          <w:spacing w:val="4"/>
        </w:rPr>
        <w:t xml:space="preserve"> </w:t>
      </w:r>
      <w:r w:rsidRPr="000B36E7">
        <w:rPr>
          <w:rFonts w:ascii="Times New Roman" w:hAnsi="Times New Roman" w:cs="Times New Roman"/>
        </w:rPr>
        <w:t>sections</w:t>
      </w:r>
      <w:r w:rsidRPr="000B36E7">
        <w:rPr>
          <w:rFonts w:ascii="Times New Roman" w:hAnsi="Times New Roman" w:cs="Times New Roman"/>
          <w:spacing w:val="4"/>
        </w:rPr>
        <w:t xml:space="preserve"> </w:t>
      </w:r>
      <w:r w:rsidRPr="000B36E7">
        <w:rPr>
          <w:rFonts w:ascii="Times New Roman" w:hAnsi="Times New Roman" w:cs="Times New Roman"/>
        </w:rPr>
        <w:t>of</w:t>
      </w:r>
      <w:r w:rsidRPr="000B36E7">
        <w:rPr>
          <w:rFonts w:ascii="Times New Roman" w:hAnsi="Times New Roman" w:cs="Times New Roman"/>
          <w:spacing w:val="4"/>
        </w:rPr>
        <w:t xml:space="preserve"> </w:t>
      </w:r>
      <w:r w:rsidRPr="000B36E7">
        <w:rPr>
          <w:rFonts w:ascii="Times New Roman" w:hAnsi="Times New Roman" w:cs="Times New Roman"/>
        </w:rPr>
        <w:t>these</w:t>
      </w:r>
      <w:r w:rsidRPr="000B36E7">
        <w:rPr>
          <w:rFonts w:ascii="Times New Roman" w:hAnsi="Times New Roman" w:cs="Times New Roman"/>
          <w:spacing w:val="24"/>
          <w:w w:val="101"/>
        </w:rPr>
        <w:t xml:space="preserve"> </w:t>
      </w:r>
      <w:r w:rsidRPr="000B36E7">
        <w:rPr>
          <w:rFonts w:ascii="Times New Roman" w:hAnsi="Times New Roman" w:cs="Times New Roman"/>
        </w:rPr>
        <w:t>intensity</w:t>
      </w:r>
      <w:r w:rsidRPr="000B36E7">
        <w:rPr>
          <w:rFonts w:ascii="Times New Roman" w:hAnsi="Times New Roman" w:cs="Times New Roman"/>
          <w:spacing w:val="11"/>
        </w:rPr>
        <w:t xml:space="preserve"> </w:t>
      </w:r>
      <w:r w:rsidRPr="000B36E7">
        <w:rPr>
          <w:rFonts w:ascii="Times New Roman" w:hAnsi="Times New Roman" w:cs="Times New Roman"/>
        </w:rPr>
        <w:t>maps</w:t>
      </w:r>
      <w:r w:rsidRPr="000B36E7">
        <w:rPr>
          <w:rFonts w:ascii="Times New Roman" w:hAnsi="Times New Roman" w:cs="Times New Roman"/>
          <w:spacing w:val="4"/>
        </w:rPr>
        <w:t>,</w:t>
      </w:r>
      <w:r w:rsidRPr="000B36E7">
        <w:rPr>
          <w:rFonts w:ascii="Times New Roman" w:hAnsi="Times New Roman" w:cs="Times New Roman"/>
          <w:spacing w:val="14"/>
        </w:rPr>
        <w:t xml:space="preserve"> </w:t>
      </w:r>
      <w:r w:rsidRPr="000B36E7">
        <w:rPr>
          <w:rFonts w:ascii="Times New Roman" w:hAnsi="Times New Roman" w:cs="Times New Roman"/>
        </w:rPr>
        <w:t>Fig</w:t>
      </w:r>
      <w:r w:rsidRPr="000B36E7">
        <w:rPr>
          <w:rFonts w:ascii="Times New Roman" w:hAnsi="Times New Roman" w:cs="Times New Roman"/>
          <w:spacing w:val="4"/>
        </w:rPr>
        <w:t>.</w:t>
      </w:r>
      <w:r w:rsidRPr="000B36E7">
        <w:rPr>
          <w:rFonts w:ascii="Times New Roman" w:hAnsi="Times New Roman" w:cs="Times New Roman"/>
          <w:spacing w:val="-10"/>
        </w:rPr>
        <w:t xml:space="preserve"> </w:t>
      </w:r>
      <w:hyperlink w:anchor="bookmark32" w:history="1">
        <w:r w:rsidRPr="000B36E7">
          <w:rPr>
            <w:rFonts w:ascii="Times New Roman" w:hAnsi="Times New Roman" w:cs="Times New Roman"/>
            <w:spacing w:val="4"/>
          </w:rPr>
          <w:t>5</w:t>
        </w:r>
      </w:hyperlink>
      <w:r w:rsidRPr="000B36E7">
        <w:rPr>
          <w:rFonts w:ascii="Times New Roman" w:hAnsi="Times New Roman" w:cs="Times New Roman"/>
          <w:b/>
          <w:bCs/>
          <w:spacing w:val="6"/>
        </w:rPr>
        <w:t>c</w:t>
      </w:r>
      <w:r w:rsidRPr="000B36E7">
        <w:rPr>
          <w:rFonts w:ascii="Times New Roman" w:hAnsi="Times New Roman" w:cs="Times New Roman"/>
          <w:spacing w:val="6"/>
        </w:rPr>
        <w:t>, reveals that the</w:t>
      </w:r>
      <w:r w:rsidRPr="000B36E7">
        <w:rPr>
          <w:rFonts w:ascii="Times New Roman" w:hAnsi="Times New Roman" w:cs="Times New Roman"/>
          <w:spacing w:val="17"/>
          <w:w w:val="101"/>
        </w:rPr>
        <w:t xml:space="preserve"> </w:t>
      </w:r>
      <w:r w:rsidRPr="000B36E7">
        <w:rPr>
          <w:rFonts w:ascii="Times New Roman" w:hAnsi="Times New Roman" w:cs="Times New Roman"/>
          <w:spacing w:val="6"/>
        </w:rPr>
        <w:t>full width</w:t>
      </w:r>
      <w:r w:rsidRPr="000B36E7">
        <w:rPr>
          <w:rFonts w:ascii="Times New Roman" w:hAnsi="Times New Roman" w:cs="Times New Roman"/>
          <w:spacing w:val="16"/>
        </w:rPr>
        <w:t xml:space="preserve"> </w:t>
      </w:r>
      <w:r w:rsidRPr="000B36E7">
        <w:rPr>
          <w:rFonts w:ascii="Times New Roman" w:hAnsi="Times New Roman" w:cs="Times New Roman"/>
          <w:spacing w:val="6"/>
        </w:rPr>
        <w:t>at</w:t>
      </w:r>
      <w:r w:rsidRPr="000B36E7">
        <w:rPr>
          <w:rFonts w:ascii="Times New Roman" w:hAnsi="Times New Roman" w:cs="Times New Roman"/>
          <w:spacing w:val="14"/>
        </w:rPr>
        <w:t xml:space="preserve"> </w:t>
      </w:r>
      <w:r w:rsidRPr="000B36E7">
        <w:rPr>
          <w:rFonts w:ascii="Times New Roman" w:hAnsi="Times New Roman" w:cs="Times New Roman"/>
          <w:spacing w:val="6"/>
        </w:rPr>
        <w:t>half maximum</w:t>
      </w:r>
      <w:r w:rsidRPr="000B36E7">
        <w:rPr>
          <w:rFonts w:ascii="Times New Roman" w:hAnsi="Times New Roman" w:cs="Times New Roman"/>
          <w:spacing w:val="27"/>
        </w:rPr>
        <w:t xml:space="preserve"> </w:t>
      </w:r>
      <w:r w:rsidRPr="000B36E7">
        <w:rPr>
          <w:rFonts w:ascii="Times New Roman" w:hAnsi="Times New Roman" w:cs="Times New Roman"/>
          <w:spacing w:val="6"/>
        </w:rPr>
        <w:t>(FWHM)</w:t>
      </w:r>
      <w:r w:rsidRPr="000B36E7">
        <w:rPr>
          <w:rFonts w:ascii="Times New Roman" w:hAnsi="Times New Roman" w:cs="Times New Roman"/>
        </w:rPr>
        <w:t xml:space="preserve"> in</w:t>
      </w:r>
      <w:r w:rsidRPr="000B36E7">
        <w:rPr>
          <w:rFonts w:ascii="Times New Roman" w:hAnsi="Times New Roman" w:cs="Times New Roman"/>
          <w:spacing w:val="9"/>
        </w:rPr>
        <w:t xml:space="preserve"> </w:t>
      </w:r>
      <w:r w:rsidRPr="000B36E7">
        <w:rPr>
          <w:rFonts w:ascii="Times New Roman" w:hAnsi="Times New Roman" w:cs="Times New Roman"/>
        </w:rPr>
        <w:t>the</w:t>
      </w:r>
      <w:r w:rsidRPr="000B36E7">
        <w:rPr>
          <w:rFonts w:ascii="Times New Roman" w:hAnsi="Times New Roman" w:cs="Times New Roman"/>
          <w:spacing w:val="9"/>
        </w:rPr>
        <w:t xml:space="preserve"> </w:t>
      </w:r>
      <w:r w:rsidRPr="000B36E7">
        <w:rPr>
          <w:rFonts w:ascii="Times New Roman" w:hAnsi="Times New Roman" w:cs="Times New Roman"/>
        </w:rPr>
        <w:t>squeezing</w:t>
      </w:r>
      <w:r w:rsidRPr="000B36E7">
        <w:rPr>
          <w:rFonts w:ascii="Times New Roman" w:hAnsi="Times New Roman" w:cs="Times New Roman"/>
          <w:spacing w:val="9"/>
        </w:rPr>
        <w:t xml:space="preserve"> </w:t>
      </w:r>
      <w:r w:rsidRPr="000B36E7">
        <w:rPr>
          <w:rFonts w:ascii="Times New Roman" w:hAnsi="Times New Roman" w:cs="Times New Roman"/>
        </w:rPr>
        <w:t>direction</w:t>
      </w:r>
      <w:r w:rsidRPr="000B36E7">
        <w:rPr>
          <w:rFonts w:ascii="Times New Roman" w:hAnsi="Times New Roman" w:cs="Times New Roman"/>
          <w:spacing w:val="34"/>
          <w:w w:val="101"/>
        </w:rPr>
        <w:t xml:space="preserve"> </w:t>
      </w:r>
      <w:r w:rsidRPr="000B36E7">
        <w:rPr>
          <w:rFonts w:ascii="Times New Roman" w:hAnsi="Times New Roman" w:cs="Times New Roman"/>
          <w:spacing w:val="9"/>
        </w:rPr>
        <w:t>(0.87λ)</w:t>
      </w:r>
      <w:r w:rsidRPr="000B36E7">
        <w:rPr>
          <w:rFonts w:ascii="Times New Roman" w:hAnsi="Times New Roman" w:cs="Times New Roman"/>
          <w:spacing w:val="14"/>
        </w:rPr>
        <w:t xml:space="preserve"> </w:t>
      </w:r>
      <w:r w:rsidRPr="000B36E7">
        <w:rPr>
          <w:rFonts w:ascii="Times New Roman" w:hAnsi="Times New Roman" w:cs="Times New Roman"/>
        </w:rPr>
        <w:t>is</w:t>
      </w:r>
      <w:r w:rsidRPr="000B36E7">
        <w:rPr>
          <w:rFonts w:ascii="Times New Roman" w:hAnsi="Times New Roman" w:cs="Times New Roman"/>
          <w:spacing w:val="12"/>
        </w:rPr>
        <w:t xml:space="preserve"> </w:t>
      </w:r>
      <w:r w:rsidRPr="000B36E7">
        <w:rPr>
          <w:rFonts w:ascii="Times New Roman" w:hAnsi="Times New Roman" w:cs="Times New Roman"/>
        </w:rPr>
        <w:t>one</w:t>
      </w:r>
      <w:r w:rsidRPr="000B36E7">
        <w:rPr>
          <w:rFonts w:ascii="Times New Roman" w:hAnsi="Times New Roman" w:cs="Times New Roman"/>
          <w:spacing w:val="15"/>
          <w:w w:val="101"/>
        </w:rPr>
        <w:t xml:space="preserve"> </w:t>
      </w:r>
      <w:r w:rsidRPr="000B36E7">
        <w:rPr>
          <w:rFonts w:ascii="Times New Roman" w:hAnsi="Times New Roman" w:cs="Times New Roman"/>
        </w:rPr>
        <w:t>and</w:t>
      </w:r>
      <w:r w:rsidRPr="000B36E7">
        <w:rPr>
          <w:rFonts w:ascii="Times New Roman" w:hAnsi="Times New Roman" w:cs="Times New Roman"/>
          <w:spacing w:val="15"/>
          <w:w w:val="101"/>
        </w:rPr>
        <w:t xml:space="preserve"> </w:t>
      </w:r>
      <w:r w:rsidRPr="000B36E7">
        <w:rPr>
          <w:rFonts w:ascii="Times New Roman" w:hAnsi="Times New Roman" w:cs="Times New Roman"/>
        </w:rPr>
        <w:t>a</w:t>
      </w:r>
      <w:r w:rsidRPr="000B36E7">
        <w:rPr>
          <w:rFonts w:ascii="Times New Roman" w:hAnsi="Times New Roman" w:cs="Times New Roman"/>
          <w:spacing w:val="13"/>
        </w:rPr>
        <w:t xml:space="preserve"> </w:t>
      </w:r>
      <w:r w:rsidRPr="000B36E7">
        <w:rPr>
          <w:rFonts w:ascii="Times New Roman" w:hAnsi="Times New Roman" w:cs="Times New Roman"/>
        </w:rPr>
        <w:t>half</w:t>
      </w:r>
      <w:r w:rsidRPr="000B36E7">
        <w:rPr>
          <w:rFonts w:ascii="Times New Roman" w:eastAsiaTheme="minorEastAsia" w:hAnsi="Times New Roman" w:cs="Times New Roman" w:hint="eastAsia"/>
          <w:lang w:eastAsia="zh-CN"/>
        </w:rPr>
        <w:t xml:space="preserve"> </w:t>
      </w:r>
      <w:r w:rsidRPr="000B36E7">
        <w:rPr>
          <w:rFonts w:ascii="Times New Roman" w:hAnsi="Times New Roman" w:cs="Times New Roman"/>
        </w:rPr>
        <w:t>times smaller</w:t>
      </w:r>
      <w:r w:rsidRPr="000B36E7">
        <w:rPr>
          <w:rFonts w:ascii="Times New Roman" w:hAnsi="Times New Roman" w:cs="Times New Roman"/>
          <w:spacing w:val="2"/>
        </w:rPr>
        <w:t xml:space="preserve"> </w:t>
      </w:r>
      <w:r w:rsidRPr="000B36E7">
        <w:rPr>
          <w:rFonts w:ascii="Times New Roman" w:hAnsi="Times New Roman" w:cs="Times New Roman"/>
        </w:rPr>
        <w:t>than</w:t>
      </w:r>
      <w:r w:rsidRPr="000B36E7">
        <w:rPr>
          <w:rFonts w:ascii="Times New Roman" w:hAnsi="Times New Roman" w:cs="Times New Roman"/>
          <w:spacing w:val="2"/>
        </w:rPr>
        <w:t xml:space="preserve"> </w:t>
      </w:r>
      <w:r w:rsidRPr="000B36E7">
        <w:rPr>
          <w:rFonts w:ascii="Times New Roman" w:hAnsi="Times New Roman" w:cs="Times New Roman"/>
        </w:rPr>
        <w:t>that</w:t>
      </w:r>
      <w:r w:rsidRPr="000B36E7">
        <w:rPr>
          <w:rFonts w:ascii="Times New Roman" w:hAnsi="Times New Roman" w:cs="Times New Roman"/>
          <w:spacing w:val="2"/>
        </w:rPr>
        <w:t xml:space="preserve"> </w:t>
      </w:r>
      <w:r w:rsidRPr="000B36E7">
        <w:rPr>
          <w:rFonts w:ascii="Times New Roman" w:hAnsi="Times New Roman" w:cs="Times New Roman"/>
        </w:rPr>
        <w:t>of</w:t>
      </w:r>
      <w:r w:rsidRPr="000B36E7">
        <w:rPr>
          <w:rFonts w:ascii="Times New Roman" w:hAnsi="Times New Roman" w:cs="Times New Roman"/>
          <w:spacing w:val="2"/>
        </w:rPr>
        <w:t xml:space="preserve"> </w:t>
      </w:r>
      <w:r w:rsidRPr="000B36E7">
        <w:rPr>
          <w:rFonts w:ascii="Times New Roman" w:hAnsi="Times New Roman" w:cs="Times New Roman"/>
        </w:rPr>
        <w:t>the</w:t>
      </w:r>
      <w:r w:rsidRPr="000B36E7">
        <w:rPr>
          <w:rFonts w:ascii="Times New Roman" w:hAnsi="Times New Roman" w:cs="Times New Roman"/>
          <w:spacing w:val="14"/>
          <w:w w:val="101"/>
        </w:rPr>
        <w:t xml:space="preserve"> </w:t>
      </w:r>
      <w:r w:rsidRPr="000B36E7">
        <w:rPr>
          <w:rFonts w:ascii="Times New Roman" w:hAnsi="Times New Roman" w:cs="Times New Roman"/>
        </w:rPr>
        <w:t>Gaussian</w:t>
      </w:r>
      <w:r w:rsidRPr="000B36E7">
        <w:rPr>
          <w:rFonts w:ascii="Times New Roman" w:hAnsi="Times New Roman" w:cs="Times New Roman"/>
          <w:spacing w:val="2"/>
        </w:rPr>
        <w:t xml:space="preserve"> </w:t>
      </w:r>
      <w:r w:rsidRPr="000B36E7">
        <w:rPr>
          <w:rFonts w:ascii="Times New Roman" w:hAnsi="Times New Roman" w:cs="Times New Roman"/>
        </w:rPr>
        <w:t>beam</w:t>
      </w:r>
      <w:r w:rsidRPr="000B36E7">
        <w:rPr>
          <w:rFonts w:ascii="Times New Roman" w:hAnsi="Times New Roman" w:cs="Times New Roman"/>
          <w:spacing w:val="23"/>
        </w:rPr>
        <w:t xml:space="preserve"> </w:t>
      </w:r>
      <w:r w:rsidRPr="000B36E7">
        <w:rPr>
          <w:rFonts w:ascii="Times New Roman" w:hAnsi="Times New Roman" w:cs="Times New Roman"/>
          <w:spacing w:val="2"/>
        </w:rPr>
        <w:t xml:space="preserve">(1.27λ). </w:t>
      </w:r>
      <w:r w:rsidRPr="000B36E7">
        <w:rPr>
          <w:rFonts w:ascii="Times New Roman" w:hAnsi="Times New Roman" w:cs="Times New Roman"/>
        </w:rPr>
        <w:t>Squeezing</w:t>
      </w:r>
      <w:r w:rsidRPr="000B36E7">
        <w:rPr>
          <w:rFonts w:ascii="Times New Roman" w:hAnsi="Times New Roman" w:cs="Times New Roman"/>
          <w:spacing w:val="4"/>
        </w:rPr>
        <w:t xml:space="preserve"> </w:t>
      </w:r>
      <w:r w:rsidRPr="000B36E7">
        <w:rPr>
          <w:rFonts w:ascii="Times New Roman" w:hAnsi="Times New Roman" w:cs="Times New Roman"/>
        </w:rPr>
        <w:t>comes</w:t>
      </w:r>
      <w:r w:rsidRPr="000B36E7">
        <w:rPr>
          <w:rFonts w:ascii="Times New Roman" w:hAnsi="Times New Roman" w:cs="Times New Roman"/>
          <w:spacing w:val="4"/>
        </w:rPr>
        <w:t xml:space="preserve"> </w:t>
      </w:r>
      <w:r w:rsidRPr="000B36E7">
        <w:rPr>
          <w:rFonts w:ascii="Times New Roman" w:hAnsi="Times New Roman" w:cs="Times New Roman"/>
        </w:rPr>
        <w:t>at</w:t>
      </w:r>
      <w:r w:rsidRPr="000B36E7">
        <w:rPr>
          <w:rFonts w:ascii="Times New Roman" w:hAnsi="Times New Roman" w:cs="Times New Roman"/>
          <w:spacing w:val="4"/>
        </w:rPr>
        <w:t xml:space="preserve"> </w:t>
      </w:r>
      <w:r w:rsidRPr="000B36E7">
        <w:rPr>
          <w:rFonts w:ascii="Times New Roman" w:hAnsi="Times New Roman" w:cs="Times New Roman"/>
        </w:rPr>
        <w:t>the</w:t>
      </w:r>
      <w:r w:rsidRPr="000B36E7">
        <w:rPr>
          <w:rFonts w:ascii="Times New Roman" w:hAnsi="Times New Roman" w:cs="Times New Roman"/>
          <w:spacing w:val="4"/>
        </w:rPr>
        <w:t xml:space="preserve"> </w:t>
      </w:r>
      <w:r w:rsidRPr="000B36E7">
        <w:rPr>
          <w:rFonts w:ascii="Times New Roman" w:hAnsi="Times New Roman" w:cs="Times New Roman"/>
        </w:rPr>
        <w:t>cost</w:t>
      </w:r>
      <w:r w:rsidRPr="000B36E7">
        <w:rPr>
          <w:rFonts w:ascii="Times New Roman" w:hAnsi="Times New Roman" w:cs="Times New Roman"/>
          <w:spacing w:val="4"/>
        </w:rPr>
        <w:t xml:space="preserve"> </w:t>
      </w:r>
      <w:r w:rsidRPr="000B36E7">
        <w:rPr>
          <w:rFonts w:ascii="Times New Roman" w:hAnsi="Times New Roman" w:cs="Times New Roman"/>
        </w:rPr>
        <w:t>of</w:t>
      </w:r>
      <w:r w:rsidRPr="000B36E7">
        <w:rPr>
          <w:rFonts w:ascii="Times New Roman" w:hAnsi="Times New Roman" w:cs="Times New Roman"/>
          <w:spacing w:val="4"/>
        </w:rPr>
        <w:t xml:space="preserve"> </w:t>
      </w:r>
      <w:r w:rsidRPr="000B36E7">
        <w:rPr>
          <w:rFonts w:ascii="Times New Roman" w:hAnsi="Times New Roman" w:cs="Times New Roman"/>
        </w:rPr>
        <w:t>doubling</w:t>
      </w:r>
      <w:r w:rsidRPr="000B36E7">
        <w:rPr>
          <w:rFonts w:ascii="Times New Roman" w:hAnsi="Times New Roman" w:cs="Times New Roman"/>
          <w:spacing w:val="4"/>
        </w:rPr>
        <w:t xml:space="preserve"> </w:t>
      </w:r>
      <w:r w:rsidRPr="000B36E7">
        <w:rPr>
          <w:rFonts w:ascii="Times New Roman" w:hAnsi="Times New Roman" w:cs="Times New Roman"/>
        </w:rPr>
        <w:t>the</w:t>
      </w:r>
      <w:r w:rsidRPr="000B36E7">
        <w:rPr>
          <w:rFonts w:ascii="Times New Roman" w:hAnsi="Times New Roman" w:cs="Times New Roman"/>
          <w:spacing w:val="4"/>
        </w:rPr>
        <w:t xml:space="preserve"> </w:t>
      </w:r>
      <w:r w:rsidRPr="000B36E7">
        <w:rPr>
          <w:rFonts w:ascii="Times New Roman" w:hAnsi="Times New Roman" w:cs="Times New Roman"/>
        </w:rPr>
        <w:t>spot</w:t>
      </w:r>
      <w:r w:rsidRPr="000B36E7">
        <w:rPr>
          <w:rFonts w:ascii="Times New Roman" w:hAnsi="Times New Roman" w:cs="Times New Roman"/>
          <w:spacing w:val="4"/>
        </w:rPr>
        <w:t xml:space="preserve"> </w:t>
      </w:r>
      <w:r w:rsidRPr="000B36E7">
        <w:rPr>
          <w:rFonts w:ascii="Times New Roman" w:hAnsi="Times New Roman" w:cs="Times New Roman"/>
        </w:rPr>
        <w:t>size</w:t>
      </w:r>
      <w:r w:rsidRPr="000B36E7">
        <w:rPr>
          <w:rFonts w:ascii="Times New Roman" w:hAnsi="Times New Roman" w:cs="Times New Roman"/>
          <w:spacing w:val="4"/>
        </w:rPr>
        <w:t xml:space="preserve"> </w:t>
      </w:r>
      <w:r w:rsidRPr="000B36E7">
        <w:rPr>
          <w:rFonts w:ascii="Times New Roman" w:hAnsi="Times New Roman" w:cs="Times New Roman"/>
        </w:rPr>
        <w:t>in</w:t>
      </w:r>
      <w:r w:rsidRPr="000B36E7">
        <w:rPr>
          <w:rFonts w:ascii="Times New Roman" w:hAnsi="Times New Roman" w:cs="Times New Roman"/>
          <w:spacing w:val="4"/>
        </w:rPr>
        <w:t xml:space="preserve"> </w:t>
      </w:r>
      <w:r w:rsidRPr="000B36E7">
        <w:rPr>
          <w:rFonts w:ascii="Times New Roman" w:hAnsi="Times New Roman" w:cs="Times New Roman"/>
        </w:rPr>
        <w:t>the</w:t>
      </w:r>
      <w:r w:rsidRPr="000B36E7">
        <w:rPr>
          <w:rFonts w:ascii="Times New Roman" w:hAnsi="Times New Roman" w:cs="Times New Roman"/>
          <w:spacing w:val="4"/>
        </w:rPr>
        <w:t xml:space="preserve"> </w:t>
      </w:r>
      <w:r w:rsidRPr="000B36E7">
        <w:rPr>
          <w:rFonts w:ascii="Times New Roman" w:hAnsi="Times New Roman" w:cs="Times New Roman"/>
        </w:rPr>
        <w:t>anti</w:t>
      </w:r>
      <w:r w:rsidRPr="000B36E7">
        <w:rPr>
          <w:rFonts w:ascii="Times New Roman" w:hAnsi="Times New Roman" w:cs="Times New Roman"/>
          <w:spacing w:val="4"/>
        </w:rPr>
        <w:t>-</w:t>
      </w:r>
      <w:r w:rsidRPr="000B36E7">
        <w:rPr>
          <w:rFonts w:ascii="Times New Roman" w:hAnsi="Times New Roman" w:cs="Times New Roman"/>
        </w:rPr>
        <w:t>diagonal</w:t>
      </w:r>
      <w:r w:rsidRPr="000B36E7">
        <w:rPr>
          <w:rFonts w:ascii="Times New Roman" w:hAnsi="Times New Roman" w:cs="Times New Roman"/>
          <w:spacing w:val="15"/>
        </w:rPr>
        <w:t xml:space="preserve"> </w:t>
      </w:r>
      <w:r w:rsidRPr="000B36E7">
        <w:rPr>
          <w:rFonts w:ascii="Times New Roman" w:hAnsi="Times New Roman" w:cs="Times New Roman"/>
        </w:rPr>
        <w:t>direction</w:t>
      </w:r>
      <w:r w:rsidRPr="000B36E7">
        <w:rPr>
          <w:rFonts w:ascii="Times New Roman" w:hAnsi="Times New Roman" w:cs="Times New Roman"/>
          <w:spacing w:val="24"/>
        </w:rPr>
        <w:t xml:space="preserve"> </w:t>
      </w:r>
      <w:r w:rsidRPr="000B36E7">
        <w:rPr>
          <w:rFonts w:ascii="Times New Roman" w:hAnsi="Times New Roman" w:cs="Times New Roman"/>
          <w:spacing w:val="15"/>
        </w:rPr>
        <w:t>(</w:t>
      </w:r>
      <w:r w:rsidRPr="000B36E7">
        <w:rPr>
          <w:rFonts w:ascii="Times New Roman" w:hAnsi="Times New Roman" w:cs="Times New Roman"/>
        </w:rPr>
        <w:t>FWHM</w:t>
      </w:r>
      <w:r w:rsidRPr="000B36E7">
        <w:rPr>
          <w:rFonts w:ascii="Times New Roman" w:hAnsi="Times New Roman" w:cs="Times New Roman"/>
          <w:spacing w:val="15"/>
        </w:rPr>
        <w:t xml:space="preserve"> 2.60λ).</w:t>
      </w:r>
      <w:r w:rsidRPr="000B36E7">
        <w:rPr>
          <w:rFonts w:ascii="Times New Roman" w:hAnsi="Times New Roman" w:cs="Times New Roman"/>
          <w:spacing w:val="35"/>
          <w:w w:val="101"/>
        </w:rPr>
        <w:t xml:space="preserve"> </w:t>
      </w:r>
      <w:r w:rsidRPr="000B36E7">
        <w:rPr>
          <w:rFonts w:ascii="Times New Roman" w:hAnsi="Times New Roman" w:cs="Times New Roman"/>
        </w:rPr>
        <w:t>We</w:t>
      </w:r>
      <w:r w:rsidRPr="000B36E7">
        <w:rPr>
          <w:rFonts w:ascii="Times New Roman" w:hAnsi="Times New Roman" w:cs="Times New Roman"/>
          <w:spacing w:val="15"/>
        </w:rPr>
        <w:t xml:space="preserve"> </w:t>
      </w:r>
      <w:r w:rsidRPr="000B36E7">
        <w:rPr>
          <w:rFonts w:ascii="Times New Roman" w:hAnsi="Times New Roman" w:cs="Times New Roman"/>
        </w:rPr>
        <w:t>note</w:t>
      </w:r>
      <w:r w:rsidRPr="000B36E7">
        <w:rPr>
          <w:rFonts w:ascii="Times New Roman" w:hAnsi="Times New Roman" w:cs="Times New Roman"/>
          <w:spacing w:val="15"/>
        </w:rPr>
        <w:t xml:space="preserve"> </w:t>
      </w:r>
      <w:r w:rsidRPr="000B36E7">
        <w:rPr>
          <w:rFonts w:ascii="Times New Roman" w:hAnsi="Times New Roman" w:cs="Times New Roman"/>
        </w:rPr>
        <w:t>that</w:t>
      </w:r>
      <w:r w:rsidRPr="000B36E7">
        <w:rPr>
          <w:rFonts w:ascii="Times New Roman" w:hAnsi="Times New Roman" w:cs="Times New Roman"/>
          <w:spacing w:val="15"/>
        </w:rPr>
        <w:t xml:space="preserve"> </w:t>
      </w:r>
      <w:r w:rsidRPr="000B36E7">
        <w:rPr>
          <w:rFonts w:ascii="Times New Roman" w:hAnsi="Times New Roman" w:cs="Times New Roman"/>
        </w:rPr>
        <w:t>simulations</w:t>
      </w:r>
      <w:r w:rsidRPr="000B36E7">
        <w:rPr>
          <w:rFonts w:ascii="Times New Roman" w:hAnsi="Times New Roman" w:cs="Times New Roman"/>
          <w:spacing w:val="3"/>
        </w:rPr>
        <w:t xml:space="preserve"> </w:t>
      </w:r>
      <w:r w:rsidRPr="000B36E7">
        <w:rPr>
          <w:rFonts w:ascii="Times New Roman" w:hAnsi="Times New Roman" w:cs="Times New Roman"/>
        </w:rPr>
        <w:t>based</w:t>
      </w:r>
      <w:r w:rsidRPr="000B36E7">
        <w:rPr>
          <w:rFonts w:ascii="Times New Roman" w:hAnsi="Times New Roman" w:cs="Times New Roman"/>
          <w:spacing w:val="3"/>
        </w:rPr>
        <w:t xml:space="preserve"> </w:t>
      </w:r>
      <w:r w:rsidRPr="000B36E7">
        <w:rPr>
          <w:rFonts w:ascii="Times New Roman" w:hAnsi="Times New Roman" w:cs="Times New Roman"/>
        </w:rPr>
        <w:t>on</w:t>
      </w:r>
      <w:r w:rsidRPr="000B36E7">
        <w:rPr>
          <w:rFonts w:ascii="Times New Roman" w:hAnsi="Times New Roman" w:cs="Times New Roman"/>
          <w:spacing w:val="3"/>
        </w:rPr>
        <w:t xml:space="preserve"> </w:t>
      </w:r>
      <w:r w:rsidRPr="000B36E7">
        <w:rPr>
          <w:rFonts w:ascii="Times New Roman" w:hAnsi="Times New Roman" w:cs="Times New Roman"/>
        </w:rPr>
        <w:t>the</w:t>
      </w:r>
      <w:r w:rsidRPr="000B36E7">
        <w:rPr>
          <w:rFonts w:ascii="Times New Roman" w:hAnsi="Times New Roman" w:cs="Times New Roman"/>
          <w:spacing w:val="3"/>
        </w:rPr>
        <w:t xml:space="preserve"> </w:t>
      </w:r>
      <w:r w:rsidRPr="000B36E7">
        <w:rPr>
          <w:rFonts w:ascii="Times New Roman" w:hAnsi="Times New Roman" w:cs="Times New Roman"/>
        </w:rPr>
        <w:t>parameters</w:t>
      </w:r>
      <w:r w:rsidRPr="000B36E7">
        <w:rPr>
          <w:rFonts w:ascii="Times New Roman" w:hAnsi="Times New Roman" w:cs="Times New Roman"/>
          <w:spacing w:val="3"/>
        </w:rPr>
        <w:t xml:space="preserve"> </w:t>
      </w:r>
      <w:r w:rsidRPr="000B36E7">
        <w:rPr>
          <w:rFonts w:ascii="Times New Roman" w:hAnsi="Times New Roman" w:cs="Times New Roman"/>
        </w:rPr>
        <w:t>of</w:t>
      </w:r>
      <w:r w:rsidRPr="000B36E7">
        <w:rPr>
          <w:rFonts w:ascii="Times New Roman" w:hAnsi="Times New Roman" w:cs="Times New Roman"/>
          <w:spacing w:val="-5"/>
        </w:rPr>
        <w:t xml:space="preserve"> </w:t>
      </w:r>
      <w:r w:rsidRPr="000B36E7">
        <w:rPr>
          <w:rFonts w:ascii="Times New Roman" w:hAnsi="Times New Roman" w:cs="Times New Roman"/>
        </w:rPr>
        <w:t>our</w:t>
      </w:r>
      <w:r w:rsidRPr="000B36E7">
        <w:rPr>
          <w:rFonts w:ascii="Times New Roman" w:hAnsi="Times New Roman" w:cs="Times New Roman"/>
          <w:spacing w:val="3"/>
        </w:rPr>
        <w:t xml:space="preserve"> </w:t>
      </w:r>
      <w:r w:rsidRPr="000B36E7">
        <w:rPr>
          <w:rFonts w:ascii="Times New Roman" w:hAnsi="Times New Roman" w:cs="Times New Roman"/>
        </w:rPr>
        <w:t>experiment</w:t>
      </w:r>
      <w:r w:rsidRPr="000B36E7">
        <w:rPr>
          <w:rFonts w:ascii="Times New Roman" w:hAnsi="Times New Roman" w:cs="Times New Roman"/>
          <w:spacing w:val="14"/>
          <w:w w:val="101"/>
        </w:rPr>
        <w:t xml:space="preserve"> </w:t>
      </w:r>
      <w:r w:rsidRPr="000B36E7">
        <w:rPr>
          <w:rFonts w:ascii="Times New Roman" w:hAnsi="Times New Roman" w:cs="Times New Roman"/>
          <w:spacing w:val="3"/>
        </w:rPr>
        <w:t>(</w:t>
      </w:r>
      <w:r w:rsidRPr="000B36E7">
        <w:rPr>
          <w:rFonts w:ascii="Times New Roman" w:hAnsi="Times New Roman" w:cs="Times New Roman"/>
        </w:rPr>
        <w:t>but</w:t>
      </w:r>
      <w:r w:rsidRPr="000B36E7">
        <w:rPr>
          <w:rFonts w:ascii="Times New Roman" w:hAnsi="Times New Roman" w:cs="Times New Roman"/>
          <w:spacing w:val="3"/>
        </w:rPr>
        <w:t xml:space="preserve"> </w:t>
      </w:r>
      <w:r w:rsidRPr="000B36E7">
        <w:rPr>
          <w:rFonts w:ascii="Times New Roman" w:hAnsi="Times New Roman" w:cs="Times New Roman"/>
        </w:rPr>
        <w:t xml:space="preserve">free </w:t>
      </w:r>
      <w:r w:rsidRPr="000B36E7">
        <w:rPr>
          <w:rFonts w:ascii="Times New Roman" w:hAnsi="Times New Roman" w:cs="Times New Roman"/>
          <w:spacing w:val="3"/>
        </w:rPr>
        <w:t>of aberrations)</w:t>
      </w:r>
      <w:r w:rsidRPr="000B36E7">
        <w:rPr>
          <w:rFonts w:ascii="Times New Roman" w:hAnsi="Times New Roman" w:cs="Times New Roman"/>
          <w:spacing w:val="22"/>
        </w:rPr>
        <w:t xml:space="preserve"> </w:t>
      </w:r>
      <w:r w:rsidRPr="000B36E7">
        <w:rPr>
          <w:rFonts w:ascii="Times New Roman" w:hAnsi="Times New Roman" w:cs="Times New Roman"/>
          <w:spacing w:val="3"/>
        </w:rPr>
        <w:t>predict</w:t>
      </w:r>
      <w:r w:rsidRPr="000B36E7">
        <w:rPr>
          <w:rFonts w:ascii="Times New Roman" w:hAnsi="Times New Roman" w:cs="Times New Roman"/>
          <w:spacing w:val="19"/>
          <w:w w:val="101"/>
        </w:rPr>
        <w:t xml:space="preserve"> </w:t>
      </w:r>
      <w:r w:rsidRPr="000B36E7">
        <w:rPr>
          <w:rFonts w:ascii="Times New Roman" w:hAnsi="Times New Roman" w:cs="Times New Roman"/>
          <w:spacing w:val="3"/>
        </w:rPr>
        <w:t>the</w:t>
      </w:r>
      <w:r w:rsidRPr="000B36E7">
        <w:rPr>
          <w:rFonts w:ascii="Times New Roman" w:hAnsi="Times New Roman" w:cs="Times New Roman"/>
          <w:spacing w:val="22"/>
          <w:w w:val="101"/>
        </w:rPr>
        <w:t xml:space="preserve"> </w:t>
      </w:r>
      <w:r w:rsidRPr="000B36E7">
        <w:rPr>
          <w:rFonts w:ascii="Times New Roman" w:hAnsi="Times New Roman" w:cs="Times New Roman"/>
          <w:spacing w:val="3"/>
        </w:rPr>
        <w:t>FW</w:t>
      </w:r>
      <w:r w:rsidRPr="000B36E7">
        <w:rPr>
          <w:rFonts w:ascii="Times New Roman" w:hAnsi="Times New Roman" w:cs="Times New Roman"/>
          <w:spacing w:val="2"/>
        </w:rPr>
        <w:t>HM</w:t>
      </w:r>
      <w:r w:rsidRPr="000B36E7">
        <w:rPr>
          <w:rFonts w:ascii="Times New Roman" w:hAnsi="Times New Roman" w:cs="Times New Roman"/>
          <w:spacing w:val="22"/>
          <w:w w:val="101"/>
        </w:rPr>
        <w:t xml:space="preserve"> </w:t>
      </w:r>
      <w:r w:rsidRPr="000B36E7">
        <w:rPr>
          <w:rFonts w:ascii="Times New Roman" w:hAnsi="Times New Roman" w:cs="Times New Roman"/>
          <w:spacing w:val="2"/>
        </w:rPr>
        <w:t>in</w:t>
      </w:r>
      <w:r w:rsidRPr="000B36E7">
        <w:rPr>
          <w:rFonts w:ascii="Times New Roman" w:hAnsi="Times New Roman" w:cs="Times New Roman"/>
          <w:spacing w:val="24"/>
        </w:rPr>
        <w:t xml:space="preserve"> </w:t>
      </w:r>
      <w:r w:rsidRPr="000B36E7">
        <w:rPr>
          <w:rFonts w:ascii="Times New Roman" w:hAnsi="Times New Roman" w:cs="Times New Roman"/>
          <w:spacing w:val="2"/>
        </w:rPr>
        <w:t>a</w:t>
      </w:r>
      <w:r w:rsidRPr="000B36E7">
        <w:rPr>
          <w:rFonts w:ascii="Times New Roman" w:hAnsi="Times New Roman" w:cs="Times New Roman"/>
          <w:spacing w:val="22"/>
          <w:w w:val="101"/>
        </w:rPr>
        <w:t xml:space="preserve"> </w:t>
      </w:r>
      <w:r w:rsidRPr="000B36E7">
        <w:rPr>
          <w:rFonts w:ascii="Times New Roman" w:hAnsi="Times New Roman" w:cs="Times New Roman"/>
          <w:spacing w:val="2"/>
        </w:rPr>
        <w:t>squeezing</w:t>
      </w:r>
      <w:r w:rsidRPr="000B36E7">
        <w:rPr>
          <w:rFonts w:ascii="Times New Roman" w:hAnsi="Times New Roman" w:cs="Times New Roman"/>
          <w:spacing w:val="23"/>
        </w:rPr>
        <w:t xml:space="preserve"> </w:t>
      </w:r>
      <w:r w:rsidRPr="000B36E7">
        <w:rPr>
          <w:rFonts w:ascii="Times New Roman" w:hAnsi="Times New Roman" w:cs="Times New Roman"/>
          <w:spacing w:val="2"/>
        </w:rPr>
        <w:t>direc</w:t>
      </w:r>
      <w:r w:rsidRPr="000B36E7">
        <w:rPr>
          <w:rFonts w:ascii="Times New Roman" w:hAnsi="Times New Roman" w:cs="Times New Roman"/>
        </w:rPr>
        <w:t>tion</w:t>
      </w:r>
      <w:r w:rsidRPr="000B36E7">
        <w:rPr>
          <w:rFonts w:ascii="Times New Roman" w:hAnsi="Times New Roman" w:cs="Times New Roman"/>
          <w:spacing w:val="15"/>
        </w:rPr>
        <w:t xml:space="preserve"> </w:t>
      </w:r>
      <w:r w:rsidRPr="000B36E7">
        <w:rPr>
          <w:rFonts w:ascii="Times New Roman" w:hAnsi="Times New Roman" w:cs="Times New Roman"/>
        </w:rPr>
        <w:t>at</w:t>
      </w:r>
      <w:r w:rsidRPr="000B36E7">
        <w:rPr>
          <w:rFonts w:ascii="Times New Roman" w:hAnsi="Times New Roman" w:cs="Times New Roman"/>
          <w:spacing w:val="15"/>
        </w:rPr>
        <w:t xml:space="preserve"> </w:t>
      </w:r>
      <w:r w:rsidRPr="000B36E7">
        <w:rPr>
          <w:rFonts w:ascii="Times New Roman" w:hAnsi="Times New Roman" w:cs="Times New Roman"/>
        </w:rPr>
        <w:t>the</w:t>
      </w:r>
      <w:r w:rsidRPr="000B36E7">
        <w:rPr>
          <w:rFonts w:ascii="Times New Roman" w:hAnsi="Times New Roman" w:cs="Times New Roman"/>
          <w:spacing w:val="15"/>
        </w:rPr>
        <w:t xml:space="preserve"> </w:t>
      </w:r>
      <w:r w:rsidRPr="000B36E7">
        <w:rPr>
          <w:rFonts w:ascii="Times New Roman" w:hAnsi="Times New Roman" w:cs="Times New Roman"/>
        </w:rPr>
        <w:t>level</w:t>
      </w:r>
      <w:r w:rsidRPr="000B36E7">
        <w:rPr>
          <w:rFonts w:ascii="Times New Roman" w:hAnsi="Times New Roman" w:cs="Times New Roman"/>
          <w:spacing w:val="15"/>
        </w:rPr>
        <w:t xml:space="preserve"> </w:t>
      </w:r>
      <w:r w:rsidRPr="000B36E7">
        <w:rPr>
          <w:rFonts w:ascii="Times New Roman" w:hAnsi="Times New Roman" w:cs="Times New Roman"/>
        </w:rPr>
        <w:t>of</w:t>
      </w:r>
      <w:r w:rsidRPr="000B36E7">
        <w:rPr>
          <w:rFonts w:ascii="Times New Roman" w:hAnsi="Times New Roman" w:cs="Times New Roman"/>
          <w:spacing w:val="-6"/>
        </w:rPr>
        <w:t xml:space="preserve"> </w:t>
      </w:r>
      <w:r w:rsidRPr="000B36E7">
        <w:rPr>
          <w:rFonts w:ascii="Times New Roman" w:hAnsi="Times New Roman" w:cs="Times New Roman"/>
          <w:spacing w:val="15"/>
        </w:rPr>
        <w:t xml:space="preserve">0.6λ, </w:t>
      </w:r>
      <w:r w:rsidRPr="000B36E7">
        <w:rPr>
          <w:rFonts w:ascii="Times New Roman" w:hAnsi="Times New Roman" w:cs="Times New Roman"/>
        </w:rPr>
        <w:t>approaching</w:t>
      </w:r>
      <w:r w:rsidRPr="000B36E7">
        <w:rPr>
          <w:rFonts w:ascii="Times New Roman" w:hAnsi="Times New Roman" w:cs="Times New Roman"/>
          <w:spacing w:val="15"/>
        </w:rPr>
        <w:t xml:space="preserve"> </w:t>
      </w:r>
      <w:r w:rsidRPr="000B36E7">
        <w:rPr>
          <w:rFonts w:ascii="Times New Roman" w:hAnsi="Times New Roman" w:cs="Times New Roman"/>
        </w:rPr>
        <w:t>the</w:t>
      </w:r>
      <w:r w:rsidRPr="000B36E7">
        <w:rPr>
          <w:rFonts w:ascii="Times New Roman" w:hAnsi="Times New Roman" w:cs="Times New Roman"/>
          <w:spacing w:val="15"/>
        </w:rPr>
        <w:t xml:space="preserve"> </w:t>
      </w:r>
      <w:r w:rsidRPr="000B36E7">
        <w:rPr>
          <w:rFonts w:ascii="Times New Roman" w:hAnsi="Times New Roman" w:cs="Times New Roman"/>
        </w:rPr>
        <w:t>diffraction</w:t>
      </w:r>
      <w:r w:rsidRPr="000B36E7">
        <w:rPr>
          <w:rFonts w:ascii="Times New Roman" w:hAnsi="Times New Roman" w:cs="Times New Roman"/>
          <w:spacing w:val="15"/>
        </w:rPr>
        <w:t xml:space="preserve"> </w:t>
      </w:r>
      <w:r w:rsidRPr="000B36E7">
        <w:rPr>
          <w:rFonts w:ascii="Times New Roman" w:hAnsi="Times New Roman" w:cs="Times New Roman"/>
        </w:rPr>
        <w:t>limit</w:t>
      </w:r>
      <w:r w:rsidRPr="000B36E7">
        <w:rPr>
          <w:rFonts w:ascii="Times New Roman" w:hAnsi="Times New Roman" w:cs="Times New Roman"/>
          <w:spacing w:val="15"/>
        </w:rPr>
        <w:t>.</w:t>
      </w:r>
      <w:r w:rsidRPr="000B36E7">
        <w:rPr>
          <w:rFonts w:ascii="Times New Roman" w:hAnsi="Times New Roman" w:cs="Times New Roman"/>
        </w:rPr>
        <w:t xml:space="preserve"> It</w:t>
      </w:r>
      <w:r w:rsidRPr="000B36E7">
        <w:rPr>
          <w:rFonts w:ascii="Times New Roman" w:hAnsi="Times New Roman" w:cs="Times New Roman"/>
          <w:spacing w:val="6"/>
        </w:rPr>
        <w:t xml:space="preserve"> </w:t>
      </w:r>
      <w:r w:rsidRPr="000B36E7">
        <w:rPr>
          <w:rFonts w:ascii="Times New Roman" w:hAnsi="Times New Roman" w:cs="Times New Roman"/>
        </w:rPr>
        <w:t>should</w:t>
      </w:r>
      <w:r w:rsidRPr="000B36E7">
        <w:rPr>
          <w:rFonts w:ascii="Times New Roman" w:hAnsi="Times New Roman" w:cs="Times New Roman"/>
          <w:spacing w:val="6"/>
        </w:rPr>
        <w:t xml:space="preserve"> </w:t>
      </w:r>
      <w:r w:rsidRPr="000B36E7">
        <w:rPr>
          <w:rFonts w:ascii="Times New Roman" w:hAnsi="Times New Roman" w:cs="Times New Roman"/>
        </w:rPr>
        <w:t>be</w:t>
      </w:r>
      <w:r w:rsidRPr="000B36E7">
        <w:rPr>
          <w:rFonts w:ascii="Times New Roman" w:hAnsi="Times New Roman" w:cs="Times New Roman"/>
          <w:spacing w:val="6"/>
        </w:rPr>
        <w:t xml:space="preserve"> </w:t>
      </w:r>
      <w:r w:rsidRPr="000B36E7">
        <w:rPr>
          <w:rFonts w:ascii="Times New Roman" w:hAnsi="Times New Roman" w:cs="Times New Roman"/>
        </w:rPr>
        <w:t>noted</w:t>
      </w:r>
      <w:r w:rsidRPr="000B36E7">
        <w:rPr>
          <w:rFonts w:ascii="Times New Roman" w:hAnsi="Times New Roman" w:cs="Times New Roman"/>
          <w:spacing w:val="6"/>
        </w:rPr>
        <w:t xml:space="preserve"> </w:t>
      </w:r>
      <w:r w:rsidRPr="000B36E7">
        <w:rPr>
          <w:rFonts w:ascii="Times New Roman" w:hAnsi="Times New Roman" w:cs="Times New Roman"/>
        </w:rPr>
        <w:t>that</w:t>
      </w:r>
      <w:r w:rsidRPr="000B36E7">
        <w:rPr>
          <w:rFonts w:ascii="Times New Roman" w:hAnsi="Times New Roman" w:cs="Times New Roman"/>
          <w:spacing w:val="6"/>
        </w:rPr>
        <w:t xml:space="preserve"> </w:t>
      </w:r>
      <w:r w:rsidRPr="000B36E7">
        <w:rPr>
          <w:rFonts w:ascii="Times New Roman" w:hAnsi="Times New Roman" w:cs="Times New Roman"/>
        </w:rPr>
        <w:t>there</w:t>
      </w:r>
      <w:r w:rsidRPr="000B36E7">
        <w:rPr>
          <w:rFonts w:ascii="Times New Roman" w:hAnsi="Times New Roman" w:cs="Times New Roman"/>
          <w:spacing w:val="6"/>
        </w:rPr>
        <w:t>’</w:t>
      </w:r>
      <w:r w:rsidRPr="000B36E7">
        <w:rPr>
          <w:rFonts w:ascii="Times New Roman" w:hAnsi="Times New Roman" w:cs="Times New Roman"/>
        </w:rPr>
        <w:t>s</w:t>
      </w:r>
      <w:r w:rsidRPr="000B36E7">
        <w:rPr>
          <w:rFonts w:ascii="Times New Roman" w:hAnsi="Times New Roman" w:cs="Times New Roman"/>
          <w:spacing w:val="6"/>
        </w:rPr>
        <w:t xml:space="preserve"> </w:t>
      </w:r>
      <w:r w:rsidRPr="000B36E7">
        <w:rPr>
          <w:rFonts w:ascii="Times New Roman" w:hAnsi="Times New Roman" w:cs="Times New Roman"/>
        </w:rPr>
        <w:t>no</w:t>
      </w:r>
      <w:r w:rsidRPr="000B36E7">
        <w:rPr>
          <w:rFonts w:ascii="Times New Roman" w:hAnsi="Times New Roman" w:cs="Times New Roman"/>
          <w:spacing w:val="6"/>
        </w:rPr>
        <w:t xml:space="preserve"> </w:t>
      </w:r>
      <w:r w:rsidRPr="000B36E7">
        <w:rPr>
          <w:rFonts w:ascii="Times New Roman" w:hAnsi="Times New Roman" w:cs="Times New Roman"/>
        </w:rPr>
        <w:t>connection</w:t>
      </w:r>
      <w:r w:rsidRPr="000B36E7">
        <w:rPr>
          <w:rFonts w:ascii="Times New Roman" w:hAnsi="Times New Roman" w:cs="Times New Roman"/>
          <w:spacing w:val="6"/>
        </w:rPr>
        <w:t xml:space="preserve"> </w:t>
      </w:r>
      <w:r w:rsidRPr="000B36E7">
        <w:rPr>
          <w:rFonts w:ascii="Times New Roman" w:hAnsi="Times New Roman" w:cs="Times New Roman"/>
        </w:rPr>
        <w:t>between</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4"/>
        </w:rPr>
        <w:t xml:space="preserve"> </w:t>
      </w:r>
      <w:r w:rsidRPr="000B36E7">
        <w:rPr>
          <w:rFonts w:ascii="Times New Roman" w:hAnsi="Times New Roman" w:cs="Times New Roman"/>
          <w:spacing w:val="6"/>
        </w:rPr>
        <w:t>diffraction</w:t>
      </w:r>
      <w:r w:rsidRPr="000B36E7">
        <w:rPr>
          <w:rFonts w:ascii="Times New Roman" w:hAnsi="Times New Roman" w:cs="Times New Roman"/>
          <w:spacing w:val="26"/>
          <w:w w:val="101"/>
        </w:rPr>
        <w:t xml:space="preserve"> </w:t>
      </w:r>
      <w:r w:rsidRPr="000B36E7">
        <w:rPr>
          <w:rFonts w:ascii="Times New Roman" w:hAnsi="Times New Roman" w:cs="Times New Roman"/>
          <w:spacing w:val="6"/>
        </w:rPr>
        <w:t>limit</w:t>
      </w:r>
      <w:r w:rsidRPr="000B36E7">
        <w:rPr>
          <w:rFonts w:ascii="Times New Roman" w:hAnsi="Times New Roman" w:cs="Times New Roman"/>
          <w:spacing w:val="27"/>
          <w:w w:val="101"/>
        </w:rPr>
        <w:t xml:space="preserve"> </w:t>
      </w:r>
      <w:r w:rsidRPr="000B36E7">
        <w:rPr>
          <w:rFonts w:ascii="Times New Roman" w:hAnsi="Times New Roman" w:cs="Times New Roman"/>
          <w:spacing w:val="6"/>
        </w:rPr>
        <w:t>and</w:t>
      </w:r>
      <w:r w:rsidRPr="000B36E7">
        <w:rPr>
          <w:rFonts w:ascii="Times New Roman" w:hAnsi="Times New Roman" w:cs="Times New Roman"/>
          <w:spacing w:val="23"/>
        </w:rPr>
        <w:t xml:space="preserve"> </w:t>
      </w:r>
      <w:r w:rsidRPr="000B36E7">
        <w:rPr>
          <w:rFonts w:ascii="Times New Roman" w:hAnsi="Times New Roman" w:cs="Times New Roman"/>
          <w:spacing w:val="6"/>
        </w:rPr>
        <w:t>the</w:t>
      </w:r>
      <w:r w:rsidRPr="000B36E7">
        <w:rPr>
          <w:rFonts w:ascii="Times New Roman" w:hAnsi="Times New Roman" w:cs="Times New Roman"/>
          <w:spacing w:val="25"/>
          <w:w w:val="101"/>
        </w:rPr>
        <w:t xml:space="preserve"> </w:t>
      </w:r>
      <w:r w:rsidRPr="00A81798">
        <w:rPr>
          <w:rFonts w:ascii="Times New Roman" w:hAnsi="Times New Roman" w:cs="Times New Roman"/>
          <w:spacing w:val="6"/>
        </w:rPr>
        <w:t>standard</w:t>
      </w:r>
      <w:r w:rsidRPr="00A81798">
        <w:rPr>
          <w:rFonts w:ascii="Times New Roman" w:hAnsi="Times New Roman" w:cs="Times New Roman"/>
          <w:spacing w:val="26"/>
        </w:rPr>
        <w:t xml:space="preserve"> </w:t>
      </w:r>
      <w:r w:rsidRPr="00A81798">
        <w:rPr>
          <w:rFonts w:ascii="Times New Roman" w:eastAsia="SimSun" w:hAnsi="Times New Roman" w:cs="Times New Roman" w:hint="eastAsia"/>
          <w:spacing w:val="26"/>
          <w:lang w:eastAsia="zh-CN"/>
        </w:rPr>
        <w:t xml:space="preserve">spatial </w:t>
      </w:r>
      <w:r w:rsidRPr="00A81798">
        <w:rPr>
          <w:rFonts w:ascii="Times New Roman" w:hAnsi="Times New Roman" w:cs="Times New Roman"/>
          <w:spacing w:val="6"/>
        </w:rPr>
        <w:t>limi</w:t>
      </w:r>
      <w:r w:rsidRPr="00A81798">
        <w:rPr>
          <w:rFonts w:ascii="Times New Roman" w:hAnsi="Times New Roman" w:cs="Times New Roman"/>
          <w:spacing w:val="5"/>
        </w:rPr>
        <w:t>t</w:t>
      </w:r>
      <w:r w:rsidRPr="000B36E7">
        <w:rPr>
          <w:rFonts w:ascii="Times New Roman" w:hAnsi="Times New Roman" w:cs="Times New Roman"/>
          <w:spacing w:val="5"/>
        </w:rPr>
        <w:t>.</w:t>
      </w:r>
      <w:r w:rsidRPr="000B36E7">
        <w:rPr>
          <w:rFonts w:ascii="Times New Roman" w:hAnsi="Times New Roman" w:cs="Times New Roman"/>
          <w:spacing w:val="3"/>
        </w:rPr>
        <w:t xml:space="preserve"> </w:t>
      </w:r>
      <w:r w:rsidRPr="000B36E7">
        <w:rPr>
          <w:rFonts w:ascii="Times New Roman" w:hAnsi="Times New Roman" w:cs="Times New Roman"/>
          <w:spacing w:val="5"/>
        </w:rPr>
        <w:t>The</w:t>
      </w:r>
      <w:r w:rsidRPr="000B36E7">
        <w:rPr>
          <w:rFonts w:ascii="Times New Roman" w:hAnsi="Times New Roman" w:cs="Times New Roman"/>
          <w:spacing w:val="27"/>
        </w:rPr>
        <w:t xml:space="preserve"> </w:t>
      </w:r>
      <w:r w:rsidRPr="000B36E7">
        <w:rPr>
          <w:rFonts w:ascii="Times New Roman" w:hAnsi="Times New Roman" w:cs="Times New Roman"/>
          <w:spacing w:val="5"/>
        </w:rPr>
        <w:t>diffraction</w:t>
      </w:r>
      <w:r w:rsidRPr="000B36E7">
        <w:rPr>
          <w:rFonts w:ascii="Times New Roman" w:hAnsi="Times New Roman" w:cs="Times New Roman"/>
        </w:rPr>
        <w:t xml:space="preserve"> </w:t>
      </w:r>
      <w:r w:rsidRPr="000B36E7">
        <w:rPr>
          <w:rFonts w:ascii="Times New Roman" w:hAnsi="Times New Roman" w:cs="Times New Roman"/>
          <w:spacing w:val="3"/>
        </w:rPr>
        <w:t>limit</w:t>
      </w:r>
      <w:r w:rsidRPr="000B36E7">
        <w:rPr>
          <w:rFonts w:ascii="Times New Roman" w:hAnsi="Times New Roman" w:cs="Times New Roman"/>
          <w:spacing w:val="39"/>
        </w:rPr>
        <w:t xml:space="preserve"> </w:t>
      </w:r>
      <w:r w:rsidRPr="000B36E7">
        <w:rPr>
          <w:rFonts w:ascii="Times New Roman" w:hAnsi="Times New Roman" w:cs="Times New Roman"/>
          <w:spacing w:val="3"/>
        </w:rPr>
        <w:t>describes</w:t>
      </w:r>
      <w:r w:rsidRPr="000B36E7">
        <w:rPr>
          <w:rFonts w:ascii="Times New Roman" w:hAnsi="Times New Roman" w:cs="Times New Roman"/>
          <w:spacing w:val="36"/>
        </w:rPr>
        <w:t xml:space="preserve"> </w:t>
      </w:r>
      <w:r w:rsidRPr="000B36E7">
        <w:rPr>
          <w:rFonts w:ascii="Times New Roman" w:hAnsi="Times New Roman" w:cs="Times New Roman"/>
          <w:spacing w:val="3"/>
        </w:rPr>
        <w:t>the</w:t>
      </w:r>
      <w:r w:rsidRPr="000B36E7">
        <w:rPr>
          <w:rFonts w:ascii="Times New Roman" w:hAnsi="Times New Roman" w:cs="Times New Roman"/>
          <w:spacing w:val="37"/>
          <w:w w:val="101"/>
        </w:rPr>
        <w:t xml:space="preserve"> </w:t>
      </w:r>
      <w:r w:rsidRPr="000B36E7">
        <w:rPr>
          <w:rFonts w:ascii="Times New Roman" w:hAnsi="Times New Roman" w:cs="Times New Roman"/>
          <w:spacing w:val="3"/>
        </w:rPr>
        <w:t>re</w:t>
      </w:r>
      <w:r w:rsidRPr="000B36E7">
        <w:rPr>
          <w:rFonts w:ascii="Times New Roman" w:hAnsi="Times New Roman" w:cs="Times New Roman"/>
          <w:spacing w:val="2"/>
        </w:rPr>
        <w:t>solution</w:t>
      </w:r>
      <w:r w:rsidRPr="000B36E7">
        <w:rPr>
          <w:rFonts w:ascii="Times New Roman" w:hAnsi="Times New Roman" w:cs="Times New Roman"/>
          <w:spacing w:val="38"/>
        </w:rPr>
        <w:t xml:space="preserve"> </w:t>
      </w:r>
      <w:r w:rsidRPr="000B36E7">
        <w:rPr>
          <w:rFonts w:ascii="Times New Roman" w:hAnsi="Times New Roman" w:cs="Times New Roman"/>
          <w:spacing w:val="2"/>
        </w:rPr>
        <w:t>limit</w:t>
      </w:r>
      <w:r w:rsidRPr="000B36E7">
        <w:rPr>
          <w:rFonts w:ascii="Times New Roman" w:hAnsi="Times New Roman" w:cs="Times New Roman"/>
          <w:spacing w:val="38"/>
        </w:rPr>
        <w:t xml:space="preserve"> </w:t>
      </w:r>
      <w:r w:rsidRPr="000B36E7">
        <w:rPr>
          <w:rFonts w:ascii="Times New Roman" w:hAnsi="Times New Roman" w:cs="Times New Roman"/>
          <w:spacing w:val="2"/>
        </w:rPr>
        <w:t>of</w:t>
      </w:r>
      <w:r w:rsidRPr="000B36E7">
        <w:rPr>
          <w:rFonts w:ascii="Times New Roman" w:hAnsi="Times New Roman" w:cs="Times New Roman"/>
          <w:spacing w:val="28"/>
        </w:rPr>
        <w:t xml:space="preserve"> </w:t>
      </w:r>
      <w:r w:rsidRPr="000B36E7">
        <w:rPr>
          <w:rFonts w:ascii="Times New Roman" w:hAnsi="Times New Roman" w:cs="Times New Roman"/>
          <w:spacing w:val="2"/>
        </w:rPr>
        <w:t>imaging</w:t>
      </w:r>
      <w:r w:rsidRPr="000B36E7">
        <w:rPr>
          <w:rFonts w:ascii="Times New Roman" w:hAnsi="Times New Roman" w:cs="Times New Roman"/>
          <w:spacing w:val="38"/>
          <w:w w:val="101"/>
        </w:rPr>
        <w:t xml:space="preserve"> </w:t>
      </w:r>
      <w:r w:rsidRPr="000B36E7">
        <w:rPr>
          <w:rFonts w:ascii="Times New Roman" w:hAnsi="Times New Roman" w:cs="Times New Roman"/>
          <w:spacing w:val="2"/>
        </w:rPr>
        <w:t>systems,</w:t>
      </w:r>
      <w:r w:rsidRPr="000B36E7">
        <w:rPr>
          <w:rFonts w:ascii="Times New Roman" w:hAnsi="Times New Roman" w:cs="Times New Roman"/>
        </w:rPr>
        <w:t xml:space="preserve"> defined</w:t>
      </w:r>
      <w:r w:rsidRPr="000B36E7">
        <w:rPr>
          <w:rFonts w:ascii="Times New Roman" w:hAnsi="Times New Roman" w:cs="Times New Roman"/>
          <w:spacing w:val="23"/>
          <w:w w:val="101"/>
        </w:rPr>
        <w:t xml:space="preserve"> </w:t>
      </w:r>
      <w:r w:rsidRPr="000B36E7">
        <w:rPr>
          <w:rFonts w:ascii="Times New Roman" w:hAnsi="Times New Roman" w:cs="Times New Roman"/>
        </w:rPr>
        <w:t>as</w:t>
      </w:r>
      <w:r w:rsidRPr="000B36E7">
        <w:rPr>
          <w:rFonts w:ascii="Times New Roman" w:hAnsi="Times New Roman" w:cs="Times New Roman"/>
          <w:spacing w:val="24"/>
          <w:w w:val="101"/>
        </w:rPr>
        <w:t xml:space="preserve"> </w:t>
      </w:r>
      <w:r w:rsidRPr="000B36E7">
        <w:rPr>
          <w:rFonts w:ascii="Times New Roman" w:hAnsi="Times New Roman" w:cs="Times New Roman"/>
          <w:spacing w:val="3"/>
        </w:rPr>
        <w:t>λ/(2</w:t>
      </w:r>
      <w:r w:rsidRPr="000B36E7">
        <w:rPr>
          <w:rFonts w:ascii="Times New Roman" w:hAnsi="Times New Roman" w:cs="Times New Roman"/>
        </w:rPr>
        <w:t>NA</w:t>
      </w:r>
      <w:r w:rsidRPr="000B36E7">
        <w:rPr>
          <w:rFonts w:ascii="Times New Roman" w:hAnsi="Times New Roman" w:cs="Times New Roman"/>
          <w:spacing w:val="3"/>
        </w:rPr>
        <w:t>)</w:t>
      </w:r>
      <w:r w:rsidRPr="000B36E7">
        <w:rPr>
          <w:rFonts w:ascii="Times New Roman" w:hAnsi="Times New Roman" w:cs="Times New Roman"/>
          <w:spacing w:val="36"/>
          <w:w w:val="101"/>
        </w:rPr>
        <w:t xml:space="preserve"> </w:t>
      </w:r>
      <w:hyperlink w:anchor="bookmark33" w:history="1">
        <w:r w:rsidRPr="000B36E7">
          <w:rPr>
            <w:rFonts w:ascii="Times New Roman" w:hAnsi="Times New Roman" w:cs="Times New Roman"/>
            <w:spacing w:val="3"/>
          </w:rPr>
          <w:t>[37],</w:t>
        </w:r>
        <w:r w:rsidRPr="000B36E7">
          <w:rPr>
            <w:rFonts w:ascii="Times New Roman" w:hAnsi="Times New Roman" w:cs="Times New Roman"/>
            <w:spacing w:val="16"/>
            <w:w w:val="101"/>
          </w:rPr>
          <w:t xml:space="preserve"> </w:t>
        </w:r>
        <w:r w:rsidRPr="000B36E7">
          <w:rPr>
            <w:rFonts w:ascii="Times New Roman" w:hAnsi="Times New Roman" w:cs="Times New Roman"/>
          </w:rPr>
          <w:t>where</w:t>
        </w:r>
        <w:r w:rsidRPr="000B36E7">
          <w:rPr>
            <w:rFonts w:ascii="Times New Roman" w:hAnsi="Times New Roman" w:cs="Times New Roman"/>
            <w:spacing w:val="25"/>
          </w:rPr>
          <w:t xml:space="preserve"> </w:t>
        </w:r>
        <w:r w:rsidRPr="000B36E7">
          <w:rPr>
            <w:rFonts w:ascii="Times New Roman" w:hAnsi="Times New Roman" w:cs="Times New Roman"/>
            <w:spacing w:val="3"/>
          </w:rPr>
          <w:t>λ</w:t>
        </w:r>
        <w:r w:rsidRPr="000B36E7">
          <w:rPr>
            <w:rFonts w:ascii="Times New Roman" w:hAnsi="Times New Roman" w:cs="Times New Roman"/>
            <w:spacing w:val="20"/>
          </w:rPr>
          <w:t xml:space="preserve"> </w:t>
        </w:r>
        <w:r w:rsidRPr="000B36E7">
          <w:rPr>
            <w:rFonts w:ascii="Times New Roman" w:hAnsi="Times New Roman" w:cs="Times New Roman"/>
          </w:rPr>
          <w:t>is</w:t>
        </w:r>
        <w:r w:rsidRPr="000B36E7">
          <w:rPr>
            <w:rFonts w:ascii="Times New Roman" w:hAnsi="Times New Roman" w:cs="Times New Roman"/>
            <w:spacing w:val="16"/>
            <w:w w:val="101"/>
          </w:rPr>
          <w:t xml:space="preserve"> </w:t>
        </w:r>
        <w:r w:rsidRPr="000B36E7">
          <w:rPr>
            <w:rFonts w:ascii="Times New Roman" w:hAnsi="Times New Roman" w:cs="Times New Roman"/>
          </w:rPr>
          <w:t>the</w:t>
        </w:r>
        <w:r w:rsidRPr="000B36E7">
          <w:rPr>
            <w:rFonts w:ascii="Times New Roman" w:hAnsi="Times New Roman" w:cs="Times New Roman"/>
            <w:spacing w:val="17"/>
          </w:rPr>
          <w:t xml:space="preserve"> </w:t>
        </w:r>
        <w:r w:rsidRPr="000B36E7">
          <w:rPr>
            <w:rFonts w:ascii="Times New Roman" w:hAnsi="Times New Roman" w:cs="Times New Roman"/>
          </w:rPr>
          <w:t>wavelength</w:t>
        </w:r>
        <w:r w:rsidRPr="000B36E7">
          <w:rPr>
            <w:rFonts w:ascii="Times New Roman" w:hAnsi="Times New Roman" w:cs="Times New Roman"/>
            <w:spacing w:val="3"/>
          </w:rPr>
          <w:t>,</w:t>
        </w:r>
        <w:r w:rsidRPr="000B36E7">
          <w:rPr>
            <w:rFonts w:ascii="Times New Roman" w:hAnsi="Times New Roman" w:cs="Times New Roman"/>
            <w:spacing w:val="21"/>
            <w:w w:val="101"/>
          </w:rPr>
          <w:t xml:space="preserve"> </w:t>
        </w:r>
        <w:r w:rsidRPr="000B36E7">
          <w:rPr>
            <w:rFonts w:ascii="Times New Roman" w:hAnsi="Times New Roman" w:cs="Times New Roman"/>
          </w:rPr>
          <w:t>and</w:t>
        </w:r>
      </w:hyperlink>
      <w:r w:rsidRPr="000B36E7">
        <w:rPr>
          <w:rFonts w:ascii="Times New Roman" w:hAnsi="Times New Roman" w:cs="Times New Roman"/>
        </w:rPr>
        <w:t xml:space="preserve"> </w:t>
      </w:r>
      <w:r w:rsidRPr="000B36E7">
        <w:rPr>
          <w:rFonts w:ascii="Times New Roman" w:hAnsi="Times New Roman" w:cs="Times New Roman"/>
          <w:spacing w:val="4"/>
        </w:rPr>
        <w:t>NA is the numerical aperture.</w:t>
      </w:r>
      <w:r w:rsidRPr="000B36E7">
        <w:rPr>
          <w:rFonts w:ascii="Times New Roman" w:hAnsi="Times New Roman" w:cs="Times New Roman"/>
          <w:spacing w:val="46"/>
        </w:rPr>
        <w:t xml:space="preserve"> </w:t>
      </w:r>
      <w:r w:rsidRPr="000B36E7">
        <w:rPr>
          <w:rFonts w:ascii="Times New Roman" w:hAnsi="Times New Roman" w:cs="Times New Roman"/>
          <w:spacing w:val="4"/>
        </w:rPr>
        <w:t>The standard spatial limit</w:t>
      </w:r>
      <w:r w:rsidRPr="000B36E7">
        <w:rPr>
          <w:rFonts w:ascii="Times New Roman" w:hAnsi="Times New Roman" w:cs="Times New Roman"/>
        </w:rPr>
        <w:t xml:space="preserve"> </w:t>
      </w:r>
      <w:r w:rsidRPr="000B36E7">
        <w:rPr>
          <w:rFonts w:ascii="Times New Roman" w:hAnsi="Times New Roman" w:cs="Times New Roman"/>
          <w:spacing w:val="-1"/>
        </w:rPr>
        <w:t>is the beam waist</w:t>
      </w:r>
      <w:r w:rsidRPr="000B36E7">
        <w:rPr>
          <w:rFonts w:ascii="Times New Roman" w:hAnsi="Times New Roman" w:cs="Times New Roman"/>
          <w:spacing w:val="15"/>
          <w:w w:val="101"/>
        </w:rPr>
        <w:t xml:space="preserve"> </w:t>
      </w:r>
      <w:r w:rsidRPr="000B36E7">
        <w:rPr>
          <w:rFonts w:ascii="Times New Roman" w:hAnsi="Times New Roman" w:cs="Times New Roman"/>
          <w:spacing w:val="-1"/>
        </w:rPr>
        <w:t>of Gaussian</w:t>
      </w:r>
      <w:r w:rsidRPr="000B36E7">
        <w:rPr>
          <w:rFonts w:ascii="Times New Roman" w:hAnsi="Times New Roman" w:cs="Times New Roman"/>
          <w:spacing w:val="11"/>
        </w:rPr>
        <w:t xml:space="preserve"> </w:t>
      </w:r>
      <w:r w:rsidRPr="000B36E7">
        <w:rPr>
          <w:rFonts w:ascii="Times New Roman" w:hAnsi="Times New Roman" w:cs="Times New Roman"/>
          <w:spacing w:val="-1"/>
        </w:rPr>
        <w:t>beams,</w:t>
      </w:r>
      <w:r w:rsidRPr="000B36E7">
        <w:rPr>
          <w:rFonts w:ascii="Times New Roman" w:hAnsi="Times New Roman" w:cs="Times New Roman"/>
          <w:spacing w:val="10"/>
        </w:rPr>
        <w:t xml:space="preserve"> </w:t>
      </w:r>
      <w:r w:rsidRPr="000B36E7">
        <w:rPr>
          <w:rFonts w:ascii="Times New Roman" w:hAnsi="Times New Roman" w:cs="Times New Roman"/>
          <w:spacing w:val="-1"/>
        </w:rPr>
        <w:t>which</w:t>
      </w:r>
      <w:r w:rsidRPr="000B36E7">
        <w:rPr>
          <w:rFonts w:ascii="Times New Roman" w:hAnsi="Times New Roman" w:cs="Times New Roman"/>
          <w:spacing w:val="12"/>
        </w:rPr>
        <w:t xml:space="preserve"> </w:t>
      </w:r>
      <w:r w:rsidRPr="000B36E7">
        <w:rPr>
          <w:rFonts w:ascii="Times New Roman" w:hAnsi="Times New Roman" w:cs="Times New Roman"/>
          <w:spacing w:val="-1"/>
        </w:rPr>
        <w:t>is</w:t>
      </w:r>
      <w:r w:rsidRPr="000B36E7">
        <w:rPr>
          <w:rFonts w:ascii="Times New Roman" w:hAnsi="Times New Roman" w:cs="Times New Roman"/>
          <w:spacing w:val="12"/>
        </w:rPr>
        <w:t xml:space="preserve"> </w:t>
      </w:r>
      <w:r w:rsidRPr="000B36E7">
        <w:rPr>
          <w:rFonts w:ascii="Times New Roman" w:hAnsi="Times New Roman" w:cs="Times New Roman"/>
          <w:spacing w:val="-1"/>
        </w:rPr>
        <w:t>defined</w:t>
      </w:r>
      <w:r w:rsidRPr="000B36E7">
        <w:rPr>
          <w:rFonts w:ascii="Times New Roman" w:hAnsi="Times New Roman" w:cs="Times New Roman"/>
          <w:spacing w:val="13"/>
          <w:w w:val="101"/>
        </w:rPr>
        <w:t xml:space="preserve"> </w:t>
      </w:r>
      <w:r w:rsidRPr="000B36E7">
        <w:rPr>
          <w:rFonts w:ascii="Times New Roman" w:hAnsi="Times New Roman" w:cs="Times New Roman"/>
          <w:spacing w:val="-1"/>
        </w:rPr>
        <w:t>as</w:t>
      </w:r>
      <w:r w:rsidRPr="000B36E7">
        <w:rPr>
          <w:rFonts w:ascii="Times New Roman" w:hAnsi="Times New Roman" w:cs="Times New Roman"/>
        </w:rPr>
        <w:t xml:space="preserve"> </w:t>
      </w:r>
      <w:r w:rsidRPr="000B36E7">
        <w:rPr>
          <w:rFonts w:ascii="Times New Roman" w:hAnsi="Times New Roman" w:cs="Times New Roman"/>
          <w:spacing w:val="4"/>
        </w:rPr>
        <w:t>the structured light counterpart of</w:t>
      </w:r>
      <w:r w:rsidRPr="000B36E7">
        <w:rPr>
          <w:rFonts w:ascii="Times New Roman" w:hAnsi="Times New Roman" w:cs="Times New Roman"/>
          <w:spacing w:val="-11"/>
        </w:rPr>
        <w:t xml:space="preserve"> </w:t>
      </w:r>
      <w:r w:rsidRPr="000B36E7">
        <w:rPr>
          <w:rFonts w:ascii="Times New Roman" w:hAnsi="Times New Roman" w:cs="Times New Roman"/>
          <w:spacing w:val="4"/>
        </w:rPr>
        <w:t>the standard</w:t>
      </w:r>
      <w:r w:rsidRPr="000B36E7">
        <w:rPr>
          <w:rFonts w:ascii="Times New Roman" w:hAnsi="Times New Roman" w:cs="Times New Roman"/>
          <w:spacing w:val="3"/>
        </w:rPr>
        <w:t xml:space="preserve"> quantum</w:t>
      </w:r>
      <w:r w:rsidRPr="000B36E7">
        <w:rPr>
          <w:rFonts w:ascii="Times New Roman" w:hAnsi="Times New Roman" w:cs="Times New Roman"/>
        </w:rPr>
        <w:t xml:space="preserve"> </w:t>
      </w:r>
      <w:r w:rsidRPr="000B36E7">
        <w:rPr>
          <w:rFonts w:ascii="Times New Roman" w:hAnsi="Times New Roman" w:cs="Times New Roman"/>
          <w:spacing w:val="2"/>
        </w:rPr>
        <w:t>limit. In</w:t>
      </w:r>
      <w:r w:rsidRPr="000B36E7">
        <w:rPr>
          <w:rFonts w:ascii="Times New Roman" w:hAnsi="Times New Roman" w:cs="Times New Roman"/>
          <w:spacing w:val="31"/>
          <w:w w:val="101"/>
        </w:rPr>
        <w:t xml:space="preserve"> </w:t>
      </w:r>
      <w:r w:rsidRPr="000B36E7">
        <w:rPr>
          <w:rFonts w:ascii="Times New Roman" w:hAnsi="Times New Roman" w:cs="Times New Roman"/>
          <w:spacing w:val="2"/>
        </w:rPr>
        <w:t>other</w:t>
      </w:r>
      <w:r w:rsidRPr="000B36E7">
        <w:rPr>
          <w:rFonts w:ascii="Times New Roman" w:hAnsi="Times New Roman" w:cs="Times New Roman"/>
          <w:spacing w:val="30"/>
        </w:rPr>
        <w:t xml:space="preserve"> </w:t>
      </w:r>
      <w:r w:rsidRPr="000B36E7">
        <w:rPr>
          <w:rFonts w:ascii="Times New Roman" w:hAnsi="Times New Roman" w:cs="Times New Roman"/>
          <w:spacing w:val="2"/>
        </w:rPr>
        <w:t>words,</w:t>
      </w:r>
      <w:r w:rsidRPr="000B36E7">
        <w:rPr>
          <w:rFonts w:ascii="Times New Roman" w:hAnsi="Times New Roman" w:cs="Times New Roman"/>
          <w:spacing w:val="33"/>
        </w:rPr>
        <w:t xml:space="preserve"> </w:t>
      </w:r>
      <w:r w:rsidRPr="000B36E7">
        <w:rPr>
          <w:rFonts w:ascii="Times New Roman" w:hAnsi="Times New Roman" w:cs="Times New Roman"/>
          <w:spacing w:val="2"/>
        </w:rPr>
        <w:t>the</w:t>
      </w:r>
      <w:r w:rsidRPr="000B36E7">
        <w:rPr>
          <w:rFonts w:ascii="Times New Roman" w:hAnsi="Times New Roman" w:cs="Times New Roman"/>
          <w:spacing w:val="33"/>
        </w:rPr>
        <w:t xml:space="preserve"> </w:t>
      </w:r>
      <w:r w:rsidRPr="000B36E7">
        <w:rPr>
          <w:rFonts w:ascii="Times New Roman" w:hAnsi="Times New Roman" w:cs="Times New Roman"/>
          <w:spacing w:val="2"/>
        </w:rPr>
        <w:t>classica</w:t>
      </w:r>
      <w:r w:rsidRPr="000B36E7">
        <w:rPr>
          <w:rFonts w:ascii="Times New Roman" w:hAnsi="Times New Roman" w:cs="Times New Roman"/>
          <w:spacing w:val="1"/>
        </w:rPr>
        <w:t>l</w:t>
      </w:r>
      <w:r w:rsidRPr="000B36E7">
        <w:rPr>
          <w:rFonts w:ascii="Times New Roman" w:hAnsi="Times New Roman" w:cs="Times New Roman"/>
          <w:spacing w:val="33"/>
        </w:rPr>
        <w:t xml:space="preserve"> </w:t>
      </w:r>
      <w:r w:rsidRPr="000B36E7">
        <w:rPr>
          <w:rFonts w:ascii="Times New Roman" w:hAnsi="Times New Roman" w:cs="Times New Roman"/>
          <w:spacing w:val="1"/>
        </w:rPr>
        <w:t>squeezed</w:t>
      </w:r>
      <w:r w:rsidRPr="000B36E7">
        <w:rPr>
          <w:rFonts w:ascii="Times New Roman" w:hAnsi="Times New Roman" w:cs="Times New Roman"/>
          <w:spacing w:val="33"/>
        </w:rPr>
        <w:t xml:space="preserve"> </w:t>
      </w:r>
      <w:r w:rsidRPr="000B36E7">
        <w:rPr>
          <w:rFonts w:ascii="Times New Roman" w:hAnsi="Times New Roman" w:cs="Times New Roman"/>
          <w:spacing w:val="1"/>
        </w:rPr>
        <w:t>structured</w:t>
      </w:r>
      <w:r w:rsidRPr="000B36E7">
        <w:rPr>
          <w:rFonts w:ascii="Times New Roman" w:hAnsi="Times New Roman" w:cs="Times New Roman"/>
        </w:rPr>
        <w:t xml:space="preserve"> </w:t>
      </w:r>
      <w:r w:rsidRPr="000B36E7">
        <w:rPr>
          <w:rFonts w:ascii="Times New Roman" w:hAnsi="Times New Roman" w:cs="Times New Roman"/>
          <w:spacing w:val="3"/>
        </w:rPr>
        <w:t xml:space="preserve">light could break the </w:t>
      </w:r>
      <w:r w:rsidRPr="00A81798">
        <w:rPr>
          <w:rFonts w:ascii="Times New Roman" w:hAnsi="Times New Roman" w:cs="Times New Roman"/>
          <w:spacing w:val="3"/>
        </w:rPr>
        <w:t>standard</w:t>
      </w:r>
      <w:r w:rsidRPr="00A81798">
        <w:rPr>
          <w:rFonts w:ascii="Times New Roman" w:hAnsi="Times New Roman" w:cs="Times New Roman"/>
          <w:spacing w:val="27"/>
        </w:rPr>
        <w:t xml:space="preserve"> </w:t>
      </w:r>
      <w:r w:rsidRPr="00A81798">
        <w:rPr>
          <w:rFonts w:ascii="Times New Roman" w:eastAsia="SimSun" w:hAnsi="Times New Roman" w:cs="Times New Roman" w:hint="eastAsia"/>
          <w:spacing w:val="27"/>
          <w:lang w:eastAsia="zh-CN"/>
        </w:rPr>
        <w:t xml:space="preserve">spatial </w:t>
      </w:r>
      <w:r w:rsidRPr="00A81798">
        <w:rPr>
          <w:rFonts w:ascii="Times New Roman" w:hAnsi="Times New Roman" w:cs="Times New Roman"/>
          <w:spacing w:val="3"/>
        </w:rPr>
        <w:t>limit</w:t>
      </w:r>
      <w:r w:rsidRPr="000B36E7">
        <w:rPr>
          <w:rFonts w:ascii="Times New Roman" w:hAnsi="Times New Roman" w:cs="Times New Roman"/>
          <w:spacing w:val="11"/>
        </w:rPr>
        <w:t xml:space="preserve"> </w:t>
      </w:r>
      <w:r w:rsidRPr="000B36E7">
        <w:rPr>
          <w:rFonts w:ascii="Times New Roman" w:hAnsi="Times New Roman" w:cs="Times New Roman"/>
          <w:spacing w:val="3"/>
        </w:rPr>
        <w:t>only</w:t>
      </w:r>
      <w:r w:rsidRPr="000B36E7">
        <w:rPr>
          <w:rFonts w:ascii="Times New Roman" w:hAnsi="Times New Roman" w:cs="Times New Roman"/>
          <w:spacing w:val="11"/>
        </w:rPr>
        <w:t xml:space="preserve"> </w:t>
      </w:r>
      <w:r w:rsidRPr="000B36E7">
        <w:rPr>
          <w:rFonts w:ascii="Times New Roman" w:hAnsi="Times New Roman" w:cs="Times New Roman"/>
          <w:spacing w:val="3"/>
        </w:rPr>
        <w:t>if the</w:t>
      </w:r>
      <w:r w:rsidRPr="000B36E7">
        <w:rPr>
          <w:rFonts w:ascii="Times New Roman" w:hAnsi="Times New Roman" w:cs="Times New Roman"/>
          <w:spacing w:val="12"/>
        </w:rPr>
        <w:t xml:space="preserve"> </w:t>
      </w:r>
      <w:r w:rsidRPr="000B36E7">
        <w:rPr>
          <w:rFonts w:ascii="Times New Roman" w:hAnsi="Times New Roman" w:cs="Times New Roman"/>
          <w:spacing w:val="3"/>
        </w:rPr>
        <w:t>squeezing</w:t>
      </w:r>
      <w:r w:rsidRPr="000B36E7">
        <w:rPr>
          <w:rFonts w:ascii="Times New Roman" w:hAnsi="Times New Roman" w:cs="Times New Roman"/>
        </w:rPr>
        <w:t xml:space="preserve"> parameter</w:t>
      </w:r>
      <w:r w:rsidRPr="000B36E7">
        <w:rPr>
          <w:rFonts w:ascii="Times New Roman" w:hAnsi="Times New Roman" w:cs="Times New Roman"/>
          <w:spacing w:val="31"/>
          <w:w w:val="101"/>
        </w:rPr>
        <w:t xml:space="preserve"> </w:t>
      </w:r>
      <w:r w:rsidRPr="000B36E7">
        <w:rPr>
          <w:rFonts w:ascii="Times New Roman" w:hAnsi="Times New Roman" w:cs="Times New Roman"/>
        </w:rPr>
        <w:t>is</w:t>
      </w:r>
      <w:r w:rsidRPr="000B36E7">
        <w:rPr>
          <w:rFonts w:ascii="Times New Roman" w:hAnsi="Times New Roman" w:cs="Times New Roman"/>
          <w:spacing w:val="30"/>
          <w:w w:val="101"/>
        </w:rPr>
        <w:t xml:space="preserve"> </w:t>
      </w:r>
      <w:r w:rsidRPr="000B36E7">
        <w:rPr>
          <w:rFonts w:ascii="Times New Roman" w:hAnsi="Times New Roman" w:cs="Times New Roman"/>
        </w:rPr>
        <w:t>not</w:t>
      </w:r>
      <w:r w:rsidRPr="000B36E7">
        <w:rPr>
          <w:rFonts w:ascii="Times New Roman" w:hAnsi="Times New Roman" w:cs="Times New Roman"/>
          <w:spacing w:val="30"/>
        </w:rPr>
        <w:t xml:space="preserve"> </w:t>
      </w:r>
      <w:r w:rsidRPr="000B36E7">
        <w:rPr>
          <w:rFonts w:ascii="Times New Roman" w:hAnsi="Times New Roman" w:cs="Times New Roman"/>
        </w:rPr>
        <w:t>equal</w:t>
      </w:r>
      <w:r w:rsidRPr="000B36E7">
        <w:rPr>
          <w:rFonts w:ascii="Times New Roman" w:hAnsi="Times New Roman" w:cs="Times New Roman"/>
          <w:spacing w:val="27"/>
          <w:w w:val="101"/>
        </w:rPr>
        <w:t xml:space="preserve"> </w:t>
      </w:r>
      <w:r w:rsidRPr="000B36E7">
        <w:rPr>
          <w:rFonts w:ascii="Times New Roman" w:hAnsi="Times New Roman" w:cs="Times New Roman"/>
        </w:rPr>
        <w:t>to</w:t>
      </w:r>
      <w:r w:rsidRPr="000B36E7">
        <w:rPr>
          <w:rFonts w:ascii="Times New Roman" w:hAnsi="Times New Roman" w:cs="Times New Roman"/>
          <w:spacing w:val="32"/>
        </w:rPr>
        <w:t xml:space="preserve"> </w:t>
      </w:r>
      <w:r w:rsidRPr="000B36E7">
        <w:rPr>
          <w:rFonts w:ascii="Times New Roman" w:hAnsi="Times New Roman" w:cs="Times New Roman"/>
        </w:rPr>
        <w:t>0. But</w:t>
      </w:r>
      <w:r w:rsidRPr="000B36E7">
        <w:rPr>
          <w:rFonts w:ascii="Times New Roman" w:hAnsi="Times New Roman" w:cs="Times New Roman"/>
          <w:spacing w:val="28"/>
          <w:w w:val="101"/>
        </w:rPr>
        <w:t xml:space="preserve"> </w:t>
      </w:r>
      <w:r w:rsidRPr="000B36E7">
        <w:rPr>
          <w:rFonts w:ascii="Times New Roman" w:hAnsi="Times New Roman" w:cs="Times New Roman"/>
        </w:rPr>
        <w:t>th</w:t>
      </w:r>
      <w:r w:rsidRPr="000B36E7">
        <w:rPr>
          <w:rFonts w:ascii="Times New Roman" w:hAnsi="Times New Roman" w:cs="Times New Roman"/>
          <w:spacing w:val="-1"/>
        </w:rPr>
        <w:t>e</w:t>
      </w:r>
      <w:r w:rsidRPr="000B36E7">
        <w:rPr>
          <w:rFonts w:ascii="Times New Roman" w:hAnsi="Times New Roman" w:cs="Times New Roman"/>
          <w:spacing w:val="31"/>
        </w:rPr>
        <w:t xml:space="preserve"> </w:t>
      </w:r>
      <w:r w:rsidRPr="000B36E7">
        <w:rPr>
          <w:rFonts w:ascii="Times New Roman" w:hAnsi="Times New Roman" w:cs="Times New Roman"/>
          <w:spacing w:val="-1"/>
        </w:rPr>
        <w:t>classical</w:t>
      </w:r>
      <w:r w:rsidRPr="000B36E7">
        <w:rPr>
          <w:rFonts w:ascii="Times New Roman" w:hAnsi="Times New Roman" w:cs="Times New Roman"/>
          <w:spacing w:val="30"/>
          <w:w w:val="101"/>
        </w:rPr>
        <w:t xml:space="preserve"> </w:t>
      </w:r>
      <w:r w:rsidRPr="000B36E7">
        <w:rPr>
          <w:rFonts w:ascii="Times New Roman" w:hAnsi="Times New Roman" w:cs="Times New Roman"/>
          <w:spacing w:val="-1"/>
        </w:rPr>
        <w:t>squeezed</w:t>
      </w:r>
      <w:r w:rsidRPr="000B36E7">
        <w:rPr>
          <w:rFonts w:ascii="Times New Roman" w:hAnsi="Times New Roman" w:cs="Times New Roman"/>
        </w:rPr>
        <w:t xml:space="preserve"> </w:t>
      </w:r>
      <w:r w:rsidRPr="000B36E7">
        <w:rPr>
          <w:rFonts w:ascii="Times New Roman" w:hAnsi="Times New Roman" w:cs="Times New Roman"/>
          <w:spacing w:val="5"/>
        </w:rPr>
        <w:t>structured light could</w:t>
      </w:r>
      <w:r w:rsidRPr="000B36E7">
        <w:rPr>
          <w:rFonts w:ascii="Times New Roman" w:hAnsi="Times New Roman" w:cs="Times New Roman"/>
          <w:spacing w:val="15"/>
        </w:rPr>
        <w:t xml:space="preserve"> </w:t>
      </w:r>
      <w:r w:rsidRPr="000B36E7">
        <w:rPr>
          <w:rFonts w:ascii="Times New Roman" w:hAnsi="Times New Roman" w:cs="Times New Roman"/>
          <w:spacing w:val="5"/>
        </w:rPr>
        <w:t>break the</w:t>
      </w:r>
      <w:r w:rsidRPr="000B36E7">
        <w:rPr>
          <w:rFonts w:ascii="Times New Roman" w:hAnsi="Times New Roman" w:cs="Times New Roman"/>
          <w:spacing w:val="15"/>
          <w:w w:val="101"/>
        </w:rPr>
        <w:t xml:space="preserve"> </w:t>
      </w:r>
      <w:r w:rsidRPr="000B36E7">
        <w:rPr>
          <w:rFonts w:ascii="Times New Roman" w:eastAsia="SimSun" w:hAnsi="Times New Roman" w:cs="Times New Roman" w:hint="eastAsia"/>
          <w:spacing w:val="15"/>
          <w:w w:val="101"/>
          <w:lang w:eastAsia="zh-CN"/>
        </w:rPr>
        <w:t>diffraction</w:t>
      </w:r>
      <w:r w:rsidRPr="00A81798">
        <w:rPr>
          <w:rFonts w:ascii="Times New Roman" w:hAnsi="Times New Roman" w:cs="Times New Roman"/>
          <w:spacing w:val="16"/>
        </w:rPr>
        <w:t xml:space="preserve"> </w:t>
      </w:r>
      <w:r w:rsidRPr="00A81798">
        <w:rPr>
          <w:rFonts w:ascii="Times New Roman" w:hAnsi="Times New Roman" w:cs="Times New Roman"/>
          <w:spacing w:val="5"/>
        </w:rPr>
        <w:t>limit</w:t>
      </w:r>
      <w:r w:rsidRPr="000B36E7">
        <w:rPr>
          <w:rFonts w:ascii="Times New Roman" w:hAnsi="Times New Roman" w:cs="Times New Roman"/>
        </w:rPr>
        <w:t xml:space="preserve"> under</w:t>
      </w:r>
      <w:r w:rsidRPr="000B36E7">
        <w:rPr>
          <w:rFonts w:ascii="Times New Roman" w:hAnsi="Times New Roman" w:cs="Times New Roman"/>
          <w:spacing w:val="44"/>
        </w:rPr>
        <w:t xml:space="preserve"> </w:t>
      </w:r>
      <w:r w:rsidRPr="000B36E7">
        <w:rPr>
          <w:rFonts w:ascii="Times New Roman" w:hAnsi="Times New Roman" w:cs="Times New Roman"/>
        </w:rPr>
        <w:t>a</w:t>
      </w:r>
      <w:r w:rsidRPr="000B36E7">
        <w:rPr>
          <w:rFonts w:ascii="Times New Roman" w:hAnsi="Times New Roman" w:cs="Times New Roman"/>
          <w:spacing w:val="38"/>
          <w:w w:val="101"/>
        </w:rPr>
        <w:t xml:space="preserve"> </w:t>
      </w:r>
      <w:r w:rsidRPr="000B36E7">
        <w:rPr>
          <w:rFonts w:ascii="Times New Roman" w:hAnsi="Times New Roman" w:cs="Times New Roman"/>
        </w:rPr>
        <w:t>very</w:t>
      </w:r>
      <w:r w:rsidRPr="000B36E7">
        <w:rPr>
          <w:rFonts w:ascii="Times New Roman" w:hAnsi="Times New Roman" w:cs="Times New Roman"/>
          <w:spacing w:val="41"/>
          <w:w w:val="101"/>
        </w:rPr>
        <w:t xml:space="preserve"> </w:t>
      </w:r>
      <w:r w:rsidRPr="000B36E7">
        <w:rPr>
          <w:rFonts w:ascii="Times New Roman" w:hAnsi="Times New Roman" w:cs="Times New Roman"/>
        </w:rPr>
        <w:t>large</w:t>
      </w:r>
      <w:r w:rsidRPr="000B36E7">
        <w:rPr>
          <w:rFonts w:ascii="Times New Roman" w:hAnsi="Times New Roman" w:cs="Times New Roman"/>
          <w:spacing w:val="41"/>
          <w:w w:val="101"/>
        </w:rPr>
        <w:t xml:space="preserve"> </w:t>
      </w:r>
      <w:r w:rsidRPr="000B36E7">
        <w:rPr>
          <w:rFonts w:ascii="Times New Roman" w:hAnsi="Times New Roman" w:cs="Times New Roman"/>
        </w:rPr>
        <w:t>squeezing</w:t>
      </w:r>
      <w:r w:rsidRPr="000B36E7">
        <w:rPr>
          <w:rFonts w:ascii="Times New Roman" w:hAnsi="Times New Roman" w:cs="Times New Roman"/>
          <w:spacing w:val="40"/>
          <w:w w:val="101"/>
        </w:rPr>
        <w:t xml:space="preserve"> </w:t>
      </w:r>
      <w:r w:rsidRPr="000B36E7">
        <w:rPr>
          <w:rFonts w:ascii="Times New Roman" w:hAnsi="Times New Roman" w:cs="Times New Roman"/>
        </w:rPr>
        <w:t>parameter,</w:t>
      </w:r>
      <w:r w:rsidRPr="000B36E7">
        <w:rPr>
          <w:rFonts w:ascii="Times New Roman" w:hAnsi="Times New Roman" w:cs="Times New Roman"/>
          <w:spacing w:val="43"/>
          <w:w w:val="101"/>
        </w:rPr>
        <w:t xml:space="preserve"> </w:t>
      </w:r>
      <w:r w:rsidRPr="000B36E7">
        <w:rPr>
          <w:rFonts w:ascii="Times New Roman" w:hAnsi="Times New Roman" w:cs="Times New Roman"/>
        </w:rPr>
        <w:t>which</w:t>
      </w:r>
      <w:r w:rsidRPr="000B36E7">
        <w:rPr>
          <w:rFonts w:ascii="Times New Roman" w:hAnsi="Times New Roman" w:cs="Times New Roman"/>
          <w:spacing w:val="41"/>
          <w:w w:val="101"/>
        </w:rPr>
        <w:t xml:space="preserve"> </w:t>
      </w:r>
      <w:r w:rsidRPr="000B36E7">
        <w:rPr>
          <w:rFonts w:ascii="Times New Roman" w:hAnsi="Times New Roman" w:cs="Times New Roman"/>
        </w:rPr>
        <w:t>is</w:t>
      </w:r>
      <w:r w:rsidRPr="000B36E7">
        <w:rPr>
          <w:rFonts w:ascii="Times New Roman" w:hAnsi="Times New Roman" w:cs="Times New Roman"/>
          <w:spacing w:val="42"/>
        </w:rPr>
        <w:t xml:space="preserve"> </w:t>
      </w:r>
      <w:r w:rsidRPr="000B36E7">
        <w:rPr>
          <w:rFonts w:ascii="Times New Roman" w:hAnsi="Times New Roman" w:cs="Times New Roman"/>
        </w:rPr>
        <w:t>dif</w:t>
      </w:r>
      <w:r w:rsidRPr="000B36E7">
        <w:rPr>
          <w:rFonts w:ascii="Times New Roman" w:hAnsi="Times New Roman" w:cs="Times New Roman"/>
          <w:spacing w:val="-1"/>
        </w:rPr>
        <w:t>fi</w:t>
      </w:r>
      <w:r w:rsidRPr="000B36E7">
        <w:rPr>
          <w:rFonts w:ascii="Times New Roman" w:hAnsi="Times New Roman" w:cs="Times New Roman"/>
        </w:rPr>
        <w:t>cult</w:t>
      </w:r>
      <w:r w:rsidRPr="000B36E7">
        <w:rPr>
          <w:rFonts w:ascii="Times New Roman" w:hAnsi="Times New Roman" w:cs="Times New Roman"/>
          <w:spacing w:val="7"/>
        </w:rPr>
        <w:t xml:space="preserve"> </w:t>
      </w:r>
      <w:r w:rsidRPr="000B36E7">
        <w:rPr>
          <w:rFonts w:ascii="Times New Roman" w:hAnsi="Times New Roman" w:cs="Times New Roman"/>
        </w:rPr>
        <w:t>in</w:t>
      </w:r>
      <w:r w:rsidRPr="000B36E7">
        <w:rPr>
          <w:rFonts w:ascii="Times New Roman" w:hAnsi="Times New Roman" w:cs="Times New Roman"/>
          <w:spacing w:val="7"/>
        </w:rPr>
        <w:t xml:space="preserve"> </w:t>
      </w:r>
      <w:r w:rsidRPr="000B36E7">
        <w:rPr>
          <w:rFonts w:ascii="Times New Roman" w:hAnsi="Times New Roman" w:cs="Times New Roman"/>
        </w:rPr>
        <w:t>experiment</w:t>
      </w:r>
      <w:r w:rsidRPr="000B36E7">
        <w:rPr>
          <w:rFonts w:ascii="Times New Roman" w:hAnsi="Times New Roman" w:cs="Times New Roman"/>
          <w:spacing w:val="7"/>
        </w:rPr>
        <w:t xml:space="preserve"> </w:t>
      </w:r>
      <w:r w:rsidRPr="000B36E7">
        <w:rPr>
          <w:rFonts w:ascii="Times New Roman" w:hAnsi="Times New Roman" w:cs="Times New Roman"/>
        </w:rPr>
        <w:t>because</w:t>
      </w:r>
      <w:r w:rsidRPr="000B36E7">
        <w:rPr>
          <w:rFonts w:ascii="Times New Roman" w:hAnsi="Times New Roman" w:cs="Times New Roman"/>
          <w:spacing w:val="7"/>
        </w:rPr>
        <w:t xml:space="preserve"> </w:t>
      </w:r>
      <w:r w:rsidRPr="000B36E7">
        <w:rPr>
          <w:rFonts w:ascii="Times New Roman" w:hAnsi="Times New Roman" w:cs="Times New Roman"/>
        </w:rPr>
        <w:t>it</w:t>
      </w:r>
      <w:r w:rsidRPr="000B36E7">
        <w:rPr>
          <w:rFonts w:ascii="Times New Roman" w:hAnsi="Times New Roman" w:cs="Times New Roman"/>
          <w:spacing w:val="11"/>
        </w:rPr>
        <w:t xml:space="preserve"> </w:t>
      </w:r>
      <w:r w:rsidRPr="000B36E7">
        <w:rPr>
          <w:rFonts w:ascii="Times New Roman" w:hAnsi="Times New Roman" w:cs="Times New Roman"/>
        </w:rPr>
        <w:t>requires</w:t>
      </w:r>
      <w:r w:rsidRPr="000B36E7">
        <w:rPr>
          <w:rFonts w:ascii="Times New Roman" w:hAnsi="Times New Roman" w:cs="Times New Roman"/>
          <w:spacing w:val="6"/>
        </w:rPr>
        <w:t xml:space="preserve"> </w:t>
      </w:r>
      <w:r w:rsidRPr="000B36E7">
        <w:rPr>
          <w:rFonts w:ascii="Times New Roman" w:eastAsiaTheme="minorEastAsia" w:hAnsi="Times New Roman" w:cs="Times New Roman" w:hint="eastAsia"/>
          <w:lang w:eastAsia="zh-CN"/>
        </w:rPr>
        <w:t>adding</w:t>
      </w:r>
      <w:r w:rsidRPr="000B36E7">
        <w:rPr>
          <w:rFonts w:ascii="Times New Roman" w:hAnsi="Times New Roman" w:cs="Times New Roman"/>
          <w:spacing w:val="9"/>
        </w:rPr>
        <w:t xml:space="preserve"> </w:t>
      </w:r>
      <w:r w:rsidRPr="000B36E7">
        <w:rPr>
          <w:rFonts w:ascii="Times New Roman" w:hAnsi="Times New Roman" w:cs="Times New Roman"/>
        </w:rPr>
        <w:t>much</w:t>
      </w:r>
      <w:r w:rsidRPr="000B36E7">
        <w:rPr>
          <w:rFonts w:ascii="Times New Roman" w:hAnsi="Times New Roman" w:cs="Times New Roman"/>
          <w:spacing w:val="10"/>
        </w:rPr>
        <w:t xml:space="preserve"> </w:t>
      </w:r>
      <w:r w:rsidRPr="000B36E7">
        <w:rPr>
          <w:rFonts w:ascii="Times New Roman" w:hAnsi="Times New Roman" w:cs="Times New Roman"/>
        </w:rPr>
        <w:t xml:space="preserve">more </w:t>
      </w:r>
      <w:r w:rsidRPr="000B36E7">
        <w:rPr>
          <w:rFonts w:ascii="Times New Roman" w:hAnsi="Times New Roman" w:cs="Times New Roman"/>
          <w:spacing w:val="-1"/>
        </w:rPr>
        <w:t>higher-order</w:t>
      </w:r>
      <w:r w:rsidRPr="000B36E7">
        <w:rPr>
          <w:rFonts w:ascii="Times New Roman" w:hAnsi="Times New Roman" w:cs="Times New Roman"/>
          <w:spacing w:val="19"/>
        </w:rPr>
        <w:t xml:space="preserve"> </w:t>
      </w:r>
      <w:r w:rsidRPr="000B36E7">
        <w:rPr>
          <w:rFonts w:ascii="Times New Roman" w:hAnsi="Times New Roman" w:cs="Times New Roman"/>
          <w:spacing w:val="-1"/>
        </w:rPr>
        <w:t>eigenmodes.</w:t>
      </w:r>
    </w:p>
    <w:p w14:paraId="452B9E48" w14:textId="77777777" w:rsidR="0056722A" w:rsidRPr="000B36E7" w:rsidRDefault="00A81798">
      <w:pPr>
        <w:pStyle w:val="BodyText"/>
        <w:spacing w:beforeLines="50" w:before="156" w:line="264" w:lineRule="auto"/>
        <w:jc w:val="both"/>
        <w:rPr>
          <w:rFonts w:ascii="Times New Roman" w:hAnsi="Times New Roman" w:cs="Times New Roman"/>
        </w:rPr>
      </w:pPr>
      <w:r w:rsidRPr="000B36E7">
        <w:rPr>
          <w:rFonts w:ascii="Times New Roman" w:hAnsi="Times New Roman" w:cs="Times New Roman"/>
          <w:b/>
          <w:bCs/>
          <w:spacing w:val="7"/>
        </w:rPr>
        <w:t>The</w:t>
      </w:r>
      <w:r w:rsidRPr="000B36E7">
        <w:rPr>
          <w:rFonts w:ascii="Times New Roman" w:hAnsi="Times New Roman" w:cs="Times New Roman"/>
          <w:b/>
          <w:bCs/>
        </w:rPr>
        <w:t xml:space="preserve"> </w:t>
      </w:r>
      <w:r w:rsidRPr="000B36E7">
        <w:rPr>
          <w:rFonts w:ascii="Times New Roman" w:hAnsi="Times New Roman" w:cs="Times New Roman"/>
          <w:b/>
          <w:bCs/>
          <w:spacing w:val="7"/>
        </w:rPr>
        <w:t>superoscillatory</w:t>
      </w:r>
      <w:r w:rsidRPr="000B36E7">
        <w:rPr>
          <w:rFonts w:ascii="Times New Roman" w:hAnsi="Times New Roman" w:cs="Times New Roman"/>
          <w:b/>
          <w:bCs/>
        </w:rPr>
        <w:t xml:space="preserve"> </w:t>
      </w:r>
      <w:r w:rsidRPr="000B36E7">
        <w:rPr>
          <w:rFonts w:ascii="Times New Roman" w:hAnsi="Times New Roman" w:cs="Times New Roman"/>
          <w:b/>
          <w:bCs/>
          <w:spacing w:val="7"/>
        </w:rPr>
        <w:t>struct</w:t>
      </w:r>
      <w:r w:rsidRPr="000B36E7">
        <w:rPr>
          <w:rFonts w:ascii="Times New Roman" w:hAnsi="Times New Roman" w:cs="Times New Roman"/>
          <w:b/>
          <w:bCs/>
          <w:spacing w:val="6"/>
        </w:rPr>
        <w:t>ure</w:t>
      </w:r>
      <w:r w:rsidRPr="000B36E7">
        <w:rPr>
          <w:rFonts w:ascii="Times New Roman" w:hAnsi="Times New Roman" w:cs="Times New Roman"/>
          <w:b/>
          <w:bCs/>
          <w:spacing w:val="13"/>
          <w:w w:val="101"/>
        </w:rPr>
        <w:t xml:space="preserve"> </w:t>
      </w:r>
      <w:r w:rsidRPr="000B36E7">
        <w:rPr>
          <w:rFonts w:ascii="Times New Roman" w:hAnsi="Times New Roman" w:cs="Times New Roman"/>
          <w:b/>
          <w:bCs/>
          <w:spacing w:val="6"/>
        </w:rPr>
        <w:t>of classical</w:t>
      </w:r>
      <w:r w:rsidRPr="000B36E7">
        <w:rPr>
          <w:rFonts w:ascii="Times New Roman" w:hAnsi="Times New Roman" w:cs="Times New Roman"/>
          <w:b/>
          <w:bCs/>
          <w:spacing w:val="1"/>
        </w:rPr>
        <w:t xml:space="preserve"> </w:t>
      </w:r>
      <w:r w:rsidRPr="000B36E7">
        <w:rPr>
          <w:rFonts w:ascii="Times New Roman" w:hAnsi="Times New Roman" w:cs="Times New Roman"/>
          <w:b/>
          <w:bCs/>
        </w:rPr>
        <w:t>squeezed</w:t>
      </w:r>
      <w:r w:rsidRPr="000B36E7">
        <w:rPr>
          <w:rFonts w:ascii="Times New Roman" w:hAnsi="Times New Roman" w:cs="Times New Roman"/>
          <w:b/>
          <w:bCs/>
          <w:spacing w:val="5"/>
        </w:rPr>
        <w:t xml:space="preserve"> </w:t>
      </w:r>
      <w:r w:rsidRPr="000B36E7">
        <w:rPr>
          <w:rFonts w:ascii="Times New Roman" w:hAnsi="Times New Roman" w:cs="Times New Roman"/>
          <w:b/>
          <w:bCs/>
        </w:rPr>
        <w:t>light</w:t>
      </w:r>
      <w:r w:rsidRPr="000B36E7">
        <w:rPr>
          <w:rFonts w:ascii="Times New Roman" w:hAnsi="Times New Roman" w:cs="Times New Roman"/>
          <w:b/>
          <w:bCs/>
          <w:spacing w:val="5"/>
        </w:rPr>
        <w:t xml:space="preserve">. </w:t>
      </w:r>
      <w:r w:rsidRPr="000B36E7">
        <w:rPr>
          <w:rFonts w:ascii="Times New Roman" w:hAnsi="Times New Roman" w:cs="Times New Roman"/>
        </w:rPr>
        <w:t>Curiously</w:t>
      </w:r>
      <w:r w:rsidRPr="000B36E7">
        <w:rPr>
          <w:rFonts w:ascii="Times New Roman" w:hAnsi="Times New Roman" w:cs="Times New Roman"/>
          <w:spacing w:val="5"/>
        </w:rPr>
        <w:t>,</w:t>
      </w:r>
      <w:r w:rsidRPr="000B36E7">
        <w:rPr>
          <w:rFonts w:ascii="Times New Roman" w:hAnsi="Times New Roman" w:cs="Times New Roman"/>
          <w:spacing w:val="12"/>
        </w:rPr>
        <w:t xml:space="preserve"> </w:t>
      </w:r>
      <w:r w:rsidRPr="000B36E7">
        <w:rPr>
          <w:rFonts w:ascii="Times New Roman" w:hAnsi="Times New Roman" w:cs="Times New Roman"/>
        </w:rPr>
        <w:t>despite</w:t>
      </w:r>
      <w:r w:rsidRPr="000B36E7">
        <w:rPr>
          <w:rFonts w:ascii="Times New Roman" w:hAnsi="Times New Roman" w:cs="Times New Roman"/>
          <w:spacing w:val="3"/>
        </w:rPr>
        <w:t xml:space="preserve"> </w:t>
      </w:r>
      <w:r w:rsidRPr="000B36E7">
        <w:rPr>
          <w:rFonts w:ascii="Times New Roman" w:hAnsi="Times New Roman" w:cs="Times New Roman"/>
        </w:rPr>
        <w:t>beam</w:t>
      </w:r>
      <w:r w:rsidRPr="000B36E7">
        <w:rPr>
          <w:rFonts w:ascii="Times New Roman" w:hAnsi="Times New Roman" w:cs="Times New Roman"/>
          <w:spacing w:val="5"/>
        </w:rPr>
        <w:t xml:space="preserve"> </w:t>
      </w:r>
      <w:r w:rsidRPr="000B36E7">
        <w:rPr>
          <w:rFonts w:ascii="Times New Roman" w:hAnsi="Times New Roman" w:cs="Times New Roman"/>
        </w:rPr>
        <w:t>squeezing</w:t>
      </w:r>
      <w:r w:rsidRPr="000B36E7">
        <w:rPr>
          <w:rFonts w:ascii="Times New Roman" w:hAnsi="Times New Roman" w:cs="Times New Roman"/>
          <w:spacing w:val="5"/>
        </w:rPr>
        <w:t>,</w:t>
      </w:r>
      <w:r w:rsidRPr="000B36E7">
        <w:rPr>
          <w:rFonts w:ascii="Times New Roman" w:eastAsia="SimSun" w:hAnsi="Times New Roman" w:cs="Times New Roman"/>
          <w:spacing w:val="5"/>
          <w:lang w:eastAsia="zh-CN"/>
        </w:rPr>
        <w:t xml:space="preserve"> </w:t>
      </w:r>
      <w:r w:rsidRPr="000B36E7">
        <w:rPr>
          <w:rFonts w:ascii="Times New Roman" w:hAnsi="Times New Roman" w:cs="Times New Roman"/>
        </w:rPr>
        <w:t>the</w:t>
      </w:r>
      <w:r w:rsidRPr="000B36E7">
        <w:rPr>
          <w:rFonts w:ascii="Times New Roman" w:hAnsi="Times New Roman" w:cs="Times New Roman"/>
          <w:spacing w:val="2"/>
        </w:rPr>
        <w:t xml:space="preserve"> </w:t>
      </w:r>
      <w:r w:rsidRPr="000B36E7">
        <w:rPr>
          <w:rFonts w:ascii="Times New Roman" w:hAnsi="Times New Roman" w:cs="Times New Roman"/>
        </w:rPr>
        <w:t>tightly</w:t>
      </w:r>
      <w:r w:rsidRPr="000B36E7">
        <w:rPr>
          <w:rFonts w:ascii="Times New Roman" w:hAnsi="Times New Roman" w:cs="Times New Roman"/>
          <w:spacing w:val="2"/>
        </w:rPr>
        <w:t xml:space="preserve"> </w:t>
      </w:r>
      <w:r w:rsidRPr="000B36E7">
        <w:rPr>
          <w:rFonts w:ascii="Times New Roman" w:hAnsi="Times New Roman" w:cs="Times New Roman"/>
        </w:rPr>
        <w:t>focused</w:t>
      </w:r>
      <w:r w:rsidRPr="000B36E7">
        <w:rPr>
          <w:rFonts w:ascii="Times New Roman" w:hAnsi="Times New Roman" w:cs="Times New Roman"/>
          <w:spacing w:val="2"/>
        </w:rPr>
        <w:t xml:space="preserve"> </w:t>
      </w:r>
      <w:r w:rsidRPr="000B36E7">
        <w:rPr>
          <w:rFonts w:ascii="Times New Roman" w:hAnsi="Times New Roman" w:cs="Times New Roman"/>
        </w:rPr>
        <w:t>classical</w:t>
      </w:r>
      <w:r w:rsidRPr="000B36E7">
        <w:rPr>
          <w:rFonts w:ascii="Times New Roman" w:hAnsi="Times New Roman" w:cs="Times New Roman"/>
          <w:spacing w:val="11"/>
        </w:rPr>
        <w:t xml:space="preserve"> </w:t>
      </w:r>
      <w:r w:rsidRPr="000B36E7">
        <w:rPr>
          <w:rFonts w:ascii="Times New Roman" w:hAnsi="Times New Roman" w:cs="Times New Roman"/>
        </w:rPr>
        <w:t>squeezed</w:t>
      </w:r>
      <w:r w:rsidRPr="000B36E7">
        <w:rPr>
          <w:rFonts w:ascii="Times New Roman" w:hAnsi="Times New Roman" w:cs="Times New Roman"/>
          <w:spacing w:val="6"/>
        </w:rPr>
        <w:t xml:space="preserve"> </w:t>
      </w:r>
      <w:r w:rsidRPr="000B36E7">
        <w:rPr>
          <w:rFonts w:ascii="Times New Roman" w:hAnsi="Times New Roman" w:cs="Times New Roman"/>
        </w:rPr>
        <w:t>light</w:t>
      </w:r>
      <w:r w:rsidRPr="000B36E7">
        <w:rPr>
          <w:rFonts w:ascii="Times New Roman" w:hAnsi="Times New Roman" w:cs="Times New Roman"/>
          <w:spacing w:val="5"/>
        </w:rPr>
        <w:t xml:space="preserve"> </w:t>
      </w:r>
      <w:r w:rsidRPr="000B36E7">
        <w:rPr>
          <w:rFonts w:ascii="Times New Roman" w:hAnsi="Times New Roman" w:cs="Times New Roman"/>
        </w:rPr>
        <w:t>exhibits</w:t>
      </w:r>
      <w:r w:rsidRPr="000B36E7">
        <w:rPr>
          <w:rFonts w:ascii="Times New Roman" w:hAnsi="Times New Roman" w:cs="Times New Roman"/>
          <w:spacing w:val="7"/>
        </w:rPr>
        <w:t xml:space="preserve"> </w:t>
      </w:r>
      <w:r w:rsidRPr="000B36E7">
        <w:rPr>
          <w:rFonts w:ascii="Times New Roman" w:hAnsi="Times New Roman" w:cs="Times New Roman"/>
        </w:rPr>
        <w:t xml:space="preserve">a </w:t>
      </w:r>
      <w:r w:rsidRPr="000B36E7">
        <w:rPr>
          <w:rFonts w:ascii="Times New Roman" w:hAnsi="Times New Roman" w:cs="Times New Roman"/>
          <w:spacing w:val="-2"/>
        </w:rPr>
        <w:t>local</w:t>
      </w:r>
      <w:r w:rsidRPr="000B36E7">
        <w:rPr>
          <w:rFonts w:ascii="Times New Roman" w:hAnsi="Times New Roman" w:cs="Times New Roman"/>
          <w:spacing w:val="44"/>
        </w:rPr>
        <w:t xml:space="preserve"> </w:t>
      </w:r>
      <w:r w:rsidRPr="000B36E7">
        <w:rPr>
          <w:rFonts w:ascii="Times New Roman" w:hAnsi="Times New Roman" w:cs="Times New Roman"/>
          <w:spacing w:val="-2"/>
        </w:rPr>
        <w:t>wavenumber</w:t>
      </w:r>
      <w:r w:rsidRPr="000B36E7">
        <w:rPr>
          <w:rFonts w:ascii="Times New Roman" w:hAnsi="Times New Roman" w:cs="Times New Roman"/>
          <w:spacing w:val="28"/>
        </w:rPr>
        <w:t xml:space="preserve"> </w:t>
      </w:r>
      <w:r w:rsidRPr="000B36E7">
        <w:rPr>
          <w:rFonts w:ascii="Times New Roman" w:hAnsi="Times New Roman" w:cs="Times New Roman"/>
          <w:spacing w:val="-2"/>
        </w:rPr>
        <w:t>exceeding</w:t>
      </w:r>
      <w:r w:rsidRPr="000B36E7">
        <w:rPr>
          <w:rFonts w:ascii="Times New Roman" w:hAnsi="Times New Roman" w:cs="Times New Roman"/>
          <w:spacing w:val="26"/>
          <w:w w:val="101"/>
        </w:rPr>
        <w:t xml:space="preserve"> </w:t>
      </w:r>
      <w:r w:rsidRPr="000B36E7">
        <w:rPr>
          <w:rFonts w:ascii="Times New Roman" w:hAnsi="Times New Roman" w:cs="Times New Roman"/>
          <w:spacing w:val="-2"/>
        </w:rPr>
        <w:t>the</w:t>
      </w:r>
      <w:r w:rsidRPr="000B36E7">
        <w:rPr>
          <w:rFonts w:ascii="Times New Roman" w:hAnsi="Times New Roman" w:cs="Times New Roman"/>
          <w:spacing w:val="29"/>
        </w:rPr>
        <w:t xml:space="preserve"> </w:t>
      </w:r>
      <w:r w:rsidRPr="000B36E7">
        <w:rPr>
          <w:rFonts w:ascii="Times New Roman" w:hAnsi="Times New Roman" w:cs="Times New Roman"/>
          <w:spacing w:val="-2"/>
        </w:rPr>
        <w:t>free-space</w:t>
      </w:r>
      <w:r w:rsidRPr="000B36E7">
        <w:rPr>
          <w:rFonts w:ascii="Times New Roman" w:hAnsi="Times New Roman" w:cs="Times New Roman"/>
          <w:spacing w:val="26"/>
        </w:rPr>
        <w:t xml:space="preserve"> </w:t>
      </w:r>
      <w:r w:rsidRPr="000B36E7">
        <w:rPr>
          <w:rFonts w:ascii="Times New Roman" w:hAnsi="Times New Roman" w:cs="Times New Roman"/>
          <w:spacing w:val="-2"/>
        </w:rPr>
        <w:t>wavenumber</w:t>
      </w:r>
      <w:r w:rsidRPr="000B36E7">
        <w:rPr>
          <w:rFonts w:ascii="Times New Roman" w:hAnsi="Times New Roman" w:cs="Times New Roman"/>
        </w:rPr>
        <w:t xml:space="preserve"> </w:t>
      </w:r>
      <w:r w:rsidRPr="000B36E7">
        <w:rPr>
          <w:rFonts w:ascii="Times New Roman" w:eastAsia="SimSun" w:hAnsi="Times New Roman" w:cs="Times New Roman"/>
          <w:color w:val="auto"/>
          <w:spacing w:val="1"/>
          <w:position w:val="-6"/>
          <w:lang w:eastAsia="zh-CN"/>
        </w:rPr>
        <w:object w:dxaOrig="519" w:dyaOrig="241" w14:anchorId="58F838FA">
          <v:shape id="_x0000_i1160" type="#_x0000_t75" style="width:25.8pt;height:12pt" o:ole="">
            <v:imagedata r:id="rId263" o:title=""/>
            <o:lock v:ext="edit" aspectratio="f"/>
          </v:shape>
          <o:OLEObject Type="Embed" ProgID="Equation.DSMT4" ShapeID="_x0000_i1160" DrawAspect="Content" ObjectID="_1803454077" r:id="rId264"/>
        </w:object>
      </w:r>
      <w:r w:rsidRPr="000B36E7">
        <w:rPr>
          <w:rFonts w:ascii="Times New Roman" w:hAnsi="Times New Roman" w:cs="Times New Roman"/>
        </w:rPr>
        <w:t>. As a</w:t>
      </w:r>
      <w:r w:rsidRPr="000B36E7">
        <w:rPr>
          <w:rFonts w:ascii="Times New Roman" w:hAnsi="Times New Roman" w:cs="Times New Roman"/>
          <w:spacing w:val="42"/>
        </w:rPr>
        <w:t xml:space="preserve"> </w:t>
      </w:r>
      <w:r w:rsidRPr="000B36E7">
        <w:rPr>
          <w:rFonts w:ascii="Times New Roman" w:hAnsi="Times New Roman" w:cs="Times New Roman"/>
        </w:rPr>
        <w:t>result,</w:t>
      </w:r>
      <w:r w:rsidRPr="000B36E7">
        <w:rPr>
          <w:rFonts w:ascii="Times New Roman" w:hAnsi="Times New Roman" w:cs="Times New Roman"/>
          <w:spacing w:val="44"/>
          <w:w w:val="101"/>
        </w:rPr>
        <w:t xml:space="preserve"> </w:t>
      </w:r>
      <w:r w:rsidRPr="000B36E7">
        <w:rPr>
          <w:rFonts w:ascii="Times New Roman" w:hAnsi="Times New Roman" w:cs="Times New Roman"/>
        </w:rPr>
        <w:t>the</w:t>
      </w:r>
      <w:r w:rsidRPr="000B36E7">
        <w:rPr>
          <w:rFonts w:ascii="Times New Roman" w:hAnsi="Times New Roman" w:cs="Times New Roman"/>
          <w:spacing w:val="42"/>
        </w:rPr>
        <w:t xml:space="preserve"> </w:t>
      </w:r>
      <w:r w:rsidRPr="000B36E7">
        <w:rPr>
          <w:rFonts w:ascii="Times New Roman" w:hAnsi="Times New Roman" w:cs="Times New Roman"/>
        </w:rPr>
        <w:t>deep</w:t>
      </w:r>
      <w:r w:rsidRPr="000B36E7">
        <w:rPr>
          <w:rFonts w:ascii="Times New Roman" w:hAnsi="Times New Roman" w:cs="Times New Roman"/>
          <w:spacing w:val="42"/>
          <w:w w:val="101"/>
        </w:rPr>
        <w:t xml:space="preserve"> </w:t>
      </w:r>
      <w:r w:rsidRPr="000B36E7">
        <w:rPr>
          <w:rFonts w:ascii="Times New Roman" w:hAnsi="Times New Roman" w:cs="Times New Roman"/>
        </w:rPr>
        <w:t>subwavele</w:t>
      </w:r>
      <w:r w:rsidRPr="000B36E7">
        <w:rPr>
          <w:rFonts w:ascii="Times New Roman" w:hAnsi="Times New Roman" w:cs="Times New Roman"/>
          <w:spacing w:val="-1"/>
        </w:rPr>
        <w:t>ngth</w:t>
      </w:r>
      <w:r w:rsidRPr="000B36E7">
        <w:rPr>
          <w:rFonts w:ascii="Times New Roman" w:hAnsi="Times New Roman" w:cs="Times New Roman"/>
          <w:spacing w:val="42"/>
        </w:rPr>
        <w:t xml:space="preserve"> </w:t>
      </w:r>
      <w:r w:rsidRPr="000B36E7">
        <w:rPr>
          <w:rFonts w:ascii="Times New Roman" w:hAnsi="Times New Roman" w:cs="Times New Roman"/>
          <w:spacing w:val="-1"/>
        </w:rPr>
        <w:t>superoscil</w:t>
      </w:r>
      <w:r w:rsidRPr="000B36E7">
        <w:rPr>
          <w:rFonts w:ascii="Times New Roman" w:hAnsi="Times New Roman" w:cs="Times New Roman"/>
        </w:rPr>
        <w:t>latory</w:t>
      </w:r>
      <w:r w:rsidRPr="000B36E7">
        <w:rPr>
          <w:rFonts w:ascii="Times New Roman" w:hAnsi="Times New Roman" w:cs="Times New Roman"/>
          <w:spacing w:val="3"/>
        </w:rPr>
        <w:t xml:space="preserve"> </w:t>
      </w:r>
      <w:r w:rsidRPr="000B36E7">
        <w:rPr>
          <w:rFonts w:ascii="Times New Roman" w:hAnsi="Times New Roman" w:cs="Times New Roman"/>
        </w:rPr>
        <w:t>structure</w:t>
      </w:r>
      <w:r w:rsidRPr="000B36E7">
        <w:rPr>
          <w:rFonts w:ascii="Times New Roman" w:hAnsi="Times New Roman" w:cs="Times New Roman"/>
          <w:spacing w:val="3"/>
        </w:rPr>
        <w:t xml:space="preserve"> </w:t>
      </w:r>
      <w:hyperlink w:anchor="bookmark34" w:history="1">
        <w:r w:rsidRPr="000B36E7">
          <w:rPr>
            <w:rFonts w:ascii="Times New Roman" w:hAnsi="Times New Roman" w:cs="Times New Roman"/>
            <w:spacing w:val="3"/>
          </w:rPr>
          <w:t xml:space="preserve">[38] </w:t>
        </w:r>
        <w:r w:rsidRPr="000B36E7">
          <w:rPr>
            <w:rFonts w:ascii="Times New Roman" w:hAnsi="Times New Roman" w:cs="Times New Roman"/>
          </w:rPr>
          <w:t>appears</w:t>
        </w:r>
      </w:hyperlink>
      <w:r w:rsidRPr="000B36E7">
        <w:rPr>
          <w:rFonts w:ascii="Times New Roman" w:hAnsi="Times New Roman" w:cs="Times New Roman"/>
          <w:spacing w:val="3"/>
        </w:rPr>
        <w:t xml:space="preserve">. </w:t>
      </w:r>
      <w:r w:rsidRPr="000B36E7">
        <w:rPr>
          <w:rFonts w:ascii="Times New Roman" w:hAnsi="Times New Roman" w:cs="Times New Roman"/>
        </w:rPr>
        <w:t>The</w:t>
      </w:r>
      <w:r w:rsidRPr="000B36E7">
        <w:rPr>
          <w:rFonts w:ascii="Times New Roman" w:hAnsi="Times New Roman" w:cs="Times New Roman"/>
          <w:spacing w:val="6"/>
        </w:rPr>
        <w:t xml:space="preserve"> </w:t>
      </w:r>
      <w:r w:rsidRPr="000B36E7">
        <w:rPr>
          <w:rFonts w:ascii="Times New Roman" w:hAnsi="Times New Roman" w:cs="Times New Roman"/>
        </w:rPr>
        <w:t>local</w:t>
      </w:r>
      <w:r w:rsidRPr="000B36E7">
        <w:rPr>
          <w:rFonts w:ascii="Times New Roman" w:hAnsi="Times New Roman" w:cs="Times New Roman"/>
          <w:spacing w:val="3"/>
        </w:rPr>
        <w:t xml:space="preserve"> </w:t>
      </w:r>
      <w:r w:rsidRPr="000B36E7">
        <w:rPr>
          <w:rFonts w:ascii="Times New Roman" w:hAnsi="Times New Roman" w:cs="Times New Roman"/>
        </w:rPr>
        <w:t xml:space="preserve">wavenumber </w:t>
      </w:r>
      <w:r w:rsidRPr="000B36E7">
        <w:rPr>
          <w:rFonts w:ascii="Times New Roman" w:eastAsia="SimSun" w:hAnsi="Times New Roman" w:cs="Times New Roman"/>
          <w:color w:val="auto"/>
          <w:spacing w:val="1"/>
          <w:position w:val="-10"/>
          <w:lang w:eastAsia="zh-CN"/>
        </w:rPr>
        <w:object w:dxaOrig="378" w:dyaOrig="302" w14:anchorId="45AEBA44">
          <v:shape id="_x0000_i1161" type="#_x0000_t75" style="width:19.2pt;height:15pt" o:ole="">
            <v:imagedata r:id="rId265" o:title=""/>
            <o:lock v:ext="edit" aspectratio="f"/>
          </v:shape>
          <o:OLEObject Type="Embed" ProgID="Equation.DSMT4" ShapeID="_x0000_i1161" DrawAspect="Content" ObjectID="_1803454078" r:id="rId266"/>
        </w:object>
      </w:r>
      <w:r w:rsidRPr="000B36E7">
        <w:rPr>
          <w:rFonts w:ascii="Times New Roman" w:hAnsi="Times New Roman" w:cs="Times New Roman"/>
          <w:spacing w:val="6"/>
        </w:rPr>
        <w:t>,</w:t>
      </w:r>
      <w:r w:rsidRPr="000B36E7">
        <w:rPr>
          <w:rFonts w:ascii="Times New Roman" w:hAnsi="Times New Roman" w:cs="Times New Roman"/>
          <w:spacing w:val="21"/>
        </w:rPr>
        <w:t xml:space="preserve"> </w:t>
      </w:r>
      <w:r w:rsidRPr="000B36E7">
        <w:rPr>
          <w:rFonts w:ascii="Times New Roman" w:hAnsi="Times New Roman" w:cs="Times New Roman"/>
        </w:rPr>
        <w:t>defined</w:t>
      </w:r>
      <w:r w:rsidRPr="000B36E7">
        <w:rPr>
          <w:rFonts w:ascii="Times New Roman" w:hAnsi="Times New Roman" w:cs="Times New Roman"/>
          <w:spacing w:val="6"/>
        </w:rPr>
        <w:t xml:space="preserve"> </w:t>
      </w:r>
      <w:r w:rsidRPr="000B36E7">
        <w:rPr>
          <w:rFonts w:ascii="Times New Roman" w:hAnsi="Times New Roman" w:cs="Times New Roman"/>
        </w:rPr>
        <w:t>as</w:t>
      </w:r>
      <w:r w:rsidRPr="000B36E7">
        <w:rPr>
          <w:rFonts w:ascii="Times New Roman" w:hAnsi="Times New Roman" w:cs="Times New Roman"/>
          <w:spacing w:val="12"/>
        </w:rPr>
        <w:t xml:space="preserve"> </w:t>
      </w:r>
      <w:r w:rsidRPr="000B36E7">
        <w:rPr>
          <w:rFonts w:ascii="Times New Roman" w:hAnsi="Times New Roman" w:cs="Times New Roman"/>
        </w:rPr>
        <w:t>the</w:t>
      </w:r>
      <w:r w:rsidRPr="000B36E7">
        <w:rPr>
          <w:rFonts w:ascii="Times New Roman" w:hAnsi="Times New Roman" w:cs="Times New Roman"/>
          <w:spacing w:val="12"/>
        </w:rPr>
        <w:t xml:space="preserve"> </w:t>
      </w:r>
      <w:r w:rsidRPr="000B36E7">
        <w:rPr>
          <w:rFonts w:ascii="Times New Roman" w:hAnsi="Times New Roman" w:cs="Times New Roman"/>
        </w:rPr>
        <w:t>gradient</w:t>
      </w:r>
      <w:r w:rsidRPr="000B36E7">
        <w:rPr>
          <w:rFonts w:ascii="Times New Roman" w:hAnsi="Times New Roman" w:cs="Times New Roman"/>
          <w:spacing w:val="13"/>
          <w:w w:val="101"/>
        </w:rPr>
        <w:t xml:space="preserve"> </w:t>
      </w:r>
      <w:r w:rsidRPr="000B36E7">
        <w:rPr>
          <w:rFonts w:ascii="Times New Roman" w:hAnsi="Times New Roman" w:cs="Times New Roman"/>
        </w:rPr>
        <w:t>of</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13"/>
          <w:w w:val="101"/>
        </w:rPr>
        <w:t xml:space="preserve"> </w:t>
      </w:r>
      <w:r w:rsidRPr="000B36E7">
        <w:rPr>
          <w:rFonts w:ascii="Times New Roman" w:hAnsi="Times New Roman" w:cs="Times New Roman"/>
        </w:rPr>
        <w:t>phase</w:t>
      </w:r>
      <w:r w:rsidRPr="000B36E7">
        <w:rPr>
          <w:rFonts w:ascii="Times New Roman" w:hAnsi="Times New Roman" w:cs="Times New Roman"/>
          <w:spacing w:val="6"/>
        </w:rPr>
        <w:t xml:space="preserve"> </w:t>
      </w:r>
      <w:r w:rsidRPr="000B36E7">
        <w:rPr>
          <w:rFonts w:ascii="Times New Roman" w:eastAsia="SimSun" w:hAnsi="Times New Roman" w:cs="Times New Roman"/>
          <w:color w:val="auto"/>
          <w:spacing w:val="1"/>
          <w:position w:val="-12"/>
          <w:lang w:eastAsia="zh-CN"/>
        </w:rPr>
        <w:object w:dxaOrig="640" w:dyaOrig="322" w14:anchorId="5B2CAEAC">
          <v:shape id="_x0000_i1162" type="#_x0000_t75" style="width:31.8pt;height:16.2pt" o:ole="">
            <v:imagedata r:id="rId267" o:title=""/>
            <o:lock v:ext="edit" aspectratio="f"/>
          </v:shape>
          <o:OLEObject Type="Embed" ProgID="Equation.DSMT4" ShapeID="_x0000_i1162" DrawAspect="Content" ObjectID="_1803454079" r:id="rId268"/>
        </w:object>
      </w:r>
      <w:r w:rsidRPr="000B36E7">
        <w:rPr>
          <w:rFonts w:ascii="Times New Roman" w:hAnsi="Times New Roman" w:cs="Times New Roman"/>
          <w:spacing w:val="6"/>
        </w:rPr>
        <w:t>,</w:t>
      </w:r>
      <w:r w:rsidRPr="000B36E7">
        <w:rPr>
          <w:rFonts w:ascii="Times New Roman" w:hAnsi="Times New Roman" w:cs="Times New Roman"/>
        </w:rPr>
        <w:t xml:space="preserve"> </w:t>
      </w:r>
      <w:r w:rsidRPr="000B36E7">
        <w:rPr>
          <w:rFonts w:ascii="Times New Roman" w:eastAsia="SimSun" w:hAnsi="Times New Roman" w:cs="Times New Roman"/>
          <w:color w:val="auto"/>
          <w:spacing w:val="1"/>
          <w:position w:val="-12"/>
          <w:lang w:eastAsia="zh-CN"/>
        </w:rPr>
        <w:object w:dxaOrig="1339" w:dyaOrig="342" w14:anchorId="5C35F2DF">
          <v:shape id="_x0000_i1163" type="#_x0000_t75" style="width:67.2pt;height:17.4pt" o:ole="">
            <v:imagedata r:id="rId269" o:title=""/>
            <o:lock v:ext="edit" aspectratio="f"/>
          </v:shape>
          <o:OLEObject Type="Embed" ProgID="Equation.DSMT4" ShapeID="_x0000_i1163" DrawAspect="Content" ObjectID="_1803454080" r:id="rId270"/>
        </w:object>
      </w:r>
      <w:r w:rsidRPr="000B36E7">
        <w:rPr>
          <w:rFonts w:ascii="Times New Roman" w:eastAsia="SimSun" w:hAnsi="Times New Roman" w:cs="Times New Roman"/>
          <w:lang w:eastAsia="zh-CN"/>
        </w:rPr>
        <w:t xml:space="preserve"> </w:t>
      </w:r>
      <w:hyperlink w:anchor="bookmark34" w:history="1">
        <w:r w:rsidRPr="000B36E7">
          <w:rPr>
            <w:rFonts w:ascii="Times New Roman" w:hAnsi="Times New Roman" w:cs="Times New Roman"/>
            <w:spacing w:val="7"/>
          </w:rPr>
          <w:t>[3</w:t>
        </w:r>
        <w:r w:rsidRPr="000B36E7">
          <w:rPr>
            <w:rFonts w:ascii="Times New Roman" w:hAnsi="Times New Roman" w:cs="Times New Roman"/>
            <w:spacing w:val="6"/>
          </w:rPr>
          <w:t>8],</w:t>
        </w:r>
        <w:r w:rsidRPr="000B36E7">
          <w:rPr>
            <w:rFonts w:ascii="Times New Roman" w:hAnsi="Times New Roman" w:cs="Times New Roman"/>
            <w:spacing w:val="12"/>
          </w:rPr>
          <w:t xml:space="preserve"> </w:t>
        </w:r>
        <w:r w:rsidRPr="000B36E7">
          <w:rPr>
            <w:rFonts w:ascii="Times New Roman" w:hAnsi="Times New Roman" w:cs="Times New Roman"/>
          </w:rPr>
          <w:t>is</w:t>
        </w:r>
        <w:r w:rsidRPr="000B36E7">
          <w:rPr>
            <w:rFonts w:ascii="Times New Roman" w:hAnsi="Times New Roman" w:cs="Times New Roman"/>
            <w:spacing w:val="6"/>
          </w:rPr>
          <w:t xml:space="preserve"> </w:t>
        </w:r>
        <w:r w:rsidRPr="000B36E7">
          <w:rPr>
            <w:rFonts w:ascii="Times New Roman" w:hAnsi="Times New Roman" w:cs="Times New Roman"/>
          </w:rPr>
          <w:t>shown</w:t>
        </w:r>
        <w:r w:rsidRPr="000B36E7">
          <w:rPr>
            <w:rFonts w:ascii="Times New Roman" w:hAnsi="Times New Roman" w:cs="Times New Roman"/>
            <w:spacing w:val="6"/>
          </w:rPr>
          <w:t xml:space="preserve"> </w:t>
        </w:r>
        <w:r w:rsidRPr="000B36E7">
          <w:rPr>
            <w:rFonts w:ascii="Times New Roman" w:hAnsi="Times New Roman" w:cs="Times New Roman"/>
          </w:rPr>
          <w:t>as</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6"/>
          </w:rPr>
          <w:t xml:space="preserve"> </w:t>
        </w:r>
        <w:r w:rsidRPr="000B36E7">
          <w:rPr>
            <w:rFonts w:ascii="Times New Roman" w:hAnsi="Times New Roman" w:cs="Times New Roman"/>
          </w:rPr>
          <w:t>function</w:t>
        </w:r>
        <w:r w:rsidRPr="000B36E7">
          <w:rPr>
            <w:rFonts w:ascii="Times New Roman" w:hAnsi="Times New Roman" w:cs="Times New Roman"/>
            <w:spacing w:val="6"/>
          </w:rPr>
          <w:t xml:space="preserve"> </w:t>
        </w:r>
        <w:r w:rsidRPr="000B36E7">
          <w:rPr>
            <w:rFonts w:ascii="Times New Roman" w:hAnsi="Times New Roman" w:cs="Times New Roman"/>
          </w:rPr>
          <w:t>of</w:t>
        </w:r>
      </w:hyperlink>
      <w:r w:rsidRPr="000B36E7">
        <w:rPr>
          <w:rFonts w:ascii="Times New Roman" w:hAnsi="Times New Roman" w:cs="Times New Roman"/>
        </w:rPr>
        <w:t xml:space="preserve"> the</w:t>
      </w:r>
      <w:r w:rsidRPr="000B36E7">
        <w:rPr>
          <w:rFonts w:ascii="Times New Roman" w:hAnsi="Times New Roman" w:cs="Times New Roman"/>
          <w:spacing w:val="6"/>
        </w:rPr>
        <w:t xml:space="preserve"> </w:t>
      </w:r>
      <w:r w:rsidRPr="000B36E7">
        <w:rPr>
          <w:rFonts w:ascii="Times New Roman" w:hAnsi="Times New Roman" w:cs="Times New Roman"/>
        </w:rPr>
        <w:t>position</w:t>
      </w:r>
      <w:r w:rsidRPr="000B36E7">
        <w:rPr>
          <w:rFonts w:ascii="Times New Roman" w:hAnsi="Times New Roman" w:cs="Times New Roman"/>
          <w:spacing w:val="6"/>
        </w:rPr>
        <w:t xml:space="preserve"> </w:t>
      </w:r>
      <w:r w:rsidRPr="000B36E7">
        <w:rPr>
          <w:rFonts w:ascii="Times New Roman" w:hAnsi="Times New Roman" w:cs="Times New Roman"/>
        </w:rPr>
        <w:t>along</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6"/>
        </w:rPr>
        <w:t xml:space="preserve"> </w:t>
      </w:r>
      <w:r w:rsidRPr="000B36E7">
        <w:rPr>
          <w:rFonts w:ascii="Times New Roman" w:hAnsi="Times New Roman" w:cs="Times New Roman"/>
        </w:rPr>
        <w:t>diagonal</w:t>
      </w:r>
      <w:r w:rsidRPr="000B36E7">
        <w:rPr>
          <w:rFonts w:ascii="Times New Roman" w:hAnsi="Times New Roman" w:cs="Times New Roman"/>
          <w:spacing w:val="6"/>
        </w:rPr>
        <w:t xml:space="preserve"> </w:t>
      </w:r>
      <w:r w:rsidRPr="000B36E7">
        <w:rPr>
          <w:rFonts w:ascii="Times New Roman" w:hAnsi="Times New Roman" w:cs="Times New Roman"/>
        </w:rPr>
        <w:t>direction</w:t>
      </w:r>
      <w:r w:rsidRPr="000B36E7">
        <w:rPr>
          <w:rFonts w:ascii="Times New Roman" w:hAnsi="Times New Roman" w:cs="Times New Roman"/>
          <w:spacing w:val="6"/>
        </w:rPr>
        <w:t xml:space="preserve"> </w:t>
      </w:r>
      <w:r w:rsidRPr="000B36E7">
        <w:rPr>
          <w:rFonts w:ascii="Times New Roman" w:hAnsi="Times New Roman" w:cs="Times New Roman"/>
        </w:rPr>
        <w:t>in</w:t>
      </w:r>
      <w:r w:rsidRPr="000B36E7">
        <w:rPr>
          <w:rFonts w:ascii="Times New Roman" w:hAnsi="Times New Roman" w:cs="Times New Roman"/>
          <w:spacing w:val="6"/>
        </w:rPr>
        <w:t xml:space="preserve"> </w:t>
      </w:r>
      <w:r w:rsidRPr="000B36E7">
        <w:rPr>
          <w:rFonts w:ascii="Times New Roman" w:hAnsi="Times New Roman" w:cs="Times New Roman"/>
        </w:rPr>
        <w:t>Fig</w:t>
      </w:r>
      <w:r w:rsidRPr="000B36E7">
        <w:rPr>
          <w:rFonts w:ascii="Times New Roman" w:hAnsi="Times New Roman" w:cs="Times New Roman"/>
          <w:spacing w:val="6"/>
        </w:rPr>
        <w:t>.</w:t>
      </w:r>
      <w:r w:rsidRPr="000B36E7">
        <w:rPr>
          <w:rFonts w:ascii="Times New Roman" w:hAnsi="Times New Roman" w:cs="Times New Roman"/>
          <w:spacing w:val="32"/>
        </w:rPr>
        <w:t xml:space="preserve"> </w:t>
      </w:r>
      <w:hyperlink w:anchor="bookmark32" w:history="1">
        <w:r w:rsidRPr="000B36E7">
          <w:rPr>
            <w:rFonts w:ascii="Times New Roman" w:hAnsi="Times New Roman" w:cs="Times New Roman"/>
            <w:spacing w:val="6"/>
          </w:rPr>
          <w:t>5</w:t>
        </w:r>
      </w:hyperlink>
      <w:r w:rsidRPr="000B36E7">
        <w:rPr>
          <w:rFonts w:ascii="Times New Roman" w:hAnsi="Times New Roman" w:cs="Times New Roman"/>
          <w:b/>
          <w:bCs/>
          <w:spacing w:val="6"/>
        </w:rPr>
        <w:t>d</w:t>
      </w:r>
      <w:r w:rsidRPr="000B36E7">
        <w:rPr>
          <w:rFonts w:ascii="Times New Roman" w:hAnsi="Times New Roman" w:cs="Times New Roman"/>
          <w:spacing w:val="6"/>
        </w:rPr>
        <w:t>,</w:t>
      </w:r>
      <w:r w:rsidRPr="000B36E7">
        <w:rPr>
          <w:rFonts w:ascii="Times New Roman" w:hAnsi="Times New Roman" w:cs="Times New Roman"/>
        </w:rPr>
        <w:t xml:space="preserve"> </w:t>
      </w:r>
      <w:r w:rsidRPr="000B36E7">
        <w:rPr>
          <w:rFonts w:ascii="Times New Roman" w:hAnsi="Times New Roman" w:cs="Times New Roman"/>
          <w:spacing w:val="-1"/>
        </w:rPr>
        <w:t>which</w:t>
      </w:r>
      <w:r w:rsidRPr="000B36E7">
        <w:rPr>
          <w:rFonts w:ascii="Times New Roman" w:hAnsi="Times New Roman" w:cs="Times New Roman"/>
          <w:spacing w:val="40"/>
          <w:w w:val="101"/>
        </w:rPr>
        <w:t xml:space="preserve"> </w:t>
      </w:r>
      <w:r w:rsidRPr="000B36E7">
        <w:rPr>
          <w:rFonts w:ascii="Times New Roman" w:hAnsi="Times New Roman" w:cs="Times New Roman"/>
          <w:spacing w:val="-1"/>
        </w:rPr>
        <w:t>describes</w:t>
      </w:r>
      <w:r w:rsidRPr="000B36E7">
        <w:rPr>
          <w:rFonts w:ascii="Times New Roman" w:hAnsi="Times New Roman" w:cs="Times New Roman"/>
          <w:spacing w:val="37"/>
          <w:w w:val="101"/>
        </w:rPr>
        <w:t xml:space="preserve"> </w:t>
      </w:r>
      <w:r w:rsidRPr="000B36E7">
        <w:rPr>
          <w:rFonts w:ascii="Times New Roman" w:hAnsi="Times New Roman" w:cs="Times New Roman"/>
          <w:spacing w:val="-1"/>
        </w:rPr>
        <w:t>the</w:t>
      </w:r>
      <w:r w:rsidRPr="000B36E7">
        <w:rPr>
          <w:rFonts w:ascii="Times New Roman" w:hAnsi="Times New Roman" w:cs="Times New Roman"/>
          <w:spacing w:val="37"/>
        </w:rPr>
        <w:t xml:space="preserve"> </w:t>
      </w:r>
      <w:r w:rsidRPr="000B36E7">
        <w:rPr>
          <w:rFonts w:ascii="Times New Roman" w:hAnsi="Times New Roman" w:cs="Times New Roman"/>
          <w:spacing w:val="-1"/>
        </w:rPr>
        <w:t>variance</w:t>
      </w:r>
      <w:r w:rsidRPr="000B36E7">
        <w:rPr>
          <w:rFonts w:ascii="Times New Roman" w:hAnsi="Times New Roman" w:cs="Times New Roman"/>
          <w:spacing w:val="39"/>
        </w:rPr>
        <w:t xml:space="preserve"> </w:t>
      </w:r>
      <w:r w:rsidRPr="000B36E7">
        <w:rPr>
          <w:rFonts w:ascii="Times New Roman" w:hAnsi="Times New Roman" w:cs="Times New Roman"/>
          <w:spacing w:val="-1"/>
        </w:rPr>
        <w:t>of</w:t>
      </w:r>
      <w:r w:rsidRPr="000B36E7">
        <w:rPr>
          <w:rFonts w:ascii="Times New Roman" w:hAnsi="Times New Roman" w:cs="Times New Roman"/>
          <w:spacing w:val="28"/>
          <w:w w:val="101"/>
        </w:rPr>
        <w:t xml:space="preserve"> </w:t>
      </w:r>
      <w:r w:rsidRPr="000B36E7">
        <w:rPr>
          <w:rFonts w:ascii="Times New Roman" w:hAnsi="Times New Roman" w:cs="Times New Roman"/>
          <w:spacing w:val="-1"/>
        </w:rPr>
        <w:t>phase. The</w:t>
      </w:r>
      <w:r w:rsidRPr="000B36E7">
        <w:rPr>
          <w:rFonts w:ascii="Times New Roman" w:hAnsi="Times New Roman" w:cs="Times New Roman"/>
          <w:spacing w:val="40"/>
        </w:rPr>
        <w:t xml:space="preserve"> </w:t>
      </w:r>
      <w:r w:rsidRPr="000B36E7">
        <w:rPr>
          <w:rFonts w:ascii="Times New Roman" w:hAnsi="Times New Roman" w:cs="Times New Roman"/>
          <w:spacing w:val="-1"/>
        </w:rPr>
        <w:t>local</w:t>
      </w:r>
      <w:r w:rsidRPr="000B36E7">
        <w:rPr>
          <w:rFonts w:ascii="Times New Roman" w:hAnsi="Times New Roman" w:cs="Times New Roman"/>
          <w:spacing w:val="37"/>
        </w:rPr>
        <w:t xml:space="preserve"> </w:t>
      </w:r>
      <w:r w:rsidRPr="000B36E7">
        <w:rPr>
          <w:rFonts w:ascii="Times New Roman" w:hAnsi="Times New Roman" w:cs="Times New Roman"/>
          <w:spacing w:val="-1"/>
        </w:rPr>
        <w:t>w</w:t>
      </w:r>
      <w:r w:rsidRPr="000B36E7">
        <w:rPr>
          <w:rFonts w:ascii="Times New Roman" w:hAnsi="Times New Roman" w:cs="Times New Roman"/>
          <w:spacing w:val="-2"/>
        </w:rPr>
        <w:t>ave</w:t>
      </w:r>
      <w:r w:rsidRPr="000B36E7">
        <w:rPr>
          <w:rFonts w:ascii="Times New Roman" w:hAnsi="Times New Roman" w:cs="Times New Roman"/>
        </w:rPr>
        <w:t>number</w:t>
      </w:r>
      <w:r w:rsidRPr="000B36E7">
        <w:rPr>
          <w:rFonts w:ascii="Times New Roman" w:hAnsi="Times New Roman" w:cs="Times New Roman"/>
          <w:spacing w:val="6"/>
        </w:rPr>
        <w:t xml:space="preserve"> </w:t>
      </w:r>
      <w:r w:rsidRPr="000B36E7">
        <w:rPr>
          <w:rFonts w:ascii="Times New Roman" w:hAnsi="Times New Roman" w:cs="Times New Roman"/>
        </w:rPr>
        <w:t>is</w:t>
      </w:r>
      <w:r w:rsidRPr="000B36E7">
        <w:rPr>
          <w:rFonts w:ascii="Times New Roman" w:hAnsi="Times New Roman" w:cs="Times New Roman"/>
          <w:spacing w:val="6"/>
        </w:rPr>
        <w:t xml:space="preserve"> </w:t>
      </w:r>
      <w:r w:rsidRPr="000B36E7">
        <w:rPr>
          <w:rFonts w:ascii="Times New Roman" w:hAnsi="Times New Roman" w:cs="Times New Roman"/>
        </w:rPr>
        <w:t>not</w:t>
      </w:r>
      <w:r w:rsidRPr="000B36E7">
        <w:rPr>
          <w:rFonts w:ascii="Times New Roman" w:hAnsi="Times New Roman" w:cs="Times New Roman"/>
          <w:spacing w:val="13"/>
        </w:rPr>
        <w:t xml:space="preserve"> </w:t>
      </w:r>
      <w:r w:rsidRPr="000B36E7">
        <w:rPr>
          <w:rFonts w:ascii="Times New Roman" w:hAnsi="Times New Roman" w:cs="Times New Roman"/>
        </w:rPr>
        <w:t>part</w:t>
      </w:r>
      <w:r w:rsidRPr="000B36E7">
        <w:rPr>
          <w:rFonts w:ascii="Times New Roman" w:hAnsi="Times New Roman" w:cs="Times New Roman"/>
          <w:spacing w:val="7"/>
        </w:rPr>
        <w:t xml:space="preserve"> </w:t>
      </w:r>
      <w:r w:rsidRPr="000B36E7">
        <w:rPr>
          <w:rFonts w:ascii="Times New Roman" w:hAnsi="Times New Roman" w:cs="Times New Roman"/>
        </w:rPr>
        <w:t>of</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8"/>
        </w:rPr>
        <w:t xml:space="preserve"> </w:t>
      </w:r>
      <w:r w:rsidRPr="000B36E7">
        <w:rPr>
          <w:rFonts w:ascii="Times New Roman" w:hAnsi="Times New Roman" w:cs="Times New Roman"/>
        </w:rPr>
        <w:t>quantum</w:t>
      </w:r>
      <w:r w:rsidRPr="000B36E7">
        <w:rPr>
          <w:rFonts w:ascii="Times New Roman" w:hAnsi="Times New Roman" w:cs="Times New Roman"/>
          <w:spacing w:val="6"/>
        </w:rPr>
        <w:t>-</w:t>
      </w:r>
      <w:r w:rsidRPr="000B36E7">
        <w:rPr>
          <w:rFonts w:ascii="Times New Roman" w:hAnsi="Times New Roman" w:cs="Times New Roman"/>
        </w:rPr>
        <w:t>classical</w:t>
      </w:r>
      <w:r w:rsidRPr="000B36E7">
        <w:rPr>
          <w:rFonts w:ascii="Times New Roman" w:hAnsi="Times New Roman" w:cs="Times New Roman"/>
          <w:spacing w:val="9"/>
        </w:rPr>
        <w:t xml:space="preserve"> </w:t>
      </w:r>
      <w:r w:rsidRPr="000B36E7">
        <w:rPr>
          <w:rFonts w:ascii="Times New Roman" w:hAnsi="Times New Roman" w:cs="Times New Roman"/>
        </w:rPr>
        <w:t>analogy</w:t>
      </w:r>
      <w:r w:rsidRPr="000B36E7">
        <w:rPr>
          <w:rFonts w:ascii="Times New Roman" w:hAnsi="Times New Roman" w:cs="Times New Roman"/>
          <w:spacing w:val="1"/>
        </w:rPr>
        <w:t xml:space="preserve"> </w:t>
      </w:r>
      <w:r w:rsidRPr="000B36E7">
        <w:rPr>
          <w:rFonts w:ascii="Times New Roman" w:hAnsi="Times New Roman" w:cs="Times New Roman"/>
        </w:rPr>
        <w:t>but</w:t>
      </w:r>
      <w:r w:rsidRPr="000B36E7">
        <w:rPr>
          <w:rFonts w:ascii="Times New Roman" w:hAnsi="Times New Roman" w:cs="Times New Roman"/>
          <w:spacing w:val="10"/>
        </w:rPr>
        <w:t xml:space="preserve"> </w:t>
      </w:r>
      <w:r w:rsidRPr="000B36E7">
        <w:rPr>
          <w:rFonts w:ascii="Times New Roman" w:hAnsi="Times New Roman" w:cs="Times New Roman"/>
        </w:rPr>
        <w:t>an</w:t>
      </w:r>
      <w:r w:rsidRPr="000B36E7">
        <w:rPr>
          <w:rFonts w:ascii="Times New Roman" w:hAnsi="Times New Roman" w:cs="Times New Roman"/>
          <w:spacing w:val="49"/>
        </w:rPr>
        <w:t xml:space="preserve"> </w:t>
      </w:r>
      <w:r w:rsidRPr="000B36E7">
        <w:rPr>
          <w:rFonts w:ascii="Times New Roman" w:hAnsi="Times New Roman" w:cs="Times New Roman"/>
        </w:rPr>
        <w:t>additional</w:t>
      </w:r>
      <w:r w:rsidRPr="000B36E7">
        <w:rPr>
          <w:rFonts w:ascii="Times New Roman" w:hAnsi="Times New Roman" w:cs="Times New Roman"/>
          <w:spacing w:val="39"/>
          <w:w w:val="101"/>
        </w:rPr>
        <w:t xml:space="preserve"> </w:t>
      </w:r>
      <w:r w:rsidRPr="000B36E7">
        <w:rPr>
          <w:rFonts w:ascii="Times New Roman" w:hAnsi="Times New Roman" w:cs="Times New Roman"/>
        </w:rPr>
        <w:t>interesting</w:t>
      </w:r>
      <w:r w:rsidRPr="000B36E7">
        <w:rPr>
          <w:rFonts w:ascii="Times New Roman" w:hAnsi="Times New Roman" w:cs="Times New Roman"/>
          <w:spacing w:val="40"/>
        </w:rPr>
        <w:t xml:space="preserve"> </w:t>
      </w:r>
      <w:r w:rsidRPr="000B36E7">
        <w:rPr>
          <w:rFonts w:ascii="Times New Roman" w:hAnsi="Times New Roman" w:cs="Times New Roman"/>
        </w:rPr>
        <w:t>discussion</w:t>
      </w:r>
      <w:r w:rsidRPr="000B36E7">
        <w:rPr>
          <w:rFonts w:ascii="Times New Roman" w:hAnsi="Times New Roman" w:cs="Times New Roman"/>
          <w:spacing w:val="10"/>
        </w:rPr>
        <w:t>.</w:t>
      </w:r>
      <w:r w:rsidRPr="000B36E7">
        <w:rPr>
          <w:rFonts w:ascii="Times New Roman" w:hAnsi="Times New Roman" w:cs="Times New Roman"/>
          <w:spacing w:val="22"/>
          <w:w w:val="101"/>
        </w:rPr>
        <w:t xml:space="preserve"> </w:t>
      </w:r>
      <w:r w:rsidRPr="000B36E7">
        <w:rPr>
          <w:rFonts w:ascii="Times New Roman" w:hAnsi="Times New Roman" w:cs="Times New Roman"/>
        </w:rPr>
        <w:t>We</w:t>
      </w:r>
      <w:r w:rsidRPr="000B36E7">
        <w:rPr>
          <w:rFonts w:ascii="Times New Roman" w:hAnsi="Times New Roman" w:cs="Times New Roman"/>
          <w:spacing w:val="39"/>
          <w:w w:val="101"/>
        </w:rPr>
        <w:t xml:space="preserve"> </w:t>
      </w:r>
      <w:r w:rsidRPr="000B36E7">
        <w:rPr>
          <w:rFonts w:ascii="Times New Roman" w:hAnsi="Times New Roman" w:cs="Times New Roman"/>
        </w:rPr>
        <w:t>note</w:t>
      </w:r>
      <w:r w:rsidRPr="000B36E7">
        <w:rPr>
          <w:rFonts w:ascii="Times New Roman" w:hAnsi="Times New Roman" w:cs="Times New Roman"/>
          <w:spacing w:val="37"/>
        </w:rPr>
        <w:t xml:space="preserve"> </w:t>
      </w:r>
      <w:r w:rsidRPr="000B36E7">
        <w:rPr>
          <w:rFonts w:ascii="Times New Roman" w:hAnsi="Times New Roman" w:cs="Times New Roman"/>
        </w:rPr>
        <w:t>that the</w:t>
      </w:r>
      <w:r w:rsidRPr="000B36E7">
        <w:rPr>
          <w:rFonts w:ascii="Times New Roman" w:hAnsi="Times New Roman" w:cs="Times New Roman"/>
          <w:spacing w:val="40"/>
          <w:w w:val="101"/>
        </w:rPr>
        <w:t xml:space="preserve"> </w:t>
      </w:r>
      <w:r w:rsidRPr="000B36E7">
        <w:rPr>
          <w:rFonts w:ascii="Times New Roman" w:hAnsi="Times New Roman" w:cs="Times New Roman"/>
        </w:rPr>
        <w:t>dimension</w:t>
      </w:r>
      <w:r w:rsidRPr="000B36E7">
        <w:rPr>
          <w:rFonts w:ascii="Times New Roman" w:hAnsi="Times New Roman" w:cs="Times New Roman"/>
          <w:spacing w:val="33"/>
          <w:w w:val="101"/>
        </w:rPr>
        <w:t xml:space="preserve"> </w:t>
      </w:r>
      <w:r w:rsidRPr="000B36E7">
        <w:rPr>
          <w:rFonts w:ascii="Times New Roman" w:hAnsi="Times New Roman" w:cs="Times New Roman"/>
        </w:rPr>
        <w:t>of</w:t>
      </w:r>
      <w:r w:rsidRPr="000B36E7">
        <w:rPr>
          <w:rFonts w:ascii="Times New Roman" w:hAnsi="Times New Roman" w:cs="Times New Roman"/>
          <w:spacing w:val="21"/>
          <w:w w:val="101"/>
        </w:rPr>
        <w:t xml:space="preserve"> </w:t>
      </w:r>
      <w:r w:rsidRPr="000B36E7">
        <w:rPr>
          <w:rFonts w:ascii="Times New Roman" w:hAnsi="Times New Roman" w:cs="Times New Roman"/>
        </w:rPr>
        <w:t>the</w:t>
      </w:r>
      <w:r w:rsidRPr="000B36E7">
        <w:rPr>
          <w:rFonts w:ascii="Times New Roman" w:hAnsi="Times New Roman" w:cs="Times New Roman"/>
          <w:spacing w:val="35"/>
        </w:rPr>
        <w:t xml:space="preserve"> </w:t>
      </w:r>
      <w:r w:rsidRPr="000B36E7">
        <w:rPr>
          <w:rFonts w:ascii="Times New Roman" w:hAnsi="Times New Roman" w:cs="Times New Roman"/>
        </w:rPr>
        <w:t>local</w:t>
      </w:r>
      <w:r w:rsidRPr="000B36E7">
        <w:rPr>
          <w:rFonts w:ascii="Times New Roman" w:hAnsi="Times New Roman" w:cs="Times New Roman"/>
          <w:spacing w:val="31"/>
          <w:w w:val="101"/>
        </w:rPr>
        <w:t xml:space="preserve"> </w:t>
      </w:r>
      <w:r w:rsidRPr="000B36E7">
        <w:rPr>
          <w:rFonts w:ascii="Times New Roman" w:hAnsi="Times New Roman" w:cs="Times New Roman"/>
        </w:rPr>
        <w:t>wavenumber</w:t>
      </w:r>
      <w:r w:rsidRPr="000B36E7">
        <w:rPr>
          <w:rFonts w:ascii="Times New Roman" w:hAnsi="Times New Roman" w:cs="Times New Roman"/>
          <w:spacing w:val="34"/>
          <w:w w:val="101"/>
        </w:rPr>
        <w:t xml:space="preserve"> </w:t>
      </w:r>
      <w:r w:rsidRPr="000B36E7">
        <w:rPr>
          <w:rFonts w:ascii="Times New Roman" w:hAnsi="Times New Roman" w:cs="Times New Roman"/>
        </w:rPr>
        <w:t>is</w:t>
      </w:r>
      <w:r w:rsidRPr="000B36E7">
        <w:rPr>
          <w:rFonts w:ascii="Times New Roman" w:hAnsi="Times New Roman" w:cs="Times New Roman"/>
          <w:spacing w:val="46"/>
        </w:rPr>
        <w:t xml:space="preserve"> </w:t>
      </w:r>
      <w:r w:rsidRPr="000B36E7">
        <w:rPr>
          <w:rFonts w:ascii="Times New Roman" w:eastAsia="SimSun" w:hAnsi="Times New Roman" w:cs="Times New Roman"/>
          <w:color w:val="auto"/>
          <w:spacing w:val="1"/>
          <w:position w:val="-6"/>
          <w:lang w:eastAsia="zh-CN"/>
        </w:rPr>
        <w:object w:dxaOrig="362" w:dyaOrig="241" w14:anchorId="1CB32E8E">
          <v:shape id="_x0000_i1164" type="#_x0000_t75" style="width:18pt;height:12pt" o:ole="">
            <v:imagedata r:id="rId271" o:title=""/>
            <o:lock v:ext="edit" aspectratio="f"/>
          </v:shape>
          <o:OLEObject Type="Embed" ProgID="Equation.DSMT4" ShapeID="_x0000_i1164" DrawAspect="Content" ObjectID="_1803454081" r:id="rId272"/>
        </w:object>
      </w:r>
      <w:r w:rsidRPr="000B36E7">
        <w:rPr>
          <w:rFonts w:ascii="Times New Roman" w:hAnsi="Times New Roman" w:cs="Times New Roman"/>
          <w:spacing w:val="4"/>
        </w:rPr>
        <w:t>,</w:t>
      </w:r>
      <w:r w:rsidRPr="000B36E7">
        <w:rPr>
          <w:rFonts w:ascii="Times New Roman" w:hAnsi="Times New Roman" w:cs="Times New Roman"/>
          <w:spacing w:val="40"/>
        </w:rPr>
        <w:t xml:space="preserve"> </w:t>
      </w:r>
      <w:r w:rsidRPr="000B36E7">
        <w:rPr>
          <w:rFonts w:ascii="Times New Roman" w:hAnsi="Times New Roman" w:cs="Times New Roman"/>
        </w:rPr>
        <w:t>and</w:t>
      </w:r>
      <w:r w:rsidRPr="000B36E7">
        <w:rPr>
          <w:rFonts w:ascii="Times New Roman" w:hAnsi="Times New Roman" w:cs="Times New Roman"/>
          <w:spacing w:val="32"/>
        </w:rPr>
        <w:t xml:space="preserve"> </w:t>
      </w:r>
      <w:r w:rsidRPr="000B36E7">
        <w:rPr>
          <w:rFonts w:ascii="Times New Roman" w:hAnsi="Times New Roman" w:cs="Times New Roman"/>
        </w:rPr>
        <w:t>the superoscillatory</w:t>
      </w:r>
      <w:r w:rsidRPr="000B36E7">
        <w:rPr>
          <w:rFonts w:ascii="Times New Roman" w:hAnsi="Times New Roman" w:cs="Times New Roman"/>
          <w:spacing w:val="7"/>
        </w:rPr>
        <w:t xml:space="preserve"> </w:t>
      </w:r>
      <w:r w:rsidRPr="000B36E7">
        <w:rPr>
          <w:rFonts w:ascii="Times New Roman" w:hAnsi="Times New Roman" w:cs="Times New Roman"/>
        </w:rPr>
        <w:t>regions</w:t>
      </w:r>
      <w:r w:rsidRPr="000B36E7">
        <w:rPr>
          <w:rFonts w:ascii="Times New Roman" w:hAnsi="Times New Roman" w:cs="Times New Roman"/>
          <w:spacing w:val="15"/>
          <w:w w:val="101"/>
        </w:rPr>
        <w:t xml:space="preserve"> </w:t>
      </w:r>
      <w:r w:rsidRPr="000B36E7">
        <w:rPr>
          <w:rFonts w:ascii="Times New Roman" w:hAnsi="Times New Roman" w:cs="Times New Roman"/>
        </w:rPr>
        <w:t>appear</w:t>
      </w:r>
      <w:r w:rsidRPr="000B36E7">
        <w:rPr>
          <w:rFonts w:ascii="Times New Roman" w:hAnsi="Times New Roman" w:cs="Times New Roman"/>
          <w:spacing w:val="7"/>
        </w:rPr>
        <w:t xml:space="preserve"> </w:t>
      </w:r>
      <w:r w:rsidRPr="000B36E7">
        <w:rPr>
          <w:rFonts w:ascii="Times New Roman" w:hAnsi="Times New Roman" w:cs="Times New Roman"/>
        </w:rPr>
        <w:t>for</w:t>
      </w:r>
      <w:r w:rsidRPr="000B36E7">
        <w:rPr>
          <w:rFonts w:ascii="Times New Roman" w:hAnsi="Times New Roman" w:cs="Times New Roman"/>
          <w:spacing w:val="11"/>
        </w:rPr>
        <w:t xml:space="preserve"> </w:t>
      </w:r>
      <w:r w:rsidRPr="000B36E7">
        <w:rPr>
          <w:rFonts w:ascii="Times New Roman" w:eastAsia="SimSun" w:hAnsi="Times New Roman" w:cs="Times New Roman"/>
          <w:color w:val="auto"/>
          <w:spacing w:val="1"/>
          <w:position w:val="-10"/>
          <w:lang w:eastAsia="zh-CN"/>
        </w:rPr>
        <w:object w:dxaOrig="881" w:dyaOrig="302" w14:anchorId="210DB363">
          <v:shape id="_x0000_i1165" type="#_x0000_t75" style="width:43.8pt;height:15pt" o:ole="">
            <v:imagedata r:id="rId273" o:title=""/>
            <o:lock v:ext="edit" aspectratio="f"/>
          </v:shape>
          <o:OLEObject Type="Embed" ProgID="Equation.DSMT4" ShapeID="_x0000_i1165" DrawAspect="Content" ObjectID="_1803454082" r:id="rId274"/>
        </w:object>
      </w:r>
      <w:r w:rsidRPr="000B36E7">
        <w:rPr>
          <w:rFonts w:ascii="Times New Roman" w:hAnsi="Times New Roman" w:cs="Times New Roman"/>
          <w:spacing w:val="14"/>
        </w:rPr>
        <w:t xml:space="preserve"> </w:t>
      </w:r>
      <w:r w:rsidRPr="000B36E7">
        <w:rPr>
          <w:rFonts w:ascii="Times New Roman" w:hAnsi="Times New Roman" w:cs="Times New Roman"/>
          <w:spacing w:val="7"/>
        </w:rPr>
        <w:t>(</w:t>
      </w:r>
      <w:r w:rsidRPr="000B36E7">
        <w:rPr>
          <w:rFonts w:ascii="Times New Roman" w:hAnsi="Times New Roman" w:cs="Times New Roman"/>
        </w:rPr>
        <w:t>the corresponding</w:t>
      </w:r>
      <w:r w:rsidRPr="000B36E7">
        <w:rPr>
          <w:rFonts w:ascii="Times New Roman" w:hAnsi="Times New Roman" w:cs="Times New Roman"/>
          <w:spacing w:val="33"/>
        </w:rPr>
        <w:t xml:space="preserve"> </w:t>
      </w:r>
      <w:r w:rsidRPr="000B36E7">
        <w:rPr>
          <w:rFonts w:ascii="Times New Roman" w:hAnsi="Times New Roman" w:cs="Times New Roman"/>
        </w:rPr>
        <w:t>area</w:t>
      </w:r>
      <w:r w:rsidRPr="000B36E7">
        <w:rPr>
          <w:rFonts w:ascii="Times New Roman" w:hAnsi="Times New Roman" w:cs="Times New Roman"/>
          <w:spacing w:val="31"/>
        </w:rPr>
        <w:t xml:space="preserve"> </w:t>
      </w:r>
      <w:r w:rsidRPr="000B36E7">
        <w:rPr>
          <w:rFonts w:ascii="Times New Roman" w:hAnsi="Times New Roman" w:cs="Times New Roman"/>
        </w:rPr>
        <w:t>is</w:t>
      </w:r>
      <w:r w:rsidRPr="000B36E7">
        <w:rPr>
          <w:rFonts w:ascii="Times New Roman" w:hAnsi="Times New Roman" w:cs="Times New Roman"/>
          <w:spacing w:val="30"/>
          <w:w w:val="101"/>
        </w:rPr>
        <w:t xml:space="preserve"> </w:t>
      </w:r>
      <w:r w:rsidRPr="000B36E7">
        <w:rPr>
          <w:rFonts w:ascii="Times New Roman" w:hAnsi="Times New Roman" w:cs="Times New Roman"/>
        </w:rPr>
        <w:t>marked</w:t>
      </w:r>
      <w:r w:rsidRPr="000B36E7">
        <w:rPr>
          <w:rFonts w:ascii="Times New Roman" w:hAnsi="Times New Roman" w:cs="Times New Roman"/>
          <w:spacing w:val="28"/>
        </w:rPr>
        <w:t xml:space="preserve"> </w:t>
      </w:r>
      <w:r w:rsidRPr="000B36E7">
        <w:rPr>
          <w:rFonts w:ascii="Times New Roman" w:hAnsi="Times New Roman" w:cs="Times New Roman"/>
        </w:rPr>
        <w:t>with</w:t>
      </w:r>
      <w:r w:rsidRPr="000B36E7">
        <w:rPr>
          <w:rFonts w:ascii="Times New Roman" w:hAnsi="Times New Roman" w:cs="Times New Roman"/>
          <w:spacing w:val="33"/>
        </w:rPr>
        <w:t xml:space="preserve"> </w:t>
      </w:r>
      <w:r w:rsidRPr="000B36E7">
        <w:rPr>
          <w:rFonts w:ascii="Times New Roman" w:hAnsi="Times New Roman" w:cs="Times New Roman"/>
        </w:rPr>
        <w:t>a</w:t>
      </w:r>
      <w:r w:rsidRPr="000B36E7">
        <w:rPr>
          <w:rFonts w:ascii="Times New Roman" w:hAnsi="Times New Roman" w:cs="Times New Roman"/>
          <w:spacing w:val="30"/>
        </w:rPr>
        <w:t xml:space="preserve"> </w:t>
      </w:r>
      <w:r w:rsidRPr="000B36E7">
        <w:rPr>
          <w:rFonts w:ascii="Times New Roman" w:hAnsi="Times New Roman" w:cs="Times New Roman"/>
        </w:rPr>
        <w:t>gray</w:t>
      </w:r>
      <w:r w:rsidRPr="000B36E7">
        <w:rPr>
          <w:rFonts w:ascii="Times New Roman" w:hAnsi="Times New Roman" w:cs="Times New Roman"/>
          <w:spacing w:val="30"/>
        </w:rPr>
        <w:t xml:space="preserve"> </w:t>
      </w:r>
      <w:r w:rsidRPr="000B36E7">
        <w:rPr>
          <w:rFonts w:ascii="Times New Roman" w:hAnsi="Times New Roman" w:cs="Times New Roman"/>
        </w:rPr>
        <w:t>background</w:t>
      </w:r>
      <w:r w:rsidRPr="000B36E7">
        <w:rPr>
          <w:rFonts w:ascii="Times New Roman" w:hAnsi="Times New Roman" w:cs="Times New Roman"/>
          <w:spacing w:val="3"/>
        </w:rPr>
        <w:t>).</w:t>
      </w:r>
      <w:r w:rsidRPr="000B36E7">
        <w:rPr>
          <w:rFonts w:ascii="Times New Roman" w:hAnsi="Times New Roman" w:cs="Times New Roman"/>
        </w:rPr>
        <w:t xml:space="preserve"> Zooming</w:t>
      </w:r>
      <w:r w:rsidRPr="000B36E7">
        <w:rPr>
          <w:rFonts w:ascii="Times New Roman" w:hAnsi="Times New Roman" w:cs="Times New Roman"/>
          <w:spacing w:val="5"/>
        </w:rPr>
        <w:t xml:space="preserve"> </w:t>
      </w:r>
      <w:r w:rsidRPr="000B36E7">
        <w:rPr>
          <w:rFonts w:ascii="Times New Roman" w:hAnsi="Times New Roman" w:cs="Times New Roman"/>
        </w:rPr>
        <w:t>in</w:t>
      </w:r>
      <w:r w:rsidRPr="000B36E7">
        <w:rPr>
          <w:rFonts w:ascii="Times New Roman" w:hAnsi="Times New Roman" w:cs="Times New Roman"/>
          <w:spacing w:val="5"/>
        </w:rPr>
        <w:t xml:space="preserve"> </w:t>
      </w:r>
      <w:r w:rsidRPr="000B36E7">
        <w:rPr>
          <w:rFonts w:ascii="Times New Roman" w:hAnsi="Times New Roman" w:cs="Times New Roman"/>
        </w:rPr>
        <w:t>this</w:t>
      </w:r>
      <w:r w:rsidRPr="000B36E7">
        <w:rPr>
          <w:rFonts w:ascii="Times New Roman" w:hAnsi="Times New Roman" w:cs="Times New Roman"/>
          <w:spacing w:val="7"/>
        </w:rPr>
        <w:t xml:space="preserve"> </w:t>
      </w:r>
      <w:r w:rsidRPr="000B36E7">
        <w:rPr>
          <w:rFonts w:ascii="Times New Roman" w:hAnsi="Times New Roman" w:cs="Times New Roman"/>
        </w:rPr>
        <w:t>region</w:t>
      </w:r>
      <w:r w:rsidRPr="000B36E7">
        <w:rPr>
          <w:rFonts w:ascii="Times New Roman" w:hAnsi="Times New Roman" w:cs="Times New Roman"/>
          <w:spacing w:val="5"/>
        </w:rPr>
        <w:t>,</w:t>
      </w:r>
      <w:r w:rsidRPr="000B36E7">
        <w:rPr>
          <w:rFonts w:ascii="Times New Roman" w:hAnsi="Times New Roman" w:cs="Times New Roman"/>
          <w:spacing w:val="15"/>
        </w:rPr>
        <w:t xml:space="preserve"> </w:t>
      </w:r>
      <w:r w:rsidRPr="000B36E7">
        <w:rPr>
          <w:rFonts w:ascii="Times New Roman" w:hAnsi="Times New Roman" w:cs="Times New Roman"/>
        </w:rPr>
        <w:t>Fig</w:t>
      </w:r>
      <w:r w:rsidRPr="000B36E7">
        <w:rPr>
          <w:rFonts w:ascii="Times New Roman" w:hAnsi="Times New Roman" w:cs="Times New Roman"/>
          <w:spacing w:val="5"/>
        </w:rPr>
        <w:t xml:space="preserve">. </w:t>
      </w:r>
      <w:hyperlink w:anchor="bookmark32" w:history="1">
        <w:r w:rsidRPr="000B36E7">
          <w:rPr>
            <w:rFonts w:ascii="Times New Roman" w:hAnsi="Times New Roman" w:cs="Times New Roman"/>
            <w:spacing w:val="5"/>
          </w:rPr>
          <w:t>5</w:t>
        </w:r>
      </w:hyperlink>
      <w:r w:rsidRPr="000B36E7">
        <w:rPr>
          <w:rFonts w:ascii="Times New Roman" w:hAnsi="Times New Roman" w:cs="Times New Roman"/>
          <w:b/>
          <w:bCs/>
        </w:rPr>
        <w:t>e</w:t>
      </w:r>
      <w:r w:rsidRPr="000B36E7">
        <w:rPr>
          <w:rFonts w:ascii="Times New Roman" w:hAnsi="Times New Roman" w:cs="Times New Roman"/>
          <w:b/>
          <w:bCs/>
          <w:spacing w:val="5"/>
        </w:rPr>
        <w:t xml:space="preserve"> </w:t>
      </w:r>
      <w:r w:rsidRPr="000B36E7">
        <w:rPr>
          <w:rFonts w:ascii="Times New Roman" w:hAnsi="Times New Roman" w:cs="Times New Roman"/>
        </w:rPr>
        <w:t>shows</w:t>
      </w:r>
      <w:r w:rsidRPr="000B36E7">
        <w:rPr>
          <w:rFonts w:ascii="Times New Roman" w:hAnsi="Times New Roman" w:cs="Times New Roman"/>
          <w:spacing w:val="7"/>
        </w:rPr>
        <w:t xml:space="preserve"> </w:t>
      </w:r>
      <w:r w:rsidRPr="000B36E7">
        <w:rPr>
          <w:rFonts w:ascii="Times New Roman" w:hAnsi="Times New Roman" w:cs="Times New Roman"/>
        </w:rPr>
        <w:t>that</w:t>
      </w:r>
      <w:r w:rsidRPr="000B36E7">
        <w:rPr>
          <w:rFonts w:ascii="Times New Roman" w:hAnsi="Times New Roman" w:cs="Times New Roman"/>
          <w:spacing w:val="6"/>
        </w:rPr>
        <w:t xml:space="preserve"> </w:t>
      </w:r>
      <w:r w:rsidRPr="000B36E7">
        <w:rPr>
          <w:rFonts w:ascii="Times New Roman" w:hAnsi="Times New Roman" w:cs="Times New Roman"/>
        </w:rPr>
        <w:t>the</w:t>
      </w:r>
      <w:r w:rsidRPr="000B36E7">
        <w:rPr>
          <w:rFonts w:ascii="Times New Roman" w:hAnsi="Times New Roman" w:cs="Times New Roman"/>
          <w:spacing w:val="1"/>
        </w:rPr>
        <w:t xml:space="preserve"> </w:t>
      </w:r>
      <w:r w:rsidRPr="000B36E7">
        <w:rPr>
          <w:rFonts w:ascii="Times New Roman" w:hAnsi="Times New Roman" w:cs="Times New Roman"/>
        </w:rPr>
        <w:t>FWHM</w:t>
      </w:r>
      <w:r w:rsidRPr="000B36E7">
        <w:rPr>
          <w:rFonts w:ascii="Times New Roman" w:hAnsi="Times New Roman" w:cs="Times New Roman"/>
          <w:spacing w:val="5"/>
        </w:rPr>
        <w:t xml:space="preserve"> </w:t>
      </w:r>
      <w:r w:rsidRPr="000B36E7">
        <w:rPr>
          <w:rFonts w:ascii="Times New Roman" w:hAnsi="Times New Roman" w:cs="Times New Roman"/>
        </w:rPr>
        <w:t>of</w:t>
      </w:r>
      <w:r w:rsidRPr="000B36E7">
        <w:rPr>
          <w:rFonts w:ascii="Times New Roman" w:hAnsi="Times New Roman" w:cs="Times New Roman"/>
          <w:spacing w:val="5"/>
        </w:rPr>
        <w:t xml:space="preserve"> </w:t>
      </w:r>
      <w:r w:rsidRPr="000B36E7">
        <w:rPr>
          <w:rFonts w:ascii="Times New Roman" w:hAnsi="Times New Roman" w:cs="Times New Roman"/>
        </w:rPr>
        <w:t>the</w:t>
      </w:r>
      <w:r w:rsidRPr="000B36E7">
        <w:rPr>
          <w:rFonts w:ascii="Times New Roman" w:hAnsi="Times New Roman" w:cs="Times New Roman"/>
          <w:spacing w:val="5"/>
        </w:rPr>
        <w:t xml:space="preserve"> </w:t>
      </w:r>
      <w:r w:rsidRPr="000B36E7">
        <w:rPr>
          <w:rFonts w:ascii="Times New Roman" w:hAnsi="Times New Roman" w:cs="Times New Roman"/>
        </w:rPr>
        <w:t>local</w:t>
      </w:r>
      <w:r w:rsidRPr="000B36E7">
        <w:rPr>
          <w:rFonts w:ascii="Times New Roman" w:hAnsi="Times New Roman" w:cs="Times New Roman"/>
          <w:spacing w:val="20"/>
          <w:w w:val="101"/>
        </w:rPr>
        <w:t xml:space="preserve"> </w:t>
      </w:r>
      <w:r w:rsidRPr="000B36E7">
        <w:rPr>
          <w:rFonts w:ascii="Times New Roman" w:hAnsi="Times New Roman" w:cs="Times New Roman"/>
        </w:rPr>
        <w:t>wavenumber</w:t>
      </w:r>
      <w:r w:rsidRPr="000B36E7">
        <w:rPr>
          <w:rFonts w:ascii="Times New Roman" w:hAnsi="Times New Roman" w:cs="Times New Roman"/>
          <w:spacing w:val="5"/>
        </w:rPr>
        <w:t xml:space="preserve"> </w:t>
      </w:r>
      <w:r w:rsidRPr="000B36E7">
        <w:rPr>
          <w:rFonts w:ascii="Times New Roman" w:hAnsi="Times New Roman" w:cs="Times New Roman"/>
        </w:rPr>
        <w:t>is</w:t>
      </w:r>
      <w:r w:rsidRPr="000B36E7">
        <w:rPr>
          <w:rFonts w:ascii="Times New Roman" w:hAnsi="Times New Roman" w:cs="Times New Roman"/>
          <w:spacing w:val="23"/>
          <w:w w:val="101"/>
        </w:rPr>
        <w:t xml:space="preserve"> </w:t>
      </w:r>
      <w:r w:rsidRPr="000B36E7">
        <w:rPr>
          <w:rFonts w:ascii="Times New Roman" w:hAnsi="Times New Roman" w:cs="Times New Roman"/>
          <w:spacing w:val="5"/>
        </w:rPr>
        <w:t xml:space="preserve">7λ/100, </w:t>
      </w:r>
      <w:r w:rsidRPr="000B36E7">
        <w:rPr>
          <w:rFonts w:ascii="Times New Roman" w:hAnsi="Times New Roman" w:cs="Times New Roman"/>
        </w:rPr>
        <w:t>which is</w:t>
      </w:r>
      <w:r w:rsidRPr="000B36E7">
        <w:rPr>
          <w:rFonts w:ascii="Times New Roman" w:hAnsi="Times New Roman" w:cs="Times New Roman"/>
          <w:spacing w:val="21"/>
          <w:w w:val="101"/>
        </w:rPr>
        <w:t xml:space="preserve"> </w:t>
      </w:r>
      <w:r w:rsidRPr="000B36E7">
        <w:rPr>
          <w:rFonts w:ascii="Times New Roman" w:hAnsi="Times New Roman" w:cs="Times New Roman"/>
        </w:rPr>
        <w:t>about</w:t>
      </w:r>
      <w:r w:rsidRPr="000B36E7">
        <w:rPr>
          <w:rFonts w:ascii="Times New Roman" w:hAnsi="Times New Roman" w:cs="Times New Roman"/>
          <w:spacing w:val="17"/>
          <w:w w:val="101"/>
        </w:rPr>
        <w:t xml:space="preserve"> </w:t>
      </w:r>
      <w:r w:rsidRPr="000B36E7">
        <w:rPr>
          <w:rFonts w:ascii="Times New Roman" w:hAnsi="Times New Roman" w:cs="Times New Roman"/>
          <w:spacing w:val="10"/>
        </w:rPr>
        <w:t>34</w:t>
      </w:r>
      <w:r w:rsidRPr="000B36E7">
        <w:rPr>
          <w:rFonts w:ascii="Times New Roman" w:hAnsi="Times New Roman" w:cs="Times New Roman"/>
          <w:spacing w:val="16"/>
          <w:w w:val="101"/>
        </w:rPr>
        <w:t xml:space="preserve"> </w:t>
      </w:r>
      <w:r w:rsidRPr="000B36E7">
        <w:rPr>
          <w:rFonts w:ascii="Times New Roman" w:hAnsi="Times New Roman" w:cs="Times New Roman"/>
        </w:rPr>
        <w:t>nm</w:t>
      </w:r>
      <w:r w:rsidRPr="000B36E7">
        <w:rPr>
          <w:rFonts w:ascii="Times New Roman" w:hAnsi="Times New Roman" w:cs="Times New Roman"/>
          <w:spacing w:val="10"/>
        </w:rPr>
        <w:t xml:space="preserve"> (</w:t>
      </w:r>
      <w:r w:rsidRPr="000B36E7">
        <w:rPr>
          <w:rFonts w:ascii="Times New Roman" w:hAnsi="Times New Roman" w:cs="Times New Roman"/>
        </w:rPr>
        <w:t>in</w:t>
      </w:r>
      <w:r w:rsidRPr="000B36E7">
        <w:rPr>
          <w:rFonts w:ascii="Times New Roman" w:hAnsi="Times New Roman" w:cs="Times New Roman"/>
          <w:spacing w:val="16"/>
          <w:w w:val="101"/>
        </w:rPr>
        <w:t xml:space="preserve"> </w:t>
      </w:r>
      <w:r w:rsidRPr="000B36E7">
        <w:rPr>
          <w:rFonts w:ascii="Times New Roman" w:hAnsi="Times New Roman" w:cs="Times New Roman"/>
        </w:rPr>
        <w:t>simulation</w:t>
      </w:r>
      <w:r w:rsidRPr="000B36E7">
        <w:rPr>
          <w:rFonts w:ascii="Times New Roman" w:hAnsi="Times New Roman" w:cs="Times New Roman"/>
          <w:spacing w:val="10"/>
        </w:rPr>
        <w:t>,</w:t>
      </w:r>
      <w:r w:rsidRPr="000B36E7">
        <w:rPr>
          <w:rFonts w:ascii="Times New Roman" w:hAnsi="Times New Roman" w:cs="Times New Roman"/>
          <w:spacing w:val="23"/>
        </w:rPr>
        <w:t xml:space="preserve"> </w:t>
      </w:r>
      <w:r w:rsidRPr="000B36E7">
        <w:rPr>
          <w:rFonts w:ascii="Times New Roman" w:hAnsi="Times New Roman" w:cs="Times New Roman"/>
        </w:rPr>
        <w:t>the</w:t>
      </w:r>
      <w:r w:rsidRPr="000B36E7">
        <w:rPr>
          <w:rFonts w:ascii="Times New Roman" w:hAnsi="Times New Roman" w:cs="Times New Roman"/>
          <w:spacing w:val="16"/>
          <w:w w:val="101"/>
        </w:rPr>
        <w:t xml:space="preserve"> </w:t>
      </w:r>
      <w:r w:rsidRPr="000B36E7">
        <w:rPr>
          <w:rFonts w:ascii="Times New Roman" w:hAnsi="Times New Roman" w:cs="Times New Roman"/>
        </w:rPr>
        <w:t>FWHM</w:t>
      </w:r>
      <w:r w:rsidRPr="000B36E7">
        <w:rPr>
          <w:rFonts w:ascii="Times New Roman" w:hAnsi="Times New Roman" w:cs="Times New Roman"/>
          <w:spacing w:val="16"/>
        </w:rPr>
        <w:t xml:space="preserve"> </w:t>
      </w:r>
      <w:r w:rsidRPr="000B36E7">
        <w:rPr>
          <w:rFonts w:ascii="Times New Roman" w:hAnsi="Times New Roman" w:cs="Times New Roman"/>
        </w:rPr>
        <w:t>of</w:t>
      </w:r>
      <w:r w:rsidRPr="000B36E7">
        <w:rPr>
          <w:rFonts w:ascii="Times New Roman" w:hAnsi="Times New Roman" w:cs="Times New Roman"/>
          <w:spacing w:val="10"/>
        </w:rPr>
        <w:t xml:space="preserve"> </w:t>
      </w:r>
      <w:r w:rsidRPr="000B36E7">
        <w:rPr>
          <w:rFonts w:ascii="Times New Roman" w:hAnsi="Times New Roman" w:cs="Times New Roman"/>
        </w:rPr>
        <w:t>the local</w:t>
      </w:r>
      <w:r w:rsidRPr="000B36E7">
        <w:rPr>
          <w:rFonts w:ascii="Times New Roman" w:hAnsi="Times New Roman" w:cs="Times New Roman"/>
          <w:spacing w:val="44"/>
        </w:rPr>
        <w:t xml:space="preserve"> </w:t>
      </w:r>
      <w:r w:rsidRPr="000B36E7">
        <w:rPr>
          <w:rFonts w:ascii="Times New Roman" w:hAnsi="Times New Roman" w:cs="Times New Roman"/>
        </w:rPr>
        <w:t>wavenumber</w:t>
      </w:r>
      <w:r w:rsidRPr="000B36E7">
        <w:rPr>
          <w:rFonts w:ascii="Times New Roman" w:hAnsi="Times New Roman" w:cs="Times New Roman"/>
          <w:spacing w:val="46"/>
        </w:rPr>
        <w:t xml:space="preserve"> </w:t>
      </w:r>
      <w:r w:rsidRPr="000B36E7">
        <w:rPr>
          <w:rFonts w:ascii="Times New Roman" w:hAnsi="Times New Roman" w:cs="Times New Roman"/>
        </w:rPr>
        <w:t>is</w:t>
      </w:r>
      <w:r w:rsidRPr="000B36E7">
        <w:rPr>
          <w:rFonts w:ascii="Times New Roman" w:hAnsi="Times New Roman" w:cs="Times New Roman"/>
          <w:spacing w:val="3"/>
        </w:rPr>
        <w:t xml:space="preserve"> λ/1000</w:t>
      </w:r>
      <w:r w:rsidRPr="000B36E7">
        <w:rPr>
          <w:rFonts w:ascii="Times New Roman" w:hAnsi="Times New Roman" w:cs="Times New Roman"/>
          <w:spacing w:val="46"/>
        </w:rPr>
        <w:t xml:space="preserve"> </w:t>
      </w:r>
      <w:r w:rsidRPr="000B36E7">
        <w:rPr>
          <w:rFonts w:ascii="Times New Roman" w:hAnsi="Times New Roman" w:cs="Times New Roman"/>
        </w:rPr>
        <w:t>for</w:t>
      </w:r>
      <w:r w:rsidRPr="000B36E7">
        <w:rPr>
          <w:rFonts w:ascii="Times New Roman" w:hAnsi="Times New Roman" w:cs="Times New Roman"/>
          <w:spacing w:val="43"/>
          <w:w w:val="101"/>
        </w:rPr>
        <w:t xml:space="preserve"> </w:t>
      </w:r>
      <w:r w:rsidRPr="000B36E7">
        <w:rPr>
          <w:rFonts w:ascii="Times New Roman" w:hAnsi="Times New Roman" w:cs="Times New Roman"/>
        </w:rPr>
        <w:t>the</w:t>
      </w:r>
      <w:r w:rsidRPr="000B36E7">
        <w:rPr>
          <w:rFonts w:ascii="Times New Roman" w:hAnsi="Times New Roman" w:cs="Times New Roman"/>
          <w:spacing w:val="45"/>
          <w:w w:val="101"/>
        </w:rPr>
        <w:t xml:space="preserve"> </w:t>
      </w:r>
      <w:r w:rsidRPr="000B36E7">
        <w:rPr>
          <w:rFonts w:ascii="Times New Roman" w:hAnsi="Times New Roman" w:cs="Times New Roman"/>
        </w:rPr>
        <w:t>parameters</w:t>
      </w:r>
      <w:r w:rsidRPr="000B36E7">
        <w:rPr>
          <w:rFonts w:ascii="Times New Roman" w:hAnsi="Times New Roman" w:cs="Times New Roman"/>
          <w:spacing w:val="45"/>
          <w:w w:val="101"/>
        </w:rPr>
        <w:t xml:space="preserve"> </w:t>
      </w:r>
      <w:r w:rsidRPr="000B36E7">
        <w:rPr>
          <w:rFonts w:ascii="Times New Roman" w:hAnsi="Times New Roman" w:cs="Times New Roman"/>
        </w:rPr>
        <w:t>of</w:t>
      </w:r>
      <w:r w:rsidRPr="000B36E7">
        <w:rPr>
          <w:rFonts w:ascii="Times New Roman" w:hAnsi="Times New Roman" w:cs="Times New Roman"/>
          <w:spacing w:val="34"/>
          <w:w w:val="101"/>
        </w:rPr>
        <w:t xml:space="preserve"> </w:t>
      </w:r>
      <w:r w:rsidRPr="000B36E7">
        <w:rPr>
          <w:rFonts w:ascii="Times New Roman" w:hAnsi="Times New Roman" w:cs="Times New Roman"/>
        </w:rPr>
        <w:t>our experiment</w:t>
      </w:r>
      <w:r w:rsidRPr="000B36E7">
        <w:rPr>
          <w:rFonts w:ascii="Times New Roman" w:hAnsi="Times New Roman" w:cs="Times New Roman"/>
          <w:spacing w:val="14"/>
        </w:rPr>
        <w:t>).</w:t>
      </w:r>
    </w:p>
    <w:p w14:paraId="3563F8C3" w14:textId="77777777" w:rsidR="0056722A" w:rsidRPr="000B36E7" w:rsidRDefault="00A81798">
      <w:pPr>
        <w:pStyle w:val="BodyText"/>
        <w:spacing w:line="264" w:lineRule="auto"/>
        <w:ind w:firstLineChars="100" w:firstLine="200"/>
        <w:jc w:val="both"/>
        <w:rPr>
          <w:rFonts w:ascii="Times New Roman" w:eastAsia="SimSun" w:hAnsi="Times New Roman" w:cs="Times New Roman"/>
          <w:color w:val="auto"/>
          <w:spacing w:val="7"/>
          <w:lang w:eastAsia="zh-CN"/>
        </w:rPr>
      </w:pPr>
      <w:r w:rsidRPr="000B36E7">
        <w:rPr>
          <w:rFonts w:ascii="Times New Roman" w:hAnsi="Times New Roman" w:cs="Times New Roman"/>
          <w:spacing w:val="5"/>
        </w:rPr>
        <w:t>Importantly,</w:t>
      </w:r>
      <w:r w:rsidRPr="000B36E7">
        <w:rPr>
          <w:rFonts w:ascii="Times New Roman" w:hAnsi="Times New Roman" w:cs="Times New Roman"/>
          <w:spacing w:val="45"/>
          <w:w w:val="101"/>
        </w:rPr>
        <w:t xml:space="preserve"> </w:t>
      </w:r>
      <w:r w:rsidRPr="000B36E7">
        <w:rPr>
          <w:rFonts w:ascii="Times New Roman" w:hAnsi="Times New Roman" w:cs="Times New Roman"/>
          <w:spacing w:val="5"/>
        </w:rPr>
        <w:t>the</w:t>
      </w:r>
      <w:r w:rsidRPr="000B36E7">
        <w:rPr>
          <w:rFonts w:ascii="Times New Roman" w:hAnsi="Times New Roman" w:cs="Times New Roman"/>
          <w:spacing w:val="43"/>
        </w:rPr>
        <w:t xml:space="preserve"> </w:t>
      </w:r>
      <w:r w:rsidRPr="000B36E7">
        <w:rPr>
          <w:rFonts w:ascii="Times New Roman" w:hAnsi="Times New Roman" w:cs="Times New Roman"/>
          <w:spacing w:val="5"/>
        </w:rPr>
        <w:t>FWHM</w:t>
      </w:r>
      <w:r w:rsidRPr="000B36E7">
        <w:rPr>
          <w:rFonts w:ascii="Times New Roman" w:hAnsi="Times New Roman" w:cs="Times New Roman"/>
          <w:spacing w:val="42"/>
        </w:rPr>
        <w:t xml:space="preserve"> </w:t>
      </w:r>
      <w:r w:rsidRPr="000B36E7">
        <w:rPr>
          <w:rFonts w:ascii="Times New Roman" w:hAnsi="Times New Roman" w:cs="Times New Roman"/>
          <w:spacing w:val="5"/>
        </w:rPr>
        <w:t>of</w:t>
      </w:r>
      <w:r w:rsidRPr="000B36E7">
        <w:rPr>
          <w:rFonts w:ascii="Times New Roman" w:hAnsi="Times New Roman" w:cs="Times New Roman"/>
          <w:spacing w:val="31"/>
          <w:w w:val="101"/>
        </w:rPr>
        <w:t xml:space="preserve"> </w:t>
      </w:r>
      <w:r w:rsidRPr="000B36E7">
        <w:rPr>
          <w:rFonts w:ascii="Times New Roman" w:hAnsi="Times New Roman" w:cs="Times New Roman"/>
          <w:spacing w:val="5"/>
        </w:rPr>
        <w:t>both</w:t>
      </w:r>
      <w:r w:rsidRPr="000B36E7">
        <w:rPr>
          <w:rFonts w:ascii="Times New Roman" w:hAnsi="Times New Roman" w:cs="Times New Roman"/>
          <w:spacing w:val="43"/>
        </w:rPr>
        <w:t xml:space="preserve"> </w:t>
      </w:r>
      <w:r w:rsidRPr="000B36E7">
        <w:rPr>
          <w:rFonts w:ascii="Times New Roman" w:hAnsi="Times New Roman" w:cs="Times New Roman"/>
          <w:spacing w:val="5"/>
        </w:rPr>
        <w:t>in</w:t>
      </w:r>
      <w:r w:rsidRPr="000B36E7">
        <w:rPr>
          <w:rFonts w:ascii="Times New Roman" w:hAnsi="Times New Roman" w:cs="Times New Roman"/>
          <w:spacing w:val="4"/>
        </w:rPr>
        <w:t>tensity</w:t>
      </w:r>
      <w:r w:rsidRPr="000B36E7">
        <w:rPr>
          <w:rFonts w:ascii="Times New Roman" w:hAnsi="Times New Roman" w:cs="Times New Roman"/>
          <w:spacing w:val="44"/>
          <w:w w:val="101"/>
        </w:rPr>
        <w:t xml:space="preserve"> </w:t>
      </w:r>
      <w:r w:rsidRPr="000B36E7">
        <w:rPr>
          <w:rFonts w:ascii="Times New Roman" w:hAnsi="Times New Roman" w:cs="Times New Roman"/>
          <w:spacing w:val="4"/>
        </w:rPr>
        <w:t>and</w:t>
      </w:r>
      <w:r w:rsidRPr="000B36E7">
        <w:rPr>
          <w:rFonts w:ascii="Times New Roman" w:hAnsi="Times New Roman" w:cs="Times New Roman"/>
          <w:spacing w:val="43"/>
        </w:rPr>
        <w:t xml:space="preserve"> </w:t>
      </w:r>
      <w:r w:rsidRPr="000B36E7">
        <w:rPr>
          <w:rFonts w:ascii="Times New Roman" w:hAnsi="Times New Roman" w:cs="Times New Roman"/>
          <w:spacing w:val="4"/>
        </w:rPr>
        <w:t>local</w:t>
      </w:r>
      <w:r w:rsidRPr="000B36E7">
        <w:rPr>
          <w:rFonts w:ascii="Times New Roman" w:hAnsi="Times New Roman" w:cs="Times New Roman"/>
        </w:rPr>
        <w:t xml:space="preserve"> wavenumber</w:t>
      </w:r>
      <w:r w:rsidRPr="000B36E7">
        <w:rPr>
          <w:rFonts w:ascii="Times New Roman" w:hAnsi="Times New Roman" w:cs="Times New Roman"/>
          <w:spacing w:val="25"/>
        </w:rPr>
        <w:t xml:space="preserve"> </w:t>
      </w:r>
      <w:r w:rsidRPr="000B36E7">
        <w:rPr>
          <w:rFonts w:ascii="Times New Roman" w:hAnsi="Times New Roman" w:cs="Times New Roman"/>
        </w:rPr>
        <w:t>can</w:t>
      </w:r>
      <w:r w:rsidRPr="000B36E7">
        <w:rPr>
          <w:rFonts w:ascii="Times New Roman" w:hAnsi="Times New Roman" w:cs="Times New Roman"/>
          <w:spacing w:val="20"/>
        </w:rPr>
        <w:t xml:space="preserve"> </w:t>
      </w:r>
      <w:r w:rsidRPr="000B36E7">
        <w:rPr>
          <w:rFonts w:ascii="Times New Roman" w:hAnsi="Times New Roman" w:cs="Times New Roman"/>
        </w:rPr>
        <w:t>be</w:t>
      </w:r>
      <w:r w:rsidRPr="000B36E7">
        <w:rPr>
          <w:rFonts w:ascii="Times New Roman" w:hAnsi="Times New Roman" w:cs="Times New Roman"/>
          <w:spacing w:val="21"/>
          <w:w w:val="101"/>
        </w:rPr>
        <w:t xml:space="preserve"> </w:t>
      </w:r>
      <w:r w:rsidRPr="000B36E7">
        <w:rPr>
          <w:rFonts w:ascii="Times New Roman" w:hAnsi="Times New Roman" w:cs="Times New Roman"/>
        </w:rPr>
        <w:t>continuously</w:t>
      </w:r>
      <w:r w:rsidRPr="000B36E7">
        <w:rPr>
          <w:rFonts w:ascii="Times New Roman" w:hAnsi="Times New Roman" w:cs="Times New Roman"/>
          <w:spacing w:val="18"/>
          <w:w w:val="101"/>
        </w:rPr>
        <w:t xml:space="preserve"> </w:t>
      </w:r>
      <w:r w:rsidRPr="000B36E7">
        <w:rPr>
          <w:rFonts w:ascii="Times New Roman" w:hAnsi="Times New Roman" w:cs="Times New Roman"/>
        </w:rPr>
        <w:t>tuned</w:t>
      </w:r>
      <w:r w:rsidRPr="000B36E7">
        <w:rPr>
          <w:rFonts w:ascii="Times New Roman" w:hAnsi="Times New Roman" w:cs="Times New Roman"/>
          <w:spacing w:val="20"/>
        </w:rPr>
        <w:t xml:space="preserve"> </w:t>
      </w:r>
      <w:r w:rsidRPr="000B36E7">
        <w:rPr>
          <w:rFonts w:ascii="Times New Roman" w:hAnsi="Times New Roman" w:cs="Times New Roman"/>
        </w:rPr>
        <w:t>by</w:t>
      </w:r>
      <w:r w:rsidRPr="000B36E7">
        <w:rPr>
          <w:rFonts w:ascii="Times New Roman" w:hAnsi="Times New Roman" w:cs="Times New Roman"/>
          <w:spacing w:val="21"/>
          <w:w w:val="101"/>
        </w:rPr>
        <w:t xml:space="preserve"> </w:t>
      </w:r>
      <w:r w:rsidRPr="000B36E7">
        <w:rPr>
          <w:rFonts w:ascii="Times New Roman" w:hAnsi="Times New Roman" w:cs="Times New Roman"/>
        </w:rPr>
        <w:t>changing</w:t>
      </w:r>
      <w:r w:rsidRPr="000B36E7">
        <w:rPr>
          <w:rFonts w:ascii="Times New Roman" w:hAnsi="Times New Roman" w:cs="Times New Roman"/>
          <w:spacing w:val="18"/>
          <w:w w:val="101"/>
        </w:rPr>
        <w:t xml:space="preserve"> </w:t>
      </w:r>
      <w:r w:rsidRPr="000B36E7">
        <w:rPr>
          <w:rFonts w:ascii="Times New Roman" w:hAnsi="Times New Roman" w:cs="Times New Roman"/>
        </w:rPr>
        <w:t>the squeezing</w:t>
      </w:r>
      <w:r w:rsidRPr="000B36E7">
        <w:rPr>
          <w:rFonts w:ascii="Times New Roman" w:hAnsi="Times New Roman" w:cs="Times New Roman"/>
          <w:spacing w:val="1"/>
        </w:rPr>
        <w:t xml:space="preserve"> </w:t>
      </w:r>
      <w:r w:rsidRPr="000B36E7">
        <w:rPr>
          <w:rFonts w:ascii="Times New Roman" w:hAnsi="Times New Roman" w:cs="Times New Roman"/>
        </w:rPr>
        <w:t>parameter</w:t>
      </w:r>
      <w:r w:rsidRPr="000B36E7">
        <w:rPr>
          <w:rFonts w:ascii="Times New Roman" w:hAnsi="Times New Roman" w:cs="Times New Roman"/>
          <w:spacing w:val="1"/>
        </w:rPr>
        <w:t xml:space="preserve"> </w:t>
      </w:r>
      <w:r w:rsidRPr="000B36E7">
        <w:rPr>
          <w:rFonts w:ascii="Times New Roman" w:eastAsia="SimSun" w:hAnsi="Times New Roman" w:cs="Times New Roman"/>
          <w:color w:val="auto"/>
          <w:spacing w:val="1"/>
          <w:position w:val="-6"/>
          <w:lang w:eastAsia="zh-CN"/>
        </w:rPr>
        <w:object w:dxaOrig="161" w:dyaOrig="201" w14:anchorId="25A7A07A">
          <v:shape id="_x0000_i1166" type="#_x0000_t75" style="width:7.8pt;height:10.2pt" o:ole="">
            <v:imagedata r:id="rId275" o:title=""/>
            <o:lock v:ext="edit" aspectratio="f"/>
          </v:shape>
          <o:OLEObject Type="Embed" ProgID="Equation.DSMT4" ShapeID="_x0000_i1166" DrawAspect="Content" ObjectID="_1803454083" r:id="rId276"/>
        </w:object>
      </w:r>
      <w:r w:rsidRPr="000B36E7">
        <w:rPr>
          <w:rFonts w:ascii="Times New Roman" w:hAnsi="Times New Roman" w:cs="Times New Roman"/>
          <w:spacing w:val="1"/>
        </w:rPr>
        <w:t xml:space="preserve">. </w:t>
      </w:r>
      <w:r w:rsidRPr="000B36E7">
        <w:rPr>
          <w:rFonts w:ascii="Times New Roman" w:hAnsi="Times New Roman" w:cs="Times New Roman"/>
        </w:rPr>
        <w:t>The</w:t>
      </w:r>
      <w:r w:rsidRPr="000B36E7">
        <w:rPr>
          <w:rFonts w:ascii="Times New Roman" w:hAnsi="Times New Roman" w:cs="Times New Roman"/>
          <w:spacing w:val="1"/>
        </w:rPr>
        <w:t xml:space="preserve"> </w:t>
      </w:r>
      <w:r w:rsidRPr="000B36E7">
        <w:rPr>
          <w:rFonts w:ascii="Times New Roman" w:hAnsi="Times New Roman" w:cs="Times New Roman"/>
        </w:rPr>
        <w:t>results</w:t>
      </w:r>
      <w:r w:rsidRPr="000B36E7">
        <w:rPr>
          <w:rFonts w:ascii="Times New Roman" w:hAnsi="Times New Roman" w:cs="Times New Roman"/>
          <w:spacing w:val="1"/>
        </w:rPr>
        <w:t xml:space="preserve"> </w:t>
      </w:r>
      <w:r w:rsidRPr="000B36E7">
        <w:rPr>
          <w:rFonts w:ascii="Times New Roman" w:hAnsi="Times New Roman" w:cs="Times New Roman"/>
        </w:rPr>
        <w:t>of</w:t>
      </w:r>
      <w:r w:rsidRPr="000B36E7">
        <w:rPr>
          <w:rFonts w:ascii="Times New Roman" w:hAnsi="Times New Roman" w:cs="Times New Roman"/>
          <w:spacing w:val="1"/>
        </w:rPr>
        <w:t xml:space="preserve"> </w:t>
      </w:r>
      <w:r w:rsidRPr="000B36E7">
        <w:rPr>
          <w:rFonts w:ascii="Times New Roman" w:hAnsi="Times New Roman" w:cs="Times New Roman"/>
        </w:rPr>
        <w:t>simulations</w:t>
      </w:r>
      <w:r w:rsidRPr="000B36E7">
        <w:rPr>
          <w:rFonts w:ascii="Times New Roman" w:hAnsi="Times New Roman" w:cs="Times New Roman"/>
          <w:spacing w:val="11"/>
        </w:rPr>
        <w:t xml:space="preserve"> </w:t>
      </w:r>
      <w:r w:rsidRPr="000B36E7">
        <w:rPr>
          <w:rFonts w:ascii="Times New Roman" w:hAnsi="Times New Roman" w:cs="Times New Roman"/>
        </w:rPr>
        <w:t>shown in</w:t>
      </w:r>
      <w:r w:rsidRPr="000B36E7">
        <w:rPr>
          <w:rFonts w:ascii="Times New Roman" w:hAnsi="Times New Roman" w:cs="Times New Roman"/>
          <w:spacing w:val="9"/>
        </w:rPr>
        <w:t xml:space="preserve"> </w:t>
      </w:r>
      <w:r w:rsidRPr="000B36E7">
        <w:rPr>
          <w:rFonts w:ascii="Times New Roman" w:hAnsi="Times New Roman" w:cs="Times New Roman"/>
        </w:rPr>
        <w:t>Fig</w:t>
      </w:r>
      <w:r w:rsidRPr="000B36E7">
        <w:rPr>
          <w:rFonts w:ascii="Times New Roman" w:hAnsi="Times New Roman" w:cs="Times New Roman"/>
          <w:spacing w:val="9"/>
        </w:rPr>
        <w:t>.</w:t>
      </w:r>
      <w:r w:rsidRPr="000B36E7">
        <w:rPr>
          <w:rFonts w:ascii="Times New Roman" w:hAnsi="Times New Roman" w:cs="Times New Roman"/>
          <w:spacing w:val="-6"/>
        </w:rPr>
        <w:t xml:space="preserve"> </w:t>
      </w:r>
      <w:hyperlink w:anchor="bookmark32" w:history="1">
        <w:r w:rsidRPr="000B36E7">
          <w:rPr>
            <w:rFonts w:ascii="Times New Roman" w:hAnsi="Times New Roman" w:cs="Times New Roman"/>
            <w:spacing w:val="9"/>
          </w:rPr>
          <w:t>5</w:t>
        </w:r>
      </w:hyperlink>
      <w:r w:rsidRPr="000B36E7">
        <w:rPr>
          <w:rFonts w:ascii="Times New Roman" w:hAnsi="Times New Roman" w:cs="Times New Roman"/>
          <w:b/>
          <w:bCs/>
        </w:rPr>
        <w:t>f</w:t>
      </w:r>
      <w:r w:rsidRPr="000B36E7">
        <w:rPr>
          <w:rFonts w:ascii="Times New Roman" w:hAnsi="Times New Roman" w:cs="Times New Roman"/>
          <w:b/>
          <w:bCs/>
          <w:spacing w:val="18"/>
        </w:rPr>
        <w:t xml:space="preserve"> </w:t>
      </w:r>
      <w:r w:rsidRPr="000B36E7">
        <w:rPr>
          <w:rFonts w:ascii="Times New Roman" w:hAnsi="Times New Roman" w:cs="Times New Roman"/>
        </w:rPr>
        <w:t>confirm</w:t>
      </w:r>
      <w:r w:rsidRPr="000B36E7">
        <w:rPr>
          <w:rFonts w:ascii="Times New Roman" w:hAnsi="Times New Roman" w:cs="Times New Roman"/>
          <w:spacing w:val="9"/>
        </w:rPr>
        <w:t xml:space="preserve"> </w:t>
      </w:r>
      <w:r w:rsidRPr="000B36E7">
        <w:rPr>
          <w:rFonts w:ascii="Times New Roman" w:hAnsi="Times New Roman" w:cs="Times New Roman"/>
        </w:rPr>
        <w:t>that</w:t>
      </w:r>
      <w:r w:rsidRPr="000B36E7">
        <w:rPr>
          <w:rFonts w:ascii="Times New Roman" w:hAnsi="Times New Roman" w:cs="Times New Roman"/>
          <w:spacing w:val="9"/>
        </w:rPr>
        <w:t xml:space="preserve"> </w:t>
      </w:r>
      <w:r w:rsidRPr="000B36E7">
        <w:rPr>
          <w:rFonts w:ascii="Times New Roman" w:hAnsi="Times New Roman" w:cs="Times New Roman"/>
        </w:rPr>
        <w:t>the</w:t>
      </w:r>
      <w:r w:rsidRPr="000B36E7">
        <w:rPr>
          <w:rFonts w:ascii="Times New Roman" w:hAnsi="Times New Roman" w:cs="Times New Roman"/>
          <w:spacing w:val="9"/>
        </w:rPr>
        <w:t xml:space="preserve"> </w:t>
      </w:r>
      <w:r w:rsidRPr="000B36E7">
        <w:rPr>
          <w:rFonts w:ascii="Times New Roman" w:hAnsi="Times New Roman" w:cs="Times New Roman"/>
        </w:rPr>
        <w:t>field</w:t>
      </w:r>
      <w:r w:rsidRPr="000B36E7">
        <w:rPr>
          <w:rFonts w:ascii="Times New Roman" w:hAnsi="Times New Roman" w:cs="Times New Roman"/>
          <w:spacing w:val="13"/>
        </w:rPr>
        <w:t xml:space="preserve"> </w:t>
      </w:r>
      <w:r w:rsidRPr="000B36E7">
        <w:rPr>
          <w:rFonts w:ascii="Times New Roman" w:hAnsi="Times New Roman" w:cs="Times New Roman"/>
        </w:rPr>
        <w:t>features</w:t>
      </w:r>
      <w:r w:rsidRPr="000B36E7">
        <w:rPr>
          <w:rFonts w:ascii="Times New Roman" w:hAnsi="Times New Roman" w:cs="Times New Roman"/>
          <w:spacing w:val="12"/>
        </w:rPr>
        <w:t xml:space="preserve"> </w:t>
      </w:r>
      <w:r w:rsidRPr="000B36E7">
        <w:rPr>
          <w:rFonts w:ascii="Times New Roman" w:hAnsi="Times New Roman" w:cs="Times New Roman"/>
        </w:rPr>
        <w:t>become</w:t>
      </w:r>
      <w:r w:rsidRPr="000B36E7">
        <w:rPr>
          <w:rFonts w:ascii="Times New Roman" w:hAnsi="Times New Roman" w:cs="Times New Roman"/>
          <w:spacing w:val="13"/>
        </w:rPr>
        <w:t xml:space="preserve"> </w:t>
      </w:r>
      <w:r w:rsidRPr="000B36E7">
        <w:rPr>
          <w:rFonts w:ascii="Times New Roman" w:hAnsi="Times New Roman" w:cs="Times New Roman"/>
        </w:rPr>
        <w:t>smaller for</w:t>
      </w:r>
      <w:r w:rsidRPr="000B36E7">
        <w:rPr>
          <w:rFonts w:ascii="Times New Roman" w:hAnsi="Times New Roman" w:cs="Times New Roman"/>
          <w:spacing w:val="12"/>
        </w:rPr>
        <w:t xml:space="preserve"> </w:t>
      </w:r>
      <w:r w:rsidRPr="000B36E7">
        <w:rPr>
          <w:rFonts w:ascii="Times New Roman" w:hAnsi="Times New Roman" w:cs="Times New Roman"/>
        </w:rPr>
        <w:t>larger</w:t>
      </w:r>
      <w:r w:rsidRPr="000B36E7">
        <w:rPr>
          <w:rFonts w:ascii="Times New Roman" w:hAnsi="Times New Roman" w:cs="Times New Roman"/>
          <w:spacing w:val="12"/>
        </w:rPr>
        <w:t xml:space="preserve"> </w:t>
      </w:r>
      <w:r w:rsidRPr="000B36E7">
        <w:rPr>
          <w:rFonts w:ascii="Times New Roman" w:eastAsia="SimSun" w:hAnsi="Times New Roman" w:cs="Times New Roman"/>
          <w:color w:val="auto"/>
          <w:spacing w:val="1"/>
          <w:position w:val="-6"/>
          <w:lang w:eastAsia="zh-CN"/>
        </w:rPr>
        <w:object w:dxaOrig="161" w:dyaOrig="201" w14:anchorId="2AC4350C">
          <v:shape id="_x0000_i1167" type="#_x0000_t75" style="width:7.8pt;height:10.2pt" o:ole="">
            <v:imagedata r:id="rId275" o:title=""/>
            <o:lock v:ext="edit" aspectratio="f"/>
          </v:shape>
          <o:OLEObject Type="Embed" ProgID="Equation.DSMT4" ShapeID="_x0000_i1167" DrawAspect="Content" ObjectID="_1803454084" r:id="rId277"/>
        </w:object>
      </w:r>
      <w:r w:rsidRPr="000B36E7">
        <w:rPr>
          <w:rFonts w:ascii="Times New Roman" w:hAnsi="Times New Roman" w:cs="Times New Roman"/>
          <w:spacing w:val="42"/>
        </w:rPr>
        <w:t xml:space="preserve"> </w:t>
      </w:r>
      <w:r w:rsidRPr="000B36E7">
        <w:rPr>
          <w:rFonts w:ascii="Times New Roman" w:hAnsi="Times New Roman" w:cs="Times New Roman"/>
          <w:spacing w:val="12"/>
        </w:rPr>
        <w:t>(</w:t>
      </w:r>
      <w:r w:rsidRPr="000B36E7">
        <w:rPr>
          <w:rFonts w:ascii="Times New Roman" w:eastAsia="SimSun" w:hAnsi="Times New Roman" w:cs="Times New Roman"/>
          <w:color w:val="auto"/>
          <w:spacing w:val="1"/>
          <w:position w:val="-10"/>
          <w:lang w:eastAsia="zh-CN"/>
        </w:rPr>
        <w:object w:dxaOrig="619" w:dyaOrig="302" w14:anchorId="4433E733">
          <v:shape id="_x0000_i1168" type="#_x0000_t75" style="width:31.2pt;height:15pt" o:ole="">
            <v:imagedata r:id="rId278" o:title=""/>
            <o:lock v:ext="edit" aspectratio="f"/>
          </v:shape>
          <o:OLEObject Type="Embed" ProgID="Equation.DSMT4" ShapeID="_x0000_i1168" DrawAspect="Content" ObjectID="_1803454085" r:id="rId279"/>
        </w:object>
      </w:r>
      <w:r w:rsidRPr="000B36E7">
        <w:rPr>
          <w:rFonts w:ascii="Times New Roman" w:hAnsi="Times New Roman" w:cs="Times New Roman"/>
          <w:spacing w:val="15"/>
        </w:rPr>
        <w:t xml:space="preserve"> </w:t>
      </w:r>
      <w:r w:rsidRPr="000B36E7">
        <w:rPr>
          <w:rFonts w:ascii="Times New Roman" w:hAnsi="Times New Roman" w:cs="Times New Roman"/>
        </w:rPr>
        <w:t>also</w:t>
      </w:r>
      <w:r w:rsidRPr="000B36E7">
        <w:rPr>
          <w:rFonts w:ascii="Times New Roman" w:hAnsi="Times New Roman" w:cs="Times New Roman"/>
          <w:spacing w:val="12"/>
        </w:rPr>
        <w:t xml:space="preserve"> </w:t>
      </w:r>
      <w:r w:rsidRPr="000B36E7">
        <w:rPr>
          <w:rFonts w:ascii="Times New Roman" w:hAnsi="Times New Roman" w:cs="Times New Roman"/>
        </w:rPr>
        <w:t>exhibits</w:t>
      </w:r>
      <w:r w:rsidRPr="000B36E7">
        <w:rPr>
          <w:rFonts w:ascii="Times New Roman" w:hAnsi="Times New Roman" w:cs="Times New Roman"/>
          <w:spacing w:val="12"/>
        </w:rPr>
        <w:t xml:space="preserve"> </w:t>
      </w:r>
      <w:r w:rsidRPr="000B36E7">
        <w:rPr>
          <w:rFonts w:ascii="Times New Roman" w:hAnsi="Times New Roman" w:cs="Times New Roman"/>
        </w:rPr>
        <w:t>weak</w:t>
      </w:r>
      <w:r w:rsidRPr="000B36E7">
        <w:rPr>
          <w:rFonts w:ascii="Times New Roman" w:hAnsi="Times New Roman" w:cs="Times New Roman"/>
          <w:spacing w:val="6"/>
        </w:rPr>
        <w:t xml:space="preserve"> </w:t>
      </w:r>
      <w:r w:rsidRPr="000B36E7">
        <w:rPr>
          <w:rFonts w:ascii="Times New Roman" w:hAnsi="Times New Roman" w:cs="Times New Roman"/>
        </w:rPr>
        <w:t>oscillation</w:t>
      </w:r>
      <w:r w:rsidRPr="000B36E7">
        <w:rPr>
          <w:rFonts w:ascii="Times New Roman" w:hAnsi="Times New Roman" w:cs="Times New Roman"/>
          <w:spacing w:val="6"/>
        </w:rPr>
        <w:t xml:space="preserve"> </w:t>
      </w:r>
      <w:r w:rsidRPr="000B36E7">
        <w:rPr>
          <w:rFonts w:ascii="Times New Roman" w:hAnsi="Times New Roman" w:cs="Times New Roman"/>
        </w:rPr>
        <w:lastRenderedPageBreak/>
        <w:t>behavior</w:t>
      </w:r>
      <w:r w:rsidRPr="000B36E7">
        <w:rPr>
          <w:rFonts w:ascii="Times New Roman" w:hAnsi="Times New Roman" w:cs="Times New Roman"/>
          <w:spacing w:val="6"/>
        </w:rPr>
        <w:t>).</w:t>
      </w:r>
      <w:r w:rsidRPr="000B36E7">
        <w:rPr>
          <w:rFonts w:ascii="Times New Roman" w:hAnsi="Times New Roman" w:cs="Times New Roman"/>
          <w:spacing w:val="42"/>
          <w:w w:val="101"/>
        </w:rPr>
        <w:t xml:space="preserve"> </w:t>
      </w:r>
      <w:r w:rsidRPr="000B36E7">
        <w:rPr>
          <w:rFonts w:ascii="Times New Roman" w:eastAsiaTheme="minorEastAsia" w:hAnsi="Times New Roman" w:cs="Times New Roman" w:hint="eastAsia"/>
          <w:lang w:eastAsia="zh-CN"/>
        </w:rPr>
        <w:t>N</w:t>
      </w:r>
      <w:r w:rsidRPr="000B36E7">
        <w:rPr>
          <w:rFonts w:ascii="Times New Roman" w:hAnsi="Times New Roman" w:cs="Times New Roman"/>
        </w:rPr>
        <w:t>ote</w:t>
      </w:r>
      <w:r w:rsidRPr="000B36E7">
        <w:rPr>
          <w:rFonts w:ascii="Times New Roman" w:hAnsi="Times New Roman" w:cs="Times New Roman"/>
          <w:spacing w:val="15"/>
          <w:w w:val="101"/>
        </w:rPr>
        <w:t xml:space="preserve"> </w:t>
      </w:r>
      <w:r w:rsidRPr="000B36E7">
        <w:rPr>
          <w:rFonts w:ascii="Times New Roman" w:hAnsi="Times New Roman" w:cs="Times New Roman"/>
        </w:rPr>
        <w:t>that</w:t>
      </w:r>
      <w:r w:rsidRPr="000B36E7">
        <w:rPr>
          <w:rFonts w:ascii="Times New Roman" w:hAnsi="Times New Roman" w:cs="Times New Roman"/>
          <w:spacing w:val="6"/>
        </w:rPr>
        <w:t>,</w:t>
      </w:r>
      <w:r w:rsidRPr="000B36E7">
        <w:rPr>
          <w:rFonts w:ascii="Times New Roman" w:hAnsi="Times New Roman" w:cs="Times New Roman"/>
          <w:spacing w:val="20"/>
        </w:rPr>
        <w:t xml:space="preserve"> </w:t>
      </w:r>
      <w:r w:rsidRPr="000B36E7">
        <w:rPr>
          <w:rFonts w:ascii="Times New Roman" w:eastAsiaTheme="minorEastAsia" w:hAnsi="Times New Roman" w:cs="Times New Roman" w:hint="eastAsia"/>
          <w:spacing w:val="18"/>
          <w:lang w:eastAsia="zh-CN"/>
        </w:rPr>
        <w:t xml:space="preserve">the </w:t>
      </w:r>
      <w:r w:rsidRPr="000B36E7">
        <w:rPr>
          <w:rFonts w:ascii="Times New Roman" w:hAnsi="Times New Roman" w:cs="Times New Roman"/>
        </w:rPr>
        <w:t>simulations</w:t>
      </w:r>
      <w:r w:rsidRPr="000B36E7">
        <w:rPr>
          <w:rFonts w:ascii="Times New Roman" w:hAnsi="Times New Roman" w:cs="Times New Roman"/>
          <w:spacing w:val="19"/>
          <w:w w:val="101"/>
        </w:rPr>
        <w:t xml:space="preserve"> </w:t>
      </w:r>
      <w:r w:rsidRPr="000B36E7">
        <w:rPr>
          <w:rFonts w:ascii="Times New Roman" w:hAnsi="Times New Roman" w:cs="Times New Roman"/>
        </w:rPr>
        <w:t>accounting</w:t>
      </w:r>
      <w:r w:rsidRPr="000B36E7">
        <w:rPr>
          <w:rFonts w:ascii="Times New Roman" w:hAnsi="Times New Roman" w:cs="Times New Roman"/>
          <w:spacing w:val="18"/>
          <w:w w:val="101"/>
        </w:rPr>
        <w:t xml:space="preserve"> </w:t>
      </w:r>
      <w:r w:rsidRPr="000B36E7">
        <w:rPr>
          <w:rFonts w:ascii="Times New Roman" w:hAnsi="Times New Roman" w:cs="Times New Roman"/>
        </w:rPr>
        <w:t>for the</w:t>
      </w:r>
      <w:r w:rsidRPr="000B36E7">
        <w:rPr>
          <w:rFonts w:ascii="Times New Roman" w:hAnsi="Times New Roman" w:cs="Times New Roman"/>
          <w:spacing w:val="6"/>
        </w:rPr>
        <w:t xml:space="preserve"> </w:t>
      </w:r>
      <w:r w:rsidRPr="000B36E7">
        <w:rPr>
          <w:rFonts w:ascii="Times New Roman" w:hAnsi="Times New Roman" w:cs="Times New Roman"/>
        </w:rPr>
        <w:t>parameters</w:t>
      </w:r>
      <w:r w:rsidRPr="000B36E7">
        <w:rPr>
          <w:rFonts w:ascii="Times New Roman" w:hAnsi="Times New Roman" w:cs="Times New Roman"/>
          <w:spacing w:val="6"/>
        </w:rPr>
        <w:t xml:space="preserve"> </w:t>
      </w:r>
      <w:r w:rsidRPr="000B36E7">
        <w:rPr>
          <w:rFonts w:ascii="Times New Roman" w:hAnsi="Times New Roman" w:cs="Times New Roman"/>
        </w:rPr>
        <w:t>of</w:t>
      </w:r>
      <w:r w:rsidRPr="000B36E7">
        <w:rPr>
          <w:rFonts w:ascii="Times New Roman" w:hAnsi="Times New Roman" w:cs="Times New Roman"/>
          <w:spacing w:val="6"/>
        </w:rPr>
        <w:t xml:space="preserve"> </w:t>
      </w:r>
      <w:r w:rsidRPr="000B36E7">
        <w:rPr>
          <w:rFonts w:ascii="Times New Roman" w:hAnsi="Times New Roman" w:cs="Times New Roman"/>
        </w:rPr>
        <w:t>experimental</w:t>
      </w:r>
      <w:r w:rsidRPr="000B36E7">
        <w:rPr>
          <w:rFonts w:ascii="Times New Roman" w:hAnsi="Times New Roman" w:cs="Times New Roman"/>
          <w:spacing w:val="6"/>
        </w:rPr>
        <w:t xml:space="preserve"> </w:t>
      </w:r>
      <w:r w:rsidRPr="000B36E7">
        <w:rPr>
          <w:rFonts w:ascii="Times New Roman" w:hAnsi="Times New Roman" w:cs="Times New Roman"/>
        </w:rPr>
        <w:t>setup</w:t>
      </w:r>
      <w:r w:rsidRPr="000B36E7">
        <w:rPr>
          <w:rFonts w:ascii="Times New Roman" w:hAnsi="Times New Roman" w:cs="Times New Roman"/>
          <w:spacing w:val="13"/>
        </w:rPr>
        <w:t xml:space="preserve"> </w:t>
      </w:r>
      <w:r w:rsidRPr="000B36E7">
        <w:rPr>
          <w:rFonts w:ascii="Times New Roman" w:hAnsi="Times New Roman" w:cs="Times New Roman"/>
        </w:rPr>
        <w:t>are</w:t>
      </w:r>
      <w:r w:rsidRPr="000B36E7">
        <w:rPr>
          <w:rFonts w:ascii="Times New Roman" w:hAnsi="Times New Roman" w:cs="Times New Roman"/>
          <w:spacing w:val="11"/>
        </w:rPr>
        <w:t xml:space="preserve"> </w:t>
      </w:r>
      <w:r w:rsidRPr="000B36E7">
        <w:rPr>
          <w:rFonts w:ascii="Times New Roman" w:hAnsi="Times New Roman" w:cs="Times New Roman"/>
        </w:rPr>
        <w:t>limited</w:t>
      </w:r>
      <w:r w:rsidRPr="000B36E7">
        <w:rPr>
          <w:rFonts w:ascii="Times New Roman" w:eastAsia="SimSun" w:hAnsi="Times New Roman" w:cs="Times New Roman"/>
          <w:lang w:eastAsia="zh-CN"/>
        </w:rPr>
        <w:t xml:space="preserve"> </w:t>
      </w:r>
      <w:r w:rsidRPr="000B36E7">
        <w:rPr>
          <w:rFonts w:ascii="Times New Roman" w:eastAsia="SimSun" w:hAnsi="Times New Roman" w:cs="Times New Roman" w:hint="eastAsia"/>
          <w:lang w:eastAsia="zh-CN"/>
        </w:rPr>
        <w:t>within the range of</w:t>
      </w:r>
      <w:r w:rsidRPr="000B36E7">
        <w:rPr>
          <w:rFonts w:ascii="Times New Roman" w:hAnsi="Times New Roman" w:cs="Times New Roman"/>
          <w:spacing w:val="19"/>
          <w:w w:val="101"/>
        </w:rPr>
        <w:t xml:space="preserve"> </w:t>
      </w:r>
      <w:r w:rsidRPr="000B36E7">
        <w:rPr>
          <w:rFonts w:ascii="Times New Roman" w:eastAsia="SimSun" w:hAnsi="Times New Roman" w:cs="Times New Roman"/>
          <w:color w:val="auto"/>
          <w:spacing w:val="1"/>
          <w:position w:val="-6"/>
          <w:lang w:eastAsia="zh-CN"/>
        </w:rPr>
        <w:object w:dxaOrig="578" w:dyaOrig="241" w14:anchorId="16396134">
          <v:shape id="_x0000_i1169" type="#_x0000_t75" style="width:28.8pt;height:12pt" o:ole="">
            <v:imagedata r:id="rId280" o:title=""/>
            <o:lock v:ext="edit" aspectratio="f"/>
          </v:shape>
          <o:OLEObject Type="Embed" ProgID="Equation.DSMT4" ShapeID="_x0000_i1169" DrawAspect="Content" ObjectID="_1803454086" r:id="rId281"/>
        </w:object>
      </w:r>
      <w:r w:rsidRPr="000B36E7">
        <w:rPr>
          <w:rFonts w:ascii="Times New Roman" w:hAnsi="Times New Roman" w:cs="Times New Roman"/>
        </w:rPr>
        <w:t>.</w:t>
      </w:r>
      <w:r w:rsidRPr="000B36E7">
        <w:rPr>
          <w:rFonts w:ascii="Times New Roman" w:hAnsi="Times New Roman" w:cs="Times New Roman"/>
          <w:spacing w:val="42"/>
        </w:rPr>
        <w:t xml:space="preserve"> </w:t>
      </w:r>
      <w:r w:rsidRPr="000B36E7">
        <w:rPr>
          <w:rFonts w:ascii="Times New Roman" w:hAnsi="Times New Roman" w:cs="Times New Roman"/>
        </w:rPr>
        <w:t>For</w:t>
      </w:r>
      <w:r w:rsidRPr="000B36E7">
        <w:rPr>
          <w:rFonts w:ascii="Times New Roman" w:hAnsi="Times New Roman" w:cs="Times New Roman"/>
          <w:spacing w:val="17"/>
        </w:rPr>
        <w:t xml:space="preserve"> </w:t>
      </w:r>
      <w:r w:rsidRPr="000B36E7">
        <w:rPr>
          <w:rFonts w:ascii="Times New Roman" w:eastAsia="SimSun" w:hAnsi="Times New Roman" w:cs="Times New Roman"/>
          <w:color w:val="auto"/>
          <w:spacing w:val="1"/>
          <w:position w:val="-6"/>
          <w:lang w:eastAsia="zh-CN"/>
        </w:rPr>
        <w:object w:dxaOrig="578" w:dyaOrig="241" w14:anchorId="3252BAEB">
          <v:shape id="_x0000_i1170" type="#_x0000_t75" style="width:28.8pt;height:12pt" o:ole="">
            <v:imagedata r:id="rId282" o:title=""/>
            <o:lock v:ext="edit" aspectratio="f"/>
          </v:shape>
          <o:OLEObject Type="Embed" ProgID="Equation.DSMT4" ShapeID="_x0000_i1170" DrawAspect="Content" ObjectID="_1803454087" r:id="rId283"/>
        </w:object>
      </w:r>
      <w:r w:rsidRPr="000B36E7">
        <w:rPr>
          <w:rFonts w:ascii="Times New Roman" w:hAnsi="Times New Roman" w:cs="Times New Roman"/>
        </w:rPr>
        <w:t>,</w:t>
      </w:r>
      <w:r w:rsidRPr="000B36E7">
        <w:rPr>
          <w:rFonts w:ascii="Times New Roman" w:hAnsi="Times New Roman" w:cs="Times New Roman"/>
          <w:spacing w:val="15"/>
          <w:w w:val="101"/>
        </w:rPr>
        <w:t xml:space="preserve"> </w:t>
      </w:r>
      <w:r w:rsidRPr="000B36E7">
        <w:rPr>
          <w:rFonts w:ascii="Times New Roman" w:hAnsi="Times New Roman" w:cs="Times New Roman"/>
        </w:rPr>
        <w:t>the</w:t>
      </w:r>
      <w:r w:rsidRPr="000B36E7">
        <w:rPr>
          <w:rFonts w:ascii="Times New Roman" w:hAnsi="Times New Roman" w:cs="Times New Roman"/>
          <w:spacing w:val="18"/>
        </w:rPr>
        <w:t xml:space="preserve"> </w:t>
      </w:r>
      <w:r w:rsidRPr="000B36E7">
        <w:rPr>
          <w:rFonts w:ascii="Times New Roman" w:hAnsi="Times New Roman" w:cs="Times New Roman"/>
        </w:rPr>
        <w:t>size</w:t>
      </w:r>
      <w:r w:rsidRPr="000B36E7">
        <w:rPr>
          <w:rFonts w:ascii="Times New Roman" w:hAnsi="Times New Roman" w:cs="Times New Roman"/>
          <w:spacing w:val="17"/>
        </w:rPr>
        <w:t xml:space="preserve"> </w:t>
      </w:r>
      <w:r w:rsidRPr="000B36E7">
        <w:rPr>
          <w:rFonts w:ascii="Times New Roman" w:hAnsi="Times New Roman" w:cs="Times New Roman"/>
        </w:rPr>
        <w:t>of</w:t>
      </w:r>
      <w:r w:rsidRPr="000B36E7">
        <w:rPr>
          <w:rFonts w:ascii="Times New Roman" w:hAnsi="Times New Roman" w:cs="Times New Roman"/>
          <w:spacing w:val="18"/>
          <w:w w:val="101"/>
        </w:rPr>
        <w:t xml:space="preserve"> </w:t>
      </w:r>
      <w:r w:rsidRPr="000B36E7">
        <w:rPr>
          <w:rFonts w:ascii="Times New Roman" w:hAnsi="Times New Roman" w:cs="Times New Roman"/>
        </w:rPr>
        <w:t>tightly</w:t>
      </w:r>
      <w:r w:rsidRPr="000B36E7">
        <w:rPr>
          <w:rFonts w:ascii="Times New Roman" w:hAnsi="Times New Roman" w:cs="Times New Roman"/>
          <w:spacing w:val="20"/>
          <w:w w:val="101"/>
        </w:rPr>
        <w:t xml:space="preserve"> </w:t>
      </w:r>
      <w:r w:rsidRPr="000B36E7">
        <w:rPr>
          <w:rFonts w:ascii="Times New Roman" w:hAnsi="Times New Roman" w:cs="Times New Roman"/>
        </w:rPr>
        <w:t>focused</w:t>
      </w:r>
      <w:r w:rsidRPr="000B36E7">
        <w:rPr>
          <w:rFonts w:ascii="Times New Roman" w:hAnsi="Times New Roman" w:cs="Times New Roman"/>
          <w:spacing w:val="20"/>
          <w:w w:val="101"/>
        </w:rPr>
        <w:t xml:space="preserve"> </w:t>
      </w:r>
      <w:r w:rsidRPr="000B36E7">
        <w:rPr>
          <w:rFonts w:ascii="Times New Roman" w:hAnsi="Times New Roman" w:cs="Times New Roman"/>
        </w:rPr>
        <w:t>sp</w:t>
      </w:r>
      <w:r w:rsidRPr="000B36E7">
        <w:rPr>
          <w:rFonts w:ascii="Times New Roman" w:hAnsi="Times New Roman" w:cs="Times New Roman"/>
          <w:spacing w:val="-1"/>
        </w:rPr>
        <w:t>ot</w:t>
      </w:r>
      <w:r w:rsidRPr="000B36E7">
        <w:rPr>
          <w:rFonts w:ascii="Times New Roman" w:hAnsi="Times New Roman" w:cs="Times New Roman"/>
          <w:spacing w:val="22"/>
          <w:w w:val="101"/>
        </w:rPr>
        <w:t xml:space="preserve"> </w:t>
      </w:r>
      <w:r w:rsidRPr="000B36E7">
        <w:rPr>
          <w:rFonts w:ascii="Times New Roman" w:hAnsi="Times New Roman" w:cs="Times New Roman"/>
          <w:spacing w:val="-1"/>
        </w:rPr>
        <w:t>approaches</w:t>
      </w:r>
      <w:r w:rsidRPr="000B36E7">
        <w:rPr>
          <w:rFonts w:ascii="Times New Roman" w:hAnsi="Times New Roman" w:cs="Times New Roman"/>
          <w:spacing w:val="17"/>
          <w:w w:val="101"/>
        </w:rPr>
        <w:t xml:space="preserve"> </w:t>
      </w:r>
      <w:r w:rsidRPr="000B36E7">
        <w:rPr>
          <w:rFonts w:ascii="Times New Roman" w:hAnsi="Times New Roman" w:cs="Times New Roman"/>
          <w:spacing w:val="-1"/>
        </w:rPr>
        <w:t>the</w:t>
      </w:r>
      <w:r w:rsidRPr="000B36E7">
        <w:rPr>
          <w:rFonts w:ascii="Times New Roman" w:hAnsi="Times New Roman" w:cs="Times New Roman"/>
          <w:spacing w:val="20"/>
          <w:w w:val="101"/>
        </w:rPr>
        <w:t xml:space="preserve"> </w:t>
      </w:r>
      <w:r w:rsidRPr="000B36E7">
        <w:rPr>
          <w:rFonts w:ascii="Times New Roman" w:hAnsi="Times New Roman" w:cs="Times New Roman"/>
          <w:spacing w:val="-1"/>
        </w:rPr>
        <w:t>size</w:t>
      </w:r>
      <w:r w:rsidRPr="000B36E7">
        <w:rPr>
          <w:rFonts w:ascii="Times New Roman" w:hAnsi="Times New Roman" w:cs="Times New Roman"/>
          <w:spacing w:val="19"/>
          <w:w w:val="101"/>
        </w:rPr>
        <w:t xml:space="preserve"> </w:t>
      </w:r>
      <w:r w:rsidRPr="000B36E7">
        <w:rPr>
          <w:rFonts w:ascii="Times New Roman" w:hAnsi="Times New Roman" w:cs="Times New Roman"/>
          <w:spacing w:val="-1"/>
        </w:rPr>
        <w:t>of the</w:t>
      </w:r>
      <w:r w:rsidRPr="000B36E7">
        <w:rPr>
          <w:rFonts w:ascii="Times New Roman" w:hAnsi="Times New Roman" w:cs="Times New Roman"/>
          <w:spacing w:val="20"/>
        </w:rPr>
        <w:t xml:space="preserve"> </w:t>
      </w:r>
      <w:r w:rsidRPr="000B36E7">
        <w:rPr>
          <w:rFonts w:ascii="Times New Roman" w:hAnsi="Times New Roman" w:cs="Times New Roman"/>
          <w:spacing w:val="-1"/>
        </w:rPr>
        <w:t>effec</w:t>
      </w:r>
      <w:r w:rsidRPr="000B36E7">
        <w:rPr>
          <w:rFonts w:ascii="Times New Roman" w:hAnsi="Times New Roman" w:cs="Times New Roman"/>
        </w:rPr>
        <w:t>tive</w:t>
      </w:r>
      <w:r w:rsidRPr="000B36E7">
        <w:rPr>
          <w:rFonts w:ascii="Times New Roman" w:hAnsi="Times New Roman" w:cs="Times New Roman"/>
          <w:spacing w:val="6"/>
        </w:rPr>
        <w:t xml:space="preserve"> </w:t>
      </w:r>
      <w:r w:rsidRPr="000B36E7">
        <w:rPr>
          <w:rFonts w:ascii="Times New Roman" w:hAnsi="Times New Roman" w:cs="Times New Roman"/>
        </w:rPr>
        <w:t>CCD</w:t>
      </w:r>
      <w:r w:rsidRPr="000B36E7">
        <w:rPr>
          <w:rFonts w:ascii="Times New Roman" w:hAnsi="Times New Roman" w:cs="Times New Roman"/>
          <w:spacing w:val="49"/>
          <w:w w:val="101"/>
        </w:rPr>
        <w:t xml:space="preserve"> </w:t>
      </w:r>
      <w:r w:rsidRPr="000B36E7">
        <w:rPr>
          <w:rFonts w:ascii="Times New Roman" w:hAnsi="Times New Roman" w:cs="Times New Roman"/>
        </w:rPr>
        <w:t>pixel</w:t>
      </w:r>
      <w:r w:rsidRPr="000B36E7">
        <w:rPr>
          <w:rFonts w:ascii="Times New Roman" w:hAnsi="Times New Roman" w:cs="Times New Roman"/>
          <w:spacing w:val="6"/>
        </w:rPr>
        <w:t>,</w:t>
      </w:r>
      <w:r w:rsidRPr="000B36E7">
        <w:rPr>
          <w:rFonts w:ascii="Times New Roman" w:hAnsi="Times New Roman" w:cs="Times New Roman"/>
          <w:spacing w:val="38"/>
          <w:w w:val="101"/>
        </w:rPr>
        <w:t xml:space="preserve"> </w:t>
      </w:r>
      <w:r w:rsidRPr="000B36E7">
        <w:rPr>
          <w:rFonts w:ascii="Times New Roman" w:hAnsi="Times New Roman" w:cs="Times New Roman"/>
        </w:rPr>
        <w:t>thus</w:t>
      </w:r>
      <w:r w:rsidRPr="000B36E7">
        <w:rPr>
          <w:rFonts w:ascii="Times New Roman" w:hAnsi="Times New Roman" w:cs="Times New Roman"/>
          <w:spacing w:val="37"/>
        </w:rPr>
        <w:t xml:space="preserve"> </w:t>
      </w:r>
      <w:r w:rsidRPr="000B36E7">
        <w:rPr>
          <w:rFonts w:ascii="Times New Roman" w:hAnsi="Times New Roman" w:cs="Times New Roman"/>
        </w:rPr>
        <w:t>increasing</w:t>
      </w:r>
      <w:r w:rsidRPr="000B36E7">
        <w:rPr>
          <w:rFonts w:ascii="Times New Roman" w:hAnsi="Times New Roman" w:cs="Times New Roman"/>
          <w:spacing w:val="34"/>
        </w:rPr>
        <w:t xml:space="preserve"> </w:t>
      </w:r>
      <w:r w:rsidRPr="000B36E7">
        <w:rPr>
          <w:rFonts w:ascii="Times New Roman" w:hAnsi="Times New Roman" w:cs="Times New Roman"/>
        </w:rPr>
        <w:t>the</w:t>
      </w:r>
      <w:r w:rsidRPr="000B36E7">
        <w:rPr>
          <w:rFonts w:ascii="Times New Roman" w:hAnsi="Times New Roman" w:cs="Times New Roman"/>
          <w:spacing w:val="37"/>
        </w:rPr>
        <w:t xml:space="preserve"> </w:t>
      </w:r>
      <w:r w:rsidRPr="000B36E7">
        <w:rPr>
          <w:rFonts w:ascii="Times New Roman" w:hAnsi="Times New Roman" w:cs="Times New Roman"/>
        </w:rPr>
        <w:t>measurement</w:t>
      </w:r>
      <w:r w:rsidRPr="000B36E7">
        <w:rPr>
          <w:rFonts w:ascii="Times New Roman" w:hAnsi="Times New Roman" w:cs="Times New Roman"/>
          <w:spacing w:val="36"/>
        </w:rPr>
        <w:t xml:space="preserve"> </w:t>
      </w:r>
      <w:r w:rsidRPr="000B36E7">
        <w:rPr>
          <w:rFonts w:ascii="Times New Roman" w:hAnsi="Times New Roman" w:cs="Times New Roman"/>
        </w:rPr>
        <w:t>error</w:t>
      </w:r>
      <w:r w:rsidRPr="000B36E7">
        <w:rPr>
          <w:rFonts w:ascii="Times New Roman" w:hAnsi="Times New Roman" w:cs="Times New Roman"/>
          <w:spacing w:val="6"/>
        </w:rPr>
        <w:t xml:space="preserve"> </w:t>
      </w:r>
      <w:r w:rsidRPr="00A81798">
        <w:rPr>
          <w:rFonts w:ascii="Times New Roman" w:hAnsi="Times New Roman" w:cs="Times New Roman"/>
        </w:rPr>
        <w:t>(pink</w:t>
      </w:r>
      <w:r w:rsidRPr="00A81798">
        <w:rPr>
          <w:rFonts w:ascii="Times New Roman" w:hAnsi="Times New Roman" w:cs="Times New Roman"/>
          <w:spacing w:val="23"/>
          <w:w w:val="101"/>
        </w:rPr>
        <w:t xml:space="preserve"> </w:t>
      </w:r>
      <w:r w:rsidRPr="00A81798">
        <w:rPr>
          <w:rFonts w:ascii="Times New Roman" w:hAnsi="Times New Roman" w:cs="Times New Roman"/>
        </w:rPr>
        <w:t>labels</w:t>
      </w:r>
      <w:r w:rsidRPr="00A81798">
        <w:rPr>
          <w:rFonts w:ascii="Times New Roman" w:hAnsi="Times New Roman" w:cs="Times New Roman"/>
          <w:spacing w:val="23"/>
        </w:rPr>
        <w:t xml:space="preserve"> </w:t>
      </w:r>
      <w:r w:rsidRPr="00A81798">
        <w:rPr>
          <w:rFonts w:ascii="Times New Roman" w:hAnsi="Times New Roman" w:cs="Times New Roman"/>
        </w:rPr>
        <w:t>in</w:t>
      </w:r>
      <w:r w:rsidRPr="00A81798">
        <w:rPr>
          <w:rFonts w:ascii="Times New Roman" w:hAnsi="Times New Roman" w:cs="Times New Roman"/>
          <w:spacing w:val="23"/>
          <w:w w:val="101"/>
        </w:rPr>
        <w:t xml:space="preserve"> </w:t>
      </w:r>
      <w:r w:rsidRPr="00A81798">
        <w:rPr>
          <w:rFonts w:ascii="Times New Roman" w:hAnsi="Times New Roman" w:cs="Times New Roman"/>
        </w:rPr>
        <w:t xml:space="preserve">Fig. </w:t>
      </w:r>
      <w:hyperlink w:anchor="bookmark32" w:history="1">
        <w:r w:rsidRPr="00A81798">
          <w:rPr>
            <w:rFonts w:ascii="Times New Roman" w:hAnsi="Times New Roman" w:cs="Times New Roman"/>
          </w:rPr>
          <w:t>5</w:t>
        </w:r>
      </w:hyperlink>
      <w:r w:rsidRPr="00A81798">
        <w:rPr>
          <w:rFonts w:ascii="Times New Roman" w:hAnsi="Times New Roman" w:cs="Times New Roman"/>
          <w:b/>
          <w:bCs/>
        </w:rPr>
        <w:t>f</w:t>
      </w:r>
      <w:r w:rsidRPr="00A81798">
        <w:rPr>
          <w:rFonts w:ascii="Times New Roman" w:hAnsi="Times New Roman" w:cs="Times New Roman"/>
        </w:rPr>
        <w:t>),</w:t>
      </w:r>
      <w:r w:rsidRPr="000B36E7">
        <w:rPr>
          <w:rFonts w:ascii="Times New Roman" w:hAnsi="Times New Roman" w:cs="Times New Roman"/>
          <w:spacing w:val="21"/>
        </w:rPr>
        <w:t xml:space="preserve"> </w:t>
      </w:r>
      <w:r w:rsidRPr="000B36E7">
        <w:rPr>
          <w:rFonts w:ascii="Times New Roman" w:hAnsi="Times New Roman" w:cs="Times New Roman"/>
        </w:rPr>
        <w:t>which</w:t>
      </w:r>
      <w:r w:rsidRPr="000B36E7">
        <w:rPr>
          <w:rFonts w:ascii="Times New Roman" w:hAnsi="Times New Roman" w:cs="Times New Roman"/>
          <w:spacing w:val="22"/>
        </w:rPr>
        <w:t xml:space="preserve"> </w:t>
      </w:r>
      <w:r w:rsidRPr="000B36E7">
        <w:rPr>
          <w:rFonts w:ascii="Times New Roman" w:hAnsi="Times New Roman" w:cs="Times New Roman"/>
        </w:rPr>
        <w:t>becomes</w:t>
      </w:r>
      <w:r w:rsidRPr="000B36E7">
        <w:rPr>
          <w:rFonts w:ascii="Times New Roman" w:hAnsi="Times New Roman" w:cs="Times New Roman"/>
          <w:spacing w:val="23"/>
        </w:rPr>
        <w:t xml:space="preserve"> </w:t>
      </w:r>
      <w:r w:rsidRPr="000B36E7">
        <w:rPr>
          <w:rFonts w:ascii="Times New Roman" w:hAnsi="Times New Roman" w:cs="Times New Roman"/>
        </w:rPr>
        <w:t>large</w:t>
      </w:r>
      <w:r w:rsidRPr="000B36E7">
        <w:rPr>
          <w:rFonts w:ascii="Times New Roman" w:hAnsi="Times New Roman" w:cs="Times New Roman"/>
          <w:spacing w:val="23"/>
          <w:w w:val="101"/>
        </w:rPr>
        <w:t xml:space="preserve"> </w:t>
      </w:r>
      <w:r w:rsidRPr="000B36E7">
        <w:rPr>
          <w:rFonts w:ascii="Times New Roman" w:hAnsi="Times New Roman" w:cs="Times New Roman"/>
        </w:rPr>
        <w:t>compared</w:t>
      </w:r>
      <w:r w:rsidRPr="000B36E7">
        <w:rPr>
          <w:rFonts w:ascii="Times New Roman" w:eastAsia="SimSun" w:hAnsi="Times New Roman" w:cs="Times New Roman"/>
          <w:lang w:eastAsia="zh-CN"/>
        </w:rPr>
        <w:t xml:space="preserve"> </w:t>
      </w:r>
      <w:r w:rsidRPr="000B36E7">
        <w:rPr>
          <w:rFonts w:ascii="Times New Roman" w:hAnsi="Times New Roman" w:cs="Times New Roman"/>
        </w:rPr>
        <w:t>to</w:t>
      </w:r>
      <w:r w:rsidRPr="000B36E7">
        <w:rPr>
          <w:rFonts w:ascii="Times New Roman" w:hAnsi="Times New Roman" w:cs="Times New Roman"/>
          <w:spacing w:val="17"/>
          <w:w w:val="101"/>
        </w:rPr>
        <w:t xml:space="preserve"> </w:t>
      </w:r>
      <w:r w:rsidRPr="000B36E7">
        <w:rPr>
          <w:rFonts w:ascii="Times New Roman" w:hAnsi="Times New Roman" w:cs="Times New Roman"/>
        </w:rPr>
        <w:t>the</w:t>
      </w:r>
      <w:r w:rsidRPr="000B36E7">
        <w:rPr>
          <w:rFonts w:ascii="Times New Roman" w:hAnsi="Times New Roman" w:cs="Times New Roman"/>
          <w:spacing w:val="20"/>
          <w:w w:val="101"/>
        </w:rPr>
        <w:t xml:space="preserve"> </w:t>
      </w:r>
      <w:r w:rsidRPr="000B36E7">
        <w:rPr>
          <w:rFonts w:ascii="Times New Roman" w:hAnsi="Times New Roman" w:cs="Times New Roman"/>
        </w:rPr>
        <w:t>signal</w:t>
      </w:r>
      <w:r w:rsidRPr="000B36E7">
        <w:rPr>
          <w:rFonts w:ascii="Times New Roman" w:hAnsi="Times New Roman" w:cs="Times New Roman"/>
          <w:spacing w:val="2"/>
        </w:rPr>
        <w:t>.</w:t>
      </w:r>
    </w:p>
    <w:p w14:paraId="574B2B0D" w14:textId="77777777" w:rsidR="0056722A" w:rsidRPr="000B36E7" w:rsidRDefault="00A81798">
      <w:pPr>
        <w:pStyle w:val="BodyText"/>
        <w:spacing w:beforeLines="50" w:before="156" w:afterLines="50" w:after="156"/>
        <w:rPr>
          <w:rFonts w:ascii="Times New Roman" w:hAnsi="Times New Roman" w:cs="Times New Roman"/>
          <w:b/>
          <w:bCs/>
          <w:color w:val="auto"/>
          <w:spacing w:val="10"/>
          <w:sz w:val="23"/>
          <w:szCs w:val="23"/>
          <w:lang w:eastAsia="zh-CN"/>
        </w:rPr>
      </w:pPr>
      <w:r w:rsidRPr="000B36E7">
        <w:rPr>
          <w:rFonts w:ascii="Times New Roman" w:hAnsi="Times New Roman" w:cs="Times New Roman"/>
          <w:b/>
          <w:bCs/>
          <w:color w:val="auto"/>
          <w:spacing w:val="10"/>
          <w:sz w:val="23"/>
          <w:szCs w:val="23"/>
          <w:lang w:eastAsia="zh-CN"/>
        </w:rPr>
        <w:t>Discussion</w:t>
      </w:r>
    </w:p>
    <w:p w14:paraId="79BF863C" w14:textId="77777777" w:rsidR="0056722A" w:rsidRPr="000B36E7" w:rsidRDefault="00A81798">
      <w:pPr>
        <w:pStyle w:val="BodyText"/>
        <w:spacing w:line="264" w:lineRule="auto"/>
        <w:jc w:val="both"/>
        <w:rPr>
          <w:rFonts w:ascii="Times New Roman" w:hAnsi="Times New Roman" w:cs="Times New Roman"/>
          <w:color w:val="auto"/>
          <w:spacing w:val="2"/>
          <w:lang w:eastAsia="zh-CN"/>
        </w:rPr>
      </w:pPr>
      <w:r w:rsidRPr="000B36E7">
        <w:rPr>
          <w:rFonts w:ascii="Times New Roman" w:hAnsi="Times New Roman" w:cs="Times New Roman"/>
          <w:color w:val="auto"/>
          <w:spacing w:val="2"/>
          <w:lang w:eastAsia="zh-CN"/>
        </w:rPr>
        <w:t xml:space="preserve">In this work, we have introduced the framework for </w:t>
      </w:r>
      <w:r w:rsidRPr="000B36E7">
        <w:rPr>
          <w:rFonts w:ascii="Times New Roman" w:hAnsi="Times New Roman" w:cs="Times New Roman"/>
          <w:color w:val="auto"/>
          <w:spacing w:val="2"/>
          <w:lang w:eastAsia="zh-CN"/>
        </w:rPr>
        <w:t>characterizing and experimentally realizing classical analogies of quantum squeezed states, demonstrating that quantum and classical squeezed states exhibit similar behavior in phase space (quantum) and real space (classical), respectively. We have exploited this parallelism to establish the squeezing of the structured light beam along one of the directions in the transverse plane to overcome the standard spatial limit, which serves as an analogy of the standard quantum limit of quantum optics.</w:t>
      </w:r>
    </w:p>
    <w:p w14:paraId="438D96F2" w14:textId="77777777" w:rsidR="0056722A" w:rsidRPr="000B36E7" w:rsidRDefault="00A81798">
      <w:pPr>
        <w:pStyle w:val="BodyText"/>
        <w:spacing w:line="264" w:lineRule="auto"/>
        <w:ind w:firstLineChars="100" w:firstLine="194"/>
        <w:jc w:val="both"/>
        <w:rPr>
          <w:rFonts w:ascii="Times New Roman" w:hAnsi="Times New Roman" w:cs="Times New Roman"/>
          <w:color w:val="auto"/>
          <w:spacing w:val="2"/>
          <w:lang w:eastAsia="zh-CN"/>
        </w:rPr>
      </w:pPr>
      <w:r w:rsidRPr="000B36E7">
        <w:rPr>
          <w:rFonts w:ascii="Times New Roman" w:hAnsi="Times New Roman" w:cs="Times New Roman"/>
          <w:color w:val="auto"/>
          <w:spacing w:val="2"/>
          <w:lang w:eastAsia="zh-CN"/>
        </w:rPr>
        <w:t xml:space="preserve">These </w:t>
      </w:r>
      <w:r w:rsidRPr="000B36E7">
        <w:rPr>
          <w:rFonts w:ascii="Times New Roman" w:hAnsi="Times New Roman" w:cs="Times New Roman"/>
          <w:color w:val="auto"/>
          <w:spacing w:val="2"/>
          <w:lang w:eastAsia="zh-CN"/>
        </w:rPr>
        <w:t xml:space="preserve">results suggest that structured light is a robust and easily accessible platform for studying and demonstrating the properties of quantum states of CV quantum systems. Clearly, the developed analogy can be extended to a broader range of quantum states. To illustrate this, we provide an analysis of the classical analogies of quantum squeezed number state, displaced squeezed vacuum state, and displaced squeezed number state in the Supplementary Material. Notably, substantial complications are required in the </w:t>
      </w:r>
      <w:r w:rsidRPr="000B36E7">
        <w:rPr>
          <w:rFonts w:ascii="Times New Roman" w:hAnsi="Times New Roman" w:cs="Times New Roman"/>
          <w:color w:val="auto"/>
          <w:spacing w:val="2"/>
          <w:lang w:eastAsia="zh-CN"/>
        </w:rPr>
        <w:t>setup (Figs. 3</w:t>
      </w:r>
      <w:r w:rsidRPr="000B36E7">
        <w:rPr>
          <w:rFonts w:ascii="Times New Roman" w:hAnsi="Times New Roman" w:cs="Times New Roman"/>
          <w:b/>
          <w:bCs/>
          <w:color w:val="auto"/>
          <w:spacing w:val="2"/>
          <w:lang w:eastAsia="zh-CN"/>
        </w:rPr>
        <w:t>a</w:t>
      </w:r>
      <w:r w:rsidRPr="000B36E7">
        <w:rPr>
          <w:rFonts w:ascii="Times New Roman" w:hAnsi="Times New Roman" w:cs="Times New Roman"/>
          <w:color w:val="auto"/>
          <w:spacing w:val="2"/>
          <w:lang w:eastAsia="zh-CN"/>
        </w:rPr>
        <w:t xml:space="preserve"> and </w:t>
      </w:r>
      <w:r w:rsidRPr="000B36E7">
        <w:rPr>
          <w:rFonts w:ascii="Times New Roman" w:hAnsi="Times New Roman" w:cs="Times New Roman"/>
          <w:b/>
          <w:bCs/>
          <w:color w:val="auto"/>
          <w:spacing w:val="2"/>
          <w:lang w:eastAsia="zh-CN"/>
        </w:rPr>
        <w:t>c</w:t>
      </w:r>
      <w:r w:rsidRPr="000B36E7">
        <w:rPr>
          <w:rFonts w:ascii="Times New Roman" w:hAnsi="Times New Roman" w:cs="Times New Roman"/>
          <w:color w:val="auto"/>
          <w:spacing w:val="2"/>
          <w:lang w:eastAsia="zh-CN"/>
        </w:rPr>
        <w:t>) to generate and detect such complex quantum states, and, to the best of our knowledge, none of these states has been demonstrated experimentally. Besides, the classical analogies of a single-mode squeezed state [39] can be studied similarly using classical structured light, as detailed in Supplementary Material. Intriguingly, the generation and detection of the classical counterparts can be implemented by simply changing the numerical masks (</w:t>
      </w:r>
      <w:r w:rsidRPr="000B36E7">
        <w:rPr>
          <w:rFonts w:ascii="Times New Roman" w:hAnsi="Times New Roman" w:cs="Times New Roman"/>
          <w:b/>
          <w:bCs/>
          <w:color w:val="auto"/>
          <w:spacing w:val="2"/>
          <w:lang w:eastAsia="zh-CN"/>
        </w:rPr>
        <w:t>Methods</w:t>
      </w:r>
      <w:r w:rsidRPr="000B36E7">
        <w:rPr>
          <w:rFonts w:ascii="Times New Roman" w:hAnsi="Times New Roman" w:cs="Times New Roman"/>
          <w:color w:val="auto"/>
          <w:spacing w:val="2"/>
          <w:lang w:eastAsia="zh-CN"/>
        </w:rPr>
        <w:t>). Thus, a classical setup (Fig. 3</w:t>
      </w:r>
      <w:r w:rsidRPr="000B36E7">
        <w:rPr>
          <w:rFonts w:ascii="Times New Roman" w:hAnsi="Times New Roman" w:cs="Times New Roman"/>
          <w:b/>
          <w:bCs/>
          <w:color w:val="auto"/>
          <w:spacing w:val="2"/>
          <w:lang w:eastAsia="zh-CN"/>
        </w:rPr>
        <w:t>b</w:t>
      </w:r>
      <w:r w:rsidRPr="000B36E7">
        <w:rPr>
          <w:rFonts w:ascii="Times New Roman" w:hAnsi="Times New Roman" w:cs="Times New Roman"/>
          <w:color w:val="auto"/>
          <w:spacing w:val="2"/>
          <w:lang w:eastAsia="zh-CN"/>
        </w:rPr>
        <w:t>)</w:t>
      </w:r>
      <w:r w:rsidRPr="000B36E7">
        <w:rPr>
          <w:rFonts w:ascii="Times New Roman" w:hAnsi="Times New Roman" w:cs="Times New Roman"/>
          <w:color w:val="auto"/>
          <w:spacing w:val="2"/>
          <w:lang w:eastAsia="zh-CN"/>
        </w:rPr>
        <w:t xml:space="preserve"> can serve as a testbed for demonstrating and exploring complex quantum experiments. Besides, the developed framework enables the exploration of structured light analogies of other families of states, such as the cat state [7], GHZ state [40], and NOON state, paving the way for further exploration of multidimensional structured light, quantum-classical connection, and its advanced applications.</w:t>
      </w:r>
    </w:p>
    <w:p w14:paraId="29E4922A" w14:textId="77777777" w:rsidR="0056722A" w:rsidRPr="000B36E7" w:rsidRDefault="00A81798">
      <w:pPr>
        <w:pStyle w:val="BodyText"/>
        <w:spacing w:line="264" w:lineRule="auto"/>
        <w:ind w:firstLineChars="100" w:firstLine="194"/>
        <w:jc w:val="both"/>
        <w:rPr>
          <w:rFonts w:ascii="Times New Roman" w:hAnsi="Times New Roman" w:cs="Times New Roman"/>
          <w:color w:val="auto"/>
          <w:spacing w:val="2"/>
          <w:lang w:eastAsia="zh-CN"/>
        </w:rPr>
      </w:pPr>
      <w:r w:rsidRPr="000B36E7">
        <w:rPr>
          <w:rFonts w:ascii="Times New Roman" w:hAnsi="Times New Roman" w:cs="Times New Roman"/>
          <w:color w:val="auto"/>
          <w:spacing w:val="2"/>
          <w:lang w:eastAsia="zh-CN"/>
        </w:rPr>
        <w:t>Importantly, our experiment</w:t>
      </w:r>
      <w:r w:rsidRPr="000B36E7">
        <w:rPr>
          <w:rFonts w:ascii="Times New Roman" w:eastAsiaTheme="minorEastAsia" w:hAnsi="Times New Roman" w:cs="Times New Roman" w:hint="eastAsia"/>
          <w:color w:val="auto"/>
          <w:spacing w:val="2"/>
          <w:lang w:eastAsia="zh-CN"/>
        </w:rPr>
        <w:t>s</w:t>
      </w:r>
      <w:r w:rsidRPr="000B36E7">
        <w:rPr>
          <w:rFonts w:ascii="Times New Roman" w:hAnsi="Times New Roman" w:cs="Times New Roman"/>
          <w:color w:val="auto"/>
          <w:spacing w:val="2"/>
          <w:lang w:eastAsia="zh-CN"/>
        </w:rPr>
        <w:t xml:space="preserve"> and simulations </w:t>
      </w:r>
      <w:r w:rsidRPr="000B36E7">
        <w:rPr>
          <w:rFonts w:ascii="Times New Roman" w:eastAsiaTheme="minorEastAsia" w:hAnsi="Times New Roman" w:cs="Times New Roman" w:hint="eastAsia"/>
          <w:color w:val="auto"/>
          <w:spacing w:val="2"/>
          <w:lang w:eastAsia="zh-CN"/>
        </w:rPr>
        <w:t xml:space="preserve">have </w:t>
      </w:r>
      <w:r w:rsidRPr="000B36E7">
        <w:rPr>
          <w:rFonts w:ascii="Times New Roman" w:hAnsi="Times New Roman" w:cs="Times New Roman"/>
          <w:color w:val="auto"/>
          <w:spacing w:val="2"/>
          <w:lang w:eastAsia="zh-CN"/>
        </w:rPr>
        <w:t>established that the classical squeezing is preserved after the tight focusing. As a result, the spot size of classical squeezed structured light can reach near the diffraction limit, while the local wave number can surpass the diffraction limit. The spot size of classical squeezed structured light beats the corresponding SSL, while we demonstrated experimentally (0.87λ) and in simulations (0.6λ) operation near the diffraction limit. We argue that the spot of the classical squeezed st</w:t>
      </w:r>
      <w:r w:rsidRPr="000B36E7">
        <w:rPr>
          <w:rFonts w:ascii="Times New Roman" w:hAnsi="Times New Roman" w:cs="Times New Roman"/>
          <w:color w:val="auto"/>
          <w:spacing w:val="2"/>
          <w:lang w:eastAsia="zh-CN"/>
        </w:rPr>
        <w:t xml:space="preserve">ructured light can be squeezed to the size of </w:t>
      </w:r>
      <w:r w:rsidRPr="000B36E7">
        <w:rPr>
          <w:rFonts w:ascii="Times New Roman" w:eastAsia="SimSun" w:hAnsi="Times New Roman" w:cs="Times New Roman"/>
          <w:color w:val="auto"/>
          <w:spacing w:val="1"/>
          <w:position w:val="-12"/>
          <w:lang w:eastAsia="zh-CN"/>
        </w:rPr>
        <w:object w:dxaOrig="998" w:dyaOrig="342" w14:anchorId="2AD99799">
          <v:shape id="_x0000_i1171" type="#_x0000_t75" style="width:49.8pt;height:17.4pt" o:ole="">
            <v:imagedata r:id="rId284" o:title=""/>
            <o:lock v:ext="edit" aspectratio="f"/>
          </v:shape>
          <o:OLEObject Type="Embed" ProgID="Equation.DSMT4" ShapeID="_x0000_i1171" DrawAspect="Content" ObjectID="_1803454088" r:id="rId285"/>
        </w:object>
      </w:r>
      <w:r w:rsidRPr="000B36E7">
        <w:rPr>
          <w:rFonts w:ascii="Times New Roman" w:hAnsi="Times New Roman" w:cs="Times New Roman"/>
          <w:color w:val="auto"/>
          <w:spacing w:val="2"/>
          <w:lang w:eastAsia="zh-CN"/>
        </w:rPr>
        <w:t xml:space="preserve"> along one of the directions. Surpassing the diffraction limit requires a very large </w:t>
      </w:r>
      <w:r w:rsidRPr="000B36E7">
        <w:rPr>
          <w:rFonts w:ascii="Times New Roman" w:eastAsia="SimSun" w:hAnsi="Times New Roman" w:cs="Times New Roman"/>
          <w:color w:val="auto"/>
          <w:spacing w:val="1"/>
          <w:position w:val="-6"/>
          <w:lang w:eastAsia="zh-CN"/>
        </w:rPr>
        <w:object w:dxaOrig="161" w:dyaOrig="201" w14:anchorId="78999455">
          <v:shape id="_x0000_i1172" type="#_x0000_t75" style="width:7.8pt;height:10.2pt" o:ole="">
            <v:imagedata r:id="rId275" o:title=""/>
            <o:lock v:ext="edit" aspectratio="f"/>
          </v:shape>
          <o:OLEObject Type="Embed" ProgID="Equation.DSMT4" ShapeID="_x0000_i1172" DrawAspect="Content" ObjectID="_1803454089" r:id="rId286"/>
        </w:object>
      </w:r>
      <w:r w:rsidRPr="000B36E7">
        <w:rPr>
          <w:rFonts w:ascii="Times New Roman" w:hAnsi="Times New Roman" w:cs="Times New Roman"/>
          <w:color w:val="auto"/>
          <w:spacing w:val="2"/>
          <w:lang w:eastAsia="zh-CN"/>
        </w:rPr>
        <w:t xml:space="preserve">, which means we need to add much more higher-order eigenmodes in classical squeezed structured light. Moreover, we have found that tightly focused classical squeezed light exhibits a local </w:t>
      </w:r>
      <w:r w:rsidRPr="000B36E7">
        <w:rPr>
          <w:rFonts w:ascii="Times New Roman" w:hAnsi="Times New Roman" w:cs="Times New Roman"/>
          <w:color w:val="auto"/>
          <w:spacing w:val="2"/>
          <w:lang w:eastAsia="zh-CN"/>
        </w:rPr>
        <w:t xml:space="preserve">phase gradient (superoscillation) at a deep sub-wavelength level (λ/100 in the experiment and λ/1000 in simulations). Although a local phase gradient at the level of λ/100 can be realized in different ways [41], having </w:t>
      </w:r>
      <w:r w:rsidRPr="000B36E7">
        <w:rPr>
          <w:rFonts w:ascii="Times New Roman" w:hAnsi="Times New Roman" w:cs="Times New Roman"/>
          <w:i/>
          <w:iCs/>
          <w:color w:val="auto"/>
          <w:spacing w:val="2"/>
          <w:lang w:eastAsia="zh-CN"/>
        </w:rPr>
        <w:t>both</w:t>
      </w:r>
      <w:r w:rsidRPr="000B36E7">
        <w:rPr>
          <w:rFonts w:ascii="Times New Roman" w:hAnsi="Times New Roman" w:cs="Times New Roman"/>
          <w:color w:val="auto"/>
          <w:spacing w:val="2"/>
          <w:lang w:eastAsia="zh-CN"/>
        </w:rPr>
        <w:t xml:space="preserve"> a near or sub-diffraction beam spot and a sharp phase gradient is not trivial and can provide addi</w:t>
      </w:r>
      <w:r w:rsidRPr="000B36E7">
        <w:rPr>
          <w:rFonts w:ascii="Times New Roman" w:hAnsi="Times New Roman" w:cs="Times New Roman"/>
          <w:color w:val="auto"/>
          <w:spacing w:val="2"/>
          <w:lang w:eastAsia="zh-CN"/>
        </w:rPr>
        <w:t xml:space="preserve">tional advantages for optical measurements. For instance, while superimposing two opposite-handed vortex beams allows the generation of a sharp local phase gradient, the resulting spot size will be much larger than in our experiment. Specifically, the spot size of superimposing two opposite-handed vortex beams is about </w:t>
      </w:r>
      <w:r w:rsidRPr="000B36E7">
        <w:rPr>
          <w:rFonts w:ascii="Times New Roman" w:eastAsia="SimSun" w:hAnsi="Times New Roman" w:cs="Times New Roman"/>
          <w:color w:val="auto"/>
          <w:spacing w:val="1"/>
          <w:position w:val="-12"/>
          <w:lang w:eastAsia="zh-CN"/>
        </w:rPr>
        <w:object w:dxaOrig="1158" w:dyaOrig="378" w14:anchorId="36DC7338">
          <v:shape id="_x0000_i1173" type="#_x0000_t75" style="width:58.2pt;height:19.2pt" o:ole="">
            <v:imagedata r:id="rId287" o:title=""/>
            <o:lock v:ext="edit" aspectratio="f"/>
          </v:shape>
          <o:OLEObject Type="Embed" ProgID="Equation.DSMT4" ShapeID="_x0000_i1173" DrawAspect="Content" ObjectID="_1803454090" r:id="rId288"/>
        </w:object>
      </w:r>
      <w:r w:rsidRPr="000B36E7">
        <w:rPr>
          <w:rFonts w:ascii="Times New Roman" w:hAnsi="Times New Roman" w:cs="Times New Roman"/>
          <w:color w:val="auto"/>
          <w:spacing w:val="2"/>
          <w:lang w:eastAsia="zh-CN"/>
        </w:rPr>
        <w:t xml:space="preserve">, where </w:t>
      </w:r>
      <w:r w:rsidRPr="000B36E7">
        <w:rPr>
          <w:rFonts w:ascii="Times New Roman" w:eastAsia="SimSun" w:hAnsi="Times New Roman" w:cs="Times New Roman"/>
          <w:color w:val="auto"/>
          <w:spacing w:val="1"/>
          <w:position w:val="-10"/>
          <w:lang w:eastAsia="zh-CN"/>
        </w:rPr>
        <w:object w:dxaOrig="261" w:dyaOrig="302" w14:anchorId="423D0C60">
          <v:shape id="_x0000_i1174" type="#_x0000_t75" style="width:13.2pt;height:15pt" o:ole="">
            <v:imagedata r:id="rId289" o:title=""/>
            <o:lock v:ext="edit" aspectratio="f"/>
          </v:shape>
          <o:OLEObject Type="Embed" ProgID="Equation.DSMT4" ShapeID="_x0000_i1174" DrawAspect="Content" ObjectID="_1803454091" r:id="rId290"/>
        </w:object>
      </w:r>
      <w:r w:rsidRPr="000B36E7">
        <w:rPr>
          <w:rFonts w:ascii="Times New Roman" w:hAnsi="Times New Roman" w:cs="Times New Roman"/>
          <w:color w:val="auto"/>
          <w:spacing w:val="2"/>
          <w:lang w:eastAsia="zh-CN"/>
        </w:rPr>
        <w:t xml:space="preserve"> is the beam waist of the Gaussian beam [42], and </w:t>
      </w:r>
      <w:r w:rsidRPr="000B36E7">
        <w:rPr>
          <w:rFonts w:ascii="Times New Roman" w:hAnsi="Times New Roman" w:cs="Times New Roman"/>
          <w:i/>
          <w:iCs/>
          <w:color w:val="auto"/>
          <w:spacing w:val="2"/>
          <w:lang w:eastAsia="zh-CN"/>
        </w:rPr>
        <w:t>p</w:t>
      </w:r>
      <w:r w:rsidRPr="000B36E7">
        <w:rPr>
          <w:rFonts w:ascii="Times New Roman" w:hAnsi="Times New Roman" w:cs="Times New Roman"/>
          <w:color w:val="auto"/>
          <w:spacing w:val="2"/>
          <w:lang w:eastAsia="zh-CN"/>
        </w:rPr>
        <w:t xml:space="preserve"> and </w:t>
      </w:r>
      <w:r w:rsidRPr="000B36E7">
        <w:rPr>
          <w:rFonts w:ascii="Times New Roman" w:hAnsi="Times New Roman" w:cs="Times New Roman"/>
          <w:i/>
          <w:iCs/>
          <w:color w:val="auto"/>
          <w:spacing w:val="2"/>
          <w:lang w:eastAsia="zh-CN"/>
        </w:rPr>
        <w:t>l</w:t>
      </w:r>
      <w:r w:rsidRPr="000B36E7">
        <w:rPr>
          <w:rFonts w:ascii="Times New Roman" w:hAnsi="Times New Roman" w:cs="Times New Roman"/>
          <w:color w:val="auto"/>
          <w:spacing w:val="2"/>
          <w:lang w:eastAsia="zh-CN"/>
        </w:rPr>
        <w:t xml:space="preserve"> are the indices of the vortex. Accordingly, the spot size cannot be smaller than </w:t>
      </w:r>
      <w:r w:rsidRPr="000B36E7">
        <w:rPr>
          <w:rFonts w:ascii="Times New Roman" w:eastAsia="SimSun" w:hAnsi="Times New Roman" w:cs="Times New Roman"/>
          <w:color w:val="auto"/>
          <w:spacing w:val="1"/>
          <w:position w:val="-10"/>
          <w:lang w:eastAsia="zh-CN"/>
        </w:rPr>
        <w:object w:dxaOrig="261" w:dyaOrig="302" w14:anchorId="3B10A155">
          <v:shape id="_x0000_i1175" type="#_x0000_t75" style="width:13.2pt;height:15pt" o:ole="">
            <v:imagedata r:id="rId289" o:title=""/>
            <o:lock v:ext="edit" aspectratio="f"/>
          </v:shape>
          <o:OLEObject Type="Embed" ProgID="Equation.DSMT4" ShapeID="_x0000_i1175" DrawAspect="Content" ObjectID="_1803454092" r:id="rId291"/>
        </w:object>
      </w:r>
      <w:r w:rsidRPr="000B36E7">
        <w:rPr>
          <w:rFonts w:ascii="Times New Roman" w:hAnsi="Times New Roman" w:cs="Times New Roman"/>
          <w:color w:val="auto"/>
          <w:spacing w:val="2"/>
          <w:lang w:eastAsia="zh-CN"/>
        </w:rPr>
        <w:t xml:space="preserve">, and it follows square root scaling with increasing vortex indices. In contrast, the spot size of our </w:t>
      </w:r>
      <w:r w:rsidRPr="000B36E7">
        <w:rPr>
          <w:rFonts w:ascii="Times New Roman" w:eastAsiaTheme="minorEastAsia" w:hAnsi="Times New Roman" w:cs="Times New Roman" w:hint="eastAsia"/>
          <w:color w:val="auto"/>
          <w:spacing w:val="2"/>
          <w:lang w:eastAsia="zh-CN"/>
        </w:rPr>
        <w:t xml:space="preserve">novel </w:t>
      </w:r>
      <w:r w:rsidRPr="000B36E7">
        <w:rPr>
          <w:rFonts w:ascii="Times New Roman" w:hAnsi="Times New Roman" w:cs="Times New Roman"/>
          <w:color w:val="auto"/>
          <w:spacing w:val="2"/>
          <w:lang w:eastAsia="zh-CN"/>
        </w:rPr>
        <w:t xml:space="preserve">structured light is </w:t>
      </w:r>
      <w:r w:rsidRPr="000B36E7">
        <w:rPr>
          <w:rFonts w:ascii="Times New Roman" w:eastAsia="SimSun" w:hAnsi="Times New Roman" w:cs="Times New Roman"/>
          <w:color w:val="auto"/>
          <w:spacing w:val="1"/>
          <w:position w:val="-12"/>
          <w:lang w:eastAsia="zh-CN"/>
        </w:rPr>
        <w:object w:dxaOrig="998" w:dyaOrig="342" w14:anchorId="080A0749">
          <v:shape id="_x0000_i1176" type="#_x0000_t75" style="width:49.8pt;height:17.4pt" o:ole="">
            <v:imagedata r:id="rId284" o:title=""/>
            <o:lock v:ext="edit" aspectratio="f"/>
          </v:shape>
          <o:OLEObject Type="Embed" ProgID="Equation.DSMT4" ShapeID="_x0000_i1176" DrawAspect="Content" ObjectID="_1803454093" r:id="rId292"/>
        </w:object>
      </w:r>
      <w:r w:rsidRPr="000B36E7">
        <w:rPr>
          <w:rFonts w:ascii="Times New Roman" w:hAnsi="Times New Roman" w:cs="Times New Roman"/>
          <w:color w:val="auto"/>
          <w:spacing w:val="2"/>
          <w:lang w:eastAsia="zh-CN"/>
        </w:rPr>
        <w:t xml:space="preserve"> along one of the directions. The realizable squeezing parameters </w:t>
      </w:r>
      <w:r w:rsidRPr="000B36E7">
        <w:rPr>
          <w:rFonts w:ascii="Times New Roman" w:eastAsia="SimSun" w:hAnsi="Times New Roman" w:cs="Times New Roman"/>
          <w:color w:val="auto"/>
          <w:spacing w:val="1"/>
          <w:position w:val="-12"/>
          <w:lang w:eastAsia="zh-CN"/>
        </w:rPr>
        <w:object w:dxaOrig="241" w:dyaOrig="322" w14:anchorId="03C620FD">
          <v:shape id="_x0000_i1177" type="#_x0000_t75" style="width:12pt;height:16.2pt" o:ole="">
            <v:imagedata r:id="rId293" o:title=""/>
            <o:lock v:ext="edit" aspectratio="f"/>
          </v:shape>
          <o:OLEObject Type="Embed" ProgID="Equation.DSMT4" ShapeID="_x0000_i1177" DrawAspect="Content" ObjectID="_1803454094" r:id="rId294"/>
        </w:object>
      </w:r>
      <w:r w:rsidRPr="000B36E7">
        <w:rPr>
          <w:rFonts w:ascii="Times New Roman" w:hAnsi="Times New Roman" w:cs="Times New Roman"/>
          <w:color w:val="auto"/>
          <w:spacing w:val="2"/>
          <w:lang w:eastAsia="zh-CN"/>
        </w:rPr>
        <w:t xml:space="preserve"> depend on the experimental setup, but even moderate values of </w:t>
      </w:r>
      <w:r w:rsidRPr="000B36E7">
        <w:rPr>
          <w:rFonts w:ascii="Times New Roman" w:eastAsia="SimSun" w:hAnsi="Times New Roman" w:cs="Times New Roman"/>
          <w:color w:val="auto"/>
          <w:spacing w:val="1"/>
          <w:position w:val="-12"/>
          <w:lang w:eastAsia="zh-CN"/>
        </w:rPr>
        <w:object w:dxaOrig="241" w:dyaOrig="322" w14:anchorId="62EC367E">
          <v:shape id="_x0000_i1178" type="#_x0000_t75" style="width:12pt;height:16.2pt" o:ole="">
            <v:imagedata r:id="rId293" o:title=""/>
            <o:lock v:ext="edit" aspectratio="f"/>
          </v:shape>
          <o:OLEObject Type="Embed" ProgID="Equation.DSMT4" ShapeID="_x0000_i1178" DrawAspect="Content" ObjectID="_1803454095" r:id="rId295"/>
        </w:object>
      </w:r>
      <w:r w:rsidRPr="000B36E7">
        <w:rPr>
          <w:rFonts w:ascii="Times New Roman" w:hAnsi="Times New Roman" w:cs="Times New Roman"/>
          <w:color w:val="auto"/>
          <w:spacing w:val="2"/>
          <w:lang w:eastAsia="zh-CN"/>
        </w:rPr>
        <w:t xml:space="preserve"> allow a spot size significantly smaller than </w:t>
      </w:r>
      <w:r w:rsidRPr="000B36E7">
        <w:rPr>
          <w:rFonts w:ascii="Times New Roman" w:eastAsia="SimSun" w:hAnsi="Times New Roman" w:cs="Times New Roman"/>
          <w:color w:val="auto"/>
          <w:spacing w:val="1"/>
          <w:position w:val="-10"/>
          <w:lang w:eastAsia="zh-CN"/>
        </w:rPr>
        <w:object w:dxaOrig="261" w:dyaOrig="302" w14:anchorId="1AF35C8A">
          <v:shape id="_x0000_i1179" type="#_x0000_t75" style="width:13.2pt;height:15pt" o:ole="">
            <v:imagedata r:id="rId289" o:title=""/>
            <o:lock v:ext="edit" aspectratio="f"/>
          </v:shape>
          <o:OLEObject Type="Embed" ProgID="Equation.DSMT4" ShapeID="_x0000_i1179" DrawAspect="Content" ObjectID="_1803454096" r:id="rId296"/>
        </w:object>
      </w:r>
      <w:r w:rsidRPr="000B36E7">
        <w:rPr>
          <w:rFonts w:ascii="Times New Roman" w:hAnsi="Times New Roman" w:cs="Times New Roman"/>
          <w:color w:val="auto"/>
          <w:spacing w:val="2"/>
          <w:lang w:eastAsia="zh-CN"/>
        </w:rPr>
        <w:t>.</w:t>
      </w:r>
    </w:p>
    <w:p w14:paraId="40C81D57" w14:textId="77777777" w:rsidR="0056722A" w:rsidRPr="000B36E7" w:rsidRDefault="00A81798">
      <w:pPr>
        <w:pStyle w:val="BodyText"/>
        <w:spacing w:line="264" w:lineRule="auto"/>
        <w:ind w:firstLineChars="100" w:firstLine="194"/>
        <w:jc w:val="both"/>
        <w:rPr>
          <w:rFonts w:ascii="Times New Roman" w:hAnsi="Times New Roman" w:cs="Times New Roman"/>
          <w:color w:val="auto"/>
          <w:spacing w:val="2"/>
          <w:lang w:eastAsia="zh-CN"/>
        </w:rPr>
      </w:pPr>
      <w:r w:rsidRPr="000B36E7">
        <w:rPr>
          <w:rFonts w:ascii="Times New Roman" w:hAnsi="Times New Roman" w:cs="Times New Roman"/>
          <w:color w:val="auto"/>
          <w:spacing w:val="2"/>
          <w:lang w:eastAsia="zh-CN"/>
        </w:rPr>
        <w:t>The structured light analogy of squeezed states offers a robust method for operation at the near- and sub-diffraction limit and generating superoscillatory structures, providing powerful tools for microscopy [43], super-resolution imaging [44], ultra-precise measurement [38], and nanofabrication [45]. In the context of imaging, for instance, classically squeezed light can replace or complement the method of imaging of 1D objects by a set of masks [46] where the resolution in one direction is enhanced by sac</w:t>
      </w:r>
      <w:r w:rsidRPr="000B36E7">
        <w:rPr>
          <w:rFonts w:ascii="Times New Roman" w:hAnsi="Times New Roman" w:cs="Times New Roman"/>
          <w:color w:val="auto"/>
          <w:spacing w:val="2"/>
          <w:lang w:eastAsia="zh-CN"/>
        </w:rPr>
        <w:t xml:space="preserve">rificing resolution in the orthogonal direction. Moreover, the classical squeezed light provides a unique mechanism for </w:t>
      </w:r>
      <w:r w:rsidRPr="000B36E7">
        <w:rPr>
          <w:rFonts w:ascii="Times New Roman" w:hAnsi="Times New Roman" w:cs="Times New Roman"/>
          <w:i/>
          <w:iCs/>
          <w:color w:val="auto"/>
          <w:spacing w:val="2"/>
          <w:lang w:eastAsia="zh-CN"/>
        </w:rPr>
        <w:t>continuous tuning</w:t>
      </w:r>
      <w:r w:rsidRPr="000B36E7">
        <w:rPr>
          <w:rFonts w:ascii="Times New Roman" w:hAnsi="Times New Roman" w:cs="Times New Roman"/>
          <w:color w:val="auto"/>
          <w:spacing w:val="2"/>
          <w:lang w:eastAsia="zh-CN"/>
        </w:rPr>
        <w:t xml:space="preserve"> of spot and phase gradient sizes via adjusting the squeezing parameter. Indeed, in general, one does not require as small features (spot and phase gradient) as possible but rather find a compromise between the size of those features and the corresponding disadvantages. In the case of metrology with the sharp phase gradient [27], this compromise includes the energy conside</w:t>
      </w:r>
      <w:r w:rsidRPr="000B36E7">
        <w:rPr>
          <w:rFonts w:ascii="Times New Roman" w:hAnsi="Times New Roman" w:cs="Times New Roman"/>
          <w:color w:val="auto"/>
          <w:spacing w:val="2"/>
          <w:lang w:eastAsia="zh-CN"/>
        </w:rPr>
        <w:t>ration: the sharper the phase gradient, the smaller the energy it carries, and, accordingly, the longer the integration time to extract the information about the parameter of interest. By adjusting the size of the phase gradient in situ, one could reduce the integration time, thus enabling the metrology of dynamic systems while keeping the phase gradient sharp enough for a particular measurement scenario. Similarly, the tunable beam spot size is desirable in manufacturing applications (e.g., lithography), w</w:t>
      </w:r>
      <w:r w:rsidRPr="000B36E7">
        <w:rPr>
          <w:rFonts w:ascii="Times New Roman" w:hAnsi="Times New Roman" w:cs="Times New Roman"/>
          <w:color w:val="auto"/>
          <w:spacing w:val="2"/>
          <w:lang w:eastAsia="zh-CN"/>
        </w:rPr>
        <w:t>here the fabrication of large components can be assembled with the larger beam spot, hence faster, while for components with smaller features, the beam can be squeezed accordingly.</w:t>
      </w:r>
    </w:p>
    <w:p w14:paraId="581A6267" w14:textId="77777777" w:rsidR="0056722A" w:rsidRPr="000B36E7" w:rsidRDefault="00A81798">
      <w:pPr>
        <w:pStyle w:val="BodyText"/>
        <w:spacing w:line="264" w:lineRule="auto"/>
        <w:ind w:firstLineChars="100" w:firstLine="194"/>
        <w:jc w:val="both"/>
        <w:rPr>
          <w:rFonts w:ascii="Times New Roman" w:hAnsi="Times New Roman" w:cs="Times New Roman"/>
          <w:color w:val="auto"/>
          <w:spacing w:val="2"/>
          <w:lang w:eastAsia="zh-CN"/>
        </w:rPr>
      </w:pPr>
      <w:r w:rsidRPr="000B36E7">
        <w:rPr>
          <w:rFonts w:ascii="Times New Roman" w:hAnsi="Times New Roman" w:cs="Times New Roman"/>
          <w:color w:val="auto"/>
          <w:spacing w:val="2"/>
          <w:lang w:eastAsia="zh-CN"/>
        </w:rPr>
        <w:t>In this work, we have demonstrated the classical squeezed light in free space, but we note that some advantages could be associated with implementing the concept in the integrated platforms, including optical fibers and waveguides, parity-time (PT) and anti-PT symmetric Hamiltonian system [47, 48]. Since the diffraction is naturally surpassed in such systems, the quantum-to-</w:t>
      </w:r>
      <w:r w:rsidRPr="000B36E7">
        <w:rPr>
          <w:rFonts w:ascii="Times New Roman" w:hAnsi="Times New Roman" w:cs="Times New Roman"/>
          <w:color w:val="auto"/>
          <w:spacing w:val="2"/>
          <w:lang w:eastAsia="zh-CN"/>
        </w:rPr>
        <w:lastRenderedPageBreak/>
        <w:t xml:space="preserve">classical correspondence can be established between </w:t>
      </w:r>
      <w:r w:rsidRPr="000B36E7">
        <w:rPr>
          <w:rFonts w:ascii="Times New Roman" w:eastAsia="SimSun" w:hAnsi="Times New Roman" w:cs="Times New Roman"/>
          <w:color w:val="auto"/>
          <w:spacing w:val="1"/>
          <w:position w:val="-6"/>
          <w:lang w:eastAsia="zh-CN"/>
        </w:rPr>
        <w:object w:dxaOrig="181" w:dyaOrig="241" w14:anchorId="0531C8AB">
          <v:shape id="_x0000_i1180" type="#_x0000_t75" style="width:9pt;height:12pt" o:ole="">
            <v:imagedata r:id="rId297" o:title=""/>
            <o:lock v:ext="edit" aspectratio="f"/>
          </v:shape>
          <o:OLEObject Type="Embed" ProgID="Equation.DSMT4" ShapeID="_x0000_i1180" DrawAspect="Content" ObjectID="_1803454097" r:id="rId298"/>
        </w:object>
      </w:r>
      <w:r w:rsidRPr="000B36E7">
        <w:rPr>
          <w:rFonts w:ascii="Times New Roman" w:hAnsi="Times New Roman" w:cs="Times New Roman"/>
          <w:color w:val="auto"/>
          <w:spacing w:val="2"/>
          <w:lang w:eastAsia="zh-CN"/>
        </w:rPr>
        <w:t xml:space="preserve">-evolution (quantum) and </w:t>
      </w:r>
      <w:r w:rsidRPr="000B36E7">
        <w:rPr>
          <w:rFonts w:ascii="Times New Roman" w:eastAsia="SimSun" w:hAnsi="Times New Roman" w:cs="Times New Roman"/>
          <w:color w:val="auto"/>
          <w:spacing w:val="1"/>
          <w:position w:val="-4"/>
          <w:lang w:eastAsia="zh-CN"/>
        </w:rPr>
        <w:object w:dxaOrig="161" w:dyaOrig="181" w14:anchorId="61EBF3E1">
          <v:shape id="_x0000_i1181" type="#_x0000_t75" style="width:7.8pt;height:9pt" o:ole="">
            <v:imagedata r:id="rId299" o:title=""/>
            <o:lock v:ext="edit" aspectratio="f"/>
          </v:shape>
          <o:OLEObject Type="Embed" ProgID="Equation.DSMT4" ShapeID="_x0000_i1181" DrawAspect="Content" ObjectID="_1803454098" r:id="rId300"/>
        </w:object>
      </w:r>
      <w:r w:rsidRPr="000B36E7">
        <w:rPr>
          <w:rFonts w:ascii="Times New Roman" w:hAnsi="Times New Roman" w:cs="Times New Roman"/>
          <w:color w:val="auto"/>
          <w:spacing w:val="2"/>
          <w:lang w:eastAsia="zh-CN"/>
        </w:rPr>
        <w:t xml:space="preserve">-propagation (classical), with possible implications for optical sensing and </w:t>
      </w:r>
      <w:r w:rsidRPr="000B36E7">
        <w:rPr>
          <w:rFonts w:ascii="Times New Roman" w:hAnsi="Times New Roman" w:cs="Times New Roman"/>
          <w:color w:val="auto"/>
          <w:spacing w:val="2"/>
          <w:lang w:eastAsia="zh-CN"/>
        </w:rPr>
        <w:t>computing applications [49, 50].</w:t>
      </w:r>
    </w:p>
    <w:p w14:paraId="073DF46B" w14:textId="77777777" w:rsidR="0056722A" w:rsidRPr="000B36E7" w:rsidRDefault="00A81798">
      <w:pPr>
        <w:pStyle w:val="BodyText"/>
        <w:spacing w:line="264" w:lineRule="auto"/>
        <w:ind w:firstLineChars="100" w:firstLine="194"/>
        <w:jc w:val="both"/>
        <w:rPr>
          <w:rFonts w:ascii="Times New Roman" w:hAnsi="Times New Roman" w:cs="Times New Roman"/>
          <w:color w:val="auto"/>
          <w:spacing w:val="2"/>
          <w:lang w:eastAsia="zh-CN"/>
        </w:rPr>
      </w:pPr>
      <w:r w:rsidRPr="000B36E7">
        <w:rPr>
          <w:rFonts w:ascii="Times New Roman" w:hAnsi="Times New Roman" w:cs="Times New Roman"/>
          <w:color w:val="auto"/>
          <w:spacing w:val="2"/>
          <w:lang w:eastAsia="zh-CN"/>
        </w:rPr>
        <w:t>Also, one of the possible extensions of this work could be exploring the classical analogies of quantum states on the basis of modes other than HG (e.g., Laguerre-Gaussian, Ince-Gaussian, and Bessel-Gaussian modes). Moreover, the astigmatic Gaussian beams focused by a single cylindrical lens could also exhibit classical squeezing (</w:t>
      </w:r>
      <w:r w:rsidRPr="000B36E7">
        <w:rPr>
          <w:rFonts w:ascii="Times New Roman" w:hAnsi="Times New Roman" w:cs="Times New Roman"/>
          <w:b/>
          <w:bCs/>
          <w:color w:val="auto"/>
          <w:spacing w:val="2"/>
          <w:lang w:eastAsia="zh-CN"/>
        </w:rPr>
        <w:t>Supplementary Material</w:t>
      </w:r>
      <w:r w:rsidRPr="000B36E7">
        <w:rPr>
          <w:rFonts w:ascii="Times New Roman" w:hAnsi="Times New Roman" w:cs="Times New Roman"/>
          <w:color w:val="auto"/>
          <w:spacing w:val="2"/>
          <w:lang w:eastAsia="zh-CN"/>
        </w:rPr>
        <w:t>), suggesting to investigate further the connection between quantum states and classical astigmatic optics.</w:t>
      </w:r>
    </w:p>
    <w:p w14:paraId="6ED66F08" w14:textId="77777777" w:rsidR="0056722A" w:rsidRPr="000B36E7" w:rsidRDefault="00A81798">
      <w:pPr>
        <w:pStyle w:val="BodyText"/>
        <w:spacing w:line="264" w:lineRule="auto"/>
        <w:ind w:firstLineChars="100" w:firstLine="194"/>
        <w:jc w:val="both"/>
        <w:rPr>
          <w:rFonts w:ascii="Times New Roman" w:hAnsi="Times New Roman" w:cs="Times New Roman"/>
          <w:color w:val="auto"/>
          <w:spacing w:val="2"/>
          <w:lang w:eastAsia="zh-CN"/>
        </w:rPr>
      </w:pPr>
      <w:r w:rsidRPr="000B36E7">
        <w:rPr>
          <w:rFonts w:ascii="Times New Roman" w:hAnsi="Times New Roman" w:cs="Times New Roman"/>
          <w:color w:val="auto"/>
          <w:spacing w:val="2"/>
          <w:lang w:eastAsia="zh-CN"/>
        </w:rPr>
        <w:t xml:space="preserve">Beyond the interest in classical optics, the complex spatial modes of squeezed structured light hold notable advantages for applications in quantum optics [6]. For instance, the interference of structured photons shaped into the structured light analogy on a beam splitter [51] or in free space [52] would allow for generating entangled, highly correlated states of multidimensional structured light. Indeed, such a basis exhibits multiple degrees of freedom, including squeezing parameter </w:t>
      </w:r>
      <w:r w:rsidRPr="000B36E7">
        <w:rPr>
          <w:rFonts w:ascii="Times New Roman" w:eastAsia="SimSun" w:hAnsi="Times New Roman" w:cs="Times New Roman"/>
          <w:color w:val="auto"/>
          <w:spacing w:val="1"/>
          <w:position w:val="-6"/>
          <w:lang w:eastAsia="zh-CN"/>
        </w:rPr>
        <w:object w:dxaOrig="161" w:dyaOrig="201" w14:anchorId="33F7DB93">
          <v:shape id="_x0000_i1182" type="#_x0000_t75" style="width:7.8pt;height:10.2pt" o:ole="">
            <v:imagedata r:id="rId301" o:title=""/>
            <o:lock v:ext="edit" aspectratio="f"/>
          </v:shape>
          <o:OLEObject Type="Embed" ProgID="Equation.DSMT4" ShapeID="_x0000_i1182" DrawAspect="Content" ObjectID="_1803454099" r:id="rId302"/>
        </w:object>
      </w:r>
      <w:r w:rsidRPr="000B36E7">
        <w:rPr>
          <w:rFonts w:ascii="Times New Roman" w:hAnsi="Times New Roman" w:cs="Times New Roman"/>
          <w:color w:val="auto"/>
          <w:spacing w:val="2"/>
          <w:lang w:eastAsia="zh-CN"/>
        </w:rPr>
        <w:t xml:space="preserve"> , displacement parameter </w:t>
      </w:r>
      <w:r w:rsidRPr="000B36E7">
        <w:rPr>
          <w:rFonts w:ascii="Times New Roman" w:eastAsia="SimSun" w:hAnsi="Times New Roman" w:cs="Times New Roman"/>
          <w:color w:val="auto"/>
          <w:spacing w:val="1"/>
          <w:position w:val="-6"/>
          <w:lang w:eastAsia="zh-CN"/>
        </w:rPr>
        <w:object w:dxaOrig="201" w:dyaOrig="201" w14:anchorId="46AF7244">
          <v:shape id="_x0000_i1183" type="#_x0000_t75" style="width:10.2pt;height:10.2pt" o:ole="">
            <v:imagedata r:id="rId303" o:title=""/>
            <o:lock v:ext="edit" aspectratio="f"/>
          </v:shape>
          <o:OLEObject Type="Embed" ProgID="Equation.DSMT4" ShapeID="_x0000_i1183" DrawAspect="Content" ObjectID="_1803454100" r:id="rId304"/>
        </w:object>
      </w:r>
      <w:r w:rsidRPr="000B36E7">
        <w:rPr>
          <w:rFonts w:ascii="Times New Roman" w:hAnsi="Times New Roman" w:cs="Times New Roman"/>
          <w:color w:val="auto"/>
          <w:spacing w:val="2"/>
          <w:lang w:eastAsia="zh-CN"/>
        </w:rPr>
        <w:t xml:space="preserve">, and mode number </w:t>
      </w:r>
      <w:r w:rsidRPr="000B36E7">
        <w:rPr>
          <w:rFonts w:ascii="Times New Roman" w:eastAsia="SimSun" w:hAnsi="Times New Roman" w:cs="Times New Roman"/>
          <w:color w:val="auto"/>
          <w:spacing w:val="1"/>
          <w:position w:val="-6"/>
          <w:lang w:eastAsia="zh-CN"/>
        </w:rPr>
        <w:object w:dxaOrig="241" w:dyaOrig="241" w14:anchorId="53BF68B4">
          <v:shape id="_x0000_i1184" type="#_x0000_t75" style="width:12pt;height:12pt" o:ole="">
            <v:imagedata r:id="rId305" o:title=""/>
            <o:lock v:ext="edit" aspectratio="f"/>
          </v:shape>
          <o:OLEObject Type="Embed" ProgID="Equation.DSMT4" ShapeID="_x0000_i1184" DrawAspect="Content" ObjectID="_1803454101" r:id="rId306"/>
        </w:object>
      </w:r>
      <w:r w:rsidRPr="000B36E7">
        <w:rPr>
          <w:rFonts w:ascii="Times New Roman" w:hAnsi="Times New Roman" w:cs="Times New Roman"/>
          <w:color w:val="auto"/>
          <w:spacing w:val="2"/>
          <w:lang w:eastAsia="zh-CN"/>
        </w:rPr>
        <w:t>, which could incorporate the methods of quantum CV states into the teleportation and communication using structured light [53].</w:t>
      </w:r>
    </w:p>
    <w:p w14:paraId="336E6EA8" w14:textId="77777777" w:rsidR="0056722A" w:rsidRPr="000B36E7" w:rsidRDefault="00A81798">
      <w:pPr>
        <w:pStyle w:val="BodyText"/>
        <w:spacing w:beforeLines="50" w:before="156" w:afterLines="50" w:after="156"/>
        <w:rPr>
          <w:rFonts w:ascii="Times New Roman" w:hAnsi="Times New Roman" w:cs="Times New Roman"/>
          <w:b/>
          <w:bCs/>
          <w:color w:val="auto"/>
          <w:spacing w:val="10"/>
          <w:sz w:val="23"/>
          <w:szCs w:val="23"/>
          <w:lang w:eastAsia="zh-CN"/>
        </w:rPr>
      </w:pPr>
      <w:r w:rsidRPr="000B36E7">
        <w:rPr>
          <w:rFonts w:ascii="Times New Roman" w:hAnsi="Times New Roman" w:cs="Times New Roman"/>
          <w:b/>
          <w:bCs/>
          <w:color w:val="auto"/>
          <w:spacing w:val="10"/>
          <w:sz w:val="23"/>
          <w:szCs w:val="23"/>
          <w:lang w:eastAsia="zh-CN"/>
        </w:rPr>
        <w:t>Materials and methods</w:t>
      </w:r>
    </w:p>
    <w:p w14:paraId="2E97FA79" w14:textId="77777777" w:rsidR="0056722A" w:rsidRPr="000B36E7" w:rsidRDefault="00A81798">
      <w:pPr>
        <w:pStyle w:val="BodyText"/>
        <w:spacing w:line="264" w:lineRule="auto"/>
        <w:jc w:val="both"/>
        <w:rPr>
          <w:rFonts w:ascii="Times New Roman" w:hAnsi="Times New Roman" w:cs="Times New Roman"/>
          <w:color w:val="auto"/>
          <w:spacing w:val="2"/>
          <w:lang w:eastAsia="zh-CN"/>
        </w:rPr>
      </w:pPr>
      <w:r w:rsidRPr="000B36E7">
        <w:rPr>
          <w:rFonts w:ascii="Times New Roman" w:hAnsi="Times New Roman" w:cs="Times New Roman"/>
          <w:b/>
          <w:bCs/>
          <w:color w:val="auto"/>
          <w:spacing w:val="2"/>
          <w:lang w:eastAsia="zh-CN"/>
        </w:rPr>
        <w:t xml:space="preserve">The quantum </w:t>
      </w:r>
      <w:r w:rsidRPr="000B36E7">
        <w:rPr>
          <w:rFonts w:ascii="Times New Roman" w:hAnsi="Times New Roman" w:cs="Times New Roman"/>
          <w:b/>
          <w:bCs/>
          <w:color w:val="auto"/>
          <w:spacing w:val="2"/>
          <w:lang w:eastAsia="zh-CN"/>
        </w:rPr>
        <w:t>operators and their structured light counterparts.</w:t>
      </w:r>
      <w:r w:rsidRPr="000B36E7">
        <w:rPr>
          <w:rFonts w:ascii="Times New Roman" w:hAnsi="Times New Roman" w:cs="Times New Roman"/>
          <w:color w:val="auto"/>
          <w:spacing w:val="2"/>
          <w:lang w:eastAsia="zh-CN"/>
        </w:rPr>
        <w:t xml:space="preserve"> The annihilation </w:t>
      </w:r>
      <w:r w:rsidRPr="000B36E7">
        <w:rPr>
          <w:rFonts w:ascii="Times New Roman" w:eastAsia="SimSun" w:hAnsi="Times New Roman" w:cs="Times New Roman"/>
          <w:color w:val="auto"/>
          <w:spacing w:val="1"/>
          <w:position w:val="-12"/>
          <w:lang w:eastAsia="zh-CN"/>
        </w:rPr>
        <w:object w:dxaOrig="241" w:dyaOrig="322" w14:anchorId="71209E99">
          <v:shape id="_x0000_i1185" type="#_x0000_t75" style="width:12pt;height:16.2pt" o:ole="">
            <v:imagedata r:id="rId307" o:title=""/>
            <o:lock v:ext="edit" aspectratio="f"/>
          </v:shape>
          <o:OLEObject Type="Embed" ProgID="Equation.DSMT4" ShapeID="_x0000_i1185" DrawAspect="Content" ObjectID="_1803454102" r:id="rId308"/>
        </w:object>
      </w:r>
      <w:r w:rsidRPr="000B36E7">
        <w:rPr>
          <w:rFonts w:ascii="Times New Roman" w:hAnsi="Times New Roman" w:cs="Times New Roman"/>
          <w:color w:val="auto"/>
          <w:spacing w:val="2"/>
          <w:lang w:eastAsia="zh-CN"/>
        </w:rPr>
        <w:t xml:space="preserve"> and creation </w:t>
      </w:r>
      <w:r w:rsidRPr="000B36E7">
        <w:rPr>
          <w:rFonts w:ascii="Times New Roman" w:eastAsia="SimSun" w:hAnsi="Times New Roman" w:cs="Times New Roman"/>
          <w:color w:val="auto"/>
          <w:spacing w:val="1"/>
          <w:position w:val="-12"/>
          <w:lang w:eastAsia="zh-CN"/>
        </w:rPr>
        <w:object w:dxaOrig="241" w:dyaOrig="342" w14:anchorId="0B71524A">
          <v:shape id="_x0000_i1186" type="#_x0000_t75" style="width:12pt;height:17.4pt" o:ole="">
            <v:imagedata r:id="rId309" o:title=""/>
            <o:lock v:ext="edit" aspectratio="f"/>
          </v:shape>
          <o:OLEObject Type="Embed" ProgID="Equation.DSMT4" ShapeID="_x0000_i1186" DrawAspect="Content" ObjectID="_1803454103" r:id="rId310"/>
        </w:object>
      </w:r>
      <w:r w:rsidRPr="000B36E7">
        <w:rPr>
          <w:rFonts w:ascii="Times New Roman" w:hAnsi="Times New Roman" w:cs="Times New Roman"/>
          <w:color w:val="auto"/>
          <w:spacing w:val="2"/>
          <w:lang w:eastAsia="zh-CN"/>
        </w:rPr>
        <w:t xml:space="preserve"> operators could be defined via the canonical variable operators </w:t>
      </w:r>
      <w:r w:rsidRPr="000B36E7">
        <w:rPr>
          <w:rFonts w:ascii="Times New Roman" w:eastAsia="SimSun" w:hAnsi="Times New Roman" w:cs="Times New Roman"/>
          <w:color w:val="auto"/>
          <w:spacing w:val="1"/>
          <w:position w:val="-12"/>
          <w:lang w:eastAsia="zh-CN"/>
        </w:rPr>
        <w:object w:dxaOrig="261" w:dyaOrig="322" w14:anchorId="156E9A5B">
          <v:shape id="_x0000_i1187" type="#_x0000_t75" style="width:13.2pt;height:16.2pt" o:ole="">
            <v:imagedata r:id="rId311" o:title=""/>
            <o:lock v:ext="edit" aspectratio="f"/>
          </v:shape>
          <o:OLEObject Type="Embed" ProgID="Equation.DSMT4" ShapeID="_x0000_i1187" DrawAspect="Content" ObjectID="_1803454104" r:id="rId312"/>
        </w:object>
      </w:r>
      <w:r w:rsidRPr="000B36E7">
        <w:rPr>
          <w:rFonts w:ascii="Times New Roman" w:hAnsi="Times New Roman" w:cs="Times New Roman"/>
          <w:color w:val="auto"/>
          <w:spacing w:val="2"/>
          <w:lang w:eastAsia="zh-CN"/>
        </w:rPr>
        <w:t xml:space="preserve"> and </w:t>
      </w:r>
      <w:r w:rsidRPr="000B36E7">
        <w:rPr>
          <w:rFonts w:ascii="Times New Roman" w:eastAsia="SimSun" w:hAnsi="Times New Roman" w:cs="Times New Roman"/>
          <w:color w:val="auto"/>
          <w:spacing w:val="1"/>
          <w:position w:val="-12"/>
          <w:lang w:eastAsia="zh-CN"/>
        </w:rPr>
        <w:object w:dxaOrig="241" w:dyaOrig="322" w14:anchorId="4F2454BF">
          <v:shape id="_x0000_i1188" type="#_x0000_t75" style="width:12pt;height:16.2pt" o:ole="">
            <v:imagedata r:id="rId313" o:title=""/>
            <o:lock v:ext="edit" aspectratio="f"/>
          </v:shape>
          <o:OLEObject Type="Embed" ProgID="Equation.DSMT4" ShapeID="_x0000_i1188" DrawAspect="Content" ObjectID="_1803454105" r:id="rId314"/>
        </w:object>
      </w:r>
      <w:r w:rsidRPr="000B36E7">
        <w:rPr>
          <w:rFonts w:ascii="Times New Roman" w:hAnsi="Times New Roman" w:cs="Times New Roman"/>
          <w:color w:val="auto"/>
          <w:spacing w:val="2"/>
          <w:lang w:eastAsia="zh-CN"/>
        </w:rPr>
        <w:t xml:space="preserve"> as [31]:</w:t>
      </w:r>
    </w:p>
    <w:p w14:paraId="1770CCD3"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22"/>
          <w:lang w:eastAsia="zh-CN"/>
        </w:rPr>
        <w:object w:dxaOrig="1022" w:dyaOrig="559" w14:anchorId="3FD40C5D">
          <v:shape id="_x0000_i1189" type="#_x0000_t75" style="width:51pt;height:28.2pt" o:ole="">
            <v:imagedata r:id="rId315" o:title=""/>
            <o:lock v:ext="edit" aspectratio="f"/>
          </v:shape>
          <o:OLEObject Type="Embed" ProgID="Equation.DSMT4" ShapeID="_x0000_i1189" DrawAspect="Content" ObjectID="_1803454106" r:id="rId316"/>
        </w:object>
      </w:r>
      <w:r w:rsidRPr="000B36E7">
        <w:rPr>
          <w:rFonts w:ascii="Times New Roman" w:eastAsia="SimSun" w:hAnsi="Times New Roman" w:cs="Times New Roman"/>
          <w:color w:val="auto"/>
          <w:spacing w:val="1"/>
          <w:position w:val="-14"/>
          <w:lang w:eastAsia="zh-CN"/>
        </w:rPr>
        <w:t xml:space="preserve">                 (1)</w:t>
      </w:r>
    </w:p>
    <w:p w14:paraId="5D6E7E76"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22"/>
          <w:lang w:eastAsia="zh-CN"/>
        </w:rPr>
        <w:object w:dxaOrig="1042" w:dyaOrig="559" w14:anchorId="44EB119E">
          <v:shape id="_x0000_i1190" type="#_x0000_t75" style="width:52.2pt;height:28.2pt" o:ole="">
            <v:imagedata r:id="rId317" o:title=""/>
            <o:lock v:ext="edit" aspectratio="f"/>
          </v:shape>
          <o:OLEObject Type="Embed" ProgID="Equation.DSMT4" ShapeID="_x0000_i1190" DrawAspect="Content" ObjectID="_1803454107" r:id="rId318"/>
        </w:object>
      </w:r>
      <w:r w:rsidRPr="000B36E7">
        <w:rPr>
          <w:rFonts w:ascii="Times New Roman" w:eastAsia="SimSun" w:hAnsi="Times New Roman" w:cs="Times New Roman"/>
          <w:color w:val="auto"/>
          <w:spacing w:val="1"/>
          <w:position w:val="-14"/>
          <w:lang w:eastAsia="zh-CN"/>
        </w:rPr>
        <w:t xml:space="preserve">                 (2)</w:t>
      </w:r>
    </w:p>
    <w:p w14:paraId="72F65D77" w14:textId="77777777" w:rsidR="0056722A" w:rsidRPr="000B36E7" w:rsidRDefault="0056722A">
      <w:pPr>
        <w:pStyle w:val="BodyText"/>
        <w:spacing w:line="264" w:lineRule="auto"/>
        <w:jc w:val="right"/>
        <w:rPr>
          <w:rFonts w:ascii="Times New Roman" w:eastAsia="SimSun" w:hAnsi="Times New Roman" w:cs="Times New Roman"/>
          <w:color w:val="auto"/>
          <w:spacing w:val="1"/>
          <w:position w:val="-14"/>
          <w:lang w:eastAsia="zh-CN"/>
        </w:rPr>
      </w:pPr>
    </w:p>
    <w:p w14:paraId="706C8DF2" w14:textId="77777777" w:rsidR="0056722A" w:rsidRPr="000B36E7" w:rsidRDefault="00A81798">
      <w:pPr>
        <w:pStyle w:val="BodyText"/>
        <w:spacing w:line="264" w:lineRule="auto"/>
        <w:jc w:val="both"/>
        <w:rPr>
          <w:rFonts w:ascii="Times New Roman" w:eastAsia="SimSun" w:hAnsi="Times New Roman" w:cs="Times New Roman"/>
          <w:color w:val="auto"/>
          <w:spacing w:val="1"/>
          <w:position w:val="-14"/>
          <w:lang w:eastAsia="zh-CN"/>
        </w:rPr>
      </w:pPr>
      <w:r w:rsidRPr="000B36E7">
        <w:rPr>
          <w:rFonts w:ascii="Times New Roman" w:hAnsi="Times New Roman" w:cs="Times New Roman"/>
          <w:color w:val="auto"/>
          <w:spacing w:val="2"/>
          <w:lang w:eastAsia="zh-CN"/>
        </w:rPr>
        <w:t xml:space="preserve">where </w:t>
      </w:r>
      <w:r w:rsidRPr="000B36E7">
        <w:rPr>
          <w:rFonts w:ascii="Times New Roman" w:eastAsia="SimSun" w:hAnsi="Times New Roman" w:cs="Times New Roman"/>
          <w:color w:val="auto"/>
          <w:spacing w:val="1"/>
          <w:position w:val="-12"/>
          <w:lang w:eastAsia="zh-CN"/>
        </w:rPr>
        <w:object w:dxaOrig="241" w:dyaOrig="322" w14:anchorId="090FBF55">
          <v:shape id="_x0000_i1191" type="#_x0000_t75" style="width:12pt;height:16.2pt" o:ole="">
            <v:imagedata r:id="rId313" o:title=""/>
            <o:lock v:ext="edit" aspectratio="f"/>
          </v:shape>
          <o:OLEObject Type="Embed" ProgID="Equation.DSMT4" ShapeID="_x0000_i1191" DrawAspect="Content" ObjectID="_1803454108" r:id="rId319"/>
        </w:object>
      </w:r>
      <w:r w:rsidRPr="000B36E7">
        <w:rPr>
          <w:rFonts w:ascii="Times New Roman" w:hAnsi="Times New Roman" w:cs="Times New Roman"/>
          <w:color w:val="auto"/>
          <w:spacing w:val="2"/>
          <w:lang w:eastAsia="zh-CN"/>
        </w:rPr>
        <w:t xml:space="preserve">and </w:t>
      </w:r>
      <w:r w:rsidRPr="000B36E7">
        <w:rPr>
          <w:rFonts w:ascii="Times New Roman" w:eastAsia="SimSun" w:hAnsi="Times New Roman" w:cs="Times New Roman"/>
          <w:color w:val="auto"/>
          <w:spacing w:val="1"/>
          <w:position w:val="-12"/>
          <w:lang w:eastAsia="zh-CN"/>
        </w:rPr>
        <w:object w:dxaOrig="261" w:dyaOrig="322" w14:anchorId="3C2BC6B1">
          <v:shape id="_x0000_i1192" type="#_x0000_t75" style="width:13.2pt;height:16.2pt" o:ole="">
            <v:imagedata r:id="rId311" o:title=""/>
            <o:lock v:ext="edit" aspectratio="f"/>
          </v:shape>
          <o:OLEObject Type="Embed" ProgID="Equation.DSMT4" ShapeID="_x0000_i1192" DrawAspect="Content" ObjectID="_1803454109" r:id="rId320"/>
        </w:object>
      </w:r>
      <w:r w:rsidRPr="000B36E7">
        <w:rPr>
          <w:rFonts w:ascii="Times New Roman" w:hAnsi="Times New Roman" w:cs="Times New Roman"/>
          <w:color w:val="auto"/>
          <w:spacing w:val="2"/>
          <w:lang w:eastAsia="zh-CN"/>
        </w:rPr>
        <w:t xml:space="preserve"> correspond to observable quantities </w:t>
      </w:r>
      <w:r w:rsidRPr="000B36E7">
        <w:rPr>
          <w:rFonts w:ascii="Times New Roman" w:eastAsia="SimSun" w:hAnsi="Times New Roman" w:cs="Times New Roman"/>
          <w:color w:val="auto"/>
          <w:spacing w:val="1"/>
          <w:position w:val="-12"/>
          <w:lang w:eastAsia="zh-CN"/>
        </w:rPr>
        <w:object w:dxaOrig="241" w:dyaOrig="322" w14:anchorId="76725195">
          <v:shape id="_x0000_i1193" type="#_x0000_t75" style="width:12pt;height:16.2pt" o:ole="">
            <v:imagedata r:id="rId321" o:title=""/>
            <o:lock v:ext="edit" aspectratio="f"/>
          </v:shape>
          <o:OLEObject Type="Embed" ProgID="Equation.DSMT4" ShapeID="_x0000_i1193" DrawAspect="Content" ObjectID="_1803454110" r:id="rId322"/>
        </w:object>
      </w:r>
      <w:r w:rsidRPr="000B36E7">
        <w:rPr>
          <w:rFonts w:ascii="Times New Roman" w:hAnsi="Times New Roman" w:cs="Times New Roman"/>
          <w:color w:val="auto"/>
          <w:spacing w:val="2"/>
          <w:lang w:eastAsia="zh-CN"/>
        </w:rPr>
        <w:t xml:space="preserve">and </w:t>
      </w:r>
      <w:r w:rsidRPr="000B36E7">
        <w:rPr>
          <w:rFonts w:ascii="Times New Roman" w:eastAsia="SimSun" w:hAnsi="Times New Roman" w:cs="Times New Roman"/>
          <w:color w:val="auto"/>
          <w:spacing w:val="1"/>
          <w:position w:val="-12"/>
          <w:lang w:eastAsia="zh-CN"/>
        </w:rPr>
        <w:object w:dxaOrig="261" w:dyaOrig="322" w14:anchorId="1AB0C6CE">
          <v:shape id="_x0000_i1194" type="#_x0000_t75" style="width:13.2pt;height:16.2pt" o:ole="">
            <v:imagedata r:id="rId323" o:title=""/>
            <o:lock v:ext="edit" aspectratio="f"/>
          </v:shape>
          <o:OLEObject Type="Embed" ProgID="Equation.DSMT4" ShapeID="_x0000_i1194" DrawAspect="Content" ObjectID="_1803454111" r:id="rId324"/>
        </w:object>
      </w:r>
      <w:r w:rsidRPr="000B36E7">
        <w:rPr>
          <w:rFonts w:ascii="Times New Roman" w:hAnsi="Times New Roman" w:cs="Times New Roman"/>
          <w:color w:val="auto"/>
          <w:spacing w:val="2"/>
          <w:lang w:eastAsia="zh-CN"/>
        </w:rPr>
        <w:t>.</w:t>
      </w:r>
    </w:p>
    <w:p w14:paraId="0F8E7687" w14:textId="77777777" w:rsidR="0056722A" w:rsidRPr="000B36E7" w:rsidRDefault="00A81798">
      <w:pPr>
        <w:pStyle w:val="BodyText"/>
        <w:spacing w:line="264" w:lineRule="auto"/>
        <w:ind w:firstLineChars="100" w:firstLine="196"/>
        <w:jc w:val="both"/>
        <w:rPr>
          <w:rFonts w:ascii="Times New Roman" w:hAnsi="Times New Roman" w:cs="Times New Roman"/>
          <w:spacing w:val="-3"/>
        </w:rPr>
      </w:pPr>
      <w:r w:rsidRPr="000B36E7">
        <w:rPr>
          <w:rFonts w:ascii="Times New Roman" w:hAnsi="Times New Roman" w:cs="Times New Roman"/>
          <w:spacing w:val="3"/>
        </w:rPr>
        <w:t>The</w:t>
      </w:r>
      <w:r w:rsidRPr="000B36E7">
        <w:rPr>
          <w:rFonts w:ascii="Times New Roman" w:hAnsi="Times New Roman" w:cs="Times New Roman"/>
          <w:spacing w:val="18"/>
        </w:rPr>
        <w:t xml:space="preserve"> </w:t>
      </w:r>
      <w:r w:rsidRPr="000B36E7">
        <w:rPr>
          <w:rFonts w:ascii="Times New Roman" w:hAnsi="Times New Roman" w:cs="Times New Roman"/>
          <w:spacing w:val="3"/>
        </w:rPr>
        <w:t>structured</w:t>
      </w:r>
      <w:r w:rsidRPr="000B36E7">
        <w:rPr>
          <w:rFonts w:ascii="Times New Roman" w:hAnsi="Times New Roman" w:cs="Times New Roman"/>
          <w:spacing w:val="17"/>
          <w:w w:val="101"/>
        </w:rPr>
        <w:t xml:space="preserve"> </w:t>
      </w:r>
      <w:r w:rsidRPr="000B36E7">
        <w:rPr>
          <w:rFonts w:ascii="Times New Roman" w:hAnsi="Times New Roman" w:cs="Times New Roman"/>
          <w:spacing w:val="3"/>
        </w:rPr>
        <w:t>light</w:t>
      </w:r>
      <w:r w:rsidRPr="000B36E7">
        <w:rPr>
          <w:rFonts w:ascii="Times New Roman" w:hAnsi="Times New Roman" w:cs="Times New Roman"/>
          <w:spacing w:val="17"/>
          <w:w w:val="101"/>
        </w:rPr>
        <w:t xml:space="preserve"> </w:t>
      </w:r>
      <w:r w:rsidRPr="000B36E7">
        <w:rPr>
          <w:rFonts w:ascii="Times New Roman" w:hAnsi="Times New Roman" w:cs="Times New Roman"/>
          <w:spacing w:val="3"/>
        </w:rPr>
        <w:t>counterparts</w:t>
      </w:r>
      <w:r w:rsidRPr="000B36E7">
        <w:rPr>
          <w:rFonts w:ascii="Times New Roman" w:hAnsi="Times New Roman" w:cs="Times New Roman"/>
          <w:spacing w:val="16"/>
          <w:w w:val="101"/>
        </w:rPr>
        <w:t xml:space="preserve"> </w:t>
      </w:r>
      <w:r w:rsidRPr="000B36E7">
        <w:rPr>
          <w:rFonts w:ascii="Times New Roman" w:hAnsi="Times New Roman" w:cs="Times New Roman"/>
          <w:spacing w:val="3"/>
        </w:rPr>
        <w:t>of the</w:t>
      </w:r>
      <w:r w:rsidRPr="000B36E7">
        <w:rPr>
          <w:rFonts w:ascii="Times New Roman" w:hAnsi="Times New Roman" w:cs="Times New Roman"/>
          <w:spacing w:val="17"/>
          <w:w w:val="101"/>
        </w:rPr>
        <w:t xml:space="preserve"> </w:t>
      </w:r>
      <w:r w:rsidRPr="000B36E7">
        <w:rPr>
          <w:rFonts w:ascii="Times New Roman" w:hAnsi="Times New Roman" w:cs="Times New Roman"/>
          <w:spacing w:val="3"/>
        </w:rPr>
        <w:t>ladder</w:t>
      </w:r>
      <w:r w:rsidRPr="000B36E7">
        <w:rPr>
          <w:rFonts w:ascii="Times New Roman" w:hAnsi="Times New Roman" w:cs="Times New Roman"/>
          <w:spacing w:val="16"/>
          <w:w w:val="101"/>
        </w:rPr>
        <w:t xml:space="preserve"> </w:t>
      </w:r>
      <w:r w:rsidRPr="000B36E7">
        <w:rPr>
          <w:rFonts w:ascii="Times New Roman" w:hAnsi="Times New Roman" w:cs="Times New Roman"/>
          <w:spacing w:val="3"/>
        </w:rPr>
        <w:t>o</w:t>
      </w:r>
      <w:r w:rsidRPr="000B36E7">
        <w:rPr>
          <w:rFonts w:ascii="Times New Roman" w:hAnsi="Times New Roman" w:cs="Times New Roman"/>
          <w:spacing w:val="2"/>
        </w:rPr>
        <w:t>pera</w:t>
      </w:r>
      <w:r w:rsidRPr="000B36E7">
        <w:rPr>
          <w:rFonts w:ascii="Times New Roman" w:hAnsi="Times New Roman" w:cs="Times New Roman"/>
          <w:spacing w:val="-3"/>
        </w:rPr>
        <w:t>tors</w:t>
      </w:r>
      <w:r w:rsidRPr="000B36E7">
        <w:rPr>
          <w:rFonts w:ascii="Times New Roman" w:hAnsi="Times New Roman" w:cs="Times New Roman"/>
          <w:spacing w:val="48"/>
          <w:w w:val="101"/>
        </w:rPr>
        <w:t xml:space="preserve"> </w:t>
      </w:r>
      <w:r w:rsidRPr="000B36E7">
        <w:rPr>
          <w:rFonts w:ascii="Times New Roman" w:eastAsia="SimSun" w:hAnsi="Times New Roman" w:cs="Times New Roman"/>
          <w:color w:val="auto"/>
          <w:spacing w:val="1"/>
          <w:position w:val="-14"/>
          <w:lang w:eastAsia="zh-CN"/>
        </w:rPr>
        <w:object w:dxaOrig="619" w:dyaOrig="378" w14:anchorId="0AC7821D">
          <v:shape id="_x0000_i1195" type="#_x0000_t75" style="width:31.2pt;height:19.2pt" o:ole="">
            <v:imagedata r:id="rId325" o:title=""/>
            <o:lock v:ext="edit" aspectratio="f"/>
          </v:shape>
          <o:OLEObject Type="Embed" ProgID="Equation.DSMT4" ShapeID="_x0000_i1195" DrawAspect="Content" ObjectID="_1803454112" r:id="rId326"/>
        </w:object>
      </w:r>
      <w:r w:rsidRPr="000B36E7">
        <w:rPr>
          <w:rFonts w:ascii="Times New Roman" w:hAnsi="Times New Roman" w:cs="Times New Roman"/>
          <w:spacing w:val="22"/>
        </w:rPr>
        <w:t xml:space="preserve"> </w:t>
      </w:r>
      <w:r w:rsidRPr="000B36E7">
        <w:rPr>
          <w:rFonts w:ascii="Times New Roman" w:hAnsi="Times New Roman" w:cs="Times New Roman"/>
          <w:spacing w:val="-3"/>
        </w:rPr>
        <w:t>are</w:t>
      </w:r>
      <w:r w:rsidRPr="000B36E7">
        <w:rPr>
          <w:rFonts w:ascii="Times New Roman" w:hAnsi="Times New Roman" w:cs="Times New Roman"/>
          <w:spacing w:val="20"/>
          <w:w w:val="101"/>
        </w:rPr>
        <w:t xml:space="preserve"> </w:t>
      </w:r>
      <w:r w:rsidRPr="000B36E7">
        <w:rPr>
          <w:rFonts w:ascii="Times New Roman" w:hAnsi="Times New Roman" w:cs="Times New Roman"/>
          <w:spacing w:val="-3"/>
        </w:rPr>
        <w:t>defined</w:t>
      </w:r>
      <w:r w:rsidRPr="000B36E7">
        <w:rPr>
          <w:rFonts w:ascii="Times New Roman" w:hAnsi="Times New Roman" w:cs="Times New Roman"/>
          <w:spacing w:val="21"/>
          <w:w w:val="101"/>
        </w:rPr>
        <w:t xml:space="preserve"> </w:t>
      </w:r>
      <w:r w:rsidRPr="000B36E7">
        <w:rPr>
          <w:rFonts w:ascii="Times New Roman" w:hAnsi="Times New Roman" w:cs="Times New Roman"/>
          <w:spacing w:val="-3"/>
        </w:rPr>
        <w:t>as</w:t>
      </w:r>
      <w:r w:rsidRPr="000B36E7">
        <w:rPr>
          <w:rFonts w:ascii="Times New Roman" w:hAnsi="Times New Roman" w:cs="Times New Roman"/>
          <w:spacing w:val="-29"/>
        </w:rPr>
        <w:t xml:space="preserve"> </w:t>
      </w:r>
      <w:hyperlink w:anchor="bookmark22" w:history="1">
        <w:r w:rsidRPr="000B36E7">
          <w:rPr>
            <w:rFonts w:ascii="Times New Roman" w:hAnsi="Times New Roman" w:cs="Times New Roman"/>
            <w:spacing w:val="-3"/>
          </w:rPr>
          <w:t>[32]:</w:t>
        </w:r>
      </w:hyperlink>
    </w:p>
    <w:p w14:paraId="6765C506"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22"/>
          <w:lang w:eastAsia="zh-CN"/>
        </w:rPr>
        <w:object w:dxaOrig="1022" w:dyaOrig="559" w14:anchorId="22D74BA2">
          <v:shape id="_x0000_i1196" type="#_x0000_t75" style="width:51pt;height:28.2pt" o:ole="">
            <v:imagedata r:id="rId327" o:title=""/>
            <o:lock v:ext="edit" aspectratio="f"/>
          </v:shape>
          <o:OLEObject Type="Embed" ProgID="Equation.DSMT4" ShapeID="_x0000_i1196" DrawAspect="Content" ObjectID="_1803454113" r:id="rId328"/>
        </w:object>
      </w:r>
      <w:r w:rsidRPr="000B36E7">
        <w:rPr>
          <w:rFonts w:ascii="Times New Roman" w:eastAsia="SimSun" w:hAnsi="Times New Roman" w:cs="Times New Roman"/>
          <w:color w:val="auto"/>
          <w:spacing w:val="1"/>
          <w:position w:val="-14"/>
          <w:lang w:eastAsia="zh-CN"/>
        </w:rPr>
        <w:t xml:space="preserve">                 (3)</w:t>
      </w:r>
    </w:p>
    <w:p w14:paraId="464468EC"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22"/>
          <w:lang w:eastAsia="zh-CN"/>
        </w:rPr>
        <w:object w:dxaOrig="1042" w:dyaOrig="559" w14:anchorId="387D4910">
          <v:shape id="_x0000_i1197" type="#_x0000_t75" style="width:52.2pt;height:28.2pt" o:ole="">
            <v:imagedata r:id="rId329" o:title=""/>
            <o:lock v:ext="edit" aspectratio="f"/>
          </v:shape>
          <o:OLEObject Type="Embed" ProgID="Equation.DSMT4" ShapeID="_x0000_i1197" DrawAspect="Content" ObjectID="_1803454114" r:id="rId330"/>
        </w:object>
      </w:r>
      <w:r w:rsidRPr="000B36E7">
        <w:rPr>
          <w:rFonts w:ascii="Times New Roman" w:eastAsia="SimSun" w:hAnsi="Times New Roman" w:cs="Times New Roman"/>
          <w:color w:val="auto"/>
          <w:spacing w:val="1"/>
          <w:position w:val="-14"/>
          <w:lang w:eastAsia="zh-CN"/>
        </w:rPr>
        <w:t xml:space="preserve">                 (4)</w:t>
      </w:r>
    </w:p>
    <w:p w14:paraId="4979F53C"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where </w:t>
      </w:r>
      <w:r w:rsidRPr="000B36E7">
        <w:rPr>
          <w:rFonts w:ascii="Times New Roman" w:eastAsia="SimSun" w:hAnsi="Times New Roman" w:cs="Times New Roman"/>
          <w:color w:val="auto"/>
          <w:spacing w:val="1"/>
          <w:position w:val="-24"/>
          <w:lang w:eastAsia="zh-CN"/>
        </w:rPr>
        <w:object w:dxaOrig="821" w:dyaOrig="559" w14:anchorId="3968C208">
          <v:shape id="_x0000_i1198" type="#_x0000_t75" style="width:40.8pt;height:28.2pt" o:ole="">
            <v:imagedata r:id="rId331" o:title=""/>
            <o:lock v:ext="edit" aspectratio="f"/>
          </v:shape>
          <o:OLEObject Type="Embed" ProgID="Equation.DSMT4" ShapeID="_x0000_i1198" DrawAspect="Content" ObjectID="_1803454115" r:id="rId332"/>
        </w:object>
      </w:r>
      <w:r w:rsidRPr="000B36E7">
        <w:rPr>
          <w:rFonts w:ascii="Times New Roman" w:hAnsi="Times New Roman" w:cs="Times New Roman"/>
          <w:spacing w:val="3"/>
          <w:lang w:eastAsia="zh-CN"/>
        </w:rPr>
        <w:t xml:space="preserve">, </w:t>
      </w:r>
      <w:r w:rsidRPr="000B36E7">
        <w:rPr>
          <w:rFonts w:ascii="Times New Roman" w:eastAsia="SimSun" w:hAnsi="Times New Roman" w:cs="Times New Roman"/>
          <w:color w:val="auto"/>
          <w:spacing w:val="1"/>
          <w:position w:val="-12"/>
          <w:lang w:eastAsia="zh-CN"/>
        </w:rPr>
        <w:object w:dxaOrig="539" w:dyaOrig="322" w14:anchorId="02E870DF">
          <v:shape id="_x0000_i1199" type="#_x0000_t75" style="width:27pt;height:16.2pt" o:ole="">
            <v:imagedata r:id="rId333" o:title=""/>
            <o:lock v:ext="edit" aspectratio="f"/>
          </v:shape>
          <o:OLEObject Type="Embed" ProgID="Equation.DSMT4" ShapeID="_x0000_i1199" DrawAspect="Content" ObjectID="_1803454116" r:id="rId334"/>
        </w:object>
      </w:r>
      <w:r w:rsidRPr="000B36E7">
        <w:rPr>
          <w:rFonts w:ascii="Times New Roman" w:hAnsi="Times New Roman" w:cs="Times New Roman"/>
          <w:spacing w:val="3"/>
          <w:lang w:eastAsia="zh-CN"/>
        </w:rPr>
        <w:t xml:space="preserve"> in Cartesian coordinate, here </w:t>
      </w:r>
      <w:r w:rsidRPr="000B36E7">
        <w:rPr>
          <w:rFonts w:ascii="Times New Roman" w:eastAsia="SimSun" w:hAnsi="Times New Roman" w:cs="Times New Roman"/>
          <w:color w:val="auto"/>
          <w:spacing w:val="1"/>
          <w:position w:val="-10"/>
          <w:lang w:eastAsia="zh-CN"/>
        </w:rPr>
        <w:object w:dxaOrig="640" w:dyaOrig="278" w14:anchorId="2A3EC4D3">
          <v:shape id="_x0000_i1200" type="#_x0000_t75" style="width:31.8pt;height:13.8pt" o:ole="">
            <v:imagedata r:id="rId335" o:title=""/>
            <o:lock v:ext="edit" aspectratio="f"/>
          </v:shape>
          <o:OLEObject Type="Embed" ProgID="Equation.DSMT4" ShapeID="_x0000_i1200" DrawAspect="Content" ObjectID="_1803454117" r:id="rId336"/>
        </w:object>
      </w:r>
      <w:r w:rsidRPr="000B36E7">
        <w:rPr>
          <w:rFonts w:ascii="Times New Roman" w:hAnsi="Times New Roman" w:cs="Times New Roman"/>
          <w:spacing w:val="3"/>
          <w:lang w:eastAsia="zh-CN"/>
        </w:rPr>
        <w:t xml:space="preserve"> represents two orthogonal directions in two-dimensional space.</w:t>
      </w:r>
    </w:p>
    <w:p w14:paraId="66C1CDEB" w14:textId="77777777" w:rsidR="0056722A" w:rsidRPr="000B36E7" w:rsidRDefault="00A81798">
      <w:pPr>
        <w:pStyle w:val="BodyText"/>
        <w:spacing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The quantum Hamiltonian operator is defined as </w:t>
      </w:r>
      <w:r w:rsidRPr="000B36E7">
        <w:rPr>
          <w:rFonts w:ascii="Times New Roman" w:eastAsia="SimSun" w:hAnsi="Times New Roman" w:cs="Times New Roman"/>
          <w:color w:val="auto"/>
          <w:spacing w:val="1"/>
          <w:position w:val="-26"/>
          <w:lang w:eastAsia="zh-CN"/>
        </w:rPr>
        <w:object w:dxaOrig="1641" w:dyaOrig="499" w14:anchorId="451193C4">
          <v:shape id="_x0000_i1201" type="#_x0000_t75" style="width:82.2pt;height:25.2pt" o:ole="">
            <v:imagedata r:id="rId337" o:title=""/>
            <o:lock v:ext="edit" aspectratio="f"/>
          </v:shape>
          <o:OLEObject Type="Embed" ProgID="Equation.DSMT4" ShapeID="_x0000_i1201" DrawAspect="Content" ObjectID="_1803454118" r:id="rId338"/>
        </w:object>
      </w:r>
      <w:r w:rsidRPr="000B36E7">
        <w:rPr>
          <w:rFonts w:ascii="Times New Roman" w:hAnsi="Times New Roman" w:cs="Times New Roman"/>
          <w:spacing w:val="3"/>
          <w:lang w:eastAsia="zh-CN"/>
        </w:rPr>
        <w:t xml:space="preserve"> while its structured light counterpart shares the same form as </w:t>
      </w:r>
      <w:r w:rsidRPr="000B36E7">
        <w:rPr>
          <w:rFonts w:ascii="Times New Roman" w:eastAsia="SimSun" w:hAnsi="Times New Roman" w:cs="Times New Roman"/>
          <w:color w:val="auto"/>
          <w:spacing w:val="1"/>
          <w:position w:val="-26"/>
          <w:lang w:eastAsia="zh-CN"/>
        </w:rPr>
        <w:object w:dxaOrig="1818" w:dyaOrig="499" w14:anchorId="4E5EB120">
          <v:shape id="_x0000_i1202" type="#_x0000_t75" style="width:91.2pt;height:25.2pt" o:ole="">
            <v:imagedata r:id="rId339" o:title=""/>
            <o:lock v:ext="edit" aspectratio="f"/>
          </v:shape>
          <o:OLEObject Type="Embed" ProgID="Equation.DSMT4" ShapeID="_x0000_i1202" DrawAspect="Content" ObjectID="_1803454119" r:id="rId340"/>
        </w:object>
      </w:r>
      <w:r w:rsidRPr="000B36E7">
        <w:rPr>
          <w:rFonts w:ascii="Times New Roman" w:hAnsi="Times New Roman" w:cs="Times New Roman"/>
          <w:spacing w:val="3"/>
          <w:lang w:eastAsia="zh-CN"/>
        </w:rPr>
        <w:t xml:space="preserve">, where the superscript SL means the “structured light counterpart”, distinguishing it from the quantum operator. The set of </w:t>
      </w:r>
      <w:r w:rsidRPr="000B36E7">
        <w:rPr>
          <w:rFonts w:ascii="Times New Roman" w:hAnsi="Times New Roman" w:cs="Times New Roman"/>
          <w:spacing w:val="3"/>
          <w:lang w:eastAsia="zh-CN"/>
        </w:rPr>
        <w:t xml:space="preserve">number states </w:t>
      </w:r>
      <w:r w:rsidRPr="000B36E7">
        <w:rPr>
          <w:rFonts w:ascii="Times New Roman" w:eastAsia="SimSun" w:hAnsi="Times New Roman" w:cs="Times New Roman"/>
          <w:color w:val="auto"/>
          <w:spacing w:val="1"/>
          <w:position w:val="-12"/>
          <w:lang w:eastAsia="zh-CN"/>
        </w:rPr>
        <w:object w:dxaOrig="479" w:dyaOrig="322" w14:anchorId="21BDFA2F">
          <v:shape id="_x0000_i1203" type="#_x0000_t75" style="width:24pt;height:16.2pt" o:ole="">
            <v:imagedata r:id="rId341" o:title=""/>
            <o:lock v:ext="edit" aspectratio="f"/>
          </v:shape>
          <o:OLEObject Type="Embed" ProgID="Equation.DSMT4" ShapeID="_x0000_i1203" DrawAspect="Content" ObjectID="_1803454120" r:id="rId342"/>
        </w:object>
      </w:r>
      <w:r w:rsidRPr="000B36E7">
        <w:rPr>
          <w:rFonts w:ascii="Times New Roman" w:hAnsi="Times New Roman" w:cs="Times New Roman"/>
          <w:spacing w:val="3"/>
          <w:lang w:eastAsia="zh-CN"/>
        </w:rPr>
        <w:t xml:space="preserve"> forms a full orthonormal basis where any CV quantum state can be decomposed into a superposition of </w:t>
      </w:r>
      <w:r w:rsidRPr="000B36E7">
        <w:rPr>
          <w:rFonts w:ascii="Times New Roman" w:eastAsia="SimSun" w:hAnsi="Times New Roman" w:cs="Times New Roman"/>
          <w:color w:val="auto"/>
          <w:spacing w:val="1"/>
          <w:position w:val="-12"/>
          <w:lang w:eastAsia="zh-CN"/>
        </w:rPr>
        <w:object w:dxaOrig="479" w:dyaOrig="322" w14:anchorId="1033A396">
          <v:shape id="_x0000_i1204" type="#_x0000_t75" style="width:24pt;height:16.2pt" o:ole="">
            <v:imagedata r:id="rId341" o:title=""/>
            <o:lock v:ext="edit" aspectratio="f"/>
          </v:shape>
          <o:OLEObject Type="Embed" ProgID="Equation.DSMT4" ShapeID="_x0000_i1204" DrawAspect="Content" ObjectID="_1803454121" r:id="rId343"/>
        </w:object>
      </w:r>
      <w:r w:rsidRPr="000B36E7">
        <w:rPr>
          <w:rFonts w:ascii="Times New Roman" w:hAnsi="Times New Roman" w:cs="Times New Roman"/>
          <w:spacing w:val="3"/>
          <w:lang w:eastAsia="zh-CN"/>
        </w:rPr>
        <w:t xml:space="preserve"> states. Therefore, the structured light analogy of CV states could be constructed by the analogous superposition of </w:t>
      </w:r>
      <w:r w:rsidRPr="000B36E7">
        <w:rPr>
          <w:rFonts w:ascii="Times New Roman" w:eastAsia="SimSun" w:hAnsi="Times New Roman" w:cs="Times New Roman"/>
          <w:color w:val="auto"/>
          <w:spacing w:val="1"/>
          <w:position w:val="-14"/>
          <w:lang w:eastAsia="zh-CN"/>
        </w:rPr>
        <w:object w:dxaOrig="479" w:dyaOrig="362" w14:anchorId="2817620C">
          <v:shape id="_x0000_i1205" type="#_x0000_t75" style="width:24pt;height:18pt" o:ole="">
            <v:imagedata r:id="rId344" o:title=""/>
            <o:lock v:ext="edit" aspectratio="f"/>
          </v:shape>
          <o:OLEObject Type="Embed" ProgID="Equation.DSMT4" ShapeID="_x0000_i1205" DrawAspect="Content" ObjectID="_1803454122" r:id="rId345"/>
        </w:object>
      </w:r>
      <w:r w:rsidRPr="000B36E7">
        <w:rPr>
          <w:rFonts w:ascii="Times New Roman" w:hAnsi="Times New Roman" w:cs="Times New Roman"/>
          <w:spacing w:val="3"/>
          <w:lang w:eastAsia="zh-CN"/>
        </w:rPr>
        <w:t xml:space="preserve"> states.</w:t>
      </w:r>
    </w:p>
    <w:p w14:paraId="3405A962" w14:textId="77777777" w:rsidR="0056722A" w:rsidRPr="000B36E7" w:rsidRDefault="00A81798">
      <w:pPr>
        <w:pStyle w:val="BodyText"/>
        <w:spacing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The ideal two-mode squeezed vacuum state </w:t>
      </w:r>
      <w:r w:rsidRPr="000B36E7">
        <w:rPr>
          <w:rFonts w:ascii="Times New Roman" w:eastAsia="SimSun" w:hAnsi="Times New Roman" w:cs="Times New Roman"/>
          <w:color w:val="auto"/>
          <w:spacing w:val="1"/>
          <w:position w:val="-12"/>
          <w:lang w:eastAsia="zh-CN"/>
        </w:rPr>
        <w:object w:dxaOrig="278" w:dyaOrig="322" w14:anchorId="241934D0">
          <v:shape id="_x0000_i1206" type="#_x0000_t75" style="width:13.8pt;height:16.2pt" o:ole="">
            <v:imagedata r:id="rId126" o:title=""/>
            <o:lock v:ext="edit" aspectratio="f"/>
          </v:shape>
          <o:OLEObject Type="Embed" ProgID="Equation.DSMT4" ShapeID="_x0000_i1206" DrawAspect="Content" ObjectID="_1803454123" r:id="rId346"/>
        </w:object>
      </w:r>
      <w:r w:rsidRPr="000B36E7">
        <w:rPr>
          <w:rFonts w:ascii="Times New Roman" w:hAnsi="Times New Roman" w:cs="Times New Roman"/>
          <w:spacing w:val="3"/>
          <w:lang w:eastAsia="zh-CN"/>
        </w:rPr>
        <w:t xml:space="preserve"> is defined via the quantum squeezed operator </w:t>
      </w:r>
      <w:r w:rsidRPr="00A81798">
        <w:rPr>
          <w:rFonts w:ascii="Times New Roman" w:eastAsia="SimSun" w:hAnsi="Times New Roman" w:cs="Times New Roman"/>
          <w:color w:val="auto"/>
          <w:spacing w:val="1"/>
          <w:position w:val="-14"/>
          <w:lang w:eastAsia="zh-CN"/>
        </w:rPr>
        <w:object w:dxaOrig="2240" w:dyaOrig="378" w14:anchorId="760BC9DB">
          <v:shape id="_x0000_i1207" type="#_x0000_t75" style="width:112.2pt;height:19.2pt" o:ole="">
            <v:imagedata r:id="rId347" o:title=""/>
            <o:lock v:ext="edit" aspectratio="f"/>
          </v:shape>
          <o:OLEObject Type="Embed" ProgID="Equation.DSMT4" ShapeID="_x0000_i1207" DrawAspect="Content" ObjectID="_1803454124" r:id="rId348"/>
        </w:object>
      </w:r>
      <w:r w:rsidRPr="000B36E7">
        <w:rPr>
          <w:rFonts w:ascii="Times New Roman" w:hAnsi="Times New Roman" w:cs="Times New Roman"/>
          <w:spacing w:val="3"/>
          <w:lang w:eastAsia="zh-CN"/>
        </w:rPr>
        <w:t xml:space="preserve"> as </w:t>
      </w:r>
      <w:r w:rsidRPr="000B36E7">
        <w:rPr>
          <w:rFonts w:ascii="Times New Roman" w:eastAsia="SimSun" w:hAnsi="Times New Roman" w:cs="Times New Roman"/>
          <w:color w:val="auto"/>
          <w:spacing w:val="1"/>
          <w:position w:val="-12"/>
          <w:lang w:eastAsia="zh-CN"/>
        </w:rPr>
        <w:object w:dxaOrig="1138" w:dyaOrig="362" w14:anchorId="3D4BBC89">
          <v:shape id="_x0000_i1208" type="#_x0000_t75" style="width:57pt;height:18pt" o:ole="">
            <v:imagedata r:id="rId104" o:title=""/>
          </v:shape>
          <o:OLEObject Type="Embed" ProgID="Equation.3" ShapeID="_x0000_i1208" DrawAspect="Content" ObjectID="_1803454125" r:id="rId349"/>
        </w:object>
      </w:r>
      <w:r w:rsidRPr="000B36E7">
        <w:rPr>
          <w:rFonts w:ascii="Times New Roman" w:hAnsi="Times New Roman" w:cs="Times New Roman"/>
          <w:spacing w:val="3"/>
          <w:lang w:eastAsia="zh-CN"/>
        </w:rPr>
        <w:t>, which could be decomposed into a superposition of number states as [31]:</w:t>
      </w:r>
    </w:p>
    <w:p w14:paraId="583FD57D"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26"/>
          <w:lang w:eastAsia="zh-CN"/>
        </w:rPr>
        <w:object w:dxaOrig="3821" w:dyaOrig="579" w14:anchorId="1D8CB5DA">
          <v:shape id="_x0000_i1209" type="#_x0000_t75" style="width:190.8pt;height:28.8pt" o:ole="">
            <v:imagedata r:id="rId350" o:title=""/>
            <o:lock v:ext="edit" aspectratio="f"/>
          </v:shape>
          <o:OLEObject Type="Embed" ProgID="Equation.DSMT4" ShapeID="_x0000_i1209" DrawAspect="Content" ObjectID="_1803454126" r:id="rId351"/>
        </w:object>
      </w:r>
      <w:r w:rsidRPr="000B36E7">
        <w:rPr>
          <w:rFonts w:ascii="Times New Roman" w:eastAsia="SimSun" w:hAnsi="Times New Roman" w:cs="Times New Roman"/>
          <w:color w:val="auto"/>
          <w:spacing w:val="1"/>
          <w:position w:val="-14"/>
          <w:lang w:eastAsia="zh-CN"/>
        </w:rPr>
        <w:t xml:space="preserve">  (5)</w:t>
      </w:r>
    </w:p>
    <w:p w14:paraId="23EE01CA"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where </w:t>
      </w:r>
      <w:r w:rsidRPr="000B36E7">
        <w:rPr>
          <w:rFonts w:ascii="Times New Roman" w:eastAsia="SimSun" w:hAnsi="Times New Roman" w:cs="Times New Roman"/>
          <w:color w:val="auto"/>
          <w:spacing w:val="1"/>
          <w:position w:val="-12"/>
          <w:lang w:eastAsia="zh-CN"/>
        </w:rPr>
        <w:object w:dxaOrig="579" w:dyaOrig="322" w14:anchorId="3A293D1E">
          <v:shape id="_x0000_i1210" type="#_x0000_t75" style="width:28.8pt;height:16.2pt" o:ole="">
            <v:imagedata r:id="rId352" o:title=""/>
            <o:lock v:ext="edit" aspectratio="f"/>
          </v:shape>
          <o:OLEObject Type="Embed" ProgID="Equation.DSMT4" ShapeID="_x0000_i1210" DrawAspect="Content" ObjectID="_1803454127" r:id="rId353"/>
        </w:object>
      </w:r>
      <w:r w:rsidRPr="000B36E7">
        <w:rPr>
          <w:rFonts w:ascii="Times New Roman" w:hAnsi="Times New Roman" w:cs="Times New Roman"/>
          <w:spacing w:val="3"/>
          <w:lang w:eastAsia="zh-CN"/>
        </w:rPr>
        <w:t xml:space="preserve"> is the argument of </w:t>
      </w:r>
      <w:r w:rsidRPr="000B36E7">
        <w:rPr>
          <w:rFonts w:ascii="Times New Roman" w:eastAsia="SimSun" w:hAnsi="Times New Roman" w:cs="Times New Roman"/>
          <w:color w:val="auto"/>
          <w:spacing w:val="1"/>
          <w:position w:val="-6"/>
          <w:lang w:eastAsia="zh-CN"/>
        </w:rPr>
        <w:object w:dxaOrig="161" w:dyaOrig="201" w14:anchorId="5B1A8854">
          <v:shape id="_x0000_i1211" type="#_x0000_t75" style="width:7.8pt;height:10.2pt" o:ole="">
            <v:imagedata r:id="rId354" o:title=""/>
            <o:lock v:ext="edit" aspectratio="f"/>
          </v:shape>
          <o:OLEObject Type="Embed" ProgID="Equation.DSMT4" ShapeID="_x0000_i1211" DrawAspect="Content" ObjectID="_1803454128" r:id="rId355"/>
        </w:object>
      </w:r>
      <w:r w:rsidRPr="000B36E7">
        <w:rPr>
          <w:rFonts w:ascii="Times New Roman" w:hAnsi="Times New Roman" w:cs="Times New Roman"/>
          <w:spacing w:val="3"/>
          <w:lang w:eastAsia="zh-CN"/>
        </w:rPr>
        <w:t xml:space="preserve">. Squeezed vacuum state exhibits strong correlations between the modes, as only paired states </w:t>
      </w:r>
      <w:r w:rsidRPr="000B36E7">
        <w:rPr>
          <w:rFonts w:ascii="Times New Roman" w:hAnsi="Times New Roman" w:cs="Times New Roman"/>
          <w:spacing w:val="3"/>
          <w:position w:val="-12"/>
          <w:lang w:eastAsia="zh-CN"/>
        </w:rPr>
        <w:object w:dxaOrig="438" w:dyaOrig="322" w14:anchorId="23ECF5F4">
          <v:shape id="_x0000_i1212" type="#_x0000_t75" style="width:22.2pt;height:16.2pt" o:ole="">
            <v:imagedata r:id="rId356" o:title=""/>
            <o:lock v:ext="edit" aspectratio="f"/>
          </v:shape>
          <o:OLEObject Type="Embed" ProgID="Equation.DSMT4" ShapeID="_x0000_i1212" DrawAspect="Content" ObjectID="_1803454129" r:id="rId357"/>
        </w:object>
      </w:r>
      <w:r w:rsidRPr="000B36E7">
        <w:rPr>
          <w:rFonts w:ascii="Times New Roman" w:hAnsi="Times New Roman" w:cs="Times New Roman"/>
          <w:spacing w:val="3"/>
          <w:lang w:eastAsia="zh-CN"/>
        </w:rPr>
        <w:t xml:space="preserve"> exist in the state </w:t>
      </w:r>
      <w:r w:rsidRPr="000B36E7">
        <w:rPr>
          <w:rFonts w:ascii="Times New Roman" w:hAnsi="Times New Roman" w:cs="Times New Roman"/>
          <w:spacing w:val="3"/>
          <w:position w:val="-12"/>
          <w:lang w:eastAsia="zh-CN"/>
        </w:rPr>
        <w:object w:dxaOrig="278" w:dyaOrig="322" w14:anchorId="54A459A5">
          <v:shape id="_x0000_i1213" type="#_x0000_t75" style="width:13.8pt;height:16.2pt" o:ole="">
            <v:imagedata r:id="rId358" o:title=""/>
            <o:lock v:ext="edit" aspectratio="f"/>
          </v:shape>
          <o:OLEObject Type="Embed" ProgID="Equation.DSMT4" ShapeID="_x0000_i1213" DrawAspect="Content" ObjectID="_1803454130" r:id="rId359"/>
        </w:object>
      </w:r>
      <w:r w:rsidRPr="000B36E7">
        <w:rPr>
          <w:rFonts w:ascii="Times New Roman" w:hAnsi="Times New Roman" w:cs="Times New Roman"/>
          <w:spacing w:val="3"/>
          <w:lang w:eastAsia="zh-CN"/>
        </w:rPr>
        <w:t xml:space="preserve">. This non-classical correlation between the two modes can be detected </w:t>
      </w:r>
      <w:r w:rsidRPr="000B36E7">
        <w:rPr>
          <w:rFonts w:ascii="Times New Roman" w:hAnsi="Times New Roman" w:cs="Times New Roman"/>
          <w:spacing w:val="3"/>
          <w:lang w:eastAsia="zh-CN"/>
        </w:rPr>
        <w:t>experimentally and used for verification of the non-classical squeezed state, as shown in Fig. 3</w:t>
      </w:r>
      <w:r w:rsidRPr="000B36E7">
        <w:rPr>
          <w:rFonts w:ascii="Times New Roman" w:hAnsi="Times New Roman" w:cs="Times New Roman"/>
          <w:b/>
          <w:bCs/>
          <w:spacing w:val="3"/>
          <w:lang w:eastAsia="zh-CN"/>
        </w:rPr>
        <w:t>c</w:t>
      </w:r>
      <w:r w:rsidRPr="000B36E7">
        <w:rPr>
          <w:rFonts w:ascii="Times New Roman" w:hAnsi="Times New Roman" w:cs="Times New Roman"/>
          <w:spacing w:val="3"/>
          <w:lang w:eastAsia="zh-CN"/>
        </w:rPr>
        <w:t>. More general states such as displaced squeezed vacuum state and displaced squeezed number state, are defined via the quantum displaced operator (</w:t>
      </w:r>
      <w:r w:rsidRPr="000B36E7">
        <w:rPr>
          <w:rFonts w:ascii="Times New Roman" w:hAnsi="Times New Roman" w:cs="Times New Roman"/>
          <w:b/>
          <w:bCs/>
          <w:spacing w:val="3"/>
          <w:lang w:eastAsia="zh-CN"/>
        </w:rPr>
        <w:t>Supplementary Material</w:t>
      </w:r>
      <w:r w:rsidRPr="000B36E7">
        <w:rPr>
          <w:rFonts w:ascii="Times New Roman" w:hAnsi="Times New Roman" w:cs="Times New Roman"/>
          <w:spacing w:val="3"/>
          <w:lang w:eastAsia="zh-CN"/>
        </w:rPr>
        <w:t>) [31].</w:t>
      </w:r>
    </w:p>
    <w:p w14:paraId="7CC77301" w14:textId="77777777" w:rsidR="0056722A" w:rsidRPr="000B36E7" w:rsidRDefault="00A81798">
      <w:pPr>
        <w:pStyle w:val="BodyText"/>
        <w:spacing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The quantum operators and their structured light counterparts share the same mathematical forms, thus the structured light analogy could be decomposed into the same superposition form. For example, the structured light counterparts of the squeezed operator could be defined as </w:t>
      </w:r>
      <w:r w:rsidRPr="00A81798">
        <w:rPr>
          <w:rFonts w:ascii="Times New Roman" w:eastAsia="SimSun" w:hAnsi="Times New Roman" w:cs="Times New Roman"/>
          <w:color w:val="auto"/>
          <w:spacing w:val="1"/>
          <w:position w:val="-14"/>
          <w:lang w:eastAsia="zh-CN"/>
        </w:rPr>
        <w:object w:dxaOrig="2240" w:dyaOrig="378" w14:anchorId="400FFE23">
          <v:shape id="_x0000_i1214" type="#_x0000_t75" style="width:112.2pt;height:19.2pt" o:ole="">
            <v:imagedata r:id="rId360" o:title=""/>
            <o:lock v:ext="edit" aspectratio="f"/>
          </v:shape>
          <o:OLEObject Type="Embed" ProgID="Equation.DSMT4" ShapeID="_x0000_i1214" DrawAspect="Content" ObjectID="_1803454131" r:id="rId361"/>
        </w:object>
      </w:r>
      <w:r w:rsidRPr="000B36E7">
        <w:rPr>
          <w:rFonts w:ascii="Times New Roman" w:hAnsi="Times New Roman" w:cs="Times New Roman"/>
          <w:spacing w:val="3"/>
          <w:lang w:eastAsia="zh-CN"/>
        </w:rPr>
        <w:t xml:space="preserve">, while the classical squeezed structured light, </w:t>
      </w:r>
      <w:r w:rsidRPr="000B36E7">
        <w:rPr>
          <w:rFonts w:ascii="Times New Roman" w:eastAsia="SimSun" w:hAnsi="Times New Roman" w:cs="Times New Roman"/>
          <w:color w:val="auto"/>
          <w:spacing w:val="1"/>
          <w:position w:val="-14"/>
          <w:lang w:eastAsia="zh-CN"/>
        </w:rPr>
        <w:object w:dxaOrig="1299" w:dyaOrig="362" w14:anchorId="40954D78">
          <v:shape id="_x0000_i1215" type="#_x0000_t75" style="width:64.8pt;height:18pt" o:ole="">
            <v:imagedata r:id="rId362" o:title=""/>
            <o:lock v:ext="edit" aspectratio="f"/>
          </v:shape>
          <o:OLEObject Type="Embed" ProgID="Equation.DSMT4" ShapeID="_x0000_i1215" DrawAspect="Content" ObjectID="_1803454132" r:id="rId363"/>
        </w:object>
      </w:r>
      <w:r w:rsidRPr="000B36E7">
        <w:rPr>
          <w:rFonts w:ascii="Times New Roman" w:hAnsi="Times New Roman" w:cs="Times New Roman"/>
          <w:spacing w:val="3"/>
          <w:lang w:eastAsia="zh-CN"/>
        </w:rPr>
        <w:t>, could be decomposed as:</w:t>
      </w:r>
    </w:p>
    <w:p w14:paraId="0A93D84A"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26"/>
          <w:lang w:eastAsia="zh-CN"/>
        </w:rPr>
        <w:object w:dxaOrig="3902" w:dyaOrig="579" w14:anchorId="3AC9DCBF">
          <v:shape id="_x0000_i1216" type="#_x0000_t75" style="width:195pt;height:28.8pt" o:ole="">
            <v:imagedata r:id="rId364" o:title=""/>
            <o:lock v:ext="edit" aspectratio="f"/>
          </v:shape>
          <o:OLEObject Type="Embed" ProgID="Equation.DSMT4" ShapeID="_x0000_i1216" DrawAspect="Content" ObjectID="_1803454133" r:id="rId365"/>
        </w:object>
      </w:r>
      <w:r w:rsidRPr="000B36E7">
        <w:rPr>
          <w:rFonts w:ascii="Times New Roman" w:eastAsia="SimSun" w:hAnsi="Times New Roman" w:cs="Times New Roman"/>
          <w:color w:val="auto"/>
          <w:spacing w:val="1"/>
          <w:position w:val="-14"/>
          <w:lang w:eastAsia="zh-CN"/>
        </w:rPr>
        <w:t xml:space="preserve">  (6)</w:t>
      </w:r>
    </w:p>
    <w:p w14:paraId="64DD4A26"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where only transverse eigenmodes with same indices </w:t>
      </w:r>
      <w:r w:rsidRPr="000B36E7">
        <w:rPr>
          <w:rFonts w:ascii="Times New Roman" w:eastAsia="SimSun" w:hAnsi="Times New Roman" w:cs="Times New Roman"/>
          <w:color w:val="auto"/>
          <w:spacing w:val="1"/>
          <w:position w:val="-14"/>
          <w:lang w:eastAsia="zh-CN"/>
        </w:rPr>
        <w:object w:dxaOrig="479" w:dyaOrig="362" w14:anchorId="6D26514B">
          <v:shape id="_x0000_i1217" type="#_x0000_t75" style="width:24pt;height:18pt" o:ole="">
            <v:imagedata r:id="rId366" o:title=""/>
            <o:lock v:ext="edit" aspectratio="f"/>
          </v:shape>
          <o:OLEObject Type="Embed" ProgID="Equation.DSMT4" ShapeID="_x0000_i1217" DrawAspect="Content" ObjectID="_1803454134" r:id="rId367"/>
        </w:object>
      </w:r>
      <w:r w:rsidRPr="000B36E7">
        <w:rPr>
          <w:rFonts w:ascii="Times New Roman" w:hAnsi="Times New Roman" w:cs="Times New Roman"/>
          <w:spacing w:val="3"/>
          <w:lang w:eastAsia="zh-CN"/>
        </w:rPr>
        <w:t xml:space="preserve"> exist in the structured light counterpart </w:t>
      </w:r>
      <w:r w:rsidRPr="000B36E7">
        <w:rPr>
          <w:rFonts w:ascii="Times New Roman" w:eastAsia="SimSun" w:hAnsi="Times New Roman" w:cs="Times New Roman"/>
          <w:color w:val="auto"/>
          <w:spacing w:val="1"/>
          <w:position w:val="-12"/>
          <w:lang w:eastAsia="zh-CN"/>
        </w:rPr>
        <w:object w:dxaOrig="362" w:dyaOrig="322" w14:anchorId="72099624">
          <v:shape id="_x0000_i1218" type="#_x0000_t75" style="width:18pt;height:16.2pt" o:ole="">
            <v:imagedata r:id="rId174" o:title=""/>
            <o:lock v:ext="edit" aspectratio="f"/>
          </v:shape>
          <o:OLEObject Type="Embed" ProgID="Equation.DSMT4" ShapeID="_x0000_i1218" DrawAspect="Content" ObjectID="_1803454135" r:id="rId368"/>
        </w:object>
      </w:r>
      <w:r w:rsidRPr="000B36E7">
        <w:rPr>
          <w:rFonts w:ascii="Times New Roman" w:hAnsi="Times New Roman" w:cs="Times New Roman"/>
          <w:spacing w:val="3"/>
          <w:lang w:eastAsia="zh-CN"/>
        </w:rPr>
        <w:t xml:space="preserve">, exhibiting strong correlations between the eigenmodes as quantum squeezed states. This analogous </w:t>
      </w:r>
      <w:r w:rsidRPr="000B36E7">
        <w:rPr>
          <w:rFonts w:ascii="Times New Roman" w:hAnsi="Times New Roman" w:cs="Times New Roman"/>
          <w:spacing w:val="3"/>
          <w:lang w:eastAsia="zh-CN"/>
        </w:rPr>
        <w:t>correlation can be detected experimentally via the setup shown in Fig. 3</w:t>
      </w:r>
      <w:r w:rsidRPr="000B36E7">
        <w:rPr>
          <w:rFonts w:ascii="Times New Roman" w:hAnsi="Times New Roman" w:cs="Times New Roman"/>
          <w:b/>
          <w:bCs/>
          <w:spacing w:val="3"/>
          <w:lang w:eastAsia="zh-CN"/>
        </w:rPr>
        <w:t>d</w:t>
      </w:r>
      <w:r w:rsidRPr="000B36E7">
        <w:rPr>
          <w:rFonts w:ascii="Times New Roman" w:hAnsi="Times New Roman" w:cs="Times New Roman"/>
          <w:spacing w:val="3"/>
          <w:lang w:eastAsia="zh-CN"/>
        </w:rPr>
        <w:t>.</w:t>
      </w:r>
    </w:p>
    <w:p w14:paraId="187287A6" w14:textId="77777777" w:rsidR="0056722A" w:rsidRPr="000B36E7" w:rsidRDefault="00A81798">
      <w:pPr>
        <w:pStyle w:val="BodyText"/>
        <w:spacing w:beforeLines="50" w:before="156" w:line="264" w:lineRule="auto"/>
        <w:jc w:val="both"/>
        <w:rPr>
          <w:rFonts w:ascii="Times New Roman" w:hAnsi="Times New Roman" w:cs="Times New Roman"/>
          <w:spacing w:val="3"/>
          <w:lang w:eastAsia="zh-CN"/>
        </w:rPr>
      </w:pPr>
      <w:r w:rsidRPr="000B36E7">
        <w:rPr>
          <w:rFonts w:ascii="Times New Roman" w:hAnsi="Times New Roman" w:cs="Times New Roman"/>
          <w:b/>
          <w:bCs/>
          <w:color w:val="auto"/>
          <w:spacing w:val="2"/>
          <w:lang w:eastAsia="zh-CN"/>
        </w:rPr>
        <w:t>The probability distribution of quantum squeezed states.</w:t>
      </w:r>
      <w:r w:rsidRPr="000B36E7">
        <w:rPr>
          <w:rFonts w:ascii="Times New Roman" w:hAnsi="Times New Roman" w:cs="Times New Roman"/>
          <w:spacing w:val="3"/>
          <w:lang w:eastAsia="zh-CN"/>
        </w:rPr>
        <w:t xml:space="preserve"> The wavefunction of two-mode vacuum states in the basis </w:t>
      </w:r>
      <w:r w:rsidRPr="000B36E7">
        <w:rPr>
          <w:rFonts w:ascii="Times New Roman" w:eastAsia="SimSun" w:hAnsi="Times New Roman" w:cs="Times New Roman"/>
          <w:color w:val="auto"/>
          <w:spacing w:val="1"/>
          <w:position w:val="-12"/>
          <w:lang w:eastAsia="zh-CN"/>
        </w:rPr>
        <w:object w:dxaOrig="599" w:dyaOrig="322" w14:anchorId="74D1D27E">
          <v:shape id="_x0000_i1219" type="#_x0000_t75" style="width:30pt;height:16.2pt" o:ole="">
            <v:imagedata r:id="rId369" o:title=""/>
            <o:lock v:ext="edit" aspectratio="f"/>
          </v:shape>
          <o:OLEObject Type="Embed" ProgID="Equation.DSMT4" ShapeID="_x0000_i1219" DrawAspect="Content" ObjectID="_1803454136" r:id="rId370"/>
        </w:object>
      </w:r>
      <w:r w:rsidRPr="000B36E7">
        <w:rPr>
          <w:rFonts w:ascii="Times New Roman" w:hAnsi="Times New Roman" w:cs="Times New Roman"/>
          <w:spacing w:val="3"/>
          <w:lang w:eastAsia="zh-CN"/>
        </w:rPr>
        <w:t xml:space="preserve"> could be expressed as [34]:</w:t>
      </w:r>
    </w:p>
    <w:p w14:paraId="7CCA97BC"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26"/>
          <w:lang w:eastAsia="zh-CN"/>
        </w:rPr>
        <w:object w:dxaOrig="2619" w:dyaOrig="619" w14:anchorId="30852FE0">
          <v:shape id="_x0000_i1220" type="#_x0000_t75" style="width:130.8pt;height:31.2pt" o:ole="">
            <v:imagedata r:id="rId371" o:title=""/>
            <o:lock v:ext="edit" aspectratio="f"/>
          </v:shape>
          <o:OLEObject Type="Embed" ProgID="Equation.DSMT4" ShapeID="_x0000_i1220" DrawAspect="Content" ObjectID="_1803454137" r:id="rId372"/>
        </w:object>
      </w:r>
      <w:r w:rsidRPr="000B36E7">
        <w:rPr>
          <w:rFonts w:ascii="Times New Roman" w:eastAsia="SimSun" w:hAnsi="Times New Roman" w:cs="Times New Roman"/>
          <w:color w:val="auto"/>
          <w:spacing w:val="1"/>
          <w:position w:val="-14"/>
          <w:lang w:eastAsia="zh-CN"/>
        </w:rPr>
        <w:t xml:space="preserve">       (7)</w:t>
      </w:r>
    </w:p>
    <w:p w14:paraId="032BFC7D"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where its probability </w:t>
      </w:r>
      <w:r w:rsidRPr="000B36E7">
        <w:rPr>
          <w:rFonts w:ascii="Times New Roman" w:eastAsia="SimSun" w:hAnsi="Times New Roman" w:cs="Times New Roman"/>
          <w:color w:val="auto"/>
          <w:spacing w:val="1"/>
          <w:position w:val="-12"/>
          <w:lang w:eastAsia="zh-CN"/>
        </w:rPr>
        <w:object w:dxaOrig="1082" w:dyaOrig="378" w14:anchorId="008A60D9">
          <v:shape id="_x0000_i1221" type="#_x0000_t75" style="width:54pt;height:19.2pt" o:ole="">
            <v:imagedata r:id="rId373" o:title=""/>
            <o:lock v:ext="edit" aspectratio="f"/>
          </v:shape>
          <o:OLEObject Type="Embed" ProgID="Equation.DSMT4" ShapeID="_x0000_i1221" DrawAspect="Content" ObjectID="_1803454138" r:id="rId374"/>
        </w:object>
      </w:r>
      <w:r w:rsidRPr="000B36E7">
        <w:rPr>
          <w:rFonts w:ascii="Times New Roman" w:hAnsi="Times New Roman" w:cs="Times New Roman"/>
          <w:spacing w:val="3"/>
          <w:lang w:eastAsia="zh-CN"/>
        </w:rPr>
        <w:t xml:space="preserve"> is plotted in the left subfigure of Fig. 2</w:t>
      </w:r>
      <w:r w:rsidRPr="000B36E7">
        <w:rPr>
          <w:rFonts w:ascii="Times New Roman" w:hAnsi="Times New Roman" w:cs="Times New Roman"/>
          <w:b/>
          <w:bCs/>
          <w:spacing w:val="3"/>
          <w:lang w:eastAsia="zh-CN"/>
        </w:rPr>
        <w:t>a</w:t>
      </w:r>
      <w:r w:rsidRPr="000B36E7">
        <w:rPr>
          <w:rFonts w:ascii="Times New Roman" w:hAnsi="Times New Roman" w:cs="Times New Roman"/>
          <w:spacing w:val="3"/>
          <w:lang w:eastAsia="zh-CN"/>
        </w:rPr>
        <w:t xml:space="preserve">. The wavefunction of two-mode vacuum states in the momentum basis </w:t>
      </w:r>
      <w:r w:rsidRPr="000B36E7">
        <w:rPr>
          <w:rFonts w:ascii="Times New Roman" w:eastAsia="SimSun" w:hAnsi="Times New Roman" w:cs="Times New Roman"/>
          <w:color w:val="auto"/>
          <w:spacing w:val="1"/>
          <w:position w:val="-12"/>
          <w:lang w:eastAsia="zh-CN"/>
        </w:rPr>
        <w:object w:dxaOrig="640" w:dyaOrig="322" w14:anchorId="57B20859">
          <v:shape id="_x0000_i1222" type="#_x0000_t75" style="width:31.8pt;height:16.2pt" o:ole="">
            <v:imagedata r:id="rId375" o:title=""/>
            <o:lock v:ext="edit" aspectratio="f"/>
          </v:shape>
          <o:OLEObject Type="Embed" ProgID="Equation.DSMT4" ShapeID="_x0000_i1222" DrawAspect="Content" ObjectID="_1803454139" r:id="rId376"/>
        </w:object>
      </w:r>
      <w:r w:rsidRPr="000B36E7">
        <w:rPr>
          <w:rFonts w:ascii="Times New Roman" w:hAnsi="Times New Roman" w:cs="Times New Roman"/>
          <w:spacing w:val="3"/>
          <w:lang w:eastAsia="zh-CN"/>
        </w:rPr>
        <w:t xml:space="preserve">, </w:t>
      </w:r>
      <w:r w:rsidRPr="000B36E7">
        <w:rPr>
          <w:rFonts w:ascii="Times New Roman" w:eastAsia="SimSun" w:hAnsi="Times New Roman" w:cs="Times New Roman"/>
          <w:color w:val="auto"/>
          <w:spacing w:val="1"/>
          <w:position w:val="-12"/>
          <w:lang w:eastAsia="zh-CN"/>
        </w:rPr>
        <w:object w:dxaOrig="998" w:dyaOrig="322" w14:anchorId="63F71BEB">
          <v:shape id="_x0000_i1223" type="#_x0000_t75" style="width:49.8pt;height:16.2pt" o:ole="">
            <v:imagedata r:id="rId377" o:title=""/>
            <o:lock v:ext="edit" aspectratio="f"/>
          </v:shape>
          <o:OLEObject Type="Embed" ProgID="Equation.DSMT4" ShapeID="_x0000_i1223" DrawAspect="Content" ObjectID="_1803454140" r:id="rId378"/>
        </w:object>
      </w:r>
      <w:r w:rsidRPr="000B36E7">
        <w:rPr>
          <w:rFonts w:ascii="Times New Roman" w:hAnsi="Times New Roman" w:cs="Times New Roman"/>
          <w:spacing w:val="3"/>
          <w:lang w:eastAsia="zh-CN"/>
        </w:rPr>
        <w:t xml:space="preserve">, is the Fourier transform of </w:t>
      </w:r>
      <w:r w:rsidRPr="000B36E7">
        <w:rPr>
          <w:rFonts w:ascii="Times New Roman" w:eastAsia="SimSun" w:hAnsi="Times New Roman" w:cs="Times New Roman"/>
          <w:color w:val="auto"/>
          <w:spacing w:val="1"/>
          <w:position w:val="-12"/>
          <w:lang w:eastAsia="zh-CN"/>
        </w:rPr>
        <w:object w:dxaOrig="961" w:dyaOrig="322" w14:anchorId="19F6E6A8">
          <v:shape id="_x0000_i1224" type="#_x0000_t75" style="width:48pt;height:16.2pt" o:ole="">
            <v:imagedata r:id="rId379" o:title=""/>
            <o:lock v:ext="edit" aspectratio="f"/>
          </v:shape>
          <o:OLEObject Type="Embed" ProgID="Equation.DSMT4" ShapeID="_x0000_i1224" DrawAspect="Content" ObjectID="_1803454141" r:id="rId380"/>
        </w:object>
      </w:r>
      <w:r w:rsidRPr="000B36E7">
        <w:rPr>
          <w:rFonts w:ascii="Times New Roman" w:hAnsi="Times New Roman" w:cs="Times New Roman"/>
          <w:spacing w:val="3"/>
          <w:lang w:eastAsia="zh-CN"/>
        </w:rPr>
        <w:t xml:space="preserve"> [34]. Accordingly, the structured light analogy of </w:t>
      </w:r>
      <w:r w:rsidRPr="000B36E7">
        <w:rPr>
          <w:rFonts w:ascii="Times New Roman" w:eastAsia="SimSun" w:hAnsi="Times New Roman" w:cs="Times New Roman"/>
          <w:color w:val="auto"/>
          <w:spacing w:val="1"/>
          <w:position w:val="-12"/>
          <w:lang w:eastAsia="zh-CN"/>
        </w:rPr>
        <w:object w:dxaOrig="998" w:dyaOrig="322" w14:anchorId="2FFB7E2B">
          <v:shape id="_x0000_i1225" type="#_x0000_t75" style="width:49.8pt;height:16.2pt" o:ole="">
            <v:imagedata r:id="rId377" o:title=""/>
            <o:lock v:ext="edit" aspectratio="f"/>
          </v:shape>
          <o:OLEObject Type="Embed" ProgID="Equation.DSMT4" ShapeID="_x0000_i1225" DrawAspect="Content" ObjectID="_1803454142" r:id="rId381"/>
        </w:object>
      </w:r>
      <w:r w:rsidRPr="000B36E7">
        <w:rPr>
          <w:rFonts w:ascii="Times New Roman" w:hAnsi="Times New Roman" w:cs="Times New Roman"/>
          <w:spacing w:val="3"/>
          <w:lang w:eastAsia="zh-CN"/>
        </w:rPr>
        <w:t xml:space="preserve"> is the Fourier transform of fundamental HG mode </w:t>
      </w:r>
      <w:r w:rsidRPr="000B36E7">
        <w:rPr>
          <w:rFonts w:ascii="Times New Roman" w:eastAsia="SimSun" w:hAnsi="Times New Roman" w:cs="Times New Roman"/>
          <w:color w:val="auto"/>
          <w:spacing w:val="1"/>
          <w:position w:val="-14"/>
          <w:lang w:eastAsia="zh-CN"/>
        </w:rPr>
        <w:object w:dxaOrig="438" w:dyaOrig="362" w14:anchorId="5E2407DE">
          <v:shape id="_x0000_i1226" type="#_x0000_t75" style="width:22.2pt;height:18pt" o:ole="">
            <v:imagedata r:id="rId230" o:title=""/>
            <o:lock v:ext="edit" aspectratio="f"/>
          </v:shape>
          <o:OLEObject Type="Embed" ProgID="Equation.DSMT4" ShapeID="_x0000_i1226" DrawAspect="Content" ObjectID="_1803454143" r:id="rId382"/>
        </w:object>
      </w:r>
      <w:r w:rsidRPr="000B36E7">
        <w:rPr>
          <w:rFonts w:ascii="Times New Roman" w:hAnsi="Times New Roman" w:cs="Times New Roman"/>
          <w:spacing w:val="3"/>
          <w:lang w:eastAsia="zh-CN"/>
        </w:rPr>
        <w:t>.</w:t>
      </w:r>
    </w:p>
    <w:p w14:paraId="4981FE2F" w14:textId="77777777" w:rsidR="0056722A" w:rsidRPr="000B36E7" w:rsidRDefault="00A81798">
      <w:pPr>
        <w:pStyle w:val="BodyText"/>
        <w:spacing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spacing w:val="3"/>
          <w:lang w:eastAsia="zh-CN"/>
        </w:rPr>
        <w:lastRenderedPageBreak/>
        <w:t xml:space="preserve">The wavefunction of two-mode squeezed vacuum states in the basis </w:t>
      </w:r>
      <w:r w:rsidRPr="000B36E7">
        <w:rPr>
          <w:rFonts w:ascii="Times New Roman" w:eastAsia="SimSun" w:hAnsi="Times New Roman" w:cs="Times New Roman"/>
          <w:color w:val="auto"/>
          <w:spacing w:val="1"/>
          <w:position w:val="-12"/>
          <w:lang w:eastAsia="zh-CN"/>
        </w:rPr>
        <w:object w:dxaOrig="599" w:dyaOrig="322" w14:anchorId="274EBE18">
          <v:shape id="_x0000_i1227" type="#_x0000_t75" style="width:30pt;height:16.2pt" o:ole="">
            <v:imagedata r:id="rId369" o:title=""/>
            <o:lock v:ext="edit" aspectratio="f"/>
          </v:shape>
          <o:OLEObject Type="Embed" ProgID="Equation.DSMT4" ShapeID="_x0000_i1227" DrawAspect="Content" ObjectID="_1803454144" r:id="rId383"/>
        </w:object>
      </w:r>
      <w:r w:rsidRPr="000B36E7">
        <w:rPr>
          <w:rFonts w:ascii="Times New Roman" w:hAnsi="Times New Roman" w:cs="Times New Roman"/>
          <w:spacing w:val="3"/>
          <w:lang w:eastAsia="zh-CN"/>
        </w:rPr>
        <w:t xml:space="preserve"> could be expressed as [34]:</w:t>
      </w:r>
    </w:p>
    <w:p w14:paraId="1B012274"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30"/>
          <w:lang w:eastAsia="zh-CN"/>
        </w:rPr>
        <w:object w:dxaOrig="3861" w:dyaOrig="700" w14:anchorId="12DF6E85">
          <v:shape id="_x0000_i1228" type="#_x0000_t75" style="width:193.2pt;height:34.8pt" o:ole="">
            <v:imagedata r:id="rId384" o:title=""/>
            <o:lock v:ext="edit" aspectratio="f"/>
          </v:shape>
          <o:OLEObject Type="Embed" ProgID="Equation.DSMT4" ShapeID="_x0000_i1228" DrawAspect="Content" ObjectID="_1803454145" r:id="rId385"/>
        </w:object>
      </w:r>
      <w:r w:rsidRPr="000B36E7">
        <w:rPr>
          <w:rFonts w:ascii="Times New Roman" w:eastAsia="SimSun" w:hAnsi="Times New Roman" w:cs="Times New Roman"/>
          <w:color w:val="auto"/>
          <w:spacing w:val="1"/>
          <w:position w:val="-14"/>
          <w:lang w:eastAsia="zh-CN"/>
        </w:rPr>
        <w:t xml:space="preserve">  (8)</w:t>
      </w:r>
    </w:p>
    <w:p w14:paraId="15936A4D"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where </w:t>
      </w:r>
      <w:r w:rsidRPr="000B36E7">
        <w:rPr>
          <w:rFonts w:ascii="Times New Roman" w:eastAsia="SimSun" w:hAnsi="Times New Roman" w:cs="Times New Roman"/>
          <w:color w:val="auto"/>
          <w:spacing w:val="1"/>
          <w:position w:val="-12"/>
          <w:lang w:eastAsia="zh-CN"/>
        </w:rPr>
        <w:object w:dxaOrig="981" w:dyaOrig="342" w14:anchorId="209FA8F4">
          <v:shape id="_x0000_i1229" type="#_x0000_t75" style="width:49.2pt;height:17.4pt" o:ole="">
            <v:imagedata r:id="rId386" o:title=""/>
            <o:lock v:ext="edit" aspectratio="f"/>
          </v:shape>
          <o:OLEObject Type="Embed" ProgID="Equation.DSMT4" ShapeID="_x0000_i1229" DrawAspect="Content" ObjectID="_1803454146" r:id="rId387"/>
        </w:object>
      </w:r>
      <w:r w:rsidRPr="000B36E7">
        <w:rPr>
          <w:rFonts w:ascii="Times New Roman" w:hAnsi="Times New Roman" w:cs="Times New Roman"/>
          <w:spacing w:val="3"/>
          <w:lang w:eastAsia="zh-CN"/>
        </w:rPr>
        <w:t xml:space="preserve">. Eq. (8) means the squeezing effect would be arisen in the diagonal direction, while a rotation matrix applied on </w:t>
      </w:r>
      <w:r w:rsidRPr="000B36E7">
        <w:rPr>
          <w:rFonts w:ascii="Times New Roman" w:eastAsia="SimSun" w:hAnsi="Times New Roman" w:cs="Times New Roman"/>
          <w:color w:val="auto"/>
          <w:spacing w:val="1"/>
          <w:position w:val="-12"/>
          <w:lang w:eastAsia="zh-CN"/>
        </w:rPr>
        <w:object w:dxaOrig="599" w:dyaOrig="322" w14:anchorId="28215ACE">
          <v:shape id="_x0000_i1230" type="#_x0000_t75" style="width:30pt;height:16.2pt" o:ole="">
            <v:imagedata r:id="rId369" o:title=""/>
            <o:lock v:ext="edit" aspectratio="f"/>
          </v:shape>
          <o:OLEObject Type="Embed" ProgID="Equation.DSMT4" ShapeID="_x0000_i1230" DrawAspect="Content" ObjectID="_1803454147" r:id="rId388"/>
        </w:object>
      </w:r>
      <w:r w:rsidRPr="000B36E7">
        <w:rPr>
          <w:rFonts w:ascii="Times New Roman" w:hAnsi="Times New Roman" w:cs="Times New Roman"/>
          <w:spacing w:val="3"/>
          <w:lang w:eastAsia="zh-CN"/>
        </w:rPr>
        <w:t xml:space="preserve"> could manipulate the squeezing direction as:</w:t>
      </w:r>
    </w:p>
    <w:p w14:paraId="5361BB40"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30"/>
          <w:lang w:eastAsia="zh-CN"/>
        </w:rPr>
        <w:object w:dxaOrig="2679" w:dyaOrig="700" w14:anchorId="22A55339">
          <v:shape id="_x0000_i1231" type="#_x0000_t75" style="width:133.8pt;height:34.8pt" o:ole="">
            <v:imagedata r:id="rId389" o:title=""/>
            <o:lock v:ext="edit" aspectratio="f"/>
          </v:shape>
          <o:OLEObject Type="Embed" ProgID="Equation.DSMT4" ShapeID="_x0000_i1231" DrawAspect="Content" ObjectID="_1803454148" r:id="rId390"/>
        </w:object>
      </w:r>
      <w:r w:rsidRPr="000B36E7">
        <w:rPr>
          <w:rFonts w:ascii="Times New Roman" w:eastAsia="SimSun" w:hAnsi="Times New Roman" w:cs="Times New Roman"/>
          <w:color w:val="auto"/>
          <w:spacing w:val="1"/>
          <w:position w:val="-14"/>
          <w:lang w:eastAsia="zh-CN"/>
        </w:rPr>
        <w:t xml:space="preserve">      (9)</w:t>
      </w:r>
    </w:p>
    <w:p w14:paraId="675977B0"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where we plot the probability </w:t>
      </w:r>
      <w:r w:rsidRPr="000B36E7">
        <w:rPr>
          <w:rFonts w:ascii="Times New Roman" w:eastAsia="SimSun" w:hAnsi="Times New Roman" w:cs="Times New Roman"/>
          <w:color w:val="auto"/>
          <w:spacing w:val="1"/>
          <w:position w:val="-14"/>
          <w:lang w:eastAsia="zh-CN"/>
        </w:rPr>
        <w:object w:dxaOrig="1098" w:dyaOrig="398" w14:anchorId="3B768900">
          <v:shape id="_x0000_i1232" type="#_x0000_t75" style="width:55.2pt;height:19.8pt" o:ole="">
            <v:imagedata r:id="rId391" o:title=""/>
            <o:lock v:ext="edit" aspectratio="f"/>
          </v:shape>
          <o:OLEObject Type="Embed" ProgID="Equation.DSMT4" ShapeID="_x0000_i1232" DrawAspect="Content" ObjectID="_1803454149" r:id="rId392"/>
        </w:object>
      </w:r>
      <w:r w:rsidRPr="000B36E7">
        <w:rPr>
          <w:rFonts w:ascii="Times New Roman" w:hAnsi="Times New Roman" w:cs="Times New Roman"/>
          <w:spacing w:val="3"/>
          <w:lang w:eastAsia="zh-CN"/>
        </w:rPr>
        <w:t xml:space="preserve"> with </w:t>
      </w:r>
      <w:r w:rsidRPr="000B36E7">
        <w:rPr>
          <w:rFonts w:ascii="Times New Roman" w:eastAsia="SimSun" w:hAnsi="Times New Roman" w:cs="Times New Roman"/>
          <w:color w:val="auto"/>
          <w:spacing w:val="1"/>
          <w:position w:val="-10"/>
          <w:lang w:eastAsia="zh-CN"/>
        </w:rPr>
        <w:object w:dxaOrig="760" w:dyaOrig="302" w14:anchorId="4D728FEE">
          <v:shape id="_x0000_i1233" type="#_x0000_t75" style="width:37.8pt;height:15pt" o:ole="">
            <v:imagedata r:id="rId393" o:title=""/>
            <o:lock v:ext="edit" aspectratio="f"/>
          </v:shape>
          <o:OLEObject Type="Embed" ProgID="Equation.DSMT4" ShapeID="_x0000_i1233" DrawAspect="Content" ObjectID="_1803454150" r:id="rId394"/>
        </w:object>
      </w:r>
      <w:r w:rsidRPr="000B36E7">
        <w:rPr>
          <w:rFonts w:ascii="Times New Roman" w:hAnsi="Times New Roman" w:cs="Times New Roman"/>
          <w:spacing w:val="3"/>
          <w:lang w:eastAsia="zh-CN"/>
        </w:rPr>
        <w:t xml:space="preserve">, i.e. </w:t>
      </w:r>
      <w:r w:rsidRPr="000B36E7">
        <w:rPr>
          <w:rFonts w:ascii="Times New Roman" w:eastAsia="SimSun" w:hAnsi="Times New Roman" w:cs="Times New Roman"/>
          <w:color w:val="auto"/>
          <w:spacing w:val="1"/>
          <w:position w:val="-22"/>
          <w:lang w:eastAsia="zh-CN"/>
        </w:rPr>
        <w:object w:dxaOrig="3640" w:dyaOrig="539" w14:anchorId="3F086983">
          <v:shape id="_x0000_i1234" type="#_x0000_t75" style="width:181.8pt;height:27pt" o:ole="">
            <v:imagedata r:id="rId395" o:title=""/>
            <o:lock v:ext="edit" aspectratio="f"/>
          </v:shape>
          <o:OLEObject Type="Embed" ProgID="Equation.DSMT4" ShapeID="_x0000_i1234" DrawAspect="Content" ObjectID="_1803454151" r:id="rId396"/>
        </w:object>
      </w:r>
      <w:r w:rsidRPr="000B36E7">
        <w:rPr>
          <w:rFonts w:ascii="Times New Roman" w:hAnsi="Times New Roman" w:cs="Times New Roman"/>
          <w:spacing w:val="3"/>
          <w:lang w:eastAsia="zh-CN"/>
        </w:rPr>
        <w:t>, in the left subfigure of Fig. 2</w:t>
      </w:r>
      <w:r w:rsidRPr="000B36E7">
        <w:rPr>
          <w:rFonts w:ascii="Times New Roman" w:hAnsi="Times New Roman" w:cs="Times New Roman"/>
          <w:b/>
          <w:bCs/>
          <w:spacing w:val="3"/>
          <w:lang w:eastAsia="zh-CN"/>
        </w:rPr>
        <w:t>b</w:t>
      </w:r>
      <w:r w:rsidRPr="000B36E7">
        <w:rPr>
          <w:rFonts w:ascii="Times New Roman" w:hAnsi="Times New Roman" w:cs="Times New Roman"/>
          <w:spacing w:val="3"/>
          <w:lang w:eastAsia="zh-CN"/>
        </w:rPr>
        <w:t>.</w:t>
      </w:r>
    </w:p>
    <w:p w14:paraId="6E519B4A" w14:textId="77777777" w:rsidR="0056722A" w:rsidRPr="000B36E7" w:rsidRDefault="00A81798">
      <w:pPr>
        <w:pStyle w:val="BodyText"/>
        <w:spacing w:beforeLines="50" w:before="156"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b/>
          <w:bCs/>
          <w:spacing w:val="3"/>
          <w:lang w:eastAsia="zh-CN"/>
        </w:rPr>
        <w:t>Experiment.</w:t>
      </w:r>
      <w:r w:rsidRPr="000B36E7">
        <w:rPr>
          <w:rFonts w:ascii="Times New Roman" w:hAnsi="Times New Roman" w:cs="Times New Roman"/>
          <w:spacing w:val="3"/>
          <w:lang w:eastAsia="zh-CN"/>
        </w:rPr>
        <w:t xml:space="preserve"> (1) Numerical masks. Two liquid-crystal spatial light modulators, SLM1 and SLM2, are exploited to generate and detect the structured light analogies of quantum squeezed states. Liquid-crystal SLM is an opto-electrical device for phase modulation via regulating the extraordinary refractive index of liquid crystal cells. This method requires numerical masks, which are computer-generated holograms. The masks could be expressed as [54]:</w:t>
      </w:r>
    </w:p>
    <w:p w14:paraId="4BBF457E" w14:textId="77777777" w:rsidR="0056722A" w:rsidRPr="000B36E7" w:rsidRDefault="00A81798">
      <w:pPr>
        <w:pStyle w:val="BodyText"/>
        <w:spacing w:beforeLines="50" w:before="156"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16"/>
          <w:lang w:eastAsia="zh-CN"/>
        </w:rPr>
        <w:object w:dxaOrig="4421" w:dyaOrig="418" w14:anchorId="40C4AE71">
          <v:shape id="_x0000_i1235" type="#_x0000_t75" style="width:220.8pt;height:21pt" o:ole="">
            <v:imagedata r:id="rId397" o:title=""/>
            <o:lock v:ext="edit" aspectratio="f"/>
          </v:shape>
          <o:OLEObject Type="Embed" ProgID="Equation.DSMT4" ShapeID="_x0000_i1235" DrawAspect="Content" ObjectID="_1803454152" r:id="rId398"/>
        </w:object>
      </w:r>
      <w:r w:rsidRPr="000B36E7">
        <w:rPr>
          <w:rFonts w:ascii="Times New Roman" w:eastAsia="SimSun" w:hAnsi="Times New Roman" w:cs="Times New Roman"/>
          <w:color w:val="auto"/>
          <w:spacing w:val="1"/>
          <w:position w:val="-14"/>
          <w:lang w:eastAsia="zh-CN"/>
        </w:rPr>
        <w:t xml:space="preserve"> (10)</w:t>
      </w:r>
    </w:p>
    <w:p w14:paraId="03D9C3ED"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where </w:t>
      </w:r>
      <w:r w:rsidRPr="000B36E7">
        <w:rPr>
          <w:rFonts w:ascii="Times New Roman" w:eastAsia="SimSun" w:hAnsi="Times New Roman" w:cs="Times New Roman"/>
          <w:color w:val="auto"/>
          <w:spacing w:val="1"/>
          <w:position w:val="-6"/>
          <w:lang w:eastAsia="zh-CN"/>
        </w:rPr>
        <w:object w:dxaOrig="921" w:dyaOrig="241" w14:anchorId="5464F573">
          <v:shape id="_x0000_i1236" type="#_x0000_t75" style="width:46.2pt;height:12pt" o:ole="">
            <v:imagedata r:id="rId399" o:title=""/>
            <o:lock v:ext="edit" aspectratio="f"/>
          </v:shape>
          <o:OLEObject Type="Embed" ProgID="Equation.DSMT4" ShapeID="_x0000_i1236" DrawAspect="Content" ObjectID="_1803454153" r:id="rId400"/>
        </w:object>
      </w:r>
      <w:r w:rsidRPr="000B36E7">
        <w:rPr>
          <w:rFonts w:ascii="Times New Roman" w:hAnsi="Times New Roman" w:cs="Times New Roman"/>
          <w:spacing w:val="3"/>
          <w:lang w:eastAsia="zh-CN"/>
        </w:rPr>
        <w:t xml:space="preserve"> is a constant, </w:t>
      </w:r>
      <w:r w:rsidRPr="000B36E7">
        <w:rPr>
          <w:rFonts w:ascii="Times New Roman" w:eastAsia="SimSun" w:hAnsi="Times New Roman" w:cs="Times New Roman"/>
          <w:color w:val="auto"/>
          <w:spacing w:val="1"/>
          <w:position w:val="-12"/>
          <w:lang w:eastAsia="zh-CN"/>
        </w:rPr>
        <w:object w:dxaOrig="499" w:dyaOrig="342" w14:anchorId="402912CC">
          <v:shape id="_x0000_i1237" type="#_x0000_t75" style="width:25.2pt;height:17.4pt" o:ole="">
            <v:imagedata r:id="rId401" o:title=""/>
            <o:lock v:ext="edit" aspectratio="f"/>
          </v:shape>
          <o:OLEObject Type="Embed" ProgID="Equation.DSMT4" ShapeID="_x0000_i1237" DrawAspect="Content" ObjectID="_1803454154" r:id="rId402"/>
        </w:object>
      </w:r>
      <w:r w:rsidRPr="000B36E7">
        <w:rPr>
          <w:rFonts w:ascii="Times New Roman" w:hAnsi="Times New Roman" w:cs="Times New Roman"/>
          <w:spacing w:val="3"/>
          <w:lang w:eastAsia="zh-CN"/>
        </w:rPr>
        <w:t xml:space="preserve"> is the inverse of the 1st-order Bessel function, </w:t>
      </w:r>
      <w:r w:rsidRPr="000B36E7">
        <w:rPr>
          <w:rFonts w:ascii="Times New Roman" w:eastAsia="SimSun" w:hAnsi="Times New Roman" w:cs="Times New Roman"/>
          <w:color w:val="auto"/>
          <w:spacing w:val="1"/>
          <w:position w:val="-12"/>
          <w:lang w:eastAsia="zh-CN"/>
        </w:rPr>
        <w:object w:dxaOrig="640" w:dyaOrig="322" w14:anchorId="02C2E3AC">
          <v:shape id="_x0000_i1238" type="#_x0000_t75" style="width:31.8pt;height:16.2pt" o:ole="">
            <v:imagedata r:id="rId403" o:title=""/>
            <o:lock v:ext="edit" aspectratio="f"/>
          </v:shape>
          <o:OLEObject Type="Embed" ProgID="Equation.DSMT4" ShapeID="_x0000_i1238" DrawAspect="Content" ObjectID="_1803454155" r:id="rId404"/>
        </w:object>
      </w:r>
      <w:r w:rsidRPr="000B36E7">
        <w:rPr>
          <w:rFonts w:ascii="Times New Roman" w:hAnsi="Times New Roman" w:cs="Times New Roman"/>
          <w:spacing w:val="3"/>
          <w:lang w:eastAsia="zh-CN"/>
        </w:rPr>
        <w:t xml:space="preserve"> and </w:t>
      </w:r>
      <w:r w:rsidRPr="000B36E7">
        <w:rPr>
          <w:rFonts w:ascii="Times New Roman" w:eastAsia="SimSun" w:hAnsi="Times New Roman" w:cs="Times New Roman"/>
          <w:color w:val="auto"/>
          <w:spacing w:val="1"/>
          <w:position w:val="-12"/>
          <w:lang w:eastAsia="zh-CN"/>
        </w:rPr>
        <w:object w:dxaOrig="640" w:dyaOrig="322" w14:anchorId="09A4DC82">
          <v:shape id="_x0000_i1239" type="#_x0000_t75" style="width:31.8pt;height:16.2pt" o:ole="">
            <v:imagedata r:id="rId405" o:title=""/>
            <o:lock v:ext="edit" aspectratio="f"/>
          </v:shape>
          <o:OLEObject Type="Embed" ProgID="Equation.DSMT4" ShapeID="_x0000_i1239" DrawAspect="Content" ObjectID="_1803454156" r:id="rId406"/>
        </w:object>
      </w:r>
      <w:r w:rsidRPr="000B36E7">
        <w:rPr>
          <w:rFonts w:ascii="Times New Roman" w:hAnsi="Times New Roman" w:cs="Times New Roman"/>
          <w:spacing w:val="3"/>
          <w:lang w:eastAsia="zh-CN"/>
        </w:rPr>
        <w:t xml:space="preserve"> are the complex amplitude and phase of target lights, </w:t>
      </w:r>
      <w:r w:rsidRPr="000B36E7">
        <w:rPr>
          <w:rFonts w:ascii="Times New Roman" w:eastAsia="SimSun" w:hAnsi="Times New Roman" w:cs="Times New Roman"/>
          <w:color w:val="auto"/>
          <w:spacing w:val="1"/>
          <w:position w:val="-14"/>
          <w:lang w:eastAsia="zh-CN"/>
        </w:rPr>
        <w:object w:dxaOrig="619" w:dyaOrig="378" w14:anchorId="14AC225A">
          <v:shape id="_x0000_i1240" type="#_x0000_t75" style="width:31.2pt;height:19.2pt" o:ole="">
            <v:imagedata r:id="rId407" o:title=""/>
            <o:lock v:ext="edit" aspectratio="f"/>
          </v:shape>
          <o:OLEObject Type="Embed" ProgID="Equation.DSMT4" ShapeID="_x0000_i1240" DrawAspect="Content" ObjectID="_1803454157" r:id="rId408"/>
        </w:object>
      </w:r>
      <w:r w:rsidRPr="000B36E7">
        <w:rPr>
          <w:rFonts w:ascii="Times New Roman" w:hAnsi="Times New Roman" w:cs="Times New Roman"/>
          <w:spacing w:val="3"/>
          <w:lang w:eastAsia="zh-CN"/>
        </w:rPr>
        <w:t xml:space="preserve"> is the spatial frequency coordinate.</w:t>
      </w:r>
    </w:p>
    <w:p w14:paraId="543E03B5" w14:textId="77777777" w:rsidR="0056722A" w:rsidRPr="000B36E7" w:rsidRDefault="00A81798">
      <w:pPr>
        <w:pStyle w:val="BodyText"/>
        <w:spacing w:afterLines="50" w:after="156"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(2) The generation and detection of classical squeezed light. The experimental setup is illustrated in Fig. 6. Lenses L1 and L2 expand and collimate the laser beam, which is then modulated by SLM1. The generated several order components go through a </w:t>
      </w:r>
      <w:r w:rsidRPr="000B36E7">
        <w:rPr>
          <w:rFonts w:ascii="Times New Roman" w:eastAsia="SimSun" w:hAnsi="Times New Roman" w:cs="Times New Roman"/>
          <w:color w:val="auto"/>
          <w:spacing w:val="1"/>
          <w:position w:val="-10"/>
          <w:lang w:eastAsia="zh-CN"/>
        </w:rPr>
        <w:object w:dxaOrig="302" w:dyaOrig="278" w14:anchorId="2AAE86DE">
          <v:shape id="_x0000_i1241" type="#_x0000_t75" style="width:15pt;height:13.8pt" o:ole="">
            <v:imagedata r:id="rId409" o:title=""/>
            <o:lock v:ext="edit" aspectratio="f"/>
          </v:shape>
          <o:OLEObject Type="Embed" ProgID="Equation.DSMT4" ShapeID="_x0000_i1241" DrawAspect="Content" ObjectID="_1803454158" r:id="rId410"/>
        </w:object>
      </w:r>
      <w:r w:rsidRPr="000B36E7">
        <w:rPr>
          <w:rFonts w:ascii="Times New Roman" w:hAnsi="Times New Roman" w:cs="Times New Roman"/>
          <w:spacing w:val="3"/>
          <w:lang w:eastAsia="zh-CN"/>
        </w:rPr>
        <w:t xml:space="preserve"> system (L3 and L4) and are filtered in the Fourier plane to extract the +1st-order component (Filter). The focal plane of L4 corresponds to </w:t>
      </w:r>
      <w:r w:rsidRPr="000B36E7">
        <w:rPr>
          <w:rFonts w:ascii="Times New Roman" w:eastAsia="SimSun" w:hAnsi="Times New Roman" w:cs="Times New Roman"/>
          <w:color w:val="auto"/>
          <w:spacing w:val="1"/>
          <w:position w:val="-6"/>
          <w:lang w:eastAsia="zh-CN"/>
        </w:rPr>
        <w:object w:dxaOrig="438" w:dyaOrig="241" w14:anchorId="0478B560">
          <v:shape id="_x0000_i1242" type="#_x0000_t75" style="width:22.2pt;height:12pt" o:ole="">
            <v:imagedata r:id="rId411" o:title=""/>
            <o:lock v:ext="edit" aspectratio="f"/>
          </v:shape>
          <o:OLEObject Type="Embed" ProgID="Equation.DSMT4" ShapeID="_x0000_i1242" DrawAspect="Content" ObjectID="_1803454159" r:id="rId412"/>
        </w:object>
      </w:r>
      <w:r w:rsidRPr="000B36E7">
        <w:rPr>
          <w:rFonts w:ascii="Times New Roman" w:hAnsi="Times New Roman" w:cs="Times New Roman"/>
          <w:spacing w:val="3"/>
          <w:lang w:eastAsia="zh-CN"/>
        </w:rPr>
        <w:t xml:space="preserve"> in Fig. 4. The filtered beam is the structured light analogy of the quantum squeezed state. SLM2, used to detect the modal spectrum, is loaded with the mask </w:t>
      </w:r>
      <w:r w:rsidRPr="000B36E7">
        <w:rPr>
          <w:rFonts w:ascii="Times New Roman" w:eastAsia="SimSun" w:hAnsi="Times New Roman" w:cs="Times New Roman"/>
          <w:color w:val="auto"/>
          <w:spacing w:val="1"/>
          <w:position w:val="-14"/>
          <w:lang w:eastAsia="zh-CN"/>
        </w:rPr>
        <w:object w:dxaOrig="479" w:dyaOrig="362" w14:anchorId="25D2E0FB">
          <v:shape id="_x0000_i1243" type="#_x0000_t75" style="width:24pt;height:18pt" o:ole="">
            <v:imagedata r:id="rId413" o:title=""/>
            <o:lock v:ext="edit" aspectratio="f"/>
          </v:shape>
          <o:OLEObject Type="Embed" ProgID="Equation.DSMT4" ShapeID="_x0000_i1243" DrawAspect="Content" ObjectID="_1803454160" r:id="rId414"/>
        </w:object>
      </w:r>
      <w:r w:rsidRPr="000B36E7">
        <w:rPr>
          <w:rFonts w:ascii="Times New Roman" w:hAnsi="Times New Roman" w:cs="Times New Roman"/>
          <w:spacing w:val="3"/>
          <w:lang w:eastAsia="zh-CN"/>
        </w:rPr>
        <w:t xml:space="preserve">, which is the conjugate of the </w:t>
      </w:r>
      <w:r w:rsidRPr="000B36E7">
        <w:rPr>
          <w:rFonts w:ascii="Times New Roman" w:eastAsia="SimSun" w:hAnsi="Times New Roman" w:cs="Times New Roman"/>
          <w:color w:val="auto"/>
          <w:spacing w:val="1"/>
          <w:position w:val="-14"/>
          <w:lang w:eastAsia="zh-CN"/>
        </w:rPr>
        <w:object w:dxaOrig="479" w:dyaOrig="362" w14:anchorId="260DC8C0">
          <v:shape id="_x0000_i1244" type="#_x0000_t75" style="width:24pt;height:18pt" o:ole="">
            <v:imagedata r:id="rId64" o:title=""/>
            <o:lock v:ext="edit" aspectratio="f"/>
          </v:shape>
          <o:OLEObject Type="Embed" ProgID="Equation.DSMT4" ShapeID="_x0000_i1244" DrawAspect="Content" ObjectID="_1803454161" r:id="rId415"/>
        </w:object>
      </w:r>
      <w:r w:rsidRPr="000B36E7">
        <w:rPr>
          <w:rFonts w:ascii="Times New Roman" w:hAnsi="Times New Roman" w:cs="Times New Roman"/>
          <w:spacing w:val="3"/>
          <w:lang w:eastAsia="zh-CN"/>
        </w:rPr>
        <w:t>. The demodulated light is Fourier transformed by a lens L5 (labeled as “FT” in Fig. 3</w:t>
      </w:r>
      <w:r w:rsidRPr="000B36E7">
        <w:rPr>
          <w:rFonts w:ascii="Times New Roman" w:hAnsi="Times New Roman" w:cs="Times New Roman"/>
          <w:b/>
          <w:bCs/>
          <w:spacing w:val="3"/>
          <w:lang w:eastAsia="zh-CN"/>
        </w:rPr>
        <w:t>d</w:t>
      </w:r>
      <w:r w:rsidRPr="000B36E7">
        <w:rPr>
          <w:rFonts w:ascii="Times New Roman" w:hAnsi="Times New Roman" w:cs="Times New Roman"/>
          <w:spacing w:val="3"/>
          <w:lang w:eastAsia="zh-CN"/>
        </w:rPr>
        <w:t xml:space="preserve">). The modal spectrum information </w:t>
      </w:r>
      <w:r w:rsidRPr="000B36E7">
        <w:rPr>
          <w:rFonts w:ascii="Times New Roman" w:eastAsia="SimSun" w:hAnsi="Times New Roman" w:cs="Times New Roman"/>
          <w:color w:val="auto"/>
          <w:spacing w:val="1"/>
          <w:position w:val="-14"/>
          <w:lang w:eastAsia="zh-CN"/>
        </w:rPr>
        <w:object w:dxaOrig="881" w:dyaOrig="418" w14:anchorId="79DB3B7C">
          <v:shape id="_x0000_i1245" type="#_x0000_t75" style="width:43.8pt;height:21pt" o:ole="">
            <v:imagedata r:id="rId416" o:title=""/>
            <o:lock v:ext="edit" aspectratio="f"/>
          </v:shape>
          <o:OLEObject Type="Embed" ProgID="Equation.DSMT4" ShapeID="_x0000_i1245" DrawAspect="Content" ObjectID="_1803454162" r:id="rId417"/>
        </w:object>
      </w:r>
      <w:r w:rsidRPr="000B36E7">
        <w:rPr>
          <w:rFonts w:ascii="Times New Roman" w:hAnsi="Times New Roman" w:cs="Times New Roman"/>
          <w:spacing w:val="3"/>
          <w:lang w:eastAsia="zh-CN"/>
        </w:rPr>
        <w:t xml:space="preserve"> is carried by the intensity of the +1st-order component, which is detected by a CCD camera. The complete modal spectrum is obtained by changing the mask (indices of </w:t>
      </w:r>
      <w:r w:rsidRPr="000B36E7">
        <w:rPr>
          <w:rFonts w:ascii="Times New Roman" w:eastAsia="SimSun" w:hAnsi="Times New Roman" w:cs="Times New Roman"/>
          <w:color w:val="auto"/>
          <w:spacing w:val="1"/>
          <w:position w:val="-14"/>
          <w:lang w:eastAsia="zh-CN"/>
        </w:rPr>
        <w:object w:dxaOrig="479" w:dyaOrig="362" w14:anchorId="6A860269">
          <v:shape id="_x0000_i1246" type="#_x0000_t75" style="width:24pt;height:18pt" o:ole="">
            <v:imagedata r:id="rId413" o:title=""/>
            <o:lock v:ext="edit" aspectratio="f"/>
          </v:shape>
          <o:OLEObject Type="Embed" ProgID="Equation.DSMT4" ShapeID="_x0000_i1246" DrawAspect="Content" ObjectID="_1803454163" r:id="rId418"/>
        </w:object>
      </w:r>
      <w:r w:rsidRPr="000B36E7">
        <w:rPr>
          <w:rFonts w:ascii="Times New Roman" w:hAnsi="Times New Roman" w:cs="Times New Roman"/>
          <w:spacing w:val="3"/>
          <w:lang w:eastAsia="zh-CN"/>
        </w:rPr>
        <w:t>) and recording corresponding intensities.</w:t>
      </w:r>
    </w:p>
    <w:p w14:paraId="6A2121D3" w14:textId="77777777" w:rsidR="0056722A" w:rsidRPr="000B36E7" w:rsidRDefault="00A81798">
      <w:pPr>
        <w:pStyle w:val="BodyText"/>
        <w:spacing w:line="264" w:lineRule="auto"/>
        <w:jc w:val="center"/>
        <w:rPr>
          <w:rFonts w:ascii="Times New Roman" w:hAnsi="Times New Roman" w:cs="Times New Roman"/>
          <w:spacing w:val="3"/>
          <w:lang w:eastAsia="zh-CN"/>
        </w:rPr>
      </w:pPr>
      <w:r w:rsidRPr="000B36E7">
        <w:rPr>
          <w:rFonts w:ascii="Times New Roman" w:hAnsi="Times New Roman" w:cs="Times New Roman"/>
          <w:noProof/>
          <w:spacing w:val="3"/>
          <w:lang w:eastAsia="zh-CN"/>
        </w:rPr>
        <w:drawing>
          <wp:inline distT="0" distB="0" distL="114300" distR="114300" wp14:anchorId="32177034" wp14:editId="4838509C">
            <wp:extent cx="2865120" cy="2273935"/>
            <wp:effectExtent l="0" t="0" r="0" b="12065"/>
            <wp:docPr id="13" name="图片 13" descr="fig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6"/>
                    <pic:cNvPicPr>
                      <a:picLocks noChangeAspect="1"/>
                    </pic:cNvPicPr>
                  </pic:nvPicPr>
                  <pic:blipFill>
                    <a:blip r:embed="rId419"/>
                    <a:stretch>
                      <a:fillRect/>
                    </a:stretch>
                  </pic:blipFill>
                  <pic:spPr>
                    <a:xfrm>
                      <a:off x="0" y="0"/>
                      <a:ext cx="2865120" cy="2273935"/>
                    </a:xfrm>
                    <a:prstGeom prst="rect">
                      <a:avLst/>
                    </a:prstGeom>
                  </pic:spPr>
                </pic:pic>
              </a:graphicData>
            </a:graphic>
          </wp:inline>
        </w:drawing>
      </w:r>
    </w:p>
    <w:p w14:paraId="141B8B26" w14:textId="77777777" w:rsidR="0056722A" w:rsidRPr="000B36E7" w:rsidRDefault="00A81798">
      <w:pPr>
        <w:pStyle w:val="BodyText"/>
        <w:spacing w:before="100" w:afterLines="50" w:after="156" w:line="264" w:lineRule="auto"/>
        <w:jc w:val="both"/>
        <w:rPr>
          <w:rFonts w:ascii="Times New Roman" w:hAnsi="Times New Roman" w:cs="Times New Roman"/>
          <w:spacing w:val="4"/>
          <w:sz w:val="17"/>
          <w:szCs w:val="17"/>
        </w:rPr>
      </w:pPr>
      <w:r w:rsidRPr="000B36E7">
        <w:rPr>
          <w:rFonts w:ascii="Times New Roman" w:hAnsi="Times New Roman" w:cs="Times New Roman"/>
          <w:spacing w:val="10"/>
          <w:sz w:val="17"/>
          <w:szCs w:val="17"/>
        </w:rPr>
        <w:t>FIG.</w:t>
      </w:r>
      <w:r w:rsidRPr="000B36E7">
        <w:rPr>
          <w:rFonts w:ascii="Times New Roman" w:hAnsi="Times New Roman" w:cs="Times New Roman"/>
          <w:spacing w:val="3"/>
          <w:sz w:val="17"/>
          <w:szCs w:val="17"/>
        </w:rPr>
        <w:t xml:space="preserve"> </w:t>
      </w:r>
      <w:r w:rsidRPr="000B36E7">
        <w:rPr>
          <w:rFonts w:ascii="Times New Roman" w:hAnsi="Times New Roman" w:cs="Times New Roman"/>
          <w:spacing w:val="10"/>
          <w:sz w:val="17"/>
          <w:szCs w:val="17"/>
        </w:rPr>
        <w:t xml:space="preserve">6. </w:t>
      </w:r>
      <w:r w:rsidRPr="000B36E7">
        <w:rPr>
          <w:rFonts w:ascii="Times New Roman" w:hAnsi="Times New Roman" w:cs="Times New Roman"/>
          <w:b/>
          <w:bCs/>
          <w:spacing w:val="10"/>
          <w:sz w:val="17"/>
          <w:szCs w:val="17"/>
        </w:rPr>
        <w:t>The schematic diagram</w:t>
      </w:r>
      <w:r w:rsidRPr="000B36E7">
        <w:rPr>
          <w:rFonts w:ascii="Times New Roman" w:hAnsi="Times New Roman" w:cs="Times New Roman"/>
          <w:b/>
          <w:bCs/>
          <w:spacing w:val="11"/>
          <w:sz w:val="17"/>
          <w:szCs w:val="17"/>
        </w:rPr>
        <w:t xml:space="preserve"> </w:t>
      </w:r>
      <w:r w:rsidRPr="000B36E7">
        <w:rPr>
          <w:rFonts w:ascii="Times New Roman" w:hAnsi="Times New Roman" w:cs="Times New Roman"/>
          <w:b/>
          <w:bCs/>
          <w:spacing w:val="10"/>
          <w:sz w:val="17"/>
          <w:szCs w:val="17"/>
        </w:rPr>
        <w:t>of the experiment</w:t>
      </w:r>
      <w:r w:rsidRPr="000B36E7">
        <w:rPr>
          <w:rFonts w:ascii="Times New Roman" w:hAnsi="Times New Roman" w:cs="Times New Roman"/>
          <w:spacing w:val="10"/>
          <w:sz w:val="17"/>
          <w:szCs w:val="17"/>
        </w:rPr>
        <w:t>.</w:t>
      </w:r>
      <w:r w:rsidRPr="000B36E7">
        <w:rPr>
          <w:rFonts w:ascii="Times New Roman" w:hAnsi="Times New Roman" w:cs="Times New Roman"/>
          <w:sz w:val="17"/>
          <w:szCs w:val="17"/>
        </w:rPr>
        <w:t xml:space="preserve"> </w:t>
      </w:r>
      <w:r w:rsidRPr="000B36E7">
        <w:rPr>
          <w:rFonts w:ascii="Times New Roman" w:hAnsi="Times New Roman" w:cs="Times New Roman"/>
          <w:spacing w:val="6"/>
          <w:sz w:val="17"/>
          <w:szCs w:val="17"/>
        </w:rPr>
        <w:t>SLM: liquid-crystal spatial light</w:t>
      </w:r>
      <w:r w:rsidRPr="000B36E7">
        <w:rPr>
          <w:rFonts w:ascii="Times New Roman" w:hAnsi="Times New Roman" w:cs="Times New Roman"/>
          <w:spacing w:val="16"/>
          <w:w w:val="101"/>
          <w:sz w:val="17"/>
          <w:szCs w:val="17"/>
        </w:rPr>
        <w:t xml:space="preserve"> </w:t>
      </w:r>
      <w:r w:rsidRPr="000B36E7">
        <w:rPr>
          <w:rFonts w:ascii="Times New Roman" w:hAnsi="Times New Roman" w:cs="Times New Roman"/>
          <w:spacing w:val="6"/>
          <w:sz w:val="17"/>
          <w:szCs w:val="17"/>
        </w:rPr>
        <w:t>modulator;</w:t>
      </w:r>
      <w:r w:rsidRPr="000B36E7">
        <w:rPr>
          <w:rFonts w:ascii="Times New Roman" w:hAnsi="Times New Roman" w:cs="Times New Roman"/>
          <w:spacing w:val="18"/>
          <w:sz w:val="17"/>
          <w:szCs w:val="17"/>
        </w:rPr>
        <w:t xml:space="preserve"> </w:t>
      </w:r>
      <w:r w:rsidRPr="000B36E7">
        <w:rPr>
          <w:rFonts w:ascii="Times New Roman" w:hAnsi="Times New Roman" w:cs="Times New Roman"/>
          <w:spacing w:val="6"/>
          <w:sz w:val="17"/>
          <w:szCs w:val="17"/>
        </w:rPr>
        <w:t>L1</w:t>
      </w:r>
      <w:r w:rsidRPr="000B36E7">
        <w:rPr>
          <w:rFonts w:ascii="Times New Roman" w:hAnsi="Times New Roman" w:cs="Times New Roman"/>
          <w:spacing w:val="13"/>
          <w:w w:val="101"/>
          <w:sz w:val="17"/>
          <w:szCs w:val="17"/>
        </w:rPr>
        <w:t xml:space="preserve"> </w:t>
      </w:r>
      <w:r w:rsidRPr="000B36E7">
        <w:rPr>
          <w:rFonts w:ascii="Times New Roman" w:hAnsi="Times New Roman" w:cs="Times New Roman"/>
          <w:spacing w:val="6"/>
          <w:sz w:val="17"/>
          <w:szCs w:val="17"/>
        </w:rPr>
        <w:t>to</w:t>
      </w:r>
      <w:r w:rsidRPr="000B36E7">
        <w:rPr>
          <w:rFonts w:ascii="Times New Roman" w:hAnsi="Times New Roman" w:cs="Times New Roman"/>
          <w:spacing w:val="16"/>
          <w:w w:val="101"/>
          <w:sz w:val="17"/>
          <w:szCs w:val="17"/>
        </w:rPr>
        <w:t xml:space="preserve"> </w:t>
      </w:r>
      <w:r w:rsidRPr="000B36E7">
        <w:rPr>
          <w:rFonts w:ascii="Times New Roman" w:hAnsi="Times New Roman" w:cs="Times New Roman"/>
          <w:spacing w:val="6"/>
          <w:sz w:val="17"/>
          <w:szCs w:val="17"/>
        </w:rPr>
        <w:t>L7: le</w:t>
      </w:r>
      <w:r w:rsidRPr="000B36E7">
        <w:rPr>
          <w:rFonts w:ascii="Times New Roman" w:hAnsi="Times New Roman" w:cs="Times New Roman"/>
          <w:spacing w:val="5"/>
          <w:sz w:val="17"/>
          <w:szCs w:val="17"/>
        </w:rPr>
        <w:t>nses,</w:t>
      </w:r>
      <w:r w:rsidRPr="000B36E7">
        <w:rPr>
          <w:rFonts w:ascii="Times New Roman" w:hAnsi="Times New Roman" w:cs="Times New Roman"/>
          <w:sz w:val="17"/>
          <w:szCs w:val="17"/>
        </w:rPr>
        <w:t xml:space="preserve"> where</w:t>
      </w:r>
      <w:r w:rsidRPr="000B36E7">
        <w:rPr>
          <w:rFonts w:ascii="Times New Roman" w:hAnsi="Times New Roman" w:cs="Times New Roman"/>
          <w:spacing w:val="46"/>
          <w:w w:val="101"/>
          <w:sz w:val="17"/>
          <w:szCs w:val="17"/>
        </w:rPr>
        <w:t xml:space="preserve"> </w:t>
      </w:r>
      <w:r w:rsidRPr="000B36E7">
        <w:rPr>
          <w:rFonts w:ascii="Times New Roman" w:hAnsi="Times New Roman" w:cs="Times New Roman"/>
          <w:sz w:val="17"/>
          <w:szCs w:val="17"/>
        </w:rPr>
        <w:t>the</w:t>
      </w:r>
      <w:r w:rsidRPr="000B36E7">
        <w:rPr>
          <w:rFonts w:ascii="Times New Roman" w:hAnsi="Times New Roman" w:cs="Times New Roman"/>
          <w:spacing w:val="46"/>
          <w:sz w:val="17"/>
          <w:szCs w:val="17"/>
        </w:rPr>
        <w:t xml:space="preserve"> </w:t>
      </w:r>
      <w:r w:rsidRPr="000B36E7">
        <w:rPr>
          <w:rFonts w:ascii="Times New Roman" w:hAnsi="Times New Roman" w:cs="Times New Roman"/>
          <w:sz w:val="17"/>
          <w:szCs w:val="17"/>
        </w:rPr>
        <w:t>focal</w:t>
      </w:r>
      <w:r w:rsidRPr="000B36E7">
        <w:rPr>
          <w:rFonts w:ascii="Times New Roman" w:hAnsi="Times New Roman" w:cs="Times New Roman"/>
          <w:spacing w:val="46"/>
          <w:w w:val="101"/>
          <w:sz w:val="17"/>
          <w:szCs w:val="17"/>
        </w:rPr>
        <w:t xml:space="preserve"> </w:t>
      </w:r>
      <w:r w:rsidRPr="000B36E7">
        <w:rPr>
          <w:rFonts w:ascii="Times New Roman" w:hAnsi="Times New Roman" w:cs="Times New Roman"/>
          <w:sz w:val="17"/>
          <w:szCs w:val="17"/>
        </w:rPr>
        <w:t>lengths</w:t>
      </w:r>
      <w:r w:rsidRPr="000B36E7">
        <w:rPr>
          <w:rFonts w:ascii="Times New Roman" w:hAnsi="Times New Roman" w:cs="Times New Roman"/>
          <w:spacing w:val="45"/>
          <w:w w:val="101"/>
          <w:sz w:val="17"/>
          <w:szCs w:val="17"/>
        </w:rPr>
        <w:t xml:space="preserve"> </w:t>
      </w:r>
      <w:r w:rsidRPr="000B36E7">
        <w:rPr>
          <w:rFonts w:ascii="Times New Roman" w:hAnsi="Times New Roman" w:cs="Times New Roman"/>
          <w:sz w:val="17"/>
          <w:szCs w:val="17"/>
        </w:rPr>
        <w:t>of</w:t>
      </w:r>
      <w:r w:rsidRPr="000B36E7">
        <w:rPr>
          <w:rFonts w:ascii="Times New Roman" w:hAnsi="Times New Roman" w:cs="Times New Roman"/>
          <w:spacing w:val="38"/>
          <w:sz w:val="17"/>
          <w:szCs w:val="17"/>
        </w:rPr>
        <w:t xml:space="preserve"> </w:t>
      </w:r>
      <w:r w:rsidRPr="000B36E7">
        <w:rPr>
          <w:rFonts w:ascii="Times New Roman" w:hAnsi="Times New Roman" w:cs="Times New Roman"/>
          <w:sz w:val="17"/>
          <w:szCs w:val="17"/>
        </w:rPr>
        <w:t>L</w:t>
      </w:r>
      <w:r w:rsidRPr="000B36E7">
        <w:rPr>
          <w:rFonts w:ascii="Times New Roman" w:hAnsi="Times New Roman" w:cs="Times New Roman"/>
          <w:spacing w:val="7"/>
          <w:sz w:val="17"/>
          <w:szCs w:val="17"/>
        </w:rPr>
        <w:t>1</w:t>
      </w:r>
      <w:r w:rsidRPr="000B36E7">
        <w:rPr>
          <w:rFonts w:ascii="Times New Roman" w:hAnsi="Times New Roman" w:cs="Times New Roman"/>
          <w:sz w:val="17"/>
          <w:szCs w:val="17"/>
        </w:rPr>
        <w:t xml:space="preserve"> and</w:t>
      </w:r>
      <w:r w:rsidRPr="000B36E7">
        <w:rPr>
          <w:rFonts w:ascii="Times New Roman" w:hAnsi="Times New Roman" w:cs="Times New Roman"/>
          <w:spacing w:val="47"/>
          <w:w w:val="101"/>
          <w:sz w:val="17"/>
          <w:szCs w:val="17"/>
        </w:rPr>
        <w:t xml:space="preserve"> </w:t>
      </w:r>
      <w:r w:rsidRPr="000B36E7">
        <w:rPr>
          <w:rFonts w:ascii="Times New Roman" w:hAnsi="Times New Roman" w:cs="Times New Roman"/>
          <w:sz w:val="17"/>
          <w:szCs w:val="17"/>
        </w:rPr>
        <w:t>L</w:t>
      </w:r>
      <w:r w:rsidRPr="000B36E7">
        <w:rPr>
          <w:rFonts w:ascii="Times New Roman" w:hAnsi="Times New Roman" w:cs="Times New Roman"/>
          <w:spacing w:val="7"/>
          <w:sz w:val="17"/>
          <w:szCs w:val="17"/>
        </w:rPr>
        <w:t>2</w:t>
      </w:r>
      <w:r w:rsidRPr="000B36E7">
        <w:rPr>
          <w:rFonts w:ascii="Times New Roman" w:hAnsi="Times New Roman" w:cs="Times New Roman"/>
          <w:sz w:val="17"/>
          <w:szCs w:val="17"/>
        </w:rPr>
        <w:t xml:space="preserve"> are</w:t>
      </w:r>
      <w:r w:rsidRPr="000B36E7">
        <w:rPr>
          <w:rFonts w:ascii="Times New Roman" w:hAnsi="Times New Roman" w:cs="Times New Roman"/>
          <w:spacing w:val="7"/>
          <w:sz w:val="17"/>
          <w:szCs w:val="17"/>
        </w:rPr>
        <w:t xml:space="preserve"> 20</w:t>
      </w:r>
      <w:r w:rsidRPr="000B36E7">
        <w:rPr>
          <w:rFonts w:ascii="Times New Roman" w:hAnsi="Times New Roman" w:cs="Times New Roman"/>
          <w:spacing w:val="47"/>
          <w:w w:val="101"/>
          <w:sz w:val="17"/>
          <w:szCs w:val="17"/>
        </w:rPr>
        <w:t xml:space="preserve"> </w:t>
      </w:r>
      <w:r w:rsidRPr="000B36E7">
        <w:rPr>
          <w:rFonts w:ascii="Times New Roman" w:hAnsi="Times New Roman" w:cs="Times New Roman"/>
          <w:sz w:val="17"/>
          <w:szCs w:val="17"/>
        </w:rPr>
        <w:t>mm and</w:t>
      </w:r>
      <w:r w:rsidRPr="000B36E7">
        <w:rPr>
          <w:rFonts w:ascii="Times New Roman" w:hAnsi="Times New Roman" w:cs="Times New Roman"/>
          <w:spacing w:val="7"/>
          <w:sz w:val="17"/>
          <w:szCs w:val="17"/>
        </w:rPr>
        <w:t xml:space="preserve"> 120</w:t>
      </w:r>
      <w:r w:rsidRPr="000B36E7">
        <w:rPr>
          <w:rFonts w:ascii="Times New Roman" w:hAnsi="Times New Roman" w:cs="Times New Roman"/>
          <w:sz w:val="17"/>
          <w:szCs w:val="17"/>
        </w:rPr>
        <w:t xml:space="preserve"> </w:t>
      </w:r>
      <w:r w:rsidRPr="000B36E7">
        <w:rPr>
          <w:rFonts w:ascii="Times New Roman" w:hAnsi="Times New Roman" w:cs="Times New Roman"/>
          <w:spacing w:val="5"/>
          <w:sz w:val="17"/>
          <w:szCs w:val="17"/>
        </w:rPr>
        <w:t>mm,</w:t>
      </w:r>
      <w:r w:rsidRPr="000B36E7">
        <w:rPr>
          <w:rFonts w:ascii="Times New Roman" w:hAnsi="Times New Roman" w:cs="Times New Roman"/>
          <w:spacing w:val="10"/>
          <w:sz w:val="17"/>
          <w:szCs w:val="17"/>
        </w:rPr>
        <w:t xml:space="preserve"> </w:t>
      </w:r>
      <w:r w:rsidRPr="000B36E7">
        <w:rPr>
          <w:rFonts w:ascii="Times New Roman" w:hAnsi="Times New Roman" w:cs="Times New Roman"/>
          <w:spacing w:val="5"/>
          <w:sz w:val="17"/>
          <w:szCs w:val="17"/>
        </w:rPr>
        <w:t>composing</w:t>
      </w:r>
      <w:r w:rsidRPr="000B36E7">
        <w:rPr>
          <w:rFonts w:ascii="Times New Roman" w:hAnsi="Times New Roman" w:cs="Times New Roman"/>
          <w:spacing w:val="47"/>
          <w:sz w:val="17"/>
          <w:szCs w:val="17"/>
        </w:rPr>
        <w:t xml:space="preserve"> </w:t>
      </w:r>
      <w:r w:rsidRPr="000B36E7">
        <w:rPr>
          <w:rFonts w:ascii="Times New Roman" w:hAnsi="Times New Roman" w:cs="Times New Roman"/>
          <w:spacing w:val="5"/>
          <w:sz w:val="17"/>
          <w:szCs w:val="17"/>
        </w:rPr>
        <w:t>a</w:t>
      </w:r>
      <w:r w:rsidRPr="000B36E7">
        <w:rPr>
          <w:rFonts w:ascii="Times New Roman" w:hAnsi="Times New Roman" w:cs="Times New Roman"/>
          <w:spacing w:val="44"/>
          <w:w w:val="101"/>
          <w:sz w:val="17"/>
          <w:szCs w:val="17"/>
        </w:rPr>
        <w:t xml:space="preserve"> </w:t>
      </w:r>
      <w:r w:rsidRPr="000B36E7">
        <w:rPr>
          <w:rFonts w:ascii="Times New Roman" w:eastAsia="SimSun" w:hAnsi="Times New Roman" w:cs="Times New Roman"/>
          <w:color w:val="auto"/>
          <w:spacing w:val="1"/>
          <w:position w:val="-8"/>
          <w:lang w:eastAsia="zh-CN"/>
        </w:rPr>
        <w:object w:dxaOrig="278" w:dyaOrig="241" w14:anchorId="337942B8">
          <v:shape id="_x0000_i1247" type="#_x0000_t75" style="width:13.8pt;height:12pt" o:ole="">
            <v:imagedata r:id="rId420" o:title=""/>
            <o:lock v:ext="edit" aspectratio="f"/>
          </v:shape>
          <o:OLEObject Type="Embed" ProgID="Equation.DSMT4" ShapeID="_x0000_i1247" DrawAspect="Content" ObjectID="_1803454164" r:id="rId421"/>
        </w:object>
      </w:r>
      <w:r w:rsidRPr="000B36E7">
        <w:rPr>
          <w:rFonts w:ascii="Times New Roman" w:hAnsi="Times New Roman" w:cs="Times New Roman"/>
          <w:spacing w:val="5"/>
          <w:sz w:val="17"/>
          <w:szCs w:val="17"/>
        </w:rPr>
        <w:t xml:space="preserve"> system</w:t>
      </w:r>
      <w:r w:rsidRPr="000B36E7">
        <w:rPr>
          <w:rFonts w:ascii="Times New Roman" w:hAnsi="Times New Roman" w:cs="Times New Roman"/>
          <w:spacing w:val="42"/>
          <w:w w:val="101"/>
          <w:sz w:val="17"/>
          <w:szCs w:val="17"/>
        </w:rPr>
        <w:t xml:space="preserve"> </w:t>
      </w:r>
      <w:r w:rsidRPr="000B36E7">
        <w:rPr>
          <w:rFonts w:ascii="Times New Roman" w:hAnsi="Times New Roman" w:cs="Times New Roman"/>
          <w:spacing w:val="5"/>
          <w:sz w:val="17"/>
          <w:szCs w:val="17"/>
        </w:rPr>
        <w:t>with</w:t>
      </w:r>
      <w:r w:rsidRPr="000B36E7">
        <w:rPr>
          <w:rFonts w:ascii="Times New Roman" w:hAnsi="Times New Roman" w:cs="Times New Roman"/>
          <w:spacing w:val="47"/>
          <w:sz w:val="17"/>
          <w:szCs w:val="17"/>
        </w:rPr>
        <w:t xml:space="preserve"> </w:t>
      </w:r>
      <w:r w:rsidRPr="000B36E7">
        <w:rPr>
          <w:rFonts w:ascii="Times New Roman" w:hAnsi="Times New Roman" w:cs="Times New Roman"/>
          <w:spacing w:val="5"/>
          <w:sz w:val="17"/>
          <w:szCs w:val="17"/>
        </w:rPr>
        <w:t>6</w:t>
      </w:r>
      <w:r w:rsidRPr="000B36E7">
        <w:rPr>
          <w:rFonts w:ascii="Times New Roman" w:hAnsi="Times New Roman" w:cs="Times New Roman"/>
          <w:spacing w:val="3"/>
          <w:sz w:val="17"/>
          <w:szCs w:val="17"/>
          <w:lang w:eastAsia="zh-CN"/>
        </w:rPr>
        <w:t>×</w:t>
      </w:r>
      <w:r w:rsidRPr="000B36E7">
        <w:rPr>
          <w:rFonts w:ascii="Times New Roman" w:hAnsi="Times New Roman" w:cs="Times New Roman"/>
          <w:spacing w:val="46"/>
          <w:w w:val="101"/>
          <w:sz w:val="17"/>
          <w:szCs w:val="17"/>
        </w:rPr>
        <w:t xml:space="preserve"> </w:t>
      </w:r>
      <w:r w:rsidRPr="000B36E7">
        <w:rPr>
          <w:rFonts w:ascii="Times New Roman" w:hAnsi="Times New Roman" w:cs="Times New Roman"/>
          <w:spacing w:val="5"/>
          <w:sz w:val="17"/>
          <w:szCs w:val="17"/>
        </w:rPr>
        <w:t>magnification,</w:t>
      </w:r>
      <w:r w:rsidRPr="000B36E7">
        <w:rPr>
          <w:rFonts w:ascii="Times New Roman" w:hAnsi="Times New Roman" w:cs="Times New Roman"/>
          <w:sz w:val="17"/>
          <w:szCs w:val="17"/>
        </w:rPr>
        <w:t xml:space="preserve"> </w:t>
      </w:r>
      <w:r w:rsidRPr="000B36E7">
        <w:rPr>
          <w:rFonts w:ascii="Times New Roman" w:hAnsi="Times New Roman" w:cs="Times New Roman"/>
          <w:spacing w:val="5"/>
          <w:sz w:val="17"/>
          <w:szCs w:val="17"/>
        </w:rPr>
        <w:t>while</w:t>
      </w:r>
      <w:r w:rsidRPr="000B36E7">
        <w:rPr>
          <w:rFonts w:ascii="Times New Roman" w:hAnsi="Times New Roman" w:cs="Times New Roman"/>
          <w:spacing w:val="1"/>
          <w:sz w:val="17"/>
          <w:szCs w:val="17"/>
        </w:rPr>
        <w:t xml:space="preserve"> </w:t>
      </w:r>
      <w:r w:rsidRPr="000B36E7">
        <w:rPr>
          <w:rFonts w:ascii="Times New Roman" w:hAnsi="Times New Roman" w:cs="Times New Roman"/>
          <w:sz w:val="17"/>
          <w:szCs w:val="17"/>
        </w:rPr>
        <w:t>the</w:t>
      </w:r>
      <w:r w:rsidRPr="000B36E7">
        <w:rPr>
          <w:rFonts w:ascii="Times New Roman" w:hAnsi="Times New Roman" w:cs="Times New Roman"/>
          <w:spacing w:val="18"/>
          <w:sz w:val="17"/>
          <w:szCs w:val="17"/>
        </w:rPr>
        <w:t xml:space="preserve"> </w:t>
      </w:r>
      <w:r w:rsidRPr="000B36E7">
        <w:rPr>
          <w:rFonts w:ascii="Times New Roman" w:hAnsi="Times New Roman" w:cs="Times New Roman"/>
          <w:sz w:val="17"/>
          <w:szCs w:val="17"/>
        </w:rPr>
        <w:t>focal</w:t>
      </w:r>
      <w:r w:rsidRPr="000B36E7">
        <w:rPr>
          <w:rFonts w:ascii="Times New Roman" w:hAnsi="Times New Roman" w:cs="Times New Roman"/>
          <w:spacing w:val="18"/>
          <w:sz w:val="17"/>
          <w:szCs w:val="17"/>
        </w:rPr>
        <w:t xml:space="preserve"> </w:t>
      </w:r>
      <w:r w:rsidRPr="000B36E7">
        <w:rPr>
          <w:rFonts w:ascii="Times New Roman" w:hAnsi="Times New Roman" w:cs="Times New Roman"/>
          <w:sz w:val="17"/>
          <w:szCs w:val="17"/>
        </w:rPr>
        <w:t>length</w:t>
      </w:r>
      <w:r w:rsidRPr="000B36E7">
        <w:rPr>
          <w:rFonts w:ascii="Times New Roman" w:hAnsi="Times New Roman" w:cs="Times New Roman"/>
          <w:spacing w:val="18"/>
          <w:sz w:val="17"/>
          <w:szCs w:val="17"/>
        </w:rPr>
        <w:t xml:space="preserve"> </w:t>
      </w:r>
      <w:r w:rsidRPr="000B36E7">
        <w:rPr>
          <w:rFonts w:ascii="Times New Roman" w:hAnsi="Times New Roman" w:cs="Times New Roman"/>
          <w:sz w:val="17"/>
          <w:szCs w:val="17"/>
        </w:rPr>
        <w:t>of</w:t>
      </w:r>
      <w:r w:rsidRPr="000B36E7">
        <w:rPr>
          <w:rFonts w:ascii="Times New Roman" w:hAnsi="Times New Roman" w:cs="Times New Roman"/>
          <w:spacing w:val="18"/>
          <w:sz w:val="17"/>
          <w:szCs w:val="17"/>
        </w:rPr>
        <w:t xml:space="preserve"> </w:t>
      </w:r>
      <w:r w:rsidRPr="000B36E7">
        <w:rPr>
          <w:rFonts w:ascii="Times New Roman" w:hAnsi="Times New Roman" w:cs="Times New Roman"/>
          <w:sz w:val="17"/>
          <w:szCs w:val="17"/>
        </w:rPr>
        <w:t>L</w:t>
      </w:r>
      <w:r w:rsidRPr="000B36E7">
        <w:rPr>
          <w:rFonts w:ascii="Times New Roman" w:hAnsi="Times New Roman" w:cs="Times New Roman"/>
          <w:spacing w:val="18"/>
          <w:sz w:val="17"/>
          <w:szCs w:val="17"/>
        </w:rPr>
        <w:t>3</w:t>
      </w:r>
      <w:r w:rsidRPr="000B36E7">
        <w:rPr>
          <w:rFonts w:ascii="Times New Roman" w:hAnsi="Times New Roman" w:cs="Times New Roman"/>
          <w:spacing w:val="17"/>
          <w:w w:val="101"/>
          <w:sz w:val="17"/>
          <w:szCs w:val="17"/>
        </w:rPr>
        <w:t xml:space="preserve"> </w:t>
      </w:r>
      <w:r w:rsidRPr="000B36E7">
        <w:rPr>
          <w:rFonts w:ascii="Times New Roman" w:hAnsi="Times New Roman" w:cs="Times New Roman"/>
          <w:sz w:val="17"/>
          <w:szCs w:val="17"/>
        </w:rPr>
        <w:t>and</w:t>
      </w:r>
      <w:r w:rsidRPr="000B36E7">
        <w:rPr>
          <w:rFonts w:ascii="Times New Roman" w:hAnsi="Times New Roman" w:cs="Times New Roman"/>
          <w:spacing w:val="13"/>
          <w:sz w:val="17"/>
          <w:szCs w:val="17"/>
        </w:rPr>
        <w:t xml:space="preserve"> </w:t>
      </w:r>
      <w:r w:rsidRPr="000B36E7">
        <w:rPr>
          <w:rFonts w:ascii="Times New Roman" w:hAnsi="Times New Roman" w:cs="Times New Roman"/>
          <w:sz w:val="17"/>
          <w:szCs w:val="17"/>
        </w:rPr>
        <w:t>L</w:t>
      </w:r>
      <w:r w:rsidRPr="000B36E7">
        <w:rPr>
          <w:rFonts w:ascii="Times New Roman" w:hAnsi="Times New Roman" w:cs="Times New Roman"/>
          <w:spacing w:val="18"/>
          <w:sz w:val="17"/>
          <w:szCs w:val="17"/>
        </w:rPr>
        <w:t>6</w:t>
      </w:r>
      <w:r w:rsidRPr="000B36E7">
        <w:rPr>
          <w:rFonts w:ascii="Times New Roman" w:hAnsi="Times New Roman" w:cs="Times New Roman"/>
          <w:spacing w:val="12"/>
          <w:w w:val="101"/>
          <w:sz w:val="17"/>
          <w:szCs w:val="17"/>
        </w:rPr>
        <w:t xml:space="preserve"> </w:t>
      </w:r>
      <w:r w:rsidRPr="000B36E7">
        <w:rPr>
          <w:rFonts w:ascii="Times New Roman" w:hAnsi="Times New Roman" w:cs="Times New Roman"/>
          <w:sz w:val="17"/>
          <w:szCs w:val="17"/>
        </w:rPr>
        <w:t>is</w:t>
      </w:r>
      <w:r w:rsidRPr="000B36E7">
        <w:rPr>
          <w:rFonts w:ascii="Times New Roman" w:hAnsi="Times New Roman" w:cs="Times New Roman"/>
          <w:spacing w:val="15"/>
          <w:w w:val="101"/>
          <w:sz w:val="17"/>
          <w:szCs w:val="17"/>
        </w:rPr>
        <w:t xml:space="preserve"> </w:t>
      </w:r>
      <w:r w:rsidRPr="000B36E7">
        <w:rPr>
          <w:rFonts w:ascii="Times New Roman" w:hAnsi="Times New Roman" w:cs="Times New Roman"/>
          <w:spacing w:val="18"/>
          <w:sz w:val="17"/>
          <w:szCs w:val="17"/>
        </w:rPr>
        <w:t>200</w:t>
      </w:r>
      <w:r w:rsidRPr="000B36E7">
        <w:rPr>
          <w:rFonts w:ascii="Times New Roman" w:hAnsi="Times New Roman" w:cs="Times New Roman"/>
          <w:spacing w:val="12"/>
          <w:w w:val="101"/>
          <w:sz w:val="17"/>
          <w:szCs w:val="17"/>
        </w:rPr>
        <w:t xml:space="preserve"> </w:t>
      </w:r>
      <w:r w:rsidRPr="000B36E7">
        <w:rPr>
          <w:rFonts w:ascii="Times New Roman" w:hAnsi="Times New Roman" w:cs="Times New Roman"/>
          <w:sz w:val="17"/>
          <w:szCs w:val="17"/>
        </w:rPr>
        <w:t>mm</w:t>
      </w:r>
      <w:r w:rsidRPr="000B36E7">
        <w:rPr>
          <w:rFonts w:ascii="Times New Roman" w:hAnsi="Times New Roman" w:cs="Times New Roman"/>
          <w:spacing w:val="18"/>
          <w:sz w:val="17"/>
          <w:szCs w:val="17"/>
        </w:rPr>
        <w:t>;</w:t>
      </w:r>
      <w:r w:rsidRPr="000B36E7">
        <w:rPr>
          <w:rFonts w:ascii="Times New Roman" w:hAnsi="Times New Roman" w:cs="Times New Roman"/>
          <w:spacing w:val="15"/>
          <w:w w:val="101"/>
          <w:sz w:val="17"/>
          <w:szCs w:val="17"/>
        </w:rPr>
        <w:t xml:space="preserve"> </w:t>
      </w:r>
      <w:r w:rsidRPr="000B36E7">
        <w:rPr>
          <w:rFonts w:ascii="Times New Roman" w:hAnsi="Times New Roman" w:cs="Times New Roman"/>
          <w:sz w:val="17"/>
          <w:szCs w:val="17"/>
        </w:rPr>
        <w:t>Filter</w:t>
      </w:r>
      <w:r w:rsidRPr="000B36E7">
        <w:rPr>
          <w:rFonts w:ascii="Times New Roman" w:hAnsi="Times New Roman" w:cs="Times New Roman"/>
          <w:spacing w:val="18"/>
          <w:sz w:val="17"/>
          <w:szCs w:val="17"/>
        </w:rPr>
        <w:t xml:space="preserve">: </w:t>
      </w:r>
      <w:r w:rsidRPr="000B36E7">
        <w:rPr>
          <w:rFonts w:ascii="Times New Roman" w:hAnsi="Times New Roman" w:cs="Times New Roman"/>
          <w:sz w:val="17"/>
          <w:szCs w:val="17"/>
        </w:rPr>
        <w:t>aperture</w:t>
      </w:r>
      <w:r w:rsidRPr="000B36E7">
        <w:rPr>
          <w:rFonts w:ascii="Times New Roman" w:hAnsi="Times New Roman" w:cs="Times New Roman"/>
          <w:spacing w:val="18"/>
          <w:sz w:val="17"/>
          <w:szCs w:val="17"/>
        </w:rPr>
        <w:t xml:space="preserve"> </w:t>
      </w:r>
      <w:r w:rsidRPr="000B36E7">
        <w:rPr>
          <w:rFonts w:ascii="Times New Roman" w:hAnsi="Times New Roman" w:cs="Times New Roman"/>
          <w:sz w:val="17"/>
          <w:szCs w:val="17"/>
        </w:rPr>
        <w:t>and reflector</w:t>
      </w:r>
      <w:r w:rsidRPr="000B36E7">
        <w:rPr>
          <w:rFonts w:ascii="Times New Roman" w:hAnsi="Times New Roman" w:cs="Times New Roman"/>
          <w:spacing w:val="12"/>
          <w:sz w:val="17"/>
          <w:szCs w:val="17"/>
        </w:rPr>
        <w:t xml:space="preserve">; </w:t>
      </w:r>
      <w:r w:rsidRPr="000B36E7">
        <w:rPr>
          <w:rFonts w:ascii="Times New Roman" w:hAnsi="Times New Roman" w:cs="Times New Roman"/>
          <w:sz w:val="17"/>
          <w:szCs w:val="17"/>
        </w:rPr>
        <w:t>CCD</w:t>
      </w:r>
      <w:r w:rsidRPr="000B36E7">
        <w:rPr>
          <w:rFonts w:ascii="Times New Roman" w:hAnsi="Times New Roman" w:cs="Times New Roman"/>
          <w:spacing w:val="12"/>
          <w:sz w:val="17"/>
          <w:szCs w:val="17"/>
        </w:rPr>
        <w:t xml:space="preserve">: </w:t>
      </w:r>
      <w:r w:rsidRPr="000B36E7">
        <w:rPr>
          <w:rFonts w:ascii="Times New Roman" w:hAnsi="Times New Roman" w:cs="Times New Roman"/>
          <w:sz w:val="17"/>
          <w:szCs w:val="17"/>
        </w:rPr>
        <w:t>charge</w:t>
      </w:r>
      <w:r w:rsidRPr="000B36E7">
        <w:rPr>
          <w:rFonts w:ascii="Times New Roman" w:hAnsi="Times New Roman" w:cs="Times New Roman"/>
          <w:spacing w:val="12"/>
          <w:sz w:val="17"/>
          <w:szCs w:val="17"/>
        </w:rPr>
        <w:t>-</w:t>
      </w:r>
      <w:r w:rsidRPr="000B36E7">
        <w:rPr>
          <w:rFonts w:ascii="Times New Roman" w:hAnsi="Times New Roman" w:cs="Times New Roman"/>
          <w:sz w:val="17"/>
          <w:szCs w:val="17"/>
        </w:rPr>
        <w:t>coupled</w:t>
      </w:r>
      <w:r w:rsidRPr="000B36E7">
        <w:rPr>
          <w:rFonts w:ascii="Times New Roman" w:hAnsi="Times New Roman" w:cs="Times New Roman"/>
          <w:spacing w:val="42"/>
          <w:w w:val="102"/>
          <w:sz w:val="17"/>
          <w:szCs w:val="17"/>
        </w:rPr>
        <w:t xml:space="preserve"> </w:t>
      </w:r>
      <w:r w:rsidRPr="000B36E7">
        <w:rPr>
          <w:rFonts w:ascii="Times New Roman" w:hAnsi="Times New Roman" w:cs="Times New Roman"/>
          <w:sz w:val="17"/>
          <w:szCs w:val="17"/>
        </w:rPr>
        <w:t>device</w:t>
      </w:r>
      <w:r w:rsidRPr="000B36E7">
        <w:rPr>
          <w:rFonts w:ascii="Times New Roman" w:hAnsi="Times New Roman" w:cs="Times New Roman"/>
          <w:spacing w:val="42"/>
          <w:w w:val="101"/>
          <w:sz w:val="17"/>
          <w:szCs w:val="17"/>
        </w:rPr>
        <w:t xml:space="preserve"> </w:t>
      </w:r>
      <w:r w:rsidRPr="000B36E7">
        <w:rPr>
          <w:rFonts w:ascii="Times New Roman" w:hAnsi="Times New Roman" w:cs="Times New Roman"/>
          <w:sz w:val="17"/>
          <w:szCs w:val="17"/>
        </w:rPr>
        <w:t>camera</w:t>
      </w:r>
      <w:r w:rsidRPr="000B36E7">
        <w:rPr>
          <w:rFonts w:ascii="Times New Roman" w:hAnsi="Times New Roman" w:cs="Times New Roman"/>
          <w:spacing w:val="12"/>
          <w:sz w:val="17"/>
          <w:szCs w:val="17"/>
        </w:rPr>
        <w:t>; R:</w:t>
      </w:r>
      <w:r w:rsidRPr="000B36E7">
        <w:rPr>
          <w:rFonts w:ascii="Times New Roman" w:hAnsi="Times New Roman" w:cs="Times New Roman"/>
          <w:spacing w:val="42"/>
          <w:sz w:val="17"/>
          <w:szCs w:val="17"/>
        </w:rPr>
        <w:t xml:space="preserve"> </w:t>
      </w:r>
      <w:r w:rsidRPr="000B36E7">
        <w:rPr>
          <w:rFonts w:ascii="Times New Roman" w:hAnsi="Times New Roman" w:cs="Times New Roman"/>
          <w:sz w:val="17"/>
          <w:szCs w:val="17"/>
        </w:rPr>
        <w:t>reflector</w:t>
      </w:r>
      <w:r w:rsidRPr="000B36E7">
        <w:rPr>
          <w:rFonts w:ascii="Times New Roman" w:hAnsi="Times New Roman" w:cs="Times New Roman"/>
          <w:spacing w:val="12"/>
          <w:sz w:val="17"/>
          <w:szCs w:val="17"/>
        </w:rPr>
        <w:t>;</w:t>
      </w:r>
      <w:r w:rsidRPr="000B36E7">
        <w:rPr>
          <w:rFonts w:ascii="Times New Roman" w:hAnsi="Times New Roman" w:cs="Times New Roman"/>
          <w:sz w:val="17"/>
          <w:szCs w:val="17"/>
        </w:rPr>
        <w:t xml:space="preserve"> </w:t>
      </w:r>
      <w:r w:rsidRPr="000B36E7">
        <w:rPr>
          <w:rFonts w:ascii="Times New Roman" w:hAnsi="Times New Roman" w:cs="Times New Roman"/>
          <w:spacing w:val="4"/>
          <w:sz w:val="17"/>
          <w:szCs w:val="17"/>
        </w:rPr>
        <w:t>MO:</w:t>
      </w:r>
      <w:r w:rsidRPr="000B36E7">
        <w:rPr>
          <w:rFonts w:ascii="Times New Roman" w:hAnsi="Times New Roman" w:cs="Times New Roman"/>
          <w:spacing w:val="26"/>
          <w:sz w:val="17"/>
          <w:szCs w:val="17"/>
        </w:rPr>
        <w:t xml:space="preserve"> </w:t>
      </w:r>
      <w:r w:rsidRPr="000B36E7">
        <w:rPr>
          <w:rFonts w:ascii="Times New Roman" w:hAnsi="Times New Roman" w:cs="Times New Roman"/>
          <w:spacing w:val="4"/>
          <w:sz w:val="17"/>
          <w:szCs w:val="17"/>
        </w:rPr>
        <w:t>microscope</w:t>
      </w:r>
      <w:r w:rsidRPr="000B36E7">
        <w:rPr>
          <w:rFonts w:ascii="Times New Roman" w:hAnsi="Times New Roman" w:cs="Times New Roman"/>
          <w:spacing w:val="19"/>
          <w:w w:val="101"/>
          <w:sz w:val="17"/>
          <w:szCs w:val="17"/>
        </w:rPr>
        <w:t xml:space="preserve"> </w:t>
      </w:r>
      <w:r w:rsidRPr="000B36E7">
        <w:rPr>
          <w:rFonts w:ascii="Times New Roman" w:hAnsi="Times New Roman" w:cs="Times New Roman"/>
          <w:spacing w:val="4"/>
          <w:sz w:val="17"/>
          <w:szCs w:val="17"/>
        </w:rPr>
        <w:t>objective.</w:t>
      </w:r>
    </w:p>
    <w:p w14:paraId="7FB5EF11" w14:textId="77777777" w:rsidR="0056722A" w:rsidRPr="000B36E7" w:rsidRDefault="00A81798">
      <w:pPr>
        <w:pStyle w:val="BodyText"/>
        <w:spacing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States </w:t>
      </w:r>
      <w:r w:rsidRPr="000B36E7">
        <w:rPr>
          <w:rFonts w:ascii="Times New Roman" w:eastAsia="SimSun" w:hAnsi="Times New Roman" w:cs="Times New Roman"/>
          <w:color w:val="auto"/>
          <w:spacing w:val="1"/>
          <w:position w:val="-14"/>
          <w:lang w:eastAsia="zh-CN"/>
        </w:rPr>
        <w:object w:dxaOrig="479" w:dyaOrig="362" w14:anchorId="4E0162B6">
          <v:shape id="_x0000_i1248" type="#_x0000_t75" style="width:24pt;height:18pt" o:ole="">
            <v:imagedata r:id="rId64" o:title=""/>
            <o:lock v:ext="edit" aspectratio="f"/>
          </v:shape>
          <o:OLEObject Type="Embed" ProgID="Equation.DSMT4" ShapeID="_x0000_i1248" DrawAspect="Content" ObjectID="_1803454165" r:id="rId422"/>
        </w:object>
      </w:r>
      <w:r w:rsidRPr="000B36E7">
        <w:rPr>
          <w:rFonts w:ascii="Times New Roman" w:hAnsi="Times New Roman" w:cs="Times New Roman"/>
          <w:spacing w:val="3"/>
          <w:lang w:eastAsia="zh-CN"/>
        </w:rPr>
        <w:t xml:space="preserve"> and </w:t>
      </w:r>
      <w:r w:rsidRPr="000B36E7">
        <w:rPr>
          <w:rFonts w:ascii="Times New Roman" w:eastAsia="SimSun" w:hAnsi="Times New Roman" w:cs="Times New Roman"/>
          <w:color w:val="auto"/>
          <w:spacing w:val="1"/>
          <w:position w:val="-12"/>
          <w:lang w:eastAsia="zh-CN"/>
        </w:rPr>
        <w:object w:dxaOrig="362" w:dyaOrig="322" w14:anchorId="2634C01A">
          <v:shape id="_x0000_i1249" type="#_x0000_t75" style="width:18pt;height:16.2pt" o:ole="">
            <v:imagedata r:id="rId423" o:title=""/>
            <o:lock v:ext="edit" aspectratio="f"/>
          </v:shape>
          <o:OLEObject Type="Embed" ProgID="Equation.DSMT4" ShapeID="_x0000_i1249" DrawAspect="Content" ObjectID="_1803454166" r:id="rId424"/>
        </w:object>
      </w:r>
      <w:r w:rsidRPr="000B36E7">
        <w:rPr>
          <w:rFonts w:ascii="Times New Roman" w:hAnsi="Times New Roman" w:cs="Times New Roman"/>
          <w:spacing w:val="3"/>
          <w:lang w:eastAsia="zh-CN"/>
        </w:rPr>
        <w:t xml:space="preserve"> describe the transverse pattern of structured light</w:t>
      </w:r>
      <w:r w:rsidRPr="000B36E7">
        <w:rPr>
          <w:rFonts w:ascii="Times New Roman" w:eastAsiaTheme="minorEastAsia" w:hAnsi="Times New Roman" w:cs="Times New Roman" w:hint="eastAsia"/>
          <w:spacing w:val="3"/>
          <w:lang w:eastAsia="zh-CN"/>
        </w:rPr>
        <w:t>,</w:t>
      </w:r>
      <w:r w:rsidRPr="000B36E7">
        <w:rPr>
          <w:rFonts w:ascii="Times New Roman" w:hAnsi="Times New Roman" w:cs="Times New Roman"/>
          <w:spacing w:val="3"/>
          <w:lang w:eastAsia="zh-CN"/>
        </w:rPr>
        <w:t xml:space="preserve"> and the propagation factor should be accounted for a real beam, represented as </w:t>
      </w:r>
      <w:r w:rsidRPr="000B36E7">
        <w:rPr>
          <w:rFonts w:ascii="Times New Roman" w:eastAsia="SimSun" w:hAnsi="Times New Roman" w:cs="Times New Roman"/>
          <w:color w:val="auto"/>
          <w:spacing w:val="1"/>
          <w:position w:val="-12"/>
          <w:lang w:eastAsia="zh-CN"/>
        </w:rPr>
        <w:object w:dxaOrig="998" w:dyaOrig="322" w14:anchorId="50BA7312">
          <v:shape id="_x0000_i1250" type="#_x0000_t75" style="width:49.8pt;height:16.2pt" o:ole="">
            <v:imagedata r:id="rId425" o:title=""/>
            <o:lock v:ext="edit" aspectratio="f"/>
          </v:shape>
          <o:OLEObject Type="Embed" ProgID="Equation.DSMT4" ShapeID="_x0000_i1250" DrawAspect="Content" ObjectID="_1803454167" r:id="rId426"/>
        </w:object>
      </w:r>
      <w:r w:rsidRPr="000B36E7">
        <w:rPr>
          <w:rFonts w:ascii="Times New Roman" w:hAnsi="Times New Roman" w:cs="Times New Roman"/>
          <w:spacing w:val="3"/>
          <w:lang w:eastAsia="zh-CN"/>
        </w:rPr>
        <w:t xml:space="preserve"> and </w:t>
      </w:r>
      <w:r w:rsidRPr="000B36E7">
        <w:rPr>
          <w:rFonts w:ascii="Times New Roman" w:eastAsia="SimSun" w:hAnsi="Times New Roman" w:cs="Times New Roman"/>
          <w:color w:val="auto"/>
          <w:spacing w:val="1"/>
          <w:position w:val="-12"/>
          <w:lang w:eastAsia="zh-CN"/>
        </w:rPr>
        <w:object w:dxaOrig="821" w:dyaOrig="322" w14:anchorId="1BDD5A46">
          <v:shape id="_x0000_i1251" type="#_x0000_t75" style="width:40.8pt;height:16.2pt" o:ole="">
            <v:imagedata r:id="rId427" o:title=""/>
            <o:lock v:ext="edit" aspectratio="f"/>
          </v:shape>
          <o:OLEObject Type="Embed" ProgID="Equation.DSMT4" ShapeID="_x0000_i1251" DrawAspect="Content" ObjectID="_1803454168" r:id="rId428"/>
        </w:object>
      </w:r>
      <w:r w:rsidRPr="000B36E7">
        <w:rPr>
          <w:rFonts w:ascii="Times New Roman" w:hAnsi="Times New Roman" w:cs="Times New Roman"/>
          <w:spacing w:val="3"/>
          <w:lang w:eastAsia="zh-CN"/>
        </w:rPr>
        <w:t xml:space="preserve">, respectively. Therefore, in the experiment, we detect </w:t>
      </w:r>
      <w:r w:rsidRPr="000B36E7">
        <w:rPr>
          <w:rFonts w:ascii="Times New Roman" w:eastAsia="SimSun" w:hAnsi="Times New Roman" w:cs="Times New Roman"/>
          <w:color w:val="auto"/>
          <w:spacing w:val="1"/>
          <w:position w:val="-14"/>
          <w:lang w:eastAsia="zh-CN"/>
        </w:rPr>
        <w:object w:dxaOrig="2920" w:dyaOrig="398" w14:anchorId="15DCF604">
          <v:shape id="_x0000_i1252" type="#_x0000_t75" style="width:145.8pt;height:19.8pt" o:ole="">
            <v:imagedata r:id="rId429" o:title=""/>
            <o:lock v:ext="edit" aspectratio="f"/>
          </v:shape>
          <o:OLEObject Type="Embed" ProgID="Equation.DSMT4" ShapeID="_x0000_i1252" DrawAspect="Content" ObjectID="_1803454169" r:id="rId430"/>
        </w:object>
      </w:r>
      <w:r w:rsidRPr="000B36E7">
        <w:rPr>
          <w:rFonts w:ascii="Times New Roman" w:hAnsi="Times New Roman" w:cs="Times New Roman"/>
          <w:spacing w:val="3"/>
          <w:lang w:eastAsia="zh-CN"/>
        </w:rPr>
        <w:t xml:space="preserve">. The value of </w:t>
      </w:r>
      <w:r w:rsidRPr="000B36E7">
        <w:rPr>
          <w:rFonts w:ascii="Times New Roman" w:eastAsia="SimSun" w:hAnsi="Times New Roman" w:cs="Times New Roman"/>
          <w:color w:val="auto"/>
          <w:spacing w:val="1"/>
          <w:position w:val="-14"/>
          <w:lang w:eastAsia="zh-CN"/>
        </w:rPr>
        <w:object w:dxaOrig="479" w:dyaOrig="398" w14:anchorId="58D6AEF9">
          <v:shape id="_x0000_i1253" type="#_x0000_t75" style="width:24pt;height:19.8pt" o:ole="">
            <v:imagedata r:id="rId431" o:title=""/>
            <o:lock v:ext="edit" aspectratio="f"/>
          </v:shape>
          <o:OLEObject Type="Embed" ProgID="Equation.DSMT4" ShapeID="_x0000_i1253" DrawAspect="Content" ObjectID="_1803454170" r:id="rId432"/>
        </w:object>
      </w:r>
      <w:r w:rsidRPr="000B36E7">
        <w:rPr>
          <w:rFonts w:ascii="Times New Roman" w:hAnsi="Times New Roman" w:cs="Times New Roman"/>
          <w:spacing w:val="3"/>
          <w:lang w:eastAsia="zh-CN"/>
        </w:rPr>
        <w:t xml:space="preserve"> is independent of </w:t>
      </w:r>
      <w:r w:rsidRPr="000B36E7">
        <w:rPr>
          <w:rFonts w:ascii="Times New Roman" w:eastAsia="SimSun" w:hAnsi="Times New Roman" w:cs="Times New Roman"/>
          <w:color w:val="auto"/>
          <w:spacing w:val="1"/>
          <w:position w:val="-4"/>
          <w:lang w:eastAsia="zh-CN"/>
        </w:rPr>
        <w:object w:dxaOrig="161" w:dyaOrig="181" w14:anchorId="3F037726">
          <v:shape id="_x0000_i1254" type="#_x0000_t75" style="width:7.8pt;height:9pt" o:ole="">
            <v:imagedata r:id="rId299" o:title=""/>
            <o:lock v:ext="edit" aspectratio="f"/>
          </v:shape>
          <o:OLEObject Type="Embed" ProgID="Equation.DSMT4" ShapeID="_x0000_i1254" DrawAspect="Content" ObjectID="_1803454171" r:id="rId433"/>
        </w:object>
      </w:r>
      <w:r w:rsidRPr="000B36E7">
        <w:rPr>
          <w:rFonts w:ascii="Times New Roman" w:hAnsi="Times New Roman" w:cs="Times New Roman"/>
          <w:spacing w:val="3"/>
          <w:lang w:eastAsia="zh-CN"/>
        </w:rPr>
        <w:t xml:space="preserve">. In this work, we detect the modal spectrum at the </w:t>
      </w:r>
      <w:r w:rsidRPr="000B36E7">
        <w:rPr>
          <w:rFonts w:ascii="Times New Roman" w:eastAsia="SimSun" w:hAnsi="Times New Roman" w:cs="Times New Roman"/>
          <w:color w:val="auto"/>
          <w:spacing w:val="1"/>
          <w:position w:val="-6"/>
          <w:lang w:eastAsia="zh-CN"/>
        </w:rPr>
        <w:object w:dxaOrig="438" w:dyaOrig="241" w14:anchorId="02FECDD7">
          <v:shape id="_x0000_i1255" type="#_x0000_t75" style="width:22.2pt;height:12pt" o:ole="">
            <v:imagedata r:id="rId434" o:title=""/>
            <o:lock v:ext="edit" aspectratio="f"/>
          </v:shape>
          <o:OLEObject Type="Embed" ProgID="Equation.DSMT4" ShapeID="_x0000_i1255" DrawAspect="Content" ObjectID="_1803454172" r:id="rId435"/>
        </w:object>
      </w:r>
      <w:r w:rsidRPr="000B36E7">
        <w:rPr>
          <w:rFonts w:ascii="Times New Roman" w:hAnsi="Times New Roman" w:cs="Times New Roman"/>
          <w:spacing w:val="3"/>
          <w:lang w:eastAsia="zh-CN"/>
        </w:rPr>
        <w:t xml:space="preserve"> plane.</w:t>
      </w:r>
    </w:p>
    <w:p w14:paraId="01A15D36" w14:textId="77777777" w:rsidR="0056722A" w:rsidRPr="000B36E7" w:rsidRDefault="00A81798">
      <w:pPr>
        <w:pStyle w:val="BodyText"/>
        <w:spacing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spacing w:val="3"/>
          <w:lang w:eastAsia="zh-CN"/>
        </w:rPr>
        <w:t>To correct the aberrations in the experiment, we use the  Laguerre-Gaussian mode [55]. If not corrected, the Laguerre-Gaussian mode shows an elliptical or near Hermite Laguerre-Gaussian mode shape. We use the Zernike polynomials to load a correction phase on the SLM and tune their parameters until the Laguerre-Gaussian mode shows a circular pattern, i.e., an ideal vortex mode.</w:t>
      </w:r>
    </w:p>
    <w:p w14:paraId="268181D0" w14:textId="77777777" w:rsidR="0056722A" w:rsidRPr="000B36E7" w:rsidRDefault="00A81798">
      <w:pPr>
        <w:pStyle w:val="BodyText"/>
        <w:spacing w:afterLines="50" w:after="156"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(3) Tight focusing (experiment). For this experiment, we replace the detection part (left dashed box in Fig. 6) by a microscope objective (right dashed box). Some additional optical components, not shown here, are used to couple the generated beams to the microscope objective. These components are shown in the full detail diagram in </w:t>
      </w:r>
      <w:r w:rsidRPr="000B36E7">
        <w:rPr>
          <w:rFonts w:ascii="Times New Roman" w:hAnsi="Times New Roman" w:cs="Times New Roman"/>
          <w:b/>
          <w:bCs/>
          <w:spacing w:val="3"/>
          <w:lang w:eastAsia="zh-CN"/>
        </w:rPr>
        <w:t>Supplementary Material</w:t>
      </w:r>
      <w:r w:rsidRPr="000B36E7">
        <w:rPr>
          <w:rFonts w:ascii="Times New Roman" w:hAnsi="Times New Roman" w:cs="Times New Roman"/>
          <w:spacing w:val="3"/>
          <w:lang w:eastAsia="zh-CN"/>
        </w:rPr>
        <w:t xml:space="preserve">. The microscope objective tightly focuses the paraxial beams at the reflector R. L6 and the microscope objective assembles a </w:t>
      </w:r>
      <w:r w:rsidRPr="000B36E7">
        <w:rPr>
          <w:rFonts w:ascii="Times New Roman" w:eastAsia="SimSun" w:hAnsi="Times New Roman" w:cs="Times New Roman"/>
          <w:color w:val="auto"/>
          <w:spacing w:val="1"/>
          <w:position w:val="-10"/>
          <w:lang w:eastAsia="zh-CN"/>
        </w:rPr>
        <w:object w:dxaOrig="302" w:dyaOrig="278" w14:anchorId="042B6D34">
          <v:shape id="_x0000_i1256" type="#_x0000_t75" style="width:15pt;height:13.8pt" o:ole="">
            <v:imagedata r:id="rId436" o:title=""/>
            <o:lock v:ext="edit" aspectratio="f"/>
          </v:shape>
          <o:OLEObject Type="Embed" ProgID="Equation.DSMT4" ShapeID="_x0000_i1256" DrawAspect="Content" ObjectID="_1803454173" r:id="rId437"/>
        </w:object>
      </w:r>
      <w:r w:rsidRPr="000B36E7">
        <w:rPr>
          <w:rFonts w:ascii="Times New Roman" w:hAnsi="Times New Roman" w:cs="Times New Roman"/>
          <w:spacing w:val="3"/>
          <w:lang w:eastAsia="zh-CN"/>
        </w:rPr>
        <w:t xml:space="preserve"> system with 60× magnification. The physical pixel size of the CCD camera is 6.5 μm. The images of tightly focused beams in Fig. 5 are recorded on a very small area (65×65 pixels), and we selected the area with the least noise. Therefore, the images in Fig. 5 look cleaner than in Fig. 4, where for the latter</w:t>
      </w:r>
      <w:r w:rsidRPr="000B36E7">
        <w:rPr>
          <w:rFonts w:ascii="Times New Roman" w:eastAsiaTheme="minorEastAsia" w:hAnsi="Times New Roman" w:cs="Times New Roman" w:hint="eastAsia"/>
          <w:spacing w:val="3"/>
          <w:lang w:eastAsia="zh-CN"/>
        </w:rPr>
        <w:t xml:space="preserve"> one</w:t>
      </w:r>
      <w:r w:rsidRPr="000B36E7">
        <w:rPr>
          <w:rFonts w:ascii="Times New Roman" w:hAnsi="Times New Roman" w:cs="Times New Roman"/>
          <w:spacing w:val="3"/>
          <w:lang w:eastAsia="zh-CN"/>
        </w:rPr>
        <w:t>, the large area (1000×1000 pixels) is more susceptible to camera noise and ambient scattering.</w:t>
      </w:r>
    </w:p>
    <w:p w14:paraId="515DCDF2" w14:textId="77777777" w:rsidR="0056722A" w:rsidRPr="000B36E7" w:rsidRDefault="00A81798">
      <w:pPr>
        <w:pStyle w:val="BodyText"/>
        <w:spacing w:line="264" w:lineRule="auto"/>
        <w:jc w:val="center"/>
        <w:rPr>
          <w:rFonts w:ascii="Times New Roman" w:hAnsi="Times New Roman" w:cs="Times New Roman"/>
          <w:spacing w:val="3"/>
          <w:lang w:eastAsia="zh-CN"/>
        </w:rPr>
      </w:pPr>
      <w:r w:rsidRPr="000B36E7">
        <w:rPr>
          <w:rFonts w:ascii="Times New Roman" w:hAnsi="Times New Roman" w:cs="Times New Roman"/>
          <w:noProof/>
          <w:spacing w:val="3"/>
          <w:lang w:eastAsia="zh-CN"/>
        </w:rPr>
        <w:lastRenderedPageBreak/>
        <w:drawing>
          <wp:inline distT="0" distB="0" distL="114300" distR="114300" wp14:anchorId="11090AEF" wp14:editId="22F52F49">
            <wp:extent cx="1752600" cy="1692275"/>
            <wp:effectExtent l="0" t="0" r="0" b="14605"/>
            <wp:docPr id="15" name="图片 15" descr="fig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gure7"/>
                    <pic:cNvPicPr>
                      <a:picLocks noChangeAspect="1"/>
                    </pic:cNvPicPr>
                  </pic:nvPicPr>
                  <pic:blipFill>
                    <a:blip r:embed="rId438"/>
                    <a:stretch>
                      <a:fillRect/>
                    </a:stretch>
                  </pic:blipFill>
                  <pic:spPr>
                    <a:xfrm>
                      <a:off x="0" y="0"/>
                      <a:ext cx="1752600" cy="1692275"/>
                    </a:xfrm>
                    <a:prstGeom prst="rect">
                      <a:avLst/>
                    </a:prstGeom>
                  </pic:spPr>
                </pic:pic>
              </a:graphicData>
            </a:graphic>
          </wp:inline>
        </w:drawing>
      </w:r>
    </w:p>
    <w:p w14:paraId="16B2A9E6" w14:textId="77777777" w:rsidR="0056722A" w:rsidRPr="000B36E7" w:rsidRDefault="00A81798">
      <w:pPr>
        <w:pStyle w:val="BodyText"/>
        <w:spacing w:before="100" w:afterLines="50" w:after="156" w:line="264" w:lineRule="auto"/>
        <w:jc w:val="both"/>
        <w:rPr>
          <w:rFonts w:ascii="Times New Roman" w:hAnsi="Times New Roman" w:cs="Times New Roman"/>
          <w:spacing w:val="5"/>
          <w:sz w:val="17"/>
          <w:szCs w:val="17"/>
        </w:rPr>
      </w:pPr>
      <w:r w:rsidRPr="000B36E7">
        <w:rPr>
          <w:rFonts w:ascii="Times New Roman" w:hAnsi="Times New Roman" w:cs="Times New Roman"/>
          <w:spacing w:val="5"/>
          <w:sz w:val="17"/>
          <w:szCs w:val="17"/>
        </w:rPr>
        <w:t xml:space="preserve">FIG. 7. </w:t>
      </w:r>
      <w:r w:rsidRPr="000B36E7">
        <w:rPr>
          <w:rFonts w:ascii="Times New Roman" w:hAnsi="Times New Roman" w:cs="Times New Roman"/>
          <w:b/>
          <w:bCs/>
          <w:spacing w:val="5"/>
          <w:sz w:val="17"/>
          <w:szCs w:val="17"/>
        </w:rPr>
        <w:t>The simulation of the focusing process.</w:t>
      </w:r>
      <w:r w:rsidRPr="000B36E7">
        <w:rPr>
          <w:rFonts w:ascii="Times New Roman" w:hAnsi="Times New Roman" w:cs="Times New Roman"/>
          <w:spacing w:val="5"/>
          <w:sz w:val="17"/>
          <w:szCs w:val="17"/>
        </w:rPr>
        <w:t xml:space="preserve"> The intensity distributions of the fundamental Gaussian beam in </w:t>
      </w:r>
      <w:r w:rsidRPr="000B36E7">
        <w:rPr>
          <w:rFonts w:ascii="Times New Roman" w:hAnsi="Times New Roman" w:cs="Times New Roman"/>
          <w:b/>
          <w:bCs/>
          <w:spacing w:val="5"/>
          <w:sz w:val="17"/>
          <w:szCs w:val="17"/>
        </w:rPr>
        <w:t>a</w:t>
      </w:r>
      <w:r w:rsidRPr="000B36E7">
        <w:rPr>
          <w:rFonts w:ascii="Times New Roman" w:hAnsi="Times New Roman" w:cs="Times New Roman"/>
          <w:spacing w:val="5"/>
          <w:sz w:val="17"/>
          <w:szCs w:val="17"/>
        </w:rPr>
        <w:t xml:space="preserve"> real space </w:t>
      </w:r>
      <w:r w:rsidRPr="000B36E7">
        <w:rPr>
          <w:rFonts w:ascii="Times New Roman" w:eastAsia="SimSun" w:hAnsi="Times New Roman" w:cs="Times New Roman"/>
          <w:color w:val="auto"/>
          <w:spacing w:val="1"/>
          <w:position w:val="-10"/>
          <w:lang w:eastAsia="zh-CN"/>
        </w:rPr>
        <w:object w:dxaOrig="459" w:dyaOrig="302" w14:anchorId="3323BE27">
          <v:shape id="_x0000_i1257" type="#_x0000_t75" style="width:22.8pt;height:15pt" o:ole="">
            <v:imagedata r:id="rId439" o:title=""/>
            <o:lock v:ext="edit" aspectratio="f"/>
          </v:shape>
          <o:OLEObject Type="Embed" ProgID="Equation.DSMT4" ShapeID="_x0000_i1257" DrawAspect="Content" ObjectID="_1803454174" r:id="rId440"/>
        </w:object>
      </w:r>
      <w:r w:rsidRPr="000B36E7">
        <w:rPr>
          <w:rFonts w:ascii="Times New Roman" w:hAnsi="Times New Roman" w:cs="Times New Roman"/>
          <w:spacing w:val="5"/>
          <w:sz w:val="17"/>
          <w:szCs w:val="17"/>
        </w:rPr>
        <w:t xml:space="preserve"> and </w:t>
      </w:r>
      <w:r w:rsidRPr="000B36E7">
        <w:rPr>
          <w:rFonts w:ascii="Times New Roman" w:hAnsi="Times New Roman" w:cs="Times New Roman"/>
          <w:b/>
          <w:bCs/>
          <w:spacing w:val="5"/>
          <w:sz w:val="17"/>
          <w:szCs w:val="17"/>
        </w:rPr>
        <w:t>b</w:t>
      </w:r>
      <w:r w:rsidRPr="000B36E7">
        <w:rPr>
          <w:rFonts w:ascii="Times New Roman" w:hAnsi="Times New Roman" w:cs="Times New Roman"/>
          <w:spacing w:val="5"/>
          <w:sz w:val="17"/>
          <w:szCs w:val="17"/>
        </w:rPr>
        <w:t xml:space="preserve"> Fourier space </w:t>
      </w:r>
      <w:r w:rsidRPr="000B36E7">
        <w:rPr>
          <w:rFonts w:ascii="Times New Roman" w:eastAsia="SimSun" w:hAnsi="Times New Roman" w:cs="Times New Roman"/>
          <w:color w:val="auto"/>
          <w:spacing w:val="1"/>
          <w:position w:val="-12"/>
          <w:lang w:eastAsia="zh-CN"/>
        </w:rPr>
        <w:object w:dxaOrig="579" w:dyaOrig="342" w14:anchorId="7D42A9F4">
          <v:shape id="_x0000_i1258" type="#_x0000_t75" style="width:28.8pt;height:17.4pt" o:ole="">
            <v:imagedata r:id="rId441" o:title=""/>
            <o:lock v:ext="edit" aspectratio="f"/>
          </v:shape>
          <o:OLEObject Type="Embed" ProgID="Equation.DSMT4" ShapeID="_x0000_i1258" DrawAspect="Content" ObjectID="_1803454175" r:id="rId442"/>
        </w:object>
      </w:r>
      <w:r w:rsidRPr="000B36E7">
        <w:rPr>
          <w:rFonts w:ascii="Times New Roman" w:hAnsi="Times New Roman" w:cs="Times New Roman"/>
          <w:spacing w:val="5"/>
          <w:sz w:val="17"/>
          <w:szCs w:val="17"/>
        </w:rPr>
        <w:t xml:space="preserve">. The intensity distributions of the classical squeezed structured light in </w:t>
      </w:r>
      <w:r w:rsidRPr="000B36E7">
        <w:rPr>
          <w:rFonts w:ascii="Times New Roman" w:eastAsia="SimSun" w:hAnsi="Times New Roman" w:cs="Times New Roman"/>
          <w:b/>
          <w:bCs/>
          <w:spacing w:val="5"/>
          <w:sz w:val="17"/>
          <w:szCs w:val="17"/>
          <w:lang w:eastAsia="zh-CN"/>
        </w:rPr>
        <w:t>c</w:t>
      </w:r>
      <w:r w:rsidRPr="000B36E7">
        <w:rPr>
          <w:rFonts w:ascii="Times New Roman" w:hAnsi="Times New Roman" w:cs="Times New Roman"/>
          <w:spacing w:val="5"/>
          <w:sz w:val="17"/>
          <w:szCs w:val="17"/>
        </w:rPr>
        <w:t xml:space="preserve"> real space and </w:t>
      </w:r>
      <w:r w:rsidRPr="000B36E7">
        <w:rPr>
          <w:rFonts w:ascii="Times New Roman" w:eastAsia="SimSun" w:hAnsi="Times New Roman" w:cs="Times New Roman"/>
          <w:b/>
          <w:bCs/>
          <w:spacing w:val="5"/>
          <w:sz w:val="17"/>
          <w:szCs w:val="17"/>
          <w:lang w:eastAsia="zh-CN"/>
        </w:rPr>
        <w:t>d</w:t>
      </w:r>
      <w:r w:rsidRPr="000B36E7">
        <w:rPr>
          <w:rFonts w:ascii="Times New Roman" w:hAnsi="Times New Roman" w:cs="Times New Roman"/>
          <w:spacing w:val="5"/>
          <w:sz w:val="17"/>
          <w:szCs w:val="17"/>
        </w:rPr>
        <w:t xml:space="preserve"> Fourier space. The white dashed circles mark the SSL while the green arrows mark the squeezing direction. The Fourier transform is performed via a focusing lens with 60</w:t>
      </w:r>
      <w:r w:rsidRPr="000B36E7">
        <w:rPr>
          <w:rFonts w:ascii="Times New Roman" w:eastAsia="SimSun" w:hAnsi="Times New Roman" w:cs="Times New Roman"/>
          <w:spacing w:val="5"/>
          <w:sz w:val="17"/>
          <w:szCs w:val="17"/>
          <w:lang w:eastAsia="zh-CN"/>
        </w:rPr>
        <w:t>×</w:t>
      </w:r>
      <w:r w:rsidRPr="000B36E7">
        <w:rPr>
          <w:rFonts w:ascii="Times New Roman" w:hAnsi="Times New Roman" w:cs="Times New Roman"/>
          <w:spacing w:val="5"/>
          <w:sz w:val="17"/>
          <w:szCs w:val="17"/>
        </w:rPr>
        <w:t xml:space="preserve"> magnification.</w:t>
      </w:r>
    </w:p>
    <w:p w14:paraId="5F2CAAC7" w14:textId="77777777" w:rsidR="0056722A" w:rsidRPr="000B36E7" w:rsidRDefault="00A81798">
      <w:pPr>
        <w:pStyle w:val="BodyText"/>
        <w:spacing w:beforeLines="50" w:before="156" w:line="264" w:lineRule="auto"/>
        <w:jc w:val="both"/>
        <w:rPr>
          <w:rFonts w:ascii="Times New Roman" w:hAnsi="Times New Roman" w:cs="Times New Roman"/>
          <w:spacing w:val="3"/>
          <w:lang w:eastAsia="zh-CN"/>
        </w:rPr>
      </w:pPr>
      <w:r w:rsidRPr="000B36E7">
        <w:rPr>
          <w:rFonts w:ascii="Times New Roman" w:hAnsi="Times New Roman" w:cs="Times New Roman"/>
          <w:b/>
          <w:bCs/>
          <w:spacing w:val="3"/>
          <w:lang w:eastAsia="zh-CN"/>
        </w:rPr>
        <w:t>Tight focusing (simulation).</w:t>
      </w:r>
      <w:r w:rsidRPr="000B36E7">
        <w:rPr>
          <w:rFonts w:ascii="Times New Roman" w:hAnsi="Times New Roman" w:cs="Times New Roman"/>
          <w:spacing w:val="3"/>
          <w:lang w:eastAsia="zh-CN"/>
        </w:rPr>
        <w:t xml:space="preserve"> The focused electro-magnetic field could be calculated via non-paraxial vector diffraction theory based on the Debye approximation, which is expressed in angular spectrum representation as [56]:</w:t>
      </w:r>
    </w:p>
    <w:p w14:paraId="4FA08668" w14:textId="77777777" w:rsidR="0056722A" w:rsidRPr="000B36E7" w:rsidRDefault="00A81798">
      <w:pPr>
        <w:pStyle w:val="BodyText"/>
        <w:spacing w:line="264" w:lineRule="auto"/>
        <w:ind w:right="95"/>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20"/>
          <w:lang w:eastAsia="zh-CN"/>
        </w:rPr>
        <w:object w:dxaOrig="4541" w:dyaOrig="398" w14:anchorId="017EFEA7">
          <v:shape id="_x0000_i1259" type="#_x0000_t75" style="width:226.8pt;height:19.8pt" o:ole="">
            <v:imagedata r:id="rId443" o:title=""/>
            <o:lock v:ext="edit" aspectratio="f"/>
          </v:shape>
          <o:OLEObject Type="Embed" ProgID="Equation.DSMT4" ShapeID="_x0000_i1259" DrawAspect="Content" ObjectID="_1803454176" r:id="rId444"/>
        </w:object>
      </w:r>
      <w:r w:rsidRPr="000B36E7">
        <w:rPr>
          <w:rFonts w:ascii="Times New Roman" w:eastAsia="SimSun" w:hAnsi="Times New Roman" w:cs="Times New Roman"/>
          <w:color w:val="auto"/>
          <w:spacing w:val="1"/>
          <w:position w:val="-14"/>
          <w:lang w:eastAsia="zh-CN"/>
        </w:rPr>
        <w:t xml:space="preserve"> (11)</w:t>
      </w:r>
    </w:p>
    <w:p w14:paraId="5C51361F"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where </w:t>
      </w:r>
      <w:r w:rsidRPr="000B36E7">
        <w:rPr>
          <w:rFonts w:ascii="Times New Roman" w:eastAsia="SimSun" w:hAnsi="Times New Roman" w:cs="Times New Roman"/>
          <w:color w:val="auto"/>
          <w:spacing w:val="1"/>
          <w:position w:val="-10"/>
          <w:lang w:eastAsia="zh-CN"/>
        </w:rPr>
        <w:object w:dxaOrig="221" w:dyaOrig="278" w14:anchorId="7FFBF20E">
          <v:shape id="_x0000_i1260" type="#_x0000_t75" style="width:10.8pt;height:13.8pt" o:ole="">
            <v:imagedata r:id="rId445" o:title=""/>
            <o:lock v:ext="edit" aspectratio="f"/>
          </v:shape>
          <o:OLEObject Type="Embed" ProgID="Equation.DSMT4" ShapeID="_x0000_i1260" DrawAspect="Content" ObjectID="_1803454177" r:id="rId446"/>
        </w:object>
      </w:r>
      <w:r w:rsidRPr="000B36E7">
        <w:rPr>
          <w:rFonts w:ascii="Times New Roman" w:hAnsi="Times New Roman" w:cs="Times New Roman"/>
          <w:spacing w:val="3"/>
          <w:lang w:eastAsia="zh-CN"/>
        </w:rPr>
        <w:t xml:space="preserve"> is the focal length, </w:t>
      </w:r>
      <w:r w:rsidRPr="000B36E7">
        <w:rPr>
          <w:rFonts w:ascii="Times New Roman" w:eastAsia="SimSun" w:hAnsi="Times New Roman" w:cs="Times New Roman"/>
          <w:color w:val="auto"/>
          <w:spacing w:val="1"/>
          <w:position w:val="-6"/>
          <w:lang w:eastAsia="zh-CN"/>
        </w:rPr>
        <w:object w:dxaOrig="181" w:dyaOrig="241" w14:anchorId="7F81F56D">
          <v:shape id="_x0000_i1261" type="#_x0000_t75" style="width:9pt;height:12pt" o:ole="">
            <v:imagedata r:id="rId447" o:title=""/>
            <o:lock v:ext="edit" aspectratio="f"/>
          </v:shape>
          <o:OLEObject Type="Embed" ProgID="Equation.DSMT4" ShapeID="_x0000_i1261" DrawAspect="Content" ObjectID="_1803454178" r:id="rId448"/>
        </w:object>
      </w:r>
      <w:r w:rsidRPr="000B36E7">
        <w:rPr>
          <w:rFonts w:ascii="Times New Roman" w:hAnsi="Times New Roman" w:cs="Times New Roman"/>
          <w:spacing w:val="3"/>
          <w:lang w:eastAsia="zh-CN"/>
        </w:rPr>
        <w:t xml:space="preserve"> is the wavenumber, </w:t>
      </w:r>
      <w:r w:rsidRPr="000B36E7">
        <w:rPr>
          <w:rFonts w:ascii="Times New Roman" w:eastAsia="SimSun" w:hAnsi="Times New Roman" w:cs="Times New Roman"/>
          <w:color w:val="auto"/>
          <w:spacing w:val="1"/>
          <w:position w:val="-8"/>
          <w:lang w:eastAsia="zh-CN"/>
        </w:rPr>
        <w:object w:dxaOrig="201" w:dyaOrig="221" w14:anchorId="37B14305">
          <v:shape id="_x0000_i1262" type="#_x0000_t75" style="width:10.2pt;height:10.8pt" o:ole="">
            <v:imagedata r:id="rId449" o:title=""/>
            <o:lock v:ext="edit" aspectratio="f"/>
          </v:shape>
          <o:OLEObject Type="Embed" ProgID="Equation.DSMT4" ShapeID="_x0000_i1262" DrawAspect="Content" ObjectID="_1803454179" r:id="rId450"/>
        </w:object>
      </w:r>
      <w:r w:rsidRPr="000B36E7">
        <w:rPr>
          <w:rFonts w:ascii="Times New Roman" w:hAnsi="Times New Roman" w:cs="Times New Roman"/>
          <w:spacing w:val="3"/>
          <w:lang w:eastAsia="zh-CN"/>
        </w:rPr>
        <w:t xml:space="preserve"> and </w:t>
      </w:r>
      <w:r w:rsidRPr="000B36E7">
        <w:rPr>
          <w:rFonts w:ascii="Times New Roman" w:eastAsia="SimSun" w:hAnsi="Times New Roman" w:cs="Times New Roman"/>
          <w:color w:val="auto"/>
          <w:spacing w:val="1"/>
          <w:position w:val="-10"/>
          <w:lang w:eastAsia="zh-CN"/>
        </w:rPr>
        <w:object w:dxaOrig="241" w:dyaOrig="302" w14:anchorId="2664EA5D">
          <v:shape id="_x0000_i1263" type="#_x0000_t75" style="width:12pt;height:15pt" o:ole="">
            <v:imagedata r:id="rId451" o:title=""/>
            <o:lock v:ext="edit" aspectratio="f"/>
          </v:shape>
          <o:OLEObject Type="Embed" ProgID="Equation.DSMT4" ShapeID="_x0000_i1263" DrawAspect="Content" ObjectID="_1803454180" r:id="rId452"/>
        </w:object>
      </w:r>
      <w:r w:rsidRPr="000B36E7">
        <w:rPr>
          <w:rFonts w:ascii="Times New Roman" w:hAnsi="Times New Roman" w:cs="Times New Roman"/>
          <w:spacing w:val="3"/>
          <w:lang w:eastAsia="zh-CN"/>
        </w:rPr>
        <w:t xml:space="preserve"> represent the radial and azimuthal coordinates in the focused plane, </w:t>
      </w:r>
      <w:r w:rsidRPr="000B36E7">
        <w:rPr>
          <w:rFonts w:ascii="Times New Roman" w:eastAsia="SimSun" w:hAnsi="Times New Roman" w:cs="Times New Roman"/>
          <w:color w:val="auto"/>
          <w:spacing w:val="1"/>
          <w:position w:val="-10"/>
          <w:lang w:eastAsia="zh-CN"/>
        </w:rPr>
        <w:object w:dxaOrig="221" w:dyaOrig="302" w14:anchorId="087FB992">
          <v:shape id="_x0000_i1264" type="#_x0000_t75" style="width:10.8pt;height:15pt" o:ole="">
            <v:imagedata r:id="rId453" o:title=""/>
            <o:lock v:ext="edit" aspectratio="f"/>
          </v:shape>
          <o:OLEObject Type="Embed" ProgID="Equation.DSMT4" ShapeID="_x0000_i1264" DrawAspect="Content" ObjectID="_1803454181" r:id="rId454"/>
        </w:object>
      </w:r>
      <w:r w:rsidRPr="000B36E7">
        <w:rPr>
          <w:rFonts w:ascii="Times New Roman" w:hAnsi="Times New Roman" w:cs="Times New Roman"/>
          <w:spacing w:val="3"/>
          <w:lang w:eastAsia="zh-CN"/>
        </w:rPr>
        <w:t xml:space="preserve"> is the azimuthal coordinate in the input plane, </w:t>
      </w:r>
      <w:r w:rsidRPr="000B36E7">
        <w:rPr>
          <w:rFonts w:ascii="Times New Roman" w:eastAsia="SimSun" w:hAnsi="Times New Roman" w:cs="Times New Roman"/>
          <w:color w:val="auto"/>
          <w:spacing w:val="1"/>
          <w:position w:val="-4"/>
          <w:lang w:eastAsia="zh-CN"/>
        </w:rPr>
        <w:object w:dxaOrig="161" w:dyaOrig="181" w14:anchorId="26FEC9F7">
          <v:shape id="_x0000_i1265" type="#_x0000_t75" style="width:7.8pt;height:9pt" o:ole="">
            <v:imagedata r:id="rId455" o:title=""/>
            <o:lock v:ext="edit" aspectratio="f"/>
          </v:shape>
          <o:OLEObject Type="Embed" ProgID="Equation.DSMT4" ShapeID="_x0000_i1265" DrawAspect="Content" ObjectID="_1803454182" r:id="rId456"/>
        </w:object>
      </w:r>
      <w:r w:rsidRPr="000B36E7">
        <w:rPr>
          <w:rFonts w:ascii="Times New Roman" w:hAnsi="Times New Roman" w:cs="Times New Roman"/>
          <w:spacing w:val="3"/>
          <w:lang w:eastAsia="zh-CN"/>
        </w:rPr>
        <w:t xml:space="preserve"> is the longitudinal distance between the focused plane and the input plane, </w:t>
      </w:r>
      <w:r w:rsidRPr="000B36E7">
        <w:rPr>
          <w:rFonts w:ascii="Times New Roman" w:eastAsia="SimSun" w:hAnsi="Times New Roman" w:cs="Times New Roman"/>
          <w:color w:val="auto"/>
          <w:spacing w:val="1"/>
          <w:position w:val="-6"/>
          <w:lang w:eastAsia="zh-CN"/>
        </w:rPr>
        <w:object w:dxaOrig="201" w:dyaOrig="241" w14:anchorId="1796DDDA">
          <v:shape id="_x0000_i1266" type="#_x0000_t75" style="width:10.2pt;height:12pt" o:ole="">
            <v:imagedata r:id="rId457" o:title=""/>
            <o:lock v:ext="edit" aspectratio="f"/>
          </v:shape>
          <o:OLEObject Type="Embed" ProgID="Equation.DSMT4" ShapeID="_x0000_i1266" DrawAspect="Content" ObjectID="_1803454183" r:id="rId458"/>
        </w:object>
      </w:r>
      <w:r w:rsidRPr="000B36E7">
        <w:rPr>
          <w:rFonts w:ascii="Times New Roman" w:hAnsi="Times New Roman" w:cs="Times New Roman"/>
          <w:spacing w:val="3"/>
          <w:lang w:eastAsia="zh-CN"/>
        </w:rPr>
        <w:t xml:space="preserve"> is the incident angle where the maximum incident angle </w:t>
      </w:r>
      <w:r w:rsidRPr="000B36E7">
        <w:rPr>
          <w:rFonts w:ascii="Times New Roman" w:eastAsia="SimSun" w:hAnsi="Times New Roman" w:cs="Times New Roman"/>
          <w:color w:val="auto"/>
          <w:spacing w:val="1"/>
          <w:position w:val="-10"/>
          <w:lang w:eastAsia="zh-CN"/>
        </w:rPr>
        <w:object w:dxaOrig="378" w:dyaOrig="302" w14:anchorId="11C9B4DD">
          <v:shape id="_x0000_i1267" type="#_x0000_t75" style="width:19.2pt;height:15pt" o:ole="">
            <v:imagedata r:id="rId459" o:title=""/>
            <o:lock v:ext="edit" aspectratio="f"/>
          </v:shape>
          <o:OLEObject Type="Embed" ProgID="Equation.DSMT4" ShapeID="_x0000_i1267" DrawAspect="Content" ObjectID="_1803454184" r:id="rId460"/>
        </w:object>
      </w:r>
      <w:r w:rsidRPr="000B36E7">
        <w:rPr>
          <w:rFonts w:ascii="Times New Roman" w:hAnsi="Times New Roman" w:cs="Times New Roman"/>
          <w:spacing w:val="3"/>
          <w:lang w:eastAsia="zh-CN"/>
        </w:rPr>
        <w:t xml:space="preserve"> is determined from the </w:t>
      </w:r>
      <w:r w:rsidRPr="000B36E7">
        <w:rPr>
          <w:rFonts w:ascii="Times New Roman" w:eastAsia="SimSun" w:hAnsi="Times New Roman" w:cs="Times New Roman"/>
          <w:color w:val="auto"/>
          <w:spacing w:val="1"/>
          <w:position w:val="-6"/>
          <w:lang w:eastAsia="zh-CN"/>
        </w:rPr>
        <w:object w:dxaOrig="362" w:dyaOrig="241" w14:anchorId="022C2C66">
          <v:shape id="_x0000_i1268" type="#_x0000_t75" style="width:18pt;height:12pt" o:ole="">
            <v:imagedata r:id="rId461" o:title=""/>
            <o:lock v:ext="edit" aspectratio="f"/>
          </v:shape>
          <o:OLEObject Type="Embed" ProgID="Equation.DSMT4" ShapeID="_x0000_i1268" DrawAspect="Content" ObjectID="_1803454185" r:id="rId462"/>
        </w:object>
      </w:r>
      <w:r w:rsidRPr="000B36E7">
        <w:rPr>
          <w:rFonts w:ascii="Times New Roman" w:hAnsi="Times New Roman" w:cs="Times New Roman"/>
          <w:spacing w:val="3"/>
          <w:lang w:eastAsia="zh-CN"/>
        </w:rPr>
        <w:t xml:space="preserve"> as </w:t>
      </w:r>
      <w:r w:rsidRPr="000B36E7">
        <w:rPr>
          <w:rFonts w:ascii="Times New Roman" w:eastAsia="SimSun" w:hAnsi="Times New Roman" w:cs="Times New Roman"/>
          <w:color w:val="auto"/>
          <w:spacing w:val="1"/>
          <w:position w:val="-12"/>
          <w:lang w:eastAsia="zh-CN"/>
        </w:rPr>
        <w:object w:dxaOrig="1420" w:dyaOrig="322" w14:anchorId="73AFFBAD">
          <v:shape id="_x0000_i1269" type="#_x0000_t75" style="width:70.8pt;height:16.2pt" o:ole="">
            <v:imagedata r:id="rId463" o:title=""/>
            <o:lock v:ext="edit" aspectratio="f"/>
          </v:shape>
          <o:OLEObject Type="Embed" ProgID="Equation.DSMT4" ShapeID="_x0000_i1269" DrawAspect="Content" ObjectID="_1803454186" r:id="rId464"/>
        </w:object>
      </w:r>
      <w:r w:rsidRPr="000B36E7">
        <w:rPr>
          <w:rFonts w:ascii="Times New Roman" w:hAnsi="Times New Roman" w:cs="Times New Roman"/>
          <w:spacing w:val="3"/>
          <w:lang w:eastAsia="zh-CN"/>
        </w:rPr>
        <w:t xml:space="preserve">, </w:t>
      </w:r>
      <w:r w:rsidRPr="000B36E7">
        <w:rPr>
          <w:rFonts w:ascii="Times New Roman" w:eastAsia="SimSun" w:hAnsi="Times New Roman" w:cs="Times New Roman"/>
          <w:color w:val="auto"/>
          <w:spacing w:val="1"/>
          <w:position w:val="-10"/>
          <w:lang w:eastAsia="zh-CN"/>
        </w:rPr>
        <w:object w:dxaOrig="201" w:dyaOrig="302" w14:anchorId="415705A6">
          <v:shape id="_x0000_i1270" type="#_x0000_t75" style="width:10.2pt;height:15pt" o:ole="">
            <v:imagedata r:id="rId465" o:title=""/>
            <o:lock v:ext="edit" aspectratio="f"/>
          </v:shape>
          <o:OLEObject Type="Embed" ProgID="Equation.DSMT4" ShapeID="_x0000_i1270" DrawAspect="Content" ObjectID="_1803454187" r:id="rId466"/>
        </w:object>
      </w:r>
      <w:r w:rsidRPr="000B36E7">
        <w:rPr>
          <w:rFonts w:ascii="Times New Roman" w:hAnsi="Times New Roman" w:cs="Times New Roman"/>
          <w:spacing w:val="3"/>
          <w:lang w:eastAsia="zh-CN"/>
        </w:rPr>
        <w:t xml:space="preserve"> and </w:t>
      </w:r>
      <w:r w:rsidRPr="000B36E7">
        <w:rPr>
          <w:rFonts w:ascii="Times New Roman" w:eastAsia="SimSun" w:hAnsi="Times New Roman" w:cs="Times New Roman"/>
          <w:color w:val="auto"/>
          <w:spacing w:val="1"/>
          <w:position w:val="-10"/>
          <w:lang w:eastAsia="zh-CN"/>
        </w:rPr>
        <w:object w:dxaOrig="221" w:dyaOrig="302" w14:anchorId="42808E24">
          <v:shape id="_x0000_i1271" type="#_x0000_t75" style="width:10.8pt;height:15pt" o:ole="">
            <v:imagedata r:id="rId467" o:title=""/>
            <o:lock v:ext="edit" aspectratio="f"/>
          </v:shape>
          <o:OLEObject Type="Embed" ProgID="Equation.DSMT4" ShapeID="_x0000_i1271" DrawAspect="Content" ObjectID="_1803454188" r:id="rId468"/>
        </w:object>
      </w:r>
      <w:r w:rsidRPr="000B36E7">
        <w:rPr>
          <w:rFonts w:ascii="Times New Roman" w:hAnsi="Times New Roman" w:cs="Times New Roman"/>
          <w:spacing w:val="3"/>
          <w:lang w:eastAsia="zh-CN"/>
        </w:rPr>
        <w:t xml:space="preserve"> are the refractive indices of media in the object and image space. A large numerical aperture lens modulates the input electric field </w:t>
      </w:r>
      <w:r w:rsidRPr="000B36E7">
        <w:rPr>
          <w:rFonts w:ascii="Times New Roman" w:eastAsia="SimSun" w:hAnsi="Times New Roman" w:cs="Times New Roman"/>
          <w:color w:val="auto"/>
          <w:spacing w:val="1"/>
          <w:position w:val="-12"/>
          <w:lang w:eastAsia="zh-CN"/>
        </w:rPr>
        <w:object w:dxaOrig="438" w:dyaOrig="322" w14:anchorId="58D9D6F0">
          <v:shape id="_x0000_i1272" type="#_x0000_t75" style="width:22.2pt;height:16.2pt" o:ole="">
            <v:imagedata r:id="rId469" o:title=""/>
            <o:lock v:ext="edit" aspectratio="f"/>
          </v:shape>
          <o:OLEObject Type="Embed" ProgID="Equation.DSMT4" ShapeID="_x0000_i1272" DrawAspect="Content" ObjectID="_1803454189" r:id="rId470"/>
        </w:object>
      </w:r>
      <w:r w:rsidRPr="000B36E7">
        <w:rPr>
          <w:rFonts w:ascii="Times New Roman" w:hAnsi="Times New Roman" w:cs="Times New Roman"/>
          <w:spacing w:val="3"/>
          <w:lang w:eastAsia="zh-CN"/>
        </w:rPr>
        <w:t xml:space="preserve"> as [56]:</w:t>
      </w:r>
    </w:p>
    <w:p w14:paraId="32962425"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eastAsia="SimSun" w:hAnsi="Times New Roman" w:cs="Times New Roman"/>
          <w:color w:val="auto"/>
          <w:spacing w:val="1"/>
          <w:position w:val="-134"/>
          <w:lang w:eastAsia="zh-CN"/>
        </w:rPr>
        <w:object w:dxaOrig="3978" w:dyaOrig="2180" w14:anchorId="3817A98D">
          <v:shape id="_x0000_i1273" type="#_x0000_t75" style="width:199.2pt;height:109.2pt" o:ole="">
            <v:imagedata r:id="rId471" o:title=""/>
            <o:lock v:ext="edit" aspectratio="f"/>
          </v:shape>
          <o:OLEObject Type="Embed" ProgID="Equation.DSMT4" ShapeID="_x0000_i1273" DrawAspect="Content" ObjectID="_1803454190" r:id="rId472"/>
        </w:object>
      </w:r>
      <w:r w:rsidRPr="000B36E7">
        <w:rPr>
          <w:rFonts w:ascii="SimSun" w:eastAsia="SimSun" w:hAnsi="SimSun" w:cs="SimSun" w:hint="eastAsia"/>
          <w:spacing w:val="3"/>
          <w:lang w:eastAsia="zh-CN"/>
        </w:rPr>
        <w:t>（</w:t>
      </w:r>
      <w:r w:rsidRPr="000B36E7">
        <w:rPr>
          <w:rFonts w:ascii="Times New Roman" w:hAnsi="Times New Roman" w:cs="Times New Roman"/>
          <w:spacing w:val="3"/>
          <w:lang w:eastAsia="zh-CN"/>
        </w:rPr>
        <w:t>12</w:t>
      </w:r>
      <w:r w:rsidRPr="000B36E7">
        <w:rPr>
          <w:rFonts w:ascii="SimSun" w:eastAsia="SimSun" w:hAnsi="SimSun" w:cs="SimSun" w:hint="eastAsia"/>
          <w:spacing w:val="3"/>
          <w:lang w:eastAsia="zh-CN"/>
        </w:rPr>
        <w:t>）</w:t>
      </w:r>
    </w:p>
    <w:p w14:paraId="44F573F6" w14:textId="77777777" w:rsidR="0056722A" w:rsidRPr="000B36E7" w:rsidRDefault="00A81798">
      <w:pPr>
        <w:pStyle w:val="BodyText"/>
        <w:spacing w:line="264" w:lineRule="auto"/>
        <w:jc w:val="both"/>
        <w:rPr>
          <w:rFonts w:ascii="Times New Roman" w:hAnsi="Times New Roman" w:cs="Times New Roman"/>
          <w:spacing w:val="3"/>
          <w:lang w:eastAsia="zh-CN"/>
        </w:rPr>
      </w:pPr>
      <w:r w:rsidRPr="000B36E7">
        <w:rPr>
          <w:rFonts w:ascii="Times New Roman" w:hAnsi="Times New Roman" w:cs="Times New Roman"/>
          <w:spacing w:val="3"/>
          <w:lang w:eastAsia="zh-CN"/>
        </w:rPr>
        <w:t xml:space="preserve">where </w:t>
      </w:r>
      <w:r w:rsidRPr="000B36E7">
        <w:rPr>
          <w:rFonts w:ascii="Times New Roman" w:eastAsia="SimSun" w:hAnsi="Times New Roman" w:cs="Times New Roman"/>
          <w:color w:val="auto"/>
          <w:spacing w:val="1"/>
          <w:position w:val="-12"/>
          <w:lang w:eastAsia="zh-CN"/>
        </w:rPr>
        <w:object w:dxaOrig="479" w:dyaOrig="342" w14:anchorId="7ED0636E">
          <v:shape id="_x0000_i1274" type="#_x0000_t75" style="width:24pt;height:17.4pt" o:ole="">
            <v:imagedata r:id="rId473" o:title=""/>
            <o:lock v:ext="edit" aspectratio="f"/>
          </v:shape>
          <o:OLEObject Type="Embed" ProgID="Equation.DSMT4" ShapeID="_x0000_i1274" DrawAspect="Content" ObjectID="_1803454191" r:id="rId474"/>
        </w:object>
      </w:r>
      <w:r w:rsidRPr="000B36E7">
        <w:rPr>
          <w:rFonts w:ascii="Times New Roman" w:hAnsi="Times New Roman" w:cs="Times New Roman"/>
          <w:spacing w:val="3"/>
          <w:lang w:eastAsia="zh-CN"/>
        </w:rPr>
        <w:t xml:space="preserve"> and </w:t>
      </w:r>
      <w:r w:rsidRPr="000B36E7">
        <w:rPr>
          <w:rFonts w:ascii="Times New Roman" w:eastAsia="SimSun" w:hAnsi="Times New Roman" w:cs="Times New Roman"/>
          <w:color w:val="auto"/>
          <w:spacing w:val="1"/>
          <w:position w:val="-12"/>
          <w:lang w:eastAsia="zh-CN"/>
        </w:rPr>
        <w:object w:dxaOrig="519" w:dyaOrig="342" w14:anchorId="1B8371AB">
          <v:shape id="_x0000_i1275" type="#_x0000_t75" style="width:25.8pt;height:17.4pt" o:ole="">
            <v:imagedata r:id="rId475" o:title=""/>
            <o:lock v:ext="edit" aspectratio="f"/>
          </v:shape>
          <o:OLEObject Type="Embed" ProgID="Equation.DSMT4" ShapeID="_x0000_i1275" DrawAspect="Content" ObjectID="_1803454192" r:id="rId476"/>
        </w:object>
      </w:r>
      <w:r w:rsidRPr="000B36E7">
        <w:rPr>
          <w:rFonts w:ascii="Times New Roman" w:hAnsi="Times New Roman" w:cs="Times New Roman"/>
          <w:spacing w:val="3"/>
          <w:lang w:eastAsia="zh-CN"/>
        </w:rPr>
        <w:t xml:space="preserve"> are transmission coefficients of the interface at the focal plane for </w:t>
      </w:r>
      <w:r w:rsidRPr="000B36E7">
        <w:rPr>
          <w:rFonts w:ascii="Times New Roman" w:eastAsia="SimSun" w:hAnsi="Times New Roman" w:cs="Times New Roman"/>
          <w:color w:val="auto"/>
          <w:spacing w:val="1"/>
          <w:position w:val="-6"/>
          <w:lang w:eastAsia="zh-CN"/>
        </w:rPr>
        <w:object w:dxaOrig="302" w:dyaOrig="201" w14:anchorId="1CAC6698">
          <v:shape id="_x0000_i1276" type="#_x0000_t75" style="width:15pt;height:10.2pt" o:ole="">
            <v:imagedata r:id="rId477" o:title=""/>
            <o:lock v:ext="edit" aspectratio="f"/>
          </v:shape>
          <o:OLEObject Type="Embed" ProgID="Equation.DSMT4" ShapeID="_x0000_i1276" DrawAspect="Content" ObjectID="_1803454193" r:id="rId478"/>
        </w:object>
      </w:r>
      <w:r w:rsidRPr="000B36E7">
        <w:rPr>
          <w:rFonts w:ascii="Times New Roman" w:hAnsi="Times New Roman" w:cs="Times New Roman"/>
          <w:spacing w:val="3"/>
          <w:lang w:eastAsia="zh-CN"/>
        </w:rPr>
        <w:t xml:space="preserve"> and </w:t>
      </w:r>
      <w:r w:rsidRPr="000B36E7">
        <w:rPr>
          <w:rFonts w:ascii="Times New Roman" w:eastAsia="SimSun" w:hAnsi="Times New Roman" w:cs="Times New Roman"/>
          <w:color w:val="auto"/>
          <w:spacing w:val="1"/>
          <w:position w:val="-10"/>
          <w:lang w:eastAsia="zh-CN"/>
        </w:rPr>
        <w:object w:dxaOrig="342" w:dyaOrig="241" w14:anchorId="1CE894E9">
          <v:shape id="_x0000_i1277" type="#_x0000_t75" style="width:17.4pt;height:12pt" o:ole="">
            <v:imagedata r:id="rId479" o:title=""/>
            <o:lock v:ext="edit" aspectratio="f"/>
          </v:shape>
          <o:OLEObject Type="Embed" ProgID="Equation.DSMT4" ShapeID="_x0000_i1277" DrawAspect="Content" ObjectID="_1803454194" r:id="rId480"/>
        </w:object>
      </w:r>
      <w:r w:rsidRPr="000B36E7">
        <w:rPr>
          <w:rFonts w:ascii="Times New Roman" w:hAnsi="Times New Roman" w:cs="Times New Roman"/>
          <w:spacing w:val="3"/>
          <w:lang w:eastAsia="zh-CN"/>
        </w:rPr>
        <w:t xml:space="preserve"> polarized beam, respectively. Based on Eq. (11) and Eq. (12), it is possible to calculate optical fields at any position behind the focal lens. The simulation of the classical structured light in real space (before focusing) and Fourier space (be focused) is shown in Fig. 7. It can be seen that the beams are squeezed into a small scale, while the standard spatial limit would be squeezed into the same scale, since the standard spatial limit is defined as the beam waist of </w:t>
      </w:r>
      <w:r w:rsidRPr="000B36E7">
        <w:rPr>
          <w:rFonts w:ascii="Times New Roman" w:hAnsi="Times New Roman" w:cs="Times New Roman"/>
          <w:spacing w:val="3"/>
          <w:lang w:eastAsia="zh-CN"/>
        </w:rPr>
        <w:t>Gaussian beams  (the classical sque</w:t>
      </w:r>
      <w:r w:rsidRPr="000B36E7">
        <w:rPr>
          <w:rFonts w:ascii="Times New Roman" w:hAnsi="Times New Roman" w:cs="Times New Roman"/>
          <w:spacing w:val="3"/>
          <w:lang w:eastAsia="zh-CN"/>
        </w:rPr>
        <w:t>ezed structured light would reduce to Gaussian beams when the squeezing parameter equals to 0). The focusing process is different from the squeezing process, since the mechanism of the classical squeezed light surpassing the standard spatial limit is by adding higher-order modes, not by focusing the beams.</w:t>
      </w:r>
    </w:p>
    <w:p w14:paraId="176E7A03" w14:textId="77777777" w:rsidR="0056722A" w:rsidRPr="000B36E7" w:rsidRDefault="00A81798">
      <w:pPr>
        <w:pStyle w:val="BodyText"/>
        <w:spacing w:line="264" w:lineRule="auto"/>
        <w:ind w:firstLineChars="100" w:firstLine="196"/>
        <w:jc w:val="both"/>
        <w:rPr>
          <w:rFonts w:ascii="Times New Roman" w:hAnsi="Times New Roman" w:cs="Times New Roman"/>
          <w:spacing w:val="3"/>
          <w:lang w:eastAsia="zh-CN"/>
        </w:rPr>
      </w:pPr>
      <w:r w:rsidRPr="000B36E7">
        <w:rPr>
          <w:rFonts w:ascii="Times New Roman" w:hAnsi="Times New Roman" w:cs="Times New Roman"/>
          <w:spacing w:val="3"/>
          <w:lang w:eastAsia="zh-CN"/>
        </w:rPr>
        <w:t>A strongly focused beam has a spot that is elongated in the direction of polarization [56], while the focusing effect in our work just causes negligible impact on beams, since the focused Gaussian beams still retain as a good circle spot,</w:t>
      </w:r>
      <w:r w:rsidRPr="000B36E7">
        <w:rPr>
          <w:rFonts w:ascii="Times New Roman" w:eastAsiaTheme="minorEastAsia" w:hAnsi="Times New Roman" w:cs="Times New Roman" w:hint="eastAsia"/>
          <w:spacing w:val="3"/>
          <w:lang w:eastAsia="zh-CN"/>
        </w:rPr>
        <w:t xml:space="preserve"> </w:t>
      </w:r>
      <w:r w:rsidRPr="000B36E7">
        <w:rPr>
          <w:rFonts w:ascii="Times New Roman" w:hAnsi="Times New Roman" w:cs="Times New Roman"/>
          <w:spacing w:val="3"/>
          <w:lang w:eastAsia="zh-CN"/>
        </w:rPr>
        <w:t>as shown in Fig. 5</w:t>
      </w:r>
      <w:r w:rsidRPr="000B36E7">
        <w:rPr>
          <w:rFonts w:ascii="Times New Roman" w:hAnsi="Times New Roman" w:cs="Times New Roman"/>
          <w:b/>
          <w:bCs/>
          <w:spacing w:val="3"/>
          <w:lang w:eastAsia="zh-CN"/>
        </w:rPr>
        <w:t>a</w:t>
      </w:r>
      <w:r w:rsidRPr="000B36E7">
        <w:rPr>
          <w:rFonts w:ascii="Times New Roman" w:hAnsi="Times New Roman" w:cs="Times New Roman"/>
          <w:spacing w:val="3"/>
          <w:lang w:eastAsia="zh-CN"/>
        </w:rPr>
        <w:t xml:space="preserve"> and Fig.</w:t>
      </w:r>
      <w:r w:rsidRPr="000B36E7">
        <w:rPr>
          <w:rFonts w:ascii="Times New Roman" w:eastAsiaTheme="minorEastAsia" w:hAnsi="Times New Roman" w:cs="Times New Roman" w:hint="eastAsia"/>
          <w:spacing w:val="3"/>
          <w:lang w:eastAsia="zh-CN"/>
        </w:rPr>
        <w:t xml:space="preserve"> </w:t>
      </w:r>
      <w:r w:rsidRPr="000B36E7">
        <w:rPr>
          <w:rFonts w:ascii="Times New Roman" w:hAnsi="Times New Roman" w:cs="Times New Roman"/>
          <w:spacing w:val="3"/>
          <w:lang w:eastAsia="zh-CN"/>
        </w:rPr>
        <w:t>7</w:t>
      </w:r>
      <w:r w:rsidRPr="000B36E7">
        <w:rPr>
          <w:rFonts w:ascii="Times New Roman" w:hAnsi="Times New Roman" w:cs="Times New Roman"/>
          <w:b/>
          <w:bCs/>
          <w:spacing w:val="3"/>
          <w:lang w:eastAsia="zh-CN"/>
        </w:rPr>
        <w:t>b</w:t>
      </w:r>
      <w:r w:rsidRPr="000B36E7">
        <w:rPr>
          <w:rFonts w:ascii="Times New Roman" w:hAnsi="Times New Roman" w:cs="Times New Roman"/>
          <w:spacing w:val="3"/>
          <w:lang w:eastAsia="zh-CN"/>
        </w:rPr>
        <w:t>. The focusing lens performs a Fourier transform upon the classical squeezed structured light, i.e. from the real space to the Fourier space, as shown in Fig. 1</w:t>
      </w:r>
      <w:r w:rsidRPr="000B36E7">
        <w:rPr>
          <w:rFonts w:ascii="Times New Roman" w:hAnsi="Times New Roman" w:cs="Times New Roman"/>
          <w:b/>
          <w:bCs/>
          <w:spacing w:val="3"/>
          <w:lang w:eastAsia="zh-CN"/>
        </w:rPr>
        <w:t>a</w:t>
      </w:r>
      <w:r w:rsidRPr="000B36E7">
        <w:rPr>
          <w:rFonts w:ascii="Times New Roman" w:hAnsi="Times New Roman" w:cs="Times New Roman"/>
          <w:spacing w:val="3"/>
          <w:lang w:eastAsia="zh-CN"/>
        </w:rPr>
        <w:t>. Thus, the structured light analogy is still remained.</w:t>
      </w:r>
    </w:p>
    <w:p w14:paraId="044B902C" w14:textId="77777777" w:rsidR="0056722A" w:rsidRPr="000B36E7" w:rsidRDefault="00A81798">
      <w:pPr>
        <w:pStyle w:val="BodyText"/>
        <w:spacing w:beforeLines="50" w:before="156" w:line="264" w:lineRule="auto"/>
        <w:jc w:val="both"/>
        <w:rPr>
          <w:rFonts w:ascii="Times New Roman" w:hAnsi="Times New Roman" w:cs="Times New Roman"/>
          <w:spacing w:val="3"/>
          <w:lang w:eastAsia="zh-CN"/>
        </w:rPr>
      </w:pPr>
      <w:r w:rsidRPr="000B36E7">
        <w:rPr>
          <w:rFonts w:ascii="Times New Roman" w:hAnsi="Times New Roman" w:cs="Times New Roman"/>
          <w:b/>
          <w:bCs/>
          <w:spacing w:val="3"/>
          <w:lang w:eastAsia="zh-CN"/>
        </w:rPr>
        <w:t>Correlation coefficient.</w:t>
      </w:r>
      <w:r w:rsidRPr="000B36E7">
        <w:rPr>
          <w:rFonts w:ascii="Times New Roman" w:hAnsi="Times New Roman" w:cs="Times New Roman"/>
          <w:spacing w:val="3"/>
          <w:lang w:eastAsia="zh-CN"/>
        </w:rPr>
        <w:t xml:space="preserve"> The correlation coefficient </w:t>
      </w:r>
      <w:r w:rsidRPr="000B36E7">
        <w:rPr>
          <w:rFonts w:ascii="Times New Roman" w:eastAsia="SimSun" w:hAnsi="Times New Roman" w:cs="Times New Roman"/>
          <w:color w:val="auto"/>
          <w:spacing w:val="1"/>
          <w:position w:val="-6"/>
          <w:lang w:eastAsia="zh-CN"/>
        </w:rPr>
        <w:object w:dxaOrig="342" w:dyaOrig="201" w14:anchorId="21A57142">
          <v:shape id="_x0000_i1278" type="#_x0000_t75" style="width:17.4pt;height:10.2pt" o:ole="">
            <v:imagedata r:id="rId481" o:title=""/>
            <o:lock v:ext="edit" aspectratio="f"/>
          </v:shape>
          <o:OLEObject Type="Embed" ProgID="Equation.DSMT4" ShapeID="_x0000_i1278" DrawAspect="Content" ObjectID="_1803454195" r:id="rId482"/>
        </w:object>
      </w:r>
      <w:r w:rsidRPr="000B36E7">
        <w:rPr>
          <w:rFonts w:ascii="Times New Roman" w:hAnsi="Times New Roman" w:cs="Times New Roman"/>
          <w:spacing w:val="3"/>
          <w:lang w:eastAsia="zh-CN"/>
        </w:rPr>
        <w:t xml:space="preserve"> is defined as [57]:</w:t>
      </w:r>
    </w:p>
    <w:p w14:paraId="61E69B9C"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14"/>
          <w:lang w:eastAsia="zh-CN"/>
        </w:rPr>
        <w:object w:dxaOrig="2739" w:dyaOrig="398" w14:anchorId="62F6B6CF">
          <v:shape id="_x0000_i1279" type="#_x0000_t75" style="width:136.8pt;height:19.8pt" o:ole="">
            <v:imagedata r:id="rId483" o:title=""/>
            <o:lock v:ext="edit" aspectratio="f"/>
          </v:shape>
          <o:OLEObject Type="Embed" ProgID="Equation.DSMT4" ShapeID="_x0000_i1279" DrawAspect="Content" ObjectID="_1803454196" r:id="rId484"/>
        </w:object>
      </w:r>
      <w:r w:rsidRPr="000B36E7">
        <w:rPr>
          <w:rFonts w:ascii="Times New Roman" w:eastAsia="SimSun" w:hAnsi="Times New Roman" w:cs="Times New Roman"/>
          <w:color w:val="auto"/>
          <w:spacing w:val="1"/>
          <w:position w:val="-14"/>
          <w:lang w:eastAsia="zh-CN"/>
        </w:rPr>
        <w:t xml:space="preserve">     (13)</w:t>
      </w:r>
    </w:p>
    <w:p w14:paraId="66EC8F47" w14:textId="77777777" w:rsidR="0056722A" w:rsidRPr="000B36E7" w:rsidRDefault="00A81798">
      <w:pPr>
        <w:pStyle w:val="BodyText"/>
        <w:spacing w:line="264" w:lineRule="auto"/>
        <w:jc w:val="both"/>
        <w:rPr>
          <w:rFonts w:ascii="Times New Roman" w:hAnsi="Times New Roman" w:cs="Times New Roman"/>
          <w:spacing w:val="4"/>
        </w:rPr>
      </w:pPr>
      <w:r w:rsidRPr="000B36E7">
        <w:rPr>
          <w:rFonts w:ascii="Times New Roman" w:hAnsi="Times New Roman" w:cs="Times New Roman"/>
        </w:rPr>
        <w:t>where</w:t>
      </w:r>
      <w:r w:rsidRPr="000B36E7">
        <w:rPr>
          <w:rFonts w:ascii="Times New Roman" w:hAnsi="Times New Roman" w:cs="Times New Roman"/>
          <w:spacing w:val="19"/>
        </w:rPr>
        <w:t xml:space="preserve"> </w:t>
      </w:r>
      <w:r w:rsidRPr="000B36E7">
        <w:rPr>
          <w:rFonts w:ascii="Times New Roman" w:eastAsia="SimSun" w:hAnsi="Times New Roman" w:cs="Times New Roman"/>
          <w:color w:val="auto"/>
          <w:spacing w:val="1"/>
          <w:position w:val="-6"/>
          <w:lang w:eastAsia="zh-CN"/>
        </w:rPr>
        <w:object w:dxaOrig="221" w:dyaOrig="241" w14:anchorId="2DD00821">
          <v:shape id="_x0000_i1280" type="#_x0000_t75" style="width:10.8pt;height:12pt" o:ole="">
            <v:imagedata r:id="rId485" o:title=""/>
            <o:lock v:ext="edit" aspectratio="f"/>
          </v:shape>
          <o:OLEObject Type="Embed" ProgID="Equation.DSMT4" ShapeID="_x0000_i1280" DrawAspect="Content" ObjectID="_1803454197" r:id="rId486"/>
        </w:object>
      </w:r>
      <w:r w:rsidRPr="000B36E7">
        <w:rPr>
          <w:rFonts w:ascii="Times New Roman" w:hAnsi="Times New Roman" w:cs="Times New Roman"/>
          <w:spacing w:val="18"/>
        </w:rPr>
        <w:t xml:space="preserve"> </w:t>
      </w:r>
      <w:r w:rsidRPr="000B36E7">
        <w:rPr>
          <w:rFonts w:ascii="Times New Roman" w:hAnsi="Times New Roman" w:cs="Times New Roman"/>
        </w:rPr>
        <w:t>and</w:t>
      </w:r>
      <w:r w:rsidRPr="000B36E7">
        <w:rPr>
          <w:rFonts w:ascii="Times New Roman" w:hAnsi="Times New Roman" w:cs="Times New Roman"/>
          <w:spacing w:val="7"/>
        </w:rPr>
        <w:t xml:space="preserve"> </w:t>
      </w:r>
      <w:r w:rsidRPr="000B36E7">
        <w:rPr>
          <w:rFonts w:ascii="Times New Roman" w:eastAsia="SimSun" w:hAnsi="Times New Roman" w:cs="Times New Roman"/>
          <w:color w:val="auto"/>
          <w:spacing w:val="1"/>
          <w:position w:val="-4"/>
          <w:lang w:eastAsia="zh-CN"/>
        </w:rPr>
        <w:object w:dxaOrig="221" w:dyaOrig="221" w14:anchorId="20D4A72B">
          <v:shape id="_x0000_i1281" type="#_x0000_t75" style="width:10.8pt;height:10.8pt" o:ole="">
            <v:imagedata r:id="rId487" o:title=""/>
            <o:lock v:ext="edit" aspectratio="f"/>
          </v:shape>
          <o:OLEObject Type="Embed" ProgID="Equation.DSMT4" ShapeID="_x0000_i1281" DrawAspect="Content" ObjectID="_1803454198" r:id="rId488"/>
        </w:object>
      </w:r>
      <w:r w:rsidRPr="000B36E7">
        <w:rPr>
          <w:rFonts w:ascii="Times New Roman" w:hAnsi="Times New Roman" w:cs="Times New Roman"/>
          <w:spacing w:val="18"/>
          <w:w w:val="101"/>
        </w:rPr>
        <w:t xml:space="preserve"> </w:t>
      </w:r>
      <w:r w:rsidRPr="000B36E7">
        <w:rPr>
          <w:rFonts w:ascii="Times New Roman" w:hAnsi="Times New Roman" w:cs="Times New Roman"/>
        </w:rPr>
        <w:t>are</w:t>
      </w:r>
      <w:r w:rsidRPr="000B36E7">
        <w:rPr>
          <w:rFonts w:ascii="Times New Roman" w:hAnsi="Times New Roman" w:cs="Times New Roman"/>
          <w:spacing w:val="7"/>
        </w:rPr>
        <w:t xml:space="preserve"> </w:t>
      </w:r>
      <w:r w:rsidRPr="000B36E7">
        <w:rPr>
          <w:rFonts w:ascii="Times New Roman" w:hAnsi="Times New Roman" w:cs="Times New Roman"/>
        </w:rPr>
        <w:t>the</w:t>
      </w:r>
      <w:r w:rsidRPr="000B36E7">
        <w:rPr>
          <w:rFonts w:ascii="Times New Roman" w:hAnsi="Times New Roman" w:cs="Times New Roman"/>
          <w:spacing w:val="7"/>
        </w:rPr>
        <w:t xml:space="preserve"> </w:t>
      </w:r>
      <w:r w:rsidRPr="000B36E7">
        <w:rPr>
          <w:rFonts w:ascii="Times New Roman" w:hAnsi="Times New Roman" w:cs="Times New Roman"/>
        </w:rPr>
        <w:t>modal</w:t>
      </w:r>
      <w:r w:rsidRPr="000B36E7">
        <w:rPr>
          <w:rFonts w:ascii="Times New Roman" w:hAnsi="Times New Roman" w:cs="Times New Roman"/>
          <w:spacing w:val="7"/>
        </w:rPr>
        <w:t xml:space="preserve"> </w:t>
      </w:r>
      <w:r w:rsidRPr="000B36E7">
        <w:rPr>
          <w:rFonts w:ascii="Times New Roman" w:hAnsi="Times New Roman" w:cs="Times New Roman"/>
        </w:rPr>
        <w:t>spectra</w:t>
      </w:r>
      <w:r w:rsidRPr="000B36E7">
        <w:rPr>
          <w:rFonts w:ascii="Times New Roman" w:hAnsi="Times New Roman" w:cs="Times New Roman"/>
          <w:spacing w:val="11"/>
        </w:rPr>
        <w:t xml:space="preserve"> </w:t>
      </w:r>
      <w:r w:rsidRPr="000B36E7">
        <w:rPr>
          <w:rFonts w:ascii="Times New Roman" w:hAnsi="Times New Roman" w:cs="Times New Roman"/>
        </w:rPr>
        <w:t>for</w:t>
      </w:r>
      <w:r w:rsidRPr="000B36E7">
        <w:rPr>
          <w:rFonts w:ascii="Times New Roman" w:hAnsi="Times New Roman" w:cs="Times New Roman"/>
          <w:spacing w:val="11"/>
        </w:rPr>
        <w:t xml:space="preserve"> </w:t>
      </w:r>
      <w:r w:rsidRPr="000B36E7">
        <w:rPr>
          <w:rFonts w:ascii="Times New Roman" w:hAnsi="Times New Roman" w:cs="Times New Roman"/>
        </w:rPr>
        <w:t>simulation</w:t>
      </w:r>
      <w:r w:rsidRPr="000B36E7">
        <w:rPr>
          <w:rFonts w:ascii="Times New Roman" w:hAnsi="Times New Roman" w:cs="Times New Roman"/>
          <w:spacing w:val="13"/>
          <w:w w:val="101"/>
        </w:rPr>
        <w:t xml:space="preserve"> </w:t>
      </w:r>
      <w:r w:rsidRPr="000B36E7">
        <w:rPr>
          <w:rFonts w:ascii="Times New Roman" w:hAnsi="Times New Roman" w:cs="Times New Roman"/>
        </w:rPr>
        <w:t>and experimental</w:t>
      </w:r>
      <w:r w:rsidRPr="000B36E7">
        <w:rPr>
          <w:rFonts w:ascii="Times New Roman" w:hAnsi="Times New Roman" w:cs="Times New Roman"/>
          <w:spacing w:val="19"/>
          <w:w w:val="101"/>
        </w:rPr>
        <w:t xml:space="preserve"> </w:t>
      </w:r>
      <w:r w:rsidRPr="000B36E7">
        <w:rPr>
          <w:rFonts w:ascii="Times New Roman" w:hAnsi="Times New Roman" w:cs="Times New Roman"/>
        </w:rPr>
        <w:t>results</w:t>
      </w:r>
      <w:r w:rsidRPr="000B36E7">
        <w:rPr>
          <w:rFonts w:ascii="Times New Roman" w:hAnsi="Times New Roman" w:cs="Times New Roman"/>
          <w:spacing w:val="4"/>
        </w:rPr>
        <w:t>,</w:t>
      </w:r>
      <w:r w:rsidRPr="000B36E7">
        <w:rPr>
          <w:rFonts w:ascii="Times New Roman" w:hAnsi="Times New Roman" w:cs="Times New Roman"/>
          <w:spacing w:val="19"/>
        </w:rPr>
        <w:t xml:space="preserve"> </w:t>
      </w:r>
      <w:r w:rsidRPr="000B36E7">
        <w:rPr>
          <w:rFonts w:ascii="Times New Roman" w:eastAsia="SimSun" w:hAnsi="Times New Roman" w:cs="Times New Roman"/>
          <w:color w:val="auto"/>
          <w:spacing w:val="1"/>
          <w:position w:val="-12"/>
          <w:lang w:eastAsia="zh-CN"/>
        </w:rPr>
        <w:object w:dxaOrig="880" w:dyaOrig="319" w14:anchorId="191DD38C">
          <v:shape id="_x0000_i1282" type="#_x0000_t75" style="width:43.8pt;height:16.2pt" o:ole="">
            <v:imagedata r:id="rId489" o:title=""/>
            <o:lock v:ext="edit" aspectratio="f"/>
          </v:shape>
          <o:OLEObject Type="Embed" ProgID="Equation.DSMT4" ShapeID="_x0000_i1282" DrawAspect="Content" ObjectID="_1803454199" r:id="rId490"/>
        </w:object>
      </w:r>
      <w:r w:rsidRPr="000B36E7">
        <w:rPr>
          <w:rFonts w:ascii="Times New Roman" w:eastAsia="SimSun" w:hAnsi="Times New Roman" w:cs="Times New Roman" w:hint="eastAsia"/>
          <w:spacing w:val="19"/>
          <w:lang w:eastAsia="zh-CN"/>
        </w:rPr>
        <w:t xml:space="preserve"> </w:t>
      </w:r>
      <w:r w:rsidRPr="000B36E7">
        <w:rPr>
          <w:rFonts w:ascii="Times New Roman" w:hAnsi="Times New Roman" w:cs="Times New Roman" w:hint="eastAsia"/>
          <w:spacing w:val="19"/>
        </w:rPr>
        <w:t xml:space="preserve">is the covariance between the </w:t>
      </w:r>
      <w:r w:rsidRPr="000B36E7">
        <w:rPr>
          <w:rFonts w:ascii="Times New Roman" w:eastAsia="SimSun" w:hAnsi="Times New Roman" w:cs="Times New Roman"/>
          <w:color w:val="auto"/>
          <w:spacing w:val="1"/>
          <w:position w:val="-6"/>
          <w:lang w:eastAsia="zh-CN"/>
        </w:rPr>
        <w:object w:dxaOrig="221" w:dyaOrig="241" w14:anchorId="28495ACF">
          <v:shape id="_x0000_i1283" type="#_x0000_t75" style="width:10.8pt;height:12pt" o:ole="">
            <v:imagedata r:id="rId485" o:title=""/>
            <o:lock v:ext="edit" aspectratio="f"/>
          </v:shape>
          <o:OLEObject Type="Embed" ProgID="Equation.DSMT4" ShapeID="_x0000_i1283" DrawAspect="Content" ObjectID="_1803454200" r:id="rId491"/>
        </w:object>
      </w:r>
      <w:r w:rsidRPr="000B36E7">
        <w:rPr>
          <w:rFonts w:ascii="Times New Roman" w:hAnsi="Times New Roman" w:cs="Times New Roman"/>
          <w:spacing w:val="18"/>
        </w:rPr>
        <w:t xml:space="preserve"> </w:t>
      </w:r>
      <w:r w:rsidRPr="000B36E7">
        <w:rPr>
          <w:rFonts w:ascii="Times New Roman" w:hAnsi="Times New Roman" w:cs="Times New Roman"/>
        </w:rPr>
        <w:t>and</w:t>
      </w:r>
      <w:r w:rsidRPr="000B36E7">
        <w:rPr>
          <w:rFonts w:ascii="Times New Roman" w:hAnsi="Times New Roman" w:cs="Times New Roman"/>
          <w:spacing w:val="7"/>
        </w:rPr>
        <w:t xml:space="preserve"> </w:t>
      </w:r>
      <w:r w:rsidRPr="000B36E7">
        <w:rPr>
          <w:rFonts w:ascii="Times New Roman" w:eastAsia="SimSun" w:hAnsi="Times New Roman" w:cs="Times New Roman"/>
          <w:color w:val="auto"/>
          <w:spacing w:val="1"/>
          <w:position w:val="-4"/>
          <w:lang w:eastAsia="zh-CN"/>
        </w:rPr>
        <w:object w:dxaOrig="221" w:dyaOrig="221" w14:anchorId="212D6C7A">
          <v:shape id="_x0000_i1284" type="#_x0000_t75" style="width:10.8pt;height:10.8pt" o:ole="">
            <v:imagedata r:id="rId487" o:title=""/>
            <o:lock v:ext="edit" aspectratio="f"/>
          </v:shape>
          <o:OLEObject Type="Embed" ProgID="Equation.DSMT4" ShapeID="_x0000_i1284" DrawAspect="Content" ObjectID="_1803454201" r:id="rId492"/>
        </w:object>
      </w:r>
      <w:r w:rsidRPr="000B36E7">
        <w:rPr>
          <w:rFonts w:ascii="Times New Roman" w:eastAsia="SimSun" w:hAnsi="Times New Roman" w:cs="Times New Roman" w:hint="eastAsia"/>
          <w:spacing w:val="19"/>
          <w:lang w:eastAsia="zh-CN"/>
        </w:rPr>
        <w:t xml:space="preserve">, </w:t>
      </w:r>
      <w:r w:rsidRPr="000B36E7">
        <w:rPr>
          <w:rFonts w:ascii="Times New Roman" w:eastAsia="SimSun" w:hAnsi="Times New Roman" w:cs="Times New Roman"/>
          <w:color w:val="auto"/>
          <w:spacing w:val="1"/>
          <w:position w:val="-12"/>
          <w:lang w:eastAsia="zh-CN"/>
        </w:rPr>
        <w:object w:dxaOrig="520" w:dyaOrig="339" w14:anchorId="66A73D6A">
          <v:shape id="_x0000_i1285" type="#_x0000_t75" style="width:25.8pt;height:16.8pt" o:ole="">
            <v:imagedata r:id="rId493" o:title=""/>
            <o:lock v:ext="edit" aspectratio="f"/>
          </v:shape>
          <o:OLEObject Type="Embed" ProgID="Equation.DSMT4" ShapeID="_x0000_i1285" DrawAspect="Content" ObjectID="_1803454202" r:id="rId494"/>
        </w:object>
      </w:r>
      <w:r w:rsidRPr="000B36E7">
        <w:rPr>
          <w:rFonts w:ascii="Times New Roman" w:eastAsia="SimSun" w:hAnsi="Times New Roman" w:cs="Times New Roman" w:hint="eastAsia"/>
          <w:spacing w:val="19"/>
          <w:lang w:eastAsia="zh-CN"/>
        </w:rPr>
        <w:t xml:space="preserve"> is the variance, </w:t>
      </w:r>
      <w:r w:rsidRPr="000B36E7">
        <w:rPr>
          <w:rFonts w:ascii="Times New Roman" w:hAnsi="Times New Roman" w:cs="Times New Roman"/>
        </w:rPr>
        <w:t>respectively</w:t>
      </w:r>
      <w:r w:rsidRPr="000B36E7">
        <w:rPr>
          <w:rFonts w:ascii="Times New Roman" w:hAnsi="Times New Roman" w:cs="Times New Roman"/>
          <w:spacing w:val="4"/>
        </w:rPr>
        <w:t>.</w:t>
      </w:r>
    </w:p>
    <w:p w14:paraId="1C418E4E" w14:textId="77777777" w:rsidR="0056722A" w:rsidRPr="000B36E7" w:rsidRDefault="00A81798">
      <w:pPr>
        <w:pStyle w:val="BodyText"/>
        <w:spacing w:beforeLines="50" w:before="156" w:line="264" w:lineRule="auto"/>
        <w:jc w:val="both"/>
        <w:rPr>
          <w:rFonts w:ascii="Times New Roman" w:hAnsi="Times New Roman" w:cs="Times New Roman"/>
          <w:spacing w:val="4"/>
          <w:lang w:eastAsia="zh-CN"/>
        </w:rPr>
      </w:pPr>
      <w:r w:rsidRPr="000B36E7">
        <w:rPr>
          <w:rFonts w:ascii="Times New Roman" w:hAnsi="Times New Roman" w:cs="Times New Roman"/>
          <w:b/>
          <w:bCs/>
          <w:spacing w:val="3"/>
          <w:lang w:eastAsia="zh-CN"/>
        </w:rPr>
        <w:t>Fidelity.</w:t>
      </w:r>
      <w:r w:rsidRPr="000B36E7">
        <w:rPr>
          <w:rFonts w:ascii="Times New Roman" w:hAnsi="Times New Roman" w:cs="Times New Roman"/>
          <w:spacing w:val="4"/>
          <w:lang w:eastAsia="zh-CN"/>
        </w:rPr>
        <w:t xml:space="preserve"> Fidelity, or distance between two states, is evaluated as [31]:</w:t>
      </w:r>
    </w:p>
    <w:p w14:paraId="19FD1550" w14:textId="77777777" w:rsidR="0056722A" w:rsidRPr="000B36E7" w:rsidRDefault="00A81798">
      <w:pPr>
        <w:pStyle w:val="BodyText"/>
        <w:spacing w:line="264" w:lineRule="auto"/>
        <w:jc w:val="right"/>
        <w:rPr>
          <w:rFonts w:ascii="Times New Roman" w:eastAsia="SimSun" w:hAnsi="Times New Roman" w:cs="Times New Roman"/>
          <w:color w:val="auto"/>
          <w:spacing w:val="1"/>
          <w:position w:val="-14"/>
          <w:lang w:eastAsia="zh-CN"/>
        </w:rPr>
      </w:pPr>
      <w:r w:rsidRPr="000B36E7">
        <w:rPr>
          <w:rFonts w:ascii="Times New Roman" w:eastAsia="SimSun" w:hAnsi="Times New Roman" w:cs="Times New Roman"/>
          <w:color w:val="auto"/>
          <w:spacing w:val="1"/>
          <w:position w:val="-24"/>
          <w:lang w:eastAsia="zh-CN"/>
        </w:rPr>
        <w:object w:dxaOrig="2820" w:dyaOrig="499" w14:anchorId="38EBF515">
          <v:shape id="_x0000_i1286" type="#_x0000_t75" style="width:141pt;height:25.2pt" o:ole="">
            <v:imagedata r:id="rId495" o:title=""/>
            <o:lock v:ext="edit" aspectratio="f"/>
          </v:shape>
          <o:OLEObject Type="Embed" ProgID="Equation.DSMT4" ShapeID="_x0000_i1286" DrawAspect="Content" ObjectID="_1803454203" r:id="rId496"/>
        </w:object>
      </w:r>
      <w:r w:rsidRPr="000B36E7">
        <w:rPr>
          <w:rFonts w:ascii="Times New Roman" w:eastAsia="SimSun" w:hAnsi="Times New Roman" w:cs="Times New Roman"/>
          <w:color w:val="auto"/>
          <w:spacing w:val="1"/>
          <w:position w:val="-14"/>
          <w:lang w:eastAsia="zh-CN"/>
        </w:rPr>
        <w:t xml:space="preserve">     (1</w:t>
      </w:r>
      <w:r w:rsidRPr="000B36E7">
        <w:rPr>
          <w:rFonts w:ascii="Times New Roman" w:eastAsia="SimSun" w:hAnsi="Times New Roman" w:cs="Times New Roman" w:hint="eastAsia"/>
          <w:color w:val="auto"/>
          <w:spacing w:val="1"/>
          <w:position w:val="-14"/>
          <w:lang w:eastAsia="zh-CN"/>
        </w:rPr>
        <w:t>4</w:t>
      </w:r>
      <w:r w:rsidRPr="000B36E7">
        <w:rPr>
          <w:rFonts w:ascii="Times New Roman" w:eastAsia="SimSun" w:hAnsi="Times New Roman" w:cs="Times New Roman"/>
          <w:color w:val="auto"/>
          <w:spacing w:val="1"/>
          <w:position w:val="-14"/>
          <w:lang w:eastAsia="zh-CN"/>
        </w:rPr>
        <w:t>)</w:t>
      </w:r>
    </w:p>
    <w:p w14:paraId="1D2762C6" w14:textId="77777777" w:rsidR="0056722A" w:rsidRPr="000B36E7" w:rsidRDefault="00A81798">
      <w:pPr>
        <w:pStyle w:val="BodyText"/>
        <w:spacing w:line="264" w:lineRule="auto"/>
        <w:jc w:val="both"/>
        <w:rPr>
          <w:rFonts w:ascii="Times New Roman" w:hAnsi="Times New Roman" w:cs="Times New Roman"/>
          <w:lang w:eastAsia="zh-CN"/>
        </w:rPr>
      </w:pPr>
      <w:r w:rsidRPr="000B36E7">
        <w:rPr>
          <w:rFonts w:ascii="Times New Roman" w:hAnsi="Times New Roman" w:cs="Times New Roman"/>
          <w:lang w:eastAsia="zh-CN"/>
        </w:rPr>
        <w:t xml:space="preserve">where </w:t>
      </w:r>
      <w:r w:rsidRPr="000B36E7">
        <w:rPr>
          <w:rFonts w:ascii="Times New Roman" w:eastAsia="SimSun" w:hAnsi="Times New Roman" w:cs="Times New Roman"/>
          <w:color w:val="auto"/>
          <w:spacing w:val="1"/>
          <w:position w:val="-24"/>
          <w:lang w:eastAsia="zh-CN"/>
        </w:rPr>
        <w:object w:dxaOrig="1480" w:dyaOrig="459" w14:anchorId="4F25FDD8">
          <v:shape id="_x0000_i1287" type="#_x0000_t75" style="width:73.8pt;height:22.8pt" o:ole="">
            <v:imagedata r:id="rId497" o:title=""/>
            <o:lock v:ext="edit" aspectratio="f"/>
          </v:shape>
          <o:OLEObject Type="Embed" ProgID="Equation.DSMT4" ShapeID="_x0000_i1287" DrawAspect="Content" ObjectID="_1803454204" r:id="rId498"/>
        </w:object>
      </w:r>
      <w:r w:rsidRPr="000B36E7">
        <w:rPr>
          <w:rFonts w:ascii="Times New Roman" w:hAnsi="Times New Roman" w:cs="Times New Roman"/>
          <w:lang w:eastAsia="zh-CN"/>
        </w:rPr>
        <w:t xml:space="preserve">, </w:t>
      </w:r>
      <w:r w:rsidRPr="000B36E7">
        <w:rPr>
          <w:rFonts w:ascii="Times New Roman" w:eastAsia="SimSun" w:hAnsi="Times New Roman" w:cs="Times New Roman"/>
          <w:color w:val="auto"/>
          <w:spacing w:val="1"/>
          <w:position w:val="-24"/>
          <w:lang w:eastAsia="zh-CN"/>
        </w:rPr>
        <w:object w:dxaOrig="1520" w:dyaOrig="459" w14:anchorId="7F8831CA">
          <v:shape id="_x0000_i1288" type="#_x0000_t75" style="width:76.2pt;height:22.8pt" o:ole="">
            <v:imagedata r:id="rId499" o:title=""/>
            <o:lock v:ext="edit" aspectratio="f"/>
          </v:shape>
          <o:OLEObject Type="Embed" ProgID="Equation.DSMT4" ShapeID="_x0000_i1288" DrawAspect="Content" ObjectID="_1803454205" r:id="rId500"/>
        </w:object>
      </w:r>
      <w:r w:rsidRPr="000B36E7">
        <w:rPr>
          <w:rFonts w:ascii="Times New Roman" w:hAnsi="Times New Roman" w:cs="Times New Roman" w:hint="eastAsia"/>
          <w:lang w:eastAsia="zh-CN"/>
        </w:rPr>
        <w:t>.</w:t>
      </w:r>
      <w:r w:rsidRPr="000B36E7">
        <w:rPr>
          <w:rFonts w:ascii="Times New Roman" w:hAnsi="Times New Roman" w:cs="Times New Roman"/>
          <w:lang w:eastAsia="zh-CN"/>
        </w:rPr>
        <w:t xml:space="preserve"> We exploit this definition in the same form for the structured light states.</w:t>
      </w:r>
    </w:p>
    <w:p w14:paraId="0B050F10" w14:textId="77777777" w:rsidR="0056722A" w:rsidRPr="000B36E7" w:rsidRDefault="00A81798">
      <w:pPr>
        <w:pStyle w:val="BodyText"/>
        <w:spacing w:beforeLines="50" w:before="156"/>
        <w:rPr>
          <w:rFonts w:ascii="Times New Roman" w:hAnsi="Times New Roman" w:cs="Times New Roman"/>
          <w:b/>
          <w:bCs/>
          <w:color w:val="auto"/>
          <w:spacing w:val="10"/>
          <w:sz w:val="23"/>
          <w:szCs w:val="23"/>
          <w:lang w:eastAsia="zh-CN"/>
        </w:rPr>
      </w:pPr>
      <w:r w:rsidRPr="000B36E7">
        <w:rPr>
          <w:rFonts w:ascii="Times New Roman" w:hAnsi="Times New Roman" w:cs="Times New Roman"/>
          <w:b/>
          <w:bCs/>
          <w:color w:val="auto"/>
          <w:spacing w:val="10"/>
          <w:sz w:val="23"/>
          <w:szCs w:val="23"/>
          <w:lang w:eastAsia="zh-CN"/>
        </w:rPr>
        <w:t>Acknowledgments</w:t>
      </w:r>
    </w:p>
    <w:p w14:paraId="5C1F9714" w14:textId="77777777" w:rsidR="0056722A" w:rsidRPr="000B36E7" w:rsidRDefault="00A81798">
      <w:pPr>
        <w:pStyle w:val="BodyText"/>
        <w:spacing w:line="264" w:lineRule="auto"/>
        <w:jc w:val="both"/>
        <w:rPr>
          <w:rFonts w:ascii="Times New Roman" w:hAnsi="Times New Roman" w:cs="Times New Roman"/>
          <w:lang w:eastAsia="zh-CN"/>
        </w:rPr>
      </w:pPr>
      <w:r w:rsidRPr="000B36E7">
        <w:rPr>
          <w:rFonts w:ascii="Times New Roman" w:hAnsi="Times New Roman" w:cs="Times New Roman"/>
          <w:lang w:eastAsia="zh-CN"/>
        </w:rPr>
        <w:t xml:space="preserve">This work is supported by Beijing Natural Science Foundation (JQ23021); the Quantum Engineering Programme of the Singapore National Research Foundation (QEP-P1 and NRF-QEP2-01-P01). </w:t>
      </w:r>
      <w:r w:rsidRPr="000B36E7">
        <w:rPr>
          <w:rFonts w:ascii="Times New Roman" w:hAnsi="Times New Roman" w:cs="Times New Roman" w:hint="eastAsia"/>
          <w:lang w:eastAsia="zh-CN"/>
        </w:rPr>
        <w:t>Y. Shen acknowledges the support from Nanyang Technological University Start Up Grant, Singapore Ministry of Education (MOE) AcRF Tier 1 grant (RG157/23), MoE AcRF Tier 1 Thematic grant (RT11/23)</w:t>
      </w:r>
      <w:r w:rsidRPr="000B36E7">
        <w:rPr>
          <w:rFonts w:ascii="Times New Roman" w:hAnsi="Times New Roman" w:cs="Times New Roman" w:hint="eastAsia"/>
          <w:lang w:eastAsia="zh-CN"/>
        </w:rPr>
        <w:t xml:space="preserve">. </w:t>
      </w:r>
      <w:r w:rsidRPr="000B36E7">
        <w:rPr>
          <w:rFonts w:ascii="Times New Roman" w:hAnsi="Times New Roman" w:cs="Times New Roman"/>
          <w:lang w:eastAsia="zh-CN"/>
        </w:rPr>
        <w:t>The authors thank Dr. Cilong Zhang for experimental assistance of the tightly focused structured light.</w:t>
      </w:r>
    </w:p>
    <w:p w14:paraId="42F3B1EF" w14:textId="77777777" w:rsidR="0056722A" w:rsidRPr="000B36E7" w:rsidRDefault="00A81798">
      <w:pPr>
        <w:pStyle w:val="BodyText"/>
        <w:spacing w:beforeLines="50" w:before="156"/>
        <w:rPr>
          <w:rFonts w:ascii="Times New Roman" w:hAnsi="Times New Roman" w:cs="Times New Roman"/>
          <w:b/>
          <w:bCs/>
          <w:color w:val="auto"/>
          <w:spacing w:val="10"/>
          <w:sz w:val="23"/>
          <w:szCs w:val="23"/>
          <w:lang w:eastAsia="zh-CN"/>
        </w:rPr>
      </w:pPr>
      <w:r w:rsidRPr="000B36E7">
        <w:rPr>
          <w:rFonts w:ascii="Times New Roman" w:hAnsi="Times New Roman" w:cs="Times New Roman"/>
          <w:b/>
          <w:bCs/>
          <w:color w:val="auto"/>
          <w:spacing w:val="10"/>
          <w:sz w:val="23"/>
          <w:szCs w:val="23"/>
          <w:lang w:eastAsia="zh-CN"/>
        </w:rPr>
        <w:t>Conflict of interest</w:t>
      </w:r>
    </w:p>
    <w:p w14:paraId="19FDE53C" w14:textId="77777777" w:rsidR="0056722A" w:rsidRPr="000B36E7" w:rsidRDefault="00A81798">
      <w:pPr>
        <w:pStyle w:val="BodyText"/>
        <w:spacing w:line="264" w:lineRule="auto"/>
        <w:jc w:val="both"/>
        <w:rPr>
          <w:rFonts w:ascii="Times New Roman" w:hAnsi="Times New Roman" w:cs="Times New Roman"/>
          <w:lang w:eastAsia="zh-CN"/>
        </w:rPr>
      </w:pPr>
      <w:r w:rsidRPr="000B36E7">
        <w:rPr>
          <w:rFonts w:ascii="Times New Roman" w:hAnsi="Times New Roman" w:cs="Times New Roman"/>
          <w:lang w:eastAsia="zh-CN"/>
        </w:rPr>
        <w:t>The authors declare no competing interests.</w:t>
      </w:r>
    </w:p>
    <w:p w14:paraId="3C4FE63F" w14:textId="77777777" w:rsidR="0056722A" w:rsidRPr="000B36E7" w:rsidRDefault="00A81798">
      <w:pPr>
        <w:pStyle w:val="BodyText"/>
        <w:spacing w:beforeLines="50" w:before="156"/>
        <w:rPr>
          <w:rFonts w:ascii="Times New Roman" w:hAnsi="Times New Roman" w:cs="Times New Roman"/>
          <w:b/>
          <w:bCs/>
          <w:color w:val="auto"/>
          <w:spacing w:val="10"/>
          <w:sz w:val="23"/>
          <w:szCs w:val="23"/>
          <w:lang w:eastAsia="zh-CN"/>
        </w:rPr>
      </w:pPr>
      <w:r w:rsidRPr="000B36E7">
        <w:rPr>
          <w:rFonts w:ascii="Times New Roman" w:hAnsi="Times New Roman" w:cs="Times New Roman"/>
          <w:b/>
          <w:bCs/>
          <w:color w:val="auto"/>
          <w:spacing w:val="10"/>
          <w:sz w:val="23"/>
          <w:szCs w:val="23"/>
          <w:lang w:eastAsia="zh-CN"/>
        </w:rPr>
        <w:t>Contributions</w:t>
      </w:r>
    </w:p>
    <w:p w14:paraId="6040C23F" w14:textId="77777777" w:rsidR="0056722A" w:rsidRPr="000B36E7" w:rsidRDefault="00A81798">
      <w:pPr>
        <w:pStyle w:val="BodyText"/>
        <w:spacing w:line="264" w:lineRule="auto"/>
        <w:jc w:val="both"/>
        <w:rPr>
          <w:rFonts w:ascii="Times New Roman" w:hAnsi="Times New Roman" w:cs="Times New Roman"/>
          <w:lang w:eastAsia="zh-CN"/>
        </w:rPr>
      </w:pPr>
      <w:r w:rsidRPr="000B36E7">
        <w:rPr>
          <w:rFonts w:ascii="Times New Roman" w:hAnsi="Times New Roman" w:cs="Times New Roman"/>
          <w:lang w:eastAsia="zh-CN"/>
        </w:rPr>
        <w:t>ZW, YS and XF conceived the idea. ZW and YS designed the experiments of the structured light analogies in free space. JYO designed the experiments of the structured light analogies under tightly focused condition. ZW carried out the simulation. ZW conducted the theoretical analysis of the results. ZW, YS, ZZ, ANV and XF analyzed the data and wrote the paper. QL and XF supervised the project. All authors participated in the discussion and analysis of the manuscript.</w:t>
      </w:r>
    </w:p>
    <w:p w14:paraId="2F68D00B" w14:textId="77777777" w:rsidR="0056722A" w:rsidRPr="000B36E7" w:rsidRDefault="00A81798">
      <w:pPr>
        <w:pStyle w:val="BodyText"/>
        <w:spacing w:beforeLines="50" w:before="156"/>
        <w:rPr>
          <w:rFonts w:ascii="Times New Roman" w:hAnsi="Times New Roman" w:cs="Times New Roman"/>
          <w:b/>
          <w:bCs/>
          <w:color w:val="auto"/>
          <w:spacing w:val="10"/>
          <w:sz w:val="23"/>
          <w:szCs w:val="23"/>
          <w:lang w:eastAsia="zh-CN"/>
        </w:rPr>
      </w:pPr>
      <w:r w:rsidRPr="000B36E7">
        <w:rPr>
          <w:rFonts w:ascii="Times New Roman" w:hAnsi="Times New Roman" w:cs="Times New Roman"/>
          <w:b/>
          <w:bCs/>
          <w:color w:val="auto"/>
          <w:spacing w:val="10"/>
          <w:sz w:val="23"/>
          <w:szCs w:val="23"/>
          <w:lang w:eastAsia="zh-CN"/>
        </w:rPr>
        <w:t>Availability of data and materials</w:t>
      </w:r>
    </w:p>
    <w:p w14:paraId="6301F1B6" w14:textId="77777777" w:rsidR="0056722A" w:rsidRPr="000B36E7" w:rsidRDefault="00A81798">
      <w:pPr>
        <w:pStyle w:val="BodyText"/>
        <w:spacing w:line="264" w:lineRule="auto"/>
        <w:jc w:val="both"/>
        <w:rPr>
          <w:rFonts w:ascii="Times New Roman" w:hAnsi="Times New Roman" w:cs="Times New Roman"/>
          <w:lang w:eastAsia="zh-CN"/>
        </w:rPr>
      </w:pPr>
      <w:r w:rsidRPr="000B36E7">
        <w:rPr>
          <w:rFonts w:ascii="Times New Roman" w:hAnsi="Times New Roman" w:cs="Times New Roman"/>
          <w:lang w:eastAsia="zh-CN"/>
        </w:rPr>
        <w:lastRenderedPageBreak/>
        <w:t xml:space="preserve">All data needed to evaluate the conclusions in the paper are present in the paper and supplementary material. </w:t>
      </w:r>
      <w:r w:rsidRPr="000B36E7">
        <w:rPr>
          <w:rFonts w:ascii="Times New Roman" w:hAnsi="Times New Roman" w:cs="Times New Roman"/>
          <w:lang w:eastAsia="zh-CN"/>
        </w:rPr>
        <w:t>Additional data related to this paper may be requested from the authors.</w:t>
      </w:r>
    </w:p>
    <w:p w14:paraId="5CA2CA67" w14:textId="77777777" w:rsidR="0056722A" w:rsidRPr="000B36E7" w:rsidRDefault="00A81798">
      <w:pPr>
        <w:pStyle w:val="BodyText"/>
        <w:spacing w:beforeLines="50" w:before="156"/>
        <w:rPr>
          <w:rFonts w:ascii="Times New Roman" w:hAnsi="Times New Roman" w:cs="Times New Roman"/>
          <w:b/>
          <w:bCs/>
          <w:color w:val="auto"/>
          <w:spacing w:val="10"/>
          <w:sz w:val="23"/>
          <w:szCs w:val="23"/>
          <w:lang w:eastAsia="zh-CN"/>
        </w:rPr>
      </w:pPr>
      <w:r w:rsidRPr="000B36E7">
        <w:rPr>
          <w:rFonts w:ascii="Times New Roman" w:hAnsi="Times New Roman" w:cs="Times New Roman"/>
          <w:b/>
          <w:bCs/>
          <w:color w:val="auto"/>
          <w:spacing w:val="10"/>
          <w:sz w:val="23"/>
          <w:szCs w:val="23"/>
          <w:lang w:eastAsia="zh-CN"/>
        </w:rPr>
        <w:t>References</w:t>
      </w:r>
    </w:p>
    <w:p w14:paraId="6C3BB1D9"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Forbes, A., de Oliveira, M. &amp; Dennis, M. R. Structured light. </w:t>
      </w:r>
      <w:r w:rsidRPr="000B36E7">
        <w:rPr>
          <w:rFonts w:ascii="Times New Roman" w:hAnsi="Times New Roman" w:cs="Times New Roman"/>
          <w:i/>
          <w:sz w:val="19"/>
          <w:szCs w:val="19"/>
        </w:rPr>
        <w:t>Nature Photonics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15</w:t>
      </w:r>
      <w:r w:rsidRPr="000B36E7">
        <w:rPr>
          <w:rFonts w:ascii="Times New Roman" w:hAnsi="Times New Roman" w:cs="Times New Roman"/>
          <w:sz w:val="19"/>
          <w:szCs w:val="19"/>
        </w:rPr>
        <w:t xml:space="preserve">, 253-262 (2021). </w:t>
      </w:r>
    </w:p>
    <w:p w14:paraId="4922C944"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He, C., Shen, Y. J. &amp; Forbes, A. Towards higher-dimensional structured light. </w:t>
      </w:r>
      <w:r w:rsidRPr="000B36E7">
        <w:rPr>
          <w:rFonts w:ascii="Times New Roman" w:hAnsi="Times New Roman" w:cs="Times New Roman"/>
          <w:i/>
          <w:sz w:val="19"/>
          <w:szCs w:val="19"/>
        </w:rPr>
        <w:t>Light: Science &amp; Applications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11</w:t>
      </w:r>
      <w:r w:rsidRPr="000B36E7">
        <w:rPr>
          <w:rFonts w:ascii="Times New Roman" w:hAnsi="Times New Roman" w:cs="Times New Roman"/>
          <w:sz w:val="19"/>
          <w:szCs w:val="19"/>
        </w:rPr>
        <w:t xml:space="preserve">, 205 (2022). </w:t>
      </w:r>
    </w:p>
    <w:p w14:paraId="56902439"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Wan, Z. S. et al. Ultra-degree-of-freedom structured light for ultracapacity information carriers. </w:t>
      </w:r>
      <w:r w:rsidRPr="000B36E7">
        <w:rPr>
          <w:rFonts w:ascii="Times New Roman" w:hAnsi="Times New Roman" w:cs="Times New Roman"/>
          <w:i/>
          <w:sz w:val="19"/>
          <w:szCs w:val="19"/>
        </w:rPr>
        <w:t>ACS Photonics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10</w:t>
      </w:r>
      <w:r w:rsidRPr="000B36E7">
        <w:rPr>
          <w:rFonts w:ascii="Times New Roman" w:hAnsi="Times New Roman" w:cs="Times New Roman"/>
          <w:sz w:val="19"/>
          <w:szCs w:val="19"/>
        </w:rPr>
        <w:t xml:space="preserve">, 2149-2164 (2023). </w:t>
      </w:r>
    </w:p>
    <w:p w14:paraId="72CA7579"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Schott, G. A. Wave mechanics and classical mechanics and electrodynamics. </w:t>
      </w:r>
      <w:r w:rsidRPr="000B36E7">
        <w:rPr>
          <w:rFonts w:ascii="Times New Roman" w:hAnsi="Times New Roman" w:cs="Times New Roman"/>
          <w:i/>
          <w:sz w:val="19"/>
          <w:szCs w:val="19"/>
        </w:rPr>
        <w:t>Nature</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119</w:t>
      </w:r>
      <w:r w:rsidRPr="000B36E7">
        <w:rPr>
          <w:rFonts w:ascii="Times New Roman" w:hAnsi="Times New Roman" w:cs="Times New Roman"/>
          <w:sz w:val="19"/>
          <w:szCs w:val="19"/>
        </w:rPr>
        <w:t xml:space="preserve">, 820-822 (1927). </w:t>
      </w:r>
    </w:p>
    <w:p w14:paraId="5C0989D5"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Qian, X. F. et al. Shifting the quantum-classical boundary: theory and experiment for statistically classical optical fields. </w:t>
      </w:r>
      <w:r w:rsidRPr="000B36E7">
        <w:rPr>
          <w:rFonts w:ascii="Times New Roman" w:hAnsi="Times New Roman" w:cs="Times New Roman"/>
          <w:i/>
          <w:sz w:val="19"/>
          <w:szCs w:val="19"/>
        </w:rPr>
        <w:t>Optica</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2</w:t>
      </w:r>
      <w:r w:rsidRPr="000B36E7">
        <w:rPr>
          <w:rFonts w:ascii="Times New Roman" w:hAnsi="Times New Roman" w:cs="Times New Roman"/>
          <w:sz w:val="19"/>
          <w:szCs w:val="19"/>
        </w:rPr>
        <w:t xml:space="preserve">, 611-615 (2015). </w:t>
      </w:r>
    </w:p>
    <w:p w14:paraId="74F9995A"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Nape, I. et al. Quantum structured light in high dimensions. </w:t>
      </w:r>
      <w:r w:rsidRPr="000B36E7">
        <w:rPr>
          <w:rFonts w:ascii="Times New Roman" w:hAnsi="Times New Roman" w:cs="Times New Roman"/>
          <w:i/>
          <w:sz w:val="19"/>
          <w:szCs w:val="19"/>
        </w:rPr>
        <w:t>APL Photonics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8</w:t>
      </w:r>
      <w:r w:rsidRPr="000B36E7">
        <w:rPr>
          <w:rFonts w:ascii="Times New Roman" w:hAnsi="Times New Roman" w:cs="Times New Roman"/>
          <w:sz w:val="19"/>
          <w:szCs w:val="19"/>
        </w:rPr>
        <w:t xml:space="preserve">, 051101 (2023). </w:t>
      </w:r>
    </w:p>
    <w:p w14:paraId="267CFDE5"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Liu, S. L. et al. Classical analogy of a cat state using vortex light. </w:t>
      </w:r>
      <w:r w:rsidRPr="000B36E7">
        <w:rPr>
          <w:rFonts w:ascii="Times New Roman" w:hAnsi="Times New Roman" w:cs="Times New Roman"/>
          <w:i/>
          <w:sz w:val="19"/>
          <w:szCs w:val="19"/>
        </w:rPr>
        <w:t>Communications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2</w:t>
      </w:r>
      <w:r w:rsidRPr="000B36E7">
        <w:rPr>
          <w:rFonts w:ascii="Times New Roman" w:hAnsi="Times New Roman" w:cs="Times New Roman"/>
          <w:sz w:val="19"/>
          <w:szCs w:val="19"/>
        </w:rPr>
        <w:t xml:space="preserve">, 75 (2019). </w:t>
      </w:r>
    </w:p>
    <w:p w14:paraId="2424F8C2"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Schine, N. et al. Synthetic Landau levels for photons. </w:t>
      </w:r>
      <w:r w:rsidRPr="000B36E7">
        <w:rPr>
          <w:rFonts w:ascii="Times New Roman" w:hAnsi="Times New Roman" w:cs="Times New Roman"/>
          <w:i/>
          <w:sz w:val="19"/>
          <w:szCs w:val="19"/>
        </w:rPr>
        <w:t>Nature</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534</w:t>
      </w:r>
      <w:r w:rsidRPr="000B36E7">
        <w:rPr>
          <w:rFonts w:ascii="Times New Roman" w:hAnsi="Times New Roman" w:cs="Times New Roman"/>
          <w:sz w:val="19"/>
          <w:szCs w:val="19"/>
        </w:rPr>
        <w:t xml:space="preserve">, 671-675 (2016). </w:t>
      </w:r>
    </w:p>
    <w:p w14:paraId="3967F7A7"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Clark, L. W. et al. Observation of Laughlin states made of light. </w:t>
      </w:r>
      <w:r w:rsidRPr="000B36E7">
        <w:rPr>
          <w:rFonts w:ascii="Times New Roman" w:hAnsi="Times New Roman" w:cs="Times New Roman"/>
          <w:i/>
          <w:sz w:val="19"/>
          <w:szCs w:val="19"/>
        </w:rPr>
        <w:t>Nature</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582</w:t>
      </w:r>
      <w:r w:rsidRPr="000B36E7">
        <w:rPr>
          <w:rFonts w:ascii="Times New Roman" w:hAnsi="Times New Roman" w:cs="Times New Roman"/>
          <w:sz w:val="19"/>
          <w:szCs w:val="19"/>
        </w:rPr>
        <w:t xml:space="preserve">, 41-45 (2020). </w:t>
      </w:r>
    </w:p>
    <w:p w14:paraId="64949EF4"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Corman, L. Light turned into exotic Laughlin matter. </w:t>
      </w:r>
      <w:r w:rsidRPr="000B36E7">
        <w:rPr>
          <w:rFonts w:ascii="Times New Roman" w:hAnsi="Times New Roman" w:cs="Times New Roman"/>
          <w:i/>
          <w:sz w:val="19"/>
          <w:szCs w:val="19"/>
        </w:rPr>
        <w:t>Nature</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582</w:t>
      </w:r>
      <w:r w:rsidRPr="000B36E7">
        <w:rPr>
          <w:rFonts w:ascii="Times New Roman" w:hAnsi="Times New Roman" w:cs="Times New Roman"/>
          <w:sz w:val="19"/>
          <w:szCs w:val="19"/>
        </w:rPr>
        <w:t xml:space="preserve">, 37-38 (2020). </w:t>
      </w:r>
    </w:p>
    <w:p w14:paraId="34A2D5F3"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Situ, G. H. &amp; Fleischer, J. W. Dynamics of the Berezinskii–Kosterlitz–Thouless transition in a photon fluid. </w:t>
      </w:r>
      <w:r w:rsidRPr="000B36E7">
        <w:rPr>
          <w:rFonts w:ascii="Times New Roman" w:hAnsi="Times New Roman" w:cs="Times New Roman"/>
          <w:i/>
          <w:sz w:val="19"/>
          <w:szCs w:val="19"/>
        </w:rPr>
        <w:t>Nature Photonics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14</w:t>
      </w:r>
      <w:r w:rsidRPr="000B36E7">
        <w:rPr>
          <w:rFonts w:ascii="Times New Roman" w:hAnsi="Times New Roman" w:cs="Times New Roman"/>
          <w:sz w:val="19"/>
          <w:szCs w:val="19"/>
        </w:rPr>
        <w:t xml:space="preserve">, 517-522 (2020). </w:t>
      </w:r>
    </w:p>
    <w:p w14:paraId="65F6A6EA"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A81798">
        <w:rPr>
          <w:rFonts w:ascii="Times New Roman" w:hAnsi="Times New Roman" w:cs="Times New Roman"/>
          <w:sz w:val="19"/>
          <w:szCs w:val="19"/>
          <w:lang w:val="de-DE"/>
        </w:rPr>
        <w:t xml:space="preserve">Shen, Y. J. et al. </w:t>
      </w:r>
      <w:r w:rsidRPr="000B36E7">
        <w:rPr>
          <w:rFonts w:ascii="Times New Roman" w:hAnsi="Times New Roman" w:cs="Times New Roman"/>
          <w:sz w:val="19"/>
          <w:szCs w:val="19"/>
        </w:rPr>
        <w:t xml:space="preserve">Structured ray-wave vector vortex beams in multiple degrees of freedom from a laser. </w:t>
      </w:r>
      <w:r w:rsidRPr="000B36E7">
        <w:rPr>
          <w:rFonts w:ascii="Times New Roman" w:hAnsi="Times New Roman" w:cs="Times New Roman"/>
          <w:i/>
          <w:sz w:val="19"/>
          <w:szCs w:val="19"/>
        </w:rPr>
        <w:t>Optica</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7</w:t>
      </w:r>
      <w:r w:rsidRPr="000B36E7">
        <w:rPr>
          <w:rFonts w:ascii="Times New Roman" w:hAnsi="Times New Roman" w:cs="Times New Roman"/>
          <w:sz w:val="19"/>
          <w:szCs w:val="19"/>
        </w:rPr>
        <w:t xml:space="preserve">, 820-831 (2020). </w:t>
      </w:r>
    </w:p>
    <w:p w14:paraId="426E3E77"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A81798">
        <w:rPr>
          <w:rFonts w:ascii="Times New Roman" w:hAnsi="Times New Roman" w:cs="Times New Roman"/>
          <w:sz w:val="19"/>
          <w:szCs w:val="19"/>
          <w:lang w:val="de-DE"/>
        </w:rPr>
        <w:t xml:space="preserve">Shen, Y. J. et al. </w:t>
      </w:r>
      <w:r w:rsidRPr="000B36E7">
        <w:rPr>
          <w:rFonts w:ascii="Times New Roman" w:hAnsi="Times New Roman" w:cs="Times New Roman"/>
          <w:sz w:val="19"/>
          <w:szCs w:val="19"/>
        </w:rPr>
        <w:t xml:space="preserve">Creation and control of high-dimensional multi-partite classically entangled light. </w:t>
      </w:r>
      <w:r w:rsidRPr="000B36E7">
        <w:rPr>
          <w:rFonts w:ascii="Times New Roman" w:hAnsi="Times New Roman" w:cs="Times New Roman"/>
          <w:i/>
          <w:sz w:val="19"/>
          <w:szCs w:val="19"/>
        </w:rPr>
        <w:t>Light: Science &amp; Applications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10</w:t>
      </w:r>
      <w:r w:rsidRPr="000B36E7">
        <w:rPr>
          <w:rFonts w:ascii="Times New Roman" w:hAnsi="Times New Roman" w:cs="Times New Roman"/>
          <w:sz w:val="19"/>
          <w:szCs w:val="19"/>
        </w:rPr>
        <w:t xml:space="preserve">, 50 (2021). </w:t>
      </w:r>
    </w:p>
    <w:p w14:paraId="1A5F44CF"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A81798">
        <w:rPr>
          <w:rFonts w:ascii="Times New Roman" w:hAnsi="Times New Roman" w:cs="Times New Roman"/>
          <w:sz w:val="19"/>
          <w:szCs w:val="19"/>
          <w:lang w:val="de-DE"/>
        </w:rPr>
        <w:t xml:space="preserve">Guzman-Silva, D. et al. </w:t>
      </w:r>
      <w:r w:rsidRPr="000B36E7">
        <w:rPr>
          <w:rFonts w:ascii="Times New Roman" w:hAnsi="Times New Roman" w:cs="Times New Roman"/>
          <w:sz w:val="19"/>
          <w:szCs w:val="19"/>
        </w:rPr>
        <w:t xml:space="preserve">Demonstration of local teleportation using classical entanglement. </w:t>
      </w:r>
      <w:r w:rsidRPr="000B36E7">
        <w:rPr>
          <w:rFonts w:ascii="Times New Roman" w:hAnsi="Times New Roman" w:cs="Times New Roman"/>
          <w:i/>
          <w:sz w:val="19"/>
          <w:szCs w:val="19"/>
        </w:rPr>
        <w:t>Laser &amp; Photonics Reviews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10</w:t>
      </w:r>
      <w:r w:rsidRPr="000B36E7">
        <w:rPr>
          <w:rFonts w:ascii="Times New Roman" w:hAnsi="Times New Roman" w:cs="Times New Roman"/>
          <w:sz w:val="19"/>
          <w:szCs w:val="19"/>
        </w:rPr>
        <w:t xml:space="preserve">, 317-321 (2016). </w:t>
      </w:r>
    </w:p>
    <w:p w14:paraId="53DF6A0D"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Ndagano, B. et al. Characterizing quantum channels with non-separable states of classical light. </w:t>
      </w:r>
      <w:r w:rsidRPr="000B36E7">
        <w:rPr>
          <w:rFonts w:ascii="Times New Roman" w:hAnsi="Times New Roman" w:cs="Times New Roman"/>
          <w:i/>
          <w:sz w:val="19"/>
          <w:szCs w:val="19"/>
        </w:rPr>
        <w:t>Nature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13</w:t>
      </w:r>
      <w:r w:rsidRPr="000B36E7">
        <w:rPr>
          <w:rFonts w:ascii="Times New Roman" w:hAnsi="Times New Roman" w:cs="Times New Roman"/>
          <w:sz w:val="19"/>
          <w:szCs w:val="19"/>
        </w:rPr>
        <w:t xml:space="preserve">, 397-402 (2017). </w:t>
      </w:r>
    </w:p>
    <w:p w14:paraId="3CF45F0C"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Zhu, Z. Y. et al. Compensation-free high-dimensional free-space optical communication using turbulence-resilient vector beams. </w:t>
      </w:r>
      <w:r w:rsidRPr="000B36E7">
        <w:rPr>
          <w:rFonts w:ascii="Times New Roman" w:hAnsi="Times New Roman" w:cs="Times New Roman"/>
          <w:i/>
          <w:sz w:val="19"/>
          <w:szCs w:val="19"/>
        </w:rPr>
        <w:t>Nature Communications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12</w:t>
      </w:r>
      <w:r w:rsidRPr="000B36E7">
        <w:rPr>
          <w:rFonts w:ascii="Times New Roman" w:hAnsi="Times New Roman" w:cs="Times New Roman"/>
          <w:sz w:val="19"/>
          <w:szCs w:val="19"/>
        </w:rPr>
        <w:t xml:space="preserve">, 1666 (2021). </w:t>
      </w:r>
    </w:p>
    <w:p w14:paraId="05EF1F89"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Wan, Z. S, et al. Divergence-degenerate spatial multiplexing towards future ultrahigh capacity, low error-rate optical communications. </w:t>
      </w:r>
      <w:r w:rsidRPr="000B36E7">
        <w:rPr>
          <w:rFonts w:ascii="Times New Roman" w:hAnsi="Times New Roman" w:cs="Times New Roman"/>
          <w:i/>
          <w:sz w:val="19"/>
          <w:szCs w:val="19"/>
        </w:rPr>
        <w:t>Light: Science &amp; Applications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11</w:t>
      </w:r>
      <w:r w:rsidRPr="000B36E7">
        <w:rPr>
          <w:rFonts w:ascii="Times New Roman" w:hAnsi="Times New Roman" w:cs="Times New Roman"/>
          <w:sz w:val="19"/>
          <w:szCs w:val="19"/>
        </w:rPr>
        <w:t xml:space="preserve">, 144 (2022). </w:t>
      </w:r>
    </w:p>
    <w:p w14:paraId="41998BE2"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Forbes, A., Aiello, A. &amp; Ndagano, B. Classically entangled light. </w:t>
      </w:r>
      <w:r w:rsidRPr="000B36E7">
        <w:rPr>
          <w:rFonts w:ascii="Times New Roman" w:hAnsi="Times New Roman" w:cs="Times New Roman"/>
          <w:i/>
          <w:sz w:val="19"/>
          <w:szCs w:val="19"/>
        </w:rPr>
        <w:t>Progress in Optics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64</w:t>
      </w:r>
      <w:r w:rsidRPr="000B36E7">
        <w:rPr>
          <w:rFonts w:ascii="Times New Roman" w:hAnsi="Times New Roman" w:cs="Times New Roman"/>
          <w:sz w:val="19"/>
          <w:szCs w:val="19"/>
        </w:rPr>
        <w:t xml:space="preserve">, 99-153 (2019). </w:t>
      </w:r>
    </w:p>
    <w:p w14:paraId="3A983106"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Shen, Y. J. &amp; Rosales-Guzmán, C. Nonseparable states of light: from quantum to classical. </w:t>
      </w:r>
      <w:r w:rsidRPr="000B36E7">
        <w:rPr>
          <w:rFonts w:ascii="Times New Roman" w:hAnsi="Times New Roman" w:cs="Times New Roman"/>
          <w:i/>
          <w:sz w:val="19"/>
          <w:szCs w:val="19"/>
        </w:rPr>
        <w:t>Laser &amp; Photonics Reviews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16</w:t>
      </w:r>
      <w:r w:rsidRPr="000B36E7">
        <w:rPr>
          <w:rFonts w:ascii="Times New Roman" w:hAnsi="Times New Roman" w:cs="Times New Roman"/>
          <w:sz w:val="19"/>
          <w:szCs w:val="19"/>
        </w:rPr>
        <w:t xml:space="preserve">, 2100533 (2022). </w:t>
      </w:r>
    </w:p>
    <w:p w14:paraId="7B9D7770"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Couteau, C. et al. Applications of single photons to quantum communication and computing. </w:t>
      </w:r>
      <w:r w:rsidRPr="000B36E7">
        <w:rPr>
          <w:rFonts w:ascii="Times New Roman" w:hAnsi="Times New Roman" w:cs="Times New Roman"/>
          <w:i/>
          <w:sz w:val="19"/>
          <w:szCs w:val="19"/>
        </w:rPr>
        <w:t>Nature Reviews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w:t>
      </w:r>
      <w:r w:rsidRPr="000B36E7">
        <w:rPr>
          <w:rFonts w:ascii="Times New Roman" w:hAnsi="Times New Roman" w:cs="Times New Roman"/>
          <w:sz w:val="19"/>
          <w:szCs w:val="19"/>
        </w:rPr>
        <w:t xml:space="preserve">, 326-338 (2023). </w:t>
      </w:r>
    </w:p>
    <w:p w14:paraId="62FBEFBB"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Couteau, C. et al. Applications of single photons in quantum metrology, biology and the foundations of quantum physics. </w:t>
      </w:r>
      <w:r w:rsidRPr="000B36E7">
        <w:rPr>
          <w:rFonts w:ascii="Times New Roman" w:hAnsi="Times New Roman" w:cs="Times New Roman"/>
          <w:i/>
          <w:sz w:val="19"/>
          <w:szCs w:val="19"/>
        </w:rPr>
        <w:t>Nature Reviews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w:t>
      </w:r>
      <w:r w:rsidRPr="000B36E7">
        <w:rPr>
          <w:rFonts w:ascii="Times New Roman" w:hAnsi="Times New Roman" w:cs="Times New Roman"/>
          <w:sz w:val="19"/>
          <w:szCs w:val="19"/>
        </w:rPr>
        <w:t xml:space="preserve">, 354-363 (2023). </w:t>
      </w:r>
    </w:p>
    <w:p w14:paraId="7628D66F"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Aasi, J. et al. Enhanced sensitivity of the LIGO gravitational wave detector by using squeezed states of light. </w:t>
      </w:r>
      <w:r w:rsidRPr="000B36E7">
        <w:rPr>
          <w:rFonts w:ascii="Times New Roman" w:hAnsi="Times New Roman" w:cs="Times New Roman"/>
          <w:i/>
          <w:sz w:val="19"/>
          <w:szCs w:val="19"/>
        </w:rPr>
        <w:t>Nature Photonics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7</w:t>
      </w:r>
      <w:r w:rsidRPr="000B36E7">
        <w:rPr>
          <w:rFonts w:ascii="Times New Roman" w:hAnsi="Times New Roman" w:cs="Times New Roman"/>
          <w:sz w:val="19"/>
          <w:szCs w:val="19"/>
        </w:rPr>
        <w:t xml:space="preserve">, 613-619 (2013). </w:t>
      </w:r>
    </w:p>
    <w:p w14:paraId="17B76A0C"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Casacio, C. A. et al. Quantum-enhanced nonlinear microscopy. </w:t>
      </w:r>
      <w:r w:rsidRPr="000B36E7">
        <w:rPr>
          <w:rFonts w:ascii="Times New Roman" w:hAnsi="Times New Roman" w:cs="Times New Roman"/>
          <w:i/>
          <w:sz w:val="19"/>
          <w:szCs w:val="19"/>
        </w:rPr>
        <w:t>Nature</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594</w:t>
      </w:r>
      <w:r w:rsidRPr="000B36E7">
        <w:rPr>
          <w:rFonts w:ascii="Times New Roman" w:hAnsi="Times New Roman" w:cs="Times New Roman"/>
          <w:sz w:val="19"/>
          <w:szCs w:val="19"/>
        </w:rPr>
        <w:t xml:space="preserve">, 201-206 (2021). </w:t>
      </w:r>
    </w:p>
    <w:p w14:paraId="726BFC70"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Malia, B. K. et al. Distributed quantum sensing with mode-entangled spin-squeezed atomic states. </w:t>
      </w:r>
      <w:r w:rsidRPr="000B36E7">
        <w:rPr>
          <w:rFonts w:ascii="Times New Roman" w:hAnsi="Times New Roman" w:cs="Times New Roman"/>
          <w:i/>
          <w:sz w:val="19"/>
          <w:szCs w:val="19"/>
        </w:rPr>
        <w:t>Nature</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612</w:t>
      </w:r>
      <w:r w:rsidRPr="000B36E7">
        <w:rPr>
          <w:rFonts w:ascii="Times New Roman" w:hAnsi="Times New Roman" w:cs="Times New Roman"/>
          <w:sz w:val="19"/>
          <w:szCs w:val="19"/>
        </w:rPr>
        <w:t xml:space="preserve">, 661-665 (2022). </w:t>
      </w:r>
    </w:p>
    <w:p w14:paraId="33C049BA"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Yu, H. C. et al. Quantum correlations between light and the kilogram-mass mirrors of LIGO. </w:t>
      </w:r>
      <w:r w:rsidRPr="000B36E7">
        <w:rPr>
          <w:rFonts w:ascii="Times New Roman" w:hAnsi="Times New Roman" w:cs="Times New Roman"/>
          <w:i/>
          <w:sz w:val="19"/>
          <w:szCs w:val="19"/>
        </w:rPr>
        <w:t>Nature</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583</w:t>
      </w:r>
      <w:r w:rsidRPr="000B36E7">
        <w:rPr>
          <w:rFonts w:ascii="Times New Roman" w:hAnsi="Times New Roman" w:cs="Times New Roman"/>
          <w:sz w:val="19"/>
          <w:szCs w:val="19"/>
        </w:rPr>
        <w:t xml:space="preserve">, 43-47 (2020). </w:t>
      </w:r>
    </w:p>
    <w:p w14:paraId="72D933EB"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Kolobov, M. I. The spatial behavior of nonclassical light. </w:t>
      </w:r>
      <w:r w:rsidRPr="000B36E7">
        <w:rPr>
          <w:rFonts w:ascii="Times New Roman" w:hAnsi="Times New Roman" w:cs="Times New Roman"/>
          <w:i/>
          <w:sz w:val="19"/>
          <w:szCs w:val="19"/>
        </w:rPr>
        <w:t>Reviews of Modern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71</w:t>
      </w:r>
      <w:r w:rsidRPr="000B36E7">
        <w:rPr>
          <w:rFonts w:ascii="Times New Roman" w:hAnsi="Times New Roman" w:cs="Times New Roman"/>
          <w:sz w:val="19"/>
          <w:szCs w:val="19"/>
        </w:rPr>
        <w:t xml:space="preserve">, 1539-1589 (1999). </w:t>
      </w:r>
    </w:p>
    <w:p w14:paraId="11A9A5ED"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Zheludev, N. I. &amp; Yuan, G. H. Optical superoscillation technologies beyond the diffraction limit. </w:t>
      </w:r>
      <w:r w:rsidRPr="000B36E7">
        <w:rPr>
          <w:rFonts w:ascii="Times New Roman" w:hAnsi="Times New Roman" w:cs="Times New Roman"/>
          <w:i/>
          <w:sz w:val="19"/>
          <w:szCs w:val="19"/>
        </w:rPr>
        <w:t>Nature Reviews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4</w:t>
      </w:r>
      <w:r w:rsidRPr="000B36E7">
        <w:rPr>
          <w:rFonts w:ascii="Times New Roman" w:hAnsi="Times New Roman" w:cs="Times New Roman"/>
          <w:sz w:val="19"/>
          <w:szCs w:val="19"/>
        </w:rPr>
        <w:t xml:space="preserve">, 16-32 (2022). </w:t>
      </w:r>
    </w:p>
    <w:p w14:paraId="344F29C6"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Zheludev, N. I. What diffraction limit? </w:t>
      </w:r>
      <w:r w:rsidRPr="000B36E7">
        <w:rPr>
          <w:rFonts w:ascii="Times New Roman" w:hAnsi="Times New Roman" w:cs="Times New Roman"/>
          <w:i/>
          <w:sz w:val="19"/>
          <w:szCs w:val="19"/>
        </w:rPr>
        <w:t>Nature Materials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7</w:t>
      </w:r>
      <w:r w:rsidRPr="000B36E7">
        <w:rPr>
          <w:rFonts w:ascii="Times New Roman" w:hAnsi="Times New Roman" w:cs="Times New Roman"/>
          <w:sz w:val="19"/>
          <w:szCs w:val="19"/>
        </w:rPr>
        <w:t xml:space="preserve">, 420-422 (2008). </w:t>
      </w:r>
    </w:p>
    <w:p w14:paraId="5C025F01"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Chao, P. N. et al. Physical limits in electromagnetism. </w:t>
      </w:r>
      <w:r w:rsidRPr="000B36E7">
        <w:rPr>
          <w:rFonts w:ascii="Times New Roman" w:hAnsi="Times New Roman" w:cs="Times New Roman"/>
          <w:i/>
          <w:sz w:val="19"/>
          <w:szCs w:val="19"/>
        </w:rPr>
        <w:t>Nature Reviews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4</w:t>
      </w:r>
      <w:r w:rsidRPr="000B36E7">
        <w:rPr>
          <w:rFonts w:ascii="Times New Roman" w:hAnsi="Times New Roman" w:cs="Times New Roman"/>
          <w:sz w:val="19"/>
          <w:szCs w:val="19"/>
        </w:rPr>
        <w:t xml:space="preserve">, 543-559 (2022). </w:t>
      </w:r>
    </w:p>
    <w:p w14:paraId="62038D8A"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Dragoman, D. &amp; Dragoman, M. Introduction. In Quantum-Classical Analogies (eds Dragoman, D. &amp; Dragoman, M.) (Berlin: Springer, 2004), 1-7. </w:t>
      </w:r>
    </w:p>
    <w:p w14:paraId="3D59E1B7"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Gerry, C. &amp; Knight, P. Introductory Quantum Optics. (Cambridge: Cambridge University Press, 2004). </w:t>
      </w:r>
    </w:p>
    <w:p w14:paraId="3C35099D"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Nienhuis, G. &amp; Allen, L. Paraxial wave optics and harmonic oscillators. </w:t>
      </w:r>
      <w:r w:rsidRPr="000B36E7">
        <w:rPr>
          <w:rFonts w:ascii="Times New Roman" w:hAnsi="Times New Roman" w:cs="Times New Roman"/>
          <w:i/>
          <w:sz w:val="19"/>
          <w:szCs w:val="19"/>
        </w:rPr>
        <w:t>Physical Review A</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48</w:t>
      </w:r>
      <w:r w:rsidRPr="000B36E7">
        <w:rPr>
          <w:rFonts w:ascii="Times New Roman" w:hAnsi="Times New Roman" w:cs="Times New Roman"/>
          <w:sz w:val="19"/>
          <w:szCs w:val="19"/>
        </w:rPr>
        <w:t xml:space="preserve">, 656-665 (1993). </w:t>
      </w:r>
    </w:p>
    <w:p w14:paraId="59BEA799"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Gbur, G. J. Mathematical Methods for Optical Physics and Engineering. (Cambridge: Cambridge University Press, 2011). </w:t>
      </w:r>
    </w:p>
    <w:p w14:paraId="02307114"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Lvovsky, A. I. Squeezed light. In Photonics: Scientific Foundations, Technology and Applications (ed Andrews, D. L.) (Hoboken: John Wiley &amp; Sons, Inc, 2015), 121-163. </w:t>
      </w:r>
    </w:p>
    <w:p w14:paraId="176EAD3D" w14:textId="77777777" w:rsidR="0056722A" w:rsidRPr="00A81798" w:rsidRDefault="00A81798">
      <w:pPr>
        <w:pStyle w:val="ListParagraph"/>
        <w:numPr>
          <w:ilvl w:val="0"/>
          <w:numId w:val="1"/>
        </w:numPr>
        <w:ind w:firstLineChars="0"/>
        <w:jc w:val="both"/>
        <w:rPr>
          <w:rFonts w:ascii="Times New Roman" w:hAnsi="Times New Roman" w:cs="Times New Roman"/>
          <w:sz w:val="19"/>
          <w:szCs w:val="19"/>
          <w:lang w:val="de-DE"/>
        </w:rPr>
      </w:pPr>
      <w:r w:rsidRPr="00A81798">
        <w:rPr>
          <w:rFonts w:ascii="Times New Roman" w:hAnsi="Times New Roman" w:cs="Times New Roman"/>
          <w:sz w:val="19"/>
          <w:szCs w:val="19"/>
          <w:lang w:val="de-DE"/>
        </w:rPr>
        <w:t xml:space="preserve">Schleich, W. P. Quantum states in phase space. In Quantum Optics in Phase Space (ed Schleich, W. P.) (Berlin: Wiley-VCH Verlag Berlin GmbH, 2001), 99-151. </w:t>
      </w:r>
    </w:p>
    <w:p w14:paraId="0BF8ADA5"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Harder, G. et al. Single-mode parametric-down-conversion states with 50 photons as a source for mesoscopic quantum Optics. </w:t>
      </w:r>
      <w:r w:rsidRPr="000B36E7">
        <w:rPr>
          <w:rFonts w:ascii="Times New Roman" w:hAnsi="Times New Roman" w:cs="Times New Roman"/>
          <w:i/>
          <w:sz w:val="19"/>
          <w:szCs w:val="19"/>
        </w:rPr>
        <w:t>Physical Review Letters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116</w:t>
      </w:r>
      <w:r w:rsidRPr="000B36E7">
        <w:rPr>
          <w:rFonts w:ascii="Times New Roman" w:hAnsi="Times New Roman" w:cs="Times New Roman"/>
          <w:sz w:val="19"/>
          <w:szCs w:val="19"/>
        </w:rPr>
        <w:t xml:space="preserve">, 143601 (2016). </w:t>
      </w:r>
    </w:p>
    <w:p w14:paraId="5E2A4B10"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Chen, G., Wen, Z. Q. &amp; Qiu, C. W. Superoscillation: from physics to optical applications. </w:t>
      </w:r>
      <w:r w:rsidRPr="000B36E7">
        <w:rPr>
          <w:rFonts w:ascii="Times New Roman" w:hAnsi="Times New Roman" w:cs="Times New Roman"/>
          <w:i/>
          <w:sz w:val="19"/>
          <w:szCs w:val="19"/>
        </w:rPr>
        <w:t>Light: Science &amp; Applications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8</w:t>
      </w:r>
      <w:r w:rsidRPr="000B36E7">
        <w:rPr>
          <w:rFonts w:ascii="Times New Roman" w:hAnsi="Times New Roman" w:cs="Times New Roman"/>
          <w:sz w:val="19"/>
          <w:szCs w:val="19"/>
        </w:rPr>
        <w:t xml:space="preserve">, 56 (2019). </w:t>
      </w:r>
    </w:p>
    <w:p w14:paraId="178E8087"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Yuan, G. H. &amp; Zheludev, N. I. Detecting nanometric displacements with optical ruler metrology. </w:t>
      </w:r>
      <w:r w:rsidRPr="000B36E7">
        <w:rPr>
          <w:rFonts w:ascii="Times New Roman" w:hAnsi="Times New Roman" w:cs="Times New Roman"/>
          <w:i/>
          <w:sz w:val="19"/>
          <w:szCs w:val="19"/>
        </w:rPr>
        <w:t>Science</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364</w:t>
      </w:r>
      <w:r w:rsidRPr="000B36E7">
        <w:rPr>
          <w:rFonts w:ascii="Times New Roman" w:hAnsi="Times New Roman" w:cs="Times New Roman"/>
          <w:sz w:val="19"/>
          <w:szCs w:val="19"/>
        </w:rPr>
        <w:t xml:space="preserve">, 771-775 (2019). </w:t>
      </w:r>
    </w:p>
    <w:p w14:paraId="50E57B1B"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Beck, M. Introductory quantum optics.. </w:t>
      </w:r>
      <w:r w:rsidRPr="000B36E7">
        <w:rPr>
          <w:rFonts w:ascii="Times New Roman" w:hAnsi="Times New Roman" w:cs="Times New Roman"/>
          <w:i/>
          <w:sz w:val="19"/>
          <w:szCs w:val="19"/>
        </w:rPr>
        <w:t>American Journal of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73</w:t>
      </w:r>
      <w:r w:rsidRPr="000B36E7">
        <w:rPr>
          <w:rFonts w:ascii="Times New Roman" w:hAnsi="Times New Roman" w:cs="Times New Roman"/>
          <w:sz w:val="19"/>
          <w:szCs w:val="19"/>
        </w:rPr>
        <w:t xml:space="preserve">, 1197-1198 (2005). </w:t>
      </w:r>
    </w:p>
    <w:p w14:paraId="0EB0A044"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A81798">
        <w:rPr>
          <w:rFonts w:ascii="Times New Roman" w:hAnsi="Times New Roman" w:cs="Times New Roman"/>
          <w:sz w:val="19"/>
          <w:szCs w:val="19"/>
          <w:lang w:val="de-DE"/>
        </w:rPr>
        <w:t xml:space="preserve">Zhao, Y. J. et al. </w:t>
      </w:r>
      <w:r w:rsidRPr="000B36E7">
        <w:rPr>
          <w:rFonts w:ascii="Times New Roman" w:hAnsi="Times New Roman" w:cs="Times New Roman"/>
          <w:sz w:val="19"/>
          <w:szCs w:val="19"/>
        </w:rPr>
        <w:t xml:space="preserve">Creation of Greenberger-Horne-Zeilinger states with thousands of atoms by entanglement amplification. </w:t>
      </w:r>
      <w:r w:rsidRPr="000B36E7">
        <w:rPr>
          <w:rFonts w:ascii="Times New Roman" w:hAnsi="Times New Roman" w:cs="Times New Roman"/>
          <w:i/>
          <w:sz w:val="19"/>
          <w:szCs w:val="19"/>
        </w:rPr>
        <w:t>npj Quantum Information</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7</w:t>
      </w:r>
      <w:r w:rsidRPr="000B36E7">
        <w:rPr>
          <w:rFonts w:ascii="Times New Roman" w:hAnsi="Times New Roman" w:cs="Times New Roman"/>
          <w:sz w:val="19"/>
          <w:szCs w:val="19"/>
        </w:rPr>
        <w:t xml:space="preserve">, 24 (2021). </w:t>
      </w:r>
    </w:p>
    <w:p w14:paraId="290101EF"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Zhang, K. et al. Superoscillation focusing with suppressed sidebands by destructive interference. </w:t>
      </w:r>
      <w:r w:rsidRPr="000B36E7">
        <w:rPr>
          <w:rFonts w:ascii="Times New Roman" w:hAnsi="Times New Roman" w:cs="Times New Roman"/>
          <w:i/>
          <w:sz w:val="19"/>
          <w:szCs w:val="19"/>
        </w:rPr>
        <w:t>Optics Express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30</w:t>
      </w:r>
      <w:r w:rsidRPr="000B36E7">
        <w:rPr>
          <w:rFonts w:ascii="Times New Roman" w:hAnsi="Times New Roman" w:cs="Times New Roman"/>
          <w:sz w:val="19"/>
          <w:szCs w:val="19"/>
        </w:rPr>
        <w:t xml:space="preserve">, 43127-43142 (2022). </w:t>
      </w:r>
    </w:p>
    <w:p w14:paraId="26B3EE44"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Phillips, R. L. &amp; Andrews, L. C. Spot size and divergence for Laguerre Gaussian beams of any order. </w:t>
      </w:r>
      <w:r w:rsidRPr="000B36E7">
        <w:rPr>
          <w:rFonts w:ascii="Times New Roman" w:hAnsi="Times New Roman" w:cs="Times New Roman"/>
          <w:i/>
          <w:sz w:val="19"/>
          <w:szCs w:val="19"/>
        </w:rPr>
        <w:t>Applied Optics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22</w:t>
      </w:r>
      <w:r w:rsidRPr="000B36E7">
        <w:rPr>
          <w:rFonts w:ascii="Times New Roman" w:hAnsi="Times New Roman" w:cs="Times New Roman"/>
          <w:sz w:val="19"/>
          <w:szCs w:val="19"/>
        </w:rPr>
        <w:t xml:space="preserve">, 643-644 (1983). </w:t>
      </w:r>
    </w:p>
    <w:p w14:paraId="5FC86245"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Inavalli, V. V. G. K. et al. A super-resolution platform for correlative live single-molecule imaging and STED microscopy. </w:t>
      </w:r>
      <w:r w:rsidRPr="000B36E7">
        <w:rPr>
          <w:rFonts w:ascii="Times New Roman" w:hAnsi="Times New Roman" w:cs="Times New Roman"/>
          <w:i/>
          <w:sz w:val="19"/>
          <w:szCs w:val="19"/>
        </w:rPr>
        <w:t>Nature Methods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16</w:t>
      </w:r>
      <w:r w:rsidRPr="000B36E7">
        <w:rPr>
          <w:rFonts w:ascii="Times New Roman" w:hAnsi="Times New Roman" w:cs="Times New Roman"/>
          <w:sz w:val="19"/>
          <w:szCs w:val="19"/>
        </w:rPr>
        <w:t xml:space="preserve">, 1263-1268 (2019). </w:t>
      </w:r>
    </w:p>
    <w:p w14:paraId="256EDA6B"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lastRenderedPageBreak/>
        <w:t xml:space="preserve">Rogers, E. T. F. et al. A super-oscillatory lens optical microscope for subwavelength imaging. </w:t>
      </w:r>
      <w:r w:rsidRPr="000B36E7">
        <w:rPr>
          <w:rFonts w:ascii="Times New Roman" w:hAnsi="Times New Roman" w:cs="Times New Roman"/>
          <w:i/>
          <w:sz w:val="19"/>
          <w:szCs w:val="19"/>
        </w:rPr>
        <w:t>Nature Materials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11</w:t>
      </w:r>
      <w:r w:rsidRPr="000B36E7">
        <w:rPr>
          <w:rFonts w:ascii="Times New Roman" w:hAnsi="Times New Roman" w:cs="Times New Roman"/>
          <w:sz w:val="19"/>
          <w:szCs w:val="19"/>
        </w:rPr>
        <w:t xml:space="preserve">, 432-435 (2012). </w:t>
      </w:r>
    </w:p>
    <w:p w14:paraId="28BDFD2F"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Ouyang, W. Q. et al. Ultrafast 3D nanofabrication via digital holography. </w:t>
      </w:r>
      <w:r w:rsidRPr="000B36E7">
        <w:rPr>
          <w:rFonts w:ascii="Times New Roman" w:hAnsi="Times New Roman" w:cs="Times New Roman"/>
          <w:i/>
          <w:sz w:val="19"/>
          <w:szCs w:val="19"/>
        </w:rPr>
        <w:t>Nature Communications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14</w:t>
      </w:r>
      <w:r w:rsidRPr="000B36E7">
        <w:rPr>
          <w:rFonts w:ascii="Times New Roman" w:hAnsi="Times New Roman" w:cs="Times New Roman"/>
          <w:sz w:val="19"/>
          <w:szCs w:val="19"/>
        </w:rPr>
        <w:t xml:space="preserve">, 1716 (2023). </w:t>
      </w:r>
    </w:p>
    <w:p w14:paraId="1BA6C466"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Lukosz, W. Optical systems with resolving powers exceeding the classical limit. </w:t>
      </w:r>
      <w:r w:rsidRPr="000B36E7">
        <w:rPr>
          <w:rFonts w:ascii="Times New Roman" w:hAnsi="Times New Roman" w:cs="Times New Roman"/>
          <w:i/>
          <w:sz w:val="19"/>
          <w:szCs w:val="19"/>
        </w:rPr>
        <w:t>Journal of the Optical Society of America</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56</w:t>
      </w:r>
      <w:r w:rsidRPr="000B36E7">
        <w:rPr>
          <w:rFonts w:ascii="Times New Roman" w:hAnsi="Times New Roman" w:cs="Times New Roman"/>
          <w:sz w:val="19"/>
          <w:szCs w:val="19"/>
        </w:rPr>
        <w:t xml:space="preserve">, 1463-1471 (1966). </w:t>
      </w:r>
    </w:p>
    <w:p w14:paraId="67C94C1A"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Zivari, A. et al. Non-classical mechanical states guided in a phononic waveguide. </w:t>
      </w:r>
      <w:r w:rsidRPr="000B36E7">
        <w:rPr>
          <w:rFonts w:ascii="Times New Roman" w:hAnsi="Times New Roman" w:cs="Times New Roman"/>
          <w:i/>
          <w:sz w:val="19"/>
          <w:szCs w:val="19"/>
        </w:rPr>
        <w:t>Nature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18</w:t>
      </w:r>
      <w:r w:rsidRPr="000B36E7">
        <w:rPr>
          <w:rFonts w:ascii="Times New Roman" w:hAnsi="Times New Roman" w:cs="Times New Roman"/>
          <w:sz w:val="19"/>
          <w:szCs w:val="19"/>
        </w:rPr>
        <w:t xml:space="preserve">, 789-793 (2022). </w:t>
      </w:r>
    </w:p>
    <w:p w14:paraId="3079737D"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Arwas, G. et al. Anyonic-parity-time symmetry in complex-coupled lasers. </w:t>
      </w:r>
      <w:r w:rsidRPr="000B36E7">
        <w:rPr>
          <w:rFonts w:ascii="Times New Roman" w:hAnsi="Times New Roman" w:cs="Times New Roman"/>
          <w:i/>
          <w:sz w:val="19"/>
          <w:szCs w:val="19"/>
        </w:rPr>
        <w:t>Science Advances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8</w:t>
      </w:r>
      <w:r w:rsidRPr="000B36E7">
        <w:rPr>
          <w:rFonts w:ascii="Times New Roman" w:hAnsi="Times New Roman" w:cs="Times New Roman"/>
          <w:sz w:val="19"/>
          <w:szCs w:val="19"/>
        </w:rPr>
        <w:t xml:space="preserve">, eabm7454 (2022). </w:t>
      </w:r>
    </w:p>
    <w:p w14:paraId="3E50476B"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McMahon, P. L. The physics of optical computing. </w:t>
      </w:r>
      <w:r w:rsidRPr="000B36E7">
        <w:rPr>
          <w:rFonts w:ascii="Times New Roman" w:hAnsi="Times New Roman" w:cs="Times New Roman"/>
          <w:i/>
          <w:sz w:val="19"/>
          <w:szCs w:val="19"/>
        </w:rPr>
        <w:t>Nature Reviews Physics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w:t>
      </w:r>
      <w:r w:rsidRPr="000B36E7">
        <w:rPr>
          <w:rFonts w:ascii="Times New Roman" w:hAnsi="Times New Roman" w:cs="Times New Roman"/>
          <w:sz w:val="19"/>
          <w:szCs w:val="19"/>
        </w:rPr>
        <w:t xml:space="preserve">, 717-734 (2023). </w:t>
      </w:r>
    </w:p>
    <w:p w14:paraId="28D0B8E0"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Meng, Y. et al. Optical meta-waveguides for integrated photonics and beyond. </w:t>
      </w:r>
      <w:r w:rsidRPr="000B36E7">
        <w:rPr>
          <w:rFonts w:ascii="Times New Roman" w:hAnsi="Times New Roman" w:cs="Times New Roman"/>
          <w:i/>
          <w:sz w:val="19"/>
          <w:szCs w:val="19"/>
        </w:rPr>
        <w:t>Light: Science &amp; Applications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10</w:t>
      </w:r>
      <w:r w:rsidRPr="000B36E7">
        <w:rPr>
          <w:rFonts w:ascii="Times New Roman" w:hAnsi="Times New Roman" w:cs="Times New Roman"/>
          <w:sz w:val="19"/>
          <w:szCs w:val="19"/>
        </w:rPr>
        <w:t xml:space="preserve">, 235 (2021). </w:t>
      </w:r>
    </w:p>
    <w:p w14:paraId="6A513D84"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Hiekkamäki, M. &amp; Fickler, R. High-dimensional two-photon interference effects in spatial modes. </w:t>
      </w:r>
      <w:r w:rsidRPr="000B36E7">
        <w:rPr>
          <w:rFonts w:ascii="Times New Roman" w:hAnsi="Times New Roman" w:cs="Times New Roman"/>
          <w:i/>
          <w:sz w:val="19"/>
          <w:szCs w:val="19"/>
        </w:rPr>
        <w:t>Physical Review Letters</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126</w:t>
      </w:r>
      <w:r w:rsidRPr="000B36E7">
        <w:rPr>
          <w:rFonts w:ascii="Times New Roman" w:hAnsi="Times New Roman" w:cs="Times New Roman"/>
          <w:sz w:val="19"/>
          <w:szCs w:val="19"/>
        </w:rPr>
        <w:t xml:space="preserve">, 123601 (2021). </w:t>
      </w:r>
    </w:p>
    <w:p w14:paraId="49B1F07B"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Vetlugin, A. N. Coherent perfect absorption of quantum light. </w:t>
      </w:r>
      <w:r w:rsidRPr="000B36E7">
        <w:rPr>
          <w:rFonts w:ascii="Times New Roman" w:hAnsi="Times New Roman" w:cs="Times New Roman"/>
          <w:i/>
          <w:sz w:val="19"/>
          <w:szCs w:val="19"/>
        </w:rPr>
        <w:t>Physical Review A</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104</w:t>
      </w:r>
      <w:r w:rsidRPr="000B36E7">
        <w:rPr>
          <w:rFonts w:ascii="Times New Roman" w:hAnsi="Times New Roman" w:cs="Times New Roman"/>
          <w:sz w:val="19"/>
          <w:szCs w:val="19"/>
        </w:rPr>
        <w:t xml:space="preserve">, 013716 (2021). </w:t>
      </w:r>
    </w:p>
    <w:p w14:paraId="4A637E5E"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A81798">
        <w:rPr>
          <w:rFonts w:ascii="Times New Roman" w:hAnsi="Times New Roman" w:cs="Times New Roman"/>
          <w:sz w:val="19"/>
          <w:szCs w:val="19"/>
          <w:lang w:val="de-DE"/>
        </w:rPr>
        <w:t xml:space="preserve">Wang, X. L. et al. </w:t>
      </w:r>
      <w:r w:rsidRPr="000B36E7">
        <w:rPr>
          <w:rFonts w:ascii="Times New Roman" w:hAnsi="Times New Roman" w:cs="Times New Roman"/>
          <w:sz w:val="19"/>
          <w:szCs w:val="19"/>
        </w:rPr>
        <w:t xml:space="preserve">Quantum teleportation of multiple degrees of freedom of a single photon. </w:t>
      </w:r>
      <w:r w:rsidRPr="000B36E7">
        <w:rPr>
          <w:rFonts w:ascii="Times New Roman" w:hAnsi="Times New Roman" w:cs="Times New Roman"/>
          <w:i/>
          <w:sz w:val="19"/>
          <w:szCs w:val="19"/>
        </w:rPr>
        <w:t>Nature</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518</w:t>
      </w:r>
      <w:r w:rsidRPr="000B36E7">
        <w:rPr>
          <w:rFonts w:ascii="Times New Roman" w:hAnsi="Times New Roman" w:cs="Times New Roman"/>
          <w:sz w:val="19"/>
          <w:szCs w:val="19"/>
        </w:rPr>
        <w:t xml:space="preserve">, 516-519 (2015). </w:t>
      </w:r>
    </w:p>
    <w:p w14:paraId="65F3B443"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Arrizón, V. et al. Pixelated phase computer holograms for the accurate encoding of scalar complex fields. </w:t>
      </w:r>
      <w:r w:rsidRPr="000B36E7">
        <w:rPr>
          <w:rFonts w:ascii="Times New Roman" w:hAnsi="Times New Roman" w:cs="Times New Roman"/>
          <w:i/>
          <w:sz w:val="19"/>
          <w:szCs w:val="19"/>
        </w:rPr>
        <w:t>Journal of the Optical Society of America A</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24</w:t>
      </w:r>
      <w:r w:rsidRPr="000B36E7">
        <w:rPr>
          <w:rFonts w:ascii="Times New Roman" w:hAnsi="Times New Roman" w:cs="Times New Roman"/>
          <w:sz w:val="19"/>
          <w:szCs w:val="19"/>
        </w:rPr>
        <w:t xml:space="preserve">, 3500-3507 (2007). </w:t>
      </w:r>
    </w:p>
    <w:p w14:paraId="51575F8E" w14:textId="77777777" w:rsidR="0056722A" w:rsidRPr="000B36E7" w:rsidRDefault="00A81798">
      <w:pPr>
        <w:pStyle w:val="ListParagraph"/>
        <w:numPr>
          <w:ilvl w:val="0"/>
          <w:numId w:val="1"/>
        </w:numPr>
        <w:ind w:firstLineChars="0"/>
        <w:jc w:val="both"/>
        <w:rPr>
          <w:rFonts w:ascii="Times New Roman" w:hAnsi="Times New Roman" w:cs="Times New Roman"/>
          <w:sz w:val="19"/>
          <w:szCs w:val="19"/>
        </w:rPr>
      </w:pPr>
      <w:r w:rsidRPr="000B36E7">
        <w:rPr>
          <w:rFonts w:ascii="Times New Roman" w:hAnsi="Times New Roman" w:cs="Times New Roman"/>
          <w:sz w:val="19"/>
          <w:szCs w:val="19"/>
        </w:rPr>
        <w:t xml:space="preserve">Scholes, S. et al. Structured light with digital micromirror devices: a guide to best practice. </w:t>
      </w:r>
      <w:r w:rsidRPr="000B36E7">
        <w:rPr>
          <w:rFonts w:ascii="Times New Roman" w:hAnsi="Times New Roman" w:cs="Times New Roman"/>
          <w:i/>
          <w:sz w:val="19"/>
          <w:szCs w:val="19"/>
        </w:rPr>
        <w:t>Optical Engineering</w:t>
      </w:r>
      <w:r w:rsidRPr="000B36E7">
        <w:rPr>
          <w:rFonts w:ascii="Times New Roman" w:hAnsi="Times New Roman" w:cs="Times New Roman"/>
          <w:sz w:val="19"/>
          <w:szCs w:val="19"/>
        </w:rPr>
        <w:t xml:space="preserve"> </w:t>
      </w:r>
      <w:r w:rsidRPr="000B36E7">
        <w:rPr>
          <w:rFonts w:ascii="Times New Roman" w:hAnsi="Times New Roman" w:cs="Times New Roman"/>
          <w:b/>
          <w:sz w:val="19"/>
          <w:szCs w:val="19"/>
        </w:rPr>
        <w:t>59</w:t>
      </w:r>
      <w:r w:rsidRPr="000B36E7">
        <w:rPr>
          <w:rFonts w:ascii="Times New Roman" w:hAnsi="Times New Roman" w:cs="Times New Roman"/>
          <w:sz w:val="19"/>
          <w:szCs w:val="19"/>
        </w:rPr>
        <w:t xml:space="preserve">, 041202 (2019). </w:t>
      </w:r>
    </w:p>
    <w:p w14:paraId="1FF9B609" w14:textId="77777777" w:rsidR="0056722A" w:rsidRPr="000B36E7" w:rsidRDefault="00A81798">
      <w:pPr>
        <w:pStyle w:val="ListParagraph"/>
        <w:numPr>
          <w:ilvl w:val="0"/>
          <w:numId w:val="1"/>
        </w:numPr>
        <w:ind w:firstLineChars="0"/>
        <w:jc w:val="both"/>
        <w:rPr>
          <w:rFonts w:ascii="Times New Roman" w:hAnsi="Times New Roman" w:cs="Times New Roman"/>
          <w:sz w:val="19"/>
          <w:szCs w:val="19"/>
          <w:lang w:eastAsia="zh-CN"/>
        </w:rPr>
      </w:pPr>
      <w:r w:rsidRPr="000B36E7">
        <w:rPr>
          <w:rFonts w:ascii="Times New Roman" w:hAnsi="Times New Roman" w:cs="Times New Roman"/>
          <w:sz w:val="19"/>
          <w:szCs w:val="19"/>
        </w:rPr>
        <w:t xml:space="preserve">Novotny, L. &amp; Hecht, B. Principles of Nano-Optics. (Cambridge: Cambridge University Press, 2012). </w:t>
      </w:r>
    </w:p>
    <w:p w14:paraId="49C93CE1" w14:textId="77777777" w:rsidR="0056722A" w:rsidRPr="000B36E7" w:rsidRDefault="00A81798">
      <w:pPr>
        <w:pStyle w:val="ListParagraph"/>
        <w:numPr>
          <w:ilvl w:val="0"/>
          <w:numId w:val="1"/>
        </w:numPr>
        <w:ind w:firstLineChars="0"/>
        <w:jc w:val="both"/>
        <w:rPr>
          <w:rFonts w:ascii="Times New Roman" w:hAnsi="Times New Roman" w:cs="Times New Roman"/>
          <w:sz w:val="19"/>
          <w:szCs w:val="19"/>
          <w:lang w:eastAsia="zh-CN"/>
        </w:rPr>
      </w:pPr>
      <w:r w:rsidRPr="000B36E7">
        <w:rPr>
          <w:rFonts w:ascii="Times New Roman" w:hAnsi="Times New Roman" w:cs="Times New Roman"/>
          <w:sz w:val="19"/>
          <w:szCs w:val="19"/>
        </w:rPr>
        <w:t>Baykal, Y. Field correlations of a partially coherent optical Gaussian wave in tissue turbulence. Journal of the Optical Society of America A 39, C6-C11 (2022).</w:t>
      </w:r>
    </w:p>
    <w:sectPr w:rsidR="0056722A" w:rsidRPr="000B36E7">
      <w:type w:val="continuous"/>
      <w:pgSz w:w="11906" w:h="16838"/>
      <w:pgMar w:top="1219" w:right="1080" w:bottom="1219" w:left="1080" w:header="851" w:footer="992" w:gutter="0"/>
      <w:cols w:num="2" w:space="427"/>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default"/>
    <w:sig w:usb0="00000287" w:usb1="00000000" w:usb2="00000000" w:usb3="00000000" w:csb0="2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83E73"/>
    <w:multiLevelType w:val="multilevel"/>
    <w:tmpl w:val="02383E73"/>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1575797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MDMxMjQyNrc0NjKytDBQ0lEKTi0uzszPAykwrAUAHzl4qiwAAAA="/>
    <w:docVar w:name="commondata" w:val="eyJoZGlkIjoiN2YzNjBkOTgyNWQ1YTMxYzM3MzMwNWFiODNmOWIzYWMifQ=="/>
  </w:docVars>
  <w:rsids>
    <w:rsidRoot w:val="0B7F591C"/>
    <w:rsid w:val="00041D6A"/>
    <w:rsid w:val="00063D2D"/>
    <w:rsid w:val="00064470"/>
    <w:rsid w:val="00071A4A"/>
    <w:rsid w:val="00076790"/>
    <w:rsid w:val="0009174A"/>
    <w:rsid w:val="000933A0"/>
    <w:rsid w:val="000B36E7"/>
    <w:rsid w:val="00100E25"/>
    <w:rsid w:val="00111125"/>
    <w:rsid w:val="001126D1"/>
    <w:rsid w:val="00134F0A"/>
    <w:rsid w:val="00163449"/>
    <w:rsid w:val="00186A32"/>
    <w:rsid w:val="001A12AD"/>
    <w:rsid w:val="001C4486"/>
    <w:rsid w:val="00201B9D"/>
    <w:rsid w:val="002247D6"/>
    <w:rsid w:val="00294119"/>
    <w:rsid w:val="002A3057"/>
    <w:rsid w:val="002B1044"/>
    <w:rsid w:val="002B22B0"/>
    <w:rsid w:val="002B381A"/>
    <w:rsid w:val="00306ED3"/>
    <w:rsid w:val="0036562B"/>
    <w:rsid w:val="00374524"/>
    <w:rsid w:val="003D2D2E"/>
    <w:rsid w:val="003F256D"/>
    <w:rsid w:val="003F7A4C"/>
    <w:rsid w:val="0043474F"/>
    <w:rsid w:val="00452819"/>
    <w:rsid w:val="00455CE6"/>
    <w:rsid w:val="004A4A03"/>
    <w:rsid w:val="004E37C5"/>
    <w:rsid w:val="004F4D4A"/>
    <w:rsid w:val="00551993"/>
    <w:rsid w:val="0056722A"/>
    <w:rsid w:val="005678A4"/>
    <w:rsid w:val="005B58E9"/>
    <w:rsid w:val="005C6ADC"/>
    <w:rsid w:val="00647C03"/>
    <w:rsid w:val="00656C35"/>
    <w:rsid w:val="0066665D"/>
    <w:rsid w:val="006B2602"/>
    <w:rsid w:val="006E0606"/>
    <w:rsid w:val="006E7845"/>
    <w:rsid w:val="00742BF9"/>
    <w:rsid w:val="00746690"/>
    <w:rsid w:val="00753479"/>
    <w:rsid w:val="00755A3B"/>
    <w:rsid w:val="00777957"/>
    <w:rsid w:val="00830812"/>
    <w:rsid w:val="008935AA"/>
    <w:rsid w:val="008D28C9"/>
    <w:rsid w:val="009401AB"/>
    <w:rsid w:val="00950AE5"/>
    <w:rsid w:val="009750FE"/>
    <w:rsid w:val="009821D3"/>
    <w:rsid w:val="009854E0"/>
    <w:rsid w:val="009C5BB3"/>
    <w:rsid w:val="009D1F8E"/>
    <w:rsid w:val="00A15557"/>
    <w:rsid w:val="00A64455"/>
    <w:rsid w:val="00A64481"/>
    <w:rsid w:val="00A81798"/>
    <w:rsid w:val="00A8355C"/>
    <w:rsid w:val="00AD7B91"/>
    <w:rsid w:val="00B01300"/>
    <w:rsid w:val="00B42207"/>
    <w:rsid w:val="00B46A2A"/>
    <w:rsid w:val="00B6095D"/>
    <w:rsid w:val="00BA056C"/>
    <w:rsid w:val="00BA15DA"/>
    <w:rsid w:val="00BA63C8"/>
    <w:rsid w:val="00BC1C43"/>
    <w:rsid w:val="00CA7122"/>
    <w:rsid w:val="00CC1DFB"/>
    <w:rsid w:val="00CC7C1E"/>
    <w:rsid w:val="00CC7F06"/>
    <w:rsid w:val="00CD3B82"/>
    <w:rsid w:val="00CE2E22"/>
    <w:rsid w:val="00D43AAC"/>
    <w:rsid w:val="00D47223"/>
    <w:rsid w:val="00D52FD9"/>
    <w:rsid w:val="00D82E37"/>
    <w:rsid w:val="00E10279"/>
    <w:rsid w:val="00E137FA"/>
    <w:rsid w:val="00E3450A"/>
    <w:rsid w:val="00E34B59"/>
    <w:rsid w:val="00E43135"/>
    <w:rsid w:val="00EE4DEC"/>
    <w:rsid w:val="00EE6436"/>
    <w:rsid w:val="00F01CFE"/>
    <w:rsid w:val="00F24C9E"/>
    <w:rsid w:val="00F47C9F"/>
    <w:rsid w:val="00F7073D"/>
    <w:rsid w:val="00F72EBF"/>
    <w:rsid w:val="00FD18C3"/>
    <w:rsid w:val="020B6A0C"/>
    <w:rsid w:val="025A529E"/>
    <w:rsid w:val="02624152"/>
    <w:rsid w:val="03CC21CB"/>
    <w:rsid w:val="04BE5FB8"/>
    <w:rsid w:val="04DF1A8A"/>
    <w:rsid w:val="09644C54"/>
    <w:rsid w:val="0AC05EBA"/>
    <w:rsid w:val="0B6B051B"/>
    <w:rsid w:val="0B744F8F"/>
    <w:rsid w:val="0B7F591C"/>
    <w:rsid w:val="0D076022"/>
    <w:rsid w:val="0D584ACF"/>
    <w:rsid w:val="0FE8038D"/>
    <w:rsid w:val="10BB33AB"/>
    <w:rsid w:val="1202500A"/>
    <w:rsid w:val="15670817"/>
    <w:rsid w:val="18C748B7"/>
    <w:rsid w:val="18FE29CF"/>
    <w:rsid w:val="1B2D30F7"/>
    <w:rsid w:val="1B395F40"/>
    <w:rsid w:val="1C9176B6"/>
    <w:rsid w:val="1DCD2970"/>
    <w:rsid w:val="1EC73863"/>
    <w:rsid w:val="1F301408"/>
    <w:rsid w:val="203660AA"/>
    <w:rsid w:val="20692E24"/>
    <w:rsid w:val="22D16A5E"/>
    <w:rsid w:val="26CD39E1"/>
    <w:rsid w:val="26FC7E22"/>
    <w:rsid w:val="26FD2518"/>
    <w:rsid w:val="276F6846"/>
    <w:rsid w:val="27AF30E6"/>
    <w:rsid w:val="27C923FA"/>
    <w:rsid w:val="27D8263D"/>
    <w:rsid w:val="289E3886"/>
    <w:rsid w:val="296C74E1"/>
    <w:rsid w:val="2B593A95"/>
    <w:rsid w:val="2D7B4196"/>
    <w:rsid w:val="2D8E211C"/>
    <w:rsid w:val="2E644C2A"/>
    <w:rsid w:val="2F4131BE"/>
    <w:rsid w:val="2F7610B9"/>
    <w:rsid w:val="31886E82"/>
    <w:rsid w:val="31BC6B2B"/>
    <w:rsid w:val="31D125D7"/>
    <w:rsid w:val="33174961"/>
    <w:rsid w:val="342C7F98"/>
    <w:rsid w:val="36CF7301"/>
    <w:rsid w:val="3801173C"/>
    <w:rsid w:val="3B6E533A"/>
    <w:rsid w:val="3DB8289D"/>
    <w:rsid w:val="3F53271C"/>
    <w:rsid w:val="404448BC"/>
    <w:rsid w:val="42C65A5C"/>
    <w:rsid w:val="445C5949"/>
    <w:rsid w:val="44F763A1"/>
    <w:rsid w:val="4614088C"/>
    <w:rsid w:val="46144D30"/>
    <w:rsid w:val="46780E1B"/>
    <w:rsid w:val="47152B0E"/>
    <w:rsid w:val="482079BC"/>
    <w:rsid w:val="49BD2684"/>
    <w:rsid w:val="4A2F2139"/>
    <w:rsid w:val="4A842484"/>
    <w:rsid w:val="4CB42DC9"/>
    <w:rsid w:val="4D2A16F9"/>
    <w:rsid w:val="4D866514"/>
    <w:rsid w:val="4FE6773D"/>
    <w:rsid w:val="50055E16"/>
    <w:rsid w:val="55E2319F"/>
    <w:rsid w:val="561641AD"/>
    <w:rsid w:val="57C93BCD"/>
    <w:rsid w:val="5B7F45A2"/>
    <w:rsid w:val="5C8B72C7"/>
    <w:rsid w:val="627E7362"/>
    <w:rsid w:val="63AB489A"/>
    <w:rsid w:val="64CD0C86"/>
    <w:rsid w:val="66154481"/>
    <w:rsid w:val="682B1D3A"/>
    <w:rsid w:val="689C49E5"/>
    <w:rsid w:val="68D94E64"/>
    <w:rsid w:val="68EC14C9"/>
    <w:rsid w:val="69735746"/>
    <w:rsid w:val="6BBD714D"/>
    <w:rsid w:val="6D6F4477"/>
    <w:rsid w:val="6E9C573F"/>
    <w:rsid w:val="6F6A1399"/>
    <w:rsid w:val="70025A76"/>
    <w:rsid w:val="70757E8B"/>
    <w:rsid w:val="71F84F81"/>
    <w:rsid w:val="72402885"/>
    <w:rsid w:val="725040D9"/>
    <w:rsid w:val="72F316A6"/>
    <w:rsid w:val="759C554A"/>
    <w:rsid w:val="773A5684"/>
    <w:rsid w:val="791E4FA3"/>
    <w:rsid w:val="79CE0777"/>
    <w:rsid w:val="7AA53BCD"/>
    <w:rsid w:val="7B6E3FBF"/>
    <w:rsid w:val="7B7535A0"/>
    <w:rsid w:val="7CB41EA6"/>
    <w:rsid w:val="7F5B2A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90" fillcolor="white">
      <v:fill color="white"/>
    </o:shapedefaults>
    <o:shapelayout v:ext="edit">
      <o:idmap v:ext="edit" data="1"/>
    </o:shapelayout>
  </w:shapeDefaults>
  <w:decimalSymbol w:val="."/>
  <w:listSeparator w:val=","/>
  <w14:docId w14:val="0A385AF1"/>
  <w15:docId w15:val="{738A7F6B-04E5-40F0-B1A9-F79B046DB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GB" w:eastAsia="zh-TW" w:bidi="ar-SA"/>
      </w:rPr>
    </w:rPrDefault>
    <w:pPrDefault/>
  </w:docDefaults>
  <w:latentStyles w:defLockedState="0" w:defUIPriority="0" w:defSemiHidden="0" w:defUnhideWhenUsed="0" w:defQFormat="0" w:count="376">
    <w:lsdException w:name="Normal" w:semiHidden="1"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qFormat="1"/>
    <w:lsdException w:name="Body Tex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semiHidden/>
    <w:qFormat/>
    <w:pPr>
      <w:kinsoku w:val="0"/>
      <w:autoSpaceDE w:val="0"/>
      <w:autoSpaceDN w:val="0"/>
      <w:adjustRightInd w:val="0"/>
      <w:snapToGrid w:val="0"/>
      <w:textAlignment w:val="baseline"/>
    </w:pPr>
    <w:rPr>
      <w:rFonts w:ascii="Arial" w:eastAsia="Arial" w:hAnsi="Arial" w:cs="Arial"/>
      <w:snapToGrid w:val="0"/>
      <w:color w:val="000000"/>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qFormat/>
    <w:rPr>
      <w:sz w:val="19"/>
      <w:szCs w:val="19"/>
    </w:rPr>
  </w:style>
  <w:style w:type="paragraph" w:styleId="ListParagraph">
    <w:name w:val="List Paragraph"/>
    <w:basedOn w:val="Normal"/>
    <w:uiPriority w:val="34"/>
    <w:qFormat/>
    <w:pPr>
      <w:ind w:firstLineChars="200" w:firstLine="420"/>
    </w:pPr>
  </w:style>
  <w:style w:type="paragraph" w:customStyle="1" w:styleId="Revision1">
    <w:name w:val="Revision1"/>
    <w:hidden/>
    <w:uiPriority w:val="99"/>
    <w:unhideWhenUsed/>
    <w:qFormat/>
    <w:rPr>
      <w:rFonts w:ascii="Arial" w:eastAsia="Arial" w:hAnsi="Arial" w:cs="Arial"/>
      <w:snapToGrid w:val="0"/>
      <w:color w:val="000000"/>
      <w:sz w:val="21"/>
      <w:szCs w:val="21"/>
      <w:lang w:val="en-US" w:eastAsia="en-US"/>
    </w:rPr>
  </w:style>
  <w:style w:type="paragraph" w:styleId="Revision">
    <w:name w:val="Revision"/>
    <w:hidden/>
    <w:uiPriority w:val="99"/>
    <w:unhideWhenUsed/>
    <w:rsid w:val="009C5BB3"/>
    <w:rPr>
      <w:rFonts w:ascii="Arial" w:eastAsia="Arial" w:hAnsi="Arial" w:cs="Arial"/>
      <w:snapToGrid w:val="0"/>
      <w:color w:val="000000"/>
      <w:sz w:val="21"/>
      <w:szCs w:val="21"/>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99" Type="http://schemas.openxmlformats.org/officeDocument/2006/relationships/image" Target="media/image137.wmf"/><Relationship Id="rId21" Type="http://schemas.openxmlformats.org/officeDocument/2006/relationships/image" Target="media/image9.wmf"/><Relationship Id="rId63" Type="http://schemas.openxmlformats.org/officeDocument/2006/relationships/oleObject" Target="embeddings/oleObject29.bin"/><Relationship Id="rId159" Type="http://schemas.openxmlformats.org/officeDocument/2006/relationships/image" Target="media/image76.wmf"/><Relationship Id="rId324" Type="http://schemas.openxmlformats.org/officeDocument/2006/relationships/oleObject" Target="embeddings/oleObject170.bin"/><Relationship Id="rId366" Type="http://schemas.openxmlformats.org/officeDocument/2006/relationships/image" Target="media/image168.wmf"/><Relationship Id="rId170" Type="http://schemas.openxmlformats.org/officeDocument/2006/relationships/image" Target="media/image80.wmf"/><Relationship Id="rId226" Type="http://schemas.openxmlformats.org/officeDocument/2006/relationships/oleObject" Target="embeddings/oleObject116.bin"/><Relationship Id="rId433" Type="http://schemas.openxmlformats.org/officeDocument/2006/relationships/oleObject" Target="embeddings/oleObject230.bin"/><Relationship Id="rId268" Type="http://schemas.openxmlformats.org/officeDocument/2006/relationships/oleObject" Target="embeddings/oleObject138.bin"/><Relationship Id="rId475" Type="http://schemas.openxmlformats.org/officeDocument/2006/relationships/image" Target="media/image219.wmf"/><Relationship Id="rId32" Type="http://schemas.openxmlformats.org/officeDocument/2006/relationships/oleObject" Target="embeddings/oleObject12.bin"/><Relationship Id="rId74" Type="http://schemas.openxmlformats.org/officeDocument/2006/relationships/oleObject" Target="embeddings/oleObject34.bin"/><Relationship Id="rId128" Type="http://schemas.openxmlformats.org/officeDocument/2006/relationships/image" Target="media/image61.wmf"/><Relationship Id="rId335" Type="http://schemas.openxmlformats.org/officeDocument/2006/relationships/image" Target="media/image154.wmf"/><Relationship Id="rId377" Type="http://schemas.openxmlformats.org/officeDocument/2006/relationships/image" Target="media/image173.wmf"/><Relationship Id="rId500" Type="http://schemas.openxmlformats.org/officeDocument/2006/relationships/oleObject" Target="embeddings/oleObject264.bin"/><Relationship Id="rId5" Type="http://schemas.openxmlformats.org/officeDocument/2006/relationships/settings" Target="settings.xml"/><Relationship Id="rId181" Type="http://schemas.openxmlformats.org/officeDocument/2006/relationships/oleObject" Target="embeddings/oleObject90.bin"/><Relationship Id="rId237" Type="http://schemas.openxmlformats.org/officeDocument/2006/relationships/oleObject" Target="embeddings/oleObject122.bin"/><Relationship Id="rId402" Type="http://schemas.openxmlformats.org/officeDocument/2006/relationships/oleObject" Target="embeddings/oleObject213.bin"/><Relationship Id="rId279" Type="http://schemas.openxmlformats.org/officeDocument/2006/relationships/oleObject" Target="embeddings/oleObject144.bin"/><Relationship Id="rId444" Type="http://schemas.openxmlformats.org/officeDocument/2006/relationships/oleObject" Target="embeddings/oleObject235.bin"/><Relationship Id="rId486" Type="http://schemas.openxmlformats.org/officeDocument/2006/relationships/oleObject" Target="embeddings/oleObject256.bin"/><Relationship Id="rId43" Type="http://schemas.openxmlformats.org/officeDocument/2006/relationships/image" Target="media/image20.wmf"/><Relationship Id="rId139" Type="http://schemas.openxmlformats.org/officeDocument/2006/relationships/image" Target="media/image66.wmf"/><Relationship Id="rId290" Type="http://schemas.openxmlformats.org/officeDocument/2006/relationships/oleObject" Target="embeddings/oleObject150.bin"/><Relationship Id="rId304" Type="http://schemas.openxmlformats.org/officeDocument/2006/relationships/oleObject" Target="embeddings/oleObject159.bin"/><Relationship Id="rId346" Type="http://schemas.openxmlformats.org/officeDocument/2006/relationships/oleObject" Target="embeddings/oleObject182.bin"/><Relationship Id="rId388" Type="http://schemas.openxmlformats.org/officeDocument/2006/relationships/oleObject" Target="embeddings/oleObject206.bin"/><Relationship Id="rId85" Type="http://schemas.openxmlformats.org/officeDocument/2006/relationships/image" Target="media/image40.wmf"/><Relationship Id="rId150" Type="http://schemas.openxmlformats.org/officeDocument/2006/relationships/oleObject" Target="embeddings/oleObject73.bin"/><Relationship Id="rId192" Type="http://schemas.openxmlformats.org/officeDocument/2006/relationships/image" Target="media/image91.svg"/><Relationship Id="rId206" Type="http://schemas.openxmlformats.org/officeDocument/2006/relationships/image" Target="media/image97.wmf"/><Relationship Id="rId413" Type="http://schemas.openxmlformats.org/officeDocument/2006/relationships/image" Target="media/image189.wmf"/><Relationship Id="rId248" Type="http://schemas.openxmlformats.org/officeDocument/2006/relationships/oleObject" Target="embeddings/oleObject127.bin"/><Relationship Id="rId455" Type="http://schemas.openxmlformats.org/officeDocument/2006/relationships/image" Target="media/image209.wmf"/><Relationship Id="rId497" Type="http://schemas.openxmlformats.org/officeDocument/2006/relationships/image" Target="media/image229.wmf"/><Relationship Id="rId12" Type="http://schemas.openxmlformats.org/officeDocument/2006/relationships/oleObject" Target="embeddings/oleObject3.bin"/><Relationship Id="rId108" Type="http://schemas.openxmlformats.org/officeDocument/2006/relationships/image" Target="media/image51.wmf"/><Relationship Id="rId315" Type="http://schemas.openxmlformats.org/officeDocument/2006/relationships/image" Target="media/image145.wmf"/><Relationship Id="rId357" Type="http://schemas.openxmlformats.org/officeDocument/2006/relationships/oleObject" Target="embeddings/oleObject188.bin"/><Relationship Id="rId54" Type="http://schemas.openxmlformats.org/officeDocument/2006/relationships/oleObject" Target="embeddings/oleObject23.bin"/><Relationship Id="rId96" Type="http://schemas.openxmlformats.org/officeDocument/2006/relationships/image" Target="media/image45.wmf"/><Relationship Id="rId161" Type="http://schemas.openxmlformats.org/officeDocument/2006/relationships/image" Target="media/image77.wmf"/><Relationship Id="rId217" Type="http://schemas.openxmlformats.org/officeDocument/2006/relationships/oleObject" Target="embeddings/oleObject110.bin"/><Relationship Id="rId399" Type="http://schemas.openxmlformats.org/officeDocument/2006/relationships/image" Target="media/image182.wmf"/><Relationship Id="rId259" Type="http://schemas.openxmlformats.org/officeDocument/2006/relationships/image" Target="media/image120.wmf"/><Relationship Id="rId424" Type="http://schemas.openxmlformats.org/officeDocument/2006/relationships/oleObject" Target="embeddings/oleObject225.bin"/><Relationship Id="rId466" Type="http://schemas.openxmlformats.org/officeDocument/2006/relationships/oleObject" Target="embeddings/oleObject246.bin"/><Relationship Id="rId23" Type="http://schemas.openxmlformats.org/officeDocument/2006/relationships/image" Target="media/image10.wmf"/><Relationship Id="rId119" Type="http://schemas.openxmlformats.org/officeDocument/2006/relationships/oleObject" Target="embeddings/oleObject57.bin"/><Relationship Id="rId270" Type="http://schemas.openxmlformats.org/officeDocument/2006/relationships/oleObject" Target="embeddings/oleObject139.bin"/><Relationship Id="rId326" Type="http://schemas.openxmlformats.org/officeDocument/2006/relationships/oleObject" Target="embeddings/oleObject171.bin"/><Relationship Id="rId65" Type="http://schemas.openxmlformats.org/officeDocument/2006/relationships/oleObject" Target="embeddings/oleObject30.bin"/><Relationship Id="rId130" Type="http://schemas.openxmlformats.org/officeDocument/2006/relationships/image" Target="media/image62.wmf"/><Relationship Id="rId368" Type="http://schemas.openxmlformats.org/officeDocument/2006/relationships/oleObject" Target="embeddings/oleObject194.bin"/><Relationship Id="rId172" Type="http://schemas.openxmlformats.org/officeDocument/2006/relationships/image" Target="media/image81.wmf"/><Relationship Id="rId228" Type="http://schemas.openxmlformats.org/officeDocument/2006/relationships/image" Target="media/image105.wmf"/><Relationship Id="rId435" Type="http://schemas.openxmlformats.org/officeDocument/2006/relationships/oleObject" Target="embeddings/oleObject231.bin"/><Relationship Id="rId477" Type="http://schemas.openxmlformats.org/officeDocument/2006/relationships/image" Target="media/image220.wmf"/><Relationship Id="rId281" Type="http://schemas.openxmlformats.org/officeDocument/2006/relationships/oleObject" Target="embeddings/oleObject145.bin"/><Relationship Id="rId337" Type="http://schemas.openxmlformats.org/officeDocument/2006/relationships/image" Target="media/image155.wmf"/><Relationship Id="rId502" Type="http://schemas.openxmlformats.org/officeDocument/2006/relationships/theme" Target="theme/theme1.xml"/><Relationship Id="rId34" Type="http://schemas.openxmlformats.org/officeDocument/2006/relationships/oleObject" Target="embeddings/oleObject13.bin"/><Relationship Id="rId76" Type="http://schemas.openxmlformats.org/officeDocument/2006/relationships/oleObject" Target="embeddings/oleObject35.bin"/><Relationship Id="rId141" Type="http://schemas.openxmlformats.org/officeDocument/2006/relationships/image" Target="media/image67.wmf"/><Relationship Id="rId379" Type="http://schemas.openxmlformats.org/officeDocument/2006/relationships/image" Target="media/image174.wmf"/><Relationship Id="rId7" Type="http://schemas.openxmlformats.org/officeDocument/2006/relationships/image" Target="media/image1.wmf"/><Relationship Id="rId183" Type="http://schemas.openxmlformats.org/officeDocument/2006/relationships/oleObject" Target="embeddings/oleObject91.bin"/><Relationship Id="rId239" Type="http://schemas.openxmlformats.org/officeDocument/2006/relationships/oleObject" Target="embeddings/oleObject123.bin"/><Relationship Id="rId390" Type="http://schemas.openxmlformats.org/officeDocument/2006/relationships/oleObject" Target="embeddings/oleObject207.bin"/><Relationship Id="rId404" Type="http://schemas.openxmlformats.org/officeDocument/2006/relationships/oleObject" Target="embeddings/oleObject214.bin"/><Relationship Id="rId446" Type="http://schemas.openxmlformats.org/officeDocument/2006/relationships/oleObject" Target="embeddings/oleObject236.bin"/><Relationship Id="rId250" Type="http://schemas.openxmlformats.org/officeDocument/2006/relationships/oleObject" Target="embeddings/oleObject128.bin"/><Relationship Id="rId292" Type="http://schemas.openxmlformats.org/officeDocument/2006/relationships/oleObject" Target="embeddings/oleObject152.bin"/><Relationship Id="rId306" Type="http://schemas.openxmlformats.org/officeDocument/2006/relationships/oleObject" Target="embeddings/oleObject160.bin"/><Relationship Id="rId488" Type="http://schemas.openxmlformats.org/officeDocument/2006/relationships/oleObject" Target="embeddings/oleObject257.bin"/><Relationship Id="rId45" Type="http://schemas.openxmlformats.org/officeDocument/2006/relationships/image" Target="media/image21.wmf"/><Relationship Id="rId87" Type="http://schemas.openxmlformats.org/officeDocument/2006/relationships/oleObject" Target="embeddings/oleObject41.bin"/><Relationship Id="rId110" Type="http://schemas.openxmlformats.org/officeDocument/2006/relationships/image" Target="media/image52.wmf"/><Relationship Id="rId348" Type="http://schemas.openxmlformats.org/officeDocument/2006/relationships/oleObject" Target="embeddings/oleObject183.bin"/><Relationship Id="rId152" Type="http://schemas.openxmlformats.org/officeDocument/2006/relationships/oleObject" Target="embeddings/oleObject74.bin"/><Relationship Id="rId194" Type="http://schemas.openxmlformats.org/officeDocument/2006/relationships/oleObject" Target="embeddings/oleObject96.bin"/><Relationship Id="rId208" Type="http://schemas.openxmlformats.org/officeDocument/2006/relationships/oleObject" Target="embeddings/oleObject105.bin"/><Relationship Id="rId415" Type="http://schemas.openxmlformats.org/officeDocument/2006/relationships/oleObject" Target="embeddings/oleObject220.bin"/><Relationship Id="rId457" Type="http://schemas.openxmlformats.org/officeDocument/2006/relationships/image" Target="media/image210.wmf"/><Relationship Id="rId261" Type="http://schemas.openxmlformats.org/officeDocument/2006/relationships/image" Target="media/image121.wmf"/><Relationship Id="rId499" Type="http://schemas.openxmlformats.org/officeDocument/2006/relationships/image" Target="media/image230.wmf"/><Relationship Id="rId14" Type="http://schemas.openxmlformats.org/officeDocument/2006/relationships/oleObject" Target="embeddings/oleObject4.bin"/><Relationship Id="rId56" Type="http://schemas.openxmlformats.org/officeDocument/2006/relationships/oleObject" Target="embeddings/oleObject24.bin"/><Relationship Id="rId317" Type="http://schemas.openxmlformats.org/officeDocument/2006/relationships/image" Target="media/image146.wmf"/><Relationship Id="rId359" Type="http://schemas.openxmlformats.org/officeDocument/2006/relationships/oleObject" Target="embeddings/oleObject189.bin"/><Relationship Id="rId98" Type="http://schemas.openxmlformats.org/officeDocument/2006/relationships/image" Target="media/image46.wmf"/><Relationship Id="rId121" Type="http://schemas.openxmlformats.org/officeDocument/2006/relationships/oleObject" Target="embeddings/oleObject58.bin"/><Relationship Id="rId163" Type="http://schemas.openxmlformats.org/officeDocument/2006/relationships/oleObject" Target="embeddings/oleObject80.bin"/><Relationship Id="rId219" Type="http://schemas.openxmlformats.org/officeDocument/2006/relationships/oleObject" Target="embeddings/oleObject111.bin"/><Relationship Id="rId370" Type="http://schemas.openxmlformats.org/officeDocument/2006/relationships/oleObject" Target="embeddings/oleObject195.bin"/><Relationship Id="rId426" Type="http://schemas.openxmlformats.org/officeDocument/2006/relationships/oleObject" Target="embeddings/oleObject226.bin"/><Relationship Id="rId230" Type="http://schemas.openxmlformats.org/officeDocument/2006/relationships/image" Target="media/image106.wmf"/><Relationship Id="rId468" Type="http://schemas.openxmlformats.org/officeDocument/2006/relationships/oleObject" Target="embeddings/oleObject247.bin"/><Relationship Id="rId25" Type="http://schemas.openxmlformats.org/officeDocument/2006/relationships/image" Target="media/image11.wmf"/><Relationship Id="rId67" Type="http://schemas.openxmlformats.org/officeDocument/2006/relationships/image" Target="media/image30.png"/><Relationship Id="rId272" Type="http://schemas.openxmlformats.org/officeDocument/2006/relationships/oleObject" Target="embeddings/oleObject140.bin"/><Relationship Id="rId328" Type="http://schemas.openxmlformats.org/officeDocument/2006/relationships/oleObject" Target="embeddings/oleObject172.bin"/><Relationship Id="rId132" Type="http://schemas.openxmlformats.org/officeDocument/2006/relationships/image" Target="media/image63.wmf"/><Relationship Id="rId174" Type="http://schemas.openxmlformats.org/officeDocument/2006/relationships/image" Target="media/image82.wmf"/><Relationship Id="rId381" Type="http://schemas.openxmlformats.org/officeDocument/2006/relationships/oleObject" Target="embeddings/oleObject201.bin"/><Relationship Id="rId241" Type="http://schemas.openxmlformats.org/officeDocument/2006/relationships/oleObject" Target="embeddings/oleObject124.bin"/><Relationship Id="rId437" Type="http://schemas.openxmlformats.org/officeDocument/2006/relationships/oleObject" Target="embeddings/oleObject232.bin"/><Relationship Id="rId479" Type="http://schemas.openxmlformats.org/officeDocument/2006/relationships/image" Target="media/image221.wmf"/><Relationship Id="rId36" Type="http://schemas.openxmlformats.org/officeDocument/2006/relationships/oleObject" Target="embeddings/oleObject14.bin"/><Relationship Id="rId283" Type="http://schemas.openxmlformats.org/officeDocument/2006/relationships/oleObject" Target="embeddings/oleObject146.bin"/><Relationship Id="rId339" Type="http://schemas.openxmlformats.org/officeDocument/2006/relationships/image" Target="media/image156.wmf"/><Relationship Id="rId490" Type="http://schemas.openxmlformats.org/officeDocument/2006/relationships/oleObject" Target="embeddings/oleObject258.bin"/><Relationship Id="rId78" Type="http://schemas.openxmlformats.org/officeDocument/2006/relationships/oleObject" Target="embeddings/oleObject36.bin"/><Relationship Id="rId101" Type="http://schemas.openxmlformats.org/officeDocument/2006/relationships/oleObject" Target="embeddings/oleObject48.bin"/><Relationship Id="rId143" Type="http://schemas.openxmlformats.org/officeDocument/2006/relationships/image" Target="media/image68.wmf"/><Relationship Id="rId185" Type="http://schemas.openxmlformats.org/officeDocument/2006/relationships/oleObject" Target="embeddings/oleObject92.bin"/><Relationship Id="rId350" Type="http://schemas.openxmlformats.org/officeDocument/2006/relationships/image" Target="media/image160.wmf"/><Relationship Id="rId406" Type="http://schemas.openxmlformats.org/officeDocument/2006/relationships/oleObject" Target="embeddings/oleObject215.bin"/><Relationship Id="rId9" Type="http://schemas.openxmlformats.org/officeDocument/2006/relationships/image" Target="media/image2.wmf"/><Relationship Id="rId210" Type="http://schemas.openxmlformats.org/officeDocument/2006/relationships/image" Target="media/image98.wmf"/><Relationship Id="rId392" Type="http://schemas.openxmlformats.org/officeDocument/2006/relationships/oleObject" Target="embeddings/oleObject208.bin"/><Relationship Id="rId448" Type="http://schemas.openxmlformats.org/officeDocument/2006/relationships/oleObject" Target="embeddings/oleObject237.bin"/><Relationship Id="rId252" Type="http://schemas.openxmlformats.org/officeDocument/2006/relationships/oleObject" Target="embeddings/oleObject130.bin"/><Relationship Id="rId294" Type="http://schemas.openxmlformats.org/officeDocument/2006/relationships/oleObject" Target="embeddings/oleObject153.bin"/><Relationship Id="rId308" Type="http://schemas.openxmlformats.org/officeDocument/2006/relationships/oleObject" Target="embeddings/oleObject161.bin"/><Relationship Id="rId47" Type="http://schemas.openxmlformats.org/officeDocument/2006/relationships/image" Target="media/image22.wmf"/><Relationship Id="rId89" Type="http://schemas.openxmlformats.org/officeDocument/2006/relationships/oleObject" Target="embeddings/oleObject42.bin"/><Relationship Id="rId112" Type="http://schemas.openxmlformats.org/officeDocument/2006/relationships/image" Target="media/image53.wmf"/><Relationship Id="rId154" Type="http://schemas.openxmlformats.org/officeDocument/2006/relationships/oleObject" Target="embeddings/oleObject75.bin"/><Relationship Id="rId361" Type="http://schemas.openxmlformats.org/officeDocument/2006/relationships/oleObject" Target="embeddings/oleObject190.bin"/><Relationship Id="rId196" Type="http://schemas.openxmlformats.org/officeDocument/2006/relationships/image" Target="media/image93.wmf"/><Relationship Id="rId417" Type="http://schemas.openxmlformats.org/officeDocument/2006/relationships/oleObject" Target="embeddings/oleObject221.bin"/><Relationship Id="rId459" Type="http://schemas.openxmlformats.org/officeDocument/2006/relationships/image" Target="media/image211.wmf"/><Relationship Id="rId16" Type="http://schemas.openxmlformats.org/officeDocument/2006/relationships/oleObject" Target="embeddings/oleObject5.bin"/><Relationship Id="rId221" Type="http://schemas.openxmlformats.org/officeDocument/2006/relationships/image" Target="media/image103.wmf"/><Relationship Id="rId263" Type="http://schemas.openxmlformats.org/officeDocument/2006/relationships/image" Target="media/image122.wmf"/><Relationship Id="rId319" Type="http://schemas.openxmlformats.org/officeDocument/2006/relationships/oleObject" Target="embeddings/oleObject167.bin"/><Relationship Id="rId470" Type="http://schemas.openxmlformats.org/officeDocument/2006/relationships/oleObject" Target="embeddings/oleObject248.bin"/><Relationship Id="rId58" Type="http://schemas.openxmlformats.org/officeDocument/2006/relationships/oleObject" Target="embeddings/oleObject25.bin"/><Relationship Id="rId123" Type="http://schemas.openxmlformats.org/officeDocument/2006/relationships/oleObject" Target="embeddings/oleObject59.bin"/><Relationship Id="rId330" Type="http://schemas.openxmlformats.org/officeDocument/2006/relationships/oleObject" Target="embeddings/oleObject173.bin"/><Relationship Id="rId165" Type="http://schemas.openxmlformats.org/officeDocument/2006/relationships/oleObject" Target="embeddings/oleObject81.bin"/><Relationship Id="rId372" Type="http://schemas.openxmlformats.org/officeDocument/2006/relationships/oleObject" Target="embeddings/oleObject196.bin"/><Relationship Id="rId428" Type="http://schemas.openxmlformats.org/officeDocument/2006/relationships/oleObject" Target="embeddings/oleObject227.bin"/><Relationship Id="rId232" Type="http://schemas.openxmlformats.org/officeDocument/2006/relationships/image" Target="media/image107.wmf"/><Relationship Id="rId274" Type="http://schemas.openxmlformats.org/officeDocument/2006/relationships/oleObject" Target="embeddings/oleObject141.bin"/><Relationship Id="rId481" Type="http://schemas.openxmlformats.org/officeDocument/2006/relationships/image" Target="media/image222.wmf"/><Relationship Id="rId27" Type="http://schemas.openxmlformats.org/officeDocument/2006/relationships/image" Target="media/image12.wmf"/><Relationship Id="rId69" Type="http://schemas.openxmlformats.org/officeDocument/2006/relationships/image" Target="media/image32.wmf"/><Relationship Id="rId134" Type="http://schemas.openxmlformats.org/officeDocument/2006/relationships/image" Target="media/image64.wmf"/><Relationship Id="rId80" Type="http://schemas.openxmlformats.org/officeDocument/2006/relationships/oleObject" Target="embeddings/oleObject37.bin"/><Relationship Id="rId176" Type="http://schemas.openxmlformats.org/officeDocument/2006/relationships/oleObject" Target="embeddings/oleObject88.bin"/><Relationship Id="rId341" Type="http://schemas.openxmlformats.org/officeDocument/2006/relationships/image" Target="media/image157.wmf"/><Relationship Id="rId383" Type="http://schemas.openxmlformats.org/officeDocument/2006/relationships/oleObject" Target="embeddings/oleObject203.bin"/><Relationship Id="rId439" Type="http://schemas.openxmlformats.org/officeDocument/2006/relationships/image" Target="media/image201.wmf"/><Relationship Id="rId201" Type="http://schemas.openxmlformats.org/officeDocument/2006/relationships/oleObject" Target="embeddings/oleObject100.bin"/><Relationship Id="rId243" Type="http://schemas.openxmlformats.org/officeDocument/2006/relationships/image" Target="media/image112.png"/><Relationship Id="rId285" Type="http://schemas.openxmlformats.org/officeDocument/2006/relationships/oleObject" Target="embeddings/oleObject147.bin"/><Relationship Id="rId450" Type="http://schemas.openxmlformats.org/officeDocument/2006/relationships/oleObject" Target="embeddings/oleObject238.bin"/><Relationship Id="rId38" Type="http://schemas.openxmlformats.org/officeDocument/2006/relationships/oleObject" Target="embeddings/oleObject15.bin"/><Relationship Id="rId103" Type="http://schemas.openxmlformats.org/officeDocument/2006/relationships/oleObject" Target="embeddings/oleObject49.bin"/><Relationship Id="rId310" Type="http://schemas.openxmlformats.org/officeDocument/2006/relationships/oleObject" Target="embeddings/oleObject162.bin"/><Relationship Id="rId492" Type="http://schemas.openxmlformats.org/officeDocument/2006/relationships/oleObject" Target="embeddings/oleObject260.bin"/><Relationship Id="rId91" Type="http://schemas.openxmlformats.org/officeDocument/2006/relationships/oleObject" Target="embeddings/oleObject43.bin"/><Relationship Id="rId145" Type="http://schemas.openxmlformats.org/officeDocument/2006/relationships/image" Target="media/image69.wmf"/><Relationship Id="rId187" Type="http://schemas.openxmlformats.org/officeDocument/2006/relationships/oleObject" Target="embeddings/oleObject93.bin"/><Relationship Id="rId352" Type="http://schemas.openxmlformats.org/officeDocument/2006/relationships/image" Target="media/image161.wmf"/><Relationship Id="rId394" Type="http://schemas.openxmlformats.org/officeDocument/2006/relationships/oleObject" Target="embeddings/oleObject209.bin"/><Relationship Id="rId408" Type="http://schemas.openxmlformats.org/officeDocument/2006/relationships/oleObject" Target="embeddings/oleObject216.bin"/><Relationship Id="rId212" Type="http://schemas.openxmlformats.org/officeDocument/2006/relationships/image" Target="media/image99.wmf"/><Relationship Id="rId254" Type="http://schemas.openxmlformats.org/officeDocument/2006/relationships/oleObject" Target="embeddings/oleObject131.bin"/><Relationship Id="rId49" Type="http://schemas.openxmlformats.org/officeDocument/2006/relationships/image" Target="media/image23.wmf"/><Relationship Id="rId114" Type="http://schemas.openxmlformats.org/officeDocument/2006/relationships/image" Target="media/image54.wmf"/><Relationship Id="rId296" Type="http://schemas.openxmlformats.org/officeDocument/2006/relationships/oleObject" Target="embeddings/oleObject155.bin"/><Relationship Id="rId461" Type="http://schemas.openxmlformats.org/officeDocument/2006/relationships/image" Target="media/image212.wmf"/><Relationship Id="rId60" Type="http://schemas.openxmlformats.org/officeDocument/2006/relationships/image" Target="media/image28.wmf"/><Relationship Id="rId156" Type="http://schemas.openxmlformats.org/officeDocument/2006/relationships/oleObject" Target="embeddings/oleObject76.bin"/><Relationship Id="rId198" Type="http://schemas.openxmlformats.org/officeDocument/2006/relationships/image" Target="media/image94.wmf"/><Relationship Id="rId321" Type="http://schemas.openxmlformats.org/officeDocument/2006/relationships/image" Target="media/image147.wmf"/><Relationship Id="rId363" Type="http://schemas.openxmlformats.org/officeDocument/2006/relationships/oleObject" Target="embeddings/oleObject191.bin"/><Relationship Id="rId419" Type="http://schemas.openxmlformats.org/officeDocument/2006/relationships/image" Target="media/image191.tiff"/><Relationship Id="rId223" Type="http://schemas.openxmlformats.org/officeDocument/2006/relationships/image" Target="media/image104.wmf"/><Relationship Id="rId430" Type="http://schemas.openxmlformats.org/officeDocument/2006/relationships/oleObject" Target="embeddings/oleObject228.bin"/><Relationship Id="rId18" Type="http://schemas.openxmlformats.org/officeDocument/2006/relationships/oleObject" Target="embeddings/oleObject6.bin"/><Relationship Id="rId265" Type="http://schemas.openxmlformats.org/officeDocument/2006/relationships/image" Target="media/image123.wmf"/><Relationship Id="rId472" Type="http://schemas.openxmlformats.org/officeDocument/2006/relationships/oleObject" Target="embeddings/oleObject249.bin"/><Relationship Id="rId125" Type="http://schemas.openxmlformats.org/officeDocument/2006/relationships/oleObject" Target="embeddings/oleObject60.bin"/><Relationship Id="rId167" Type="http://schemas.openxmlformats.org/officeDocument/2006/relationships/oleObject" Target="embeddings/oleObject83.bin"/><Relationship Id="rId332" Type="http://schemas.openxmlformats.org/officeDocument/2006/relationships/oleObject" Target="embeddings/oleObject174.bin"/><Relationship Id="rId374" Type="http://schemas.openxmlformats.org/officeDocument/2006/relationships/oleObject" Target="embeddings/oleObject197.bin"/><Relationship Id="rId71" Type="http://schemas.openxmlformats.org/officeDocument/2006/relationships/image" Target="media/image33.wmf"/><Relationship Id="rId234" Type="http://schemas.openxmlformats.org/officeDocument/2006/relationships/image" Target="media/image108.wmf"/><Relationship Id="rId2" Type="http://schemas.openxmlformats.org/officeDocument/2006/relationships/customXml" Target="../customXml/item2.xml"/><Relationship Id="rId29" Type="http://schemas.openxmlformats.org/officeDocument/2006/relationships/image" Target="media/image13.wmf"/><Relationship Id="rId276" Type="http://schemas.openxmlformats.org/officeDocument/2006/relationships/oleObject" Target="embeddings/oleObject142.bin"/><Relationship Id="rId441" Type="http://schemas.openxmlformats.org/officeDocument/2006/relationships/image" Target="media/image202.wmf"/><Relationship Id="rId483" Type="http://schemas.openxmlformats.org/officeDocument/2006/relationships/image" Target="media/image223.wmf"/><Relationship Id="rId40" Type="http://schemas.openxmlformats.org/officeDocument/2006/relationships/oleObject" Target="embeddings/oleObject16.bin"/><Relationship Id="rId136" Type="http://schemas.openxmlformats.org/officeDocument/2006/relationships/image" Target="media/image65.wmf"/><Relationship Id="rId178" Type="http://schemas.openxmlformats.org/officeDocument/2006/relationships/image" Target="media/image83.png"/><Relationship Id="rId301" Type="http://schemas.openxmlformats.org/officeDocument/2006/relationships/image" Target="media/image138.wmf"/><Relationship Id="rId343" Type="http://schemas.openxmlformats.org/officeDocument/2006/relationships/oleObject" Target="embeddings/oleObject180.bin"/><Relationship Id="rId82" Type="http://schemas.openxmlformats.org/officeDocument/2006/relationships/oleObject" Target="embeddings/oleObject38.bin"/><Relationship Id="rId203" Type="http://schemas.openxmlformats.org/officeDocument/2006/relationships/image" Target="media/image96.wmf"/><Relationship Id="rId385" Type="http://schemas.openxmlformats.org/officeDocument/2006/relationships/oleObject" Target="embeddings/oleObject204.bin"/><Relationship Id="rId245" Type="http://schemas.openxmlformats.org/officeDocument/2006/relationships/image" Target="media/image114.wmf"/><Relationship Id="rId287" Type="http://schemas.openxmlformats.org/officeDocument/2006/relationships/image" Target="media/image133.wmf"/><Relationship Id="rId410" Type="http://schemas.openxmlformats.org/officeDocument/2006/relationships/oleObject" Target="embeddings/oleObject217.bin"/><Relationship Id="rId452" Type="http://schemas.openxmlformats.org/officeDocument/2006/relationships/oleObject" Target="embeddings/oleObject239.bin"/><Relationship Id="rId494" Type="http://schemas.openxmlformats.org/officeDocument/2006/relationships/oleObject" Target="embeddings/oleObject261.bin"/><Relationship Id="rId105" Type="http://schemas.openxmlformats.org/officeDocument/2006/relationships/oleObject" Target="embeddings/oleObject50.bin"/><Relationship Id="rId147" Type="http://schemas.openxmlformats.org/officeDocument/2006/relationships/image" Target="media/image70.wmf"/><Relationship Id="rId312" Type="http://schemas.openxmlformats.org/officeDocument/2006/relationships/oleObject" Target="embeddings/oleObject163.bin"/><Relationship Id="rId354" Type="http://schemas.openxmlformats.org/officeDocument/2006/relationships/image" Target="media/image162.wmf"/><Relationship Id="rId51" Type="http://schemas.openxmlformats.org/officeDocument/2006/relationships/image" Target="media/image24.wmf"/><Relationship Id="rId93" Type="http://schemas.openxmlformats.org/officeDocument/2006/relationships/oleObject" Target="embeddings/oleObject44.bin"/><Relationship Id="rId189" Type="http://schemas.openxmlformats.org/officeDocument/2006/relationships/oleObject" Target="embeddings/oleObject94.bin"/><Relationship Id="rId396" Type="http://schemas.openxmlformats.org/officeDocument/2006/relationships/oleObject" Target="embeddings/oleObject210.bin"/><Relationship Id="rId214" Type="http://schemas.openxmlformats.org/officeDocument/2006/relationships/image" Target="media/image100.wmf"/><Relationship Id="rId256" Type="http://schemas.openxmlformats.org/officeDocument/2006/relationships/oleObject" Target="embeddings/oleObject132.bin"/><Relationship Id="rId298" Type="http://schemas.openxmlformats.org/officeDocument/2006/relationships/oleObject" Target="embeddings/oleObject156.bin"/><Relationship Id="rId421" Type="http://schemas.openxmlformats.org/officeDocument/2006/relationships/oleObject" Target="embeddings/oleObject223.bin"/><Relationship Id="rId463" Type="http://schemas.openxmlformats.org/officeDocument/2006/relationships/image" Target="media/image213.wmf"/><Relationship Id="rId116" Type="http://schemas.openxmlformats.org/officeDocument/2006/relationships/image" Target="media/image55.wmf"/><Relationship Id="rId158" Type="http://schemas.openxmlformats.org/officeDocument/2006/relationships/oleObject" Target="embeddings/oleObject77.bin"/><Relationship Id="rId323" Type="http://schemas.openxmlformats.org/officeDocument/2006/relationships/image" Target="media/image148.wmf"/><Relationship Id="rId20" Type="http://schemas.openxmlformats.org/officeDocument/2006/relationships/image" Target="media/image8.svg"/><Relationship Id="rId62" Type="http://schemas.openxmlformats.org/officeDocument/2006/relationships/oleObject" Target="embeddings/oleObject28.bin"/><Relationship Id="rId365" Type="http://schemas.openxmlformats.org/officeDocument/2006/relationships/oleObject" Target="embeddings/oleObject192.bin"/><Relationship Id="rId225" Type="http://schemas.openxmlformats.org/officeDocument/2006/relationships/oleObject" Target="embeddings/oleObject115.bin"/><Relationship Id="rId267" Type="http://schemas.openxmlformats.org/officeDocument/2006/relationships/image" Target="media/image124.wmf"/><Relationship Id="rId432" Type="http://schemas.openxmlformats.org/officeDocument/2006/relationships/oleObject" Target="embeddings/oleObject229.bin"/><Relationship Id="rId474" Type="http://schemas.openxmlformats.org/officeDocument/2006/relationships/oleObject" Target="embeddings/oleObject250.bin"/><Relationship Id="rId127" Type="http://schemas.openxmlformats.org/officeDocument/2006/relationships/oleObject" Target="embeddings/oleObject61.bin"/><Relationship Id="rId10" Type="http://schemas.openxmlformats.org/officeDocument/2006/relationships/oleObject" Target="embeddings/oleObject2.bin"/><Relationship Id="rId31" Type="http://schemas.openxmlformats.org/officeDocument/2006/relationships/image" Target="media/image14.wmf"/><Relationship Id="rId52" Type="http://schemas.openxmlformats.org/officeDocument/2006/relationships/oleObject" Target="embeddings/oleObject22.bin"/><Relationship Id="rId73" Type="http://schemas.openxmlformats.org/officeDocument/2006/relationships/image" Target="media/image34.wmf"/><Relationship Id="rId94" Type="http://schemas.openxmlformats.org/officeDocument/2006/relationships/image" Target="media/image44.wmf"/><Relationship Id="rId148" Type="http://schemas.openxmlformats.org/officeDocument/2006/relationships/oleObject" Target="embeddings/oleObject72.bin"/><Relationship Id="rId169" Type="http://schemas.openxmlformats.org/officeDocument/2006/relationships/oleObject" Target="embeddings/oleObject84.bin"/><Relationship Id="rId334" Type="http://schemas.openxmlformats.org/officeDocument/2006/relationships/oleObject" Target="embeddings/oleObject175.bin"/><Relationship Id="rId355" Type="http://schemas.openxmlformats.org/officeDocument/2006/relationships/oleObject" Target="embeddings/oleObject187.bin"/><Relationship Id="rId376" Type="http://schemas.openxmlformats.org/officeDocument/2006/relationships/oleObject" Target="embeddings/oleObject198.bin"/><Relationship Id="rId397" Type="http://schemas.openxmlformats.org/officeDocument/2006/relationships/image" Target="media/image181.wmf"/><Relationship Id="rId4" Type="http://schemas.openxmlformats.org/officeDocument/2006/relationships/styles" Target="styles.xml"/><Relationship Id="rId180" Type="http://schemas.openxmlformats.org/officeDocument/2006/relationships/image" Target="media/image85.wmf"/><Relationship Id="rId215" Type="http://schemas.openxmlformats.org/officeDocument/2006/relationships/oleObject" Target="embeddings/oleObject109.bin"/><Relationship Id="rId236" Type="http://schemas.openxmlformats.org/officeDocument/2006/relationships/image" Target="media/image109.wmf"/><Relationship Id="rId257" Type="http://schemas.openxmlformats.org/officeDocument/2006/relationships/image" Target="media/image119.wmf"/><Relationship Id="rId278" Type="http://schemas.openxmlformats.org/officeDocument/2006/relationships/image" Target="media/image129.wmf"/><Relationship Id="rId401" Type="http://schemas.openxmlformats.org/officeDocument/2006/relationships/image" Target="media/image183.wmf"/><Relationship Id="rId422" Type="http://schemas.openxmlformats.org/officeDocument/2006/relationships/oleObject" Target="embeddings/oleObject224.bin"/><Relationship Id="rId443" Type="http://schemas.openxmlformats.org/officeDocument/2006/relationships/image" Target="media/image203.wmf"/><Relationship Id="rId464" Type="http://schemas.openxmlformats.org/officeDocument/2006/relationships/oleObject" Target="embeddings/oleObject245.bin"/><Relationship Id="rId303" Type="http://schemas.openxmlformats.org/officeDocument/2006/relationships/image" Target="media/image139.wmf"/><Relationship Id="rId485" Type="http://schemas.openxmlformats.org/officeDocument/2006/relationships/image" Target="media/image224.wmf"/><Relationship Id="rId42" Type="http://schemas.openxmlformats.org/officeDocument/2006/relationships/oleObject" Target="embeddings/oleObject17.bin"/><Relationship Id="rId84" Type="http://schemas.openxmlformats.org/officeDocument/2006/relationships/oleObject" Target="embeddings/oleObject39.bin"/><Relationship Id="rId138" Type="http://schemas.openxmlformats.org/officeDocument/2006/relationships/oleObject" Target="embeddings/oleObject67.bin"/><Relationship Id="rId345" Type="http://schemas.openxmlformats.org/officeDocument/2006/relationships/oleObject" Target="embeddings/oleObject181.bin"/><Relationship Id="rId387" Type="http://schemas.openxmlformats.org/officeDocument/2006/relationships/oleObject" Target="embeddings/oleObject205.bin"/><Relationship Id="rId191" Type="http://schemas.openxmlformats.org/officeDocument/2006/relationships/image" Target="media/image90.png"/><Relationship Id="rId205" Type="http://schemas.openxmlformats.org/officeDocument/2006/relationships/oleObject" Target="embeddings/oleObject103.bin"/><Relationship Id="rId247" Type="http://schemas.openxmlformats.org/officeDocument/2006/relationships/image" Target="media/image115.wmf"/><Relationship Id="rId412" Type="http://schemas.openxmlformats.org/officeDocument/2006/relationships/oleObject" Target="embeddings/oleObject218.bin"/><Relationship Id="rId107" Type="http://schemas.openxmlformats.org/officeDocument/2006/relationships/oleObject" Target="embeddings/oleObject51.bin"/><Relationship Id="rId289" Type="http://schemas.openxmlformats.org/officeDocument/2006/relationships/image" Target="media/image134.wmf"/><Relationship Id="rId454" Type="http://schemas.openxmlformats.org/officeDocument/2006/relationships/oleObject" Target="embeddings/oleObject240.bin"/><Relationship Id="rId496" Type="http://schemas.openxmlformats.org/officeDocument/2006/relationships/oleObject" Target="embeddings/oleObject262.bin"/><Relationship Id="rId11" Type="http://schemas.openxmlformats.org/officeDocument/2006/relationships/image" Target="media/image3.wmf"/><Relationship Id="rId53" Type="http://schemas.openxmlformats.org/officeDocument/2006/relationships/image" Target="media/image25.wmf"/><Relationship Id="rId149" Type="http://schemas.openxmlformats.org/officeDocument/2006/relationships/image" Target="media/image71.wmf"/><Relationship Id="rId314" Type="http://schemas.openxmlformats.org/officeDocument/2006/relationships/oleObject" Target="embeddings/oleObject164.bin"/><Relationship Id="rId356" Type="http://schemas.openxmlformats.org/officeDocument/2006/relationships/image" Target="media/image163.wmf"/><Relationship Id="rId398" Type="http://schemas.openxmlformats.org/officeDocument/2006/relationships/oleObject" Target="embeddings/oleObject211.bin"/><Relationship Id="rId95" Type="http://schemas.openxmlformats.org/officeDocument/2006/relationships/oleObject" Target="embeddings/oleObject45.bin"/><Relationship Id="rId160" Type="http://schemas.openxmlformats.org/officeDocument/2006/relationships/oleObject" Target="embeddings/oleObject78.bin"/><Relationship Id="rId216" Type="http://schemas.openxmlformats.org/officeDocument/2006/relationships/image" Target="media/image101.wmf"/><Relationship Id="rId423" Type="http://schemas.openxmlformats.org/officeDocument/2006/relationships/image" Target="media/image193.wmf"/><Relationship Id="rId258" Type="http://schemas.openxmlformats.org/officeDocument/2006/relationships/oleObject" Target="embeddings/oleObject133.bin"/><Relationship Id="rId465" Type="http://schemas.openxmlformats.org/officeDocument/2006/relationships/image" Target="media/image214.wmf"/><Relationship Id="rId22" Type="http://schemas.openxmlformats.org/officeDocument/2006/relationships/oleObject" Target="embeddings/oleObject7.bin"/><Relationship Id="rId64" Type="http://schemas.openxmlformats.org/officeDocument/2006/relationships/image" Target="media/image29.wmf"/><Relationship Id="rId118" Type="http://schemas.openxmlformats.org/officeDocument/2006/relationships/image" Target="media/image56.wmf"/><Relationship Id="rId325" Type="http://schemas.openxmlformats.org/officeDocument/2006/relationships/image" Target="media/image149.wmf"/><Relationship Id="rId367" Type="http://schemas.openxmlformats.org/officeDocument/2006/relationships/oleObject" Target="embeddings/oleObject193.bin"/><Relationship Id="rId171" Type="http://schemas.openxmlformats.org/officeDocument/2006/relationships/oleObject" Target="embeddings/oleObject85.bin"/><Relationship Id="rId227" Type="http://schemas.openxmlformats.org/officeDocument/2006/relationships/oleObject" Target="embeddings/oleObject117.bin"/><Relationship Id="rId269" Type="http://schemas.openxmlformats.org/officeDocument/2006/relationships/image" Target="media/image125.wmf"/><Relationship Id="rId434" Type="http://schemas.openxmlformats.org/officeDocument/2006/relationships/image" Target="media/image198.wmf"/><Relationship Id="rId476" Type="http://schemas.openxmlformats.org/officeDocument/2006/relationships/oleObject" Target="embeddings/oleObject251.bin"/><Relationship Id="rId33" Type="http://schemas.openxmlformats.org/officeDocument/2006/relationships/image" Target="media/image15.wmf"/><Relationship Id="rId129" Type="http://schemas.openxmlformats.org/officeDocument/2006/relationships/oleObject" Target="embeddings/oleObject62.bin"/><Relationship Id="rId280" Type="http://schemas.openxmlformats.org/officeDocument/2006/relationships/image" Target="media/image130.wmf"/><Relationship Id="rId336" Type="http://schemas.openxmlformats.org/officeDocument/2006/relationships/oleObject" Target="embeddings/oleObject176.bin"/><Relationship Id="rId501" Type="http://schemas.openxmlformats.org/officeDocument/2006/relationships/fontTable" Target="fontTable.xml"/><Relationship Id="rId75" Type="http://schemas.openxmlformats.org/officeDocument/2006/relationships/image" Target="media/image35.wmf"/><Relationship Id="rId140" Type="http://schemas.openxmlformats.org/officeDocument/2006/relationships/oleObject" Target="embeddings/oleObject68.bin"/><Relationship Id="rId182" Type="http://schemas.openxmlformats.org/officeDocument/2006/relationships/image" Target="media/image86.wmf"/><Relationship Id="rId378" Type="http://schemas.openxmlformats.org/officeDocument/2006/relationships/oleObject" Target="embeddings/oleObject199.bin"/><Relationship Id="rId403" Type="http://schemas.openxmlformats.org/officeDocument/2006/relationships/image" Target="media/image184.wmf"/><Relationship Id="rId6" Type="http://schemas.openxmlformats.org/officeDocument/2006/relationships/webSettings" Target="webSettings.xml"/><Relationship Id="rId238" Type="http://schemas.openxmlformats.org/officeDocument/2006/relationships/image" Target="media/image110.wmf"/><Relationship Id="rId445" Type="http://schemas.openxmlformats.org/officeDocument/2006/relationships/image" Target="media/image204.wmf"/><Relationship Id="rId487" Type="http://schemas.openxmlformats.org/officeDocument/2006/relationships/image" Target="media/image225.wmf"/><Relationship Id="rId291" Type="http://schemas.openxmlformats.org/officeDocument/2006/relationships/oleObject" Target="embeddings/oleObject151.bin"/><Relationship Id="rId305" Type="http://schemas.openxmlformats.org/officeDocument/2006/relationships/image" Target="media/image140.wmf"/><Relationship Id="rId347" Type="http://schemas.openxmlformats.org/officeDocument/2006/relationships/image" Target="media/image159.wmf"/><Relationship Id="rId44" Type="http://schemas.openxmlformats.org/officeDocument/2006/relationships/oleObject" Target="embeddings/oleObject18.bin"/><Relationship Id="rId86" Type="http://schemas.openxmlformats.org/officeDocument/2006/relationships/oleObject" Target="embeddings/oleObject40.bin"/><Relationship Id="rId151" Type="http://schemas.openxmlformats.org/officeDocument/2006/relationships/image" Target="media/image72.wmf"/><Relationship Id="rId389" Type="http://schemas.openxmlformats.org/officeDocument/2006/relationships/image" Target="media/image177.wmf"/><Relationship Id="rId193" Type="http://schemas.openxmlformats.org/officeDocument/2006/relationships/image" Target="media/image92.wmf"/><Relationship Id="rId207" Type="http://schemas.openxmlformats.org/officeDocument/2006/relationships/oleObject" Target="embeddings/oleObject104.bin"/><Relationship Id="rId249" Type="http://schemas.openxmlformats.org/officeDocument/2006/relationships/image" Target="media/image116.wmf"/><Relationship Id="rId414" Type="http://schemas.openxmlformats.org/officeDocument/2006/relationships/oleObject" Target="embeddings/oleObject219.bin"/><Relationship Id="rId456" Type="http://schemas.openxmlformats.org/officeDocument/2006/relationships/oleObject" Target="embeddings/oleObject241.bin"/><Relationship Id="rId498" Type="http://schemas.openxmlformats.org/officeDocument/2006/relationships/oleObject" Target="embeddings/oleObject263.bin"/><Relationship Id="rId13" Type="http://schemas.openxmlformats.org/officeDocument/2006/relationships/image" Target="media/image4.wmf"/><Relationship Id="rId109" Type="http://schemas.openxmlformats.org/officeDocument/2006/relationships/oleObject" Target="embeddings/oleObject52.bin"/><Relationship Id="rId260" Type="http://schemas.openxmlformats.org/officeDocument/2006/relationships/oleObject" Target="embeddings/oleObject134.bin"/><Relationship Id="rId316" Type="http://schemas.openxmlformats.org/officeDocument/2006/relationships/oleObject" Target="embeddings/oleObject165.bin"/><Relationship Id="rId55" Type="http://schemas.openxmlformats.org/officeDocument/2006/relationships/image" Target="media/image26.wmf"/><Relationship Id="rId97" Type="http://schemas.openxmlformats.org/officeDocument/2006/relationships/oleObject" Target="embeddings/oleObject46.bin"/><Relationship Id="rId120" Type="http://schemas.openxmlformats.org/officeDocument/2006/relationships/image" Target="media/image57.wmf"/><Relationship Id="rId358" Type="http://schemas.openxmlformats.org/officeDocument/2006/relationships/image" Target="media/image164.wmf"/><Relationship Id="rId162" Type="http://schemas.openxmlformats.org/officeDocument/2006/relationships/oleObject" Target="embeddings/oleObject79.bin"/><Relationship Id="rId218" Type="http://schemas.openxmlformats.org/officeDocument/2006/relationships/image" Target="media/image102.wmf"/><Relationship Id="rId425" Type="http://schemas.openxmlformats.org/officeDocument/2006/relationships/image" Target="media/image194.wmf"/><Relationship Id="rId467" Type="http://schemas.openxmlformats.org/officeDocument/2006/relationships/image" Target="media/image215.wmf"/><Relationship Id="rId271" Type="http://schemas.openxmlformats.org/officeDocument/2006/relationships/image" Target="media/image126.wmf"/><Relationship Id="rId24" Type="http://schemas.openxmlformats.org/officeDocument/2006/relationships/oleObject" Target="embeddings/oleObject8.bin"/><Relationship Id="rId66" Type="http://schemas.openxmlformats.org/officeDocument/2006/relationships/oleObject" Target="embeddings/oleObject31.bin"/><Relationship Id="rId131" Type="http://schemas.openxmlformats.org/officeDocument/2006/relationships/oleObject" Target="embeddings/oleObject63.bin"/><Relationship Id="rId327" Type="http://schemas.openxmlformats.org/officeDocument/2006/relationships/image" Target="media/image150.wmf"/><Relationship Id="rId369" Type="http://schemas.openxmlformats.org/officeDocument/2006/relationships/image" Target="media/image169.wmf"/><Relationship Id="rId173" Type="http://schemas.openxmlformats.org/officeDocument/2006/relationships/oleObject" Target="embeddings/oleObject86.bin"/><Relationship Id="rId229" Type="http://schemas.openxmlformats.org/officeDocument/2006/relationships/oleObject" Target="embeddings/oleObject118.bin"/><Relationship Id="rId380" Type="http://schemas.openxmlformats.org/officeDocument/2006/relationships/oleObject" Target="embeddings/oleObject200.bin"/><Relationship Id="rId436" Type="http://schemas.openxmlformats.org/officeDocument/2006/relationships/image" Target="media/image199.wmf"/><Relationship Id="rId240" Type="http://schemas.openxmlformats.org/officeDocument/2006/relationships/image" Target="media/image111.wmf"/><Relationship Id="rId478" Type="http://schemas.openxmlformats.org/officeDocument/2006/relationships/oleObject" Target="embeddings/oleObject252.bin"/><Relationship Id="rId35" Type="http://schemas.openxmlformats.org/officeDocument/2006/relationships/image" Target="media/image16.wmf"/><Relationship Id="rId77" Type="http://schemas.openxmlformats.org/officeDocument/2006/relationships/image" Target="media/image36.wmf"/><Relationship Id="rId100" Type="http://schemas.openxmlformats.org/officeDocument/2006/relationships/image" Target="media/image47.wmf"/><Relationship Id="rId282" Type="http://schemas.openxmlformats.org/officeDocument/2006/relationships/image" Target="media/image131.wmf"/><Relationship Id="rId338" Type="http://schemas.openxmlformats.org/officeDocument/2006/relationships/oleObject" Target="embeddings/oleObject177.bin"/><Relationship Id="rId8" Type="http://schemas.openxmlformats.org/officeDocument/2006/relationships/oleObject" Target="embeddings/oleObject1.bin"/><Relationship Id="rId142" Type="http://schemas.openxmlformats.org/officeDocument/2006/relationships/oleObject" Target="embeddings/oleObject69.bin"/><Relationship Id="rId184" Type="http://schemas.openxmlformats.org/officeDocument/2006/relationships/image" Target="media/image87.wmf"/><Relationship Id="rId391" Type="http://schemas.openxmlformats.org/officeDocument/2006/relationships/image" Target="media/image178.wmf"/><Relationship Id="rId405" Type="http://schemas.openxmlformats.org/officeDocument/2006/relationships/image" Target="media/image185.wmf"/><Relationship Id="rId447" Type="http://schemas.openxmlformats.org/officeDocument/2006/relationships/image" Target="media/image205.wmf"/><Relationship Id="rId251" Type="http://schemas.openxmlformats.org/officeDocument/2006/relationships/oleObject" Target="embeddings/oleObject129.bin"/><Relationship Id="rId489" Type="http://schemas.openxmlformats.org/officeDocument/2006/relationships/image" Target="media/image226.wmf"/><Relationship Id="rId46" Type="http://schemas.openxmlformats.org/officeDocument/2006/relationships/oleObject" Target="embeddings/oleObject19.bin"/><Relationship Id="rId293" Type="http://schemas.openxmlformats.org/officeDocument/2006/relationships/image" Target="media/image135.wmf"/><Relationship Id="rId307" Type="http://schemas.openxmlformats.org/officeDocument/2006/relationships/image" Target="media/image141.wmf"/><Relationship Id="rId349" Type="http://schemas.openxmlformats.org/officeDocument/2006/relationships/oleObject" Target="embeddings/oleObject184.bin"/><Relationship Id="rId88" Type="http://schemas.openxmlformats.org/officeDocument/2006/relationships/image" Target="media/image41.wmf"/><Relationship Id="rId111" Type="http://schemas.openxmlformats.org/officeDocument/2006/relationships/oleObject" Target="embeddings/oleObject53.bin"/><Relationship Id="rId153" Type="http://schemas.openxmlformats.org/officeDocument/2006/relationships/image" Target="media/image73.wmf"/><Relationship Id="rId195" Type="http://schemas.openxmlformats.org/officeDocument/2006/relationships/oleObject" Target="embeddings/oleObject97.bin"/><Relationship Id="rId209" Type="http://schemas.openxmlformats.org/officeDocument/2006/relationships/oleObject" Target="embeddings/oleObject106.bin"/><Relationship Id="rId360" Type="http://schemas.openxmlformats.org/officeDocument/2006/relationships/image" Target="media/image165.wmf"/><Relationship Id="rId416" Type="http://schemas.openxmlformats.org/officeDocument/2006/relationships/image" Target="media/image190.wmf"/><Relationship Id="rId220" Type="http://schemas.openxmlformats.org/officeDocument/2006/relationships/oleObject" Target="embeddings/oleObject112.bin"/><Relationship Id="rId458" Type="http://schemas.openxmlformats.org/officeDocument/2006/relationships/oleObject" Target="embeddings/oleObject242.bin"/><Relationship Id="rId15" Type="http://schemas.openxmlformats.org/officeDocument/2006/relationships/image" Target="media/image5.wmf"/><Relationship Id="rId57" Type="http://schemas.openxmlformats.org/officeDocument/2006/relationships/image" Target="media/image27.wmf"/><Relationship Id="rId262" Type="http://schemas.openxmlformats.org/officeDocument/2006/relationships/oleObject" Target="embeddings/oleObject135.bin"/><Relationship Id="rId318" Type="http://schemas.openxmlformats.org/officeDocument/2006/relationships/oleObject" Target="embeddings/oleObject166.bin"/><Relationship Id="rId99" Type="http://schemas.openxmlformats.org/officeDocument/2006/relationships/oleObject" Target="embeddings/oleObject47.bin"/><Relationship Id="rId122" Type="http://schemas.openxmlformats.org/officeDocument/2006/relationships/image" Target="media/image58.wmf"/><Relationship Id="rId164" Type="http://schemas.openxmlformats.org/officeDocument/2006/relationships/image" Target="media/image78.wmf"/><Relationship Id="rId371" Type="http://schemas.openxmlformats.org/officeDocument/2006/relationships/image" Target="media/image170.wmf"/><Relationship Id="rId427" Type="http://schemas.openxmlformats.org/officeDocument/2006/relationships/image" Target="media/image195.wmf"/><Relationship Id="rId469" Type="http://schemas.openxmlformats.org/officeDocument/2006/relationships/image" Target="media/image216.wmf"/><Relationship Id="rId26" Type="http://schemas.openxmlformats.org/officeDocument/2006/relationships/oleObject" Target="embeddings/oleObject9.bin"/><Relationship Id="rId231" Type="http://schemas.openxmlformats.org/officeDocument/2006/relationships/oleObject" Target="embeddings/oleObject119.bin"/><Relationship Id="rId273" Type="http://schemas.openxmlformats.org/officeDocument/2006/relationships/image" Target="media/image127.wmf"/><Relationship Id="rId329" Type="http://schemas.openxmlformats.org/officeDocument/2006/relationships/image" Target="media/image151.wmf"/><Relationship Id="rId480" Type="http://schemas.openxmlformats.org/officeDocument/2006/relationships/oleObject" Target="embeddings/oleObject253.bin"/><Relationship Id="rId68" Type="http://schemas.openxmlformats.org/officeDocument/2006/relationships/image" Target="media/image31.svg"/><Relationship Id="rId133" Type="http://schemas.openxmlformats.org/officeDocument/2006/relationships/oleObject" Target="embeddings/oleObject64.bin"/><Relationship Id="rId175" Type="http://schemas.openxmlformats.org/officeDocument/2006/relationships/oleObject" Target="embeddings/oleObject87.bin"/><Relationship Id="rId340" Type="http://schemas.openxmlformats.org/officeDocument/2006/relationships/oleObject" Target="embeddings/oleObject178.bin"/><Relationship Id="rId200" Type="http://schemas.openxmlformats.org/officeDocument/2006/relationships/image" Target="media/image95.wmf"/><Relationship Id="rId382" Type="http://schemas.openxmlformats.org/officeDocument/2006/relationships/oleObject" Target="embeddings/oleObject202.bin"/><Relationship Id="rId438" Type="http://schemas.openxmlformats.org/officeDocument/2006/relationships/image" Target="media/image200.tiff"/><Relationship Id="rId242" Type="http://schemas.openxmlformats.org/officeDocument/2006/relationships/oleObject" Target="embeddings/oleObject125.bin"/><Relationship Id="rId284" Type="http://schemas.openxmlformats.org/officeDocument/2006/relationships/image" Target="media/image132.wmf"/><Relationship Id="rId491" Type="http://schemas.openxmlformats.org/officeDocument/2006/relationships/oleObject" Target="embeddings/oleObject259.bin"/><Relationship Id="rId37" Type="http://schemas.openxmlformats.org/officeDocument/2006/relationships/image" Target="media/image17.wmf"/><Relationship Id="rId79" Type="http://schemas.openxmlformats.org/officeDocument/2006/relationships/image" Target="media/image37.wmf"/><Relationship Id="rId102" Type="http://schemas.openxmlformats.org/officeDocument/2006/relationships/image" Target="media/image48.wmf"/><Relationship Id="rId144" Type="http://schemas.openxmlformats.org/officeDocument/2006/relationships/oleObject" Target="embeddings/oleObject70.bin"/><Relationship Id="rId90" Type="http://schemas.openxmlformats.org/officeDocument/2006/relationships/image" Target="media/image42.wmf"/><Relationship Id="rId186" Type="http://schemas.openxmlformats.org/officeDocument/2006/relationships/image" Target="media/image88.wmf"/><Relationship Id="rId351" Type="http://schemas.openxmlformats.org/officeDocument/2006/relationships/oleObject" Target="embeddings/oleObject185.bin"/><Relationship Id="rId393" Type="http://schemas.openxmlformats.org/officeDocument/2006/relationships/image" Target="media/image179.wmf"/><Relationship Id="rId407" Type="http://schemas.openxmlformats.org/officeDocument/2006/relationships/image" Target="media/image186.wmf"/><Relationship Id="rId449" Type="http://schemas.openxmlformats.org/officeDocument/2006/relationships/image" Target="media/image206.wmf"/><Relationship Id="rId211" Type="http://schemas.openxmlformats.org/officeDocument/2006/relationships/oleObject" Target="embeddings/oleObject107.bin"/><Relationship Id="rId253" Type="http://schemas.openxmlformats.org/officeDocument/2006/relationships/image" Target="media/image117.wmf"/><Relationship Id="rId295" Type="http://schemas.openxmlformats.org/officeDocument/2006/relationships/oleObject" Target="embeddings/oleObject154.bin"/><Relationship Id="rId309" Type="http://schemas.openxmlformats.org/officeDocument/2006/relationships/image" Target="media/image142.wmf"/><Relationship Id="rId460" Type="http://schemas.openxmlformats.org/officeDocument/2006/relationships/oleObject" Target="embeddings/oleObject243.bin"/><Relationship Id="rId48" Type="http://schemas.openxmlformats.org/officeDocument/2006/relationships/oleObject" Target="embeddings/oleObject20.bin"/><Relationship Id="rId113" Type="http://schemas.openxmlformats.org/officeDocument/2006/relationships/oleObject" Target="embeddings/oleObject54.bin"/><Relationship Id="rId320" Type="http://schemas.openxmlformats.org/officeDocument/2006/relationships/oleObject" Target="embeddings/oleObject168.bin"/><Relationship Id="rId155" Type="http://schemas.openxmlformats.org/officeDocument/2006/relationships/image" Target="media/image74.wmf"/><Relationship Id="rId197" Type="http://schemas.openxmlformats.org/officeDocument/2006/relationships/oleObject" Target="embeddings/oleObject98.bin"/><Relationship Id="rId362" Type="http://schemas.openxmlformats.org/officeDocument/2006/relationships/image" Target="media/image166.wmf"/><Relationship Id="rId418" Type="http://schemas.openxmlformats.org/officeDocument/2006/relationships/oleObject" Target="embeddings/oleObject222.bin"/><Relationship Id="rId222" Type="http://schemas.openxmlformats.org/officeDocument/2006/relationships/oleObject" Target="embeddings/oleObject113.bin"/><Relationship Id="rId264" Type="http://schemas.openxmlformats.org/officeDocument/2006/relationships/oleObject" Target="embeddings/oleObject136.bin"/><Relationship Id="rId471" Type="http://schemas.openxmlformats.org/officeDocument/2006/relationships/image" Target="media/image217.wmf"/><Relationship Id="rId17" Type="http://schemas.openxmlformats.org/officeDocument/2006/relationships/image" Target="media/image6.wmf"/><Relationship Id="rId59" Type="http://schemas.openxmlformats.org/officeDocument/2006/relationships/oleObject" Target="embeddings/oleObject26.bin"/><Relationship Id="rId124" Type="http://schemas.openxmlformats.org/officeDocument/2006/relationships/image" Target="media/image59.wmf"/><Relationship Id="rId70" Type="http://schemas.openxmlformats.org/officeDocument/2006/relationships/oleObject" Target="embeddings/oleObject32.bin"/><Relationship Id="rId166" Type="http://schemas.openxmlformats.org/officeDocument/2006/relationships/oleObject" Target="embeddings/oleObject82.bin"/><Relationship Id="rId331" Type="http://schemas.openxmlformats.org/officeDocument/2006/relationships/image" Target="media/image152.wmf"/><Relationship Id="rId373" Type="http://schemas.openxmlformats.org/officeDocument/2006/relationships/image" Target="media/image171.wmf"/><Relationship Id="rId429" Type="http://schemas.openxmlformats.org/officeDocument/2006/relationships/image" Target="media/image196.wmf"/><Relationship Id="rId1" Type="http://schemas.openxmlformats.org/officeDocument/2006/relationships/customXml" Target="../customXml/item1.xml"/><Relationship Id="rId233" Type="http://schemas.openxmlformats.org/officeDocument/2006/relationships/oleObject" Target="embeddings/oleObject120.bin"/><Relationship Id="rId440" Type="http://schemas.openxmlformats.org/officeDocument/2006/relationships/oleObject" Target="embeddings/oleObject233.bin"/><Relationship Id="rId28" Type="http://schemas.openxmlformats.org/officeDocument/2006/relationships/oleObject" Target="embeddings/oleObject10.bin"/><Relationship Id="rId275" Type="http://schemas.openxmlformats.org/officeDocument/2006/relationships/image" Target="media/image128.wmf"/><Relationship Id="rId300" Type="http://schemas.openxmlformats.org/officeDocument/2006/relationships/oleObject" Target="embeddings/oleObject157.bin"/><Relationship Id="rId482" Type="http://schemas.openxmlformats.org/officeDocument/2006/relationships/oleObject" Target="embeddings/oleObject254.bin"/><Relationship Id="rId81" Type="http://schemas.openxmlformats.org/officeDocument/2006/relationships/image" Target="media/image38.wmf"/><Relationship Id="rId135" Type="http://schemas.openxmlformats.org/officeDocument/2006/relationships/oleObject" Target="embeddings/oleObject65.bin"/><Relationship Id="rId177" Type="http://schemas.openxmlformats.org/officeDocument/2006/relationships/oleObject" Target="embeddings/oleObject89.bin"/><Relationship Id="rId342" Type="http://schemas.openxmlformats.org/officeDocument/2006/relationships/oleObject" Target="embeddings/oleObject179.bin"/><Relationship Id="rId384" Type="http://schemas.openxmlformats.org/officeDocument/2006/relationships/image" Target="media/image175.wmf"/><Relationship Id="rId202" Type="http://schemas.openxmlformats.org/officeDocument/2006/relationships/oleObject" Target="embeddings/oleObject101.bin"/><Relationship Id="rId244" Type="http://schemas.openxmlformats.org/officeDocument/2006/relationships/image" Target="media/image113.svg"/><Relationship Id="rId39" Type="http://schemas.openxmlformats.org/officeDocument/2006/relationships/image" Target="media/image18.wmf"/><Relationship Id="rId286" Type="http://schemas.openxmlformats.org/officeDocument/2006/relationships/oleObject" Target="embeddings/oleObject148.bin"/><Relationship Id="rId451" Type="http://schemas.openxmlformats.org/officeDocument/2006/relationships/image" Target="media/image207.wmf"/><Relationship Id="rId493" Type="http://schemas.openxmlformats.org/officeDocument/2006/relationships/image" Target="media/image227.wmf"/><Relationship Id="rId50" Type="http://schemas.openxmlformats.org/officeDocument/2006/relationships/oleObject" Target="embeddings/oleObject21.bin"/><Relationship Id="rId104" Type="http://schemas.openxmlformats.org/officeDocument/2006/relationships/image" Target="media/image49.wmf"/><Relationship Id="rId146" Type="http://schemas.openxmlformats.org/officeDocument/2006/relationships/oleObject" Target="embeddings/oleObject71.bin"/><Relationship Id="rId188" Type="http://schemas.openxmlformats.org/officeDocument/2006/relationships/image" Target="media/image89.wmf"/><Relationship Id="rId311" Type="http://schemas.openxmlformats.org/officeDocument/2006/relationships/image" Target="media/image143.wmf"/><Relationship Id="rId353" Type="http://schemas.openxmlformats.org/officeDocument/2006/relationships/oleObject" Target="embeddings/oleObject186.bin"/><Relationship Id="rId395" Type="http://schemas.openxmlformats.org/officeDocument/2006/relationships/image" Target="media/image180.wmf"/><Relationship Id="rId409" Type="http://schemas.openxmlformats.org/officeDocument/2006/relationships/image" Target="media/image187.wmf"/><Relationship Id="rId92" Type="http://schemas.openxmlformats.org/officeDocument/2006/relationships/image" Target="media/image43.wmf"/><Relationship Id="rId213" Type="http://schemas.openxmlformats.org/officeDocument/2006/relationships/oleObject" Target="embeddings/oleObject108.bin"/><Relationship Id="rId420" Type="http://schemas.openxmlformats.org/officeDocument/2006/relationships/image" Target="media/image192.wmf"/><Relationship Id="rId255" Type="http://schemas.openxmlformats.org/officeDocument/2006/relationships/image" Target="media/image118.wmf"/><Relationship Id="rId297" Type="http://schemas.openxmlformats.org/officeDocument/2006/relationships/image" Target="media/image136.wmf"/><Relationship Id="rId462" Type="http://schemas.openxmlformats.org/officeDocument/2006/relationships/oleObject" Target="embeddings/oleObject244.bin"/><Relationship Id="rId115" Type="http://schemas.openxmlformats.org/officeDocument/2006/relationships/oleObject" Target="embeddings/oleObject55.bin"/><Relationship Id="rId157" Type="http://schemas.openxmlformats.org/officeDocument/2006/relationships/image" Target="media/image75.wmf"/><Relationship Id="rId322" Type="http://schemas.openxmlformats.org/officeDocument/2006/relationships/oleObject" Target="embeddings/oleObject169.bin"/><Relationship Id="rId364" Type="http://schemas.openxmlformats.org/officeDocument/2006/relationships/image" Target="media/image167.wmf"/><Relationship Id="rId61" Type="http://schemas.openxmlformats.org/officeDocument/2006/relationships/oleObject" Target="embeddings/oleObject27.bin"/><Relationship Id="rId199" Type="http://schemas.openxmlformats.org/officeDocument/2006/relationships/oleObject" Target="embeddings/oleObject99.bin"/><Relationship Id="rId19" Type="http://schemas.openxmlformats.org/officeDocument/2006/relationships/image" Target="media/image7.png"/><Relationship Id="rId224" Type="http://schemas.openxmlformats.org/officeDocument/2006/relationships/oleObject" Target="embeddings/oleObject114.bin"/><Relationship Id="rId266" Type="http://schemas.openxmlformats.org/officeDocument/2006/relationships/oleObject" Target="embeddings/oleObject137.bin"/><Relationship Id="rId431" Type="http://schemas.openxmlformats.org/officeDocument/2006/relationships/image" Target="media/image197.wmf"/><Relationship Id="rId473" Type="http://schemas.openxmlformats.org/officeDocument/2006/relationships/image" Target="media/image218.wmf"/><Relationship Id="rId30" Type="http://schemas.openxmlformats.org/officeDocument/2006/relationships/oleObject" Target="embeddings/oleObject11.bin"/><Relationship Id="rId126" Type="http://schemas.openxmlformats.org/officeDocument/2006/relationships/image" Target="media/image60.wmf"/><Relationship Id="rId168" Type="http://schemas.openxmlformats.org/officeDocument/2006/relationships/image" Target="media/image79.wmf"/><Relationship Id="rId333" Type="http://schemas.openxmlformats.org/officeDocument/2006/relationships/image" Target="media/image153.wmf"/><Relationship Id="rId72" Type="http://schemas.openxmlformats.org/officeDocument/2006/relationships/oleObject" Target="embeddings/oleObject33.bin"/><Relationship Id="rId375" Type="http://schemas.openxmlformats.org/officeDocument/2006/relationships/image" Target="media/image172.wmf"/><Relationship Id="rId3" Type="http://schemas.openxmlformats.org/officeDocument/2006/relationships/numbering" Target="numbering.xml"/><Relationship Id="rId235" Type="http://schemas.openxmlformats.org/officeDocument/2006/relationships/oleObject" Target="embeddings/oleObject121.bin"/><Relationship Id="rId277" Type="http://schemas.openxmlformats.org/officeDocument/2006/relationships/oleObject" Target="embeddings/oleObject143.bin"/><Relationship Id="rId400" Type="http://schemas.openxmlformats.org/officeDocument/2006/relationships/oleObject" Target="embeddings/oleObject212.bin"/><Relationship Id="rId442" Type="http://schemas.openxmlformats.org/officeDocument/2006/relationships/oleObject" Target="embeddings/oleObject234.bin"/><Relationship Id="rId484" Type="http://schemas.openxmlformats.org/officeDocument/2006/relationships/oleObject" Target="embeddings/oleObject255.bin"/><Relationship Id="rId137" Type="http://schemas.openxmlformats.org/officeDocument/2006/relationships/oleObject" Target="embeddings/oleObject66.bin"/><Relationship Id="rId302" Type="http://schemas.openxmlformats.org/officeDocument/2006/relationships/oleObject" Target="embeddings/oleObject158.bin"/><Relationship Id="rId344" Type="http://schemas.openxmlformats.org/officeDocument/2006/relationships/image" Target="media/image158.wmf"/><Relationship Id="rId41" Type="http://schemas.openxmlformats.org/officeDocument/2006/relationships/image" Target="media/image19.wmf"/><Relationship Id="rId83" Type="http://schemas.openxmlformats.org/officeDocument/2006/relationships/image" Target="media/image39.wmf"/><Relationship Id="rId179" Type="http://schemas.openxmlformats.org/officeDocument/2006/relationships/image" Target="media/image84.svg"/><Relationship Id="rId386" Type="http://schemas.openxmlformats.org/officeDocument/2006/relationships/image" Target="media/image176.wmf"/><Relationship Id="rId190" Type="http://schemas.openxmlformats.org/officeDocument/2006/relationships/oleObject" Target="embeddings/oleObject95.bin"/><Relationship Id="rId204" Type="http://schemas.openxmlformats.org/officeDocument/2006/relationships/oleObject" Target="embeddings/oleObject102.bin"/><Relationship Id="rId246" Type="http://schemas.openxmlformats.org/officeDocument/2006/relationships/oleObject" Target="embeddings/oleObject126.bin"/><Relationship Id="rId288" Type="http://schemas.openxmlformats.org/officeDocument/2006/relationships/oleObject" Target="embeddings/oleObject149.bin"/><Relationship Id="rId411" Type="http://schemas.openxmlformats.org/officeDocument/2006/relationships/image" Target="media/image188.wmf"/><Relationship Id="rId453" Type="http://schemas.openxmlformats.org/officeDocument/2006/relationships/image" Target="media/image208.wmf"/><Relationship Id="rId106" Type="http://schemas.openxmlformats.org/officeDocument/2006/relationships/image" Target="media/image50.wmf"/><Relationship Id="rId313" Type="http://schemas.openxmlformats.org/officeDocument/2006/relationships/image" Target="media/image144.wmf"/><Relationship Id="rId495" Type="http://schemas.openxmlformats.org/officeDocument/2006/relationships/image" Target="media/image228.wm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2020D018-83F9-4234-ADE5-1A2AA111D41D}">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Pages>
  <Words>8911</Words>
  <Characters>50171</Characters>
  <Application>Microsoft Office Word</Application>
  <DocSecurity>0</DocSecurity>
  <Lines>1166</Lines>
  <Paragraphs>260</Paragraphs>
  <ScaleCrop>false</ScaleCrop>
  <Company/>
  <LinksUpToDate>false</LinksUpToDate>
  <CharactersWithSpaces>58822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2020310393</dc:creator>
  <cp:lastModifiedBy>Bruce (Jun-Yu) Ou</cp:lastModifiedBy>
  <cp:revision>5</cp:revision>
  <dcterms:created xsi:type="dcterms:W3CDTF">2025-03-14T10:21:00Z</dcterms:created>
  <dcterms:modified xsi:type="dcterms:W3CDTF">2025-03-14T10:22:00Z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B6FED7E45E4E43D49BC3EE69C8E112F2_11</vt:lpwstr>
  </property>
</Properties>
</file>