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356DE" w14:textId="471FE4C4" w:rsidR="00E42CBC" w:rsidRPr="008E46CF" w:rsidRDefault="00E42CBC" w:rsidP="003A6D56">
      <w:pPr>
        <w:spacing w:after="0" w:line="360" w:lineRule="auto"/>
        <w:rPr>
          <w:b/>
          <w:bCs/>
          <w:sz w:val="24"/>
          <w:szCs w:val="24"/>
        </w:rPr>
      </w:pPr>
      <w:bookmarkStart w:id="0" w:name="_Toc164599245"/>
      <w:r w:rsidRPr="008E46CF">
        <w:rPr>
          <w:b/>
          <w:bCs/>
          <w:sz w:val="24"/>
          <w:szCs w:val="24"/>
        </w:rPr>
        <w:t xml:space="preserve">Systematic review of fruit and vegetable voucher interventions for pregnant women and </w:t>
      </w:r>
      <w:r w:rsidR="00BC2309" w:rsidRPr="008E46CF">
        <w:rPr>
          <w:b/>
          <w:bCs/>
          <w:sz w:val="24"/>
          <w:szCs w:val="24"/>
        </w:rPr>
        <w:t xml:space="preserve">families with </w:t>
      </w:r>
      <w:r w:rsidRPr="008E46CF">
        <w:rPr>
          <w:b/>
          <w:bCs/>
          <w:sz w:val="24"/>
          <w:szCs w:val="24"/>
        </w:rPr>
        <w:t>young children</w:t>
      </w:r>
      <w:bookmarkEnd w:id="0"/>
      <w:r w:rsidR="005A50AF" w:rsidRPr="008E46CF">
        <w:rPr>
          <w:b/>
          <w:bCs/>
          <w:sz w:val="24"/>
          <w:szCs w:val="24"/>
        </w:rPr>
        <w:t xml:space="preserve"> </w:t>
      </w:r>
    </w:p>
    <w:p w14:paraId="0458512D" w14:textId="77777777" w:rsidR="00E42CBC" w:rsidRPr="008E46CF" w:rsidRDefault="00E42CBC" w:rsidP="003A6D56">
      <w:pPr>
        <w:spacing w:after="0" w:line="360" w:lineRule="auto"/>
        <w:rPr>
          <w:b/>
          <w:bCs/>
          <w:sz w:val="24"/>
          <w:szCs w:val="24"/>
        </w:rPr>
      </w:pPr>
      <w:r w:rsidRPr="008E46CF">
        <w:rPr>
          <w:b/>
          <w:bCs/>
          <w:sz w:val="24"/>
          <w:szCs w:val="24"/>
        </w:rPr>
        <w:t>Abstract</w:t>
      </w:r>
    </w:p>
    <w:p w14:paraId="4B2EEC9C" w14:textId="7E3CA7FA" w:rsidR="00E42CBC" w:rsidRPr="008E46CF" w:rsidRDefault="00E42CBC" w:rsidP="003A6D56">
      <w:pPr>
        <w:spacing w:after="0" w:line="360" w:lineRule="auto"/>
        <w:rPr>
          <w:rStyle w:val="cf01"/>
          <w:rFonts w:ascii="Calibri" w:hAnsi="Calibri" w:cs="Calibri"/>
          <w:color w:val="auto"/>
          <w:sz w:val="22"/>
          <w:szCs w:val="22"/>
        </w:rPr>
      </w:pPr>
      <w:r w:rsidRPr="008E46CF">
        <w:rPr>
          <w:rStyle w:val="cf01"/>
          <w:rFonts w:ascii="Calibri" w:hAnsi="Calibri" w:cs="Calibri"/>
          <w:b/>
          <w:bCs/>
          <w:color w:val="auto"/>
          <w:sz w:val="22"/>
          <w:szCs w:val="22"/>
        </w:rPr>
        <w:t>Objective</w:t>
      </w:r>
      <w:r w:rsidRPr="008E46CF">
        <w:rPr>
          <w:rStyle w:val="cf01"/>
          <w:rFonts w:ascii="Calibri" w:hAnsi="Calibri" w:cs="Calibri"/>
          <w:color w:val="auto"/>
          <w:sz w:val="22"/>
          <w:szCs w:val="22"/>
        </w:rPr>
        <w:t>: This systematic review aim</w:t>
      </w:r>
      <w:r w:rsidR="00F34F55" w:rsidRPr="008E46CF">
        <w:rPr>
          <w:rStyle w:val="cf01"/>
          <w:rFonts w:ascii="Calibri" w:hAnsi="Calibri" w:cs="Calibri"/>
          <w:color w:val="auto"/>
          <w:sz w:val="22"/>
          <w:szCs w:val="22"/>
        </w:rPr>
        <w:t>ed</w:t>
      </w:r>
      <w:r w:rsidRPr="008E46CF">
        <w:rPr>
          <w:rStyle w:val="cf01"/>
          <w:rFonts w:ascii="Calibri" w:hAnsi="Calibri" w:cs="Calibri"/>
          <w:color w:val="auto"/>
          <w:sz w:val="22"/>
          <w:szCs w:val="22"/>
        </w:rPr>
        <w:t xml:space="preserve"> to explore the impact of food voucher schemes </w:t>
      </w:r>
      <w:r w:rsidR="002304DF" w:rsidRPr="008E46CF">
        <w:rPr>
          <w:rStyle w:val="cf01"/>
          <w:rFonts w:ascii="Calibri" w:hAnsi="Calibri" w:cs="Calibri"/>
          <w:color w:val="auto"/>
          <w:sz w:val="22"/>
          <w:szCs w:val="22"/>
        </w:rPr>
        <w:t xml:space="preserve">during pregnancy and early life </w:t>
      </w:r>
      <w:r w:rsidR="007858E1" w:rsidRPr="008E46CF">
        <w:rPr>
          <w:rStyle w:val="cf01"/>
          <w:rFonts w:ascii="Calibri" w:hAnsi="Calibri" w:cs="Calibri"/>
          <w:color w:val="auto"/>
          <w:sz w:val="22"/>
          <w:szCs w:val="22"/>
        </w:rPr>
        <w:t xml:space="preserve">on </w:t>
      </w:r>
      <w:r w:rsidRPr="008E46CF">
        <w:rPr>
          <w:rStyle w:val="cf01"/>
          <w:rFonts w:ascii="Calibri" w:hAnsi="Calibri" w:cs="Calibri"/>
          <w:color w:val="auto"/>
          <w:sz w:val="22"/>
          <w:szCs w:val="22"/>
        </w:rPr>
        <w:t>fruit and vegetable (F&amp;V) consumption and explore</w:t>
      </w:r>
      <w:r w:rsidR="00761B20" w:rsidRPr="008E46CF">
        <w:rPr>
          <w:rStyle w:val="cf01"/>
          <w:rFonts w:ascii="Calibri" w:hAnsi="Calibri" w:cs="Calibri"/>
          <w:color w:val="auto"/>
          <w:sz w:val="22"/>
          <w:szCs w:val="22"/>
        </w:rPr>
        <w:t xml:space="preserve"> </w:t>
      </w:r>
      <w:r w:rsidRPr="008E46CF">
        <w:rPr>
          <w:rStyle w:val="cf01"/>
          <w:rFonts w:ascii="Calibri" w:hAnsi="Calibri" w:cs="Calibri"/>
          <w:color w:val="auto"/>
          <w:sz w:val="22"/>
          <w:szCs w:val="22"/>
        </w:rPr>
        <w:t>experiences of scheme</w:t>
      </w:r>
      <w:r w:rsidR="6525FE27" w:rsidRPr="008E46CF">
        <w:rPr>
          <w:rStyle w:val="cf01"/>
          <w:rFonts w:ascii="Calibri" w:hAnsi="Calibri" w:cs="Calibri"/>
          <w:color w:val="auto"/>
          <w:sz w:val="22"/>
          <w:szCs w:val="22"/>
        </w:rPr>
        <w:t>s</w:t>
      </w:r>
      <w:r w:rsidRPr="008E46CF">
        <w:rPr>
          <w:rStyle w:val="cf01"/>
          <w:rFonts w:ascii="Calibri" w:hAnsi="Calibri" w:cs="Calibri"/>
          <w:color w:val="auto"/>
          <w:sz w:val="22"/>
          <w:szCs w:val="22"/>
        </w:rPr>
        <w:t xml:space="preserve">. </w:t>
      </w:r>
    </w:p>
    <w:p w14:paraId="6237FE87" w14:textId="1DE7AC9F" w:rsidR="00E42CBC" w:rsidRPr="008E46CF" w:rsidRDefault="00E42CBC" w:rsidP="003A6D56">
      <w:pPr>
        <w:spacing w:after="0" w:line="360" w:lineRule="auto"/>
        <w:rPr>
          <w:lang w:eastAsia="en-GB"/>
        </w:rPr>
      </w:pPr>
      <w:r w:rsidRPr="008E46CF">
        <w:rPr>
          <w:rStyle w:val="cf01"/>
          <w:rFonts w:ascii="Calibri" w:hAnsi="Calibri" w:cs="Calibri"/>
          <w:b/>
          <w:bCs/>
          <w:color w:val="auto"/>
          <w:sz w:val="22"/>
          <w:szCs w:val="22"/>
        </w:rPr>
        <w:t>Design</w:t>
      </w:r>
      <w:r w:rsidRPr="008E46CF">
        <w:rPr>
          <w:rStyle w:val="cf01"/>
          <w:rFonts w:ascii="Calibri" w:hAnsi="Calibri" w:cs="Calibri"/>
          <w:color w:val="auto"/>
          <w:sz w:val="22"/>
          <w:szCs w:val="22"/>
        </w:rPr>
        <w:t xml:space="preserve">: Six electronic databases and grey literature sources were searched. </w:t>
      </w:r>
      <w:r w:rsidR="00777206" w:rsidRPr="008E46CF">
        <w:rPr>
          <w:lang w:eastAsia="en-GB"/>
        </w:rPr>
        <w:t>Interventional, observational, qualitative and mixed methods</w:t>
      </w:r>
      <w:r w:rsidR="00777206" w:rsidRPr="008E46CF">
        <w:rPr>
          <w:rStyle w:val="cf01"/>
          <w:rFonts w:ascii="Calibri" w:hAnsi="Calibri" w:cs="Calibri"/>
          <w:color w:val="auto"/>
          <w:sz w:val="22"/>
          <w:szCs w:val="22"/>
        </w:rPr>
        <w:t xml:space="preserve"> studies</w:t>
      </w:r>
      <w:r w:rsidR="002F436C" w:rsidRPr="008E46CF">
        <w:rPr>
          <w:rStyle w:val="cf01"/>
          <w:rFonts w:ascii="Calibri" w:hAnsi="Calibri" w:cs="Calibri"/>
          <w:color w:val="auto"/>
          <w:sz w:val="22"/>
          <w:szCs w:val="22"/>
        </w:rPr>
        <w:t xml:space="preserve"> published from January 2000 to April 20</w:t>
      </w:r>
      <w:r w:rsidR="002375D5" w:rsidRPr="008E46CF">
        <w:rPr>
          <w:rStyle w:val="cf01"/>
          <w:rFonts w:ascii="Calibri" w:hAnsi="Calibri" w:cs="Calibri"/>
          <w:color w:val="auto"/>
          <w:sz w:val="22"/>
          <w:szCs w:val="22"/>
        </w:rPr>
        <w:t>2</w:t>
      </w:r>
      <w:r w:rsidR="002F436C" w:rsidRPr="008E46CF">
        <w:rPr>
          <w:rStyle w:val="cf01"/>
          <w:rFonts w:ascii="Calibri" w:hAnsi="Calibri" w:cs="Calibri"/>
          <w:color w:val="auto"/>
          <w:sz w:val="22"/>
          <w:szCs w:val="22"/>
        </w:rPr>
        <w:t xml:space="preserve">4 in English were included. </w:t>
      </w:r>
    </w:p>
    <w:p w14:paraId="79781B45" w14:textId="3928D009" w:rsidR="00584339" w:rsidRPr="008E46CF" w:rsidRDefault="00584339" w:rsidP="003A6D56">
      <w:pPr>
        <w:spacing w:after="0" w:line="360" w:lineRule="auto"/>
        <w:rPr>
          <w:lang w:eastAsia="en-GB"/>
        </w:rPr>
      </w:pPr>
      <w:r w:rsidRPr="008E46CF">
        <w:rPr>
          <w:b/>
          <w:bCs/>
          <w:lang w:eastAsia="en-GB"/>
        </w:rPr>
        <w:t>Setting</w:t>
      </w:r>
      <w:r w:rsidRPr="008E46CF">
        <w:rPr>
          <w:lang w:eastAsia="en-GB"/>
        </w:rPr>
        <w:t xml:space="preserve">: </w:t>
      </w:r>
      <w:r w:rsidR="003B3412" w:rsidRPr="008E46CF">
        <w:rPr>
          <w:rStyle w:val="cf01"/>
          <w:rFonts w:ascii="Calibri" w:hAnsi="Calibri" w:cs="Calibri"/>
          <w:color w:val="auto"/>
          <w:sz w:val="22"/>
          <w:szCs w:val="22"/>
        </w:rPr>
        <w:t xml:space="preserve">Food voucher interventions targeting F&amp;V intake. </w:t>
      </w:r>
    </w:p>
    <w:p w14:paraId="0AECD473" w14:textId="48A296D0" w:rsidR="00584339" w:rsidRPr="008E46CF" w:rsidRDefault="00584339" w:rsidP="003A6D56">
      <w:pPr>
        <w:spacing w:after="0" w:line="360" w:lineRule="auto"/>
        <w:rPr>
          <w:lang w:eastAsia="en-GB"/>
        </w:rPr>
      </w:pPr>
      <w:r w:rsidRPr="008E46CF">
        <w:rPr>
          <w:b/>
          <w:bCs/>
          <w:lang w:eastAsia="en-GB"/>
        </w:rPr>
        <w:t>Participants</w:t>
      </w:r>
      <w:r w:rsidRPr="008E46CF">
        <w:rPr>
          <w:lang w:eastAsia="en-GB"/>
        </w:rPr>
        <w:t xml:space="preserve">: </w:t>
      </w:r>
      <w:r w:rsidR="003B3412" w:rsidRPr="008E46CF">
        <w:rPr>
          <w:rStyle w:val="cf01"/>
          <w:rFonts w:ascii="Calibri" w:hAnsi="Calibri" w:cs="Calibri"/>
          <w:color w:val="auto"/>
          <w:sz w:val="22"/>
          <w:szCs w:val="22"/>
        </w:rPr>
        <w:t>Low-income pregnant women and families with young children (aged under 5 years).</w:t>
      </w:r>
    </w:p>
    <w:p w14:paraId="192C636D" w14:textId="4E041CBF" w:rsidR="00E42CBC" w:rsidRPr="008E46CF" w:rsidRDefault="00E42CBC" w:rsidP="003A6D56">
      <w:pPr>
        <w:spacing w:after="0" w:line="360" w:lineRule="auto"/>
        <w:rPr>
          <w:rStyle w:val="cf01"/>
          <w:rFonts w:ascii="Calibri" w:hAnsi="Calibri" w:cs="Calibri"/>
          <w:color w:val="auto"/>
          <w:sz w:val="22"/>
          <w:szCs w:val="22"/>
        </w:rPr>
      </w:pPr>
      <w:r w:rsidRPr="008E46CF">
        <w:rPr>
          <w:b/>
          <w:bCs/>
          <w:lang w:eastAsia="en-GB"/>
        </w:rPr>
        <w:t>Results</w:t>
      </w:r>
      <w:r w:rsidRPr="008E46CF">
        <w:rPr>
          <w:lang w:eastAsia="en-GB"/>
        </w:rPr>
        <w:t>:</w:t>
      </w:r>
      <w:r w:rsidRPr="008E46CF">
        <w:rPr>
          <w:rStyle w:val="cf01"/>
          <w:rFonts w:ascii="Calibri" w:hAnsi="Calibri" w:cs="Calibri"/>
          <w:color w:val="auto"/>
          <w:sz w:val="22"/>
          <w:szCs w:val="22"/>
        </w:rPr>
        <w:t xml:space="preserve"> 7,344 peer reviewed records, and 103 grey literature documents were screened. Sixteen peer reviewed studies (across eighteen reports) </w:t>
      </w:r>
      <w:r w:rsidR="00F34F55" w:rsidRPr="008E46CF">
        <w:rPr>
          <w:rStyle w:val="cf01"/>
          <w:rFonts w:ascii="Calibri" w:hAnsi="Calibri" w:cs="Calibri"/>
          <w:color w:val="auto"/>
          <w:sz w:val="22"/>
          <w:szCs w:val="22"/>
        </w:rPr>
        <w:t xml:space="preserve">and eight grey literature documents </w:t>
      </w:r>
      <w:r w:rsidRPr="008E46CF">
        <w:rPr>
          <w:rStyle w:val="cf01"/>
          <w:rFonts w:ascii="Calibri" w:hAnsi="Calibri" w:cs="Calibri"/>
          <w:color w:val="auto"/>
          <w:sz w:val="22"/>
          <w:szCs w:val="22"/>
        </w:rPr>
        <w:t xml:space="preserve">met </w:t>
      </w:r>
      <w:r w:rsidR="001809EE" w:rsidRPr="008E46CF">
        <w:rPr>
          <w:rStyle w:val="cf01"/>
          <w:rFonts w:ascii="Calibri" w:hAnsi="Calibri" w:cs="Calibri"/>
          <w:color w:val="auto"/>
          <w:sz w:val="22"/>
          <w:szCs w:val="22"/>
        </w:rPr>
        <w:t xml:space="preserve">the </w:t>
      </w:r>
      <w:r w:rsidRPr="008E46CF">
        <w:rPr>
          <w:rStyle w:val="cf01"/>
          <w:rFonts w:ascii="Calibri" w:hAnsi="Calibri" w:cs="Calibri"/>
          <w:color w:val="auto"/>
          <w:sz w:val="22"/>
          <w:szCs w:val="22"/>
        </w:rPr>
        <w:t xml:space="preserve">inclusion criteria. All studies took place in the UK or the USA. There was a lack of consistency across </w:t>
      </w:r>
      <w:r w:rsidR="00D85CE4" w:rsidRPr="008E46CF">
        <w:rPr>
          <w:rStyle w:val="cf01"/>
          <w:rFonts w:ascii="Calibri" w:hAnsi="Calibri" w:cs="Calibri"/>
          <w:color w:val="auto"/>
          <w:sz w:val="22"/>
          <w:szCs w:val="22"/>
        </w:rPr>
        <w:t xml:space="preserve">primary </w:t>
      </w:r>
      <w:r w:rsidRPr="008E46CF">
        <w:rPr>
          <w:rStyle w:val="cf01"/>
          <w:rFonts w:ascii="Calibri" w:hAnsi="Calibri" w:cs="Calibri"/>
          <w:color w:val="auto"/>
          <w:sz w:val="22"/>
          <w:szCs w:val="22"/>
        </w:rPr>
        <w:t>quantitative outcomes. Overall, F&amp;V</w:t>
      </w:r>
      <w:r w:rsidRPr="008E46CF" w:rsidDel="006B2825">
        <w:rPr>
          <w:rStyle w:val="cf01"/>
          <w:rFonts w:ascii="Calibri" w:hAnsi="Calibri" w:cs="Calibri"/>
          <w:color w:val="auto"/>
          <w:sz w:val="22"/>
          <w:szCs w:val="22"/>
        </w:rPr>
        <w:t xml:space="preserve"> </w:t>
      </w:r>
      <w:r w:rsidRPr="008E46CF">
        <w:rPr>
          <w:rStyle w:val="cf01"/>
          <w:rFonts w:ascii="Calibri" w:hAnsi="Calibri" w:cs="Calibri"/>
          <w:color w:val="auto"/>
          <w:sz w:val="22"/>
          <w:szCs w:val="22"/>
        </w:rPr>
        <w:t>voucher schemes did appear to increase fruit and/or vegetable consumption, but confidence in this finding was low. Qualitative data was more consistent. F&amp;V</w:t>
      </w:r>
      <w:r w:rsidRPr="008E46CF" w:rsidDel="006B2825">
        <w:rPr>
          <w:rStyle w:val="cf01"/>
          <w:rFonts w:ascii="Calibri" w:hAnsi="Calibri" w:cs="Calibri"/>
          <w:color w:val="auto"/>
          <w:sz w:val="22"/>
          <w:szCs w:val="22"/>
        </w:rPr>
        <w:t xml:space="preserve"> </w:t>
      </w:r>
      <w:r w:rsidRPr="008E46CF">
        <w:rPr>
          <w:rStyle w:val="cf01"/>
          <w:rFonts w:ascii="Calibri" w:hAnsi="Calibri" w:cs="Calibri"/>
          <w:color w:val="auto"/>
          <w:sz w:val="22"/>
          <w:szCs w:val="22"/>
        </w:rPr>
        <w:t xml:space="preserve">vouchers were used in three main ways; </w:t>
      </w:r>
      <w:r w:rsidRPr="008E46CF">
        <w:t>as a financial benefit to subsidise food already being purchased, to increase the quantity or variety of F&amp;V purchased, or as a safety net, to be used to ensure that the family had something to eat.</w:t>
      </w:r>
    </w:p>
    <w:p w14:paraId="56EF1307" w14:textId="406F00A9" w:rsidR="00E42CBC" w:rsidRPr="008E46CF" w:rsidRDefault="00E42CBC" w:rsidP="003A6D56">
      <w:pPr>
        <w:spacing w:after="0" w:line="360" w:lineRule="auto"/>
      </w:pPr>
      <w:r w:rsidRPr="008E46CF">
        <w:rPr>
          <w:b/>
          <w:bCs/>
          <w:lang w:eastAsia="en-GB"/>
        </w:rPr>
        <w:t>Conclusions</w:t>
      </w:r>
      <w:r w:rsidRPr="008E46CF">
        <w:rPr>
          <w:rStyle w:val="cf01"/>
          <w:rFonts w:ascii="Calibri" w:hAnsi="Calibri" w:cs="Calibri"/>
          <w:color w:val="auto"/>
          <w:sz w:val="22"/>
          <w:szCs w:val="22"/>
        </w:rPr>
        <w:t xml:space="preserve">: </w:t>
      </w:r>
      <w:r w:rsidRPr="008E46CF">
        <w:t xml:space="preserve">F&amp;V vouchers may increase F&amp;V intake and are positively received by recipients. This review </w:t>
      </w:r>
      <w:r w:rsidR="007F796C" w:rsidRPr="008E46CF">
        <w:t xml:space="preserve">also </w:t>
      </w:r>
      <w:r w:rsidRPr="008E46CF">
        <w:t>highlights some of the difficulties that researchers face in evaluating the impact of public health measures to improve population health. It is clear that more high quality research is required to better understand the impacts of F&amp;V vouchers on individual outcomes.</w:t>
      </w:r>
    </w:p>
    <w:p w14:paraId="2CB9E9DB" w14:textId="77777777" w:rsidR="00E42CBC" w:rsidRPr="008E46CF" w:rsidRDefault="00E42CBC" w:rsidP="003A6D56">
      <w:pPr>
        <w:spacing w:line="360" w:lineRule="auto"/>
      </w:pPr>
    </w:p>
    <w:p w14:paraId="734D4920" w14:textId="77777777" w:rsidR="00E42CBC" w:rsidRPr="008E46CF" w:rsidRDefault="00E42CBC" w:rsidP="003A6D56">
      <w:pPr>
        <w:spacing w:line="360" w:lineRule="auto"/>
        <w:rPr>
          <w:b/>
          <w:bCs/>
          <w:sz w:val="24"/>
          <w:szCs w:val="24"/>
        </w:rPr>
      </w:pPr>
      <w:r w:rsidRPr="008E46CF">
        <w:rPr>
          <w:b/>
          <w:bCs/>
          <w:sz w:val="24"/>
          <w:szCs w:val="24"/>
        </w:rPr>
        <w:t>Keywords</w:t>
      </w:r>
    </w:p>
    <w:p w14:paraId="76FB5745" w14:textId="77777777" w:rsidR="00E42CBC" w:rsidRPr="008E46CF" w:rsidRDefault="00E42CBC" w:rsidP="003A6D56">
      <w:pPr>
        <w:spacing w:after="0" w:line="360" w:lineRule="auto"/>
      </w:pPr>
      <w:r w:rsidRPr="008E46CF">
        <w:t>Fruit and vegetables, Diet quality, Children, Voucher scheme</w:t>
      </w:r>
      <w:bookmarkStart w:id="1" w:name="_Toc164599246"/>
    </w:p>
    <w:p w14:paraId="234FDBA4" w14:textId="77777777" w:rsidR="00E42CBC" w:rsidRPr="008E46CF" w:rsidRDefault="00E42CBC" w:rsidP="003A6D56">
      <w:pPr>
        <w:spacing w:line="360" w:lineRule="auto"/>
        <w:rPr>
          <w:b/>
          <w:bCs/>
          <w:sz w:val="24"/>
          <w:szCs w:val="24"/>
        </w:rPr>
      </w:pPr>
    </w:p>
    <w:p w14:paraId="49A9F9DF" w14:textId="77777777" w:rsidR="00E42CBC" w:rsidRPr="008E46CF" w:rsidRDefault="00E42CBC" w:rsidP="003A6D56">
      <w:pPr>
        <w:spacing w:line="360" w:lineRule="auto"/>
        <w:rPr>
          <w:b/>
          <w:bCs/>
          <w:sz w:val="24"/>
          <w:szCs w:val="24"/>
        </w:rPr>
      </w:pPr>
      <w:r w:rsidRPr="008E46CF">
        <w:rPr>
          <w:b/>
          <w:bCs/>
          <w:sz w:val="24"/>
          <w:szCs w:val="24"/>
        </w:rPr>
        <w:t>Introduction</w:t>
      </w:r>
      <w:bookmarkEnd w:id="1"/>
    </w:p>
    <w:p w14:paraId="18E3AAF1" w14:textId="34C75136" w:rsidR="00E42CBC" w:rsidRPr="008E46CF" w:rsidRDefault="00E42CBC" w:rsidP="003A6D56">
      <w:pPr>
        <w:spacing w:line="360" w:lineRule="auto"/>
      </w:pPr>
      <w:r w:rsidRPr="008E46CF">
        <w:t>Health, poverty and poor diet quality are inextricably linked. Poor diet quality is linked with many adverse health outcomes, both for children: obesity</w:t>
      </w:r>
      <w:r w:rsidRPr="008E46CF">
        <w:fldChar w:fldCharType="begin">
          <w:fldData xml:space="preserve">PEVuZE5vdGU+PENpdGU+PEF1dGhvcj5Pa3VibzwvQXV0aG9yPjxZZWFyPjIwMTU8L1llYXI+PFJl
Y051bT4zNzwvUmVjTnVtPjxEaXNwbGF5VGV4dD48c3R5bGUgZmFjZT0ic3VwZXJzY3JpcHQiPjEt
Mzwvc3R5bGU+PC9EaXNwbGF5VGV4dD48cmVjb3JkPjxyZWMtbnVtYmVyPjM3PC9yZWMtbnVtYmVy
Pjxmb3JlaWduLWtleXM+PGtleSBhcHA9IkVOIiBkYi1pZD0idmQ1NXI5ZjVhcGFwemllMGZhOXZ2
MjBmNTlwdGV2MHZ0YWZzIiB0aW1lc3RhbXA9IjE1NzU5OTAzMTEiPjM3PC9rZXk+PC9mb3JlaWdu
LWtleXM+PHJlZi10eXBlIG5hbWU9IkpvdXJuYWwgQXJ0aWNsZSI+MTc8L3JlZi10eXBlPjxjb250
cmlidXRvcnM+PGF1dGhvcnM+PGF1dGhvcj5Pa3VibywgSC48L2F1dGhvcj48YXV0aG9yPkNyb3pp
ZXIsIFMuIFIuPC9hdXRob3I+PGF1dGhvcj5IYXJ2ZXksIE4uIEMuPC9hdXRob3I+PGF1dGhvcj5H
b2RmcmV5LCBLLiBNLjwvYXV0aG9yPjxhdXRob3I+SW5za2lwLCBILiBNLjwvYXV0aG9yPjxhdXRo
b3I+Q29vcGVyLCBDLjwvYXV0aG9yPjxhdXRob3I+Um9iaW5zb24sIFMuIE0uPC9hdXRob3I+PGF1
dGhvcj5TLiBXLiBTLiBTdHVkeSBHcm91cDwvYXV0aG9yPjwvYXV0aG9ycz48L2NvbnRyaWJ1dG9y
cz48dGl0bGVzPjx0aXRsZT5EaWV0IHF1YWxpdHkgYWNyb3NzIGVhcmx5IGNoaWxkaG9vZCBhbmQg
YWRpcG9zaXR5IGF0IDYgeWVhcnM6IHRoZSBTb3V0aGFtcHRvbiBXb21lbuKAmXMgU3VydmV5PC90
aXRsZT48c2Vjb25kYXJ5LXRpdGxlPkludGVybmF0aW9uYWwgSm91cm5hbCBvZiBPYmVzaXR5PC9z
ZWNvbmRhcnktdGl0bGU+PC90aXRsZXM+PHBlcmlvZGljYWw+PGZ1bGwtdGl0bGU+SW50ZXJuYXRp
b25hbCBKb3VybmFsIG9mIE9iZXNpdHk8L2Z1bGwtdGl0bGU+PC9wZXJpb2RpY2FsPjxwYWdlcz4x
NDU2LTE0NjI8L3BhZ2VzPjx2b2x1bWU+Mzk8L3ZvbHVtZT48bnVtYmVyPjEwPC9udW1iZXI+PGRh
dGVzPjx5ZWFyPjIwMTU8L3llYXI+PHB1Yi1kYXRlcz48ZGF0ZT4yMDE1LzEwLzAxPC9kYXRlPjwv
cHViLWRhdGVzPjwvZGF0ZXM+PGlzYm4+MTQ3Ni01NDk3PC9pc2JuPjx1cmxzPjxyZWxhdGVkLXVy
bHM+PHVybD5odHRwczovL2RvaS5vcmcvMTAuMTAzOC9pam8uMjAxNS45NzwvdXJsPjwvcmVsYXRl
ZC11cmxzPjwvdXJscz48ZWxlY3Ryb25pYy1yZXNvdXJjZS1udW0+MTAuMTAzOC9pam8uMjAxNS45
NzwvZWxlY3Ryb25pYy1yZXNvdXJjZS1udW0+PC9yZWNvcmQ+PC9DaXRlPjxDaXRlPjxBdXRob3I+
R29pc2lzPC9BdXRob3I+PFllYXI+MjAxNTwvWWVhcj48UmVjTnVtPjE2PC9SZWNOdW0+PHJlY29y
ZD48cmVjLW51bWJlcj4xNjwvcmVjLW51bWJlcj48Zm9yZWlnbi1rZXlzPjxrZXkgYXBwPSJFTiIg
ZGItaWQ9InZkNTVyOWY1YXBhcHppZTBmYTl2djIwZjU5cHRldjB2dGFmcyIgdGltZXN0YW1wPSIx
NTc1OTkwMzExIj4xNjwva2V5PjwvZm9yZWlnbi1rZXlzPjxyZWYtdHlwZSBuYW1lPSJKb3VybmFs
IEFydGljbGUiPjE3PC9yZWYtdHlwZT48Y29udHJpYnV0b3JzPjxhdXRob3JzPjxhdXRob3I+R29p
c2lzLCBBbGljZTwvYXV0aG9yPjxhdXRob3I+U2Fja2VyLCBBbWFuZGE8L2F1dGhvcj48YXV0aG9y
PktlbGx5LCBZdm9ubmU8L2F1dGhvcj48L2F1dGhvcnM+PC9jb250cmlidXRvcnM+PHRpdGxlcz48
dGl0bGU+V2h5IGFyZSBwb29yZXIgY2hpbGRyZW4gYXQgaGlnaGVyIHJpc2sgb2Ygb2Jlc2l0eSBh
bmQgb3ZlcndlaWdodD8gQSBVSyBjb2hvcnQgc3R1ZHk8L3RpdGxlPjxzZWNvbmRhcnktdGl0bGU+
RXVyb3BlYW4gSm91cm5hbCBvZiBQdWJsaWMgSGVhbHRoPC9zZWNvbmRhcnktdGl0bGU+PC90aXRs
ZXM+PHBlcmlvZGljYWw+PGZ1bGwtdGl0bGU+RXVyb3BlYW4gSm91cm5hbCBvZiBQdWJsaWMgSGVh
bHRoPC9mdWxsLXRpdGxlPjwvcGVyaW9kaWNhbD48cGFnZXM+Ny0xMzwvcGFnZXM+PHZvbHVtZT4y
Njwvdm9sdW1lPjxudW1iZXI+MTwvbnVtYmVyPjxkYXRlcz48eWVhcj4yMDE1PC95ZWFyPjwvZGF0
ZXM+PGlzYm4+MTEwMS0xMjYyPC9pc2JuPjx1cmxzPjxyZWxhdGVkLXVybHM+PHVybD5odHRwczov
L2RvaS5vcmcvMTAuMTA5My9ldXJwdWIvY2t2MjE5PC91cmw+PC9yZWxhdGVkLXVybHM+PC91cmxz
PjxlbGVjdHJvbmljLXJlc291cmNlLW51bT4xMC4xMDkzL2V1cnB1Yi9ja3YyMTk8L2VsZWN0cm9u
aWMtcmVzb3VyY2UtbnVtPjxhY2Nlc3MtZGF0ZT4xMi85LzIwMTk8L2FjY2Vzcy1kYXRlPjwvcmVj
b3JkPjwvQ2l0ZT48Q2l0ZT48QXV0aG9yPlBlcnJ5PC9BdXRob3I+PFllYXI+MjAxNTwvWWVhcj48
UmVjTnVtPjQyPC9SZWNOdW0+PHJlY29yZD48cmVjLW51bWJlcj40MjwvcmVjLW51bWJlcj48Zm9y
ZWlnbi1rZXlzPjxrZXkgYXBwPSJFTiIgZGItaWQ9InZkNTVyOWY1YXBhcHppZTBmYTl2djIwZjU5
cHRldjB2dGFmcyIgdGltZXN0YW1wPSIxNTc1OTkwMzExIj40Mjwva2V5PjwvZm9yZWlnbi1rZXlz
PjxyZWYtdHlwZSBuYW1lPSJKb3VybmFsIEFydGljbGUiPjE3PC9yZWYtdHlwZT48Y29udHJpYnV0
b3JzPjxhdXRob3JzPjxhdXRob3I+UGVycnksIENhdGhlcmluZSBQLjwvYXV0aG9yPjxhdXRob3I+
S2VhbmUsIEVpbWVhcjwvYXV0aG9yPjxhdXRob3I+TGF5dGUsIFJpY2hhcmQ8L2F1dGhvcj48YXV0
aG9yPkZpdHpnZXJhbGQsIEFudGhvbnkgUC48L2F1dGhvcj48YXV0aG9yPlBlcnJ5LCBJdmFuIEou
PC9hdXRob3I+PGF1dGhvcj5IYXJyaW5ndG9uLCBKYW5hcyBNLjwvYXV0aG9yPjwvYXV0aG9ycz48
L2NvbnRyaWJ1dG9ycz48dGl0bGVzPjx0aXRsZT5UaGUgdXNlIG9mIGEgZGlldGFyeSBxdWFsaXR5
IHNjb3JlIGFzIGEgcHJlZGljdG9yIG9mIGNoaWxkaG9vZCBvdmVyd2VpZ2h0IGFuZCBvYmVzaXR5
PC90aXRsZT48c2Vjb25kYXJ5LXRpdGxlPkJNQyBQdWJsaWMgSGVhbHRoPC9zZWNvbmRhcnktdGl0
bGU+PC90aXRsZXM+PHBlcmlvZGljYWw+PGZ1bGwtdGl0bGU+Qk1DIFB1YmxpYyBIZWFsdGg8L2Z1
bGwtdGl0bGU+PC9wZXJpb2RpY2FsPjxwYWdlcz41ODE8L3BhZ2VzPjx2b2x1bWU+MTU8L3ZvbHVt
ZT48bnVtYmVyPjE8L251bWJlcj48ZGF0ZXM+PHllYXI+MjAxNTwveWVhcj48cHViLWRhdGVzPjxk
YXRlPjIwMTUvMDYvMjQ8L2RhdGU+PC9wdWItZGF0ZXM+PC9kYXRlcz48aXNibj4xNDcxLTI0NTg8
L2lzYm4+PHVybHM+PHJlbGF0ZWQtdXJscz48dXJsPmh0dHBzOi8vZG9pLm9yZy8xMC4xMTg2L3Mx
Mjg4OS0wMTUtMTkwNy15PC91cmw+PC9yZWxhdGVkLXVybHM+PC91cmxzPjxlbGVjdHJvbmljLXJl
c291cmNlLW51bT4xMC4xMTg2L3MxMjg4OS0wMTUtMTkwNy15PC9lbGVjdHJvbmljLXJlc291cmNl
LW51bT48L3JlY29yZD48L0NpdGU+PC9FbmROb3RlPgB=
</w:fldData>
        </w:fldChar>
      </w:r>
      <w:r w:rsidRPr="008E46CF">
        <w:instrText xml:space="preserve"> ADDIN EN.CITE </w:instrText>
      </w:r>
      <w:r w:rsidRPr="008E46CF">
        <w:fldChar w:fldCharType="begin">
          <w:fldData xml:space="preserve">PEVuZE5vdGU+PENpdGU+PEF1dGhvcj5Pa3VibzwvQXV0aG9yPjxZZWFyPjIwMTU8L1llYXI+PFJl
Y051bT4zNzwvUmVjTnVtPjxEaXNwbGF5VGV4dD48c3R5bGUgZmFjZT0ic3VwZXJzY3JpcHQiPjEt
Mzwvc3R5bGU+PC9EaXNwbGF5VGV4dD48cmVjb3JkPjxyZWMtbnVtYmVyPjM3PC9yZWMtbnVtYmVy
Pjxmb3JlaWduLWtleXM+PGtleSBhcHA9IkVOIiBkYi1pZD0idmQ1NXI5ZjVhcGFwemllMGZhOXZ2
MjBmNTlwdGV2MHZ0YWZzIiB0aW1lc3RhbXA9IjE1NzU5OTAzMTEiPjM3PC9rZXk+PC9mb3JlaWdu
LWtleXM+PHJlZi10eXBlIG5hbWU9IkpvdXJuYWwgQXJ0aWNsZSI+MTc8L3JlZi10eXBlPjxjb250
cmlidXRvcnM+PGF1dGhvcnM+PGF1dGhvcj5Pa3VibywgSC48L2F1dGhvcj48YXV0aG9yPkNyb3pp
ZXIsIFMuIFIuPC9hdXRob3I+PGF1dGhvcj5IYXJ2ZXksIE4uIEMuPC9hdXRob3I+PGF1dGhvcj5H
b2RmcmV5LCBLLiBNLjwvYXV0aG9yPjxhdXRob3I+SW5za2lwLCBILiBNLjwvYXV0aG9yPjxhdXRo
b3I+Q29vcGVyLCBDLjwvYXV0aG9yPjxhdXRob3I+Um9iaW5zb24sIFMuIE0uPC9hdXRob3I+PGF1
dGhvcj5TLiBXLiBTLiBTdHVkeSBHcm91cDwvYXV0aG9yPjwvYXV0aG9ycz48L2NvbnRyaWJ1dG9y
cz48dGl0bGVzPjx0aXRsZT5EaWV0IHF1YWxpdHkgYWNyb3NzIGVhcmx5IGNoaWxkaG9vZCBhbmQg
YWRpcG9zaXR5IGF0IDYgeWVhcnM6IHRoZSBTb3V0aGFtcHRvbiBXb21lbuKAmXMgU3VydmV5PC90
aXRsZT48c2Vjb25kYXJ5LXRpdGxlPkludGVybmF0aW9uYWwgSm91cm5hbCBvZiBPYmVzaXR5PC9z
ZWNvbmRhcnktdGl0bGU+PC90aXRsZXM+PHBlcmlvZGljYWw+PGZ1bGwtdGl0bGU+SW50ZXJuYXRp
b25hbCBKb3VybmFsIG9mIE9iZXNpdHk8L2Z1bGwtdGl0bGU+PC9wZXJpb2RpY2FsPjxwYWdlcz4x
NDU2LTE0NjI8L3BhZ2VzPjx2b2x1bWU+Mzk8L3ZvbHVtZT48bnVtYmVyPjEwPC9udW1iZXI+PGRh
dGVzPjx5ZWFyPjIwMTU8L3llYXI+PHB1Yi1kYXRlcz48ZGF0ZT4yMDE1LzEwLzAxPC9kYXRlPjwv
cHViLWRhdGVzPjwvZGF0ZXM+PGlzYm4+MTQ3Ni01NDk3PC9pc2JuPjx1cmxzPjxyZWxhdGVkLXVy
bHM+PHVybD5odHRwczovL2RvaS5vcmcvMTAuMTAzOC9pam8uMjAxNS45NzwvdXJsPjwvcmVsYXRl
ZC11cmxzPjwvdXJscz48ZWxlY3Ryb25pYy1yZXNvdXJjZS1udW0+MTAuMTAzOC9pam8uMjAxNS45
NzwvZWxlY3Ryb25pYy1yZXNvdXJjZS1udW0+PC9yZWNvcmQ+PC9DaXRlPjxDaXRlPjxBdXRob3I+
R29pc2lzPC9BdXRob3I+PFllYXI+MjAxNTwvWWVhcj48UmVjTnVtPjE2PC9SZWNOdW0+PHJlY29y
ZD48cmVjLW51bWJlcj4xNjwvcmVjLW51bWJlcj48Zm9yZWlnbi1rZXlzPjxrZXkgYXBwPSJFTiIg
ZGItaWQ9InZkNTVyOWY1YXBhcHppZTBmYTl2djIwZjU5cHRldjB2dGFmcyIgdGltZXN0YW1wPSIx
NTc1OTkwMzExIj4xNjwva2V5PjwvZm9yZWlnbi1rZXlzPjxyZWYtdHlwZSBuYW1lPSJKb3VybmFs
IEFydGljbGUiPjE3PC9yZWYtdHlwZT48Y29udHJpYnV0b3JzPjxhdXRob3JzPjxhdXRob3I+R29p
c2lzLCBBbGljZTwvYXV0aG9yPjxhdXRob3I+U2Fja2VyLCBBbWFuZGE8L2F1dGhvcj48YXV0aG9y
PktlbGx5LCBZdm9ubmU8L2F1dGhvcj48L2F1dGhvcnM+PC9jb250cmlidXRvcnM+PHRpdGxlcz48
dGl0bGU+V2h5IGFyZSBwb29yZXIgY2hpbGRyZW4gYXQgaGlnaGVyIHJpc2sgb2Ygb2Jlc2l0eSBh
bmQgb3ZlcndlaWdodD8gQSBVSyBjb2hvcnQgc3R1ZHk8L3RpdGxlPjxzZWNvbmRhcnktdGl0bGU+
RXVyb3BlYW4gSm91cm5hbCBvZiBQdWJsaWMgSGVhbHRoPC9zZWNvbmRhcnktdGl0bGU+PC90aXRs
ZXM+PHBlcmlvZGljYWw+PGZ1bGwtdGl0bGU+RXVyb3BlYW4gSm91cm5hbCBvZiBQdWJsaWMgSGVh
bHRoPC9mdWxsLXRpdGxlPjwvcGVyaW9kaWNhbD48cGFnZXM+Ny0xMzwvcGFnZXM+PHZvbHVtZT4y
Njwvdm9sdW1lPjxudW1iZXI+MTwvbnVtYmVyPjxkYXRlcz48eWVhcj4yMDE1PC95ZWFyPjwvZGF0
ZXM+PGlzYm4+MTEwMS0xMjYyPC9pc2JuPjx1cmxzPjxyZWxhdGVkLXVybHM+PHVybD5odHRwczov
L2RvaS5vcmcvMTAuMTA5My9ldXJwdWIvY2t2MjE5PC91cmw+PC9yZWxhdGVkLXVybHM+PC91cmxz
PjxlbGVjdHJvbmljLXJlc291cmNlLW51bT4xMC4xMDkzL2V1cnB1Yi9ja3YyMTk8L2VsZWN0cm9u
aWMtcmVzb3VyY2UtbnVtPjxhY2Nlc3MtZGF0ZT4xMi85LzIwMTk8L2FjY2Vzcy1kYXRlPjwvcmVj
b3JkPjwvQ2l0ZT48Q2l0ZT48QXV0aG9yPlBlcnJ5PC9BdXRob3I+PFllYXI+MjAxNTwvWWVhcj48
UmVjTnVtPjQyPC9SZWNOdW0+PHJlY29yZD48cmVjLW51bWJlcj40MjwvcmVjLW51bWJlcj48Zm9y
ZWlnbi1rZXlzPjxrZXkgYXBwPSJFTiIgZGItaWQ9InZkNTVyOWY1YXBhcHppZTBmYTl2djIwZjU5
cHRldjB2dGFmcyIgdGltZXN0YW1wPSIxNTc1OTkwMzExIj40Mjwva2V5PjwvZm9yZWlnbi1rZXlz
PjxyZWYtdHlwZSBuYW1lPSJKb3VybmFsIEFydGljbGUiPjE3PC9yZWYtdHlwZT48Y29udHJpYnV0
b3JzPjxhdXRob3JzPjxhdXRob3I+UGVycnksIENhdGhlcmluZSBQLjwvYXV0aG9yPjxhdXRob3I+
S2VhbmUsIEVpbWVhcjwvYXV0aG9yPjxhdXRob3I+TGF5dGUsIFJpY2hhcmQ8L2F1dGhvcj48YXV0
aG9yPkZpdHpnZXJhbGQsIEFudGhvbnkgUC48L2F1dGhvcj48YXV0aG9yPlBlcnJ5LCBJdmFuIEou
PC9hdXRob3I+PGF1dGhvcj5IYXJyaW5ndG9uLCBKYW5hcyBNLjwvYXV0aG9yPjwvYXV0aG9ycz48
L2NvbnRyaWJ1dG9ycz48dGl0bGVzPjx0aXRsZT5UaGUgdXNlIG9mIGEgZGlldGFyeSBxdWFsaXR5
IHNjb3JlIGFzIGEgcHJlZGljdG9yIG9mIGNoaWxkaG9vZCBvdmVyd2VpZ2h0IGFuZCBvYmVzaXR5
PC90aXRsZT48c2Vjb25kYXJ5LXRpdGxlPkJNQyBQdWJsaWMgSGVhbHRoPC9zZWNvbmRhcnktdGl0
bGU+PC90aXRsZXM+PHBlcmlvZGljYWw+PGZ1bGwtdGl0bGU+Qk1DIFB1YmxpYyBIZWFsdGg8L2Z1
bGwtdGl0bGU+PC9wZXJpb2RpY2FsPjxwYWdlcz41ODE8L3BhZ2VzPjx2b2x1bWU+MTU8L3ZvbHVt
ZT48bnVtYmVyPjE8L251bWJlcj48ZGF0ZXM+PHllYXI+MjAxNTwveWVhcj48cHViLWRhdGVzPjxk
YXRlPjIwMTUvMDYvMjQ8L2RhdGU+PC9wdWItZGF0ZXM+PC9kYXRlcz48aXNibj4xNDcxLTI0NTg8
L2lzYm4+PHVybHM+PHJlbGF0ZWQtdXJscz48dXJsPmh0dHBzOi8vZG9pLm9yZy8xMC4xMTg2L3Mx
Mjg4OS0wMTUtMTkwNy15PC91cmw+PC9yZWxhdGVkLXVybHM+PC91cmxzPjxlbGVjdHJvbmljLXJl
c291cmNlLW51bT4xMC4xMTg2L3MxMjg4OS0wMTUtMTkwNy15PC9lbGVjdHJvbmljLXJlc291cmNl
LW51bT48L3JlY29yZD48L0NpdGU+PC9FbmROb3RlPgB=
</w:fldData>
        </w:fldChar>
      </w:r>
      <w:r w:rsidRPr="008E46CF">
        <w:instrText xml:space="preserve"> ADDIN EN.CITE.DATA </w:instrText>
      </w:r>
      <w:r w:rsidRPr="008E46CF">
        <w:fldChar w:fldCharType="end"/>
      </w:r>
      <w:r w:rsidRPr="008E46CF">
        <w:fldChar w:fldCharType="separate"/>
      </w:r>
      <w:r w:rsidRPr="008E46CF">
        <w:rPr>
          <w:noProof/>
          <w:vertAlign w:val="superscript"/>
        </w:rPr>
        <w:t>1-3</w:t>
      </w:r>
      <w:r w:rsidRPr="008E46CF">
        <w:fldChar w:fldCharType="end"/>
      </w:r>
      <w:r w:rsidRPr="008E46CF">
        <w:t>, gastrointestinal issues and constipation</w:t>
      </w:r>
      <w:r w:rsidRPr="008E46CF">
        <w:fldChar w:fldCharType="begin">
          <w:fldData xml:space="preserve">PEVuZE5vdGU+PENpdGU+PEF1dGhvcj5SYWppbmRyYWppdGg8L0F1dGhvcj48WWVhcj4yMDIyPC9Z
ZWFyPjxSZWNOdW0+NjkzNTwvUmVjTnVtPjxEaXNwbGF5VGV4dD48c3R5bGUgZmFjZT0ic3VwZXJz
Y3JpcHQiPjQ8L3N0eWxlPjwvRGlzcGxheVRleHQ+PHJlY29yZD48cmVjLW51bWJlcj42OTM1PC9y
ZWMtbnVtYmVyPjxmb3JlaWduLWtleXM+PGtleSBhcHA9IkVOIiBkYi1pZD0idmQ1NXI5ZjVhcGFw
emllMGZhOXZ2MjBmNTlwdGV2MHZ0YWZzIiB0aW1lc3RhbXA9IjE3MTE0NjM3OTgiPjY5MzU8L2tl
eT48L2ZvcmVpZ24ta2V5cz48cmVmLXR5cGUgbmFtZT0iSm91cm5hbCBBcnRpY2xlIj4xNzwvcmVm
LXR5cGU+PGNvbnRyaWJ1dG9ycz48YXV0aG9ycz48YXV0aG9yPlJhamluZHJhaml0aCwgUy48L2F1
dGhvcj48YXV0aG9yPkRldmFuYXJheWFuYSwgTi4gTS48L2F1dGhvcj48YXV0aG9yPkJlbm5pbmdh
LCBNLiBBLjwvYXV0aG9yPjwvYXV0aG9ycz48L2NvbnRyaWJ1dG9ycz48YXV0aC1hZGRyZXNzPkRl
cGFydG1lbnQgb2YgUGFlZGlhdHJpY3MsIEZhY3VsdHkgb2YgTWVkaWNpbmUsIFVuaXZlcnNpdHkg
b2YgQ29sb21ibywgQ29sb21ibyAwMDgwMCwgU3JpIExhbmthLiYjeEQ7VW5pdmVyc2l0eSBQYWVk
aWF0cmljIFVuaXQsIExhZHkgUmlkZ2V3YXkgSG9zcGl0YWwgZm9yIENoaWxkcmVuLCBDb2xvbWJv
IDAwODAwLCBTcmkgTGFua2EuIHNoYW1hbnJhamluZHJhaml0aDRAZ21haWwuY29tLiYjeEQ7RGVw
YXJ0bWVudCBvZiBQaHlzaW9sb2d5LCBGYWN1bHR5IG9mIE1lZGljaW5lLCBVbml2ZXJzaXR5IG9m
IEtlbGFuaXlhLCBSYWdhbWEgMTEwMTAsIFNyaSBMYW5rYS4mI3hEO0RlcGFydG1lbnQgb2YgUGVk
aWF0cmljIEdhc3Ryb2VudGVyb2xvZ3kgYW5kIE51dHJpdGlvbiwgRW1tYSBDaGlsZHJlbiBIb3Nw
aXRhbCwgQW1zdGVyZGFtIFVuaXZlcnNpdHkgTWVkaWNhbCBDZW50ZXIsIEFtc3RlcmRhbSAxMTA1
QVosIFRoZSBOZXRoZXJsYW5kcy48L2F1dGgtYWRkcmVzcz48dGl0bGVzPjx0aXRsZT5DaGlsZGhv
b2QgY29uc3RpcGF0aW9uOiBDdXJyZW50IHN0YXR1cywgY2hhbGxlbmdlcywgYW5kIGZ1dHVyZSBw
ZXJzcGVjdGl2ZXM8L3RpdGxlPjxzZWNvbmRhcnktdGl0bGU+V29ybGQgSiBDbGluIFBlZGlhdHI8
L3NlY29uZGFyeS10aXRsZT48L3RpdGxlcz48cGVyaW9kaWNhbD48ZnVsbC10aXRsZT5Xb3JsZCBK
IENsaW4gUGVkaWF0cjwvZnVsbC10aXRsZT48L3BlcmlvZGljYWw+PHBhZ2VzPjM4NS00MDQ8L3Bh
Z2VzPjx2b2x1bWU+MTE8L3ZvbHVtZT48bnVtYmVyPjU8L251bWJlcj48ZWRpdGlvbj4yMDIyMDkw
OTwvZWRpdGlvbj48a2V5d29yZHM+PGtleXdvcmQ+Q2hpbGRyZW48L2tleXdvcmQ+PGtleXdvcmQ+
Q29uc3RpcGF0aW9uPC9rZXl3b3JkPjxrZXl3b3JkPkZ1bmN0aW9uYWwgZ2FzdHJvaW50ZXN0aW5h
bCBkaXNvcmRlcnM8L2tleXdvcmQ+PGtleXdvcmQ+UHN5Y2hvbG9naWNhbCBzdHJlc3M8L2tleXdv
cmQ+PGtleXdvcmQ+U3VyZ2ljYWwgaW50ZXJ2ZW50aW9uczwva2V5d29yZD48a2V5d29yZD5UcmVh
dG1lbnQ8L2tleXdvcmQ+PC9rZXl3b3Jkcz48ZGF0ZXM+PHllYXI+MjAyMjwveWVhcj48cHViLWRh
dGVzPjxkYXRlPlNlcCA5PC9kYXRlPjwvcHViLWRhdGVzPjwvZGF0ZXM+PGlzYm4+MjIxOS0yODA4
IChQcmludCkmI3hEOzIyMTktMjgwODwvaXNibj48YWNjZXNzaW9uLW51bT4zNjE4NTA5NjwvYWNj
ZXNzaW9uLW51bT48dXJscz48L3VybHM+PGN1c3RvbTE+Q29uZmxpY3Qtb2YtaW50ZXJlc3Qgc3Rh
dGVtZW50OiBBbGwgdGhlIGF1dGhvcnMgcmVwb3J0IG5vIHJlbGV2YW50IGNvbmZsaWN0cyBvZiBp
bnRlcmVzdCBmb3IgdGhpcyBhcnRpY2xlLjwvY3VzdG9tMT48Y3VzdG9tMj5QTUM5NTE2NDkyPC9j
dXN0b20yPjxlbGVjdHJvbmljLXJlc291cmNlLW51bT4xMC41NDA5L3dqY3AudjExLmk1LjM4NTwv
ZWxlY3Ryb25pYy1yZXNvdXJjZS1udW0+PHJlbW90ZS1kYXRhYmFzZS1wcm92aWRlcj5OTE08L3Jl
bW90ZS1kYXRhYmFzZS1wcm92aWRlcj48bGFuZ3VhZ2U+ZW5nPC9sYW5ndWFnZT48L3JlY29yZD48
L0NpdGU+PC9FbmROb3RlPn==
</w:fldData>
        </w:fldChar>
      </w:r>
      <w:r w:rsidRPr="008E46CF">
        <w:instrText xml:space="preserve"> ADDIN EN.CITE </w:instrText>
      </w:r>
      <w:r w:rsidRPr="008E46CF">
        <w:fldChar w:fldCharType="begin">
          <w:fldData xml:space="preserve">PEVuZE5vdGU+PENpdGU+PEF1dGhvcj5SYWppbmRyYWppdGg8L0F1dGhvcj48WWVhcj4yMDIyPC9Z
ZWFyPjxSZWNOdW0+NjkzNTwvUmVjTnVtPjxEaXNwbGF5VGV4dD48c3R5bGUgZmFjZT0ic3VwZXJz
Y3JpcHQiPjQ8L3N0eWxlPjwvRGlzcGxheVRleHQ+PHJlY29yZD48cmVjLW51bWJlcj42OTM1PC9y
ZWMtbnVtYmVyPjxmb3JlaWduLWtleXM+PGtleSBhcHA9IkVOIiBkYi1pZD0idmQ1NXI5ZjVhcGFw
emllMGZhOXZ2MjBmNTlwdGV2MHZ0YWZzIiB0aW1lc3RhbXA9IjE3MTE0NjM3OTgiPjY5MzU8L2tl
eT48L2ZvcmVpZ24ta2V5cz48cmVmLXR5cGUgbmFtZT0iSm91cm5hbCBBcnRpY2xlIj4xNzwvcmVm
LXR5cGU+PGNvbnRyaWJ1dG9ycz48YXV0aG9ycz48YXV0aG9yPlJhamluZHJhaml0aCwgUy48L2F1
dGhvcj48YXV0aG9yPkRldmFuYXJheWFuYSwgTi4gTS48L2F1dGhvcj48YXV0aG9yPkJlbm5pbmdh
LCBNLiBBLjwvYXV0aG9yPjwvYXV0aG9ycz48L2NvbnRyaWJ1dG9ycz48YXV0aC1hZGRyZXNzPkRl
cGFydG1lbnQgb2YgUGFlZGlhdHJpY3MsIEZhY3VsdHkgb2YgTWVkaWNpbmUsIFVuaXZlcnNpdHkg
b2YgQ29sb21ibywgQ29sb21ibyAwMDgwMCwgU3JpIExhbmthLiYjeEQ7VW5pdmVyc2l0eSBQYWVk
aWF0cmljIFVuaXQsIExhZHkgUmlkZ2V3YXkgSG9zcGl0YWwgZm9yIENoaWxkcmVuLCBDb2xvbWJv
IDAwODAwLCBTcmkgTGFua2EuIHNoYW1hbnJhamluZHJhaml0aDRAZ21haWwuY29tLiYjeEQ7RGVw
YXJ0bWVudCBvZiBQaHlzaW9sb2d5LCBGYWN1bHR5IG9mIE1lZGljaW5lLCBVbml2ZXJzaXR5IG9m
IEtlbGFuaXlhLCBSYWdhbWEgMTEwMTAsIFNyaSBMYW5rYS4mI3hEO0RlcGFydG1lbnQgb2YgUGVk
aWF0cmljIEdhc3Ryb2VudGVyb2xvZ3kgYW5kIE51dHJpdGlvbiwgRW1tYSBDaGlsZHJlbiBIb3Nw
aXRhbCwgQW1zdGVyZGFtIFVuaXZlcnNpdHkgTWVkaWNhbCBDZW50ZXIsIEFtc3RlcmRhbSAxMTA1
QVosIFRoZSBOZXRoZXJsYW5kcy48L2F1dGgtYWRkcmVzcz48dGl0bGVzPjx0aXRsZT5DaGlsZGhv
b2QgY29uc3RpcGF0aW9uOiBDdXJyZW50IHN0YXR1cywgY2hhbGxlbmdlcywgYW5kIGZ1dHVyZSBw
ZXJzcGVjdGl2ZXM8L3RpdGxlPjxzZWNvbmRhcnktdGl0bGU+V29ybGQgSiBDbGluIFBlZGlhdHI8
L3NlY29uZGFyeS10aXRsZT48L3RpdGxlcz48cGVyaW9kaWNhbD48ZnVsbC10aXRsZT5Xb3JsZCBK
IENsaW4gUGVkaWF0cjwvZnVsbC10aXRsZT48L3BlcmlvZGljYWw+PHBhZ2VzPjM4NS00MDQ8L3Bh
Z2VzPjx2b2x1bWU+MTE8L3ZvbHVtZT48bnVtYmVyPjU8L251bWJlcj48ZWRpdGlvbj4yMDIyMDkw
OTwvZWRpdGlvbj48a2V5d29yZHM+PGtleXdvcmQ+Q2hpbGRyZW48L2tleXdvcmQ+PGtleXdvcmQ+
Q29uc3RpcGF0aW9uPC9rZXl3b3JkPjxrZXl3b3JkPkZ1bmN0aW9uYWwgZ2FzdHJvaW50ZXN0aW5h
bCBkaXNvcmRlcnM8L2tleXdvcmQ+PGtleXdvcmQ+UHN5Y2hvbG9naWNhbCBzdHJlc3M8L2tleXdv
cmQ+PGtleXdvcmQ+U3VyZ2ljYWwgaW50ZXJ2ZW50aW9uczwva2V5d29yZD48a2V5d29yZD5UcmVh
dG1lbnQ8L2tleXdvcmQ+PC9rZXl3b3Jkcz48ZGF0ZXM+PHllYXI+MjAyMjwveWVhcj48cHViLWRh
dGVzPjxkYXRlPlNlcCA5PC9kYXRlPjwvcHViLWRhdGVzPjwvZGF0ZXM+PGlzYm4+MjIxOS0yODA4
IChQcmludCkmI3hEOzIyMTktMjgwODwvaXNibj48YWNjZXNzaW9uLW51bT4zNjE4NTA5NjwvYWNj
ZXNzaW9uLW51bT48dXJscz48L3VybHM+PGN1c3RvbTE+Q29uZmxpY3Qtb2YtaW50ZXJlc3Qgc3Rh
dGVtZW50OiBBbGwgdGhlIGF1dGhvcnMgcmVwb3J0IG5vIHJlbGV2YW50IGNvbmZsaWN0cyBvZiBp
bnRlcmVzdCBmb3IgdGhpcyBhcnRpY2xlLjwvY3VzdG9tMT48Y3VzdG9tMj5QTUM5NTE2NDkyPC9j
dXN0b20yPjxlbGVjdHJvbmljLXJlc291cmNlLW51bT4xMC41NDA5L3dqY3AudjExLmk1LjM4NTwv
ZWxlY3Ryb25pYy1yZXNvdXJjZS1udW0+PHJlbW90ZS1kYXRhYmFzZS1wcm92aWRlcj5OTE08L3Jl
bW90ZS1kYXRhYmFzZS1wcm92aWRlcj48bGFuZ3VhZ2U+ZW5nPC9sYW5ndWFnZT48L3JlY29yZD48
L0NpdGU+PC9FbmROb3RlPn==
</w:fldData>
        </w:fldChar>
      </w:r>
      <w:r w:rsidRPr="008E46CF">
        <w:instrText xml:space="preserve"> ADDIN EN.CITE.DATA </w:instrText>
      </w:r>
      <w:r w:rsidRPr="008E46CF">
        <w:fldChar w:fldCharType="end"/>
      </w:r>
      <w:r w:rsidRPr="008E46CF">
        <w:fldChar w:fldCharType="separate"/>
      </w:r>
      <w:r w:rsidRPr="008E46CF">
        <w:rPr>
          <w:noProof/>
          <w:vertAlign w:val="superscript"/>
        </w:rPr>
        <w:t>4</w:t>
      </w:r>
      <w:r w:rsidRPr="008E46CF">
        <w:fldChar w:fldCharType="end"/>
      </w:r>
      <w:r w:rsidRPr="008E46CF">
        <w:t>, dental caries</w:t>
      </w:r>
      <w:r w:rsidRPr="008E46CF">
        <w:fldChar w:fldCharType="begin">
          <w:fldData xml:space="preserve">PEVuZE5vdGU+PENpdGU+PEF1dGhvcj5Nb3luaWhhbjwvQXV0aG9yPjxZZWFyPjIwMDQ8L1llYXI+
PFJlY051bT42OTM4PC9SZWNOdW0+PERpc3BsYXlUZXh0PjxzdHlsZSBmYWNlPSJzdXBlcnNjcmlw
dCI+NSw2PC9zdHlsZT48L0Rpc3BsYXlUZXh0PjxyZWNvcmQ+PHJlYy1udW1iZXI+NjkzODwvcmVj
LW51bWJlcj48Zm9yZWlnbi1rZXlzPjxrZXkgYXBwPSJFTiIgZGItaWQ9InZkNTVyOWY1YXBhcHpp
ZTBmYTl2djIwZjU5cHRldjB2dGFmcyIgdGltZXN0YW1wPSIxNzExNDY1MDM4Ij42OTM4PC9rZXk+
PC9mb3JlaWduLWtleXM+PHJlZi10eXBlIG5hbWU9IkpvdXJuYWwgQXJ0aWNsZSI+MTc8L3JlZi10
eXBlPjxjb250cmlidXRvcnM+PGF1dGhvcnM+PGF1dGhvcj5Nb3luaWhhbiwgUGF1bGE8L2F1dGhv
cj48YXV0aG9yPlBldGVyc2VuLCBQb3VsIEVyaWs8L2F1dGhvcj48L2F1dGhvcnM+PC9jb250cmli
dXRvcnM+PHRpdGxlcz48dGl0bGU+RGlldCwgbnV0cml0aW9uIGFuZCB0aGUgcHJldmVudGlvbiBv
ZiBkZW50YWwgZGlzZWFzZXM8L3RpdGxlPjxzZWNvbmRhcnktdGl0bGU+UHVibGljIEhlYWx0aCBO
dXRyaXRpb248L3NlY29uZGFyeS10aXRsZT48L3RpdGxlcz48cGVyaW9kaWNhbD48ZnVsbC10aXRs
ZT5QdWJsaWMgSGVhbHRoIE51dHJpdGlvbjwvZnVsbC10aXRsZT48L3BlcmlvZGljYWw+PHBhZ2Vz
PjIwMS0yMjY8L3BhZ2VzPjx2b2x1bWU+Nzwvdm9sdW1lPjxudW1iZXI+MWE8L251bWJlcj48ZWRp
dGlvbj4yMDA3LzAxLzAyPC9lZGl0aW9uPjxrZXl3b3Jkcz48a2V5d29yZD5EZW50YWwgZGlzZWFz
ZXM8L2tleXdvcmQ+PGtleXdvcmQ+RGlldGFyeSBzdWdhcnM8L2tleXdvcmQ+PGtleXdvcmQ+Rmx1
b3JpZGU8L2tleXdvcmQ+PGtleXdvcmQ+UmVjb21tZW5kYXRpb25zPC9rZXl3b3JkPjwva2V5d29y
ZHM+PGRhdGVzPjx5ZWFyPjIwMDQ8L3llYXI+PC9kYXRlcz48cHVibGlzaGVyPkNhbWJyaWRnZSBV
bml2ZXJzaXR5IFByZXNzPC9wdWJsaXNoZXI+PGlzYm4+MTM2OC05ODAwPC9pc2JuPjx1cmxzPjxy
ZWxhdGVkLXVybHM+PHVybD5odHRwczovL3d3dy5jYW1icmlkZ2Uub3JnL2NvcmUvcHJvZHVjdC8x
RjQ4QTI1QTBDQ0Y3NThGQUNBNDFBQ0FGMTE1MUI1MDwvdXJsPjwvcmVsYXRlZC11cmxzPjwvdXJs
cz48ZWxlY3Ryb25pYy1yZXNvdXJjZS1udW0+MTAuMTA3OS9QSE4yMDAzNTg5PC9lbGVjdHJvbmlj
LXJlc291cmNlLW51bT48cmVtb3RlLWRhdGFiYXNlLW5hbWU+Q2FtYnJpZGdlIENvcmU8L3JlbW90
ZS1kYXRhYmFzZS1uYW1lPjxyZW1vdGUtZGF0YWJhc2UtcHJvdmlkZXI+Q2FtYnJpZGdlIFVuaXZl
cnNpdHkgUHJlc3M8L3JlbW90ZS1kYXRhYmFzZS1wcm92aWRlcj48L3JlY29yZD48L0NpdGU+PENp
dGU+PEF1dGhvcj5PZmZpY2UgZm9yIEhlYWx0aCBJbXByb3ZlbWVudCBhbmQgRGlzcGFyaXRpZXM8
L0F1dGhvcj48WWVhcj4yMDIzPC9ZZWFyPjxSZWNOdW0+NjkyODwvUmVjTnVtPjxyZWNvcmQ+PHJl
Yy1udW1iZXI+NjkyODwvcmVjLW51bWJlcj48Zm9yZWlnbi1rZXlzPjxrZXkgYXBwPSJFTiIgZGIt
aWQ9InZkNTVyOWY1YXBhcHppZTBmYTl2djIwZjU5cHRldjB2dGFmcyIgdGltZXN0YW1wPSIxNzAw
NTgwMzUzIj42OTI4PC9rZXk+PC9mb3JlaWduLWtleXM+PHJlZi10eXBlIG5hbWU9IkVsZWN0cm9u
aWMgQXJ0aWNsZSI+NDM8L3JlZi10eXBlPjxjb250cmlidXRvcnM+PGF1dGhvcnM+PGF1dGhvcj5P
ZmZpY2UgZm9yIEhlYWx0aCBJbXByb3ZlbWVudCBhbmQgRGlzcGFyaXRpZXMsPC9hdXRob3I+PC9h
dXRob3JzPjwvY29udHJpYnV0b3JzPjx0aXRsZXM+PHRpdGxlPk9yYWwgaGVhbHRoIHN1cnZleSBv
ZiA1IHllYXIgb2xkIGNoaWxkcmVuIDIwMjI6IFJlc3VsdHMgb2YgdGhlIE5hdGlvbmFsIERlbnRh
bCBFcGlkZW1pb2xvZ3kgUHJvZ3JhbW1lIChOREVQKSBzdXJ2ZXkgd2hpY2ggdG9vayBwbGFjZSBp
biB0aGUgYWNhZGVtaWMgeWVhciAyMDIxIHRvIDIwMjIuPC90aXRsZT48L3RpdGxlcz48ZGF0ZXM+
PHllYXI+MjAyMzwveWVhcj48cHViLWRhdGVzPjxkYXRlPjIxLzExLzIwMjM8L2RhdGU+PC9wdWIt
ZGF0ZXM+PC9kYXRlcz48dXJscz48cmVsYXRlZC11cmxzPjx1cmw+aHR0cHM6Ly93d3cuZ292LnVr
L2dvdmVybm1lbnQvc3RhdGlzdGljcy9vcmFsLWhlYWx0aC1zdXJ2ZXktb2YtNS15ZWFyLW9sZC1j
aGlsZHJlbi0yMDIyPC91cmw+PC9yZWxhdGVkLXVybHM+PC91cmxzPjwvcmVjb3JkPjwvQ2l0ZT48
L0VuZE5vdGU+
</w:fldData>
        </w:fldChar>
      </w:r>
      <w:r w:rsidRPr="008E46CF">
        <w:instrText xml:space="preserve"> ADDIN EN.CITE </w:instrText>
      </w:r>
      <w:r w:rsidRPr="008E46CF">
        <w:fldChar w:fldCharType="begin">
          <w:fldData xml:space="preserve">PEVuZE5vdGU+PENpdGU+PEF1dGhvcj5Nb3luaWhhbjwvQXV0aG9yPjxZZWFyPjIwMDQ8L1llYXI+
PFJlY051bT42OTM4PC9SZWNOdW0+PERpc3BsYXlUZXh0PjxzdHlsZSBmYWNlPSJzdXBlcnNjcmlw
dCI+NSw2PC9zdHlsZT48L0Rpc3BsYXlUZXh0PjxyZWNvcmQ+PHJlYy1udW1iZXI+NjkzODwvcmVj
LW51bWJlcj48Zm9yZWlnbi1rZXlzPjxrZXkgYXBwPSJFTiIgZGItaWQ9InZkNTVyOWY1YXBhcHpp
ZTBmYTl2djIwZjU5cHRldjB2dGFmcyIgdGltZXN0YW1wPSIxNzExNDY1MDM4Ij42OTM4PC9rZXk+
PC9mb3JlaWduLWtleXM+PHJlZi10eXBlIG5hbWU9IkpvdXJuYWwgQXJ0aWNsZSI+MTc8L3JlZi10
eXBlPjxjb250cmlidXRvcnM+PGF1dGhvcnM+PGF1dGhvcj5Nb3luaWhhbiwgUGF1bGE8L2F1dGhv
cj48YXV0aG9yPlBldGVyc2VuLCBQb3VsIEVyaWs8L2F1dGhvcj48L2F1dGhvcnM+PC9jb250cmli
dXRvcnM+PHRpdGxlcz48dGl0bGU+RGlldCwgbnV0cml0aW9uIGFuZCB0aGUgcHJldmVudGlvbiBv
ZiBkZW50YWwgZGlzZWFzZXM8L3RpdGxlPjxzZWNvbmRhcnktdGl0bGU+UHVibGljIEhlYWx0aCBO
dXRyaXRpb248L3NlY29uZGFyeS10aXRsZT48L3RpdGxlcz48cGVyaW9kaWNhbD48ZnVsbC10aXRs
ZT5QdWJsaWMgSGVhbHRoIE51dHJpdGlvbjwvZnVsbC10aXRsZT48L3BlcmlvZGljYWw+PHBhZ2Vz
PjIwMS0yMjY8L3BhZ2VzPjx2b2x1bWU+Nzwvdm9sdW1lPjxudW1iZXI+MWE8L251bWJlcj48ZWRp
dGlvbj4yMDA3LzAxLzAyPC9lZGl0aW9uPjxrZXl3b3Jkcz48a2V5d29yZD5EZW50YWwgZGlzZWFz
ZXM8L2tleXdvcmQ+PGtleXdvcmQ+RGlldGFyeSBzdWdhcnM8L2tleXdvcmQ+PGtleXdvcmQ+Rmx1
b3JpZGU8L2tleXdvcmQ+PGtleXdvcmQ+UmVjb21tZW5kYXRpb25zPC9rZXl3b3JkPjwva2V5d29y
ZHM+PGRhdGVzPjx5ZWFyPjIwMDQ8L3llYXI+PC9kYXRlcz48cHVibGlzaGVyPkNhbWJyaWRnZSBV
bml2ZXJzaXR5IFByZXNzPC9wdWJsaXNoZXI+PGlzYm4+MTM2OC05ODAwPC9pc2JuPjx1cmxzPjxy
ZWxhdGVkLXVybHM+PHVybD5odHRwczovL3d3dy5jYW1icmlkZ2Uub3JnL2NvcmUvcHJvZHVjdC8x
RjQ4QTI1QTBDQ0Y3NThGQUNBNDFBQ0FGMTE1MUI1MDwvdXJsPjwvcmVsYXRlZC11cmxzPjwvdXJs
cz48ZWxlY3Ryb25pYy1yZXNvdXJjZS1udW0+MTAuMTA3OS9QSE4yMDAzNTg5PC9lbGVjdHJvbmlj
LXJlc291cmNlLW51bT48cmVtb3RlLWRhdGFiYXNlLW5hbWU+Q2FtYnJpZGdlIENvcmU8L3JlbW90
ZS1kYXRhYmFzZS1uYW1lPjxyZW1vdGUtZGF0YWJhc2UtcHJvdmlkZXI+Q2FtYnJpZGdlIFVuaXZl
cnNpdHkgUHJlc3M8L3JlbW90ZS1kYXRhYmFzZS1wcm92aWRlcj48L3JlY29yZD48L0NpdGU+PENp
dGU+PEF1dGhvcj5PZmZpY2UgZm9yIEhlYWx0aCBJbXByb3ZlbWVudCBhbmQgRGlzcGFyaXRpZXM8
L0F1dGhvcj48WWVhcj4yMDIzPC9ZZWFyPjxSZWNOdW0+NjkyODwvUmVjTnVtPjxyZWNvcmQ+PHJl
Yy1udW1iZXI+NjkyODwvcmVjLW51bWJlcj48Zm9yZWlnbi1rZXlzPjxrZXkgYXBwPSJFTiIgZGIt
aWQ9InZkNTVyOWY1YXBhcHppZTBmYTl2djIwZjU5cHRldjB2dGFmcyIgdGltZXN0YW1wPSIxNzAw
NTgwMzUzIj42OTI4PC9rZXk+PC9mb3JlaWduLWtleXM+PHJlZi10eXBlIG5hbWU9IkVsZWN0cm9u
aWMgQXJ0aWNsZSI+NDM8L3JlZi10eXBlPjxjb250cmlidXRvcnM+PGF1dGhvcnM+PGF1dGhvcj5P
ZmZpY2UgZm9yIEhlYWx0aCBJbXByb3ZlbWVudCBhbmQgRGlzcGFyaXRpZXMsPC9hdXRob3I+PC9h
dXRob3JzPjwvY29udHJpYnV0b3JzPjx0aXRsZXM+PHRpdGxlPk9yYWwgaGVhbHRoIHN1cnZleSBv
ZiA1IHllYXIgb2xkIGNoaWxkcmVuIDIwMjI6IFJlc3VsdHMgb2YgdGhlIE5hdGlvbmFsIERlbnRh
bCBFcGlkZW1pb2xvZ3kgUHJvZ3JhbW1lIChOREVQKSBzdXJ2ZXkgd2hpY2ggdG9vayBwbGFjZSBp
biB0aGUgYWNhZGVtaWMgeWVhciAyMDIxIHRvIDIwMjIuPC90aXRsZT48L3RpdGxlcz48ZGF0ZXM+
PHllYXI+MjAyMzwveWVhcj48cHViLWRhdGVzPjxkYXRlPjIxLzExLzIwMjM8L2RhdGU+PC9wdWIt
ZGF0ZXM+PC9kYXRlcz48dXJscz48cmVsYXRlZC11cmxzPjx1cmw+aHR0cHM6Ly93d3cuZ292LnVr
L2dvdmVybm1lbnQvc3RhdGlzdGljcy9vcmFsLWhlYWx0aC1zdXJ2ZXktb2YtNS15ZWFyLW9sZC1j
aGlsZHJlbi0yMDIyPC91cmw+PC9yZWxhdGVkLXVybHM+PC91cmxzPjwvcmVjb3JkPjwvQ2l0ZT48
L0VuZE5vdGU+
</w:fldData>
        </w:fldChar>
      </w:r>
      <w:r w:rsidRPr="008E46CF">
        <w:instrText xml:space="preserve"> ADDIN EN.CITE.DATA </w:instrText>
      </w:r>
      <w:r w:rsidRPr="008E46CF">
        <w:fldChar w:fldCharType="end"/>
      </w:r>
      <w:r w:rsidRPr="008E46CF">
        <w:fldChar w:fldCharType="separate"/>
      </w:r>
      <w:r w:rsidRPr="008E46CF">
        <w:rPr>
          <w:noProof/>
          <w:vertAlign w:val="superscript"/>
        </w:rPr>
        <w:t>5,6</w:t>
      </w:r>
      <w:r w:rsidRPr="008E46CF">
        <w:fldChar w:fldCharType="end"/>
      </w:r>
      <w:r w:rsidRPr="008E46CF">
        <w:t>, hypertension</w:t>
      </w:r>
      <w:r w:rsidRPr="008E46CF">
        <w:fldChar w:fldCharType="begin"/>
      </w:r>
      <w:r w:rsidRPr="008E46CF">
        <w:instrText xml:space="preserve"> ADDIN EN.CITE &lt;EndNote&gt;&lt;Cite&gt;&lt;Author&gt;Dalwood&lt;/Author&gt;&lt;Year&gt;2020&lt;/Year&gt;&lt;RecNum&gt;6936&lt;/RecNum&gt;&lt;DisplayText&gt;&lt;style face="superscript"&gt;7&lt;/style&gt;&lt;/DisplayText&gt;&lt;record&gt;&lt;rec-number&gt;6936&lt;/rec-number&gt;&lt;foreign-keys&gt;&lt;key app="EN" db-id="vd55r9f5apapzie0fa9vv20f59ptev0vtafs" timestamp="1711464268"&gt;6936&lt;/key&gt;&lt;/foreign-keys&gt;&lt;ref-type name="Journal Article"&gt;17&lt;/ref-type&gt;&lt;contributors&gt;&lt;authors&gt;&lt;author&gt;Dalwood, Phoebe&lt;/author&gt;&lt;author&gt;Marshall, Skye&lt;/author&gt;&lt;author&gt;Burrows, Tracy L.&lt;/author&gt;&lt;author&gt;McIntosh, Ashleigh&lt;/author&gt;&lt;author&gt;Collins, Clare E.&lt;/author&gt;&lt;/authors&gt;&lt;/contributors&gt;&lt;titles&gt;&lt;title&gt;Diet quality indices and their associations with health-related outcomes in children and adolescents: an updated systematic review&lt;/title&gt;&lt;secondary-title&gt;Nutrition Journal&lt;/secondary-title&gt;&lt;/titles&gt;&lt;periodical&gt;&lt;full-title&gt;Nutrition Journal&lt;/full-title&gt;&lt;/periodical&gt;&lt;pages&gt;118&lt;/pages&gt;&lt;volume&gt;19&lt;/volume&gt;&lt;number&gt;1&lt;/number&gt;&lt;dates&gt;&lt;year&gt;2020&lt;/year&gt;&lt;pub-dates&gt;&lt;date&gt;2020/10/24&lt;/date&gt;&lt;/pub-dates&gt;&lt;/dates&gt;&lt;isbn&gt;1475-2891&lt;/isbn&gt;&lt;urls&gt;&lt;related-urls&gt;&lt;url&gt;https://doi.org/10.1186/s12937-020-00632-x&lt;/url&gt;&lt;/related-urls&gt;&lt;/urls&gt;&lt;electronic-resource-num&gt;10.1186/s12937-020-00632-x&lt;/electronic-resource-num&gt;&lt;/record&gt;&lt;/Cite&gt;&lt;/EndNote&gt;</w:instrText>
      </w:r>
      <w:r w:rsidRPr="008E46CF">
        <w:fldChar w:fldCharType="separate"/>
      </w:r>
      <w:r w:rsidRPr="008E46CF">
        <w:rPr>
          <w:noProof/>
          <w:vertAlign w:val="superscript"/>
        </w:rPr>
        <w:t>7</w:t>
      </w:r>
      <w:r w:rsidRPr="008E46CF">
        <w:fldChar w:fldCharType="end"/>
      </w:r>
      <w:r w:rsidRPr="008E46CF">
        <w:t>, diabetes</w:t>
      </w:r>
      <w:r w:rsidRPr="008E46CF">
        <w:fldChar w:fldCharType="begin"/>
      </w:r>
      <w:r w:rsidRPr="008E46CF">
        <w:instrText xml:space="preserve"> ADDIN EN.CITE &lt;EndNote&gt;&lt;Cite&gt;&lt;Author&gt;Dalwood&lt;/Author&gt;&lt;Year&gt;2020&lt;/Year&gt;&lt;RecNum&gt;6936&lt;/RecNum&gt;&lt;DisplayText&gt;&lt;style face="superscript"&gt;7&lt;/style&gt;&lt;/DisplayText&gt;&lt;record&gt;&lt;rec-number&gt;6936&lt;/rec-number&gt;&lt;foreign-keys&gt;&lt;key app="EN" db-id="vd55r9f5apapzie0fa9vv20f59ptev0vtafs" timestamp="1711464268"&gt;6936&lt;/key&gt;&lt;/foreign-keys&gt;&lt;ref-type name="Journal Article"&gt;17&lt;/ref-type&gt;&lt;contributors&gt;&lt;authors&gt;&lt;author&gt;Dalwood, Phoebe&lt;/author&gt;&lt;author&gt;Marshall, Skye&lt;/author&gt;&lt;author&gt;Burrows, Tracy L.&lt;/author&gt;&lt;author&gt;McIntosh, Ashleigh&lt;/author&gt;&lt;author&gt;Collins, Clare E.&lt;/author&gt;&lt;/authors&gt;&lt;/contributors&gt;&lt;titles&gt;&lt;title&gt;Diet quality indices and their associations with health-related outcomes in children and adolescents: an updated systematic review&lt;/title&gt;&lt;secondary-title&gt;Nutrition Journal&lt;/secondary-title&gt;&lt;/titles&gt;&lt;periodical&gt;&lt;full-title&gt;Nutrition Journal&lt;/full-title&gt;&lt;/periodical&gt;&lt;pages&gt;118&lt;/pages&gt;&lt;volume&gt;19&lt;/volume&gt;&lt;number&gt;1&lt;/number&gt;&lt;dates&gt;&lt;year&gt;2020&lt;/year&gt;&lt;pub-dates&gt;&lt;date&gt;2020/10/24&lt;/date&gt;&lt;/pub-dates&gt;&lt;/dates&gt;&lt;isbn&gt;1475-2891&lt;/isbn&gt;&lt;urls&gt;&lt;related-urls&gt;&lt;url&gt;https://doi.org/10.1186/s12937-020-00632-x&lt;/url&gt;&lt;/related-urls&gt;&lt;/urls&gt;&lt;electronic-resource-num&gt;10.1186/s12937-020-00632-x&lt;/electronic-resource-num&gt;&lt;/record&gt;&lt;/Cite&gt;&lt;/EndNote&gt;</w:instrText>
      </w:r>
      <w:r w:rsidRPr="008E46CF">
        <w:fldChar w:fldCharType="separate"/>
      </w:r>
      <w:r w:rsidRPr="008E46CF">
        <w:rPr>
          <w:noProof/>
          <w:vertAlign w:val="superscript"/>
        </w:rPr>
        <w:t>7</w:t>
      </w:r>
      <w:r w:rsidRPr="008E46CF">
        <w:fldChar w:fldCharType="end"/>
      </w:r>
      <w:r w:rsidRPr="008E46CF">
        <w:t xml:space="preserve"> and growth stunting</w:t>
      </w:r>
      <w:r w:rsidRPr="008E46CF">
        <w:fldChar w:fldCharType="begin"/>
      </w:r>
      <w:r w:rsidRPr="008E46CF">
        <w:instrText xml:space="preserve"> ADDIN EN.CITE &lt;EndNote&gt;&lt;Cite&gt;&lt;Author&gt;Miller&lt;/Author&gt;&lt;Year&gt;2020&lt;/Year&gt;&lt;RecNum&gt;6937&lt;/RecNum&gt;&lt;DisplayText&gt;&lt;style face="superscript"&gt;8&lt;/style&gt;&lt;/DisplayText&gt;&lt;record&gt;&lt;rec-number&gt;6937&lt;/rec-number&gt;&lt;foreign-keys&gt;&lt;key app="EN" db-id="vd55r9f5apapzie0fa9vv20f59ptev0vtafs" timestamp="1711464383"&gt;6937&lt;/key&gt;&lt;/foreign-keys&gt;&lt;ref-type name="Journal Article"&gt;17&lt;/ref-type&gt;&lt;contributors&gt;&lt;authors&gt;&lt;author&gt;Miller, Victoria&lt;/author&gt;&lt;author&gt;Webb, Patrick&lt;/author&gt;&lt;author&gt;Cudhea, Frederick&lt;/author&gt;&lt;author&gt;Zhang, Jianyi&lt;/author&gt;&lt;author&gt;Shi, Peilin&lt;/author&gt;&lt;author&gt;Reedy, Julia&lt;/author&gt;&lt;author&gt;Puklin, Leah&lt;/author&gt;&lt;author&gt;Micha, Renata&lt;/author&gt;&lt;author&gt;Coates, Jennifer&lt;/author&gt;&lt;author&gt;Mozaffarian, Dariush&lt;/author&gt;&lt;/authors&gt;&lt;/contributors&gt;&lt;titles&gt;&lt;title&gt;Diet Quality and Mortality, Stunting and Wasting in Children Aged 6–59 Months: An Ecological Analysis from the Global Dietary Database&lt;/title&gt;&lt;secondary-title&gt;Current Developments in Nutrition&lt;/secondary-title&gt;&lt;/titles&gt;&lt;periodical&gt;&lt;full-title&gt;Current Developments in Nutrition&lt;/full-title&gt;&lt;/periodical&gt;&lt;pages&gt;nzaa061_082&lt;/pages&gt;&lt;volume&gt;4&lt;/volume&gt;&lt;dates&gt;&lt;year&gt;2020&lt;/year&gt;&lt;pub-dates&gt;&lt;date&gt;2020/06/01/&lt;/date&gt;&lt;/pub-dates&gt;&lt;/dates&gt;&lt;isbn&gt;2475-2991&lt;/isbn&gt;&lt;urls&gt;&lt;related-urls&gt;&lt;url&gt;https://www.sciencedirect.com/science/article/pii/S2475299123094726&lt;/url&gt;&lt;/related-urls&gt;&lt;/urls&gt;&lt;electronic-resource-num&gt;https://doi.org/10.1093/cdn/nzaa061_082&lt;/electronic-resource-num&gt;&lt;/record&gt;&lt;/Cite&gt;&lt;/EndNote&gt;</w:instrText>
      </w:r>
      <w:r w:rsidRPr="008E46CF">
        <w:fldChar w:fldCharType="separate"/>
      </w:r>
      <w:r w:rsidRPr="008E46CF">
        <w:rPr>
          <w:noProof/>
          <w:vertAlign w:val="superscript"/>
        </w:rPr>
        <w:t>8</w:t>
      </w:r>
      <w:r w:rsidRPr="008E46CF">
        <w:fldChar w:fldCharType="end"/>
      </w:r>
      <w:r w:rsidRPr="008E46CF">
        <w:t>, and for pregnant women: gestational diabetes</w:t>
      </w:r>
      <w:r w:rsidRPr="008E46CF">
        <w:fldChar w:fldCharType="begin">
          <w:fldData xml:space="preserve">PEVuZE5vdGU+PENpdGU+PEF1dGhvcj5HYW88L0F1dGhvcj48WWVhcj4yMDIyPC9ZZWFyPjxSZWNO
dW0+NjkzMzwvUmVjTnVtPjxEaXNwbGF5VGV4dD48c3R5bGUgZmFjZT0ic3VwZXJzY3JpcHQiPjk8
L3N0eWxlPjwvRGlzcGxheVRleHQ+PHJlY29yZD48cmVjLW51bWJlcj42OTMzPC9yZWMtbnVtYmVy
Pjxmb3JlaWduLWtleXM+PGtleSBhcHA9IkVOIiBkYi1pZD0idmQ1NXI5ZjVhcGFwemllMGZhOXZ2
MjBmNTlwdGV2MHZ0YWZzIiB0aW1lc3RhbXA9IjE3MTE0NjMyMDQiPjY5MzM8L2tleT48L2ZvcmVp
Z24ta2V5cz48cmVmLXR5cGUgbmFtZT0iSm91cm5hbCBBcnRpY2xlIj4xNzwvcmVmLXR5cGU+PGNv
bnRyaWJ1dG9ycz48YXV0aG9ycz48YXV0aG9yPkdhbywgWC48L2F1dGhvcj48YXV0aG9yPlpoZW5n
LCBRLjwvYXV0aG9yPjxhdXRob3I+SmlhbmcsIFguPC9hdXRob3I+PGF1dGhvcj5DaGVuLCBYLjwv
YXV0aG9yPjxhdXRob3I+TGlhbywgWS48L2F1dGhvcj48YXV0aG9yPlBhbiwgWS48L2F1dGhvcj48
L2F1dGhvcnM+PC9jb250cmlidXRvcnM+PGF1dGgtYWRkcmVzcz5TY2hvb2wgb2YgTnVyc2luZywg
RnVqaWFuIE1hdGVybml0eSBhbmQgQ2hpbGQgSGVhbHRoIEhvc3BpdGFsLCBGdWppYW4gTWVkaWNh
bCBVbml2ZXJzaXR5LCBGdXpob3UsIENoaW5hLiYjeEQ7RnVqaWFuIE1hdGVybml0eSBhbmQgQ2hp
bGQgSGVhbHRoIEhvc3BpdGFsLCBDb2xsZWdlIG9mIENsaW5pY2FsIE1lZGljaW5lIGZvciBPYnN0
ZXRyaWNzIGFuZCBHeW5lY29sb2d5IGFuZCBQZWRpYXRyaWNzLCBGdWppYW4gTWVkaWNhbCBVbml2
ZXJzaXR5LCBGdXpob3UsIENoaW5hLjwvYXV0aC1hZGRyZXNzPjx0aXRsZXM+PHRpdGxlPlRoZSBl
ZmZlY3Qgb2YgZGlldCBxdWFsaXR5IG9uIHRoZSByaXNrIG9mIGRldmVsb3BpbmcgZ2VzdGF0aW9u
YWwgZGlhYmV0ZXMgbWVsbGl0dXM6IEEgc3lzdGVtYXRpYyByZXZpZXcgYW5kIG1ldGEtYW5hbHlz
aXM8L3RpdGxlPjxzZWNvbmRhcnktdGl0bGU+RnJvbnQgUHVibGljIEhlYWx0aDwvc2Vjb25kYXJ5
LXRpdGxlPjwvdGl0bGVzPjxwZXJpb2RpY2FsPjxmdWxsLXRpdGxlPkZyb250IFB1YmxpYyBIZWFs
dGg8L2Z1bGwtdGl0bGU+PC9wZXJpb2RpY2FsPjxwYWdlcz4xMDYyMzA0PC9wYWdlcz48dm9sdW1l
PjEwPC92b2x1bWU+PGVkaXRpb24+MjAyMzAxMDk8L2VkaXRpb24+PGtleXdvcmRzPjxrZXl3b3Jk
PlByZWduYW5jeTwva2V5d29yZD48a2V5d29yZD5GZW1hbGU8L2tleXdvcmQ+PGtleXdvcmQ+SHVt
YW5zPC9rZXl3b3JkPjxrZXl3b3JkPipEaWFiZXRlcywgR2VzdGF0aW9uYWwvZXBpZGVtaW9sb2d5
L2V0aW9sb2d5PC9rZXl3b3JkPjxrZXl3b3JkPkRpZXQsIEhlYWx0aHk8L2tleXdvcmQ+PGtleXdv
cmQ+Kkh5cGVydGVuc2lvbjwva2V5d29yZD48a2V5d29yZD4qRGlldCwgTWVkaXRlcnJhbmVhbjwv
a2V5d29yZD48a2V5d29yZD5DaGluYS9lcGlkZW1pb2xvZ3k8L2tleXdvcmQ+PGtleXdvcmQ+ZGll
dDwva2V5d29yZD48a2V5d29yZD5kaWV0IHF1YWxpdHk8L2tleXdvcmQ+PGtleXdvcmQ+Z2VzdGF0
aW9uYWwgZGlhYmV0ZXMgbWVsbGl0dXM8L2tleXdvcmQ+PGtleXdvcmQ+cHJlLXByZWduYW5jeTwv
a2V5d29yZD48L2tleXdvcmRzPjxkYXRlcz48eWVhcj4yMDIyPC95ZWFyPjwvZGF0ZXM+PGlzYm4+
MjI5Ni0yNTY1PC9pc2JuPjxhY2Nlc3Npb24tbnVtPjM2Njk5ODcwPC9hY2Nlc3Npb24tbnVtPjx1
cmxzPjwvdXJscz48Y3VzdG9tMT5UaGUgYXV0aG9ycyBkZWNsYXJlIHRoYXQgdGhlIHJlc2VhcmNo
IHdhcyBjb25kdWN0ZWQgaW4gdGhlIGFic2VuY2Ugb2YgYW55IGNvbW1lcmNpYWwgb3IgZmluYW5j
aWFsIHJlbGF0aW9uc2hpcHMgdGhhdCBjb3VsZCBiZSBjb25zdHJ1ZWQgYXMgYSBwb3RlbnRpYWwg
Y29uZmxpY3Qgb2YgaW50ZXJlc3QuPC9jdXN0b20xPjxjdXN0b20yPlBNQzk4Njg3NDg8L2N1c3Rv
bTI+PGVsZWN0cm9uaWMtcmVzb3VyY2UtbnVtPjEwLjMzODkvZnB1YmguMjAyMi4xMDYyMzA0PC9l
bGVjdHJvbmljLXJlc291cmNlLW51bT48cmVtb3RlLWRhdGFiYXNlLXByb3ZpZGVyPk5MTTwvcmVt
b3RlLWRhdGFiYXNlLXByb3ZpZGVyPjxsYW5ndWFnZT5lbmc8L2xhbmd1YWdlPjwvcmVjb3JkPjwv
Q2l0ZT48L0VuZE5vdGU+
</w:fldData>
        </w:fldChar>
      </w:r>
      <w:r w:rsidRPr="008E46CF">
        <w:instrText xml:space="preserve"> ADDIN EN.CITE </w:instrText>
      </w:r>
      <w:r w:rsidRPr="008E46CF">
        <w:fldChar w:fldCharType="begin">
          <w:fldData xml:space="preserve">PEVuZE5vdGU+PENpdGU+PEF1dGhvcj5HYW88L0F1dGhvcj48WWVhcj4yMDIyPC9ZZWFyPjxSZWNO
dW0+NjkzMzwvUmVjTnVtPjxEaXNwbGF5VGV4dD48c3R5bGUgZmFjZT0ic3VwZXJzY3JpcHQiPjk8
L3N0eWxlPjwvRGlzcGxheVRleHQ+PHJlY29yZD48cmVjLW51bWJlcj42OTMzPC9yZWMtbnVtYmVy
Pjxmb3JlaWduLWtleXM+PGtleSBhcHA9IkVOIiBkYi1pZD0idmQ1NXI5ZjVhcGFwemllMGZhOXZ2
MjBmNTlwdGV2MHZ0YWZzIiB0aW1lc3RhbXA9IjE3MTE0NjMyMDQiPjY5MzM8L2tleT48L2ZvcmVp
Z24ta2V5cz48cmVmLXR5cGUgbmFtZT0iSm91cm5hbCBBcnRpY2xlIj4xNzwvcmVmLXR5cGU+PGNv
bnRyaWJ1dG9ycz48YXV0aG9ycz48YXV0aG9yPkdhbywgWC48L2F1dGhvcj48YXV0aG9yPlpoZW5n
LCBRLjwvYXV0aG9yPjxhdXRob3I+SmlhbmcsIFguPC9hdXRob3I+PGF1dGhvcj5DaGVuLCBYLjwv
YXV0aG9yPjxhdXRob3I+TGlhbywgWS48L2F1dGhvcj48YXV0aG9yPlBhbiwgWS48L2F1dGhvcj48
L2F1dGhvcnM+PC9jb250cmlidXRvcnM+PGF1dGgtYWRkcmVzcz5TY2hvb2wgb2YgTnVyc2luZywg
RnVqaWFuIE1hdGVybml0eSBhbmQgQ2hpbGQgSGVhbHRoIEhvc3BpdGFsLCBGdWppYW4gTWVkaWNh
bCBVbml2ZXJzaXR5LCBGdXpob3UsIENoaW5hLiYjeEQ7RnVqaWFuIE1hdGVybml0eSBhbmQgQ2hp
bGQgSGVhbHRoIEhvc3BpdGFsLCBDb2xsZWdlIG9mIENsaW5pY2FsIE1lZGljaW5lIGZvciBPYnN0
ZXRyaWNzIGFuZCBHeW5lY29sb2d5IGFuZCBQZWRpYXRyaWNzLCBGdWppYW4gTWVkaWNhbCBVbml2
ZXJzaXR5LCBGdXpob3UsIENoaW5hLjwvYXV0aC1hZGRyZXNzPjx0aXRsZXM+PHRpdGxlPlRoZSBl
ZmZlY3Qgb2YgZGlldCBxdWFsaXR5IG9uIHRoZSByaXNrIG9mIGRldmVsb3BpbmcgZ2VzdGF0aW9u
YWwgZGlhYmV0ZXMgbWVsbGl0dXM6IEEgc3lzdGVtYXRpYyByZXZpZXcgYW5kIG1ldGEtYW5hbHlz
aXM8L3RpdGxlPjxzZWNvbmRhcnktdGl0bGU+RnJvbnQgUHVibGljIEhlYWx0aDwvc2Vjb25kYXJ5
LXRpdGxlPjwvdGl0bGVzPjxwZXJpb2RpY2FsPjxmdWxsLXRpdGxlPkZyb250IFB1YmxpYyBIZWFs
dGg8L2Z1bGwtdGl0bGU+PC9wZXJpb2RpY2FsPjxwYWdlcz4xMDYyMzA0PC9wYWdlcz48dm9sdW1l
PjEwPC92b2x1bWU+PGVkaXRpb24+MjAyMzAxMDk8L2VkaXRpb24+PGtleXdvcmRzPjxrZXl3b3Jk
PlByZWduYW5jeTwva2V5d29yZD48a2V5d29yZD5GZW1hbGU8L2tleXdvcmQ+PGtleXdvcmQ+SHVt
YW5zPC9rZXl3b3JkPjxrZXl3b3JkPipEaWFiZXRlcywgR2VzdGF0aW9uYWwvZXBpZGVtaW9sb2d5
L2V0aW9sb2d5PC9rZXl3b3JkPjxrZXl3b3JkPkRpZXQsIEhlYWx0aHk8L2tleXdvcmQ+PGtleXdv
cmQ+Kkh5cGVydGVuc2lvbjwva2V5d29yZD48a2V5d29yZD4qRGlldCwgTWVkaXRlcnJhbmVhbjwv
a2V5d29yZD48a2V5d29yZD5DaGluYS9lcGlkZW1pb2xvZ3k8L2tleXdvcmQ+PGtleXdvcmQ+ZGll
dDwva2V5d29yZD48a2V5d29yZD5kaWV0IHF1YWxpdHk8L2tleXdvcmQ+PGtleXdvcmQ+Z2VzdGF0
aW9uYWwgZGlhYmV0ZXMgbWVsbGl0dXM8L2tleXdvcmQ+PGtleXdvcmQ+cHJlLXByZWduYW5jeTwv
a2V5d29yZD48L2tleXdvcmRzPjxkYXRlcz48eWVhcj4yMDIyPC95ZWFyPjwvZGF0ZXM+PGlzYm4+
MjI5Ni0yNTY1PC9pc2JuPjxhY2Nlc3Npb24tbnVtPjM2Njk5ODcwPC9hY2Nlc3Npb24tbnVtPjx1
cmxzPjwvdXJscz48Y3VzdG9tMT5UaGUgYXV0aG9ycyBkZWNsYXJlIHRoYXQgdGhlIHJlc2VhcmNo
IHdhcyBjb25kdWN0ZWQgaW4gdGhlIGFic2VuY2Ugb2YgYW55IGNvbW1lcmNpYWwgb3IgZmluYW5j
aWFsIHJlbGF0aW9uc2hpcHMgdGhhdCBjb3VsZCBiZSBjb25zdHJ1ZWQgYXMgYSBwb3RlbnRpYWwg
Y29uZmxpY3Qgb2YgaW50ZXJlc3QuPC9jdXN0b20xPjxjdXN0b20yPlBNQzk4Njg3NDg8L2N1c3Rv
bTI+PGVsZWN0cm9uaWMtcmVzb3VyY2UtbnVtPjEwLjMzODkvZnB1YmguMjAyMi4xMDYyMzA0PC9l
bGVjdHJvbmljLXJlc291cmNlLW51bT48cmVtb3RlLWRhdGFiYXNlLXByb3ZpZGVyPk5MTTwvcmVt
b3RlLWRhdGFiYXNlLXByb3ZpZGVyPjxsYW5ndWFnZT5lbmc8L2xhbmd1YWdlPjwvcmVjb3JkPjwv
Q2l0ZT48L0VuZE5vdGU+
</w:fldData>
        </w:fldChar>
      </w:r>
      <w:r w:rsidRPr="008E46CF">
        <w:instrText xml:space="preserve"> ADDIN EN.CITE.DATA </w:instrText>
      </w:r>
      <w:r w:rsidRPr="008E46CF">
        <w:fldChar w:fldCharType="end"/>
      </w:r>
      <w:r w:rsidRPr="008E46CF">
        <w:fldChar w:fldCharType="separate"/>
      </w:r>
      <w:r w:rsidRPr="008E46CF">
        <w:rPr>
          <w:noProof/>
          <w:vertAlign w:val="superscript"/>
        </w:rPr>
        <w:t>9</w:t>
      </w:r>
      <w:r w:rsidRPr="008E46CF">
        <w:fldChar w:fldCharType="end"/>
      </w:r>
      <w:r w:rsidRPr="008E46CF">
        <w:t>, gestational hypertension</w:t>
      </w:r>
      <w:r w:rsidRPr="008E46CF">
        <w:fldChar w:fldCharType="begin"/>
      </w:r>
      <w:r w:rsidRPr="008E46CF">
        <w:instrText xml:space="preserve"> ADDIN EN.CITE &lt;EndNote&gt;&lt;Cite&gt;&lt;Author&gt;Gresham&lt;/Author&gt;&lt;Year&gt;2016&lt;/Year&gt;&lt;RecNum&gt;6927&lt;/RecNum&gt;&lt;DisplayText&gt;&lt;style face="superscript"&gt;10&lt;/style&gt;&lt;/DisplayText&gt;&lt;record&gt;&lt;rec-number&gt;6927&lt;/rec-number&gt;&lt;foreign-keys&gt;&lt;key app="EN" db-id="vd55r9f5apapzie0fa9vv20f59ptev0vtafs" timestamp="1700580139"&gt;6927&lt;/key&gt;&lt;/foreign-keys&gt;&lt;ref-type name="Journal Article"&gt;17&lt;/ref-type&gt;&lt;contributors&gt;&lt;authors&gt;&lt;author&gt;Gresham, Ellie&lt;/author&gt;&lt;author&gt;Collins, Clare E.&lt;/author&gt;&lt;author&gt;Mishra, Gita D.&lt;/author&gt;&lt;author&gt;Byles, Julie E.&lt;/author&gt;&lt;author&gt;Hure, Alexis J.&lt;/author&gt;&lt;/authors&gt;&lt;/contributors&gt;&lt;titles&gt;&lt;title&gt;Diet quality before or during pregnancy and the relationship with pregnancy and birth outcomes: the Australian Longitudinal Study on Women’s Health&lt;/title&gt;&lt;secondary-title&gt;Public Health Nutrition&lt;/secondary-title&gt;&lt;/titles&gt;&lt;periodical&gt;&lt;full-title&gt;Public Health Nutrition&lt;/full-title&gt;&lt;/periodical&gt;&lt;pages&gt;2975-2983&lt;/pages&gt;&lt;volume&gt;19&lt;/volume&gt;&lt;number&gt;16&lt;/number&gt;&lt;edition&gt;2016/05/30&lt;/edition&gt;&lt;keywords&gt;&lt;keyword&gt;Birth&lt;/keyword&gt;&lt;keyword&gt;Diet quality&lt;/keyword&gt;&lt;keyword&gt;FFQ&lt;/keyword&gt;&lt;keyword&gt;Pregnancy&lt;/keyword&gt;&lt;keyword&gt;Women’s health&lt;/keyword&gt;&lt;/keywords&gt;&lt;dates&gt;&lt;year&gt;2016&lt;/year&gt;&lt;/dates&gt;&lt;publisher&gt;Cambridge University Press&lt;/publisher&gt;&lt;isbn&gt;1368-9800&lt;/isbn&gt;&lt;urls&gt;&lt;related-urls&gt;&lt;url&gt;https://www.cambridge.org/core/article/diet-quality-before-or-during-pregnancy-and-the-relationship-with-pregnancy-and-birth-outcomes-the-australian-longitudinal-study-on-womens-health/1075CB8A1CFDDCD233C978927008B964&lt;/url&gt;&lt;/related-urls&gt;&lt;/urls&gt;&lt;electronic-resource-num&gt;10.1017/S1368980016001245&lt;/electronic-resource-num&gt;&lt;remote-database-name&gt;Cambridge Core&lt;/remote-database-name&gt;&lt;remote-database-provider&gt;Cambridge University Press&lt;/remote-database-provider&gt;&lt;/record&gt;&lt;/Cite&gt;&lt;/EndNote&gt;</w:instrText>
      </w:r>
      <w:r w:rsidRPr="008E46CF">
        <w:fldChar w:fldCharType="separate"/>
      </w:r>
      <w:r w:rsidRPr="008E46CF">
        <w:rPr>
          <w:noProof/>
          <w:vertAlign w:val="superscript"/>
        </w:rPr>
        <w:t>10</w:t>
      </w:r>
      <w:r w:rsidRPr="008E46CF">
        <w:fldChar w:fldCharType="end"/>
      </w:r>
      <w:r w:rsidRPr="008E46CF">
        <w:t xml:space="preserve"> and excessive weight gain</w:t>
      </w:r>
      <w:r w:rsidRPr="008E46CF">
        <w:fldChar w:fldCharType="begin"/>
      </w:r>
      <w:r w:rsidRPr="008E46CF">
        <w:instrText xml:space="preserve"> ADDIN EN.CITE &lt;EndNote&gt;&lt;Cite&gt;&lt;Author&gt;Liu&lt;/Author&gt;&lt;Year&gt;2023&lt;/Year&gt;&lt;RecNum&gt;6934&lt;/RecNum&gt;&lt;DisplayText&gt;&lt;style face="superscript"&gt;11&lt;/style&gt;&lt;/DisplayText&gt;&lt;record&gt;&lt;rec-number&gt;6934&lt;/rec-number&gt;&lt;foreign-keys&gt;&lt;key app="EN" db-id="vd55r9f5apapzie0fa9vv20f59ptev0vtafs" timestamp="1711463434"&gt;6934&lt;/key&gt;&lt;/foreign-keys&gt;&lt;ref-type name="Journal Article"&gt;17&lt;/ref-type&gt;&lt;contributors&gt;&lt;authors&gt;&lt;author&gt;Liu, E. F.&lt;/author&gt;&lt;author&gt;Zhu, Y.&lt;/author&gt;&lt;author&gt;Ferrara, A.&lt;/author&gt;&lt;author&gt;Hedderson, M. M.&lt;/author&gt;&lt;/authors&gt;&lt;/contributors&gt;&lt;auth-address&gt;Division of Research, Kaiser Permanente Northern California, Oakland, CA 94612, USA.&lt;/auth-address&gt;&lt;titles&gt;&lt;title&gt;Dietary Quality Indices in Early Pregnancy and Rate of Gestational Weight Gain among a Prospective Multi-Racial and Ethnic Cohort&lt;/title&gt;&lt;secondary-title&gt;Nutrients&lt;/secondary-title&gt;&lt;/titles&gt;&lt;periodical&gt;&lt;full-title&gt;Nutrients&lt;/full-title&gt;&lt;/periodical&gt;&lt;volume&gt;15&lt;/volume&gt;&lt;number&gt;4&lt;/number&gt;&lt;edition&gt;20230206&lt;/edition&gt;&lt;keywords&gt;&lt;keyword&gt;Pregnancy&lt;/keyword&gt;&lt;keyword&gt;Female&lt;/keyword&gt;&lt;keyword&gt;Humans&lt;/keyword&gt;&lt;keyword&gt;*Gestational Weight Gain&lt;/keyword&gt;&lt;keyword&gt;Prospective Studies&lt;/keyword&gt;&lt;keyword&gt;Diet&lt;/keyword&gt;&lt;keyword&gt;Obesity&lt;/keyword&gt;&lt;keyword&gt;Overweight&lt;/keyword&gt;&lt;keyword&gt;Body Mass Index&lt;/keyword&gt;&lt;keyword&gt;*Pregnancy Complications&lt;/keyword&gt;&lt;keyword&gt;Pregnancy Outcome&lt;/keyword&gt;&lt;keyword&gt;diet quality&lt;/keyword&gt;&lt;keyword&gt;dietary pattern&lt;/keyword&gt;&lt;keyword&gt;gestational weight gain&lt;/keyword&gt;&lt;keyword&gt;mothers&lt;/keyword&gt;&lt;/keywords&gt;&lt;dates&gt;&lt;year&gt;2023&lt;/year&gt;&lt;pub-dates&gt;&lt;date&gt;Feb 6&lt;/date&gt;&lt;/pub-dates&gt;&lt;/dates&gt;&lt;isbn&gt;2072-6643&lt;/isbn&gt;&lt;accession-num&gt;36839193&lt;/accession-num&gt;&lt;urls&gt;&lt;/urls&gt;&lt;custom1&gt;The authors declare no conflict of interest. The funders had no role in the design of the study; in the collection, analyses, or interpretation of data; in the writing of the manuscript; or in the decision to publish the results.&lt;/custom1&gt;&lt;custom2&gt;PMC9961419&lt;/custom2&gt;&lt;electronic-resource-num&gt;10.3390/nu15040835&lt;/electronic-resource-num&gt;&lt;remote-database-provider&gt;NLM&lt;/remote-database-provider&gt;&lt;language&gt;eng&lt;/language&gt;&lt;/record&gt;&lt;/Cite&gt;&lt;/EndNote&gt;</w:instrText>
      </w:r>
      <w:r w:rsidRPr="008E46CF">
        <w:fldChar w:fldCharType="separate"/>
      </w:r>
      <w:r w:rsidRPr="008E46CF">
        <w:rPr>
          <w:noProof/>
          <w:vertAlign w:val="superscript"/>
        </w:rPr>
        <w:t>11</w:t>
      </w:r>
      <w:r w:rsidRPr="008E46CF">
        <w:fldChar w:fldCharType="end"/>
      </w:r>
      <w:r w:rsidRPr="008E46CF">
        <w:t xml:space="preserve">. Looking at the impacts from a </w:t>
      </w:r>
      <w:r w:rsidRPr="008E46CF">
        <w:lastRenderedPageBreak/>
        <w:t xml:space="preserve">societal perspective, poor health can result in time away from school or work, increased healthcare costs and losses to the economy. Food </w:t>
      </w:r>
      <w:r w:rsidR="00D0645A" w:rsidRPr="008E46CF">
        <w:t>in</w:t>
      </w:r>
      <w:r w:rsidRPr="008E46CF">
        <w:t>security has been associated with increased healthcare costs</w:t>
      </w:r>
      <w:r w:rsidRPr="008E46CF">
        <w:fldChar w:fldCharType="begin">
          <w:fldData xml:space="preserve">PEVuZE5vdGU+PENpdGU+PEF1dGhvcj5CZXJrb3dpdHo8L0F1dGhvcj48WWVhcj4yMDE4PC9ZZWFy
PjxSZWNOdW0+NjkzOTwvUmVjTnVtPjxEaXNwbGF5VGV4dD48c3R5bGUgZmFjZT0ic3VwZXJzY3Jp
cHQiPjEyPC9zdHlsZT48L0Rpc3BsYXlUZXh0PjxyZWNvcmQ+PHJlYy1udW1iZXI+NjkzOTwvcmVj
LW51bWJlcj48Zm9yZWlnbi1rZXlzPjxrZXkgYXBwPSJFTiIgZGItaWQ9InZkNTVyOWY1YXBhcHpp
ZTBmYTl2djIwZjU5cHRldjB2dGFmcyIgdGltZXN0YW1wPSIxNzExNDY1NjE4Ij42OTM5PC9rZXk+
PC9mb3JlaWduLWtleXM+PHJlZi10eXBlIG5hbWU9IkpvdXJuYWwgQXJ0aWNsZSI+MTc8L3JlZi10
eXBlPjxjb250cmlidXRvcnM+PGF1dGhvcnM+PGF1dGhvcj5CZXJrb3dpdHosIFMuIEEuPC9hdXRo
b3I+PGF1dGhvcj5TZWxpZ21hbiwgSC4gSy48L2F1dGhvcj48YXV0aG9yPk1laWdzLCBKLiBCLjwv
YXV0aG9yPjxhdXRob3I+QmFzdSwgUy48L2F1dGhvcj48L2F1dGhvcnM+PC9jb250cmlidXRvcnM+
PGF1dGgtYWRkcmVzcz5EaXZpc2lvbiBvZiBHZW5lcmFsIEludGVybmFsIE1lZGljaW5lIGFuZCBE
aWFiZXRlcyBQb3B1bGF0aW9uIEhlYWx0aCBSZXNlYXJjaCBDZW50ZXIsIE1hc3NhY2h1c2V0dHMg
R2VuZXJhbCBIb3NwaXRhbC9IYXJ2YXJkIE1lZGljYWwgU2Nob29sLCA1MCBTdGFuaWZvcmQgU3Qs
IDl0aCBGbCwgQm9zdG9uLCBNQSAwMjExNC4gRW1haWw6IFNBQmVya293aXR6QHBhcnRuZXJzLm9y
Zy48L2F1dGgtYWRkcmVzcz48dGl0bGVzPjx0aXRsZT5Gb29kIGluc2VjdXJpdHksIGhlYWx0aGNh
cmUgdXRpbGl6YXRpb24sIGFuZCBoaWdoIGNvc3Q6IGEgbG9uZ2l0dWRpbmFsIGNvaG9ydCBzdHVk
eTwvdGl0bGU+PHNlY29uZGFyeS10aXRsZT5BbSBKIE1hbmFnIENhcmU8L3NlY29uZGFyeS10aXRs
ZT48L3RpdGxlcz48cGVyaW9kaWNhbD48ZnVsbC10aXRsZT5BbSBKIE1hbmFnIENhcmU8L2Z1bGwt
dGl0bGU+PC9wZXJpb2RpY2FsPjxwYWdlcz4zOTktNDA0PC9wYWdlcz48dm9sdW1lPjI0PC92b2x1
bWU+PG51bWJlcj45PC9udW1iZXI+PGtleXdvcmRzPjxrZXl3b3JkPkFkdWx0PC9rZXl3b3JkPjxr
ZXl3b3JkPkFnZWQ8L2tleXdvcmQ+PGtleXdvcmQ+RW1lcmdlbmN5IFNlcnZpY2UsIEhvc3BpdGFs
LypzdGF0aXN0aWNzICZhbXA7IG51bWVyaWNhbCBkYXRhPC9rZXl3b3JkPjxrZXl3b3JkPkZlbWFs
ZTwva2V5d29yZD48a2V5d29yZD5Gb29kIFN1cHBseS8qc3RhdGlzdGljcyAmYW1wOyBudW1lcmlj
YWwgZGF0YTwva2V5d29yZD48a2V5d29yZD5IZWFsdGggQ2FyZSBDb3N0cy8qc3RhdGlzdGljcyAm
YW1wOyBudW1lcmljYWwgZGF0YTwva2V5d29yZD48a2V5d29yZD5Ib3NwaXRhbGl6YXRpb24vKnN0
YXRpc3RpY3MgJmFtcDsgbnVtZXJpY2FsIGRhdGE8L2tleXdvcmQ+PGtleXdvcmQ+SHVtYW5zPC9r
ZXl3b3JkPjxrZXl3b3JkPkxvbmdpdHVkaW5hbCBTdHVkaWVzPC9rZXl3b3JkPjxrZXl3b3JkPk1h
bGU8L2tleXdvcmQ+PGtleXdvcmQ+TWlkZGxlIEFnZWQ8L2tleXdvcmQ+PGtleXdvcmQ+UGF0aWVu
dCBBY2NlcHRhbmNlIG9mIEhlYWx0aCBDYXJlLypzdGF0aXN0aWNzICZhbXA7IG51bWVyaWNhbCBk
YXRhPC9rZXl3b3JkPjxrZXl3b3JkPlJldHJvc3BlY3RpdmUgU3R1ZGllczwva2V5d29yZD48a2V5
d29yZD5TdXJ2ZXlzIGFuZCBRdWVzdGlvbm5haXJlczwva2V5d29yZD48a2V5d29yZD5Vbml0ZWQg
U3RhdGVzPC9rZXl3b3JkPjwva2V5d29yZHM+PGRhdGVzPjx5ZWFyPjIwMTg8L3llYXI+PHB1Yi1k
YXRlcz48ZGF0ZT5TZXA8L2RhdGU+PC9wdWItZGF0ZXM+PC9kYXRlcz48aXNibj4xMDg4LTAyMjQg
KFByaW50KSYjeEQ7MTA4OC0wMjI0PC9pc2JuPjxhY2Nlc3Npb24tbnVtPjMwMjIyOTE4PC9hY2Nl
c3Npb24tbnVtPjx1cmxzPjwvdXJscz48Y3VzdG9tMj5QTUM2NDI2MTI0PC9jdXN0b20yPjxjdXN0
b202Pk5JSE1TMTAwMDU1NjwvY3VzdG9tNj48cmVtb3RlLWRhdGFiYXNlLXByb3ZpZGVyPk5MTTwv
cmVtb3RlLWRhdGFiYXNlLXByb3ZpZGVyPjxsYW5ndWFnZT5lbmc8L2xhbmd1YWdlPjwvcmVjb3Jk
PjwvQ2l0ZT48L0VuZE5vdGU+
</w:fldData>
        </w:fldChar>
      </w:r>
      <w:r w:rsidRPr="008E46CF">
        <w:instrText xml:space="preserve"> ADDIN EN.CITE </w:instrText>
      </w:r>
      <w:r w:rsidRPr="008E46CF">
        <w:fldChar w:fldCharType="begin">
          <w:fldData xml:space="preserve">PEVuZE5vdGU+PENpdGU+PEF1dGhvcj5CZXJrb3dpdHo8L0F1dGhvcj48WWVhcj4yMDE4PC9ZZWFy
PjxSZWNOdW0+NjkzOTwvUmVjTnVtPjxEaXNwbGF5VGV4dD48c3R5bGUgZmFjZT0ic3VwZXJzY3Jp
cHQiPjEyPC9zdHlsZT48L0Rpc3BsYXlUZXh0PjxyZWNvcmQ+PHJlYy1udW1iZXI+NjkzOTwvcmVj
LW51bWJlcj48Zm9yZWlnbi1rZXlzPjxrZXkgYXBwPSJFTiIgZGItaWQ9InZkNTVyOWY1YXBhcHpp
ZTBmYTl2djIwZjU5cHRldjB2dGFmcyIgdGltZXN0YW1wPSIxNzExNDY1NjE4Ij42OTM5PC9rZXk+
PC9mb3JlaWduLWtleXM+PHJlZi10eXBlIG5hbWU9IkpvdXJuYWwgQXJ0aWNsZSI+MTc8L3JlZi10
eXBlPjxjb250cmlidXRvcnM+PGF1dGhvcnM+PGF1dGhvcj5CZXJrb3dpdHosIFMuIEEuPC9hdXRo
b3I+PGF1dGhvcj5TZWxpZ21hbiwgSC4gSy48L2F1dGhvcj48YXV0aG9yPk1laWdzLCBKLiBCLjwv
YXV0aG9yPjxhdXRob3I+QmFzdSwgUy48L2F1dGhvcj48L2F1dGhvcnM+PC9jb250cmlidXRvcnM+
PGF1dGgtYWRkcmVzcz5EaXZpc2lvbiBvZiBHZW5lcmFsIEludGVybmFsIE1lZGljaW5lIGFuZCBE
aWFiZXRlcyBQb3B1bGF0aW9uIEhlYWx0aCBSZXNlYXJjaCBDZW50ZXIsIE1hc3NhY2h1c2V0dHMg
R2VuZXJhbCBIb3NwaXRhbC9IYXJ2YXJkIE1lZGljYWwgU2Nob29sLCA1MCBTdGFuaWZvcmQgU3Qs
IDl0aCBGbCwgQm9zdG9uLCBNQSAwMjExNC4gRW1haWw6IFNBQmVya293aXR6QHBhcnRuZXJzLm9y
Zy48L2F1dGgtYWRkcmVzcz48dGl0bGVzPjx0aXRsZT5Gb29kIGluc2VjdXJpdHksIGhlYWx0aGNh
cmUgdXRpbGl6YXRpb24sIGFuZCBoaWdoIGNvc3Q6IGEgbG9uZ2l0dWRpbmFsIGNvaG9ydCBzdHVk
eTwvdGl0bGU+PHNlY29uZGFyeS10aXRsZT5BbSBKIE1hbmFnIENhcmU8L3NlY29uZGFyeS10aXRs
ZT48L3RpdGxlcz48cGVyaW9kaWNhbD48ZnVsbC10aXRsZT5BbSBKIE1hbmFnIENhcmU8L2Z1bGwt
dGl0bGU+PC9wZXJpb2RpY2FsPjxwYWdlcz4zOTktNDA0PC9wYWdlcz48dm9sdW1lPjI0PC92b2x1
bWU+PG51bWJlcj45PC9udW1iZXI+PGtleXdvcmRzPjxrZXl3b3JkPkFkdWx0PC9rZXl3b3JkPjxr
ZXl3b3JkPkFnZWQ8L2tleXdvcmQ+PGtleXdvcmQ+RW1lcmdlbmN5IFNlcnZpY2UsIEhvc3BpdGFs
LypzdGF0aXN0aWNzICZhbXA7IG51bWVyaWNhbCBkYXRhPC9rZXl3b3JkPjxrZXl3b3JkPkZlbWFs
ZTwva2V5d29yZD48a2V5d29yZD5Gb29kIFN1cHBseS8qc3RhdGlzdGljcyAmYW1wOyBudW1lcmlj
YWwgZGF0YTwva2V5d29yZD48a2V5d29yZD5IZWFsdGggQ2FyZSBDb3N0cy8qc3RhdGlzdGljcyAm
YW1wOyBudW1lcmljYWwgZGF0YTwva2V5d29yZD48a2V5d29yZD5Ib3NwaXRhbGl6YXRpb24vKnN0
YXRpc3RpY3MgJmFtcDsgbnVtZXJpY2FsIGRhdGE8L2tleXdvcmQ+PGtleXdvcmQ+SHVtYW5zPC9r
ZXl3b3JkPjxrZXl3b3JkPkxvbmdpdHVkaW5hbCBTdHVkaWVzPC9rZXl3b3JkPjxrZXl3b3JkPk1h
bGU8L2tleXdvcmQ+PGtleXdvcmQ+TWlkZGxlIEFnZWQ8L2tleXdvcmQ+PGtleXdvcmQ+UGF0aWVu
dCBBY2NlcHRhbmNlIG9mIEhlYWx0aCBDYXJlLypzdGF0aXN0aWNzICZhbXA7IG51bWVyaWNhbCBk
YXRhPC9rZXl3b3JkPjxrZXl3b3JkPlJldHJvc3BlY3RpdmUgU3R1ZGllczwva2V5d29yZD48a2V5
d29yZD5TdXJ2ZXlzIGFuZCBRdWVzdGlvbm5haXJlczwva2V5d29yZD48a2V5d29yZD5Vbml0ZWQg
U3RhdGVzPC9rZXl3b3JkPjwva2V5d29yZHM+PGRhdGVzPjx5ZWFyPjIwMTg8L3llYXI+PHB1Yi1k
YXRlcz48ZGF0ZT5TZXA8L2RhdGU+PC9wdWItZGF0ZXM+PC9kYXRlcz48aXNibj4xMDg4LTAyMjQg
KFByaW50KSYjeEQ7MTA4OC0wMjI0PC9pc2JuPjxhY2Nlc3Npb24tbnVtPjMwMjIyOTE4PC9hY2Nl
c3Npb24tbnVtPjx1cmxzPjwvdXJscz48Y3VzdG9tMj5QTUM2NDI2MTI0PC9jdXN0b20yPjxjdXN0
b202Pk5JSE1TMTAwMDU1NjwvY3VzdG9tNj48cmVtb3RlLWRhdGFiYXNlLXByb3ZpZGVyPk5MTTwv
cmVtb3RlLWRhdGFiYXNlLXByb3ZpZGVyPjxsYW5ndWFnZT5lbmc8L2xhbmd1YWdlPjwvcmVjb3Jk
PjwvQ2l0ZT48L0VuZE5vdGU+
</w:fldData>
        </w:fldChar>
      </w:r>
      <w:r w:rsidRPr="008E46CF">
        <w:instrText xml:space="preserve"> ADDIN EN.CITE.DATA </w:instrText>
      </w:r>
      <w:r w:rsidRPr="008E46CF">
        <w:fldChar w:fldCharType="end"/>
      </w:r>
      <w:r w:rsidRPr="008E46CF">
        <w:fldChar w:fldCharType="separate"/>
      </w:r>
      <w:r w:rsidRPr="008E46CF">
        <w:rPr>
          <w:noProof/>
          <w:vertAlign w:val="superscript"/>
        </w:rPr>
        <w:t>12</w:t>
      </w:r>
      <w:r w:rsidRPr="008E46CF">
        <w:fldChar w:fldCharType="end"/>
      </w:r>
      <w:r w:rsidRPr="008E46CF">
        <w:t xml:space="preserve"> and poor health outcomes</w:t>
      </w:r>
      <w:r w:rsidRPr="008E46CF">
        <w:fldChar w:fldCharType="begin"/>
      </w:r>
      <w:r w:rsidRPr="008E46CF">
        <w:instrText xml:space="preserve"> ADDIN EN.CITE &lt;EndNote&gt;&lt;Cite&gt;&lt;Author&gt;Friel&lt;/Author&gt;&lt;Year&gt;2015&lt;/Year&gt;&lt;RecNum&gt;6940&lt;/RecNum&gt;&lt;DisplayText&gt;&lt;style face="superscript"&gt;13&lt;/style&gt;&lt;/DisplayText&gt;&lt;record&gt;&lt;rec-number&gt;6940&lt;/rec-number&gt;&lt;foreign-keys&gt;&lt;key app="EN" db-id="vd55r9f5apapzie0fa9vv20f59ptev0vtafs" timestamp="1711465712"&gt;6940&lt;/key&gt;&lt;/foreign-keys&gt;&lt;ref-type name="Journal Article"&gt;17&lt;/ref-type&gt;&lt;contributors&gt;&lt;authors&gt;&lt;author&gt;Friel, Sharon&lt;/author&gt;&lt;author&gt;Ford, Laura&lt;/author&gt;&lt;/authors&gt;&lt;/contributors&gt;&lt;titles&gt;&lt;title&gt;Systems, food security and human health&lt;/title&gt;&lt;secondary-title&gt;Food Security&lt;/secondary-title&gt;&lt;/titles&gt;&lt;periodical&gt;&lt;full-title&gt;Food Security&lt;/full-title&gt;&lt;/periodical&gt;&lt;pages&gt;437-451&lt;/pages&gt;&lt;volume&gt;7&lt;/volume&gt;&lt;number&gt;2&lt;/number&gt;&lt;dates&gt;&lt;year&gt;2015&lt;/year&gt;&lt;pub-dates&gt;&lt;date&gt;2015/04/01&lt;/date&gt;&lt;/pub-dates&gt;&lt;/dates&gt;&lt;isbn&gt;1876-4525&lt;/isbn&gt;&lt;urls&gt;&lt;related-urls&gt;&lt;url&gt;https://doi.org/10.1007/s12571-015-0433-1&lt;/url&gt;&lt;/related-urls&gt;&lt;/urls&gt;&lt;electronic-resource-num&gt;10.1007/s12571-015-0433-1&lt;/electronic-resource-num&gt;&lt;/record&gt;&lt;/Cite&gt;&lt;/EndNote&gt;</w:instrText>
      </w:r>
      <w:r w:rsidRPr="008E46CF">
        <w:fldChar w:fldCharType="separate"/>
      </w:r>
      <w:r w:rsidRPr="008E46CF">
        <w:rPr>
          <w:noProof/>
          <w:vertAlign w:val="superscript"/>
        </w:rPr>
        <w:t>13</w:t>
      </w:r>
      <w:r w:rsidRPr="008E46CF">
        <w:fldChar w:fldCharType="end"/>
      </w:r>
      <w:r w:rsidRPr="008E46CF">
        <w:t>. Poverty has been linked with childhood obesity</w:t>
      </w:r>
      <w:r w:rsidRPr="008E46CF">
        <w:fldChar w:fldCharType="begin"/>
      </w:r>
      <w:r w:rsidRPr="008E46CF">
        <w:instrText xml:space="preserve"> ADDIN EN.CITE &lt;EndNote&gt;&lt;Cite&gt;&lt;Author&gt;Mears&lt;/Author&gt;&lt;Year&gt;2020&lt;/Year&gt;&lt;RecNum&gt;97&lt;/RecNum&gt;&lt;DisplayText&gt;&lt;style face="superscript"&gt;14&lt;/style&gt;&lt;/DisplayText&gt;&lt;record&gt;&lt;rec-number&gt;97&lt;/rec-number&gt;&lt;foreign-keys&gt;&lt;key app="EN" db-id="vd55r9f5apapzie0fa9vv20f59ptev0vtafs" timestamp="1599580089"&gt;97&lt;/key&gt;&lt;/foreign-keys&gt;&lt;ref-type name="Journal Article"&gt;17&lt;/ref-type&gt;&lt;contributors&gt;&lt;authors&gt;&lt;author&gt;Mears, Meghann&lt;/author&gt;&lt;author&gt;Brindley, Paul&lt;/author&gt;&lt;author&gt;Baxter, Ian&lt;/author&gt;&lt;author&gt;Maheswaran, Ravi&lt;/author&gt;&lt;author&gt;Jorgensen, Anna&lt;/author&gt;&lt;/authors&gt;&lt;/contributors&gt;&lt;titles&gt;&lt;title&gt;Neighbourhood greenspace influences on childhood obesity in Sheffield, UK&lt;/title&gt;&lt;secondary-title&gt;Pediatric Obesity&lt;/secondary-title&gt;&lt;/titles&gt;&lt;periodical&gt;&lt;full-title&gt;Pediatric Obesity&lt;/full-title&gt;&lt;/periodical&gt;&lt;pages&gt;e12629&lt;/pages&gt;&lt;volume&gt;15&lt;/volume&gt;&lt;number&gt;7&lt;/number&gt;&lt;dates&gt;&lt;year&gt;2020&lt;/year&gt;&lt;/dates&gt;&lt;isbn&gt;2047-6302&lt;/isbn&gt;&lt;urls&gt;&lt;related-urls&gt;&lt;url&gt;https://onlinelibrary.wiley.com/doi/abs/10.1111/ijpo.12629&lt;/url&gt;&lt;/related-urls&gt;&lt;/urls&gt;&lt;electronic-resource-num&gt;10.1111/ijpo.12629&lt;/electronic-resource-num&gt;&lt;/record&gt;&lt;/Cite&gt;&lt;/EndNote&gt;</w:instrText>
      </w:r>
      <w:r w:rsidRPr="008E46CF">
        <w:fldChar w:fldCharType="separate"/>
      </w:r>
      <w:r w:rsidRPr="008E46CF">
        <w:rPr>
          <w:noProof/>
          <w:vertAlign w:val="superscript"/>
        </w:rPr>
        <w:t>14</w:t>
      </w:r>
      <w:r w:rsidRPr="008E46CF">
        <w:fldChar w:fldCharType="end"/>
      </w:r>
      <w:r w:rsidRPr="008E46CF">
        <w:t>, with children from the most deprived decile being twice as likely to be obese as children from the least deprived decile</w:t>
      </w:r>
      <w:r w:rsidRPr="008E46CF">
        <w:fldChar w:fldCharType="begin"/>
      </w:r>
      <w:r w:rsidRPr="008E46CF">
        <w:instrText xml:space="preserve"> ADDIN EN.CITE &lt;EndNote&gt;&lt;Cite&gt;&lt;Author&gt;NHS Digital&lt;/Author&gt;&lt;Year&gt;2022&lt;/Year&gt;&lt;RecNum&gt;186&lt;/RecNum&gt;&lt;DisplayText&gt;&lt;style face="superscript"&gt;15&lt;/style&gt;&lt;/DisplayText&gt;&lt;record&gt;&lt;rec-number&gt;186&lt;/rec-number&gt;&lt;foreign-keys&gt;&lt;key app="EN" db-id="vd55r9f5apapzie0fa9vv20f59ptev0vtafs" timestamp="1665586870"&gt;186&lt;/key&gt;&lt;/foreign-keys&gt;&lt;ref-type name="Web Page"&gt;12&lt;/ref-type&gt;&lt;contributors&gt;&lt;authors&gt;&lt;author&gt;NHS Digital,&lt;/author&gt;&lt;/authors&gt;&lt;/contributors&gt;&lt;titles&gt;&lt;title&gt;National Child Measurement Programme, England, 2021/22 School Year&lt;/title&gt;&lt;/titles&gt;&lt;number&gt;06/12/2022&lt;/number&gt;&lt;dates&gt;&lt;year&gt;2022&lt;/year&gt;&lt;pub-dates&gt;&lt;date&gt;3 Nov 2022&lt;/date&gt;&lt;/pub-dates&gt;&lt;/dates&gt;&lt;urls&gt;&lt;related-urls&gt;&lt;url&gt;https://digital.nhs.uk/data-and-information/publications/statistical/national-child-measurement-programme/2021-22-school-year&lt;/url&gt;&lt;/related-urls&gt;&lt;/urls&gt;&lt;access-date&gt;06/12/2022&lt;/access-date&gt;&lt;/record&gt;&lt;/Cite&gt;&lt;/EndNote&gt;</w:instrText>
      </w:r>
      <w:r w:rsidRPr="008E46CF">
        <w:fldChar w:fldCharType="separate"/>
      </w:r>
      <w:r w:rsidRPr="008E46CF">
        <w:rPr>
          <w:noProof/>
          <w:vertAlign w:val="superscript"/>
        </w:rPr>
        <w:t>15</w:t>
      </w:r>
      <w:r w:rsidRPr="008E46CF">
        <w:fldChar w:fldCharType="end"/>
      </w:r>
      <w:r w:rsidRPr="008E46CF">
        <w:t xml:space="preserve">. </w:t>
      </w:r>
    </w:p>
    <w:p w14:paraId="7832DC4E" w14:textId="77777777" w:rsidR="009302B0" w:rsidRPr="008E46CF" w:rsidRDefault="00E42CBC" w:rsidP="003A6D56">
      <w:pPr>
        <w:spacing w:line="360" w:lineRule="auto"/>
      </w:pPr>
      <w:r w:rsidRPr="008E46CF">
        <w:t xml:space="preserve">Maintaining a good quality diet is particularly challenging for those on low incomes. Children from deprived backgrounds are more likely to have poorer diet quality than children from </w:t>
      </w:r>
      <w:r w:rsidR="2D64C1E4" w:rsidRPr="008E46CF">
        <w:t xml:space="preserve">more </w:t>
      </w:r>
      <w:r w:rsidRPr="008E46CF">
        <w:t>affluent backgrounds</w:t>
      </w:r>
      <w:r w:rsidRPr="008E46CF">
        <w:fldChar w:fldCharType="begin">
          <w:fldData xml:space="preserve">PEVuZE5vdGU+PENpdGU+PEF1dGhvcj5UcnVlc2RhbGU8L0F1dGhvcj48WWVhcj4yMDE5PC9ZZWFy
PjxSZWNOdW0+NTY8L1JlY051bT48RGlzcGxheVRleHQ+PHN0eWxlIGZhY2U9InN1cGVyc2NyaXB0
Ij4xNiwxNzwvc3R5bGU+PC9EaXNwbGF5VGV4dD48cmVjb3JkPjxyZWMtbnVtYmVyPjU2PC9yZWMt
bnVtYmVyPjxmb3JlaWduLWtleXM+PGtleSBhcHA9IkVOIiBkYi1pZD0idmQ1NXI5ZjVhcGFwemll
MGZhOXZ2MjBmNTlwdGV2MHZ0YWZzIiB0aW1lc3RhbXA9IjE1NzU5OTAzMTEiPjU2PC9rZXk+PC9m
b3JlaWduLWtleXM+PHJlZi10eXBlIG5hbWU9IkpvdXJuYWwgQXJ0aWNsZSI+MTc8L3JlZi10eXBl
Pjxjb250cmlidXRvcnM+PGF1dGhvcnM+PGF1dGhvcj5UcnVlc2RhbGUsIEtpbWJlcmx5IFAuPC9h
dXRob3I+PGF1dGhvcj5NYXRoZXNvbiwgRG9ubmEgTS48L2F1dGhvcj48YXV0aG9yPkphS2EsIE1l
Z2hhbiBNLjwvYXV0aG9yPjxhdXRob3I+TWNBbGVlciwgU2FyYWg8L2F1dGhvcj48YXV0aG9yPlNv
bW1lciwgRXZhbiBDLjwvYXV0aG9yPjxhdXRob3I+UHJhdHQsIENoYXJsb3R0ZSBBLjwvYXV0aG9y
PjwvYXV0aG9ycz48L2NvbnRyaWJ1dG9ycz48dGl0bGVzPjx0aXRsZT5CYXNlbGluZSBkaWV0IHF1
YWxpdHkgb2YgcHJlZG9taW5hbnRseSBtaW5vcml0eSBjaGlsZHJlbiBhbmQgYWRvbGVzY2VudHMg
ZnJvbSBob3VzZWhvbGRzIGNoYXJhY3Rlcml6ZWQgYnkgbG93IHNvY2lvZWNvbm9taWMgc3RhdHVz
IGluIHRoZSBDaGlsZGhvb2QgT2Jlc2l0eSBQcmV2ZW50aW9uIGFuZCBUcmVhdG1lbnQgUmVzZWFy
Y2ggKENPUFRSKSBDb25zb3J0aXVtPC90aXRsZT48c2Vjb25kYXJ5LXRpdGxlPkJNQyBOdXRyaXRp
b248L3NlY29uZGFyeS10aXRsZT48L3RpdGxlcz48cGVyaW9kaWNhbD48ZnVsbC10aXRsZT5CTUMg
TnV0cml0aW9uPC9mdWxsLXRpdGxlPjwvcGVyaW9kaWNhbD48cGFnZXM+Mzg8L3BhZ2VzPjx2b2x1
bWU+NTwvdm9sdW1lPjxudW1iZXI+MTwvbnVtYmVyPjxkYXRlcz48eWVhcj4yMDE5PC95ZWFyPjxw
dWItZGF0ZXM+PGRhdGU+U2VwdGVtYmVyIDA5PC9kYXRlPjwvcHViLWRhdGVzPjwvZGF0ZXM+PGlz
Ym4+MjA1NS0wOTI4PC9pc2JuPjxsYWJlbD5UcnVlc2RhbGUyMDE5PC9sYWJlbD48d29yay10eXBl
PmpvdXJuYWwgYXJ0aWNsZTwvd29yay10eXBlPjx1cmxzPjxyZWxhdGVkLXVybHM+PHVybD5odHRw
czovL2RvaS5vcmcvMTAuMTE4Ni9zNDA3OTUtMDE5LTAzMDIteTwvdXJsPjwvcmVsYXRlZC11cmxz
PjwvdXJscz48ZWxlY3Ryb25pYy1yZXNvdXJjZS1udW0+MTAuMTE4Ni9zNDA3OTUtMDE5LTAzMDIt
eTwvZWxlY3Ryb25pYy1yZXNvdXJjZS1udW0+PC9yZWNvcmQ+PC9DaXRlPjxDaXRlPjxBdXRob3I+
RGFybW9uPC9BdXRob3I+PFllYXI+MjAwODwvWWVhcj48UmVjTnVtPjE5MTwvUmVjTnVtPjxyZWNv
cmQ+PHJlYy1udW1iZXI+MTkxPC9yZWMtbnVtYmVyPjxmb3JlaWduLWtleXM+PGtleSBhcHA9IkVO
IiBkYi1pZD0idmQ1NXI5ZjVhcGFwemllMGZhOXZ2MjBmNTlwdGV2MHZ0YWZzIiB0aW1lc3RhbXA9
IjE2NjY4NzQ5ODQiPjE5MTwva2V5PjwvZm9yZWlnbi1rZXlzPjxyZWYtdHlwZSBuYW1lPSJKb3Vy
bmFsIEFydGljbGUiPjE3PC9yZWYtdHlwZT48Y29udHJpYnV0b3JzPjxhdXRob3JzPjxhdXRob3I+
RGFybW9uLCBOaWNvbGU8L2F1dGhvcj48YXV0aG9yPkRyZXdub3dza2ksIEFkYW08L2F1dGhvcj48
L2F1dGhvcnM+PC9jb250cmlidXRvcnM+PHRpdGxlcz48dGl0bGU+RG9lcyBzb2NpYWwgY2xhc3Mg
cHJlZGljdCBkaWV0IHF1YWxpdHk/PC90aXRsZT48c2Vjb25kYXJ5LXRpdGxlPlRoZSBBbWVyaWNh
biBKb3VybmFsIG9mIENsaW5pY2FsIE51dHJpdGlvbjwvc2Vjb25kYXJ5LXRpdGxlPjwvdGl0bGVz
PjxwZXJpb2RpY2FsPjxmdWxsLXRpdGxlPlRoZSBBbWVyaWNhbiBKb3VybmFsIG9mIENsaW5pY2Fs
IE51dHJpdGlvbjwvZnVsbC10aXRsZT48L3BlcmlvZGljYWw+PHBhZ2VzPjExMDctMTExNzwvcGFn
ZXM+PHZvbHVtZT44Nzwvdm9sdW1lPjxudW1iZXI+NTwvbnVtYmVyPjxkYXRlcz48eWVhcj4yMDA4
PC95ZWFyPjwvZGF0ZXM+PGlzYm4+MDAwMi05MTY1PC9pc2JuPjx1cmxzPjxyZWxhdGVkLXVybHM+
PHVybD5odHRwczovL2RvaS5vcmcvMTAuMTA5My9hamNuLzg3LjUuMTEwNzwvdXJsPjwvcmVsYXRl
ZC11cmxzPjwvdXJscz48ZWxlY3Ryb25pYy1yZXNvdXJjZS1udW0+MTAuMTA5My9hamNuLzg3LjUu
MTEwNzwvZWxlY3Ryb25pYy1yZXNvdXJjZS1udW0+PGFjY2Vzcy1kYXRlPjEwLzI3LzIwMjI8L2Fj
Y2Vzcy1kYXRlPjwvcmVjb3JkPjwvQ2l0ZT48L0VuZE5vdGU+
</w:fldData>
        </w:fldChar>
      </w:r>
      <w:r w:rsidRPr="008E46CF">
        <w:instrText xml:space="preserve"> ADDIN EN.CITE </w:instrText>
      </w:r>
      <w:r w:rsidRPr="008E46CF">
        <w:fldChar w:fldCharType="begin">
          <w:fldData xml:space="preserve">PEVuZE5vdGU+PENpdGU+PEF1dGhvcj5UcnVlc2RhbGU8L0F1dGhvcj48WWVhcj4yMDE5PC9ZZWFy
PjxSZWNOdW0+NTY8L1JlY051bT48RGlzcGxheVRleHQ+PHN0eWxlIGZhY2U9InN1cGVyc2NyaXB0
Ij4xNiwxNzwvc3R5bGU+PC9EaXNwbGF5VGV4dD48cmVjb3JkPjxyZWMtbnVtYmVyPjU2PC9yZWMt
bnVtYmVyPjxmb3JlaWduLWtleXM+PGtleSBhcHA9IkVOIiBkYi1pZD0idmQ1NXI5ZjVhcGFwemll
MGZhOXZ2MjBmNTlwdGV2MHZ0YWZzIiB0aW1lc3RhbXA9IjE1NzU5OTAzMTEiPjU2PC9rZXk+PC9m
b3JlaWduLWtleXM+PHJlZi10eXBlIG5hbWU9IkpvdXJuYWwgQXJ0aWNsZSI+MTc8L3JlZi10eXBl
Pjxjb250cmlidXRvcnM+PGF1dGhvcnM+PGF1dGhvcj5UcnVlc2RhbGUsIEtpbWJlcmx5IFAuPC9h
dXRob3I+PGF1dGhvcj5NYXRoZXNvbiwgRG9ubmEgTS48L2F1dGhvcj48YXV0aG9yPkphS2EsIE1l
Z2hhbiBNLjwvYXV0aG9yPjxhdXRob3I+TWNBbGVlciwgU2FyYWg8L2F1dGhvcj48YXV0aG9yPlNv
bW1lciwgRXZhbiBDLjwvYXV0aG9yPjxhdXRob3I+UHJhdHQsIENoYXJsb3R0ZSBBLjwvYXV0aG9y
PjwvYXV0aG9ycz48L2NvbnRyaWJ1dG9ycz48dGl0bGVzPjx0aXRsZT5CYXNlbGluZSBkaWV0IHF1
YWxpdHkgb2YgcHJlZG9taW5hbnRseSBtaW5vcml0eSBjaGlsZHJlbiBhbmQgYWRvbGVzY2VudHMg
ZnJvbSBob3VzZWhvbGRzIGNoYXJhY3Rlcml6ZWQgYnkgbG93IHNvY2lvZWNvbm9taWMgc3RhdHVz
IGluIHRoZSBDaGlsZGhvb2QgT2Jlc2l0eSBQcmV2ZW50aW9uIGFuZCBUcmVhdG1lbnQgUmVzZWFy
Y2ggKENPUFRSKSBDb25zb3J0aXVtPC90aXRsZT48c2Vjb25kYXJ5LXRpdGxlPkJNQyBOdXRyaXRp
b248L3NlY29uZGFyeS10aXRsZT48L3RpdGxlcz48cGVyaW9kaWNhbD48ZnVsbC10aXRsZT5CTUMg
TnV0cml0aW9uPC9mdWxsLXRpdGxlPjwvcGVyaW9kaWNhbD48cGFnZXM+Mzg8L3BhZ2VzPjx2b2x1
bWU+NTwvdm9sdW1lPjxudW1iZXI+MTwvbnVtYmVyPjxkYXRlcz48eWVhcj4yMDE5PC95ZWFyPjxw
dWItZGF0ZXM+PGRhdGU+U2VwdGVtYmVyIDA5PC9kYXRlPjwvcHViLWRhdGVzPjwvZGF0ZXM+PGlz
Ym4+MjA1NS0wOTI4PC9pc2JuPjxsYWJlbD5UcnVlc2RhbGUyMDE5PC9sYWJlbD48d29yay10eXBl
PmpvdXJuYWwgYXJ0aWNsZTwvd29yay10eXBlPjx1cmxzPjxyZWxhdGVkLXVybHM+PHVybD5odHRw
czovL2RvaS5vcmcvMTAuMTE4Ni9zNDA3OTUtMDE5LTAzMDIteTwvdXJsPjwvcmVsYXRlZC11cmxz
PjwvdXJscz48ZWxlY3Ryb25pYy1yZXNvdXJjZS1udW0+MTAuMTE4Ni9zNDA3OTUtMDE5LTAzMDIt
eTwvZWxlY3Ryb25pYy1yZXNvdXJjZS1udW0+PC9yZWNvcmQ+PC9DaXRlPjxDaXRlPjxBdXRob3I+
RGFybW9uPC9BdXRob3I+PFllYXI+MjAwODwvWWVhcj48UmVjTnVtPjE5MTwvUmVjTnVtPjxyZWNv
cmQ+PHJlYy1udW1iZXI+MTkxPC9yZWMtbnVtYmVyPjxmb3JlaWduLWtleXM+PGtleSBhcHA9IkVO
IiBkYi1pZD0idmQ1NXI5ZjVhcGFwemllMGZhOXZ2MjBmNTlwdGV2MHZ0YWZzIiB0aW1lc3RhbXA9
IjE2NjY4NzQ5ODQiPjE5MTwva2V5PjwvZm9yZWlnbi1rZXlzPjxyZWYtdHlwZSBuYW1lPSJKb3Vy
bmFsIEFydGljbGUiPjE3PC9yZWYtdHlwZT48Y29udHJpYnV0b3JzPjxhdXRob3JzPjxhdXRob3I+
RGFybW9uLCBOaWNvbGU8L2F1dGhvcj48YXV0aG9yPkRyZXdub3dza2ksIEFkYW08L2F1dGhvcj48
L2F1dGhvcnM+PC9jb250cmlidXRvcnM+PHRpdGxlcz48dGl0bGU+RG9lcyBzb2NpYWwgY2xhc3Mg
cHJlZGljdCBkaWV0IHF1YWxpdHk/PC90aXRsZT48c2Vjb25kYXJ5LXRpdGxlPlRoZSBBbWVyaWNh
biBKb3VybmFsIG9mIENsaW5pY2FsIE51dHJpdGlvbjwvc2Vjb25kYXJ5LXRpdGxlPjwvdGl0bGVz
PjxwZXJpb2RpY2FsPjxmdWxsLXRpdGxlPlRoZSBBbWVyaWNhbiBKb3VybmFsIG9mIENsaW5pY2Fs
IE51dHJpdGlvbjwvZnVsbC10aXRsZT48L3BlcmlvZGljYWw+PHBhZ2VzPjExMDctMTExNzwvcGFn
ZXM+PHZvbHVtZT44Nzwvdm9sdW1lPjxudW1iZXI+NTwvbnVtYmVyPjxkYXRlcz48eWVhcj4yMDA4
PC95ZWFyPjwvZGF0ZXM+PGlzYm4+MDAwMi05MTY1PC9pc2JuPjx1cmxzPjxyZWxhdGVkLXVybHM+
PHVybD5odHRwczovL2RvaS5vcmcvMTAuMTA5My9hamNuLzg3LjUuMTEwNzwvdXJsPjwvcmVsYXRl
ZC11cmxzPjwvdXJscz48ZWxlY3Ryb25pYy1yZXNvdXJjZS1udW0+MTAuMTA5My9hamNuLzg3LjUu
MTEwNzwvZWxlY3Ryb25pYy1yZXNvdXJjZS1udW0+PGFjY2Vzcy1kYXRlPjEwLzI3LzIwMjI8L2Fj
Y2Vzcy1kYXRlPjwvcmVjb3JkPjwvQ2l0ZT48L0VuZE5vdGU+
</w:fldData>
        </w:fldChar>
      </w:r>
      <w:r w:rsidRPr="008E46CF">
        <w:instrText xml:space="preserve"> ADDIN EN.CITE.DATA </w:instrText>
      </w:r>
      <w:r w:rsidRPr="008E46CF">
        <w:fldChar w:fldCharType="end"/>
      </w:r>
      <w:r w:rsidRPr="008E46CF">
        <w:fldChar w:fldCharType="separate"/>
      </w:r>
      <w:r w:rsidRPr="008E46CF">
        <w:rPr>
          <w:noProof/>
          <w:vertAlign w:val="superscript"/>
        </w:rPr>
        <w:t>16,17</w:t>
      </w:r>
      <w:r w:rsidRPr="008E46CF">
        <w:fldChar w:fldCharType="end"/>
      </w:r>
      <w:r w:rsidRPr="008E46CF">
        <w:t>. In the UK, healthy diets are comparatively more expensive, with F&amp;Vs costing significantly more per 1,000</w:t>
      </w:r>
      <w:r w:rsidR="00C32948" w:rsidRPr="008E46CF">
        <w:t xml:space="preserve"> </w:t>
      </w:r>
      <w:r w:rsidRPr="008E46CF">
        <w:t>kcal energy provided (£11.79) than foods and drinks high in fat and sugar (£5.82/1,000kcal)</w:t>
      </w:r>
      <w:r w:rsidRPr="008E46CF">
        <w:fldChar w:fldCharType="begin"/>
      </w:r>
      <w:r w:rsidRPr="008E46CF">
        <w:instrText xml:space="preserve"> ADDIN EN.CITE &lt;EndNote&gt;&lt;Cite&gt;&lt;Author&gt;The Food Foundation&lt;/Author&gt;&lt;Year&gt;2023&lt;/Year&gt;&lt;RecNum&gt;6925&lt;/RecNum&gt;&lt;DisplayText&gt;&lt;style face="superscript"&gt;18&lt;/style&gt;&lt;/DisplayText&gt;&lt;record&gt;&lt;rec-number&gt;6925&lt;/rec-number&gt;&lt;foreign-keys&gt;&lt;key app="EN" db-id="vd55r9f5apapzie0fa9vv20f59ptev0vtafs" timestamp="1700577227"&gt;6925&lt;/key&gt;&lt;/foreign-keys&gt;&lt;ref-type name="Electronic Article"&gt;43&lt;/ref-type&gt;&lt;contributors&gt;&lt;authors&gt;&lt;author&gt;The Food Foundation,&lt;/author&gt;&lt;/authors&gt;&lt;/contributors&gt;&lt;titles&gt;&lt;title&gt;The Broken Plate 2023: The State of the Nation&amp;apos;s Food System&lt;/title&gt;&lt;/titles&gt;&lt;dates&gt;&lt;year&gt;2023&lt;/year&gt;&lt;pub-dates&gt;&lt;date&gt;21/11/2023&lt;/date&gt;&lt;/pub-dates&gt;&lt;/dates&gt;&lt;urls&gt;&lt;related-urls&gt;&lt;url&gt;https://foodfoundation.org.uk/publication/broken-plate-2023&lt;/url&gt;&lt;/related-urls&gt;&lt;/urls&gt;&lt;/record&gt;&lt;/Cite&gt;&lt;/EndNote&gt;</w:instrText>
      </w:r>
      <w:r w:rsidRPr="008E46CF">
        <w:fldChar w:fldCharType="separate"/>
      </w:r>
      <w:r w:rsidRPr="008E46CF">
        <w:rPr>
          <w:noProof/>
          <w:vertAlign w:val="superscript"/>
        </w:rPr>
        <w:t>18</w:t>
      </w:r>
      <w:r w:rsidRPr="008E46CF">
        <w:fldChar w:fldCharType="end"/>
      </w:r>
      <w:r w:rsidRPr="008E46CF">
        <w:t xml:space="preserve">. This makes it increasingly difficult for families under financial strain to maintain healthy diets. </w:t>
      </w:r>
    </w:p>
    <w:p w14:paraId="7121AB9A" w14:textId="1820AAC2" w:rsidR="00E42CBC" w:rsidRPr="008E46CF" w:rsidRDefault="5A756F63" w:rsidP="003A6D56">
      <w:pPr>
        <w:spacing w:line="360" w:lineRule="auto"/>
      </w:pPr>
      <w:r>
        <w:t>F&amp;V vouchers aim to improve dietary quality by safeguarding or increasing spend on F&amp;Vs in low-income families. They are intended to ensure that families can access F&amp;Vs that may be out of reach otherwise. Critics may argue that F&amp;V vouchers could be used to offset current spending, and could paradoxically decrease diet quality by freeing up money to be spent on unhealthy foods</w:t>
      </w:r>
      <w:r w:rsidR="00E42CBC">
        <w:fldChar w:fldCharType="begin"/>
      </w:r>
      <w:r w:rsidR="00E42CBC">
        <w:instrText xml:space="preserve"> ADDIN EN.CITE &lt;EndNote&gt;&lt;Cite&gt;&lt;Author&gt;Andrew McKendrick&lt;/Author&gt;&lt;Year&gt;2023&lt;/Year&gt;&lt;RecNum&gt;6941&lt;/RecNum&gt;&lt;DisplayText&gt;&lt;style face="superscript"&gt;19,20&lt;/style&gt;&lt;/DisplayText&gt;&lt;record&gt;&lt;rec-number&gt;6941&lt;/rec-number&gt;&lt;foreign-keys&gt;&lt;key app="EN" db-id="vd55r9f5apapzie0fa9vv20f59ptev0vtafs" timestamp="1711466056"&gt;6941&lt;/key&gt;&lt;/foreign-keys&gt;&lt;ref-type name="Web Page"&gt;12&lt;/ref-type&gt;&lt;contributors&gt;&lt;authors&gt;&lt;author&gt;Andrew McKendrick,&lt;/author&gt;&lt;/authors&gt;&lt;/contributors&gt;&lt;titles&gt;&lt;title&gt;Should government help low-income families get a healthy start?&lt;/title&gt;&lt;/titles&gt;&lt;number&gt;26/03/2024&lt;/number&gt;&lt;dates&gt;&lt;year&gt;2023&lt;/year&gt;&lt;/dates&gt;&lt;publisher&gt;Institute of for Fiscal Studies,&lt;/publisher&gt;&lt;urls&gt;&lt;related-urls&gt;&lt;url&gt;https://ifs.org.uk/articles/should-government-help-low-income-families-get-healthy-start&lt;/url&gt;&lt;/related-urls&gt;&lt;/urls&gt;&lt;/record&gt;&lt;/Cite&gt;&lt;Cite&gt;&lt;Author&gt;Parnham&lt;/Author&gt;&lt;Year&gt;2021&lt;/Year&gt;&lt;RecNum&gt;195&lt;/RecNum&gt;&lt;record&gt;&lt;rec-number&gt;195&lt;/rec-number&gt;&lt;foreign-keys&gt;&lt;key app="EN" db-id="vd55r9f5apapzie0fa9vv20f59ptev0vtafs" timestamp="1667303763"&gt;195&lt;/key&gt;&lt;/foreign-keys&gt;&lt;ref-type name="Journal Article"&gt;17&lt;/ref-type&gt;&lt;contributors&gt;&lt;authors&gt;&lt;author&gt;Parnham, Jennie&lt;/author&gt;&lt;author&gt;Millett, Christopher&lt;/author&gt;&lt;author&gt;Chang, Kiara&lt;/author&gt;&lt;author&gt;Laverty, Anthony A.&lt;/author&gt;&lt;author&gt;von Hinke, Stephanie&lt;/author&gt;&lt;author&gt;Pearson-Stuttard, Jonathan&lt;/author&gt;&lt;author&gt;Vamos, Eszter P.&lt;/author&gt;&lt;/authors&gt;&lt;/contributors&gt;&lt;titles&gt;&lt;title&gt;Is the healthy start scheme associated with increased food expenditure in low-income families with young children in the United Kingdom?&lt;/title&gt;&lt;secondary-title&gt;BMC Public Health&lt;/secondary-title&gt;&lt;/titles&gt;&lt;periodical&gt;&lt;full-title&gt;BMC Public Health&lt;/full-title&gt;&lt;/periodical&gt;&lt;pages&gt;2220&lt;/pages&gt;&lt;volume&gt;21&lt;/volume&gt;&lt;number&gt;1&lt;/number&gt;&lt;dates&gt;&lt;year&gt;2021&lt;/year&gt;&lt;pub-dates&gt;&lt;date&gt;2021/12/17&lt;/date&gt;&lt;/pub-dates&gt;&lt;/dates&gt;&lt;isbn&gt;1471-2458&lt;/isbn&gt;&lt;urls&gt;&lt;related-urls&gt;&lt;url&gt;https://doi.org/10.1186/s12889-021-12222-5&lt;/url&gt;&lt;/related-urls&gt;&lt;/urls&gt;&lt;electronic-resource-num&gt;10.1186/s12889-021-12222-5&lt;/electronic-resource-num&gt;&lt;/record&gt;&lt;/Cite&gt;&lt;/EndNote&gt;</w:instrText>
      </w:r>
      <w:r w:rsidR="00E42CBC">
        <w:fldChar w:fldCharType="separate"/>
      </w:r>
      <w:r w:rsidRPr="01B19E77">
        <w:rPr>
          <w:noProof/>
          <w:vertAlign w:val="superscript"/>
        </w:rPr>
        <w:t>19,20</w:t>
      </w:r>
      <w:r w:rsidR="00E42CBC">
        <w:fldChar w:fldCharType="end"/>
      </w:r>
      <w:r>
        <w:t>. Evidence to support interventions such as F&amp;V vouchers can be challen</w:t>
      </w:r>
      <w:r w:rsidRPr="003070F6">
        <w:t>ging to gather</w:t>
      </w:r>
      <w:r w:rsidR="26A42D33" w:rsidRPr="003070F6">
        <w:t xml:space="preserve"> and we are not aware of any previous </w:t>
      </w:r>
      <w:r w:rsidR="67A716C9" w:rsidRPr="003070F6">
        <w:t xml:space="preserve">mixed methods </w:t>
      </w:r>
      <w:r w:rsidR="26A42D33" w:rsidRPr="003070F6">
        <w:t>reviews that have considered the impact of F&amp;V voucher interventions on the diet and health of pregnant women and families with young children</w:t>
      </w:r>
      <w:r w:rsidR="1DC51E5A" w:rsidRPr="003070F6">
        <w:t>.</w:t>
      </w:r>
      <w:r w:rsidRPr="003070F6">
        <w:t xml:space="preserve"> </w:t>
      </w:r>
      <w:r w:rsidR="1DC51E5A" w:rsidRPr="003070F6">
        <w:t>T</w:t>
      </w:r>
      <w:r w:rsidRPr="003070F6">
        <w:t xml:space="preserve">his review </w:t>
      </w:r>
      <w:r w:rsidR="5E948D83" w:rsidRPr="003070F6">
        <w:t>aimed to systematically synthesize published studies (</w:t>
      </w:r>
      <w:r w:rsidRPr="003070F6">
        <w:t>peer reviewed and grey literature</w:t>
      </w:r>
      <w:r w:rsidR="10E1A2FB" w:rsidRPr="003070F6">
        <w:t xml:space="preserve">) </w:t>
      </w:r>
      <w:r w:rsidR="5F5D3184" w:rsidRPr="003070F6">
        <w:t xml:space="preserve"> to assess the impact of</w:t>
      </w:r>
      <w:r w:rsidRPr="003070F6">
        <w:t xml:space="preserve"> F&amp;V vouchers on</w:t>
      </w:r>
      <w:r w:rsidR="75777249" w:rsidRPr="003070F6">
        <w:t xml:space="preserve"> the diets and health of</w:t>
      </w:r>
      <w:r w:rsidRPr="003070F6">
        <w:t xml:space="preserve"> recipients </w:t>
      </w:r>
      <w:r w:rsidR="6481B61A" w:rsidRPr="003070F6">
        <w:t>(pregnant women and families with children under the a</w:t>
      </w:r>
      <w:r w:rsidR="75777249" w:rsidRPr="003070F6">
        <w:t>ge of 5)</w:t>
      </w:r>
      <w:r w:rsidRPr="003070F6">
        <w:t>. The review also aim</w:t>
      </w:r>
      <w:r w:rsidR="0FBD98F3" w:rsidRPr="003070F6">
        <w:t>ed</w:t>
      </w:r>
      <w:r w:rsidRPr="003070F6">
        <w:t xml:space="preserve"> to explore recipients’ experiences of F&amp;V vouchers, where F&amp;V voucher schemes face challenges, and what might be done to miti</w:t>
      </w:r>
      <w:r>
        <w:t>gate these issues.</w:t>
      </w:r>
    </w:p>
    <w:p w14:paraId="33C11ACC" w14:textId="77777777" w:rsidR="00E42CBC" w:rsidRPr="008E46CF" w:rsidRDefault="00E42CBC" w:rsidP="003A6D56">
      <w:pPr>
        <w:spacing w:after="0" w:line="360" w:lineRule="auto"/>
        <w:rPr>
          <w:b/>
          <w:bCs/>
          <w:sz w:val="24"/>
          <w:szCs w:val="24"/>
        </w:rPr>
      </w:pPr>
      <w:bookmarkStart w:id="2" w:name="_Toc164599249"/>
      <w:r w:rsidRPr="008E46CF">
        <w:rPr>
          <w:b/>
          <w:bCs/>
          <w:sz w:val="24"/>
          <w:szCs w:val="24"/>
        </w:rPr>
        <w:t>Methods</w:t>
      </w:r>
      <w:bookmarkEnd w:id="2"/>
    </w:p>
    <w:p w14:paraId="2DEB1125" w14:textId="77777777" w:rsidR="00996E42" w:rsidRPr="008E46CF" w:rsidRDefault="00996E42" w:rsidP="003A6D56">
      <w:pPr>
        <w:spacing w:line="360" w:lineRule="auto"/>
        <w:rPr>
          <w:lang w:eastAsia="en-GB"/>
        </w:rPr>
      </w:pPr>
      <w:bookmarkStart w:id="3" w:name="_Toc118811726"/>
      <w:bookmarkStart w:id="4" w:name="_Toc164599250"/>
      <w:bookmarkEnd w:id="3"/>
      <w:r w:rsidRPr="008E46CF">
        <w:rPr>
          <w:lang w:eastAsia="en-GB"/>
        </w:rPr>
        <w:t>The PICO framework for the review was as follows:</w:t>
      </w:r>
    </w:p>
    <w:p w14:paraId="2DFD8997" w14:textId="49F3A07F" w:rsidR="00996E42" w:rsidRPr="008E46CF" w:rsidRDefault="00996E42" w:rsidP="003A6D56">
      <w:pPr>
        <w:pStyle w:val="ListParagraph"/>
        <w:numPr>
          <w:ilvl w:val="0"/>
          <w:numId w:val="1"/>
        </w:numPr>
        <w:autoSpaceDE/>
        <w:autoSpaceDN/>
        <w:adjustRightInd/>
        <w:spacing w:after="0" w:line="360" w:lineRule="auto"/>
        <w:jc w:val="both"/>
      </w:pPr>
      <w:r w:rsidRPr="008E46CF">
        <w:t>Population: Low-income pregnant women and families with children under the age of 5, in Organization for Economic Cooperation and Development (OECD) countries</w:t>
      </w:r>
      <w:r w:rsidRPr="008E46CF">
        <w:fldChar w:fldCharType="begin"/>
      </w:r>
      <w:r w:rsidRPr="008E46CF">
        <w:instrText xml:space="preserve"> ADDIN EN.CITE &lt;EndNote&gt;&lt;Cite&gt;&lt;Author&gt;Development&lt;/Author&gt;&lt;Year&gt;2024&lt;/Year&gt;&lt;RecNum&gt;7001&lt;/RecNum&gt;&lt;DisplayText&gt;&lt;style face="superscript"&gt;21&lt;/style&gt;&lt;/DisplayText&gt;&lt;record&gt;&lt;rec-number&gt;7001&lt;/rec-number&gt;&lt;foreign-keys&gt;&lt;key app="EN" db-id="vd55r9f5apapzie0fa9vv20f59ptev0vtafs" timestamp="1713436216"&gt;7001&lt;/key&gt;&lt;/foreign-keys&gt;&lt;ref-type name="Web Page"&gt;12&lt;/ref-type&gt;&lt;contributors&gt;&lt;authors&gt;&lt;author&gt;Organisation for Economic Co-operation and Development&lt;/author&gt;&lt;/authors&gt;&lt;/contributors&gt;&lt;titles&gt;&lt;title&gt;OECD: About: Our global reach&lt;/title&gt;&lt;/titles&gt;&lt;number&gt;18/04/2024&lt;/number&gt;&lt;dates&gt;&lt;year&gt;2024&lt;/year&gt;&lt;/dates&gt;&lt;urls&gt;&lt;related-urls&gt;&lt;url&gt;https://www.oecd.org/about/&lt;/url&gt;&lt;/related-urls&gt;&lt;/urls&gt;&lt;/record&gt;&lt;/Cite&gt;&lt;/EndNote&gt;</w:instrText>
      </w:r>
      <w:r w:rsidRPr="008E46CF">
        <w:fldChar w:fldCharType="separate"/>
      </w:r>
      <w:r w:rsidRPr="008E46CF">
        <w:rPr>
          <w:noProof/>
          <w:vertAlign w:val="superscript"/>
        </w:rPr>
        <w:t>21</w:t>
      </w:r>
      <w:r w:rsidRPr="008E46CF">
        <w:fldChar w:fldCharType="end"/>
      </w:r>
      <w:r w:rsidR="006E626B" w:rsidRPr="008E46CF">
        <w:t>, used as a proxy for high income countries</w:t>
      </w:r>
    </w:p>
    <w:p w14:paraId="729434D4" w14:textId="77777777" w:rsidR="00996E42" w:rsidRPr="008E46CF" w:rsidRDefault="00996E42" w:rsidP="003A6D56">
      <w:pPr>
        <w:pStyle w:val="ListParagraph"/>
        <w:numPr>
          <w:ilvl w:val="0"/>
          <w:numId w:val="1"/>
        </w:numPr>
        <w:autoSpaceDE/>
        <w:autoSpaceDN/>
        <w:adjustRightInd/>
        <w:spacing w:after="0" w:line="360" w:lineRule="auto"/>
        <w:jc w:val="both"/>
      </w:pPr>
      <w:r w:rsidRPr="008E46CF">
        <w:t>Intervention: Means-tested voucher schemes that support healthy diets by at least partly targeting F&amp;V intake.</w:t>
      </w:r>
    </w:p>
    <w:p w14:paraId="3ABB9417" w14:textId="77777777" w:rsidR="00996E42" w:rsidRPr="008E46CF" w:rsidRDefault="00996E42" w:rsidP="003A6D56">
      <w:pPr>
        <w:pStyle w:val="ListParagraph"/>
        <w:numPr>
          <w:ilvl w:val="0"/>
          <w:numId w:val="1"/>
        </w:numPr>
        <w:autoSpaceDE/>
        <w:autoSpaceDN/>
        <w:adjustRightInd/>
        <w:spacing w:after="0" w:line="360" w:lineRule="auto"/>
        <w:jc w:val="both"/>
      </w:pPr>
      <w:r w:rsidRPr="008E46CF">
        <w:t>Comparator: No voucher scheme, food-based voucher schemes not targeting F&amp;V consumption or non-food-based voucher schemes</w:t>
      </w:r>
    </w:p>
    <w:p w14:paraId="492CFF8F" w14:textId="77777777" w:rsidR="00996E42" w:rsidRPr="008E46CF" w:rsidRDefault="00996E42" w:rsidP="003A6D56">
      <w:pPr>
        <w:pStyle w:val="ListParagraph"/>
        <w:numPr>
          <w:ilvl w:val="0"/>
          <w:numId w:val="1"/>
        </w:numPr>
        <w:autoSpaceDE/>
        <w:autoSpaceDN/>
        <w:adjustRightInd/>
        <w:spacing w:after="0" w:line="360" w:lineRule="auto"/>
        <w:jc w:val="both"/>
      </w:pPr>
      <w:r w:rsidRPr="008E46CF">
        <w:t xml:space="preserve">Outcomes: </w:t>
      </w:r>
    </w:p>
    <w:p w14:paraId="5E54FC8B" w14:textId="77777777" w:rsidR="00996E42" w:rsidRPr="008E46CF" w:rsidRDefault="00996E42" w:rsidP="003A6D56">
      <w:pPr>
        <w:pStyle w:val="ListParagraph"/>
        <w:numPr>
          <w:ilvl w:val="1"/>
          <w:numId w:val="1"/>
        </w:numPr>
        <w:autoSpaceDE/>
        <w:autoSpaceDN/>
        <w:adjustRightInd/>
        <w:spacing w:after="0" w:line="360" w:lineRule="auto"/>
        <w:jc w:val="both"/>
      </w:pPr>
      <w:r w:rsidRPr="008E46CF">
        <w:t xml:space="preserve">Primary outcomes: F&amp;V intake and diet quality. </w:t>
      </w:r>
    </w:p>
    <w:p w14:paraId="7D695A67" w14:textId="77777777" w:rsidR="00996E42" w:rsidRPr="008E46CF" w:rsidRDefault="00996E42" w:rsidP="003A6D56">
      <w:pPr>
        <w:pStyle w:val="ListParagraph"/>
        <w:numPr>
          <w:ilvl w:val="1"/>
          <w:numId w:val="1"/>
        </w:numPr>
        <w:autoSpaceDE/>
        <w:autoSpaceDN/>
        <w:adjustRightInd/>
        <w:spacing w:after="0" w:line="360" w:lineRule="auto"/>
        <w:jc w:val="both"/>
      </w:pPr>
      <w:r w:rsidRPr="008E46CF">
        <w:lastRenderedPageBreak/>
        <w:t>Secondary outcomes: F&amp;V purchasing: quantity or expenditure, nutritional value of food shopping, nutritional biomarkers, recipients’ experiences of the scheme and of food shopping, cooking and providing food for themselves or their family, healthcare providers experiences of the scheme, childhood or maternal weight status, breastfeeding rates, maternal diabetes, low or high birthweight, childhood healthcare contacts or healthcare utilisation, parental mental health, expenditure on food and food insecurity.</w:t>
      </w:r>
    </w:p>
    <w:p w14:paraId="17F71ACE" w14:textId="77777777" w:rsidR="00E94CA5" w:rsidRPr="008E46CF" w:rsidRDefault="00E94CA5" w:rsidP="003A6D56">
      <w:pPr>
        <w:spacing w:after="0" w:line="360" w:lineRule="auto"/>
        <w:rPr>
          <w:lang w:eastAsia="en-GB"/>
        </w:rPr>
      </w:pPr>
      <w:r w:rsidRPr="008E46CF">
        <w:rPr>
          <w:lang w:eastAsia="en-GB"/>
        </w:rPr>
        <w:t>The protocol for this systematic review was registered on Prospero (PROSPERO 2022 CRD42022364740) on 09/11/2022</w:t>
      </w:r>
      <w:r w:rsidRPr="008E46CF">
        <w:rPr>
          <w:lang w:eastAsia="en-GB"/>
        </w:rPr>
        <w:fldChar w:fldCharType="begin"/>
      </w:r>
      <w:r w:rsidRPr="008E46CF">
        <w:rPr>
          <w:lang w:eastAsia="en-GB"/>
        </w:rPr>
        <w:instrText xml:space="preserve"> ADDIN EN.CITE &lt;EndNote&gt;&lt;Cite&gt;&lt;Author&gt;Grace Grove&lt;/Author&gt;&lt;Year&gt;2022&lt;/Year&gt;&lt;RecNum&gt;219&lt;/RecNum&gt;&lt;DisplayText&gt;&lt;style face="superscript"&gt;27&lt;/style&gt;&lt;/DisplayText&gt;&lt;record&gt;&lt;rec-number&gt;219&lt;/rec-number&gt;&lt;foreign-keys&gt;&lt;key app="EN" db-id="vd55r9f5apapzie0fa9vv20f59ptev0vtafs" timestamp="1671117668"&gt;219&lt;/key&gt;&lt;/foreign-keys&gt;&lt;ref-type name="Web Page"&gt;12&lt;/ref-type&gt;&lt;contributors&gt;&lt;authors&gt;&lt;author&gt;Grace Grove,&lt;/author&gt;&lt;author&gt;Nida Ziauddeen,&lt;/author&gt;&lt;author&gt;Dianna Smith,&lt;/author&gt;&lt;author&gt;Nisreen Alwan,&lt;/author&gt;&lt;/authors&gt;&lt;/contributors&gt;&lt;titles&gt;&lt;title&gt;Impact of fruit and vegetable voucher interventions on diet quality in pregnant women and young children: A systematic review&lt;/title&gt;&lt;/titles&gt;&lt;number&gt;15/12/2022&lt;/number&gt;&lt;dates&gt;&lt;year&gt;2022&lt;/year&gt;&lt;/dates&gt;&lt;urls&gt;&lt;related-urls&gt;&lt;url&gt;https://www.crd.york.ac.uk/prospero/display_record.php?RecordID=364740&lt;/url&gt;&lt;/related-urls&gt;&lt;/urls&gt;&lt;/record&gt;&lt;/Cite&gt;&lt;/EndNote&gt;</w:instrText>
      </w:r>
      <w:r w:rsidRPr="008E46CF">
        <w:rPr>
          <w:lang w:eastAsia="en-GB"/>
        </w:rPr>
        <w:fldChar w:fldCharType="separate"/>
      </w:r>
      <w:r w:rsidRPr="008E46CF">
        <w:rPr>
          <w:noProof/>
          <w:vertAlign w:val="superscript"/>
          <w:lang w:eastAsia="en-GB"/>
        </w:rPr>
        <w:t>27</w:t>
      </w:r>
      <w:r w:rsidRPr="008E46CF">
        <w:rPr>
          <w:lang w:eastAsia="en-GB"/>
        </w:rPr>
        <w:fldChar w:fldCharType="end"/>
      </w:r>
      <w:r w:rsidRPr="008E46CF">
        <w:rPr>
          <w:lang w:eastAsia="en-GB"/>
        </w:rPr>
        <w:t>.</w:t>
      </w:r>
    </w:p>
    <w:p w14:paraId="122DD4A9" w14:textId="53023D50" w:rsidR="00E42CBC" w:rsidRPr="008E46CF" w:rsidRDefault="00E42CBC" w:rsidP="003A6D56">
      <w:pPr>
        <w:spacing w:after="0" w:line="360" w:lineRule="auto"/>
        <w:rPr>
          <w:i/>
          <w:iCs/>
          <w:sz w:val="24"/>
          <w:szCs w:val="24"/>
        </w:rPr>
      </w:pPr>
      <w:r w:rsidRPr="008E46CF">
        <w:rPr>
          <w:i/>
          <w:iCs/>
          <w:sz w:val="24"/>
          <w:szCs w:val="24"/>
        </w:rPr>
        <w:t>Searches</w:t>
      </w:r>
      <w:bookmarkEnd w:id="4"/>
    </w:p>
    <w:p w14:paraId="034414FD" w14:textId="0EE8055E" w:rsidR="00E42CBC" w:rsidRPr="008E46CF" w:rsidRDefault="00E42CBC" w:rsidP="003A6D56">
      <w:pPr>
        <w:spacing w:line="360" w:lineRule="auto"/>
        <w:rPr>
          <w:rFonts w:eastAsia="Times New Roman"/>
          <w:shd w:val="clear" w:color="auto" w:fill="FFFFFF"/>
          <w:lang w:eastAsia="en-GB"/>
        </w:rPr>
      </w:pPr>
      <w:r w:rsidRPr="008E46CF">
        <w:t xml:space="preserve">A search was conducted on six electronic databases: EMBASE (via Ovid), MEDLINE (via Ovid), The Cochrane library, Web of Science, CINAHL (via EBSCO) and IBSS. Searches were restricted to English language articles published from the year 2000 to </w:t>
      </w:r>
      <w:r w:rsidRPr="008E46CF">
        <w:rPr>
          <w:lang w:val="en-US"/>
        </w:rPr>
        <w:t>30/04/2024.</w:t>
      </w:r>
      <w:r w:rsidRPr="008E46CF">
        <w:t xml:space="preserve"> Grey literature searches consisted of grey literature database searches, </w:t>
      </w:r>
      <w:r w:rsidR="39701829" w:rsidRPr="008E46CF">
        <w:t>G</w:t>
      </w:r>
      <w:r w:rsidRPr="008E46CF">
        <w:t xml:space="preserve">oogle searches, and targeted review of specific websites (charitable organisations, think tanks and government bodies). Searches took place on </w:t>
      </w:r>
      <w:r w:rsidRPr="008E46CF">
        <w:rPr>
          <w:lang w:val="en-US"/>
        </w:rPr>
        <w:t>01/11/2022- 03/11/2022, and were updated on 30/04/2024.</w:t>
      </w:r>
      <w:r w:rsidRPr="008E46CF">
        <w:t xml:space="preserve"> </w:t>
      </w:r>
      <w:r w:rsidR="00751CCD" w:rsidRPr="008E46CF">
        <w:rPr>
          <w:rFonts w:eastAsia="Times New Roman"/>
          <w:shd w:val="clear" w:color="auto" w:fill="FFFFFF"/>
          <w:lang w:eastAsia="en-GB"/>
        </w:rPr>
        <w:t xml:space="preserve">The full search terms used for </w:t>
      </w:r>
      <w:r w:rsidR="00751CCD" w:rsidRPr="008E46CF">
        <w:rPr>
          <w:rFonts w:eastAsia="Times New Roman"/>
          <w:lang w:eastAsia="en-GB"/>
        </w:rPr>
        <w:t>Medline</w:t>
      </w:r>
      <w:r w:rsidR="00C54A51" w:rsidRPr="008E46CF">
        <w:rPr>
          <w:rFonts w:eastAsia="Times New Roman"/>
          <w:lang w:eastAsia="en-GB"/>
        </w:rPr>
        <w:t xml:space="preserve"> was:</w:t>
      </w:r>
    </w:p>
    <w:p w14:paraId="180A9C66" w14:textId="77777777" w:rsidR="00081DF3" w:rsidRPr="008E46CF" w:rsidRDefault="00081DF3" w:rsidP="003A6D56">
      <w:pPr>
        <w:pStyle w:val="paragraph"/>
        <w:spacing w:before="0" w:beforeAutospacing="0" w:after="0" w:afterAutospacing="0" w:line="360" w:lineRule="auto"/>
        <w:textAlignment w:val="baseline"/>
        <w:rPr>
          <w:rFonts w:asciiTheme="minorHAnsi" w:hAnsiTheme="minorHAnsi" w:cstheme="minorHAnsi"/>
          <w:kern w:val="2"/>
          <w:sz w:val="22"/>
          <w:szCs w:val="22"/>
          <w:shd w:val="clear" w:color="auto" w:fill="FFFFFF"/>
          <w14:ligatures w14:val="standardContextual"/>
        </w:rPr>
      </w:pPr>
      <w:r w:rsidRPr="008E46CF">
        <w:rPr>
          <w:rFonts w:asciiTheme="minorHAnsi" w:hAnsiTheme="minorHAnsi" w:cstheme="minorHAnsi"/>
          <w:kern w:val="2"/>
          <w:sz w:val="22"/>
          <w:szCs w:val="22"/>
          <w:shd w:val="clear" w:color="auto" w:fill="FFFFFF"/>
          <w14:ligatures w14:val="standardContextual"/>
        </w:rPr>
        <w:t>["healthy start".</w:t>
      </w:r>
      <w:proofErr w:type="spellStart"/>
      <w:r w:rsidRPr="008E46CF">
        <w:rPr>
          <w:rFonts w:asciiTheme="minorHAnsi" w:hAnsiTheme="minorHAnsi" w:cstheme="minorHAnsi"/>
          <w:kern w:val="2"/>
          <w:sz w:val="22"/>
          <w:szCs w:val="22"/>
          <w:shd w:val="clear" w:color="auto" w:fill="FFFFFF"/>
          <w14:ligatures w14:val="standardContextual"/>
        </w:rPr>
        <w:t>mp</w:t>
      </w:r>
      <w:proofErr w:type="spellEnd"/>
      <w:r w:rsidRPr="008E46CF">
        <w:rPr>
          <w:rFonts w:asciiTheme="minorHAnsi" w:hAnsiTheme="minorHAnsi" w:cstheme="minorHAnsi"/>
          <w:kern w:val="2"/>
          <w:sz w:val="22"/>
          <w:szCs w:val="22"/>
          <w:shd w:val="clear" w:color="auto" w:fill="FFFFFF"/>
          <w14:ligatures w14:val="standardContextual"/>
        </w:rPr>
        <w:t>. or "best start".</w:t>
      </w:r>
      <w:proofErr w:type="spellStart"/>
      <w:r w:rsidRPr="008E46CF">
        <w:rPr>
          <w:rFonts w:asciiTheme="minorHAnsi" w:hAnsiTheme="minorHAnsi" w:cstheme="minorHAnsi"/>
          <w:kern w:val="2"/>
          <w:sz w:val="22"/>
          <w:szCs w:val="22"/>
          <w:shd w:val="clear" w:color="auto" w:fill="FFFFFF"/>
          <w14:ligatures w14:val="standardContextual"/>
        </w:rPr>
        <w:t>mp</w:t>
      </w:r>
      <w:proofErr w:type="spellEnd"/>
      <w:r w:rsidRPr="008E46CF">
        <w:rPr>
          <w:rFonts w:asciiTheme="minorHAnsi" w:hAnsiTheme="minorHAnsi" w:cstheme="minorHAnsi"/>
          <w:kern w:val="2"/>
          <w:sz w:val="22"/>
          <w:szCs w:val="22"/>
          <w:shd w:val="clear" w:color="auto" w:fill="FFFFFF"/>
          <w14:ligatures w14:val="standardContextual"/>
        </w:rPr>
        <w:t>. or WIC.mp. or "Farmers Market Nutrition Program".</w:t>
      </w:r>
      <w:proofErr w:type="spellStart"/>
      <w:r w:rsidRPr="008E46CF">
        <w:rPr>
          <w:rFonts w:asciiTheme="minorHAnsi" w:hAnsiTheme="minorHAnsi" w:cstheme="minorHAnsi"/>
          <w:kern w:val="2"/>
          <w:sz w:val="22"/>
          <w:szCs w:val="22"/>
          <w:shd w:val="clear" w:color="auto" w:fill="FFFFFF"/>
          <w14:ligatures w14:val="standardContextual"/>
        </w:rPr>
        <w:t>mp</w:t>
      </w:r>
      <w:proofErr w:type="spellEnd"/>
      <w:r w:rsidRPr="008E46CF">
        <w:rPr>
          <w:rFonts w:asciiTheme="minorHAnsi" w:hAnsiTheme="minorHAnsi" w:cstheme="minorHAnsi"/>
          <w:kern w:val="2"/>
          <w:sz w:val="22"/>
          <w:szCs w:val="22"/>
          <w:shd w:val="clear" w:color="auto" w:fill="FFFFFF"/>
          <w14:ligatures w14:val="standardContextual"/>
        </w:rPr>
        <w:t>. or "women, infants, and children".</w:t>
      </w:r>
      <w:proofErr w:type="spellStart"/>
      <w:r w:rsidRPr="008E46CF">
        <w:rPr>
          <w:rFonts w:asciiTheme="minorHAnsi" w:hAnsiTheme="minorHAnsi" w:cstheme="minorHAnsi"/>
          <w:kern w:val="2"/>
          <w:sz w:val="22"/>
          <w:szCs w:val="22"/>
          <w:shd w:val="clear" w:color="auto" w:fill="FFFFFF"/>
          <w14:ligatures w14:val="standardContextual"/>
        </w:rPr>
        <w:t>mp</w:t>
      </w:r>
      <w:proofErr w:type="spellEnd"/>
      <w:r w:rsidRPr="008E46CF">
        <w:rPr>
          <w:rFonts w:asciiTheme="minorHAnsi" w:hAnsiTheme="minorHAnsi" w:cstheme="minorHAnsi"/>
          <w:kern w:val="2"/>
          <w:sz w:val="22"/>
          <w:szCs w:val="22"/>
          <w:shd w:val="clear" w:color="auto" w:fill="FFFFFF"/>
          <w14:ligatures w14:val="standardContextual"/>
        </w:rPr>
        <w:t>.  or ("food subsid*" or "food aid").</w:t>
      </w:r>
      <w:proofErr w:type="spellStart"/>
      <w:r w:rsidRPr="008E46CF">
        <w:rPr>
          <w:rFonts w:asciiTheme="minorHAnsi" w:hAnsiTheme="minorHAnsi" w:cstheme="minorHAnsi"/>
          <w:kern w:val="2"/>
          <w:sz w:val="22"/>
          <w:szCs w:val="22"/>
          <w:shd w:val="clear" w:color="auto" w:fill="FFFFFF"/>
          <w14:ligatures w14:val="standardContextual"/>
        </w:rPr>
        <w:t>mp</w:t>
      </w:r>
      <w:proofErr w:type="spellEnd"/>
      <w:r w:rsidRPr="008E46CF">
        <w:rPr>
          <w:rFonts w:asciiTheme="minorHAnsi" w:hAnsiTheme="minorHAnsi" w:cstheme="minorHAnsi"/>
          <w:kern w:val="2"/>
          <w:sz w:val="22"/>
          <w:szCs w:val="22"/>
          <w:shd w:val="clear" w:color="auto" w:fill="FFFFFF"/>
          <w14:ligatures w14:val="standardContextual"/>
        </w:rPr>
        <w:t>. or voucher*.</w:t>
      </w:r>
      <w:proofErr w:type="spellStart"/>
      <w:r w:rsidRPr="008E46CF">
        <w:rPr>
          <w:rFonts w:asciiTheme="minorHAnsi" w:hAnsiTheme="minorHAnsi" w:cstheme="minorHAnsi"/>
          <w:kern w:val="2"/>
          <w:sz w:val="22"/>
          <w:szCs w:val="22"/>
          <w:shd w:val="clear" w:color="auto" w:fill="FFFFFF"/>
          <w14:ligatures w14:val="standardContextual"/>
        </w:rPr>
        <w:t>mp</w:t>
      </w:r>
      <w:proofErr w:type="spellEnd"/>
      <w:r w:rsidRPr="008E46CF">
        <w:rPr>
          <w:rFonts w:asciiTheme="minorHAnsi" w:hAnsiTheme="minorHAnsi" w:cstheme="minorHAnsi"/>
          <w:kern w:val="2"/>
          <w:sz w:val="22"/>
          <w:szCs w:val="22"/>
          <w:shd w:val="clear" w:color="auto" w:fill="FFFFFF"/>
          <w14:ligatures w14:val="standardContextual"/>
        </w:rPr>
        <w:t>. or coupon*.</w:t>
      </w:r>
      <w:proofErr w:type="spellStart"/>
      <w:r w:rsidRPr="008E46CF">
        <w:rPr>
          <w:rFonts w:asciiTheme="minorHAnsi" w:hAnsiTheme="minorHAnsi" w:cstheme="minorHAnsi"/>
          <w:kern w:val="2"/>
          <w:sz w:val="22"/>
          <w:szCs w:val="22"/>
          <w:shd w:val="clear" w:color="auto" w:fill="FFFFFF"/>
          <w14:ligatures w14:val="standardContextual"/>
        </w:rPr>
        <w:t>mp</w:t>
      </w:r>
      <w:proofErr w:type="spellEnd"/>
      <w:r w:rsidRPr="008E46CF">
        <w:rPr>
          <w:rFonts w:asciiTheme="minorHAnsi" w:hAnsiTheme="minorHAnsi" w:cstheme="minorHAnsi"/>
          <w:kern w:val="2"/>
          <w:sz w:val="22"/>
          <w:szCs w:val="22"/>
          <w:shd w:val="clear" w:color="auto" w:fill="FFFFFF"/>
          <w14:ligatures w14:val="standardContextual"/>
        </w:rPr>
        <w:t>. or (Food Assistance/ or "food assistance".</w:t>
      </w:r>
      <w:proofErr w:type="spellStart"/>
      <w:r w:rsidRPr="008E46CF">
        <w:rPr>
          <w:rFonts w:asciiTheme="minorHAnsi" w:hAnsiTheme="minorHAnsi" w:cstheme="minorHAnsi"/>
          <w:kern w:val="2"/>
          <w:sz w:val="22"/>
          <w:szCs w:val="22"/>
          <w:shd w:val="clear" w:color="auto" w:fill="FFFFFF"/>
          <w14:ligatures w14:val="standardContextual"/>
        </w:rPr>
        <w:t>mp</w:t>
      </w:r>
      <w:proofErr w:type="spellEnd"/>
      <w:r w:rsidRPr="008E46CF">
        <w:rPr>
          <w:rFonts w:asciiTheme="minorHAnsi" w:hAnsiTheme="minorHAnsi" w:cstheme="minorHAnsi"/>
          <w:kern w:val="2"/>
          <w:sz w:val="22"/>
          <w:szCs w:val="22"/>
          <w:shd w:val="clear" w:color="auto" w:fill="FFFFFF"/>
          <w14:ligatures w14:val="standardContextual"/>
        </w:rPr>
        <w:t>.) or "fruit* and vegetable* prescription*".</w:t>
      </w:r>
      <w:proofErr w:type="spellStart"/>
      <w:r w:rsidRPr="008E46CF">
        <w:rPr>
          <w:rFonts w:asciiTheme="minorHAnsi" w:hAnsiTheme="minorHAnsi" w:cstheme="minorHAnsi"/>
          <w:kern w:val="2"/>
          <w:sz w:val="22"/>
          <w:szCs w:val="22"/>
          <w:shd w:val="clear" w:color="auto" w:fill="FFFFFF"/>
          <w14:ligatures w14:val="standardContextual"/>
        </w:rPr>
        <w:t>mp</w:t>
      </w:r>
      <w:proofErr w:type="spellEnd"/>
      <w:r w:rsidRPr="008E46CF">
        <w:rPr>
          <w:rFonts w:asciiTheme="minorHAnsi" w:hAnsiTheme="minorHAnsi" w:cstheme="minorHAnsi"/>
          <w:kern w:val="2"/>
          <w:sz w:val="22"/>
          <w:szCs w:val="22"/>
          <w:shd w:val="clear" w:color="auto" w:fill="FFFFFF"/>
          <w14:ligatures w14:val="standardContextual"/>
        </w:rPr>
        <w:t>. or "food buck*".</w:t>
      </w:r>
      <w:proofErr w:type="spellStart"/>
      <w:r w:rsidRPr="008E46CF">
        <w:rPr>
          <w:rFonts w:asciiTheme="minorHAnsi" w:hAnsiTheme="minorHAnsi" w:cstheme="minorHAnsi"/>
          <w:kern w:val="2"/>
          <w:sz w:val="22"/>
          <w:szCs w:val="22"/>
          <w:shd w:val="clear" w:color="auto" w:fill="FFFFFF"/>
          <w14:ligatures w14:val="standardContextual"/>
        </w:rPr>
        <w:t>mp</w:t>
      </w:r>
      <w:proofErr w:type="spellEnd"/>
      <w:r w:rsidRPr="008E46CF">
        <w:rPr>
          <w:rFonts w:asciiTheme="minorHAnsi" w:hAnsiTheme="minorHAnsi" w:cstheme="minorHAnsi"/>
          <w:kern w:val="2"/>
          <w:sz w:val="22"/>
          <w:szCs w:val="22"/>
          <w:shd w:val="clear" w:color="auto" w:fill="FFFFFF"/>
          <w14:ligatures w14:val="standardContextual"/>
        </w:rPr>
        <w:t xml:space="preserve">.] AND </w:t>
      </w:r>
    </w:p>
    <w:p w14:paraId="6A1EB3EB" w14:textId="77777777" w:rsidR="00081DF3" w:rsidRPr="008E46CF" w:rsidRDefault="00081DF3" w:rsidP="003A6D56">
      <w:pPr>
        <w:pStyle w:val="paragraph"/>
        <w:spacing w:before="0" w:beforeAutospacing="0" w:after="0" w:afterAutospacing="0" w:line="360" w:lineRule="auto"/>
        <w:textAlignment w:val="baseline"/>
        <w:rPr>
          <w:rFonts w:asciiTheme="minorHAnsi" w:hAnsiTheme="minorHAnsi" w:cstheme="minorHAnsi"/>
          <w:kern w:val="2"/>
          <w:sz w:val="22"/>
          <w:szCs w:val="22"/>
          <w:shd w:val="clear" w:color="auto" w:fill="FFFFFF"/>
          <w14:ligatures w14:val="standardContextual"/>
        </w:rPr>
      </w:pPr>
      <w:r w:rsidRPr="008E46CF">
        <w:rPr>
          <w:rFonts w:asciiTheme="minorHAnsi" w:hAnsiTheme="minorHAnsi" w:cstheme="minorHAnsi"/>
          <w:kern w:val="2"/>
          <w:sz w:val="22"/>
          <w:szCs w:val="22"/>
          <w:shd w:val="clear" w:color="auto" w:fill="FFFFFF"/>
          <w14:ligatures w14:val="standardContextual"/>
        </w:rPr>
        <w:t>[family.mp. or exp Family/ or families.mp. or ("pre-school" or preschool).</w:t>
      </w:r>
      <w:proofErr w:type="spellStart"/>
      <w:r w:rsidRPr="008E46CF">
        <w:rPr>
          <w:rFonts w:asciiTheme="minorHAnsi" w:hAnsiTheme="minorHAnsi" w:cstheme="minorHAnsi"/>
          <w:kern w:val="2"/>
          <w:sz w:val="22"/>
          <w:szCs w:val="22"/>
          <w:shd w:val="clear" w:color="auto" w:fill="FFFFFF"/>
          <w14:ligatures w14:val="standardContextual"/>
        </w:rPr>
        <w:t>mp</w:t>
      </w:r>
      <w:proofErr w:type="spellEnd"/>
      <w:r w:rsidRPr="008E46CF">
        <w:rPr>
          <w:rFonts w:asciiTheme="minorHAnsi" w:hAnsiTheme="minorHAnsi" w:cstheme="minorHAnsi"/>
          <w:kern w:val="2"/>
          <w:sz w:val="22"/>
          <w:szCs w:val="22"/>
          <w:shd w:val="clear" w:color="auto" w:fill="FFFFFF"/>
          <w14:ligatures w14:val="standardContextual"/>
        </w:rPr>
        <w:t>. or (exp Infant/ or infant*.</w:t>
      </w:r>
      <w:proofErr w:type="spellStart"/>
      <w:r w:rsidRPr="008E46CF">
        <w:rPr>
          <w:rFonts w:asciiTheme="minorHAnsi" w:hAnsiTheme="minorHAnsi" w:cstheme="minorHAnsi"/>
          <w:kern w:val="2"/>
          <w:sz w:val="22"/>
          <w:szCs w:val="22"/>
          <w:shd w:val="clear" w:color="auto" w:fill="FFFFFF"/>
          <w14:ligatures w14:val="standardContextual"/>
        </w:rPr>
        <w:t>mp</w:t>
      </w:r>
      <w:proofErr w:type="spellEnd"/>
      <w:r w:rsidRPr="008E46CF">
        <w:rPr>
          <w:rFonts w:asciiTheme="minorHAnsi" w:hAnsiTheme="minorHAnsi" w:cstheme="minorHAnsi"/>
          <w:kern w:val="2"/>
          <w:sz w:val="22"/>
          <w:szCs w:val="22"/>
          <w:shd w:val="clear" w:color="auto" w:fill="FFFFFF"/>
          <w14:ligatures w14:val="standardContextual"/>
        </w:rPr>
        <w:t>.) or (Child/ or child*.</w:t>
      </w:r>
      <w:proofErr w:type="spellStart"/>
      <w:r w:rsidRPr="008E46CF">
        <w:rPr>
          <w:rFonts w:asciiTheme="minorHAnsi" w:hAnsiTheme="minorHAnsi" w:cstheme="minorHAnsi"/>
          <w:kern w:val="2"/>
          <w:sz w:val="22"/>
          <w:szCs w:val="22"/>
          <w:shd w:val="clear" w:color="auto" w:fill="FFFFFF"/>
          <w14:ligatures w14:val="standardContextual"/>
        </w:rPr>
        <w:t>mp</w:t>
      </w:r>
      <w:proofErr w:type="spellEnd"/>
      <w:r w:rsidRPr="008E46CF">
        <w:rPr>
          <w:rFonts w:asciiTheme="minorHAnsi" w:hAnsiTheme="minorHAnsi" w:cstheme="minorHAnsi"/>
          <w:kern w:val="2"/>
          <w:sz w:val="22"/>
          <w:szCs w:val="22"/>
          <w:shd w:val="clear" w:color="auto" w:fill="FFFFFF"/>
          <w14:ligatures w14:val="standardContextual"/>
        </w:rPr>
        <w:t xml:space="preserve">.) or </w:t>
      </w:r>
      <w:proofErr w:type="spellStart"/>
      <w:r w:rsidRPr="008E46CF">
        <w:rPr>
          <w:rFonts w:asciiTheme="minorHAnsi" w:hAnsiTheme="minorHAnsi" w:cstheme="minorHAnsi"/>
          <w:kern w:val="2"/>
          <w:sz w:val="22"/>
          <w:szCs w:val="22"/>
          <w:shd w:val="clear" w:color="auto" w:fill="FFFFFF"/>
          <w14:ligatures w14:val="standardContextual"/>
        </w:rPr>
        <w:t>pregnan</w:t>
      </w:r>
      <w:proofErr w:type="spellEnd"/>
      <w:r w:rsidRPr="008E46CF">
        <w:rPr>
          <w:rFonts w:asciiTheme="minorHAnsi" w:hAnsiTheme="minorHAnsi" w:cstheme="minorHAnsi"/>
          <w:kern w:val="2"/>
          <w:sz w:val="22"/>
          <w:szCs w:val="22"/>
          <w:shd w:val="clear" w:color="auto" w:fill="FFFFFF"/>
          <w14:ligatures w14:val="standardContextual"/>
        </w:rPr>
        <w:t>*.</w:t>
      </w:r>
      <w:proofErr w:type="spellStart"/>
      <w:r w:rsidRPr="008E46CF">
        <w:rPr>
          <w:rFonts w:asciiTheme="minorHAnsi" w:hAnsiTheme="minorHAnsi" w:cstheme="minorHAnsi"/>
          <w:kern w:val="2"/>
          <w:sz w:val="22"/>
          <w:szCs w:val="22"/>
          <w:shd w:val="clear" w:color="auto" w:fill="FFFFFF"/>
          <w14:ligatures w14:val="standardContextual"/>
        </w:rPr>
        <w:t>mp</w:t>
      </w:r>
      <w:proofErr w:type="spellEnd"/>
      <w:r w:rsidRPr="008E46CF">
        <w:rPr>
          <w:rFonts w:asciiTheme="minorHAnsi" w:hAnsiTheme="minorHAnsi" w:cstheme="minorHAnsi"/>
          <w:kern w:val="2"/>
          <w:sz w:val="22"/>
          <w:szCs w:val="22"/>
          <w:shd w:val="clear" w:color="auto" w:fill="FFFFFF"/>
          <w14:ligatures w14:val="standardContextual"/>
        </w:rPr>
        <w:t>. or Pregnant Women/ or parent*.</w:t>
      </w:r>
      <w:proofErr w:type="spellStart"/>
      <w:r w:rsidRPr="008E46CF">
        <w:rPr>
          <w:rFonts w:asciiTheme="minorHAnsi" w:hAnsiTheme="minorHAnsi" w:cstheme="minorHAnsi"/>
          <w:kern w:val="2"/>
          <w:sz w:val="22"/>
          <w:szCs w:val="22"/>
          <w:shd w:val="clear" w:color="auto" w:fill="FFFFFF"/>
          <w14:ligatures w14:val="standardContextual"/>
        </w:rPr>
        <w:t>mp</w:t>
      </w:r>
      <w:proofErr w:type="spellEnd"/>
      <w:r w:rsidRPr="008E46CF">
        <w:rPr>
          <w:rFonts w:asciiTheme="minorHAnsi" w:hAnsiTheme="minorHAnsi" w:cstheme="minorHAnsi"/>
          <w:kern w:val="2"/>
          <w:sz w:val="22"/>
          <w:szCs w:val="22"/>
          <w:shd w:val="clear" w:color="auto" w:fill="FFFFFF"/>
          <w14:ligatures w14:val="standardContextual"/>
        </w:rPr>
        <w:t>. or exp Parents/] AND</w:t>
      </w:r>
    </w:p>
    <w:p w14:paraId="36E9276C" w14:textId="77777777" w:rsidR="00081DF3" w:rsidRPr="008E46CF" w:rsidRDefault="00081DF3" w:rsidP="003A6D56">
      <w:pPr>
        <w:pStyle w:val="paragraph"/>
        <w:spacing w:before="0" w:beforeAutospacing="0" w:after="160" w:afterAutospacing="0" w:line="360" w:lineRule="auto"/>
        <w:textAlignment w:val="baseline"/>
        <w:rPr>
          <w:rFonts w:asciiTheme="minorHAnsi" w:hAnsiTheme="minorHAnsi" w:cstheme="minorHAnsi"/>
          <w:kern w:val="2"/>
          <w:sz w:val="22"/>
          <w:szCs w:val="22"/>
          <w:shd w:val="clear" w:color="auto" w:fill="FFFFFF"/>
          <w14:ligatures w14:val="standardContextual"/>
        </w:rPr>
      </w:pPr>
      <w:r w:rsidRPr="008E46CF">
        <w:rPr>
          <w:rFonts w:asciiTheme="minorHAnsi" w:hAnsiTheme="minorHAnsi" w:cstheme="minorHAnsi"/>
          <w:kern w:val="2"/>
          <w:sz w:val="22"/>
          <w:szCs w:val="22"/>
          <w:shd w:val="clear" w:color="auto" w:fill="FFFFFF"/>
          <w14:ligatures w14:val="standardContextual"/>
        </w:rPr>
        <w:t>[(low adj2 income*).</w:t>
      </w:r>
      <w:proofErr w:type="spellStart"/>
      <w:r w:rsidRPr="008E46CF">
        <w:rPr>
          <w:rFonts w:asciiTheme="minorHAnsi" w:hAnsiTheme="minorHAnsi" w:cstheme="minorHAnsi"/>
          <w:kern w:val="2"/>
          <w:sz w:val="22"/>
          <w:szCs w:val="22"/>
          <w:shd w:val="clear" w:color="auto" w:fill="FFFFFF"/>
          <w14:ligatures w14:val="standardContextual"/>
        </w:rPr>
        <w:t>mp</w:t>
      </w:r>
      <w:proofErr w:type="spellEnd"/>
      <w:r w:rsidRPr="008E46CF">
        <w:rPr>
          <w:rFonts w:asciiTheme="minorHAnsi" w:hAnsiTheme="minorHAnsi" w:cstheme="minorHAnsi"/>
          <w:kern w:val="2"/>
          <w:sz w:val="22"/>
          <w:szCs w:val="22"/>
          <w:shd w:val="clear" w:color="auto" w:fill="FFFFFF"/>
          <w14:ligatures w14:val="standardContextual"/>
        </w:rPr>
        <w:t xml:space="preserve">. or (exp Poverty/ or poverty.mp.) or exp Socioeconomic Factors/ or </w:t>
      </w:r>
      <w:proofErr w:type="spellStart"/>
      <w:r w:rsidRPr="008E46CF">
        <w:rPr>
          <w:rFonts w:asciiTheme="minorHAnsi" w:hAnsiTheme="minorHAnsi" w:cstheme="minorHAnsi"/>
          <w:kern w:val="2"/>
          <w:sz w:val="22"/>
          <w:szCs w:val="22"/>
          <w:shd w:val="clear" w:color="auto" w:fill="FFFFFF"/>
          <w14:ligatures w14:val="standardContextual"/>
        </w:rPr>
        <w:t>depriv</w:t>
      </w:r>
      <w:proofErr w:type="spellEnd"/>
      <w:r w:rsidRPr="008E46CF">
        <w:rPr>
          <w:rFonts w:asciiTheme="minorHAnsi" w:hAnsiTheme="minorHAnsi" w:cstheme="minorHAnsi"/>
          <w:kern w:val="2"/>
          <w:sz w:val="22"/>
          <w:szCs w:val="22"/>
          <w:shd w:val="clear" w:color="auto" w:fill="FFFFFF"/>
          <w14:ligatures w14:val="standardContextual"/>
        </w:rPr>
        <w:t>*.</w:t>
      </w:r>
      <w:proofErr w:type="spellStart"/>
      <w:r w:rsidRPr="008E46CF">
        <w:rPr>
          <w:rFonts w:asciiTheme="minorHAnsi" w:hAnsiTheme="minorHAnsi" w:cstheme="minorHAnsi"/>
          <w:kern w:val="2"/>
          <w:sz w:val="22"/>
          <w:szCs w:val="22"/>
          <w:shd w:val="clear" w:color="auto" w:fill="FFFFFF"/>
          <w14:ligatures w14:val="standardContextual"/>
        </w:rPr>
        <w:t>mp</w:t>
      </w:r>
      <w:proofErr w:type="spellEnd"/>
      <w:r w:rsidRPr="008E46CF">
        <w:rPr>
          <w:rFonts w:asciiTheme="minorHAnsi" w:hAnsiTheme="minorHAnsi" w:cstheme="minorHAnsi"/>
          <w:kern w:val="2"/>
          <w:sz w:val="22"/>
          <w:szCs w:val="22"/>
          <w:shd w:val="clear" w:color="auto" w:fill="FFFFFF"/>
          <w14:ligatures w14:val="standardContextual"/>
        </w:rPr>
        <w:t>. or disadvantage*.</w:t>
      </w:r>
      <w:proofErr w:type="spellStart"/>
      <w:r w:rsidRPr="008E46CF">
        <w:rPr>
          <w:rFonts w:asciiTheme="minorHAnsi" w:hAnsiTheme="minorHAnsi" w:cstheme="minorHAnsi"/>
          <w:kern w:val="2"/>
          <w:sz w:val="22"/>
          <w:szCs w:val="22"/>
          <w:shd w:val="clear" w:color="auto" w:fill="FFFFFF"/>
          <w14:ligatures w14:val="standardContextual"/>
        </w:rPr>
        <w:t>mp</w:t>
      </w:r>
      <w:proofErr w:type="spellEnd"/>
      <w:r w:rsidRPr="008E46CF">
        <w:rPr>
          <w:rFonts w:asciiTheme="minorHAnsi" w:hAnsiTheme="minorHAnsi" w:cstheme="minorHAnsi"/>
          <w:kern w:val="2"/>
          <w:sz w:val="22"/>
          <w:szCs w:val="22"/>
          <w:shd w:val="clear" w:color="auto" w:fill="FFFFFF"/>
          <w14:ligatures w14:val="standardContextual"/>
        </w:rPr>
        <w:t>. or underprivilege*.</w:t>
      </w:r>
      <w:proofErr w:type="spellStart"/>
      <w:r w:rsidRPr="008E46CF">
        <w:rPr>
          <w:rFonts w:asciiTheme="minorHAnsi" w:hAnsiTheme="minorHAnsi" w:cstheme="minorHAnsi"/>
          <w:kern w:val="2"/>
          <w:sz w:val="22"/>
          <w:szCs w:val="22"/>
          <w:shd w:val="clear" w:color="auto" w:fill="FFFFFF"/>
          <w14:ligatures w14:val="standardContextual"/>
        </w:rPr>
        <w:t>mp</w:t>
      </w:r>
      <w:proofErr w:type="spellEnd"/>
      <w:r w:rsidRPr="008E46CF">
        <w:rPr>
          <w:rFonts w:asciiTheme="minorHAnsi" w:hAnsiTheme="minorHAnsi" w:cstheme="minorHAnsi"/>
          <w:kern w:val="2"/>
          <w:sz w:val="22"/>
          <w:szCs w:val="22"/>
          <w:shd w:val="clear" w:color="auto" w:fill="FFFFFF"/>
          <w14:ligatures w14:val="standardContextual"/>
        </w:rPr>
        <w:t>.]</w:t>
      </w:r>
    </w:p>
    <w:p w14:paraId="65E5ED39" w14:textId="77777777" w:rsidR="00E42CBC" w:rsidRPr="008E46CF" w:rsidRDefault="00E42CBC" w:rsidP="003A6D56">
      <w:pPr>
        <w:spacing w:after="0" w:line="360" w:lineRule="auto"/>
        <w:rPr>
          <w:rFonts w:eastAsia="Times New Roman"/>
          <w:shd w:val="clear" w:color="auto" w:fill="FFFFFF"/>
          <w:lang w:eastAsia="en-GB"/>
        </w:rPr>
      </w:pPr>
      <w:r w:rsidRPr="008E46CF">
        <w:rPr>
          <w:i/>
          <w:iCs/>
          <w:sz w:val="24"/>
          <w:szCs w:val="24"/>
        </w:rPr>
        <w:t>Inclusion and exclusion criteria</w:t>
      </w:r>
    </w:p>
    <w:p w14:paraId="75720EE6" w14:textId="77777777" w:rsidR="00E42CBC" w:rsidRPr="008E46CF" w:rsidRDefault="00E42CBC" w:rsidP="003A6D56">
      <w:pPr>
        <w:spacing w:line="360" w:lineRule="auto"/>
        <w:rPr>
          <w:lang w:eastAsia="en-GB"/>
        </w:rPr>
      </w:pPr>
      <w:r w:rsidRPr="008E46CF">
        <w:rPr>
          <w:lang w:eastAsia="en-GB"/>
        </w:rPr>
        <w:t xml:space="preserve">Interventional, cohort, cross-sectional, case-control, qualitative and mixed methods studies were all included, as well as grey literature with original data from </w:t>
      </w:r>
      <w:r w:rsidRPr="008E46CF">
        <w:t>charitable bodies, governmental agencies or think tanks. Conference data, letters and other grey literature were excluded.</w:t>
      </w:r>
      <w:r w:rsidRPr="008E46CF">
        <w:rPr>
          <w:lang w:eastAsia="en-GB"/>
        </w:rPr>
        <w:t xml:space="preserve"> </w:t>
      </w:r>
    </w:p>
    <w:p w14:paraId="33B2904E" w14:textId="73FF15B8" w:rsidR="00E42CBC" w:rsidRPr="008E46CF" w:rsidRDefault="00E42CBC" w:rsidP="003A6D56">
      <w:pPr>
        <w:spacing w:line="360" w:lineRule="auto"/>
        <w:rPr>
          <w:lang w:eastAsia="en-GB"/>
        </w:rPr>
      </w:pPr>
      <w:r>
        <w:t xml:space="preserve">One of the most well-known means tested voucher schemes for women and children is the American Special Supplemental Nutrition Program for Women, Infants, and Children (WIC). This </w:t>
      </w:r>
      <w:r w:rsidR="00E50041">
        <w:t xml:space="preserve">US-federal food assistance </w:t>
      </w:r>
      <w:r>
        <w:t xml:space="preserve">scheme provides credit to be used to purchase a wide range of food items, designed to improve health by supporting recipients </w:t>
      </w:r>
      <w:r w:rsidR="00731D31">
        <w:t>(at-risk and income e</w:t>
      </w:r>
      <w:r w:rsidR="009A2C85">
        <w:t xml:space="preserve">ligible pregnant women and children under 5 years) </w:t>
      </w:r>
      <w:r>
        <w:t>to eat a nutritionally balanced diet</w:t>
      </w:r>
      <w:r>
        <w:fldChar w:fldCharType="begin"/>
      </w:r>
      <w:r>
        <w:instrText xml:space="preserve"> ADDIN EN.CITE &lt;EndNote&gt;&lt;Cite&gt;&lt;Author&gt;Committee to Review WIC Food Packages; Food and Nutrition Board; Institute of Medicine; National Academies of Sciences&lt;/Author&gt;&lt;Year&gt;2016&lt;/Year&gt;&lt;RecNum&gt;6923&lt;/RecNum&gt;&lt;DisplayText&gt;&lt;style face="superscript"&gt;22&lt;/style&gt;&lt;/DisplayText&gt;&lt;record&gt;&lt;rec-number&gt;6923&lt;/rec-number&gt;&lt;foreign-keys&gt;&lt;key app="EN" db-id="vd55r9f5apapzie0fa9vv20f59ptev0vtafs" timestamp="1698855921"&gt;6923&lt;/key&gt;&lt;/foreign-keys&gt;&lt;ref-type name="Electronic Book Section"&gt;60&lt;/ref-type&gt;&lt;contributors&gt;&lt;authors&gt;&lt;author&gt;Committee to Review WIC Food Packages; Food and Nutrition Board; Institute of Medicine; National Academies of Sciences, Engineering, and Medicine&lt;/author&gt;&lt;/authors&gt;&lt;secondary-authors&gt;&lt;author&gt;Rasmussen KM, Latulippe ME, Yaktine AL,&lt;/author&gt;&lt;/secondary-authors&gt;&lt;/contributors&gt;&lt;titles&gt;&lt;title&gt;Introduction and Background&lt;/title&gt;&lt;secondary-title&gt;Review of WIC Food Packages: Proposed Framework for Revisions: Interim Report. &lt;/secondary-title&gt;&lt;/titles&gt;&lt;dates&gt;&lt;year&gt;2016&lt;/year&gt;&lt;/dates&gt;&lt;pub-location&gt;Washington (DC) &lt;/pub-location&gt;&lt;publisher&gt;National Academies Press (US)&lt;/publisher&gt;&lt;urls&gt;&lt;related-urls&gt;&lt;url&gt;https://www.ncbi.nlm.nih.gov/books/NBK379084/&lt;/url&gt;&lt;/related-urls&gt;&lt;/urls&gt;&lt;/record&gt;&lt;/Cite&gt;&lt;/EndNote&gt;</w:instrText>
      </w:r>
      <w:r>
        <w:fldChar w:fldCharType="separate"/>
      </w:r>
      <w:r w:rsidRPr="01B19E77">
        <w:rPr>
          <w:noProof/>
          <w:vertAlign w:val="superscript"/>
        </w:rPr>
        <w:t>22</w:t>
      </w:r>
      <w:r>
        <w:fldChar w:fldCharType="end"/>
      </w:r>
      <w:r>
        <w:t xml:space="preserve">. WIC </w:t>
      </w:r>
      <w:r w:rsidR="15213EDD">
        <w:t xml:space="preserve">also </w:t>
      </w:r>
      <w:r>
        <w:t xml:space="preserve">includes an educational element. The </w:t>
      </w:r>
      <w:r>
        <w:lastRenderedPageBreak/>
        <w:t>WIC programme itself does not meet the inclusion criteria for this review, due the large range of foods provi</w:t>
      </w:r>
      <w:r w:rsidRPr="003070F6">
        <w:t>ded</w:t>
      </w:r>
      <w:r w:rsidR="1D984A90" w:rsidRPr="003070F6">
        <w:t xml:space="preserve"> other than F&amp;Vs</w:t>
      </w:r>
      <w:r w:rsidRPr="003070F6">
        <w:t xml:space="preserve"> and the ed</w:t>
      </w:r>
      <w:r>
        <w:t>ucational element, However, any ‘add on’ programmes offering additional funds to be spent on F&amp;Vs to WIC recipients, with no compulsory educational elements do meet inclusion criteria.</w:t>
      </w:r>
    </w:p>
    <w:p w14:paraId="6456D8D3" w14:textId="77777777" w:rsidR="00E42CBC" w:rsidRPr="008E46CF" w:rsidRDefault="00E42CBC" w:rsidP="003A6D56">
      <w:pPr>
        <w:spacing w:after="0" w:line="360" w:lineRule="auto"/>
        <w:rPr>
          <w:i/>
          <w:iCs/>
          <w:sz w:val="24"/>
          <w:szCs w:val="24"/>
        </w:rPr>
      </w:pPr>
      <w:bookmarkStart w:id="5" w:name="_Toc164599251"/>
      <w:r w:rsidRPr="008E46CF">
        <w:rPr>
          <w:i/>
          <w:iCs/>
          <w:sz w:val="24"/>
          <w:szCs w:val="24"/>
        </w:rPr>
        <w:t>Screening process and data extraction</w:t>
      </w:r>
      <w:bookmarkEnd w:id="5"/>
    </w:p>
    <w:p w14:paraId="72C90458" w14:textId="3E6FF767" w:rsidR="00E42CBC" w:rsidRPr="008E46CF" w:rsidRDefault="00E42CBC" w:rsidP="003A6D56">
      <w:pPr>
        <w:spacing w:line="360" w:lineRule="auto"/>
      </w:pPr>
      <w:r w:rsidRPr="008E46CF">
        <w:t>A sample of titles (10%) were reviewed independently for inclusion by GG and NZ. Good agreement was achieved (&gt;80%) and GG then independently screened the remainder of the titles. A sample of abstracts for the selected titles (10%) was then reviewed independently by GG and NZ, following the same process as that employed for the titles</w:t>
      </w:r>
      <w:r w:rsidR="00201630" w:rsidRPr="008E46CF">
        <w:t xml:space="preserve"> as good agreement was again ach</w:t>
      </w:r>
      <w:r w:rsidR="00307EA9" w:rsidRPr="008E46CF">
        <w:t>ieved</w:t>
      </w:r>
      <w:r w:rsidRPr="008E46CF">
        <w:t xml:space="preserve">. Finally, GG and NZ independently reviewed all full text articles selected by abstract screening. </w:t>
      </w:r>
    </w:p>
    <w:p w14:paraId="24B8A12D" w14:textId="614FFE7D" w:rsidR="00E42CBC" w:rsidRPr="008E46CF" w:rsidRDefault="006B3924" w:rsidP="003A6D56">
      <w:pPr>
        <w:spacing w:line="360" w:lineRule="auto"/>
      </w:pPr>
      <w:r w:rsidRPr="008E46CF">
        <w:t xml:space="preserve">Two authors (GG and NZ) independently undertook data extraction on a 20% sample and discussed any discrepancies. No significant discrepancies were found, and GG then completed data extraction on the remaining papers. </w:t>
      </w:r>
      <w:r w:rsidR="002D5DA5" w:rsidRPr="008E46CF">
        <w:t>D</w:t>
      </w:r>
      <w:r w:rsidR="00E42CBC" w:rsidRPr="008E46CF">
        <w:t xml:space="preserve">ata were extracted using a standardised form and included </w:t>
      </w:r>
      <w:r w:rsidR="002B50F6" w:rsidRPr="008E46CF">
        <w:t xml:space="preserve">funding information, study location, study design, </w:t>
      </w:r>
      <w:r w:rsidR="00DD1B4C" w:rsidRPr="008E46CF">
        <w:t>inclusion/</w:t>
      </w:r>
      <w:r w:rsidR="001C6C2F" w:rsidRPr="008E46CF">
        <w:t>exclusion criteria</w:t>
      </w:r>
      <w:r w:rsidR="00976994" w:rsidRPr="008E46CF">
        <w:t>, recruitment method, population studies, sample size, demographic information of participants (age, sex, ethnicity, sociodemographic information)</w:t>
      </w:r>
      <w:r w:rsidR="000863BE" w:rsidRPr="008E46CF">
        <w:t>, intervention</w:t>
      </w:r>
      <w:r w:rsidR="003B26DB" w:rsidRPr="008E46CF">
        <w:t xml:space="preserve"> (</w:t>
      </w:r>
      <w:r w:rsidR="00E57033" w:rsidRPr="008E46CF">
        <w:t xml:space="preserve">including </w:t>
      </w:r>
      <w:r w:rsidR="003B26DB" w:rsidRPr="008E46CF">
        <w:t>type, duration, cost</w:t>
      </w:r>
      <w:r w:rsidR="00E57033" w:rsidRPr="008E46CF">
        <w:t>), outcome</w:t>
      </w:r>
      <w:r w:rsidR="005C5E13" w:rsidRPr="008E46CF">
        <w:t>s</w:t>
      </w:r>
      <w:r w:rsidR="00E469D3" w:rsidRPr="008E46CF">
        <w:t xml:space="preserve"> (including timepoints measure</w:t>
      </w:r>
      <w:r w:rsidR="00D04C63" w:rsidRPr="008E46CF">
        <w:t>d), analysis methods, loss to follow-up and main findings</w:t>
      </w:r>
      <w:r w:rsidR="00E42CBC" w:rsidRPr="008E46CF">
        <w:t>. Any relevant outcome data was collected and recorded as presented in the original paper.</w:t>
      </w:r>
      <w:r w:rsidR="00155A20" w:rsidRPr="008E46CF" w:rsidDel="00155A20">
        <w:t xml:space="preserve"> </w:t>
      </w:r>
    </w:p>
    <w:p w14:paraId="5A0C02E7" w14:textId="57A99920" w:rsidR="00E42CBC" w:rsidRPr="008E46CF" w:rsidRDefault="00E42CBC" w:rsidP="003A6D56">
      <w:pPr>
        <w:spacing w:after="0" w:line="360" w:lineRule="auto"/>
        <w:rPr>
          <w:i/>
          <w:iCs/>
          <w:sz w:val="24"/>
          <w:szCs w:val="24"/>
        </w:rPr>
      </w:pPr>
      <w:bookmarkStart w:id="6" w:name="_Toc164599252"/>
      <w:r w:rsidRPr="008E46CF">
        <w:rPr>
          <w:i/>
          <w:iCs/>
          <w:sz w:val="24"/>
          <w:szCs w:val="24"/>
        </w:rPr>
        <w:t>Risk of bias assessment</w:t>
      </w:r>
      <w:bookmarkEnd w:id="6"/>
    </w:p>
    <w:p w14:paraId="19D843AB" w14:textId="7514F7E3" w:rsidR="00E42CBC" w:rsidRPr="008E46CF" w:rsidRDefault="00E42CBC" w:rsidP="56A67B1B">
      <w:pPr>
        <w:spacing w:line="360" w:lineRule="auto"/>
        <w:rPr>
          <w:rFonts w:eastAsia="Times New Roman"/>
          <w:lang w:eastAsia="en-GB"/>
        </w:rPr>
      </w:pPr>
      <w:r w:rsidRPr="01B19E77">
        <w:rPr>
          <w:rFonts w:eastAsia="Times New Roman"/>
          <w:lang w:eastAsia="en-GB"/>
        </w:rPr>
        <w:t xml:space="preserve">Risk of bias assessment was undertaken by GG and NZ, who reviewed papers independently and then discussed quality to come to an agreed final assessment. </w:t>
      </w:r>
      <w:r w:rsidR="009A10F3" w:rsidRPr="01B19E77">
        <w:rPr>
          <w:rFonts w:eastAsia="Times New Roman"/>
          <w:lang w:eastAsia="en-GB"/>
        </w:rPr>
        <w:t>A</w:t>
      </w:r>
      <w:r w:rsidRPr="01B19E77">
        <w:rPr>
          <w:rFonts w:eastAsia="Times New Roman"/>
          <w:lang w:eastAsia="en-GB"/>
        </w:rPr>
        <w:t xml:space="preserve">ppraisal tools were </w:t>
      </w:r>
      <w:r w:rsidR="009A10F3" w:rsidRPr="01B19E77">
        <w:rPr>
          <w:rFonts w:eastAsia="Times New Roman"/>
          <w:lang w:eastAsia="en-GB"/>
        </w:rPr>
        <w:t xml:space="preserve">selected </w:t>
      </w:r>
      <w:r w:rsidRPr="01B19E77">
        <w:rPr>
          <w:rFonts w:eastAsia="Times New Roman"/>
          <w:lang w:eastAsia="en-GB"/>
        </w:rPr>
        <w:t>depending on study type, non-randomised interventional and cohort studies were assessed using Cochrane ROBINS-I tool</w:t>
      </w:r>
      <w:r w:rsidRPr="01B19E77">
        <w:rPr>
          <w:rFonts w:eastAsia="Times New Roman"/>
          <w:lang w:eastAsia="en-GB"/>
        </w:rPr>
        <w:fldChar w:fldCharType="begin"/>
      </w:r>
      <w:r w:rsidRPr="01B19E77">
        <w:rPr>
          <w:rFonts w:eastAsia="Times New Roman"/>
          <w:lang w:eastAsia="en-GB"/>
        </w:rPr>
        <w:instrText xml:space="preserve"> ADDIN EN.CITE &lt;EndNote&gt;&lt;Cite&gt;&lt;Author&gt;Cochrane Methods&lt;/Author&gt;&lt;Year&gt;2017&lt;/Year&gt;&lt;RecNum&gt;6987&lt;/RecNum&gt;&lt;DisplayText&gt;&lt;style face="superscript"&gt;23&lt;/style&gt;&lt;/DisplayText&gt;&lt;record&gt;&lt;rec-number&gt;6987&lt;/rec-number&gt;&lt;foreign-keys&gt;&lt;key app="EN" db-id="vd55r9f5apapzie0fa9vv20f59ptev0vtafs" timestamp="1712841852"&gt;6987&lt;/key&gt;&lt;/foreign-keys&gt;&lt;ref-type name="Web Page"&gt;12&lt;/ref-type&gt;&lt;contributors&gt;&lt;authors&gt;&lt;author&gt;Cochrane Methods,&lt;/author&gt;&lt;/authors&gt;&lt;/contributors&gt;&lt;titles&gt;&lt;title&gt;ROBINS-I tool&lt;/title&gt;&lt;/titles&gt;&lt;number&gt;11/04/2024&lt;/number&gt;&lt;dates&gt;&lt;year&gt;2017&lt;/year&gt;&lt;/dates&gt;&lt;urls&gt;&lt;related-urls&gt;&lt;url&gt;https://methods.cochrane.org/robins-i&lt;/url&gt;&lt;/related-urls&gt;&lt;/urls&gt;&lt;/record&gt;&lt;/Cite&gt;&lt;/EndNote&gt;</w:instrText>
      </w:r>
      <w:r w:rsidRPr="01B19E77">
        <w:rPr>
          <w:rFonts w:eastAsia="Times New Roman"/>
          <w:lang w:eastAsia="en-GB"/>
        </w:rPr>
        <w:fldChar w:fldCharType="separate"/>
      </w:r>
      <w:r w:rsidRPr="01B19E77">
        <w:rPr>
          <w:rFonts w:eastAsia="Times New Roman"/>
          <w:noProof/>
          <w:vertAlign w:val="superscript"/>
          <w:lang w:eastAsia="en-GB"/>
        </w:rPr>
        <w:t>23</w:t>
      </w:r>
      <w:r w:rsidRPr="01B19E77">
        <w:rPr>
          <w:rFonts w:eastAsia="Times New Roman"/>
          <w:lang w:eastAsia="en-GB"/>
        </w:rPr>
        <w:fldChar w:fldCharType="end"/>
      </w:r>
      <w:r w:rsidRPr="01B19E77">
        <w:rPr>
          <w:rFonts w:eastAsia="Times New Roman"/>
          <w:lang w:eastAsia="en-GB"/>
        </w:rPr>
        <w:t>, cross-sectional studies using the National Heart, Lung and Blood Institute (NHLBI) Quality Assessment for Observational Cohort and Cross-sectional Studies tool</w:t>
      </w:r>
      <w:r w:rsidRPr="01B19E77">
        <w:rPr>
          <w:rFonts w:eastAsia="Times New Roman"/>
          <w:lang w:eastAsia="en-GB"/>
        </w:rPr>
        <w:fldChar w:fldCharType="begin"/>
      </w:r>
      <w:r w:rsidRPr="01B19E77">
        <w:rPr>
          <w:rFonts w:eastAsia="Times New Roman"/>
          <w:lang w:eastAsia="en-GB"/>
        </w:rPr>
        <w:instrText xml:space="preserve"> ADDIN EN.CITE &lt;EndNote&gt;&lt;Cite&gt;&lt;Author&gt;National Heart&lt;/Author&gt;&lt;Year&gt;2021&lt;/Year&gt;&lt;RecNum&gt;6988&lt;/RecNum&gt;&lt;DisplayText&gt;&lt;style face="superscript"&gt;24&lt;/style&gt;&lt;/DisplayText&gt;&lt;record&gt;&lt;rec-number&gt;6988&lt;/rec-number&gt;&lt;foreign-keys&gt;&lt;key app="EN" db-id="vd55r9f5apapzie0fa9vv20f59ptev0vtafs" timestamp="1712842015"&gt;6988&lt;/key&gt;&lt;/foreign-keys&gt;&lt;ref-type name="Web Page"&gt;12&lt;/ref-type&gt;&lt;contributors&gt;&lt;authors&gt;&lt;author&gt;National Heart, Lung and Blood Institute (NHLBI),&lt;/author&gt;&lt;/authors&gt;&lt;/contributors&gt;&lt;titles&gt;&lt;title&gt;Quality Assessment for Observational Cohort and Cross-sectional Studies tool&amp;#xD;&lt;/title&gt;&lt;/titles&gt;&lt;number&gt;11/04/2024&lt;/number&gt;&lt;dates&gt;&lt;year&gt;2021&lt;/year&gt;&lt;/dates&gt;&lt;urls&gt;&lt;related-urls&gt;&lt;url&gt;https://www.nhlbi.nih.gov/health-topics/study-quality-assessment-tools&lt;/url&gt;&lt;/related-urls&gt;&lt;/urls&gt;&lt;/record&gt;&lt;/Cite&gt;&lt;/EndNote&gt;</w:instrText>
      </w:r>
      <w:r w:rsidRPr="01B19E77">
        <w:rPr>
          <w:rFonts w:eastAsia="Times New Roman"/>
          <w:lang w:eastAsia="en-GB"/>
        </w:rPr>
        <w:fldChar w:fldCharType="separate"/>
      </w:r>
      <w:r w:rsidRPr="01B19E77">
        <w:rPr>
          <w:rFonts w:eastAsia="Times New Roman"/>
          <w:noProof/>
          <w:vertAlign w:val="superscript"/>
          <w:lang w:eastAsia="en-GB"/>
        </w:rPr>
        <w:t>24</w:t>
      </w:r>
      <w:r w:rsidRPr="01B19E77">
        <w:rPr>
          <w:rFonts w:eastAsia="Times New Roman"/>
          <w:lang w:eastAsia="en-GB"/>
        </w:rPr>
        <w:fldChar w:fldCharType="end"/>
      </w:r>
      <w:r w:rsidRPr="01B19E77">
        <w:rPr>
          <w:rFonts w:eastAsia="Times New Roman"/>
          <w:lang w:eastAsia="en-GB"/>
        </w:rPr>
        <w:t>, and case control and qualitative studies using Critical Appraisal Skills Programmes (CASP) checklist</w:t>
      </w:r>
      <w:r w:rsidR="5A16DA8E" w:rsidRPr="01B19E77">
        <w:rPr>
          <w:rFonts w:eastAsia="Times New Roman"/>
          <w:lang w:eastAsia="en-GB"/>
        </w:rPr>
        <w:t>s</w:t>
      </w:r>
      <w:r w:rsidRPr="01B19E77">
        <w:rPr>
          <w:rFonts w:eastAsia="Times New Roman"/>
          <w:lang w:eastAsia="en-GB"/>
        </w:rPr>
        <w:fldChar w:fldCharType="begin"/>
      </w:r>
      <w:r w:rsidRPr="01B19E77">
        <w:rPr>
          <w:rFonts w:eastAsia="Times New Roman"/>
          <w:lang w:eastAsia="en-GB"/>
        </w:rPr>
        <w:instrText xml:space="preserve"> ADDIN EN.CITE &lt;EndNote&gt;&lt;Cite&gt;&lt;Author&gt;Critical Appraisal Skills Programme&lt;/Author&gt;&lt;Year&gt;2024&lt;/Year&gt;&lt;RecNum&gt;6989&lt;/RecNum&gt;&lt;DisplayText&gt;&lt;style face="superscript"&gt;25&lt;/style&gt;&lt;/DisplayText&gt;&lt;record&gt;&lt;rec-number&gt;6989&lt;/rec-number&gt;&lt;foreign-keys&gt;&lt;key app="EN" db-id="vd55r9f5apapzie0fa9vv20f59ptev0vtafs" timestamp="1712842124"&gt;6989&lt;/key&gt;&lt;/foreign-keys&gt;&lt;ref-type name="Web Page"&gt;12&lt;/ref-type&gt;&lt;contributors&gt;&lt;authors&gt;&lt;author&gt;Critical Appraisal Skills Programme,&lt;/author&gt;&lt;/authors&gt;&lt;/contributors&gt;&lt;titles&gt;&lt;title&gt;Critical Appraisal Checklists&lt;/title&gt;&lt;/titles&gt;&lt;number&gt;11/04/2024&lt;/number&gt;&lt;dates&gt;&lt;year&gt;2024&lt;/year&gt;&lt;/dates&gt;&lt;urls&gt;&lt;related-urls&gt;&lt;url&gt;https://casp-uk.net/casp-tools-checklists/&lt;/url&gt;&lt;/related-urls&gt;&lt;/urls&gt;&lt;/record&gt;&lt;/Cite&gt;&lt;/EndNote&gt;</w:instrText>
      </w:r>
      <w:r w:rsidRPr="01B19E77">
        <w:rPr>
          <w:rFonts w:eastAsia="Times New Roman"/>
          <w:lang w:eastAsia="en-GB"/>
        </w:rPr>
        <w:fldChar w:fldCharType="separate"/>
      </w:r>
      <w:r w:rsidRPr="01B19E77">
        <w:rPr>
          <w:rFonts w:eastAsia="Times New Roman"/>
          <w:noProof/>
          <w:vertAlign w:val="superscript"/>
          <w:lang w:eastAsia="en-GB"/>
        </w:rPr>
        <w:t>25</w:t>
      </w:r>
      <w:r w:rsidRPr="01B19E77">
        <w:rPr>
          <w:rFonts w:eastAsia="Times New Roman"/>
          <w:lang w:eastAsia="en-GB"/>
        </w:rPr>
        <w:fldChar w:fldCharType="end"/>
      </w:r>
      <w:r w:rsidRPr="01B19E77">
        <w:rPr>
          <w:rFonts w:eastAsia="Times New Roman"/>
          <w:lang w:eastAsia="en-GB"/>
        </w:rPr>
        <w:t xml:space="preserve">. </w:t>
      </w:r>
      <w:r w:rsidR="000D2A04" w:rsidRPr="01B19E77">
        <w:rPr>
          <w:rFonts w:eastAsia="Times New Roman"/>
          <w:lang w:eastAsia="en-GB"/>
        </w:rPr>
        <w:t>Grading of Recommendation, Assessment, Development and Evaluation (GRADE)</w:t>
      </w:r>
      <w:r>
        <w:fldChar w:fldCharType="begin"/>
      </w:r>
      <w:r>
        <w:instrText xml:space="preserve"> ADDIN EN.CITE &lt;EndNote&gt;&lt;Cite&gt;&lt;Author&gt;Schünemann&lt;/Author&gt;&lt;Year&gt;2013&lt;/Year&gt;&lt;RecNum&gt;6967&lt;/RecNum&gt;&lt;DisplayText&gt;&lt;style face="superscript"&gt;28&lt;/style&gt;&lt;/DisplayText&gt;&lt;record&gt;&lt;rec-number&gt;6967&lt;/rec-number&gt;&lt;foreign-keys&gt;&lt;key app="EN" db-id="vd55r9f5apapzie0fa9vv20f59ptev0vtafs" timestamp="1712228990"&gt;6967&lt;/key&gt;&lt;/foreign-keys&gt;&lt;ref-type name="Electronic Book"&gt;44&lt;/ref-type&gt;&lt;contributors&gt;&lt;authors&gt;&lt;author&gt;Schünemann, Holger; &lt;/author&gt;&lt;author&gt;&lt;style face="normal" font="default" size="100%"&gt;Bro&lt;/style&gt;&lt;style face="normal" font="default" charset="238" size="100%"&gt;żek, Jan; &lt;/style&gt;&lt;/author&gt;&lt;author&gt;&lt;style face="normal" font="default" charset="238" size="100%"&gt;Guyatt, Gordon; &lt;/style&gt;&lt;/author&gt;&lt;author&gt;&lt;style face="normal" font="default" charset="238" size="100%"&gt;Oxman, Andrew&lt;/style&gt;&lt;style face="normal" font="default" size="100%"&gt;, &lt;/style&gt;&lt;/author&gt;&lt;author&gt;Elie Akl, &lt;/author&gt;&lt;author&gt;Reem Mustafa, &lt;/author&gt;&lt;author&gt;Nancy Santesso &lt;/author&gt;&lt;author&gt;Wojtek Wiercioch,&lt;/author&gt;&lt;author&gt;GRADE Working Group,&lt;/author&gt;&lt;/authors&gt;&lt;secondary-authors&gt;&lt;author&gt;&lt;style face="normal" font="default" size="100%"&gt;Schünemann, Holger; Bro&lt;/style&gt;&lt;style face="normal" font="default" charset="238" size="100%"&gt;żek, Jan; Guyatt, Gordon; Oxman, Andrew&lt;/style&gt;&lt;/author&gt;&lt;/secondary-authors&gt;&lt;/contributors&gt;&lt;titles&gt;&lt;title&gt;GRADE Handbook: Handbook for grading the quality of evidence and the strength of recommendations using the GRADE approach.&lt;/title&gt;&lt;/titles&gt;&lt;dates&gt;&lt;year&gt;2013&lt;/year&gt;&lt;/dates&gt;&lt;publisher&gt;Cochrane Training,&lt;/publisher&gt;&lt;urls&gt;&lt;related-urls&gt;&lt;url&gt;https://gdt.gradepro.org/app/handbook/handbook.html&lt;/url&gt;&lt;/related-urls&gt;&lt;/urls&gt;&lt;/record&gt;&lt;/Cite&gt;&lt;/EndNote&gt;</w:instrText>
      </w:r>
      <w:r>
        <w:fldChar w:fldCharType="separate"/>
      </w:r>
      <w:r w:rsidR="000D2A04" w:rsidRPr="01B19E77">
        <w:rPr>
          <w:noProof/>
          <w:vertAlign w:val="superscript"/>
        </w:rPr>
        <w:t>28</w:t>
      </w:r>
      <w:r>
        <w:fldChar w:fldCharType="end"/>
      </w:r>
      <w:r w:rsidR="000D2A04" w:rsidRPr="01B19E77">
        <w:rPr>
          <w:rFonts w:eastAsia="Times New Roman"/>
          <w:lang w:eastAsia="en-GB"/>
        </w:rPr>
        <w:t xml:space="preserve"> was used to assess certainty of evidence</w:t>
      </w:r>
      <w:r w:rsidRPr="01B19E77">
        <w:rPr>
          <w:rFonts w:eastAsia="Times New Roman"/>
          <w:lang w:eastAsia="en-GB"/>
        </w:rPr>
        <w:fldChar w:fldCharType="begin"/>
      </w:r>
      <w:r w:rsidRPr="01B19E77">
        <w:rPr>
          <w:rFonts w:eastAsia="Times New Roman"/>
          <w:lang w:eastAsia="en-GB"/>
        </w:rPr>
        <w:instrText xml:space="preserve"> ADDIN EN.CITE &lt;EndNote&gt;&lt;Cite&gt;&lt;Author&gt;Guyatt&lt;/Author&gt;&lt;Year&gt;2008&lt;/Year&gt;&lt;RecNum&gt;6965&lt;/RecNum&gt;&lt;DisplayText&gt;&lt;style face="superscript"&gt;29&lt;/style&gt;&lt;/DisplayText&gt;&lt;record&gt;&lt;rec-number&gt;6965&lt;/rec-number&gt;&lt;foreign-keys&gt;&lt;key app="EN" db-id="vd55r9f5apapzie0fa9vv20f59ptev0vtafs" timestamp="1712225474"&gt;6965&lt;/key&gt;&lt;/foreign-keys&gt;&lt;ref-type name="Journal Article"&gt;17&lt;/ref-type&gt;&lt;contributors&gt;&lt;authors&gt;&lt;author&gt;Gordon H Guyatt&lt;/author&gt;&lt;author&gt;Andrew D Oxman&lt;/author&gt;&lt;author&gt;Gunn E Vist&lt;/author&gt;&lt;author&gt;Regina Kunz&lt;/author&gt;&lt;author&gt;Yngve Falck-Ytter&lt;/author&gt;&lt;author&gt;Pablo Alonso-Coello&lt;/author&gt;&lt;author&gt;Holger J Schünemann&lt;/author&gt;&lt;/authors&gt;&lt;/contributors&gt;&lt;titles&gt;&lt;title&gt;GRADE: an emerging consensus on rating quality of evidence and strength of recommendations&lt;/title&gt;&lt;secondary-title&gt;BMJ&lt;/secondary-title&gt;&lt;/titles&gt;&lt;periodical&gt;&lt;full-title&gt;BMJ&lt;/full-title&gt;&lt;/periodical&gt;&lt;pages&gt;924-926&lt;/pages&gt;&lt;volume&gt;336&lt;/volume&gt;&lt;number&gt;7650&lt;/number&gt;&lt;dates&gt;&lt;year&gt;2008&lt;/year&gt;&lt;/dates&gt;&lt;urls&gt;&lt;related-urls&gt;&lt;url&gt;https://www.bmj.com/content/bmj/336/7650/924.full.pdf&lt;/url&gt;&lt;/related-urls&gt;&lt;/urls&gt;&lt;electronic-resource-num&gt;10.1136/bmj.39489.470347.AD&lt;/electronic-resource-num&gt;&lt;/record&gt;&lt;/Cite&gt;&lt;/EndNote&gt;</w:instrText>
      </w:r>
      <w:r w:rsidRPr="01B19E77">
        <w:rPr>
          <w:rFonts w:eastAsia="Times New Roman"/>
          <w:lang w:eastAsia="en-GB"/>
        </w:rPr>
        <w:fldChar w:fldCharType="separate"/>
      </w:r>
      <w:r w:rsidR="000D2A04" w:rsidRPr="01B19E77">
        <w:rPr>
          <w:rFonts w:eastAsia="Times New Roman"/>
          <w:noProof/>
          <w:vertAlign w:val="superscript"/>
          <w:lang w:eastAsia="en-GB"/>
        </w:rPr>
        <w:t>29</w:t>
      </w:r>
      <w:r w:rsidRPr="01B19E77">
        <w:rPr>
          <w:rFonts w:eastAsia="Times New Roman"/>
          <w:lang w:eastAsia="en-GB"/>
        </w:rPr>
        <w:fldChar w:fldCharType="end"/>
      </w:r>
      <w:r w:rsidR="000D2A04" w:rsidRPr="01B19E77">
        <w:rPr>
          <w:rFonts w:eastAsia="Times New Roman"/>
          <w:vertAlign w:val="superscript"/>
          <w:lang w:eastAsia="en-GB"/>
        </w:rPr>
        <w:t>,</w:t>
      </w:r>
      <w:r>
        <w:fldChar w:fldCharType="begin">
          <w:fldData xml:space="preserve">PEVuZE5vdGU+PENpdGU+PEF1dGhvcj5NdXJhZDwvQXV0aG9yPjxZZWFyPjIwMTc8L1llYXI+PFJl
Y051bT42OTY0PC9SZWNOdW0+PERpc3BsYXlUZXh0PjxzdHlsZSBmYWNlPSJzdXBlcnNjcmlwdCI+
MzA8L3N0eWxlPjwvRGlzcGxheVRleHQ+PHJlY29yZD48cmVjLW51bWJlcj42OTY0PC9yZWMtbnVt
YmVyPjxmb3JlaWduLWtleXM+PGtleSBhcHA9IkVOIiBkYi1pZD0idmQ1NXI5ZjVhcGFwemllMGZh
OXZ2MjBmNTlwdGV2MHZ0YWZzIiB0aW1lc3RhbXA9IjE3MTIyMjM2OTIiPjY5NjQ8L2tleT48L2Zv
cmVpZ24ta2V5cz48cmVmLXR5cGUgbmFtZT0iSm91cm5hbCBBcnRpY2xlIj4xNzwvcmVmLXR5cGU+
PGNvbnRyaWJ1dG9ycz48YXV0aG9ycz48YXV0aG9yPk11cmFkLCBNLiBILjwvYXV0aG9yPjxhdXRo
b3I+TXVzdGFmYSwgUi4gQS48L2F1dGhvcj48YXV0aG9yPlNjaMO8bmVtYW5uLCBILiBKLjwvYXV0
aG9yPjxhdXRob3I+U3VsdGFuLCBTLjwvYXV0aG9yPjxhdXRob3I+U2FudGVzc28sIE4uPC9hdXRo
b3I+PC9hdXRob3JzPjwvY29udHJpYnV0b3JzPjxhdXRoLWFkZHJlc3M+RXZpZGVuY2UtYmFzZWQg
UHJhY3RpY2UgQ2VudGVyLCBNYXlvIENsaW5pYywgUm9jaGVzdGVyLCBNaW5uZXNvdGEsIFVTQS4m
I3hEO0RlcGFydG1lbnQgb2YgQmlvbWVkaWNhbCBhbmQgSGVhbHRoIEluZm9ybWF0aWNzLCBVbml2
ZXJzaXR5IG9mIE1pc3NvdXJpLUthbnNhcyBDaXR5LCBLYW5zYXMgQ2l0eSwgTWlzc291cmksIFVT
QS4mI3hEO0RlcGFydG1lbnQgb2YgSGVhbHRoIFJlc2VhcmNoIE1ldGhvZHMsIEV2aWRlbmNlIGFu
ZCBJbXBhY3QsIE1jTWFzdGVyIFVuaXZlcnNpdHksIEhhbWlsdG9uLCBPbnRhcmlvLCBDYW5hZGEu
JiN4RDtEaXZpc2lvbiBvZiBHYXN0cm9lbnRlcm9sb2d5LCBEZXBhcnRtZW50IG9mIE1lZGljaW5l
LCBVbml2ZXJzaXR5IG9mIE1pbm5lc290YSwgYW5kIE1pbm5lYXBvbGlzIFZldGVyYW5zIEFmZmFp
cnMgSGVhbHRoIENhcmUgU3lzdGVtLCBNaW5uZWFwb2xpcywgTWlubmVzb3RhLCBVU0EuPC9hdXRo
LWFkZHJlc3M+PHRpdGxlcz48dGl0bGU+UmF0aW5nIHRoZSBjZXJ0YWludHkgaW4gZXZpZGVuY2Ug
aW4gdGhlIGFic2VuY2Ugb2YgYSBzaW5nbGUgZXN0aW1hdGUgb2YgZWZmZWN0PC90aXRsZT48c2Vj
b25kYXJ5LXRpdGxlPkV2aWQgQmFzZWQgTWVkPC9zZWNvbmRhcnktdGl0bGU+PC90aXRsZXM+PHBl
cmlvZGljYWw+PGZ1bGwtdGl0bGU+RXZpZCBCYXNlZCBNZWQ8L2Z1bGwtdGl0bGU+PC9wZXJpb2Rp
Y2FsPjxwYWdlcz44NS04NzwvcGFnZXM+PHZvbHVtZT4yMjwvdm9sdW1lPjxudW1iZXI+MzwvbnVt
YmVyPjxlZGl0aW9uPjIwMTcwMzIwPC9lZGl0aW9uPjxrZXl3b3Jkcz48a2V5d29yZD5DbGluaWNh
bCBEZWNpc2lvbi1NYWtpbmc8L2tleXdvcmQ+PGtleXdvcmQ+RGVjaXNpb24gTWFraW5nPC9rZXl3
b3JkPjxrZXl3b3JkPkV2aWRlbmNlLUJhc2VkIE1lZGljaW5lLypzdGFuZGFyZHM8L2tleXdvcmQ+
PGtleXdvcmQ+R3VpZGVsaW5lcyBhcyBUb3BpYzwva2V5d29yZD48a2V5d29yZD5IZWFsdGggUG9s
aWN5PC9rZXl3b3JkPjxrZXl3b3JkPkh1bWFuczwva2V5d29yZD48a2V5d29yZD5VbmNlcnRhaW50
eTwva2V5d29yZD48a2V5d29yZD5FcGlkZW1pb2xvZ3k8L2tleXdvcmQ+PGtleXdvcmQ+U3RhdGlz
dGljcyAmYW1wOyByZXNlYXJjaCBtZXRob2RzPC9rZXl3b3JkPjwva2V5d29yZHM+PGRhdGVzPjx5
ZWFyPjIwMTc8L3llYXI+PHB1Yi1kYXRlcz48ZGF0ZT5KdW48L2RhdGU+PC9wdWItZGF0ZXM+PC9k
YXRlcz48aXNibj4xMzU2LTU1MjQgKFByaW50KSYjeEQ7MTM1Ni01NTI0PC9pc2JuPjxhY2Nlc3Np
b24tbnVtPjI4MzIwNzA1PC9hY2Nlc3Npb24tbnVtPjx1cmxzPjwvdXJscz48Y3VzdG9tMT5Db21w
ZXRpbmcgaW50ZXJlc3RzOiBOb25lIGRlY2xhcmVkLjwvY3VzdG9tMT48Y3VzdG9tMj5QTUM1NTAy
MjMwPC9jdXN0b20yPjxlbGVjdHJvbmljLXJlc291cmNlLW51bT4xMC4xMTM2L2VibWVkLTIwMTct
MTEwNjY4PC9lbGVjdHJvbmljLXJlc291cmNlLW51bT48cmVtb3RlLWRhdGFiYXNlLXByb3ZpZGVy
Pk5MTTwvcmVtb3RlLWRhdGFiYXNlLXByb3ZpZGVyPjxsYW5ndWFnZT5lbmc8L2xhbmd1YWdlPjwv
cmVjb3JkPjwvQ2l0ZT48L0VuZE5vdGU+AG==
</w:fldData>
        </w:fldChar>
      </w:r>
      <w:r>
        <w:instrText xml:space="preserve"> ADDIN EN.CITE </w:instrText>
      </w:r>
      <w:r>
        <w:fldChar w:fldCharType="begin">
          <w:fldData xml:space="preserve">PEVuZE5vdGU+PENpdGU+PEF1dGhvcj5NdXJhZDwvQXV0aG9yPjxZZWFyPjIwMTc8L1llYXI+PFJl
Y051bT42OTY0PC9SZWNOdW0+PERpc3BsYXlUZXh0PjxzdHlsZSBmYWNlPSJzdXBlcnNjcmlwdCI+
MzA8L3N0eWxlPjwvRGlzcGxheVRleHQ+PHJlY29yZD48cmVjLW51bWJlcj42OTY0PC9yZWMtbnVt
YmVyPjxmb3JlaWduLWtleXM+PGtleSBhcHA9IkVOIiBkYi1pZD0idmQ1NXI5ZjVhcGFwemllMGZh
OXZ2MjBmNTlwdGV2MHZ0YWZzIiB0aW1lc3RhbXA9IjE3MTIyMjM2OTIiPjY5NjQ8L2tleT48L2Zv
cmVpZ24ta2V5cz48cmVmLXR5cGUgbmFtZT0iSm91cm5hbCBBcnRpY2xlIj4xNzwvcmVmLXR5cGU+
PGNvbnRyaWJ1dG9ycz48YXV0aG9ycz48YXV0aG9yPk11cmFkLCBNLiBILjwvYXV0aG9yPjxhdXRo
b3I+TXVzdGFmYSwgUi4gQS48L2F1dGhvcj48YXV0aG9yPlNjaMO8bmVtYW5uLCBILiBKLjwvYXV0
aG9yPjxhdXRob3I+U3VsdGFuLCBTLjwvYXV0aG9yPjxhdXRob3I+U2FudGVzc28sIE4uPC9hdXRo
b3I+PC9hdXRob3JzPjwvY29udHJpYnV0b3JzPjxhdXRoLWFkZHJlc3M+RXZpZGVuY2UtYmFzZWQg
UHJhY3RpY2UgQ2VudGVyLCBNYXlvIENsaW5pYywgUm9jaGVzdGVyLCBNaW5uZXNvdGEsIFVTQS4m
I3hEO0RlcGFydG1lbnQgb2YgQmlvbWVkaWNhbCBhbmQgSGVhbHRoIEluZm9ybWF0aWNzLCBVbml2
ZXJzaXR5IG9mIE1pc3NvdXJpLUthbnNhcyBDaXR5LCBLYW5zYXMgQ2l0eSwgTWlzc291cmksIFVT
QS4mI3hEO0RlcGFydG1lbnQgb2YgSGVhbHRoIFJlc2VhcmNoIE1ldGhvZHMsIEV2aWRlbmNlIGFu
ZCBJbXBhY3QsIE1jTWFzdGVyIFVuaXZlcnNpdHksIEhhbWlsdG9uLCBPbnRhcmlvLCBDYW5hZGEu
JiN4RDtEaXZpc2lvbiBvZiBHYXN0cm9lbnRlcm9sb2d5LCBEZXBhcnRtZW50IG9mIE1lZGljaW5l
LCBVbml2ZXJzaXR5IG9mIE1pbm5lc290YSwgYW5kIE1pbm5lYXBvbGlzIFZldGVyYW5zIEFmZmFp
cnMgSGVhbHRoIENhcmUgU3lzdGVtLCBNaW5uZWFwb2xpcywgTWlubmVzb3RhLCBVU0EuPC9hdXRo
LWFkZHJlc3M+PHRpdGxlcz48dGl0bGU+UmF0aW5nIHRoZSBjZXJ0YWludHkgaW4gZXZpZGVuY2Ug
aW4gdGhlIGFic2VuY2Ugb2YgYSBzaW5nbGUgZXN0aW1hdGUgb2YgZWZmZWN0PC90aXRsZT48c2Vj
b25kYXJ5LXRpdGxlPkV2aWQgQmFzZWQgTWVkPC9zZWNvbmRhcnktdGl0bGU+PC90aXRsZXM+PHBl
cmlvZGljYWw+PGZ1bGwtdGl0bGU+RXZpZCBCYXNlZCBNZWQ8L2Z1bGwtdGl0bGU+PC9wZXJpb2Rp
Y2FsPjxwYWdlcz44NS04NzwvcGFnZXM+PHZvbHVtZT4yMjwvdm9sdW1lPjxudW1iZXI+MzwvbnVt
YmVyPjxlZGl0aW9uPjIwMTcwMzIwPC9lZGl0aW9uPjxrZXl3b3Jkcz48a2V5d29yZD5DbGluaWNh
bCBEZWNpc2lvbi1NYWtpbmc8L2tleXdvcmQ+PGtleXdvcmQ+RGVjaXNpb24gTWFraW5nPC9rZXl3
b3JkPjxrZXl3b3JkPkV2aWRlbmNlLUJhc2VkIE1lZGljaW5lLypzdGFuZGFyZHM8L2tleXdvcmQ+
PGtleXdvcmQ+R3VpZGVsaW5lcyBhcyBUb3BpYzwva2V5d29yZD48a2V5d29yZD5IZWFsdGggUG9s
aWN5PC9rZXl3b3JkPjxrZXl3b3JkPkh1bWFuczwva2V5d29yZD48a2V5d29yZD5VbmNlcnRhaW50
eTwva2V5d29yZD48a2V5d29yZD5FcGlkZW1pb2xvZ3k8L2tleXdvcmQ+PGtleXdvcmQ+U3RhdGlz
dGljcyAmYW1wOyByZXNlYXJjaCBtZXRob2RzPC9rZXl3b3JkPjwva2V5d29yZHM+PGRhdGVzPjx5
ZWFyPjIwMTc8L3llYXI+PHB1Yi1kYXRlcz48ZGF0ZT5KdW48L2RhdGU+PC9wdWItZGF0ZXM+PC9k
YXRlcz48aXNibj4xMzU2LTU1MjQgKFByaW50KSYjeEQ7MTM1Ni01NTI0PC9pc2JuPjxhY2Nlc3Np
b24tbnVtPjI4MzIwNzA1PC9hY2Nlc3Npb24tbnVtPjx1cmxzPjwvdXJscz48Y3VzdG9tMT5Db21w
ZXRpbmcgaW50ZXJlc3RzOiBOb25lIGRlY2xhcmVkLjwvY3VzdG9tMT48Y3VzdG9tMj5QTUM1NTAy
MjMwPC9jdXN0b20yPjxlbGVjdHJvbmljLXJlc291cmNlLW51bT4xMC4xMTM2L2VibWVkLTIwMTct
MTEwNjY4PC9lbGVjdHJvbmljLXJlc291cmNlLW51bT48cmVtb3RlLWRhdGFiYXNlLXByb3ZpZGVy
Pk5MTTwvcmVtb3RlLWRhdGFiYXNlLXByb3ZpZGVyPjxsYW5ndWFnZT5lbmc8L2xhbmd1YWdlPjwv
cmVjb3JkPjwvQ2l0ZT48L0VuZE5vdGU+AG==
</w:fldData>
        </w:fldChar>
      </w:r>
      <w:r>
        <w:instrText xml:space="preserve"> ADDIN EN.CITE.DATA </w:instrText>
      </w:r>
      <w:r>
        <w:fldChar w:fldCharType="end"/>
      </w:r>
      <w:r>
        <w:fldChar w:fldCharType="separate"/>
      </w:r>
      <w:r w:rsidR="000D2A04" w:rsidRPr="01B19E77">
        <w:rPr>
          <w:noProof/>
          <w:vertAlign w:val="superscript"/>
        </w:rPr>
        <w:t>30</w:t>
      </w:r>
      <w:r>
        <w:fldChar w:fldCharType="end"/>
      </w:r>
      <w:r w:rsidR="000D2A04">
        <w:t xml:space="preserve"> across all quantitative outcomes included in this review, where more than one paper contributed findings.</w:t>
      </w:r>
    </w:p>
    <w:p w14:paraId="18A8B23E" w14:textId="77777777" w:rsidR="00E42CBC" w:rsidRPr="008E46CF" w:rsidRDefault="00E42CBC" w:rsidP="003A6D56">
      <w:pPr>
        <w:spacing w:after="0" w:line="360" w:lineRule="auto"/>
        <w:rPr>
          <w:i/>
          <w:iCs/>
          <w:sz w:val="24"/>
          <w:szCs w:val="24"/>
        </w:rPr>
      </w:pPr>
      <w:bookmarkStart w:id="7" w:name="_Toc164599253"/>
      <w:r w:rsidRPr="008E46CF">
        <w:rPr>
          <w:i/>
          <w:iCs/>
          <w:sz w:val="24"/>
          <w:szCs w:val="24"/>
        </w:rPr>
        <w:t>Data synthesis</w:t>
      </w:r>
      <w:bookmarkEnd w:id="7"/>
    </w:p>
    <w:p w14:paraId="3568C5C9" w14:textId="7C4E245A" w:rsidR="007B1717" w:rsidRPr="008E46CF" w:rsidRDefault="00E42CBC" w:rsidP="003A6D56">
      <w:pPr>
        <w:spacing w:line="360" w:lineRule="auto"/>
        <w:rPr>
          <w:rFonts w:eastAsia="Times New Roman"/>
          <w:lang w:eastAsia="en-GB"/>
        </w:rPr>
      </w:pPr>
      <w:bookmarkStart w:id="8" w:name="_Hlk118189133"/>
      <w:r w:rsidRPr="008E46CF">
        <w:rPr>
          <w:rFonts w:eastAsia="Times New Roman"/>
          <w:lang w:eastAsia="en-GB"/>
        </w:rPr>
        <w:t xml:space="preserve">As expected, there was considerable heterogeneity in the papers selected for inclusion in the review as mixed methods, quantitative and qualitative studies all met inclusion criteria. As such, it was not possible to undertake meta-analysis or other synthesis methods and a formal narrative approach to data synthesis was utilised, following Popay </w:t>
      </w:r>
      <w:r w:rsidRPr="008E46CF">
        <w:rPr>
          <w:rFonts w:eastAsia="Times New Roman"/>
          <w:i/>
          <w:iCs/>
          <w:lang w:eastAsia="en-GB"/>
        </w:rPr>
        <w:t xml:space="preserve">et </w:t>
      </w:r>
      <w:proofErr w:type="spellStart"/>
      <w:r w:rsidRPr="008E46CF">
        <w:rPr>
          <w:rFonts w:eastAsia="Times New Roman"/>
          <w:i/>
          <w:iCs/>
          <w:lang w:eastAsia="en-GB"/>
        </w:rPr>
        <w:t>al’s</w:t>
      </w:r>
      <w:proofErr w:type="spellEnd"/>
      <w:r w:rsidRPr="008E46CF">
        <w:rPr>
          <w:rFonts w:eastAsia="Times New Roman"/>
          <w:lang w:eastAsia="en-GB"/>
        </w:rPr>
        <w:t xml:space="preserve"> Guidance on the Conduct of Narrative Synthesis in </w:t>
      </w:r>
      <w:r w:rsidRPr="008E46CF">
        <w:rPr>
          <w:rFonts w:eastAsia="Times New Roman"/>
          <w:lang w:eastAsia="en-GB"/>
        </w:rPr>
        <w:lastRenderedPageBreak/>
        <w:t>Systematic Reviews (2006)</w:t>
      </w:r>
      <w:r w:rsidRPr="008E46CF">
        <w:rPr>
          <w:rFonts w:eastAsia="Times New Roman"/>
          <w:lang w:eastAsia="en-GB"/>
        </w:rPr>
        <w:fldChar w:fldCharType="begin"/>
      </w:r>
      <w:r w:rsidRPr="008E46CF">
        <w:rPr>
          <w:rFonts w:eastAsia="Times New Roman"/>
          <w:lang w:eastAsia="en-GB"/>
        </w:rPr>
        <w:instrText xml:space="preserve"> ADDIN EN.CITE &lt;EndNote&gt;&lt;Cite&gt;&lt;Author&gt;Popay&lt;/Author&gt;&lt;Year&gt;2006&lt;/Year&gt;&lt;RecNum&gt;7003&lt;/RecNum&gt;&lt;DisplayText&gt;&lt;style face="superscript"&gt;26&lt;/style&gt;&lt;/DisplayText&gt;&lt;record&gt;&lt;rec-number&gt;7003&lt;/rec-number&gt;&lt;foreign-keys&gt;&lt;key app="EN" db-id="vd55r9f5apapzie0fa9vv20f59ptev0vtafs" timestamp="1713624105"&gt;7003&lt;/key&gt;&lt;/foreign-keys&gt;&lt;ref-type name="Web Page"&gt;12&lt;/ref-type&gt;&lt;contributors&gt;&lt;authors&gt;&lt;author&gt;Popay, Jennie&lt;/author&gt;&lt;author&gt;Roberts, Helen&lt;/author&gt;&lt;author&gt;Sowden, Amanada&lt;/author&gt;&lt;author&gt;Petticrew, M.ark&lt;/author&gt;&lt;author&gt;Britten, Nicky&lt;/author&gt;&lt;author&gt;Arai, Lisa&lt;/author&gt;&lt;author&gt;Roen, Katrina&lt;/author&gt;&lt;author&gt;Rodgers, Mark&lt;/author&gt;&lt;author&gt;Duffy, Steven&lt;/author&gt;&lt;/authors&gt;&lt;/contributors&gt;&lt;titles&gt;&lt;title&gt;Guidance on the Conduct of Narrative Synthesis in Systematic Reviews: A Product from the ESRC Methods Programme &lt;/title&gt;&lt;/titles&gt;&lt;number&gt;20/04/2024&lt;/number&gt;&lt;dates&gt;&lt;year&gt;2006&lt;/year&gt;&lt;/dates&gt;&lt;urls&gt;&lt;related-urls&gt;&lt;url&gt;chrome-extension://efaidnbmnnnibpcajpcglclefindmkaj/https://www.lancaster.ac.uk/media/lancaster-university/content-assets/documents/fhm/dhr/chir/NSsynthesisguidanceVersion1-April2006.pdf &lt;/url&gt;&lt;/related-urls&gt;&lt;/urls&gt;&lt;/record&gt;&lt;/Cite&gt;&lt;/EndNote&gt;</w:instrText>
      </w:r>
      <w:r w:rsidRPr="008E46CF">
        <w:rPr>
          <w:rFonts w:eastAsia="Times New Roman"/>
          <w:lang w:eastAsia="en-GB"/>
        </w:rPr>
        <w:fldChar w:fldCharType="separate"/>
      </w:r>
      <w:r w:rsidRPr="008E46CF">
        <w:rPr>
          <w:rFonts w:eastAsia="Times New Roman"/>
          <w:noProof/>
          <w:vertAlign w:val="superscript"/>
          <w:lang w:eastAsia="en-GB"/>
        </w:rPr>
        <w:t>26</w:t>
      </w:r>
      <w:r w:rsidRPr="008E46CF">
        <w:rPr>
          <w:rFonts w:eastAsia="Times New Roman"/>
          <w:lang w:eastAsia="en-GB"/>
        </w:rPr>
        <w:fldChar w:fldCharType="end"/>
      </w:r>
      <w:r w:rsidRPr="008E46CF">
        <w:rPr>
          <w:rFonts w:eastAsia="Times New Roman"/>
          <w:lang w:eastAsia="en-GB"/>
        </w:rPr>
        <w:t>.</w:t>
      </w:r>
      <w:r w:rsidRPr="008E46CF">
        <w:rPr>
          <w:lang w:eastAsia="en-GB"/>
        </w:rPr>
        <w:t xml:space="preserve"> </w:t>
      </w:r>
      <w:r w:rsidRPr="008E46CF">
        <w:rPr>
          <w:rFonts w:eastAsia="Times New Roman"/>
          <w:lang w:eastAsia="en-GB"/>
        </w:rPr>
        <w:t>Following the research protocol, studies were grouped by study type (quantitative, qualitative and mixed methods)</w:t>
      </w:r>
      <w:r w:rsidR="00534B25" w:rsidRPr="008E46CF">
        <w:rPr>
          <w:rFonts w:eastAsia="Times New Roman"/>
          <w:lang w:eastAsia="en-GB"/>
        </w:rPr>
        <w:t xml:space="preserve"> and</w:t>
      </w:r>
      <w:r w:rsidRPr="008E46CF">
        <w:rPr>
          <w:rFonts w:eastAsia="Times New Roman"/>
          <w:lang w:eastAsia="en-GB"/>
        </w:rPr>
        <w:t xml:space="preserve"> then</w:t>
      </w:r>
      <w:r w:rsidR="00534B25" w:rsidRPr="008E46CF">
        <w:rPr>
          <w:rFonts w:eastAsia="Times New Roman"/>
          <w:lang w:eastAsia="en-GB"/>
        </w:rPr>
        <w:t xml:space="preserve"> by</w:t>
      </w:r>
      <w:r w:rsidRPr="008E46CF">
        <w:rPr>
          <w:rFonts w:eastAsia="Times New Roman"/>
          <w:lang w:eastAsia="en-GB"/>
        </w:rPr>
        <w:t xml:space="preserve"> intervention type (for example H</w:t>
      </w:r>
      <w:r w:rsidR="7F065E49" w:rsidRPr="008E46CF">
        <w:rPr>
          <w:rFonts w:eastAsia="Times New Roman"/>
          <w:lang w:eastAsia="en-GB"/>
        </w:rPr>
        <w:t xml:space="preserve">ealthy </w:t>
      </w:r>
      <w:r w:rsidRPr="008E46CF">
        <w:rPr>
          <w:rFonts w:eastAsia="Times New Roman"/>
          <w:lang w:eastAsia="en-GB"/>
        </w:rPr>
        <w:t>S</w:t>
      </w:r>
      <w:r w:rsidR="5A3C4EF0" w:rsidRPr="008E46CF">
        <w:rPr>
          <w:rFonts w:eastAsia="Times New Roman"/>
          <w:lang w:eastAsia="en-GB"/>
        </w:rPr>
        <w:t>tart (HS)</w:t>
      </w:r>
      <w:r w:rsidRPr="008E46CF">
        <w:rPr>
          <w:rFonts w:eastAsia="Times New Roman"/>
          <w:lang w:eastAsia="en-GB"/>
        </w:rPr>
        <w:t xml:space="preserve"> in the UK). </w:t>
      </w:r>
    </w:p>
    <w:p w14:paraId="1ACAB411" w14:textId="15C75238" w:rsidR="00E42CBC" w:rsidRPr="008E46CF" w:rsidRDefault="00E42CBC" w:rsidP="003A6D56">
      <w:pPr>
        <w:spacing w:line="360" w:lineRule="auto"/>
        <w:rPr>
          <w:rFonts w:eastAsia="Times New Roman"/>
          <w:lang w:eastAsia="en-GB"/>
        </w:rPr>
      </w:pPr>
      <w:r w:rsidRPr="008E46CF">
        <w:rPr>
          <w:rFonts w:eastAsia="Times New Roman"/>
          <w:lang w:eastAsia="en-GB"/>
        </w:rPr>
        <w:t>PRISMA guidelines were followed to ensure transparent reporting of data synthesis</w:t>
      </w:r>
      <w:r w:rsidR="00734D3D" w:rsidRPr="008E46CF">
        <w:rPr>
          <w:lang w:eastAsia="en-GB"/>
        </w:rPr>
        <w:fldChar w:fldCharType="begin"/>
      </w:r>
      <w:r w:rsidR="00734D3D" w:rsidRPr="008E46CF">
        <w:rPr>
          <w:lang w:eastAsia="en-GB"/>
        </w:rPr>
        <w:instrText xml:space="preserve"> ADDIN EN.CITE &lt;EndNote&gt;&lt;Cite&gt;&lt;Author&gt;Page&lt;/Author&gt;&lt;Year&gt;2021&lt;/Year&gt;&lt;RecNum&gt;6916&lt;/RecNum&gt;&lt;DisplayText&gt;&lt;style face="superscript"&gt;31&lt;/style&gt;&lt;/DisplayText&gt;&lt;record&gt;&lt;rec-number&gt;6916&lt;/rec-number&gt;&lt;foreign-keys&gt;&lt;key app="EN" db-id="vd55r9f5apapzie0fa9vv20f59ptev0vtafs" timestamp="1697624416"&gt;6916&lt;/key&gt;&lt;/foreign-keys&gt;&lt;ref-type name="Journal Article"&gt;17&lt;/ref-type&gt;&lt;contributors&gt;&lt;authors&gt;&lt;author&gt;Matthew J Page&lt;/author&gt;&lt;author&gt;Joanne E McKenzie&lt;/author&gt;&lt;author&gt;Patrick M Bossuyt&lt;/author&gt;&lt;author&gt;Isabelle Boutron&lt;/author&gt;&lt;author&gt;Tammy C Hoffmann&lt;/author&gt;&lt;author&gt;Cynthia D Mulrow&lt;/author&gt;&lt;author&gt;Larissa Shamseer&lt;/author&gt;&lt;author&gt;Jennifer M Tetzlaff&lt;/author&gt;&lt;author&gt;Elie A Akl&lt;/author&gt;&lt;author&gt;Sue E Brennan&lt;/author&gt;&lt;author&gt;Roger Chou&lt;/author&gt;&lt;author&gt;Julie Glanville&lt;/author&gt;&lt;author&gt;Jeremy M Grimshaw&lt;/author&gt;&lt;author&gt;Asbjørn Hróbjartsson&lt;/author&gt;&lt;author&gt;Manoj M Lalu&lt;/author&gt;&lt;author&gt;Tianjing Li&lt;/author&gt;&lt;author&gt;Elizabeth W Loder&lt;/author&gt;&lt;author&gt;Evan Mayo-Wilson&lt;/author&gt;&lt;author&gt;Steve McDonald&lt;/author&gt;&lt;author&gt;Luke A McGuinness&lt;/author&gt;&lt;author&gt;Lesley A Stewart&lt;/author&gt;&lt;author&gt;James Thomas&lt;/author&gt;&lt;author&gt;Andrea C Tricco&lt;/author&gt;&lt;author&gt;Vivian A Welch&lt;/author&gt;&lt;author&gt;Penny Whiting&lt;/author&gt;&lt;author&gt;David Moher&lt;/author&gt;&lt;/authors&gt;&lt;/contributors&gt;&lt;titles&gt;&lt;title&gt;The PRISMA 2020 statement: an updated guideline for reporting systematic reviews&lt;/title&gt;&lt;secondary-title&gt;BMJ&lt;/secondary-title&gt;&lt;/titles&gt;&lt;periodical&gt;&lt;full-title&gt;BMJ&lt;/full-title&gt;&lt;/periodical&gt;&lt;pages&gt;n71&lt;/pages&gt;&lt;volume&gt;372&lt;/volume&gt;&lt;dates&gt;&lt;year&gt;2021&lt;/year&gt;&lt;/dates&gt;&lt;urls&gt;&lt;related-urls&gt;&lt;url&gt;https://www.bmj.com/content/bmj/372/bmj.n71.full.pdf&lt;/url&gt;&lt;/related-urls&gt;&lt;/urls&gt;&lt;electronic-resource-num&gt;10.1136/bmj.n71&lt;/electronic-resource-num&gt;&lt;/record&gt;&lt;/Cite&gt;&lt;/EndNote&gt;</w:instrText>
      </w:r>
      <w:r w:rsidR="00734D3D" w:rsidRPr="008E46CF">
        <w:rPr>
          <w:lang w:eastAsia="en-GB"/>
        </w:rPr>
        <w:fldChar w:fldCharType="separate"/>
      </w:r>
      <w:r w:rsidR="00734D3D" w:rsidRPr="008E46CF">
        <w:rPr>
          <w:noProof/>
          <w:vertAlign w:val="superscript"/>
          <w:lang w:eastAsia="en-GB"/>
        </w:rPr>
        <w:t>31</w:t>
      </w:r>
      <w:r w:rsidR="00734D3D" w:rsidRPr="008E46CF">
        <w:rPr>
          <w:lang w:eastAsia="en-GB"/>
        </w:rPr>
        <w:fldChar w:fldCharType="end"/>
      </w:r>
      <w:r w:rsidRPr="008E46CF">
        <w:rPr>
          <w:rFonts w:eastAsia="Times New Roman"/>
          <w:lang w:eastAsia="en-GB"/>
        </w:rPr>
        <w:t>. Vote counting and concept mapping were used to synthesise the data and to explore relationships between data.</w:t>
      </w:r>
      <w:r w:rsidRPr="008E46CF">
        <w:t xml:space="preserve"> </w:t>
      </w:r>
    </w:p>
    <w:p w14:paraId="6D6AA4D9" w14:textId="77777777" w:rsidR="00E42CBC" w:rsidRPr="008E46CF" w:rsidRDefault="00E42CBC" w:rsidP="003A6D56">
      <w:pPr>
        <w:spacing w:after="0" w:line="360" w:lineRule="auto"/>
        <w:rPr>
          <w:i/>
          <w:iCs/>
          <w:sz w:val="24"/>
          <w:szCs w:val="24"/>
        </w:rPr>
      </w:pPr>
      <w:bookmarkStart w:id="9" w:name="_Toc164599254"/>
      <w:r w:rsidRPr="008E46CF">
        <w:rPr>
          <w:i/>
          <w:iCs/>
          <w:sz w:val="24"/>
          <w:szCs w:val="24"/>
        </w:rPr>
        <w:t>Outcome measurement</w:t>
      </w:r>
      <w:bookmarkEnd w:id="9"/>
    </w:p>
    <w:p w14:paraId="2F430D46" w14:textId="418310E3" w:rsidR="00E42CBC" w:rsidRPr="008E46CF" w:rsidRDefault="00E42CBC" w:rsidP="003A6D56">
      <w:pPr>
        <w:spacing w:after="0" w:line="360" w:lineRule="auto"/>
      </w:pPr>
      <w:r w:rsidRPr="008E46CF">
        <w:rPr>
          <w:lang w:eastAsia="en-GB"/>
        </w:rPr>
        <w:t xml:space="preserve">The primary outcome of interest in this review is </w:t>
      </w:r>
      <w:r w:rsidRPr="008E46CF">
        <w:t>F&amp;V intake and diet quality.</w:t>
      </w:r>
      <w:r w:rsidR="0024641D" w:rsidRPr="008E46CF">
        <w:t xml:space="preserve"> </w:t>
      </w:r>
      <w:r w:rsidR="0024641D" w:rsidRPr="008E46CF">
        <w:rPr>
          <w:lang w:eastAsia="en-GB"/>
        </w:rPr>
        <w:t xml:space="preserve">The outcomes and definitions used in the original paper have been used in this review. </w:t>
      </w:r>
      <w:r w:rsidRPr="008E46CF">
        <w:rPr>
          <w:lang w:eastAsia="en-GB"/>
        </w:rPr>
        <w:t xml:space="preserve">Measures of diet quality may include portions of F&amp;V consumed, deduced from diet recall, food diaries and Food Frequency Questionnaires (FFQs), as well as dietary and nutrient intakes calculated from food diaries and FFQs, or other assessments of diet quality. </w:t>
      </w:r>
    </w:p>
    <w:p w14:paraId="3A60F465" w14:textId="78C7E8A8" w:rsidR="00E42CBC" w:rsidRPr="008E46CF" w:rsidRDefault="00E42CBC" w:rsidP="003A6D56">
      <w:pPr>
        <w:spacing w:after="240" w:line="360" w:lineRule="auto"/>
        <w:jc w:val="both"/>
      </w:pPr>
    </w:p>
    <w:p w14:paraId="133664BA" w14:textId="77777777" w:rsidR="00E42CBC" w:rsidRPr="008E46CF" w:rsidRDefault="00E42CBC" w:rsidP="003A6D56">
      <w:pPr>
        <w:spacing w:after="0" w:line="360" w:lineRule="auto"/>
        <w:rPr>
          <w:b/>
          <w:bCs/>
          <w:sz w:val="24"/>
          <w:szCs w:val="24"/>
        </w:rPr>
      </w:pPr>
      <w:bookmarkStart w:id="10" w:name="_Toc164599255"/>
      <w:bookmarkEnd w:id="8"/>
      <w:r w:rsidRPr="008E46CF">
        <w:rPr>
          <w:b/>
          <w:bCs/>
          <w:sz w:val="24"/>
          <w:szCs w:val="24"/>
        </w:rPr>
        <w:t>Results</w:t>
      </w:r>
      <w:bookmarkEnd w:id="10"/>
    </w:p>
    <w:p w14:paraId="28C2E985" w14:textId="5AD71515" w:rsidR="00E42CBC" w:rsidRPr="008E46CF" w:rsidRDefault="00E42CBC" w:rsidP="003A6D56">
      <w:pPr>
        <w:spacing w:line="360" w:lineRule="auto"/>
        <w:rPr>
          <w:lang w:eastAsia="en-GB"/>
        </w:rPr>
      </w:pPr>
      <w:r w:rsidRPr="008E46CF">
        <w:rPr>
          <w:lang w:eastAsia="en-GB"/>
        </w:rPr>
        <w:t>Screening was documented using a PRISMA</w:t>
      </w:r>
      <w:r w:rsidR="00F62FA8" w:rsidRPr="008E46CF">
        <w:rPr>
          <w:lang w:eastAsia="en-GB"/>
        </w:rPr>
        <w:t xml:space="preserve"> flow diagram (Figure 1)</w:t>
      </w:r>
      <w:r w:rsidRPr="008E46CF">
        <w:rPr>
          <w:lang w:eastAsia="en-GB"/>
        </w:rPr>
        <w:fldChar w:fldCharType="begin"/>
      </w:r>
      <w:r w:rsidRPr="008E46CF">
        <w:rPr>
          <w:lang w:eastAsia="en-GB"/>
        </w:rPr>
        <w:instrText xml:space="preserve"> ADDIN EN.CITE &lt;EndNote&gt;&lt;Cite&gt;&lt;Author&gt;Page&lt;/Author&gt;&lt;Year&gt;2021&lt;/Year&gt;&lt;RecNum&gt;6916&lt;/RecNum&gt;&lt;DisplayText&gt;&lt;style face="superscript"&gt;31&lt;/style&gt;&lt;/DisplayText&gt;&lt;record&gt;&lt;rec-number&gt;6916&lt;/rec-number&gt;&lt;foreign-keys&gt;&lt;key app="EN" db-id="vd55r9f5apapzie0fa9vv20f59ptev0vtafs" timestamp="1697624416"&gt;6916&lt;/key&gt;&lt;/foreign-keys&gt;&lt;ref-type name="Journal Article"&gt;17&lt;/ref-type&gt;&lt;contributors&gt;&lt;authors&gt;&lt;author&gt;Matthew J Page&lt;/author&gt;&lt;author&gt;Joanne E McKenzie&lt;/author&gt;&lt;author&gt;Patrick M Bossuyt&lt;/author&gt;&lt;author&gt;Isabelle Boutron&lt;/author&gt;&lt;author&gt;Tammy C Hoffmann&lt;/author&gt;&lt;author&gt;Cynthia D Mulrow&lt;/author&gt;&lt;author&gt;Larissa Shamseer&lt;/author&gt;&lt;author&gt;Jennifer M Tetzlaff&lt;/author&gt;&lt;author&gt;Elie A Akl&lt;/author&gt;&lt;author&gt;Sue E Brennan&lt;/author&gt;&lt;author&gt;Roger Chou&lt;/author&gt;&lt;author&gt;Julie Glanville&lt;/author&gt;&lt;author&gt;Jeremy M Grimshaw&lt;/author&gt;&lt;author&gt;Asbjørn Hróbjartsson&lt;/author&gt;&lt;author&gt;Manoj M Lalu&lt;/author&gt;&lt;author&gt;Tianjing Li&lt;/author&gt;&lt;author&gt;Elizabeth W Loder&lt;/author&gt;&lt;author&gt;Evan Mayo-Wilson&lt;/author&gt;&lt;author&gt;Steve McDonald&lt;/author&gt;&lt;author&gt;Luke A McGuinness&lt;/author&gt;&lt;author&gt;Lesley A Stewart&lt;/author&gt;&lt;author&gt;James Thomas&lt;/author&gt;&lt;author&gt;Andrea C Tricco&lt;/author&gt;&lt;author&gt;Vivian A Welch&lt;/author&gt;&lt;author&gt;Penny Whiting&lt;/author&gt;&lt;author&gt;David Moher&lt;/author&gt;&lt;/authors&gt;&lt;/contributors&gt;&lt;titles&gt;&lt;title&gt;The PRISMA 2020 statement: an updated guideline for reporting systematic reviews&lt;/title&gt;&lt;secondary-title&gt;BMJ&lt;/secondary-title&gt;&lt;/titles&gt;&lt;periodical&gt;&lt;full-title&gt;BMJ&lt;/full-title&gt;&lt;/periodical&gt;&lt;pages&gt;n71&lt;/pages&gt;&lt;volume&gt;372&lt;/volume&gt;&lt;dates&gt;&lt;year&gt;2021&lt;/year&gt;&lt;/dates&gt;&lt;urls&gt;&lt;related-urls&gt;&lt;url&gt;https://www.bmj.com/content/bmj/372/bmj.n71.full.pdf&lt;/url&gt;&lt;/related-urls&gt;&lt;/urls&gt;&lt;electronic-resource-num&gt;10.1136/bmj.n71&lt;/electronic-resource-num&gt;&lt;/record&gt;&lt;/Cite&gt;&lt;/EndNote&gt;</w:instrText>
      </w:r>
      <w:r w:rsidRPr="008E46CF">
        <w:rPr>
          <w:lang w:eastAsia="en-GB"/>
        </w:rPr>
        <w:fldChar w:fldCharType="separate"/>
      </w:r>
      <w:r w:rsidRPr="008E46CF">
        <w:rPr>
          <w:noProof/>
          <w:vertAlign w:val="superscript"/>
          <w:lang w:eastAsia="en-GB"/>
        </w:rPr>
        <w:t>31</w:t>
      </w:r>
      <w:r w:rsidRPr="008E46CF">
        <w:rPr>
          <w:lang w:eastAsia="en-GB"/>
        </w:rPr>
        <w:fldChar w:fldCharType="end"/>
      </w:r>
      <w:r w:rsidRPr="008E46CF">
        <w:rPr>
          <w:lang w:eastAsia="en-GB"/>
        </w:rPr>
        <w:t>. Searches identified 7,344 records from databases and registers, including 2,900 duplicate records. 4,444 titles and 753 abstracts were screened for inclusion. Full text reports (n=77) were then assessed for eligibility, with 16 studies (n = 18 reports) included</w:t>
      </w:r>
      <w:r w:rsidRPr="008E46CF">
        <w:rPr>
          <w:lang w:eastAsia="en-GB"/>
        </w:rPr>
        <w:fldChar w:fldCharType="begin">
          <w:fldData xml:space="preserve">PEVuZE5vdGU+PENpdGU+PEF1dGhvcj5IZXJtYW48L0F1dGhvcj48WWVhcj4yMDA2PC9ZZWFyPjxS
ZWNOdW0+NjkwNTwvUmVjTnVtPjxEaXNwbGF5VGV4dD48c3R5bGUgZmFjZT0ic3VwZXJzY3JpcHQi
PjIwLDMyLTQ4PC9zdHlsZT48L0Rpc3BsYXlUZXh0PjxyZWNvcmQ+PHJlYy1udW1iZXI+NjkwNTwv
cmVjLW51bWJlcj48Zm9yZWlnbi1rZXlzPjxrZXkgYXBwPSJFTiIgZGItaWQ9InZkNTVyOWY1YXBh
cHppZTBmYTl2djIwZjU5cHRldjB2dGFmcyIgdGltZXN0YW1wPSIxNjk2NDI2NjAwIj42OTA1PC9r
ZXk+PC9mb3JlaWduLWtleXM+PHJlZi10eXBlIG5hbWU9IkpvdXJuYWwgQXJ0aWNsZSI+MTc8L3Jl
Zi10eXBlPjxjb250cmlidXRvcnM+PGF1dGhvcnM+PGF1dGhvcj5IZXJtYW4sIERlbmEgUi48L2F1
dGhvcj48YXV0aG9yPkhhcnJpc29uLCBHYWlsIEcuPC9hdXRob3I+PGF1dGhvcj5KZW5rcywgRWxv
aXNlPC9hdXRob3I+PC9hdXRob3JzPjwvY29udHJpYnV0b3JzPjx0aXRsZXM+PHRpdGxlPkNob2lj
ZXMgbWFkZSBieSBsb3ctaW5jb21lIHdvbWVuIHByb3ZpZGVkIHdpdGggYW4gZWNvbm9taWMgc3Vw
cGxlbWVudCBmb3IgZnJlc2ggZnJ1aXQgYW5kIHZlZ2V0YWJsZSBwdXJjaGFzZTwvdGl0bGU+PHNl
Y29uZGFyeS10aXRsZT5Kb3VybmFsIG9mIHRoZSBBbWVyaWNhbiBEaWV0ZXRpYyBBc3NvY2lhdGlv
bjwvc2Vjb25kYXJ5LXRpdGxlPjwvdGl0bGVzPjxwZXJpb2RpY2FsPjxmdWxsLXRpdGxlPkpvdXJu
YWwgb2YgdGhlIEFtZXJpY2FuIERpZXRldGljIEFzc29jaWF0aW9uPC9mdWxsLXRpdGxlPjwvcGVy
aW9kaWNhbD48cGFnZXM+NzQwLTQ8L3BhZ2VzPjx2b2x1bWU+MTA2PC92b2x1bWU+PG51bWJlcj41
PC9udW1iZXI+PGtleXdvcmRzPjxrZXl3b3JkPkFkb2xlc2NlbnQ8L2tleXdvcmQ+PGtleXdvcmQ+
QWR1bHQ8L2tleXdvcmQ+PGtleXdvcmQ+KkRpZXQvc3QgW1N0YW5kYXJkc108L2tleXdvcmQ+PGtl
eXdvcmQ+RmVtYWxlPC9rZXl3b3JkPjxrZXl3b3JkPkZvb2QgU2VydmljZXMvZWMgW0Vjb25vbWlj
c108L2tleXdvcmQ+PGtleXdvcmQ+KkZvb2QgU2VydmljZXMvb2cgW09yZ2FuaXphdGlvbiAmYW1w
OyBBZG1pbmlzdHJhdGlvbl08L2tleXdvcmQ+PGtleXdvcmQ+KkZydWl0PC9rZXl3b3JkPjxrZXl3
b3JkPkhlYWx0aCBCZWhhdmlvcjwva2V5d29yZD48a2V5d29yZD5IZWFsdGggRWR1Y2F0aW9uPC9r
ZXl3b3JkPjxrZXl3b3JkPkh1bWFuczwva2V5d29yZD48a2V5d29yZD5Mb3MgQW5nZWxlczwva2V5
d29yZD48a2V5d29yZD4qTW90aGVycy9weCBbUHN5Y2hvbG9neV08L2tleXdvcmQ+PGtleXdvcmQ+
KlBvdmVydHk8L2tleXdvcmQ+PGtleXdvcmQ+UHJvZ3JhbSBFdmFsdWF0aW9uPC9rZXl3b3JkPjxr
ZXl3b3JkPipWZWdldGFibGVzPC9rZXl3b3JkPjxrZXl3b3JkPkZydWl0PC9rZXl3b3JkPjxrZXl3
b3JkPlZlZ2V0YWJsZXM8L2tleXdvcmQ+PC9rZXl3b3Jkcz48ZGF0ZXM+PHllYXI+MjAwNjwveWVh
cj48cHViLWRhdGVzPjxkYXRlPjIwMDY8L2RhdGU+PC9wdWItZGF0ZXM+PC9kYXRlcz48aXNibj4w
MDAyLTgyMjM8L2lzYm4+PGFjY2Vzc2lvbi1udW0+cmF5eWFuLTk1MDQzODY4OTwvYWNjZXNzaW9u
LW51bT48dXJscz48cmVsYXRlZC11cmxzPjx1cmw+aHR0cDovL292aWRzcC5vdmlkLmNvbS9vdmlk
d2ViLmNnaT9UPUpTJmFtcDtQQUdFPXJlZmVyZW5jZSZhbXA7RD1tZWQ2JmFtcDtORVdTPU4mYW1w
O0FOPTE2NjQ3MzM1PC91cmw+PC9yZWxhdGVkLXVybHM+PC91cmxzPjxjdXN0b20xPlJBWVlBTi1J
TkNMVVNJT046IHsmcXVvdDtHcmFjZSZxdW90Oz0mZ3Q7JnF1b3Q7SW5jbHVkZWQmcXVvdDt9IHwg
UkFZWUFOLUlOQ0xVU0lPTjogeyZxdW90O0dyYWNlJnF1b3Q7PSZndDsmcXVvdDtJbmNsdWRlZCZx
dW90O30gfCBSQVlZQU4tSU5DTFVTSU9OOiB7JnF1b3Q7R3JhY2UmcXVvdDs9Jmd0OyZxdW90O0lu
Y2x1ZGVkJnF1b3Q7LCAmcXVvdDtuaWRhLnppYXVkZGVlbiZxdW90Oz0mZ3Q7JnF1b3Q7SW5jbHVk
ZWQmcXVvdDt9IHwgUkFZWUFOLUxBQkVMUzogQ2hlY2sgaWYgc2FtZSBwb3B1bGF0aW9uIGFzIG90
aGVyIHBhcGVyPC9jdXN0b20xPjxlbGVjdHJvbmljLXJlc291cmNlLW51bT5kb2k6PC9lbGVjdHJv
bmljLXJlc291cmNlLW51bT48L3JlY29yZD48L0NpdGU+PENpdGU+PEF1dGhvcj5IZXJtYW48L0F1
dGhvcj48WWVhcj4yMDA4PC9ZZWFyPjxSZWNOdW0+NjkwNDwvUmVjTnVtPjxyZWNvcmQ+PHJlYy1u
dW1iZXI+NjkwNDwvcmVjLW51bWJlcj48Zm9yZWlnbi1rZXlzPjxrZXkgYXBwPSJFTiIgZGItaWQ9
InZkNTVyOWY1YXBhcHppZTBmYTl2djIwZjU5cHRldjB2dGFmcyIgdGltZXN0YW1wPSIxNjk2NDI2
NjAwIj42OTA0PC9rZXk+PC9mb3JlaWduLWtleXM+PHJlZi10eXBlIG5hbWU9IkpvdXJuYWwgQXJ0
aWNsZSI+MTc8L3JlZi10eXBlPjxjb250cmlidXRvcnM+PGF1dGhvcnM+PGF1dGhvcj5IZXJtYW4s
IERlbmEgUi48L2F1dGhvcj48YXV0aG9yPkhhcnJpc29uLCBHYWlsIEcuPC9hdXRob3I+PGF1dGhv
cj5BZmlmaSwgQWJkZWxtb25lbSBBLjwvYXV0aG9yPjxhdXRob3I+SmVua3MsIEVsb2lzZTwvYXV0
aG9yPjwvYXV0aG9ycz48L2NvbnRyaWJ1dG9ycz48dGl0bGVzPjx0aXRsZT5FZmZlY3Qgb2YgYSB0
YXJnZXRlZCBzdWJzaWR5IG9uIGludGFrZSBvZiBmcnVpdHMgYW5kIHZlZ2V0YWJsZXMgYW1vbmcg
bG93LWluY29tZSB3b21lbiBpbiB0aGUgU3BlY2lhbCBTdXBwbGVtZW50YWwgTnV0cml0aW9uIFBy
b2dyYW0gZm9yIFdvbWVuLCBJbmZhbnRzLCBhbmQgQ2hpbGRyZW48L3RpdGxlPjxzZWNvbmRhcnkt
dGl0bGU+QW1lcmljYW4gam91cm5hbCBvZiBwdWJsaWMgaGVhbHRoPC9zZWNvbmRhcnktdGl0bGU+
PC90aXRsZXM+PHBlcmlvZGljYWw+PGZ1bGwtdGl0bGU+QW1lcmljYW4gam91cm5hbCBvZiBwdWJs
aWMgaGVhbHRoPC9mdWxsLXRpdGxlPjwvcGVyaW9kaWNhbD48cGFnZXM+OTgtMTA1PC9wYWdlcz48
dm9sdW1lPjk4PC92b2x1bWU+PG51bWJlcj4xPC9udW1iZXI+PGtleXdvcmRzPjxrZXl3b3JkPkFk
b2xlc2NlbnQ8L2tleXdvcmQ+PGtleXdvcmQ+QWR1bHQ8L2tleXdvcmQ+PGtleXdvcmQ+RGlldCBT
dXJ2ZXlzPC9rZXl3b3JkPjxrZXl3b3JkPipGZWVkaW5nIEJlaGF2aW9yPC9rZXl3b3JkPjxrZXl3
b3JkPkZlbWFsZTwva2V5d29yZD48a2V5d29yZD4qRm9vZCBTZXJ2aWNlcy9vZyBbT3JnYW5pemF0
aW9uICZhbXA7IEFkbWluaXN0cmF0aW9uXTwva2V5d29yZD48a2V5d29yZD5Gb29kIFNlcnZpY2Vz
L3NuIFtTdGF0aXN0aWNzICZhbXA7IE51bWVyaWNhbCBEYXRhXTwva2V5d29yZD48a2V5d29yZD4q
RnJ1aXQ8L2tleXdvcmQ+PGtleXdvcmQ+SHVtYW5zPC9rZXl3b3JkPjxrZXl3b3JkPkxvcyBBbmdl
bGVzPC9rZXl3b3JkPjxrZXl3b3JkPipQb3ZlcnR5IEFyZWFzPC9rZXl3b3JkPjxrZXl3b3JkPipW
ZWdldGFibGVzPC9rZXl3b3JkPjxrZXl3b3JkPkluZmFudDwva2V5d29yZD48a2V5d29yZD5Pbmx5
IENoaWxkPC9rZXl3b3JkPjxrZXl3b3JkPkNoaWxkPC9rZXl3b3JkPjxrZXl3b3JkPkZydWl0PC9r
ZXl3b3JkPjwva2V5d29yZHM+PGRhdGVzPjx5ZWFyPjIwMDg8L3llYXI+PHB1Yi1kYXRlcz48ZGF0
ZT4yMDA4PC9kYXRlPjwvcHViLWRhdGVzPjwvZGF0ZXM+PGlzYm4+MTU0MS0wMDQ4IDAwOTAtMDAz
NjwvaXNibj48YWNjZXNzaW9uLW51bT5yYXl5YW4tOTUwNDM4Njg4PC9hY2Nlc3Npb24tbnVtPjx1
cmxzPjxyZWxhdGVkLXVybHM+PHVybD5odHRwOi8vb3ZpZHNwLm92aWQuY29tL292aWR3ZWIuY2dp
P1Q9SlMmYW1wO1BBR0U9cmVmZXJlbmNlJmFtcDtEPW1lZDcmYW1wO05FV1M9TiZhbXA7QU49MTgw
NDg4MDM8L3VybD48L3JlbGF0ZWQtdXJscz48L3VybHM+PGN1c3RvbTE+UkFZWUFOLUlOQ0xVU0lP
TjogeyZxdW90O0dyYWNlJnF1b3Q7PSZndDsmcXVvdDtJbmNsdWRlZCZxdW90O30gfCBSQVlZQU4t
SU5DTFVTSU9OOiB7JnF1b3Q7R3JhY2UmcXVvdDs9Jmd0OyZxdW90O0luY2x1ZGVkJnF1b3Q7fSB8
IFJBWVlBTi1JTkNMVVNJT046IHsmcXVvdDtHcmFjZSZxdW90Oz0mZ3Q7JnF1b3Q7SW5jbHVkZWQm
cXVvdDssICZxdW90O25pZGEuemlhdWRkZWVuJnF1b3Q7PSZndDsmcXVvdDtJbmNsdWRlZCZxdW90
O30gfCBSQVlZQU4tTEFCRUxTOiBDaGVjayBpZiBzYW1lIHBvcHVsYXRpb24gYXMgb3RoZXIgcGFw
ZXI8L2N1c3RvbTE+PGVsZWN0cm9uaWMtcmVzb3VyY2UtbnVtPmRvaTo8L2VsZWN0cm9uaWMtcmVz
b3VyY2UtbnVtPjwvcmVjb3JkPjwvQ2l0ZT48Q2l0ZT48QXV0aG9yPlJpZGJlcmc8L0F1dGhvcj48
WWVhcj4yMDIwPC9ZZWFyPjxSZWNOdW0+NjkxNDwvUmVjTnVtPjxyZWNvcmQ+PHJlYy1udW1iZXI+
NjkxNDwvcmVjLW51bWJlcj48Zm9yZWlnbi1rZXlzPjxrZXkgYXBwPSJFTiIgZGItaWQ9InZkNTVy
OWY1YXBhcHppZTBmYTl2djIwZjU5cHRldjB2dGFmcyIgdGltZXN0YW1wPSIxNjk2NDI2NjAwIj42
OTE0PC9rZXk+PC9mb3JlaWduLWtleXM+PHJlZi10eXBlIG5hbWU9IkpvdXJuYWwgQXJ0aWNsZSI+
MTc8L3JlZi10eXBlPjxjb250cmlidXRvcnM+PGF1dGhvcnM+PGF1dGhvcj5SaWRiZXJnLCBSb25p
dCBBLjwvYXV0aG9yPjxhdXRob3I+TWFycGFkZ2EsIFNhbmphbmE8L2F1dGhvcj48YXV0aG9yPkFr
ZXJzLCBNZWxpc3NhIE0uPC9hdXRob3I+PGF1dGhvcj5CZWxsLCBKYW5pY2UgRi48L2F1dGhvcj48
YXV0aG9yPlNlbGlnbWFuLCBIaWxhcnkgSy48L2F1dGhvcj48L2F1dGhvcnM+PC9jb250cmlidXRv
cnM+PHRpdGxlcz48dGl0bGU+RnJ1aXQgYW5kIFZlZ2V0YWJsZSBWb3VjaGVycyBpbiBQcmVnbmFu
Y3k6IFByZWxpbWluYXJ5IEltcGFjdCBvbiBEaWV0ICZhbXA7IEZvb2QgU2VjdXJpdHk8L3RpdGxl
PjxzZWNvbmRhcnktdGl0bGU+Sm91cm5hbCBvZiBIdW5nZXIgJmFtcDsgRW52aXJvbm1lbnRhbCBO
dXRyaXRpb248L3NlY29uZGFyeS10aXRsZT48L3RpdGxlcz48cGVyaW9kaWNhbD48ZnVsbC10aXRs
ZT5Kb3VybmFsIG9mIEh1bmdlciAmYW1wOyBFbnZpcm9ubWVudGFsIE51dHJpdGlvbjwvZnVsbC10
aXRsZT48L3BlcmlvZGljYWw+PHBhZ2VzPjE0OS0xNjM8L3BhZ2VzPjx2b2x1bWU+MTY8L3ZvbHVt
ZT48bnVtYmVyPjI8L251bWJlcj48ZGF0ZXM+PHllYXI+MjAyMDwveWVhcj48cHViLWRhdGVzPjxk
YXRlPjIwMjEvMDMvMDQ8L2RhdGU+PC9wdWItZGF0ZXM+PC9kYXRlcz48cHVibGlzaGVyPlRheWxv
ciAmYW1wOyBGcmFuY2lzPC9wdWJsaXNoZXI+PGlzYm4+MTkzMi0wMjQ4PC9pc2JuPjx1cmxzPjxy
ZWxhdGVkLXVybHM+PHVybD5odHRwczovL2RvaS5vcmcvMTAuMTA4MC8xOTMyMDI0OC4yMDIwLjE3
Nzg1OTM8L3VybD48L3JlbGF0ZWQtdXJscz48L3VybHM+PGVsZWN0cm9uaWMtcmVzb3VyY2UtbnVt
PjEwLjEwODAvMTkzMjAyNDguMjAyMC4xNzc4NTkzPC9lbGVjdHJvbmljLXJlc291cmNlLW51bT48
L3JlY29yZD48L0NpdGU+PENpdGU+PEF1dGhvcj5SaWRiZXJnPC9BdXRob3I+PFllYXI+MjAyMjwv
WWVhcj48UmVjTnVtPjY5MTM8L1JlY051bT48cmVjb3JkPjxyZWMtbnVtYmVyPjY5MTM8L3JlYy1u
dW1iZXI+PGZvcmVpZ24ta2V5cz48a2V5IGFwcD0iRU4iIGRiLWlkPSJ2ZDU1cjlmNWFwYXB6aWUw
ZmE5dnYyMGY1OXB0ZXYwdnRhZnMiIHRpbWVzdGFtcD0iMTY5NjQyNjYwMCI+NjkxMzwva2V5Pjwv
Zm9yZWlnbi1rZXlzPjxyZWYtdHlwZSBuYW1lPSJKb3VybmFsIEFydGljbGUiPjE3PC9yZWYtdHlw
ZT48Y29udHJpYnV0b3JzPjxhdXRob3JzPjxhdXRob3I+UmlkYmVyZywgUm9uaXQgQS48L2F1dGhv
cj48YXV0aG9yPkxldmksIFJvbmxpPC9hdXRob3I+PGF1dGhvcj5NYXJwYWRnYSwgU2FuamFuYTwv
YXV0aG9yPjxhdXRob3I+QWtlcnMsIE1lbGlzc2E8L2F1dGhvcj48YXV0aG9yPlRhbmNyZWRpLCBE
YW5pZWwgSi48L2F1dGhvcj48YXV0aG9yPlNlbGlnbWFuLCBIaWxhcnkgSy48L2F1dGhvcj48L2F1
dGhvcnM+PC9jb250cmlidXRvcnM+PHRpdGxlcz48dGl0bGU+QWRkaXRpb25hbCBGcnVpdCBhbmQg
VmVnZXRhYmxlIFZvdWNoZXJzIGZvciBQcmVnbmFudCBXSUMgQ2xpZW50czogQW4gRXF1aXR5LUZv
Y3VzZWQgU3RyYXRlZ3kgdG8gSW1wcm92ZSBGb29kIFNlY3VyaXR5IGFuZCBEaWV0IFF1YWxpdHk8
L3RpdGxlPjxzZWNvbmRhcnktdGl0bGU+TnV0cmllbnRzPC9zZWNvbmRhcnktdGl0bGU+PC90aXRs
ZXM+PHBlcmlvZGljYWw+PGZ1bGwtdGl0bGU+TnV0cmllbnRzPC9mdWxsLXRpdGxlPjwvcGVyaW9k
aWNhbD48dm9sdW1lPjE0PC92b2x1bWU+PG51bWJlcj4xMTwvbnVtYmVyPjxrZXl3b3Jkcz48a2V5
d29yZD4qQ09WSUQtMTk8L2tleXdvcmQ+PGtleXdvcmQ+Q2hpbGQ8L2tleXdvcmQ+PGtleXdvcmQ+
RGlldDwva2V5d29yZD48a2V5d29yZD5FdGhuaWNpdHk8L2tleXdvcmQ+PGtleXdvcmQ+RmVtYWxl
PC9rZXl3b3JkPjxrZXl3b3JkPipGb29kIEFzc2lzdGFuY2U8L2tleXdvcmQ+PGtleXdvcmQ+Rm9v
ZCBTZWN1cml0eTwva2V5d29yZD48a2V5d29yZD5Gb29kIFN1cHBseTwva2V5d29yZD48a2V5d29y
ZD5GcnVpdDwva2V5d29yZD48a2V5d29yZD5IdW1hbnM8L2tleXdvcmQ+PGtleXdvcmQ+TWlub3Jp
dHkgR3JvdXBzPC9rZXl3b3JkPjxrZXl3b3JkPlByZWduYW5jeTwva2V5d29yZD48a2V5d29yZD5W
ZWdldGFibGVzPC9rZXl3b3JkPjwva2V5d29yZHM+PGRhdGVzPjx5ZWFyPjIwMjI8L3llYXI+PHB1
Yi1kYXRlcz48ZGF0ZT4yMDIyPC9kYXRlPjwvcHViLWRhdGVzPjwvZGF0ZXM+PGlzYm4+MjA3Mi02
NjQzPC9pc2JuPjxhY2Nlc3Npb24tbnVtPnJheXlhbi05NTA0Mzg3MTI8L2FjY2Vzc2lvbi1udW0+
PHVybHM+PHJlbGF0ZWQtdXJscz48dXJsPmh0dHA6Ly9vdmlkc3Aub3ZpZC5jb20vb3ZpZHdlYi5j
Z2k/VD1KUyZhbXA7UEFHRT1yZWZlcmVuY2UmYW1wO0Q9bWVkbCZhbXA7TkVXUz1OJmFtcDtBTj0z
NTY4NDEyODwvdXJsPjwvcmVsYXRlZC11cmxzPjwvdXJscz48Y3VzdG9tMT5SQVlZQU4tSU5DTFVT
SU9OOiB7JnF1b3Q7R3JhY2UmcXVvdDs9Jmd0OyZxdW90O0luY2x1ZGVkJnF1b3Q7fSB8IFJBWVlB
Ti1JTkNMVVNJT046IHsmcXVvdDtHcmFjZSZxdW90Oz0mZ3Q7JnF1b3Q7SW5jbHVkZWQmcXVvdDt9
IHwgUkFZWUFOLUlOQ0xVU0lPTjogeyZxdW90O0dyYWNlJnF1b3Q7PSZndDsmcXVvdDtJbmNsdWRl
ZCZxdW90OywgJnF1b3Q7bmlkYS56aWF1ZGRlZW4mcXVvdDs9Jmd0OyZxdW90O0luY2x1ZGVkJnF1
b3Q7fSB8IFVTRVItTk9URVM6IHsmcXVvdDtHcmFjZSZxdW90Oz0mZ3Q7WyZxdW90O1BpbG90IHN0
dWR5IGZvciBXYW5nJnF1b3Q7XX08L2N1c3RvbTE+PGVsZWN0cm9uaWMtcmVzb3VyY2UtbnVtPmRv
aTpodHRwczovL2R4LmRvaS5vcmcvMTAuMzM5MC9udTE0MTEyMzI4PC9lbGVjdHJvbmljLXJlc291
cmNlLW51bT48L3JlY29yZD48L0NpdGU+PENpdGU+PEF1dGhvcj5XYW5nPC9BdXRob3I+PFllYXI+
MjAyMjwvWWVhcj48UmVjTnVtPjY5MTU8L1JlY051bT48cmVjb3JkPjxyZWMtbnVtYmVyPjY5MTU8
L3JlYy1udW1iZXI+PGZvcmVpZ24ta2V5cz48a2V5IGFwcD0iRU4iIGRiLWlkPSJ2ZDU1cjlmNWFw
YXB6aWUwZmE5dnYyMGY1OXB0ZXYwdnRhZnMiIHRpbWVzdGFtcD0iMTY5NjQyNjYwMCI+NjkxNTwv
a2V5PjwvZm9yZWlnbi1rZXlzPjxyZWYtdHlwZSBuYW1lPSJKb3VybmFsIEFydGljbGUiPjE3PC9y
ZWYtdHlwZT48Y29udHJpYnV0b3JzPjxhdXRob3JzPjxhdXRob3I+V2FuZywgR3Vhbmd5aTwvYXV0
aG9yPjxhdXRob3I+U2VsaWdtYW4sIEhpbGFyeTwvYXV0aG9yPjxhdXRob3I+TGV2aSwgUm9ubGk8
L2F1dGhvcj48YXV0aG9yPkhhbWFkLCBSaXRhPC9hdXRob3I+PC9hdXRob3JzPjwvY29udHJpYnV0
b3JzPjx0aXRsZXM+PHRpdGxlPkltcGFjdCBvZiBmcnVpdCBhbmQgdmVnZXRhYmxlIGJlbmVmaXRz
IG9uIHByZWduYW5jeSBvdXRjb21lcyBhbW9uZyBXSUMgcGFydGljaXBhbnRzOiBhIG5hdHVyYWwg
ZXhwZXJpbWVudDwvdGl0bGU+PHNlY29uZGFyeS10aXRsZT5UcmFuc2xhdGlvbmFsIGJlaGF2aW9y
YWwgbWVkaWNpbmU8L3NlY29uZGFyeS10aXRsZT48L3RpdGxlcz48cGVyaW9kaWNhbD48ZnVsbC10
aXRsZT5UcmFuc2xhdGlvbmFsIGJlaGF2aW9yYWwgbWVkaWNpbmU8L2Z1bGwtdGl0bGU+PC9wZXJp
b2RpY2FsPjxrZXl3b3Jkcz48a2V5d29yZD5QcmVnbmFuY3k8L2tleXdvcmQ+PGtleXdvcmQ+UHJl
Z25hbmN5IE91dGNvbWU8L2tleXdvcmQ+PGtleXdvcmQ+RnJ1aXQ8L2tleXdvcmQ+PC9rZXl3b3Jk
cz48ZGF0ZXM+PHllYXI+MjAyMjwveWVhcj48cHViLWRhdGVzPjxkYXRlPjIwMjI8L2RhdGU+PC9w
dWItZGF0ZXM+PC9kYXRlcz48aXNibj4xNjEzLTk4NjA8L2lzYm4+PGFjY2Vzc2lvbi1udW0+cmF5
eWFuLTk1MDQzODcyNDwvYWNjZXNzaW9uLW51bT48dXJscz48cmVsYXRlZC11cmxzPjx1cmw+aHR0
cDovL292aWRzcC5vdmlkLmNvbS9vdmlkd2ViLmNnaT9UPUpTJmFtcDtQQUdFPXJlZmVyZW5jZSZh
bXA7RD1tZWRwJmFtcDtORVdTPU4mYW1wO0FOPTM2MDczNzM3PC91cmw+PC9yZWxhdGVkLXVybHM+
PC91cmxzPjxjdXN0b20xPlJBWVlBTi1JTkNMVVNJT046IHsmcXVvdDtHcmFjZSZxdW90Oz0mZ3Q7
JnF1b3Q7SW5jbHVkZWQmcXVvdDt9IHwgUkFZWUFOLUlOQ0xVU0lPTjogeyZxdW90O0dyYWNlJnF1
b3Q7PSZndDsmcXVvdDtJbmNsdWRlZCZxdW90O30gfCBSQVlZQU4tSU5DTFVTSU9OOiB7JnF1b3Q7
R3JhY2UmcXVvdDs9Jmd0OyZxdW90O0luY2x1ZGVkJnF1b3Q7LCAmcXVvdDtuaWRhLnppYXVkZGVl
biZxdW90Oz0mZ3Q7JnF1b3Q7SW5jbHVkZWQmcXVvdDt9PC9jdXN0b20xPjxlbGVjdHJvbmljLXJl
c291cmNlLW51bT5kb2k6aHR0cHM6Ly9keC5kb2kub3JnLzEwLjEwOTMvdGJtL2liYWMwNjM8L2Vs
ZWN0cm9uaWMtcmVzb3VyY2UtbnVtPjwvcmVjb3JkPjwvQ2l0ZT48Q2l0ZT48QXV0aG9yPkJsdW1i
ZXJnPC9BdXRob3I+PFllYXI+MjAyMjwvWWVhcj48UmVjTnVtPjY5MDE8L1JlY051bT48cmVjb3Jk
PjxyZWMtbnVtYmVyPjY5MDE8L3JlYy1udW1iZXI+PGZvcmVpZ24ta2V5cz48a2V5IGFwcD0iRU4i
IGRiLWlkPSJ2ZDU1cjlmNWFwYXB6aWUwZmE5dnYyMGY1OXB0ZXYwdnRhZnMiIHRpbWVzdGFtcD0i
MTY5NjQyNjYwMCI+NjkwMTwva2V5PjwvZm9yZWlnbi1rZXlzPjxyZWYtdHlwZSBuYW1lPSJKb3Vy
bmFsIEFydGljbGUiPjE3PC9yZWYtdHlwZT48Y29udHJpYnV0b3JzPjxhdXRob3JzPjxhdXRob3I+
Qmx1bWJlcmcsIFIuPC9hdXRob3I+PGF1dGhvcj5Gb3dsZXIsIEUuPC9hdXRob3I+PGF1dGhvcj5C
YWksIFkuPC9hdXRob3I+PGF1dGhvcj5MYWwsIFAuPC9hdXRob3I+PGF1dGhvcj5TbW9sZW4sIEEu
PC9hdXRob3I+PGF1dGhvcj5EdWJyb3Zza3ksIEkuPC9hdXRob3I+PC9hdXRob3JzPjwvY29udHJp
YnV0b3JzPjx0aXRsZXM+PHRpdGxlPkFuIEludmVzdGlnYXRpb24gb2YgU29jaWFsIEVjb2xvZ2lj
YWwgQmFycmllcnMgdG8gYW5kIEZhY2lsaXRhdG9ycyBvZiBXSUMgRmFybWVycyBNYXJrZXQgTnV0
cml0aW9uIFByb2dyYW0gVm91Y2hlciBSZWRlbXB0aW9uPC90aXRsZT48c2Vjb25kYXJ5LXRpdGxl
Pk5VVFJJRU5UUzwvc2Vjb25kYXJ5LXRpdGxlPjwvdGl0bGVzPjxwZXJpb2RpY2FsPjxmdWxsLXRp
dGxlPk51dHJpZW50czwvZnVsbC10aXRsZT48L3BlcmlvZGljYWw+PHZvbHVtZT4xNDwvdm9sdW1l
PjxudW1iZXI+OTwvbnVtYmVyPjxrZXl3b3Jkcz48a2V5d29yZD5zb2NpYWwgZWNvbG9naWNhbCBt
b2RlbDwva2V5d29yZD48a2V5d29yZD5GYXJtZXJzIE1hcmtldCBOdXRyaXRpb24gUHJvZ3JhbTwv
a2V5d29yZD48a2V5d29yZD5mb29kIGFjY2Vzczwva2V5d29yZD48a2V5d29yZD5mYXJtZXJzJmFw
b3M7IG1hcmtldHM8L2tleXdvcmQ+PGtleXdvcmQ+bG9jYWwgZm9vZDwva2V5d29yZD48a2V5d29y
ZD5MT1ctSU5DT01FIEZBTUlMSUVTPC9rZXl3b3JkPjxrZXl3b3JkPlZFR0VUQUJMRSBJTlRBS0U8
L2tleXdvcmQ+PGtleXdvcmQ+Rk9PRCBTRUNVUklUWTwva2V5d29yZD48a2V5d29yZD5VTklURUQt
U1RBVEVTPC9rZXl3b3JkPjxrZXl3b3JkPkZSVUlUPC9rZXl3b3JkPjxrZXl3b3JkPldPTUVOPC9r
ZXl3b3JkPjxrZXl3b3JkPkNPTlNVTVBUSU9OPC9rZXl3b3JkPjxrZXl3b3JkPkJFSEFWSU9SUzwv
a2V5d29yZD48a2V5d29yZD5FTlZJUk9OTUVOVDwva2V5d29yZD48a2V5d29yZD5BVFRJVFVERVM8
L2tleXdvcmQ+PC9rZXl3b3Jkcz48ZGF0ZXM+PHllYXI+MjAyMjwveWVhcj48cHViLWRhdGVzPjxk
YXRlPjIwMjItNTwvZGF0ZT48L3B1Yi1kYXRlcz48L2RhdGVzPjxpc2JuPjIwNzItNjY0MyBKOSAt
IE5VVFJJRU5UUzwvaXNibj48YWNjZXNzaW9uLW51bT5yYXl5YW4tOTUwNDM4NjY2PC9hY2Nlc3Np
b24tbnVtPjx1cmxzPjwvdXJscz48Y3VzdG9tMT5UaW1lcyBDaXRlZCBpbiBXZWIgb2YgU2NpZW5j
ZSBDb3JlIENvbGxlY3Rpb246IDAgVG90YWwgVGltZXMgQ2l0ZWQ6IDAgQ2l0ZWQgUmVmZXJlbmNl
IENvdW50OiA2NyB8IFJBWVlBTi1JTkNMVVNJT046IHsmcXVvdDtHcmFjZSZxdW90Oz0mZ3Q7JnF1
b3Q7SW5jbHVkZWQmcXVvdDt9IHwgUkFZWUFOLUlOQ0xVU0lPTjogeyZxdW90O0dyYWNlJnF1b3Q7
PSZndDsmcXVvdDtJbmNsdWRlZCZxdW90O30gfCBSQVlZQU4tSU5DTFVTSU9OOiB7JnF1b3Q7R3Jh
Y2UmcXVvdDs9Jmd0OyZxdW90O0luY2x1ZGVkJnF1b3Q7LCAmcXVvdDtuaWRhLnppYXVkZGVlbiZx
dW90Oz0mZ3Q7JnF1b3Q7SW5jbHVkZWQmcXVvdDt9PC9jdXN0b20xPjxlbGVjdHJvbmljLXJlc291
cmNlLW51bT5kb2k6MTAuMzM5MC9udTE0MDkxODcxPC9lbGVjdHJvbmljLXJlc291cmNlLW51bT48
bGFuZ3VhZ2U+RW5nbGlzaDwvbGFuZ3VhZ2U+PC9yZWNvcmQ+PC9DaXRlPjxDaXRlPjxBdXRob3I+
S3JvcGY8L0F1dGhvcj48WWVhcj4yMDA3PC9ZZWFyPjxSZWNOdW0+NjkwNjwvUmVjTnVtPjxyZWNv
cmQ+PHJlYy1udW1iZXI+NjkwNjwvcmVjLW51bWJlcj48Zm9yZWlnbi1rZXlzPjxrZXkgYXBwPSJF
TiIgZGItaWQ9InZkNTVyOWY1YXBhcHppZTBmYTl2djIwZjU5cHRldjB2dGFmcyIgdGltZXN0YW1w
PSIxNjk2NDI2NjAwIj42OTA2PC9rZXk+PC9mb3JlaWduLWtleXM+PHJlZi10eXBlIG5hbWU9Ikpv
dXJuYWwgQXJ0aWNsZSI+MTc8L3JlZi10eXBlPjxjb250cmlidXRvcnM+PGF1dGhvcnM+PGF1dGhv
cj5Lcm9wZiwgTWFyeSBMLjwvYXV0aG9yPjxhdXRob3I+SG9sYmVuLCBEYXZpZCBILjwvYXV0aG9y
PjxhdXRob3I+SG9sY29tYiwgSm9obiBQLiwgSnIuPC9hdXRob3I+PGF1dGhvcj5BbmRlcnNvbiwg
SGVpZGk8L2F1dGhvcj48L2F1dGhvcnM+PC9jb250cmlidXRvcnM+PHRpdGxlcz48dGl0bGU+Rm9v
ZCBzZWN1cml0eSBzdGF0dXMgYW5kIHByb2R1Y2UgaW50YWtlIGFuZCBiZWhhdmlvcnMgb2YgU3Bl
Y2lhbCBTdXBwbGVtZW50YWwgTnV0cml0aW9uIFByb2dyYW0gZm9yIFdvbWVuLCBJbmZhbnRzLCBh
bmQgQ2hpbGRyZW4gYW5kIEZhcm1lcnMmYXBvczsgTWFya2V0IE51dHJpdGlvbiBQcm9ncmFtIHBh
cnRpY2lwYW50czwvdGl0bGU+PHNlY29uZGFyeS10aXRsZT5Kb3VybmFsIG9mIHRoZSBBbWVyaWNh
biBEaWV0ZXRpYyBBc3NvY2lhdGlvbjwvc2Vjb25kYXJ5LXRpdGxlPjwvdGl0bGVzPjxwZXJpb2Rp
Y2FsPjxmdWxsLXRpdGxlPkpvdXJuYWwgb2YgdGhlIEFtZXJpY2FuIERpZXRldGljIEFzc29jaWF0
aW9uPC9mdWxsLXRpdGxlPjwvcGVyaW9kaWNhbD48cGFnZXM+MTkwMy04PC9wYWdlcz48dm9sdW1l
PjEwNzwvdm9sdW1lPjxudW1iZXI+MTE8L251bWJlcj48a2V5d29yZHM+PGtleXdvcmQ+QWR1bHQ8
L2tleXdvcmQ+PGtleXdvcmQ+QWdyaWN1bHR1cmUvZWMgW0Vjb25vbWljc108L2tleXdvcmQ+PGtl
eXdvcmQ+KkFncmljdWx0dXJlL210IFtNZXRob2RzXTwva2V5d29yZD48a2V5d29yZD5DaGlsZCwg
UHJlc2Nob29sPC9rZXl3b3JkPjxrZXl3b3JkPkNyb3NzLVNlY3Rpb25hbCBTdHVkaWVzPC9rZXl3
b3JkPjxrZXl3b3JkPipEaWV0L3N0IFtTdGFuZGFyZHNdPC9rZXl3b3JkPjxrZXl3b3JkPkRpZXQg
U3VydmV5czwva2V5d29yZD48a2V5d29yZD5FZHVjYXRpb25hbCBTdGF0dXM8L2tleXdvcmQ+PGtl
eXdvcmQ+RmVtYWxlPC9rZXl3b3JkPjxrZXl3b3JkPipGb29kIFNlcnZpY2VzPC9rZXl3b3JkPjxr
ZXl3b3JkPipGb29kIFN1cHBseS9zbiBbU3RhdGlzdGljcyAmYW1wOyBOdW1lcmljYWwgRGF0YV08
L2tleXdvcmQ+PGtleXdvcmQ+KkZydWl0PC9rZXl3b3JkPjxrZXl3b3JkPkh1bWFuczwva2V5d29y
ZD48a2V5d29yZD5JbmZhbnQ8L2tleXdvcmQ+PGtleXdvcmQ+SW5mYW50LCBOZXdib3JuPC9rZXl3
b3JkPjxrZXl3b3JkPk1hbGU8L2tleXdvcmQ+PGtleXdvcmQ+TnV0cml0aW9uYWwgU2NpZW5jZXMv
ZWQgW0VkdWNhdGlvbl08L2tleXdvcmQ+PGtleXdvcmQ+T2hpbzwva2V5d29yZD48a2V5d29yZD5Q
b3ZlcnR5PC9rZXl3b3JkPjxrZXl3b3JkPipQcm9ncmFtIEV2YWx1YXRpb248L2tleXdvcmQ+PGtl
eXdvcmQ+KlZlZ2V0YWJsZXM8L2tleXdvcmQ+PGtleXdvcmQ+T25seSBDaGlsZDwva2V5d29yZD48
a2V5d29yZD5DaGlsZDwva2V5d29yZD48a2V5d29yZD5Gb29kPC9rZXl3b3JkPjwva2V5d29yZHM+
PGRhdGVzPjx5ZWFyPjIwMDc8L3llYXI+PHB1Yi1kYXRlcz48ZGF0ZT4yMDA3PC9kYXRlPjwvcHVi
LWRhdGVzPjwvZGF0ZXM+PGlzYm4+MDAwMi04MjIzPC9pc2JuPjxhY2Nlc3Npb24tbnVtPnJheXlh
bi05NTA0Mzg2OTE8L2FjY2Vzc2lvbi1udW0+PHVybHM+PHJlbGF0ZWQtdXJscz48dXJsPmh0dHA6
Ly9vdmlkc3Aub3ZpZC5jb20vb3ZpZHdlYi5jZ2k/VD1KUyZhbXA7UEFHRT1yZWZlcmVuY2UmYW1w
O0Q9bWVkNiZhbXA7TkVXUz1OJmFtcDtBTj0xNzk2NDMwOTwvdXJsPjwvcmVsYXRlZC11cmxzPjwv
dXJscz48Y3VzdG9tMT5SQVlZQU4tSU5DTFVTSU9OOiB7JnF1b3Q7R3JhY2UmcXVvdDs9Jmd0OyZx
dW90O0luY2x1ZGVkJnF1b3Q7fSB8IFJBWVlBTi1JTkNMVVNJT046IHsmcXVvdDtHcmFjZSZxdW90
Oz0mZ3Q7JnF1b3Q7SW5jbHVkZWQmcXVvdDt9IHwgUkFZWUFOLUlOQ0xVU0lPTjogeyZxdW90O0dy
YWNlJnF1b3Q7PSZndDsmcXVvdDtJbmNsdWRlZCZxdW90OywgJnF1b3Q7bmlkYS56aWF1ZGRlZW4m
cXVvdDs9Jmd0OyZxdW90O0luY2x1ZGVkJnF1b3Q7fSB8IFJBWVlBTi1MQUJFTFM6IHdvbWVuIG9u
bHk8L2N1c3RvbTE+PGVsZWN0cm9uaWMtcmVzb3VyY2UtbnVtPmRvaTo8L2VsZWN0cm9uaWMtcmVz
b3VyY2UtbnVtPjwvcmVjb3JkPjwvQ2l0ZT48Q2l0ZT48QXV0aG9yPlBhcm5oYW08L0F1dGhvcj48
WWVhcj4yMDIxPC9ZZWFyPjxSZWNOdW0+MTk1PC9SZWNOdW0+PHJlY29yZD48cmVjLW51bWJlcj4x
OTU8L3JlYy1udW1iZXI+PGZvcmVpZ24ta2V5cz48a2V5IGFwcD0iRU4iIGRiLWlkPSJ2ZDU1cjlm
NWFwYXB6aWUwZmE5dnYyMGY1OXB0ZXYwdnRhZnMiIHRpbWVzdGFtcD0iMTY2NzMwMzc2MyI+MTk1
PC9rZXk+PC9mb3JlaWduLWtleXM+PHJlZi10eXBlIG5hbWU9IkpvdXJuYWwgQXJ0aWNsZSI+MTc8
L3JlZi10eXBlPjxjb250cmlidXRvcnM+PGF1dGhvcnM+PGF1dGhvcj5QYXJuaGFtLCBKZW5uaWU8
L2F1dGhvcj48YXV0aG9yPk1pbGxldHQsIENocmlzdG9waGVyPC9hdXRob3I+PGF1dGhvcj5DaGFu
ZywgS2lhcmE8L2F1dGhvcj48YXV0aG9yPkxhdmVydHksIEFudGhvbnkgQS48L2F1dGhvcj48YXV0
aG9yPnZvbiBIaW5rZSwgU3RlcGhhbmllPC9hdXRob3I+PGF1dGhvcj5QZWFyc29uLVN0dXR0YXJk
LCBKb25hdGhhbjwvYXV0aG9yPjxhdXRob3I+VmFtb3MsIEVzenRlciBQLjwvYXV0aG9yPjwvYXV0
aG9ycz48L2NvbnRyaWJ1dG9ycz48dGl0bGVzPjx0aXRsZT5JcyB0aGUgaGVhbHRoeSBzdGFydCBz
Y2hlbWUgYXNzb2NpYXRlZCB3aXRoIGluY3JlYXNlZCBmb29kIGV4cGVuZGl0dXJlIGluIGxvdy1p
bmNvbWUgZmFtaWxpZXMgd2l0aCB5b3VuZyBjaGlsZHJlbiBpbiB0aGUgVW5pdGVkIEtpbmdkb20/
PC90aXRsZT48c2Vjb25kYXJ5LXRpdGxlPkJNQyBQdWJsaWMgSGVhbHRoPC9zZWNvbmRhcnktdGl0
bGU+PC90aXRsZXM+PHBlcmlvZGljYWw+PGZ1bGwtdGl0bGU+Qk1DIFB1YmxpYyBIZWFsdGg8L2Z1
bGwtdGl0bGU+PC9wZXJpb2RpY2FsPjxwYWdlcz4yMjIwPC9wYWdlcz48dm9sdW1lPjIxPC92b2x1
bWU+PG51bWJlcj4xPC9udW1iZXI+PGRhdGVzPjx5ZWFyPjIwMjE8L3llYXI+PHB1Yi1kYXRlcz48
ZGF0ZT4yMDIxLzEyLzE3PC9kYXRlPjwvcHViLWRhdGVzPjwvZGF0ZXM+PGlzYm4+MTQ3MS0yNDU4
PC9pc2JuPjx1cmxzPjxyZWxhdGVkLXVybHM+PHVybD5odHRwczovL2RvaS5vcmcvMTAuMTE4Ni9z
MTI4ODktMDIxLTEyMjIyLTU8L3VybD48L3JlbGF0ZWQtdXJscz48L3VybHM+PGVsZWN0cm9uaWMt
cmVzb3VyY2UtbnVtPjEwLjExODYvczEyODg5LTAyMS0xMjIyMi01PC9lbGVjdHJvbmljLXJlc291
cmNlLW51bT48L3JlY29yZD48L0NpdGU+PENpdGU+PEF1dGhvcj5Gb3JkPC9BdXRob3I+PFllYXI+
MjAwODwvWWVhcj48UmVjTnVtPjYzPC9SZWNOdW0+PHJlY29yZD48cmVjLW51bWJlcj42MzwvcmVj
LW51bWJlcj48Zm9yZWlnbi1rZXlzPjxrZXkgYXBwPSJFTiIgZGItaWQ9InZkNTVyOWY1YXBhcHpp
ZTBmYTl2djIwZjU5cHRldjB2dGFmcyIgdGltZXN0YW1wPSIxNTc1OTkwMzU5Ij42Mzwva2V5Pjwv
Zm9yZWlnbi1rZXlzPjxyZWYtdHlwZSBuYW1lPSJKb3VybmFsIEFydGljbGUiPjE3PC9yZWYtdHlw
ZT48Y29udHJpYnV0b3JzPjxhdXRob3JzPjxhdXRob3I+Rm9yZCwgRmlvbmEgQS48L2F1dGhvcj48
YXV0aG9yPk1vdXJhdGlkb3UsIFRoZW9kb3JhPC9hdXRob3I+PGF1dGhvcj5XYWRlbWFuLCBTYXJh
aCBFLjwvYXV0aG9yPjxhdXRob3I+RnJhc2VyLCBSb2JlcnQgQi48L2F1dGhvcj48L2F1dGhvcnM+
PC9jb250cmlidXRvcnM+PHRpdGxlcz48dGl0bGU+RWZmZWN0IG9mIHRoZSBpbnRyb2R1Y3Rpb24g
b2Yg4oCYSGVhbHRoeSBTdGFydOKAmSBvbiBkaWV0YXJ5IGJlaGF2aW91ciBkdXJpbmcgYW5kIGFm
dGVyIHByZWduYW5jeTogZWFybHkgcmVzdWx0cyBmcm9tIHRoZSDigJhiZWZvcmUgYW5kIGFmdGVy
4oCZIFNoZWZmaWVsZCBzdHVkeTwvdGl0bGU+PHNlY29uZGFyeS10aXRsZT5Ccml0aXNoIEpvdXJu
YWwgb2YgTnV0cml0aW9uPC9zZWNvbmRhcnktdGl0bGU+PC90aXRsZXM+PHBlcmlvZGljYWw+PGZ1
bGwtdGl0bGU+QnJpdGlzaCBKb3VybmFsIG9mIE51dHJpdGlvbjwvZnVsbC10aXRsZT48L3Blcmlv
ZGljYWw+PHBhZ2VzPjE4MjgtMTgzNjwvcGFnZXM+PHZvbHVtZT4xMDE8L3ZvbHVtZT48bnVtYmVy
PjEyPC9udW1iZXI+PGVkaXRpb24+MjAwOC8xMS8xOTwvZWRpdGlvbj48a2V5d29yZHM+PGtleXdv
cmQ+RGlldGFyeSBiZWhhdmlvdXI8L2tleXdvcmQ+PGtleXdvcmQ+SGVhbHRoeSBTdGFydDwva2V5
d29yZD48a2V5d29yZD5NYXRlcm5hbCBudXRyaXRpb248L2tleXdvcmQ+PC9rZXl3b3Jkcz48ZGF0
ZXM+PHllYXI+MjAwODwveWVhcj48L2RhdGVzPjxwdWJsaXNoZXI+Q2FtYnJpZGdlIFVuaXZlcnNp
dHkgUHJlc3M8L3B1Ymxpc2hlcj48aXNibj4wMDA3LTExNDU8L2lzYm4+PHVybHM+PHJlbGF0ZWQt
dXJscz48dXJsPmh0dHBzOi8vd3d3LmNhbWJyaWRnZS5vcmcvY29yZS9hcnRpY2xlL2VmZmVjdC1v
Zi10aGUtaW50cm9kdWN0aW9uLW9mLWhlYWx0aHktc3RhcnQtb24tZGlldGFyeS1iZWhhdmlvdXIt
ZHVyaW5nLWFuZC1hZnRlci1wcmVnbmFuY3ktZWFybHktcmVzdWx0cy1mcm9tLXRoZS1iZWZvcmUt
YW5kLWFmdGVyLXNoZWZmaWVsZC1zdHVkeS85QUQ0RDIyMTU0M0QwMEUzM0JERTU2REYwMEE3RUMz
MTwvdXJsPjwvcmVsYXRlZC11cmxzPjwvdXJscz48ZWxlY3Ryb25pYy1yZXNvdXJjZS1udW0+MTAu
MTAxNy9TMDAwNzExNDUwODEzNTg5OTwvZWxlY3Ryb25pYy1yZXNvdXJjZS1udW0+PHJlbW90ZS1k
YXRhYmFzZS1uYW1lPkNhbWJyaWRnZSBDb3JlPC9yZW1vdGUtZGF0YWJhc2UtbmFtZT48cmVtb3Rl
LWRhdGFiYXNlLXByb3ZpZGVyPkNhbWJyaWRnZSBVbml2ZXJzaXR5IFByZXNzPC9yZW1vdGUtZGF0
YWJhc2UtcHJvdmlkZXI+PC9yZWNvcmQ+PC9DaXRlPjxDaXRlPjxBdXRob3I+R3JpZmZpdGg8L0F1
dGhvcj48WWVhcj4yMDE4PC9ZZWFyPjxSZWNOdW0+NjU8L1JlY051bT48cmVjb3JkPjxyZWMtbnVt
YmVyPjY1PC9yZWMtbnVtYmVyPjxmb3JlaWduLWtleXM+PGtleSBhcHA9IkVOIiBkYi1pZD0idmQ1
NXI5ZjVhcGFwemllMGZhOXZ2MjBmNTlwdGV2MHZ0YWZzIiB0aW1lc3RhbXA9IjE1NzU5OTAzNTki
PjY1PC9rZXk+PC9mb3JlaWduLWtleXM+PHJlZi10eXBlIG5hbWU9IkpvdXJuYWwgQXJ0aWNsZSI+
MTc8L3JlZi10eXBlPjxjb250cmlidXRvcnM+PGF1dGhvcnM+PGF1dGhvcj5HcmlmZml0aCwgUmFj
aGVsPC9hdXRob3I+PGF1dGhvcj52b24gSGlua2UsIFN0ZXBoYW5pZTwvYXV0aG9yPjxhdXRob3I+
U21pdGgsIFNhcmFoPC9hdXRob3I+PC9hdXRob3JzPjwvY29udHJpYnV0b3JzPjx0aXRsZXM+PHRp
dGxlPkdldHRpbmcgYSBoZWFsdGh5IHN0YXJ0OiBUaGUgZWZmZWN0aXZlbmVzcyBvZiB0YXJnZXRl
ZCBiZW5lZml0cyBmb3IgaW1wcm92aW5nIGRpZXRhcnkgY2hvaWNlczwvdGl0bGU+PHNlY29uZGFy
eS10aXRsZT5Kb3VybmFsIG9mIEhlYWx0aCBFY29ub21pY3M8L3NlY29uZGFyeS10aXRsZT48L3Rp
dGxlcz48cGVyaW9kaWNhbD48ZnVsbC10aXRsZT5Kb3VybmFsIG9mIEhlYWx0aCBFY29ub21pY3M8
L2Z1bGwtdGl0bGU+PC9wZXJpb2RpY2FsPjxwYWdlcz4xNzYtMTg3PC9wYWdlcz48dm9sdW1lPjU4
PC92b2x1bWU+PGtleXdvcmRzPjxrZXl3b3JkPkRpZXRhcnkgY2hvaWNlczwva2V5d29yZD48a2V5
d29yZD5UYXJnZXRlZCBiZW5lZml0czwva2V5d29yZD48a2V5d29yZD5IZWFsdGh5IFN0YXJ0IHNj
aGVtZTwva2V5d29yZD48L2tleXdvcmRzPjxkYXRlcz48eWVhcj4yMDE4PC95ZWFyPjxwdWItZGF0
ZXM+PGRhdGU+MjAxOC8wMy8wMS88L2RhdGU+PC9wdWItZGF0ZXM+PC9kYXRlcz48aXNibj4wMTY3
LTYyOTY8L2lzYm4+PHVybHM+PHJlbGF0ZWQtdXJscz48dXJsPmh0dHA6Ly93d3cuc2NpZW5jZWRp
cmVjdC5jb20vc2NpZW5jZS9hcnRpY2xlL3BpaS9TMDE2NzYyOTYxNjMwMjUzMzwvdXJsPjwvcmVs
YXRlZC11cmxzPjwvdXJscz48ZWxlY3Ryb25pYy1yZXNvdXJjZS1udW0+aHR0cHM6Ly9kb2kub3Jn
LzEwLjEwMTYvai5qaGVhbGVjby4yMDE4LjAyLjAwOTwvZWxlY3Ryb25pYy1yZXNvdXJjZS1udW0+
PC9yZWNvcmQ+PC9DaXRlPjxDaXRlPjxBdXRob3I+TW91cmF0aWRvdTwvQXV0aG9yPjxZZWFyPjIw
MTA8L1llYXI+PFJlY051bT42OTEwPC9SZWNOdW0+PHJlY29yZD48cmVjLW51bWJlcj42OTEwPC9y
ZWMtbnVtYmVyPjxmb3JlaWduLWtleXM+PGtleSBhcHA9IkVOIiBkYi1pZD0idmQ1NXI5ZjVhcGFw
emllMGZhOXZ2MjBmNTlwdGV2MHZ0YWZzIiB0aW1lc3RhbXA9IjE2OTY0MjY2MDAiPjY5MTA8L2tl
eT48L2ZvcmVpZ24ta2V5cz48cmVmLXR5cGUgbmFtZT0iSm91cm5hbCBBcnRpY2xlIj4xNzwvcmVm
LXR5cGU+PGNvbnRyaWJ1dG9ycz48YXV0aG9ycz48YXV0aG9yPk1vdXJhdGlkb3UsIFQuPC9hdXRo
b3I+PGF1dGhvcj5Gb3JkLCBGLiBBLjwvYXV0aG9yPjxhdXRob3I+V2FkZW1hbiwgUy4gRS48L2F1
dGhvcj48YXV0aG9yPkZyYXNlciwgUi4gQi48L2F1dGhvcj48L2F1dGhvcnM+PC9jb250cmlidXRv
cnM+PGF1dGgtYWRkcmVzcz5BY2FkZW1pYyBVbml0IG9mIFJlcHJvZHVjdGl2ZSBhbmQgRGV2ZWxv
cG1lbnRhbCBNZWRpY2luZSwgVW5pdmVyc2l0eSBvZiBTaGVmZmllbGQsIHRoZSBKZXNzb3AgV2lu
ZyBSb3lhbCBIYWxsYW1zaGlyZSBIb3NwaXRhbCwgVHJlZSBSb290IFdhbGssIFNoZWZmaWVsZCBT
MTAgMlNGLCBVSy4gdC5tb3VyYXRpZG91QHNoZWZmaWVsZC5hYy51azwvYXV0aC1hZGRyZXNzPjx0
aXRsZXM+PHRpdGxlPkFyZSB0aGUgYmVuZWZpdHMgb2YgdGhlICZhcG9zO0hlYWx0aHkgU3RhcnQm
YXBvczsgZm9vZCBzdXBwb3J0IHNjaGVtZSBzdXN0YWluZWQgYXQgdGhyZWUgbW9udGhzIHBvc3Rw
YXJ0dW0/IFJlc3VsdHMgZnJvbSB0aGUgU2hlZmZpZWxkICZhcG9zO2JlZm9yZSBhbmQgYWZ0ZXIm
YXBvczsgc3R1ZHk8L3RpdGxlPjxzZWNvbmRhcnktdGl0bGU+TWF0ZXJuIENoaWxkIE51dHI8L3Nl
Y29uZGFyeS10aXRsZT48L3RpdGxlcz48cGVyaW9kaWNhbD48ZnVsbC10aXRsZT5NYXRlcm4gQ2hp
bGQgTnV0cjwvZnVsbC10aXRsZT48L3BlcmlvZGljYWw+PHBhZ2VzPjM0Ny01NzwvcGFnZXM+PHZv
bHVtZT42PC92b2x1bWU+PG51bWJlcj40PC9udW1iZXI+PGtleXdvcmRzPjxrZXl3b3JkPkFkdWx0
PC9rZXl3b3JkPjxrZXl3b3JkPipFbmVyZ3kgSW50YWtlPC9rZXl3b3JkPjxrZXl3b3JkPipGZWVk
aW5nIEJlaGF2aW9yPC9rZXl3b3JkPjxrZXl3b3JkPkZlbWFsZTwva2V5d29yZD48a2V5d29yZD5G
b2xsb3ctVXAgU3R1ZGllczwva2V5d29yZD48a2V5d29yZD5Gb29kLCBPcmdhbmljPC9rZXl3b3Jk
PjxrZXl3b3JkPkZydWl0PC9rZXl3b3JkPjxrZXl3b3JkPkh1bWFuczwva2V5d29yZD48a2V5d29y
ZD5NYWxudXRyaXRpb24vbWV0YWJvbGlzbTwva2V5d29yZD48a2V5d29yZD5OdXRyaXRpb24gUG9s
aWN5PC9rZXl3b3JkPjxrZXl3b3JkPipQb3N0cGFydHVtIFBlcmlvZDwva2V5d29yZD48a2V5d29y
ZD4qU3VydmV5cyBhbmQgUXVlc3Rpb25uYWlyZXM8L2tleXdvcmQ+PGtleXdvcmQ+VW5pdGVkIEtp
bmdkb208L2tleXdvcmQ+PGtleXdvcmQ+VmVnZXRhYmxlczwva2V5d29yZD48a2V5d29yZD5Zb3Vu
ZyBBZHVsdDwva2V5d29yZD48L2tleXdvcmRzPjxkYXRlcz48eWVhcj4yMDEwPC95ZWFyPjxwdWIt
ZGF0ZXM+PGRhdGU+T2N0PC9kYXRlPjwvcHViLWRhdGVzPjwvZGF0ZXM+PGlzYm4+MTc0MC04Njk1
IChQcmludCkmI3hEOzE3NDAtODY5NTwvaXNibj48YWNjZXNzaW9uLW51bT4yMTA1MDM4OTwvYWNj
ZXNzaW9uLW51bT48dXJscz48L3VybHM+PGN1c3RvbTE+VGhlIGF1dGhvcnMgZGVjbGFyZSB0aGF0
IHRoZXkgaGF2ZSBubyBjb25mbGljdHMgb2YgaW50ZXJlc3QuPC9jdXN0b20xPjxjdXN0b20yPlBN
QzY4NjA3OTQ8L2N1c3RvbTI+PGVsZWN0cm9uaWMtcmVzb3VyY2UtbnVtPjEwLjExMTEvai4xNzQw
LTg3MDkuMjAwOS4wMDIxNS54PC9lbGVjdHJvbmljLXJlc291cmNlLW51bT48cmVtb3RlLWRhdGFi
YXNlLXByb3ZpZGVyPk5MTTwvcmVtb3RlLWRhdGFiYXNlLXByb3ZpZGVyPjxsYW5ndWFnZT5lbmc8
L2xhbmd1YWdlPjwvcmVjb3JkPjwvQ2l0ZT48Q2l0ZT48QXV0aG9yPkx1Y2FzPC9BdXRob3I+PFll
YXI+MjAxNTwvWWVhcj48UmVjTnVtPjY4PC9SZWNOdW0+PHJlY29yZD48cmVjLW51bWJlcj42ODwv
cmVjLW51bWJlcj48Zm9yZWlnbi1rZXlzPjxrZXkgYXBwPSJFTiIgZGItaWQ9InZkNTVyOWY1YXBh
cHppZTBmYTl2djIwZjU5cHRldjB2dGFmcyIgdGltZXN0YW1wPSIxNTc1OTkwMzU5Ij42ODwva2V5
PjwvZm9yZWlnbi1rZXlzPjxyZWYtdHlwZSBuYW1lPSJKb3VybmFsIEFydGljbGUiPjE3PC9yZWYt
dHlwZT48Y29udHJpYnV0b3JzPjxhdXRob3JzPjxhdXRob3I+THVjYXMsIFBhdHJpY2lhIEouPC9h
dXRob3I+PGF1dGhvcj5KZXNzaW1hbiwgVHJpY2lhPC9hdXRob3I+PGF1dGhvcj5DYW1lcm9uLCBB
aWxzYTwvYXV0aG9yPjwvYXV0aG9ycz48L2NvbnRyaWJ1dG9ycz48dGl0bGVzPjx0aXRsZT5IZWFs
dGh5IFN0YXJ0OiBUaGUgVXNlIG9mIFdlbGZhcmUgRm9vZCBWb3VjaGVycyBieSBMb3ctSW5jb21l
IFBhcmVudHMgaW4gRW5nbGFuZDwvdGl0bGU+PHNlY29uZGFyeS10aXRsZT5Tb2NpYWwgUG9saWN5
IGFuZCBTb2NpZXR5PC9zZWNvbmRhcnktdGl0bGU+PC90aXRsZXM+PHBlcmlvZGljYWw+PGZ1bGwt
dGl0bGU+U29jaWFsIFBvbGljeSBhbmQgU29jaWV0eTwvZnVsbC10aXRsZT48L3BlcmlvZGljYWw+
PHBhZ2VzPjQ1Ny00Njk8L3BhZ2VzPjx2b2x1bWU+MTQ8L3ZvbHVtZT48bnVtYmVyPjM8L251bWJl
cj48ZWRpdGlvbj4yMDE1LzAyLzIwPC9lZGl0aW9uPjxrZXl3b3Jkcz48a2V5d29yZD5Gb29kIHdl
bGZhcmU8L2tleXdvcmQ+PGtleXdvcmQ+aGVhbHRoPC9rZXl3b3JkPjxrZXl3b3JkPmNoaWxkPC9r
ZXl3b3JkPjxrZXl3b3JkPmZhbWlseTwva2V5d29yZD48a2V5d29yZD5wb3ZlcnR5PC9rZXl3b3Jk
Pjwva2V5d29yZHM+PGRhdGVzPjx5ZWFyPjIwMTU8L3llYXI+PC9kYXRlcz48cHVibGlzaGVyPkNh
bWJyaWRnZSBVbml2ZXJzaXR5IFByZXNzPC9wdWJsaXNoZXI+PGlzYm4+MTQ3NC03NDY0PC9pc2Ju
Pjx1cmxzPjxyZWxhdGVkLXVybHM+PHVybD5odHRwczovL3d3dy5jYW1icmlkZ2Uub3JnL2NvcmUv
YXJ0aWNsZS9oZWFsdGh5LXN0YXJ0LXRoZS11c2Utb2Ytd2VsZmFyZS1mb29kLXZvdWNoZXJzLWJ5
LWxvd2luY29tZS1wYXJlbnRzLWluLWVuZ2xhbmQvNTREMzc2Njg0NkU1RjYwODVENzQzOENGQzI5
NTc4NzA8L3VybD48L3JlbGF0ZWQtdXJscz48L3VybHM+PGVsZWN0cm9uaWMtcmVzb3VyY2UtbnVt
PjEwLjEwMTcvUzE0NzQ3NDY0MTUwMDAwMjA8L2VsZWN0cm9uaWMtcmVzb3VyY2UtbnVtPjxyZW1v
dGUtZGF0YWJhc2UtbmFtZT5DYW1icmlkZ2UgQ29yZTwvcmVtb3RlLWRhdGFiYXNlLW5hbWU+PHJl
bW90ZS1kYXRhYmFzZS1wcm92aWRlcj5DYW1icmlkZ2UgVW5pdmVyc2l0eSBQcmVzczwvcmVtb3Rl
LWRhdGFiYXNlLXByb3ZpZGVyPjwvcmVjb3JkPjwvQ2l0ZT48Q2l0ZT48QXV0aG9yPk1jRmFkZGVu
PC9BdXRob3I+PFllYXI+MjAxNDwvWWVhcj48UmVjTnVtPjczPC9SZWNOdW0+PHJlY29yZD48cmVj
LW51bWJlcj43MzwvcmVjLW51bWJlcj48Zm9yZWlnbi1rZXlzPjxrZXkgYXBwPSJFTiIgZGItaWQ9
InZkNTVyOWY1YXBhcHppZTBmYTl2djIwZjU5cHRldjB2dGFmcyIgdGltZXN0YW1wPSIxNTc1OTkw
MzU5Ij43Mzwva2V5PjwvZm9yZWlnbi1rZXlzPjxyZWYtdHlwZSBuYW1lPSJKb3VybmFsIEFydGlj
bGUiPjE3PC9yZWYtdHlwZT48Y29udHJpYnV0b3JzPjxhdXRob3JzPjxhdXRob3I+TWNGYWRkZW4s
IEFsaXNvbjwvYXV0aG9yPjxhdXRob3I+R3JlZW4sIEpvc2VwaGluZSBNLjwvYXV0aG9yPjxhdXRo
b3I+V2lsbGlhbXMsIFZpY3RvcmlhPC9hdXRob3I+PGF1dGhvcj5NY0xlaXNoLCBKZW5ueTwvYXV0
aG9yPjxhdXRob3I+TWNDb3JtaWNrLCBGZWxpY2lhPC9hdXRob3I+PGF1dGhvcj5Gb3gtUnVzaGJ5
LCBKdWxpYTwvYXV0aG9yPjxhdXRob3I+UmVuZnJldywgTWFyeSBKLjwvYXV0aG9yPjwvYXV0aG9y
cz48L2NvbnRyaWJ1dG9ycz48dGl0bGVzPjx0aXRsZT5DYW4gZm9vZCB2b3VjaGVycyBpbXByb3Zl
IG51dHJpdGlvbiBhbmQgcmVkdWNlIGhlYWx0aCBpbmVxdWFsaXRpZXMgaW4gbG93LWluY29tZSBt
b3RoZXJzIGFuZCB5b3VuZyBjaGlsZHJlbjogYSBtdWx0aS1tZXRob2QgZXZhbHVhdGlvbiBvZiB0
aGUgZXhwZXJpZW5jZXMgb2YgYmVuZWZpY2lhcmllcyBhbmQgcHJhY3RpdGlvbmVycyBvZiB0aGUg
SGVhbHRoeSBTdGFydCBwcm9ncmFtbWUgaW4gRW5nbGFuZDwvdGl0bGU+PHNlY29uZGFyeS10aXRs
ZT5CTUMgUHVibGljIEhlYWx0aDwvc2Vjb25kYXJ5LXRpdGxlPjwvdGl0bGVzPjxwZXJpb2RpY2Fs
PjxmdWxsLXRpdGxlPkJNQyBQdWJsaWMgSGVhbHRoPC9mdWxsLXRpdGxlPjwvcGVyaW9kaWNhbD48
cGFnZXM+MTQ4PC9wYWdlcz48dm9sdW1lPjE0PC92b2x1bWU+PG51bWJlcj4xPC9udW1iZXI+PGRh
dGVzPjx5ZWFyPjIwMTQ8L3llYXI+PHB1Yi1kYXRlcz48ZGF0ZT4yMDE0LzAyLzExPC9kYXRlPjwv
cHViLWRhdGVzPjwvZGF0ZXM+PGlzYm4+MTQ3MS0yNDU4PC9pc2JuPjx1cmxzPjxyZWxhdGVkLXVy
bHM+PHVybD5odHRwczovL2RvaS5vcmcvMTAuMTE4Ni8xNDcxLTI0NTgtMTQtMTQ4PC91cmw+PC9y
ZWxhdGVkLXVybHM+PC91cmxzPjxlbGVjdHJvbmljLXJlc291cmNlLW51bT4xMC4xMTg2LzE0NzEt
MjQ1OC0xNC0xNDg8L2VsZWN0cm9uaWMtcmVzb3VyY2UtbnVtPjwvcmVjb3JkPjwvQ2l0ZT48Q2l0
ZT48QXV0aG9yPk1vb25hbjwvQXV0aG9yPjxZZWFyPjIwMjI8L1llYXI+PFJlY051bT42OTA5PC9S
ZWNOdW0+PHJlY29yZD48cmVjLW51bWJlcj42OTA5PC9yZWMtbnVtYmVyPjxmb3JlaWduLWtleXM+
PGtleSBhcHA9IkVOIiBkYi1pZD0idmQ1NXI5ZjVhcGFwemllMGZhOXZ2MjBmNTlwdGV2MHZ0YWZz
IiB0aW1lc3RhbXA9IjE2OTY0MjY2MDAiPjY5MDk8L2tleT48L2ZvcmVpZ24ta2V5cz48cmVmLXR5
cGUgbmFtZT0iSm91cm5hbCBBcnRpY2xlIj4xNzwvcmVmLXR5cGU+PGNvbnRyaWJ1dG9ycz48YXV0
aG9ycz48YXV0aG9yPk1vb25hbiwgTWF5PC9hdXRob3I+PGF1dGhvcj5NYXVkc2xleSwgR2lsbGlh
bjwvYXV0aG9yPjxhdXRob3I+SGFucmF0dHksIEJhcmJhcmE8L2F1dGhvcj48YXV0aG9yPldoaXRl
aGVhZCwgTWFyZ2FyZXQ8L2F1dGhvcj48L2F1dGhvcnM+PC9jb250cmlidXRvcnM+PHRpdGxlcz48
dGl0bGU+QW4gZXhwbG9yYXRpb24gb2YgdGhlIHN0YXR1dG9yeSBIZWFsdGh5IFN0YXJ0IHZpdGFt
aW4gc3VwcGxlbWVudGF0aW9uIHNjaGVtZSBpbiBOb3J0aCBXZXN0IEVuZ2xhbmQ8L3RpdGxlPjxz
ZWNvbmRhcnktdGl0bGU+Qk1DIHB1YmxpYyBoZWFsdGg8L3NlY29uZGFyeS10aXRsZT48L3RpdGxl
cz48cGVyaW9kaWNhbD48ZnVsbC10aXRsZT5CTUMgUHVibGljIEhlYWx0aDwvZnVsbC10aXRsZT48
L3BlcmlvZGljYWw+PHBhZ2VzPjM5MjwvcGFnZXM+PHZvbHVtZT4yMjwvdm9sdW1lPjxudW1iZXI+
MTwvbnVtYmVyPjxrZXl3b3Jkcz48a2V5d29yZD5DaGlsZCwgUHJlc2Nob29sPC9rZXl3b3JkPjxr
ZXl3b3JkPkRpZXRhcnkgU3VwcGxlbWVudHM8L2tleXdvcmQ+PGtleXdvcmQ+RW5nbGFuZDwva2V5
d29yZD48a2V5d29yZD5GZW1hbGU8L2tleXdvcmQ+PGtleXdvcmQ+KkhlYWx0aCBTdGF0dXM8L2tl
eXdvcmQ+PGtleXdvcmQ+SHVtYW5zPC9rZXl3b3JkPjxrZXl3b3JkPipQb3ZlcnR5PC9rZXl3b3Jk
PjxrZXl3b3JkPlByZWduYW5jeTwva2V5d29yZD48a2V5d29yZD5WaXRhbWluczwva2V5d29yZD48
a2V5d29yZD5WaXRhbWluIEU8L2tleXdvcmQ+PGtleXdvcmQ+QXNjb3JiaWMgQWNpZDwva2V5d29y
ZD48a2V5d29yZD5Ub2NvcGhlcm9sczwva2V5d29yZD48a2V5d29yZD5WaXRhbWluIEIgQ29tcGxl
eDwva2V5d29yZD48a2V5d29yZD5WaXRhbWluIEQ8L2tleXdvcmQ+PGtleXdvcmQ+Vml0YW1pbiBV
PC9rZXl3b3JkPjxrZXl3b3JkPlJpYm9mbGF2aW48L2tleXdvcmQ+PGtleXdvcmQ+Vml0YW1pbiBB
PC9rZXl3b3JkPjxrZXl3b3JkPkZvbGljIEFjaWQ8L2tleXdvcmQ+PGtleXdvcmQ+QmlvdGluPC9r
ZXl3b3JkPjxrZXl3b3JkPkFyYWNoaWRvbmljIEFjaWQ8L2tleXdvcmQ+PC9rZXl3b3Jkcz48ZGF0
ZXM+PHllYXI+MjAyMjwveWVhcj48cHViLWRhdGVzPjxkYXRlPjIwMjI8L2RhdGU+PC9wdWItZGF0
ZXM+PC9kYXRlcz48aXNibj4xNDcxLTI0NTg8L2lzYm4+PGFjY2Vzc2lvbi1udW0+cmF5eWFuLTk1
MDQzODcwMjwvYWNjZXNzaW9uLW51bT48dXJscz48cmVsYXRlZC11cmxzPjx1cmw+aHR0cDovL292
aWRzcC5vdmlkLmNvbS9vdmlkd2ViLmNnaT9UPUpTJmFtcDtQQUdFPXJlZmVyZW5jZSZhbXA7RD1t
ZWQyMCZhbXA7TkVXUz1OJmFtcDtBTj0zNTIwOTg3NDwvdXJsPjwvcmVsYXRlZC11cmxzPjwvdXJs
cz48Y3VzdG9tMT5SQVlZQU4tSU5DTFVTSU9OOiB7JnF1b3Q7R3JhY2UmcXVvdDs9Jmd0OyZxdW90
O0luY2x1ZGVkJnF1b3Q7LCAmcXVvdDtuaWRhLnppYXVkZGVlbiZxdW90Oz0mZ3Q7JnF1b3Q7RXhj
bHVkZWQmcXVvdDt9IHwgUkFZWUFOLUlOQ0xVU0lPTjogeyZxdW90O0dyYWNlJnF1b3Q7PSZndDsm
cXVvdDtJbmNsdWRlZCZxdW90O30gfCBSQVlZQU4tSU5DTFVTSU9OOiB7JnF1b3Q7R3JhY2UmcXVv
dDs9Jmd0OyZxdW90O0luY2x1ZGVkJnF1b3Q7LCAmcXVvdDtuaWRhLnppYXVkZGVlbiZxdW90Oz0m
Z3Q7JnF1b3Q7SW5jbHVkZWQmcXVvdDt9PC9jdXN0b20xPjxlbGVjdHJvbmljLXJlc291cmNlLW51
bT5kb2k6aHR0cHM6Ly9keC5kb2kub3JnLzEwLjExODYvczEyODg5LTAyMi0xMjcwNC0wPC9lbGVj
dHJvbmljLXJlc291cmNlLW51bT48L3JlY29yZD48L0NpdGU+PENpdGU+PEF1dGhvcj5PaGx5PC9B
dXRob3I+PFllYXI+MjAxOTwvWWVhcj48UmVjTnVtPjY5MTE8L1JlY051bT48cmVjb3JkPjxyZWMt
bnVtYmVyPjY5MTE8L3JlYy1udW1iZXI+PGZvcmVpZ24ta2V5cz48a2V5IGFwcD0iRU4iIGRiLWlk
PSJ2ZDU1cjlmNWFwYXB6aWUwZmE5dnYyMGY1OXB0ZXYwdnRhZnMiIHRpbWVzdGFtcD0iMTY5NjQy
NjYwMCI+NjkxMTwva2V5PjwvZm9yZWlnbi1rZXlzPjxyZWYtdHlwZSBuYW1lPSJKb3VybmFsIEFy
dGljbGUiPjE3PC9yZWYtdHlwZT48Y29udHJpYnV0b3JzPjxhdXRob3JzPjxhdXRob3I+T2hseSwg
SGVhdGhlcjwvYXV0aG9yPjxhdXRob3I+Q3Jvc3NsPC9hdXRob3I+PGF1dGhvcj4sIE5pY29sYTwv
YXV0aG9yPjxhdXRob3I+RHlrZXMsIEZpb25hPC9hdXRob3I+PGF1dGhvcj5Mb3dlLCBOaWNvbGE8
L2F1dGhvcj48YXV0aG9yPk1vcmFuLCBWaWN0b3JpYSBIYWxsPC9hdXRob3I+PC9hdXRob3JzPjwv
Y29udHJpYnV0b3JzPjx0aXRsZXM+PHRpdGxlPkEgcmVhbGlzdCBxdWFsaXRhdGl2ZSBzdHVkeSB0
byBleHBsb3JlIGhvdyBsb3ctaW5jb21lIHByZWduYW50IHdvbWVuIHVzZSBIZWFsdGh5IFN0YXJ0
IGZvb2Qgdm91Y2hlcnM8L3RpdGxlPjxzZWNvbmRhcnktdGl0bGU+TWF0ZXJuYWwgJmFtcDsgY2hp
bGQgbnV0cml0aW9uPC9zZWNvbmRhcnktdGl0bGU+PC90aXRsZXM+PHBlcmlvZGljYWw+PGZ1bGwt
dGl0bGU+TWF0ZXJuYWwgJmFtcDsgY2hpbGQgbnV0cml0aW9uPC9mdWxsLXRpdGxlPjwvcGVyaW9k
aWNhbD48cGFnZXM+ZTEyNjMyPC9wYWdlcz48dm9sdW1lPjE1PC92b2x1bWU+PG51bWJlcj4xPC9u
dW1iZXI+PGtleXdvcmRzPjxrZXl3b3JkPkFkb2xlc2NlbnQ8L2tleXdvcmQ+PGtleXdvcmQ+QWR1
bHQ8L2tleXdvcmQ+PGtleXdvcmQ+KkRpZXQvc24gW1N0YXRpc3RpY3MgJmFtcDsgTnVtZXJpY2Fs
IERhdGFdPC9rZXl3b3JkPjxrZXl3b3JkPkZlbWFsZTwva2V5d29yZD48a2V5d29yZD4qRm9vZCBB
c3Npc3RhbmNlL3NuIFtTdGF0aXN0aWNzICZhbXA7IE51bWVyaWNhbCBEYXRhXTwva2V5d29yZD48
a2V5d29yZD4qSGVhbHRoIFByb21vdGlvbi9tdCBbTWV0aG9kc108L2tleXdvcmQ+PGtleXdvcmQ+
KkhlYWx0aCBQcm9tb3Rpb24vc24gW1N0YXRpc3RpY3MgJmFtcDsgTnVtZXJpY2FsIERhdGFdPC9r
ZXl3b3JkPjxrZXl3b3JkPkh1bWFuczwva2V5d29yZD48a2V5d29yZD5Nb2RlbHMsIE9yZ2FuaXph
dGlvbmFsPC9rZXl3b3JkPjxrZXl3b3JkPlBvdmVydHk8L2tleXdvcmQ+PGtleXdvcmQ+UHJlZ25h
bmN5PC9rZXl3b3JkPjxrZXl3b3JkPipQcm9ncmFtIEV2YWx1YXRpb248L2tleXdvcmQ+PGtleXdv
cmQ+UXVhbGl0YXRpdmUgUmVzZWFyY2g8L2tleXdvcmQ+PGtleXdvcmQ+WW91bmcgQWR1bHQ8L2tl
eXdvcmQ+PGtleXdvcmQ+Rm9vZDwva2V5d29yZD48L2tleXdvcmRzPjxkYXRlcz48eWVhcj4yMDE5
PC95ZWFyPjxwdWItZGF0ZXM+PGRhdGU+MjAxOTwvZGF0ZT48L3B1Yi1kYXRlcz48L2RhdGVzPjxp
c2JuPjE3NDAtODcwOSAxNzQwLTg2OTU8L2lzYm4+PGFjY2Vzc2lvbi1udW0+cmF5eWFuLTk1MDQz
ODcwNTwvYWNjZXNzaW9uLW51bT48dXJscz48cmVsYXRlZC11cmxzPjx1cmw+aHR0cDovL292aWRz
cC5vdmlkLmNvbS9vdmlkd2ViLmNnaT9UPUpTJmFtcDtQQUdFPXJlZmVyZW5jZSZhbXA7RD1tZWQx
NiZhbXA7TkVXUz1OJmFtcDtBTj0yOTk1Njg5MDwvdXJsPjwvcmVsYXRlZC11cmxzPjwvdXJscz48
Y3VzdG9tMT5SQVlZQU4tSU5DTFVTSU9OOiB7JnF1b3Q7R3JhY2UmcXVvdDs9Jmd0OyZxdW90O0lu
Y2x1ZGVkJnF1b3Q7LCAmcXVvdDtuaWRhLnppYXVkZGVlbiZxdW90Oz0mZ3Q7JnF1b3Q7SW5jbHVk
ZWQmcXVvdDt9IHwgUkFZWUFOLUlOQ0xVU0lPTjogeyZxdW90O0dyYWNlJnF1b3Q7PSZndDsmcXVv
dDtJbmNsdWRlZCZxdW90O30gfCBSQVlZQU4tSU5DTFVTSU9OOiB7JnF1b3Q7R3JhY2UmcXVvdDs9
Jmd0OyZxdW90O0luY2x1ZGVkJnF1b3Q7LCAmcXVvdDtuaWRhLnppYXVkZGVlbiZxdW90Oz0mZ3Q7
JnF1b3Q7SW5jbHVkZWQmcXVvdDt9PC9jdXN0b20xPjxlbGVjdHJvbmljLXJlc291cmNlLW51bT5k
b2k6aHR0cHM6Ly9keC5kb2kub3JnLzEwLjExMTEvbWNuLjEyNjMyPC9lbGVjdHJvbmljLXJlc291
cmNlLW51bT48L3JlY29yZD48L0NpdGU+PENpdGU+PEF1dGhvcj5EdW5kYXM8L0F1dGhvcj48WWVh
cj4yMDIzPC9ZZWFyPjxSZWNOdW0+NjkyOTwvUmVjTnVtPjxyZWNvcmQ+PHJlYy1udW1iZXI+Njky
OTwvcmVjLW51bWJlcj48Zm9yZWlnbi1rZXlzPjxrZXkgYXBwPSJFTiIgZGItaWQ9InZkNTVyOWY1
YXBhcHppZTBmYTl2djIwZjU5cHRldjB2dGFmcyIgdGltZXN0YW1wPSIxNzA5MTMyMzgxIj42OTI5
PC9rZXk+PC9mb3JlaWduLWtleXM+PHJlZi10eXBlIG5hbWU9IkpvdXJuYWwgQXJ0aWNsZSI+MTc8
L3JlZi10eXBlPjxjb250cmlidXRvcnM+PGF1dGhvcnM+PGF1dGhvcj5EdW5kYXMsIFIuPC9hdXRo
b3I+PGF1dGhvcj5Cb3JvdWplcmRpLCBNLjwvYXV0aG9yPjxhdXRob3I+QnJvd25lLCBTLjwvYXV0
aG9yPjxhdXRob3I+RGVpZGRhLCBNLjwvYXV0aG9yPjxhdXRob3I+QnJhZHNoYXcsIFAuPC9hdXRo
b3I+PGF1dGhvcj5DcmFpZywgUC48L2F1dGhvcj48YXV0aG9yPk1jSW50b3NoLCBFLjwvYXV0aG9y
PjxhdXRob3I+UGFya2VzLCBBLjwvYXV0aG9yPjxhdXRob3I+V2lnaHQsIEQuPC9hdXRob3I+PGF1
dGhvcj5XcmlnaHQsIEMuPC9hdXRob3I+PGF1dGhvcj5MZXlsYW5kLCBBLiBILjwvYXV0aG9yPjwv
YXV0aG9ycz48L2NvbnRyaWJ1dG9ycz48YXV0aC1hZGRyZXNzPk1SQy9DU08gU29jaWFsIGFuZCBQ
dWJsaWMgSGVhbHRoIFNjaWVuY2VzIFVuaXQsIFVuaXZlcnNpdHkgb2YgR2xhc2dvdywgR2xhc2dv
dywgVUsuJiN4RDtHZW5lcmFsIFByYWN0aWNlIGFuZCBQcmltYXJ5IENhcmUsIFVuaXZlcnNpdHkg
b2YgR2xhc2dvdywgR2xhc2dvdywgVUsuJiN4RDtIZWFsdGggRWNvbm9taWNzIGFuZCBIZWFsdGgg
VGVjaG5vbG9neSBBc3Nlc3NtZW50LCBVbml2ZXJzaXR5IG9mIEdsYXNnb3csIEdsYXNnb3csIFVL
LiYjeEQ7U2NvdENlbiBTb2NpYWwgUmVzZWFyY2gsIEVkaW5idXJnaCwgVUsuJiN4RDtTY2hvb2wg
b2YgTWVkaWNpbmUsIERlbnRpc3RyeSAmYW1wOyBOdXJzaW5nLCBVbml2ZXJzaXR5IG9mIEdsYXNn
b3csIEdsYXNnb3csIFVLLjwvYXV0aC1hZGRyZXNzPjx0aXRsZXM+PHRpdGxlPkV2YWx1YXRpb24g
b2YgdGhlIEhlYWx0aHkgU3RhcnQgdm91Y2hlciBzY2hlbWUgb24gbWF0ZXJuYWwgdml0YW1pbiB1
c2UgYW5kIGNoaWxkIGJyZWFzdGZlZWRpbmc6IGEgbmF0dXJhbCBleHBlcmltZW50IHVzaW5nIGRh
dGEgbGlua2FnZTwvdGl0bGU+PHNlY29uZGFyeS10aXRsZT5QdWJsaWMgSGVhbHRoIFJlcyAoU291
dGhhbXB0KTwvc2Vjb25kYXJ5LXRpdGxlPjwvdGl0bGVzPjxwZXJpb2RpY2FsPjxmdWxsLXRpdGxl
PlB1YmxpYyBIZWFsdGggUmVzIChTb3V0aGFtcHQpPC9mdWxsLXRpdGxlPjwvcGVyaW9kaWNhbD48
cGFnZXM+MS0xMDE8L3BhZ2VzPjx2b2x1bWU+MTE8L3ZvbHVtZT48bnVtYmVyPjExPC9udW1iZXI+
PGtleXdvcmRzPjxrZXl3b3JkPkluZmFudDwva2V5d29yZD48a2V5d29yZD5QcmVnbmFuY3k8L2tl
eXdvcmQ+PGtleXdvcmQ+SHVtYW5zPC9rZXl3b3JkPjxrZXl3b3JkPkZlbWFsZTwva2V5d29yZD48
a2V5d29yZD5DaGlsZDwva2V5d29yZD48a2V5d29yZD5NYWxlPC9rZXl3b3JkPjxrZXl3b3JkPipC
cmVhc3QgRmVlZGluZzwva2V5d29yZD48a2V5d29yZD4qVml0YW1pbnM8L2tleXdvcmQ+PGtleXdv
cmQ+RnJ1aXQ8L2tleXdvcmQ+PGtleXdvcmQ+VmVnZXRhYmxlczwva2V5d29yZD48a2V5d29yZD5J
bmZvcm1hdGlvbiBTdG9yYWdlIGFuZCBSZXRyaWV2YWw8L2tleXdvcmQ+PC9rZXl3b3Jkcz48ZGF0
ZXM+PHllYXI+MjAyMzwveWVhcj48cHViLWRhdGVzPjxkYXRlPk5vdjwvZGF0ZT48L3B1Yi1kYXRl
cz48L2RhdGVzPjxpc2JuPjIwNTAtNDM4MTwvaXNibj48YWNjZXNzaW9uLW51bT4zNzk1MzY0MDwv
YWNjZXNzaW9uLW51bT48dXJscz48L3VybHM+PGVsZWN0cm9uaWMtcmVzb3VyY2UtbnVtPjEwLjMz
MTAvcnRldTIxMDc8L2VsZWN0cm9uaWMtcmVzb3VyY2UtbnVtPjxyZW1vdGUtZGF0YWJhc2UtcHJv
dmlkZXI+TkxNPC9yZW1vdGUtZGF0YWJhc2UtcHJvdmlkZXI+PGxhbmd1YWdlPmVuZzwvbGFuZ3Vh
Z2U+PC9yZWNvcmQ+PC9DaXRlPjxDaXRlPjxBdXRob3I+VGhvbWFzPC9BdXRob3I+PFllYXI+MjAy
MzwvWWVhcj48UmVjTnVtPjY5MzA8L1JlY051bT48cmVjb3JkPjxyZWMtbnVtYmVyPjY5MzA8L3Jl
Yy1udW1iZXI+PGZvcmVpZ24ta2V5cz48a2V5IGFwcD0iRU4iIGRiLWlkPSJ2ZDU1cjlmNWFwYXB6
aWUwZmE5dnYyMGY1OXB0ZXYwdnRhZnMiIHRpbWVzdGFtcD0iMTcwOTEzMjg3NiI+NjkzMDwva2V5
PjwvZm9yZWlnbi1rZXlzPjxyZWYtdHlwZSBuYW1lPSJKb3VybmFsIEFydGljbGUiPjE3PC9yZWYt
dHlwZT48Y29udHJpYnV0b3JzPjxhdXRob3JzPjxhdXRob3I+VGhvbWFzLCBNLjwvYXV0aG9yPjxh
dXRob3I+TW9vcmUsIEouIEIuPC9hdXRob3I+PGF1dGhvcj5PbnVzZWxvZ3UsIEQuIEEuPC9hdXRo
b3I+PGF1dGhvcj5EYWx0b24sIEEuPC9hdXRob3I+PGF1dGhvcj5SYWlucywgVC48L2F1dGhvcj48
YXV0aG9yPkxvd3J5LCBFLjwvYXV0aG9yPjxhdXRob3I+U3JpdGhhcmFuLCBOLjwvYXV0aG9yPjxh
dXRob3I+TW9ycmlzLCBNLiBBLjwvYXV0aG9yPjwvYXV0aG9ycz48L2NvbnRyaWJ1dG9ycz48YXV0
aC1hZGRyZXNzPlNjaG9vbCBvZiBGb29kIFNjaWVuY2VzIGFuZCBOdXRyaXRpb24sIFVuaXZlcnNp
dHkgb2YgTGVlZHMsIExlZWRzLCBVSy4mI3hEO0xlZWRzIEluc3RpdHV0ZSBmb3IgRGF0YSBBbmFs
eXRpY3MsIFVuaXZlcnNpdHkgb2YgTGVlZHMsIExlZWRzLCBVSy4mI3hEO1NhaW5zYnVyeSZhcG9z
O3MgUGxjLCBMb25kb24sIFVLLjwvYXV0aC1hZGRyZXNzPjx0aXRsZXM+PHRpdGxlPlN1cGVybWFy
a2V0IHRvcC11cCBvZiBIZWFsdGh5IFN0YXJ0IHZvdWNoZXJzIGluY3JlYXNlcyBmcnVpdCBhbmQg
dmVnZXRhYmxlIHB1cmNoYXNlcyBpbiBsb3ctaW5jb21lIGhvdXNlaG9sZHM8L3RpdGxlPjxzZWNv
bmRhcnktdGl0bGU+TnV0cml0aW9uIEJ1bGxldGluPC9zZWNvbmRhcnktdGl0bGU+PC90aXRsZXM+
PHBlcmlvZGljYWw+PGZ1bGwtdGl0bGU+TnV0cml0aW9uIEJ1bGxldGluPC9mdWxsLXRpdGxlPjwv
cGVyaW9kaWNhbD48cGFnZXM+MzUzLTM2NDwvcGFnZXM+PHZvbHVtZT40ODwvdm9sdW1lPjxudW1i
ZXI+MzwvbnVtYmVyPjxlZGl0aW9uPjIwMjMwNzI3PC9lZGl0aW9uPjxrZXl3b3Jkcz48a2V5d29y
ZD5IdW1hbnM8L2tleXdvcmQ+PGtleXdvcmQ+KlZlZ2V0YWJsZXM8L2tleXdvcmQ+PGtleXdvcmQ+
KkZydWl0PC9rZXl3b3JkPjxrZXl3b3JkPlN1cGVybWFya2V0czwva2V5d29yZD48a2V5d29yZD5Q
b3ZlcnR5PC9rZXl3b3JkPjxrZXl3b3JkPkluY29tZTwva2V5d29yZD48a2V5d29yZD5IZWFsdGh5
IFN0YXJ0IHZvdWNoZXJzPC9rZXl3b3JkPjxrZXl3b3JkPmZydWl0IGFuZCB2ZWdldGFibGUgY29u
c3VtcHRpb248L2tleXdvcmQ+PGtleXdvcmQ+aGVhbHRoIGluZXF1YWxpdHk8L2tleXdvcmQ+PGtl
eXdvcmQ+aW5jb21lIGluZXF1YWxpdHk8L2tleXdvcmQ+PGtleXdvcmQ+c3VwZXJtYXJrZXQgdHJh
bnNhY3Rpb24gZGF0YTwva2V5d29yZD48L2tleXdvcmRzPjxkYXRlcz48eWVhcj4yMDIzPC95ZWFy
PjxwdWItZGF0ZXM+PGRhdGU+U2VwPC9kYXRlPjwvcHViLWRhdGVzPjwvZGF0ZXM+PGlzYm4+MTQ2
Ny0zMDEwPC9pc2JuPjxhY2Nlc3Npb24tbnVtPjM3NTAxMjIwPC9hY2Nlc3Npb24tbnVtPjx1cmxz
PjwvdXJscz48ZWxlY3Ryb25pYy1yZXNvdXJjZS1udW0+MTAuMTExMS9uYnUuMTI2Mjc8L2VsZWN0
cm9uaWMtcmVzb3VyY2UtbnVtPjxyZW1vdGUtZGF0YWJhc2UtcHJvdmlkZXI+TkxNPC9yZW1vdGUt
ZGF0YWJhc2UtcHJvdmlkZXI+PGxhbmd1YWdlPmVuZzwvbGFuZ3VhZ2U+PC9yZWNvcmQ+PC9DaXRl
PjxDaXRlPjxBdXRob3I+SmFjb2JzPC9BdXRob3I+PFllYXI+MjAyMzwvWWVhcj48UmVjTnVtPjY5
NDY8L1JlY051bT48cmVjb3JkPjxyZWMtbnVtYmVyPjY5NDY8L3JlYy1udW1iZXI+PGZvcmVpZ24t
a2V5cz48a2V5IGFwcD0iRU4iIGRiLWlkPSJ2ZDU1cjlmNWFwYXB6aWUwZmE5dnYyMGY1OXB0ZXYw
dnRhZnMiIHRpbWVzdGFtcD0iMTcxMTU1MDM3MCI+Njk0Njwva2V5PjwvZm9yZWlnbi1rZXlzPjxy
ZWYtdHlwZSBuYW1lPSJKb3VybmFsIEFydGljbGUiPjE3PC9yZWYtdHlwZT48Y29udHJpYnV0b3Jz
PjxhdXRob3JzPjxhdXRob3I+SmFjb2JzLCBKYWNxdWVseW48L2F1dGhvcj48YXV0aG9yPkhvbGNv
bWIsIEplbm5pZmVyPC9hdXRob3I+PGF1dGhvcj5NYXJnZWxsb3MtQW5hc3QsIEhlbGVuPC9hdXRo
b3I+PGF1dGhvcj5NYXJ0aW5leiwgTGluZGE8L2F1dGhvcj48YXV0aG9yPlNhbiBNaWd1ZWwsIENp
bmR5PC9hdXRob3I+PC9hdXRob3JzPjwvY29udHJpYnV0b3JzPjx0aXRsZXM+PHRpdGxlPkFuIEV2
YWx1YXRpb24gb2YgdGhlIEltcGxlbWVudGF0aW9uIG9mIHRoZSBXb21lbiwgSW5mYW50cywgYW5k
IENoaWxkcmVuIChXSUMpIEZhcm1lcnMgTWFya2V0IE51dHJpdGlvbiBQcm9ncmFtIGF0IEZvdXIg
Q2hpY2FnbyBXSUMgU2l0ZXM8L3RpdGxlPjxzZWNvbmRhcnktdGl0bGU+TnV0cmllbnRzPC9zZWNv
bmRhcnktdGl0bGU+PC90aXRsZXM+PHBlcmlvZGljYWw+PGZ1bGwtdGl0bGU+TnV0cmllbnRzPC9m
dWxsLXRpdGxlPjwvcGVyaW9kaWNhbD48cGFnZXM+MTEyMjwvcGFnZXM+PHZvbHVtZT4xNTwvdm9s
dW1lPjxudW1iZXI+NTwvbnVtYmVyPjxkYXRlcz48eWVhcj4yMDIzPC95ZWFyPjwvZGF0ZXM+PGlz
Ym4+MjA3Mi02NjQzPC9pc2JuPjxhY2Nlc3Npb24tbnVtPmRvaToxMC4zMzkwL251MTUwNTExMjI8
L2FjY2Vzc2lvbi1udW0+PHVybHM+PHJlbGF0ZWQtdXJscz48dXJsPmh0dHBzOi8vd3d3Lm1kcGku
Y29tLzIwNzItNjY0My8xNS81LzExMjI8L3VybD48L3JlbGF0ZWQtdXJscz48L3VybHM+PC9yZWNv
cmQ+PC9DaXRlPjwvRW5kTm90ZT5=
</w:fldData>
        </w:fldChar>
      </w:r>
      <w:r w:rsidRPr="008E46CF">
        <w:rPr>
          <w:lang w:eastAsia="en-GB"/>
        </w:rPr>
        <w:instrText xml:space="preserve"> ADDIN EN.CITE </w:instrText>
      </w:r>
      <w:r w:rsidRPr="008E46CF">
        <w:rPr>
          <w:lang w:eastAsia="en-GB"/>
        </w:rPr>
        <w:fldChar w:fldCharType="begin">
          <w:fldData xml:space="preserve">PEVuZE5vdGU+PENpdGU+PEF1dGhvcj5IZXJtYW48L0F1dGhvcj48WWVhcj4yMDA2PC9ZZWFyPjxS
ZWNOdW0+NjkwNTwvUmVjTnVtPjxEaXNwbGF5VGV4dD48c3R5bGUgZmFjZT0ic3VwZXJzY3JpcHQi
PjIwLDMyLTQ4PC9zdHlsZT48L0Rpc3BsYXlUZXh0PjxyZWNvcmQ+PHJlYy1udW1iZXI+NjkwNTwv
cmVjLW51bWJlcj48Zm9yZWlnbi1rZXlzPjxrZXkgYXBwPSJFTiIgZGItaWQ9InZkNTVyOWY1YXBh
cHppZTBmYTl2djIwZjU5cHRldjB2dGFmcyIgdGltZXN0YW1wPSIxNjk2NDI2NjAwIj42OTA1PC9r
ZXk+PC9mb3JlaWduLWtleXM+PHJlZi10eXBlIG5hbWU9IkpvdXJuYWwgQXJ0aWNsZSI+MTc8L3Jl
Zi10eXBlPjxjb250cmlidXRvcnM+PGF1dGhvcnM+PGF1dGhvcj5IZXJtYW4sIERlbmEgUi48L2F1
dGhvcj48YXV0aG9yPkhhcnJpc29uLCBHYWlsIEcuPC9hdXRob3I+PGF1dGhvcj5KZW5rcywgRWxv
aXNlPC9hdXRob3I+PC9hdXRob3JzPjwvY29udHJpYnV0b3JzPjx0aXRsZXM+PHRpdGxlPkNob2lj
ZXMgbWFkZSBieSBsb3ctaW5jb21lIHdvbWVuIHByb3ZpZGVkIHdpdGggYW4gZWNvbm9taWMgc3Vw
cGxlbWVudCBmb3IgZnJlc2ggZnJ1aXQgYW5kIHZlZ2V0YWJsZSBwdXJjaGFzZTwvdGl0bGU+PHNl
Y29uZGFyeS10aXRsZT5Kb3VybmFsIG9mIHRoZSBBbWVyaWNhbiBEaWV0ZXRpYyBBc3NvY2lhdGlv
bjwvc2Vjb25kYXJ5LXRpdGxlPjwvdGl0bGVzPjxwZXJpb2RpY2FsPjxmdWxsLXRpdGxlPkpvdXJu
YWwgb2YgdGhlIEFtZXJpY2FuIERpZXRldGljIEFzc29jaWF0aW9uPC9mdWxsLXRpdGxlPjwvcGVy
aW9kaWNhbD48cGFnZXM+NzQwLTQ8L3BhZ2VzPjx2b2x1bWU+MTA2PC92b2x1bWU+PG51bWJlcj41
PC9udW1iZXI+PGtleXdvcmRzPjxrZXl3b3JkPkFkb2xlc2NlbnQ8L2tleXdvcmQ+PGtleXdvcmQ+
QWR1bHQ8L2tleXdvcmQ+PGtleXdvcmQ+KkRpZXQvc3QgW1N0YW5kYXJkc108L2tleXdvcmQ+PGtl
eXdvcmQ+RmVtYWxlPC9rZXl3b3JkPjxrZXl3b3JkPkZvb2QgU2VydmljZXMvZWMgW0Vjb25vbWlj
c108L2tleXdvcmQ+PGtleXdvcmQ+KkZvb2QgU2VydmljZXMvb2cgW09yZ2FuaXphdGlvbiAmYW1w
OyBBZG1pbmlzdHJhdGlvbl08L2tleXdvcmQ+PGtleXdvcmQ+KkZydWl0PC9rZXl3b3JkPjxrZXl3
b3JkPkhlYWx0aCBCZWhhdmlvcjwva2V5d29yZD48a2V5d29yZD5IZWFsdGggRWR1Y2F0aW9uPC9r
ZXl3b3JkPjxrZXl3b3JkPkh1bWFuczwva2V5d29yZD48a2V5d29yZD5Mb3MgQW5nZWxlczwva2V5
d29yZD48a2V5d29yZD4qTW90aGVycy9weCBbUHN5Y2hvbG9neV08L2tleXdvcmQ+PGtleXdvcmQ+
KlBvdmVydHk8L2tleXdvcmQ+PGtleXdvcmQ+UHJvZ3JhbSBFdmFsdWF0aW9uPC9rZXl3b3JkPjxr
ZXl3b3JkPipWZWdldGFibGVzPC9rZXl3b3JkPjxrZXl3b3JkPkZydWl0PC9rZXl3b3JkPjxrZXl3
b3JkPlZlZ2V0YWJsZXM8L2tleXdvcmQ+PC9rZXl3b3Jkcz48ZGF0ZXM+PHllYXI+MjAwNjwveWVh
cj48cHViLWRhdGVzPjxkYXRlPjIwMDY8L2RhdGU+PC9wdWItZGF0ZXM+PC9kYXRlcz48aXNibj4w
MDAyLTgyMjM8L2lzYm4+PGFjY2Vzc2lvbi1udW0+cmF5eWFuLTk1MDQzODY4OTwvYWNjZXNzaW9u
LW51bT48dXJscz48cmVsYXRlZC11cmxzPjx1cmw+aHR0cDovL292aWRzcC5vdmlkLmNvbS9vdmlk
d2ViLmNnaT9UPUpTJmFtcDtQQUdFPXJlZmVyZW5jZSZhbXA7RD1tZWQ2JmFtcDtORVdTPU4mYW1w
O0FOPTE2NjQ3MzM1PC91cmw+PC9yZWxhdGVkLXVybHM+PC91cmxzPjxjdXN0b20xPlJBWVlBTi1J
TkNMVVNJT046IHsmcXVvdDtHcmFjZSZxdW90Oz0mZ3Q7JnF1b3Q7SW5jbHVkZWQmcXVvdDt9IHwg
UkFZWUFOLUlOQ0xVU0lPTjogeyZxdW90O0dyYWNlJnF1b3Q7PSZndDsmcXVvdDtJbmNsdWRlZCZx
dW90O30gfCBSQVlZQU4tSU5DTFVTSU9OOiB7JnF1b3Q7R3JhY2UmcXVvdDs9Jmd0OyZxdW90O0lu
Y2x1ZGVkJnF1b3Q7LCAmcXVvdDtuaWRhLnppYXVkZGVlbiZxdW90Oz0mZ3Q7JnF1b3Q7SW5jbHVk
ZWQmcXVvdDt9IHwgUkFZWUFOLUxBQkVMUzogQ2hlY2sgaWYgc2FtZSBwb3B1bGF0aW9uIGFzIG90
aGVyIHBhcGVyPC9jdXN0b20xPjxlbGVjdHJvbmljLXJlc291cmNlLW51bT5kb2k6PC9lbGVjdHJv
bmljLXJlc291cmNlLW51bT48L3JlY29yZD48L0NpdGU+PENpdGU+PEF1dGhvcj5IZXJtYW48L0F1
dGhvcj48WWVhcj4yMDA4PC9ZZWFyPjxSZWNOdW0+NjkwNDwvUmVjTnVtPjxyZWNvcmQ+PHJlYy1u
dW1iZXI+NjkwNDwvcmVjLW51bWJlcj48Zm9yZWlnbi1rZXlzPjxrZXkgYXBwPSJFTiIgZGItaWQ9
InZkNTVyOWY1YXBhcHppZTBmYTl2djIwZjU5cHRldjB2dGFmcyIgdGltZXN0YW1wPSIxNjk2NDI2
NjAwIj42OTA0PC9rZXk+PC9mb3JlaWduLWtleXM+PHJlZi10eXBlIG5hbWU9IkpvdXJuYWwgQXJ0
aWNsZSI+MTc8L3JlZi10eXBlPjxjb250cmlidXRvcnM+PGF1dGhvcnM+PGF1dGhvcj5IZXJtYW4s
IERlbmEgUi48L2F1dGhvcj48YXV0aG9yPkhhcnJpc29uLCBHYWlsIEcuPC9hdXRob3I+PGF1dGhv
cj5BZmlmaSwgQWJkZWxtb25lbSBBLjwvYXV0aG9yPjxhdXRob3I+SmVua3MsIEVsb2lzZTwvYXV0
aG9yPjwvYXV0aG9ycz48L2NvbnRyaWJ1dG9ycz48dGl0bGVzPjx0aXRsZT5FZmZlY3Qgb2YgYSB0
YXJnZXRlZCBzdWJzaWR5IG9uIGludGFrZSBvZiBmcnVpdHMgYW5kIHZlZ2V0YWJsZXMgYW1vbmcg
bG93LWluY29tZSB3b21lbiBpbiB0aGUgU3BlY2lhbCBTdXBwbGVtZW50YWwgTnV0cml0aW9uIFBy
b2dyYW0gZm9yIFdvbWVuLCBJbmZhbnRzLCBhbmQgQ2hpbGRyZW48L3RpdGxlPjxzZWNvbmRhcnkt
dGl0bGU+QW1lcmljYW4gam91cm5hbCBvZiBwdWJsaWMgaGVhbHRoPC9zZWNvbmRhcnktdGl0bGU+
PC90aXRsZXM+PHBlcmlvZGljYWw+PGZ1bGwtdGl0bGU+QW1lcmljYW4gam91cm5hbCBvZiBwdWJs
aWMgaGVhbHRoPC9mdWxsLXRpdGxlPjwvcGVyaW9kaWNhbD48cGFnZXM+OTgtMTA1PC9wYWdlcz48
dm9sdW1lPjk4PC92b2x1bWU+PG51bWJlcj4xPC9udW1iZXI+PGtleXdvcmRzPjxrZXl3b3JkPkFk
b2xlc2NlbnQ8L2tleXdvcmQ+PGtleXdvcmQ+QWR1bHQ8L2tleXdvcmQ+PGtleXdvcmQ+RGlldCBT
dXJ2ZXlzPC9rZXl3b3JkPjxrZXl3b3JkPipGZWVkaW5nIEJlaGF2aW9yPC9rZXl3b3JkPjxrZXl3
b3JkPkZlbWFsZTwva2V5d29yZD48a2V5d29yZD4qRm9vZCBTZXJ2aWNlcy9vZyBbT3JnYW5pemF0
aW9uICZhbXA7IEFkbWluaXN0cmF0aW9uXTwva2V5d29yZD48a2V5d29yZD5Gb29kIFNlcnZpY2Vz
L3NuIFtTdGF0aXN0aWNzICZhbXA7IE51bWVyaWNhbCBEYXRhXTwva2V5d29yZD48a2V5d29yZD4q
RnJ1aXQ8L2tleXdvcmQ+PGtleXdvcmQ+SHVtYW5zPC9rZXl3b3JkPjxrZXl3b3JkPkxvcyBBbmdl
bGVzPC9rZXl3b3JkPjxrZXl3b3JkPipQb3ZlcnR5IEFyZWFzPC9rZXl3b3JkPjxrZXl3b3JkPipW
ZWdldGFibGVzPC9rZXl3b3JkPjxrZXl3b3JkPkluZmFudDwva2V5d29yZD48a2V5d29yZD5Pbmx5
IENoaWxkPC9rZXl3b3JkPjxrZXl3b3JkPkNoaWxkPC9rZXl3b3JkPjxrZXl3b3JkPkZydWl0PC9r
ZXl3b3JkPjwva2V5d29yZHM+PGRhdGVzPjx5ZWFyPjIwMDg8L3llYXI+PHB1Yi1kYXRlcz48ZGF0
ZT4yMDA4PC9kYXRlPjwvcHViLWRhdGVzPjwvZGF0ZXM+PGlzYm4+MTU0MS0wMDQ4IDAwOTAtMDAz
NjwvaXNibj48YWNjZXNzaW9uLW51bT5yYXl5YW4tOTUwNDM4Njg4PC9hY2Nlc3Npb24tbnVtPjx1
cmxzPjxyZWxhdGVkLXVybHM+PHVybD5odHRwOi8vb3ZpZHNwLm92aWQuY29tL292aWR3ZWIuY2dp
P1Q9SlMmYW1wO1BBR0U9cmVmZXJlbmNlJmFtcDtEPW1lZDcmYW1wO05FV1M9TiZhbXA7QU49MTgw
NDg4MDM8L3VybD48L3JlbGF0ZWQtdXJscz48L3VybHM+PGN1c3RvbTE+UkFZWUFOLUlOQ0xVU0lP
TjogeyZxdW90O0dyYWNlJnF1b3Q7PSZndDsmcXVvdDtJbmNsdWRlZCZxdW90O30gfCBSQVlZQU4t
SU5DTFVTSU9OOiB7JnF1b3Q7R3JhY2UmcXVvdDs9Jmd0OyZxdW90O0luY2x1ZGVkJnF1b3Q7fSB8
IFJBWVlBTi1JTkNMVVNJT046IHsmcXVvdDtHcmFjZSZxdW90Oz0mZ3Q7JnF1b3Q7SW5jbHVkZWQm
cXVvdDssICZxdW90O25pZGEuemlhdWRkZWVuJnF1b3Q7PSZndDsmcXVvdDtJbmNsdWRlZCZxdW90
O30gfCBSQVlZQU4tTEFCRUxTOiBDaGVjayBpZiBzYW1lIHBvcHVsYXRpb24gYXMgb3RoZXIgcGFw
ZXI8L2N1c3RvbTE+PGVsZWN0cm9uaWMtcmVzb3VyY2UtbnVtPmRvaTo8L2VsZWN0cm9uaWMtcmVz
b3VyY2UtbnVtPjwvcmVjb3JkPjwvQ2l0ZT48Q2l0ZT48QXV0aG9yPlJpZGJlcmc8L0F1dGhvcj48
WWVhcj4yMDIwPC9ZZWFyPjxSZWNOdW0+NjkxNDwvUmVjTnVtPjxyZWNvcmQ+PHJlYy1udW1iZXI+
NjkxNDwvcmVjLW51bWJlcj48Zm9yZWlnbi1rZXlzPjxrZXkgYXBwPSJFTiIgZGItaWQ9InZkNTVy
OWY1YXBhcHppZTBmYTl2djIwZjU5cHRldjB2dGFmcyIgdGltZXN0YW1wPSIxNjk2NDI2NjAwIj42
OTE0PC9rZXk+PC9mb3JlaWduLWtleXM+PHJlZi10eXBlIG5hbWU9IkpvdXJuYWwgQXJ0aWNsZSI+
MTc8L3JlZi10eXBlPjxjb250cmlidXRvcnM+PGF1dGhvcnM+PGF1dGhvcj5SaWRiZXJnLCBSb25p
dCBBLjwvYXV0aG9yPjxhdXRob3I+TWFycGFkZ2EsIFNhbmphbmE8L2F1dGhvcj48YXV0aG9yPkFr
ZXJzLCBNZWxpc3NhIE0uPC9hdXRob3I+PGF1dGhvcj5CZWxsLCBKYW5pY2UgRi48L2F1dGhvcj48
YXV0aG9yPlNlbGlnbWFuLCBIaWxhcnkgSy48L2F1dGhvcj48L2F1dGhvcnM+PC9jb250cmlidXRv
cnM+PHRpdGxlcz48dGl0bGU+RnJ1aXQgYW5kIFZlZ2V0YWJsZSBWb3VjaGVycyBpbiBQcmVnbmFu
Y3k6IFByZWxpbWluYXJ5IEltcGFjdCBvbiBEaWV0ICZhbXA7IEZvb2QgU2VjdXJpdHk8L3RpdGxl
PjxzZWNvbmRhcnktdGl0bGU+Sm91cm5hbCBvZiBIdW5nZXIgJmFtcDsgRW52aXJvbm1lbnRhbCBO
dXRyaXRpb248L3NlY29uZGFyeS10aXRsZT48L3RpdGxlcz48cGVyaW9kaWNhbD48ZnVsbC10aXRs
ZT5Kb3VybmFsIG9mIEh1bmdlciAmYW1wOyBFbnZpcm9ubWVudGFsIE51dHJpdGlvbjwvZnVsbC10
aXRsZT48L3BlcmlvZGljYWw+PHBhZ2VzPjE0OS0xNjM8L3BhZ2VzPjx2b2x1bWU+MTY8L3ZvbHVt
ZT48bnVtYmVyPjI8L251bWJlcj48ZGF0ZXM+PHllYXI+MjAyMDwveWVhcj48cHViLWRhdGVzPjxk
YXRlPjIwMjEvMDMvMDQ8L2RhdGU+PC9wdWItZGF0ZXM+PC9kYXRlcz48cHVibGlzaGVyPlRheWxv
ciAmYW1wOyBGcmFuY2lzPC9wdWJsaXNoZXI+PGlzYm4+MTkzMi0wMjQ4PC9pc2JuPjx1cmxzPjxy
ZWxhdGVkLXVybHM+PHVybD5odHRwczovL2RvaS5vcmcvMTAuMTA4MC8xOTMyMDI0OC4yMDIwLjE3
Nzg1OTM8L3VybD48L3JlbGF0ZWQtdXJscz48L3VybHM+PGVsZWN0cm9uaWMtcmVzb3VyY2UtbnVt
PjEwLjEwODAvMTkzMjAyNDguMjAyMC4xNzc4NTkzPC9lbGVjdHJvbmljLXJlc291cmNlLW51bT48
L3JlY29yZD48L0NpdGU+PENpdGU+PEF1dGhvcj5SaWRiZXJnPC9BdXRob3I+PFllYXI+MjAyMjwv
WWVhcj48UmVjTnVtPjY5MTM8L1JlY051bT48cmVjb3JkPjxyZWMtbnVtYmVyPjY5MTM8L3JlYy1u
dW1iZXI+PGZvcmVpZ24ta2V5cz48a2V5IGFwcD0iRU4iIGRiLWlkPSJ2ZDU1cjlmNWFwYXB6aWUw
ZmE5dnYyMGY1OXB0ZXYwdnRhZnMiIHRpbWVzdGFtcD0iMTY5NjQyNjYwMCI+NjkxMzwva2V5Pjwv
Zm9yZWlnbi1rZXlzPjxyZWYtdHlwZSBuYW1lPSJKb3VybmFsIEFydGljbGUiPjE3PC9yZWYtdHlw
ZT48Y29udHJpYnV0b3JzPjxhdXRob3JzPjxhdXRob3I+UmlkYmVyZywgUm9uaXQgQS48L2F1dGhv
cj48YXV0aG9yPkxldmksIFJvbmxpPC9hdXRob3I+PGF1dGhvcj5NYXJwYWRnYSwgU2FuamFuYTwv
YXV0aG9yPjxhdXRob3I+QWtlcnMsIE1lbGlzc2E8L2F1dGhvcj48YXV0aG9yPlRhbmNyZWRpLCBE
YW5pZWwgSi48L2F1dGhvcj48YXV0aG9yPlNlbGlnbWFuLCBIaWxhcnkgSy48L2F1dGhvcj48L2F1
dGhvcnM+PC9jb250cmlidXRvcnM+PHRpdGxlcz48dGl0bGU+QWRkaXRpb25hbCBGcnVpdCBhbmQg
VmVnZXRhYmxlIFZvdWNoZXJzIGZvciBQcmVnbmFudCBXSUMgQ2xpZW50czogQW4gRXF1aXR5LUZv
Y3VzZWQgU3RyYXRlZ3kgdG8gSW1wcm92ZSBGb29kIFNlY3VyaXR5IGFuZCBEaWV0IFF1YWxpdHk8
L3RpdGxlPjxzZWNvbmRhcnktdGl0bGU+TnV0cmllbnRzPC9zZWNvbmRhcnktdGl0bGU+PC90aXRs
ZXM+PHBlcmlvZGljYWw+PGZ1bGwtdGl0bGU+TnV0cmllbnRzPC9mdWxsLXRpdGxlPjwvcGVyaW9k
aWNhbD48dm9sdW1lPjE0PC92b2x1bWU+PG51bWJlcj4xMTwvbnVtYmVyPjxrZXl3b3Jkcz48a2V5
d29yZD4qQ09WSUQtMTk8L2tleXdvcmQ+PGtleXdvcmQ+Q2hpbGQ8L2tleXdvcmQ+PGtleXdvcmQ+
RGlldDwva2V5d29yZD48a2V5d29yZD5FdGhuaWNpdHk8L2tleXdvcmQ+PGtleXdvcmQ+RmVtYWxl
PC9rZXl3b3JkPjxrZXl3b3JkPipGb29kIEFzc2lzdGFuY2U8L2tleXdvcmQ+PGtleXdvcmQ+Rm9v
ZCBTZWN1cml0eTwva2V5d29yZD48a2V5d29yZD5Gb29kIFN1cHBseTwva2V5d29yZD48a2V5d29y
ZD5GcnVpdDwva2V5d29yZD48a2V5d29yZD5IdW1hbnM8L2tleXdvcmQ+PGtleXdvcmQ+TWlub3Jp
dHkgR3JvdXBzPC9rZXl3b3JkPjxrZXl3b3JkPlByZWduYW5jeTwva2V5d29yZD48a2V5d29yZD5W
ZWdldGFibGVzPC9rZXl3b3JkPjwva2V5d29yZHM+PGRhdGVzPjx5ZWFyPjIwMjI8L3llYXI+PHB1
Yi1kYXRlcz48ZGF0ZT4yMDIyPC9kYXRlPjwvcHViLWRhdGVzPjwvZGF0ZXM+PGlzYm4+MjA3Mi02
NjQzPC9pc2JuPjxhY2Nlc3Npb24tbnVtPnJheXlhbi05NTA0Mzg3MTI8L2FjY2Vzc2lvbi1udW0+
PHVybHM+PHJlbGF0ZWQtdXJscz48dXJsPmh0dHA6Ly9vdmlkc3Aub3ZpZC5jb20vb3ZpZHdlYi5j
Z2k/VD1KUyZhbXA7UEFHRT1yZWZlcmVuY2UmYW1wO0Q9bWVkbCZhbXA7TkVXUz1OJmFtcDtBTj0z
NTY4NDEyODwvdXJsPjwvcmVsYXRlZC11cmxzPjwvdXJscz48Y3VzdG9tMT5SQVlZQU4tSU5DTFVT
SU9OOiB7JnF1b3Q7R3JhY2UmcXVvdDs9Jmd0OyZxdW90O0luY2x1ZGVkJnF1b3Q7fSB8IFJBWVlB
Ti1JTkNMVVNJT046IHsmcXVvdDtHcmFjZSZxdW90Oz0mZ3Q7JnF1b3Q7SW5jbHVkZWQmcXVvdDt9
IHwgUkFZWUFOLUlOQ0xVU0lPTjogeyZxdW90O0dyYWNlJnF1b3Q7PSZndDsmcXVvdDtJbmNsdWRl
ZCZxdW90OywgJnF1b3Q7bmlkYS56aWF1ZGRlZW4mcXVvdDs9Jmd0OyZxdW90O0luY2x1ZGVkJnF1
b3Q7fSB8IFVTRVItTk9URVM6IHsmcXVvdDtHcmFjZSZxdW90Oz0mZ3Q7WyZxdW90O1BpbG90IHN0
dWR5IGZvciBXYW5nJnF1b3Q7XX08L2N1c3RvbTE+PGVsZWN0cm9uaWMtcmVzb3VyY2UtbnVtPmRv
aTpodHRwczovL2R4LmRvaS5vcmcvMTAuMzM5MC9udTE0MTEyMzI4PC9lbGVjdHJvbmljLXJlc291
cmNlLW51bT48L3JlY29yZD48L0NpdGU+PENpdGU+PEF1dGhvcj5XYW5nPC9BdXRob3I+PFllYXI+
MjAyMjwvWWVhcj48UmVjTnVtPjY5MTU8L1JlY051bT48cmVjb3JkPjxyZWMtbnVtYmVyPjY5MTU8
L3JlYy1udW1iZXI+PGZvcmVpZ24ta2V5cz48a2V5IGFwcD0iRU4iIGRiLWlkPSJ2ZDU1cjlmNWFw
YXB6aWUwZmE5dnYyMGY1OXB0ZXYwdnRhZnMiIHRpbWVzdGFtcD0iMTY5NjQyNjYwMCI+NjkxNTwv
a2V5PjwvZm9yZWlnbi1rZXlzPjxyZWYtdHlwZSBuYW1lPSJKb3VybmFsIEFydGljbGUiPjE3PC9y
ZWYtdHlwZT48Y29udHJpYnV0b3JzPjxhdXRob3JzPjxhdXRob3I+V2FuZywgR3Vhbmd5aTwvYXV0
aG9yPjxhdXRob3I+U2VsaWdtYW4sIEhpbGFyeTwvYXV0aG9yPjxhdXRob3I+TGV2aSwgUm9ubGk8
L2F1dGhvcj48YXV0aG9yPkhhbWFkLCBSaXRhPC9hdXRob3I+PC9hdXRob3JzPjwvY29udHJpYnV0
b3JzPjx0aXRsZXM+PHRpdGxlPkltcGFjdCBvZiBmcnVpdCBhbmQgdmVnZXRhYmxlIGJlbmVmaXRz
IG9uIHByZWduYW5jeSBvdXRjb21lcyBhbW9uZyBXSUMgcGFydGljaXBhbnRzOiBhIG5hdHVyYWwg
ZXhwZXJpbWVudDwvdGl0bGU+PHNlY29uZGFyeS10aXRsZT5UcmFuc2xhdGlvbmFsIGJlaGF2aW9y
YWwgbWVkaWNpbmU8L3NlY29uZGFyeS10aXRsZT48L3RpdGxlcz48cGVyaW9kaWNhbD48ZnVsbC10
aXRsZT5UcmFuc2xhdGlvbmFsIGJlaGF2aW9yYWwgbWVkaWNpbmU8L2Z1bGwtdGl0bGU+PC9wZXJp
b2RpY2FsPjxrZXl3b3Jkcz48a2V5d29yZD5QcmVnbmFuY3k8L2tleXdvcmQ+PGtleXdvcmQ+UHJl
Z25hbmN5IE91dGNvbWU8L2tleXdvcmQ+PGtleXdvcmQ+RnJ1aXQ8L2tleXdvcmQ+PC9rZXl3b3Jk
cz48ZGF0ZXM+PHllYXI+MjAyMjwveWVhcj48cHViLWRhdGVzPjxkYXRlPjIwMjI8L2RhdGU+PC9w
dWItZGF0ZXM+PC9kYXRlcz48aXNibj4xNjEzLTk4NjA8L2lzYm4+PGFjY2Vzc2lvbi1udW0+cmF5
eWFuLTk1MDQzODcyNDwvYWNjZXNzaW9uLW51bT48dXJscz48cmVsYXRlZC11cmxzPjx1cmw+aHR0
cDovL292aWRzcC5vdmlkLmNvbS9vdmlkd2ViLmNnaT9UPUpTJmFtcDtQQUdFPXJlZmVyZW5jZSZh
bXA7RD1tZWRwJmFtcDtORVdTPU4mYW1wO0FOPTM2MDczNzM3PC91cmw+PC9yZWxhdGVkLXVybHM+
PC91cmxzPjxjdXN0b20xPlJBWVlBTi1JTkNMVVNJT046IHsmcXVvdDtHcmFjZSZxdW90Oz0mZ3Q7
JnF1b3Q7SW5jbHVkZWQmcXVvdDt9IHwgUkFZWUFOLUlOQ0xVU0lPTjogeyZxdW90O0dyYWNlJnF1
b3Q7PSZndDsmcXVvdDtJbmNsdWRlZCZxdW90O30gfCBSQVlZQU4tSU5DTFVTSU9OOiB7JnF1b3Q7
R3JhY2UmcXVvdDs9Jmd0OyZxdW90O0luY2x1ZGVkJnF1b3Q7LCAmcXVvdDtuaWRhLnppYXVkZGVl
biZxdW90Oz0mZ3Q7JnF1b3Q7SW5jbHVkZWQmcXVvdDt9PC9jdXN0b20xPjxlbGVjdHJvbmljLXJl
c291cmNlLW51bT5kb2k6aHR0cHM6Ly9keC5kb2kub3JnLzEwLjEwOTMvdGJtL2liYWMwNjM8L2Vs
ZWN0cm9uaWMtcmVzb3VyY2UtbnVtPjwvcmVjb3JkPjwvQ2l0ZT48Q2l0ZT48QXV0aG9yPkJsdW1i
ZXJnPC9BdXRob3I+PFllYXI+MjAyMjwvWWVhcj48UmVjTnVtPjY5MDE8L1JlY051bT48cmVjb3Jk
PjxyZWMtbnVtYmVyPjY5MDE8L3JlYy1udW1iZXI+PGZvcmVpZ24ta2V5cz48a2V5IGFwcD0iRU4i
IGRiLWlkPSJ2ZDU1cjlmNWFwYXB6aWUwZmE5dnYyMGY1OXB0ZXYwdnRhZnMiIHRpbWVzdGFtcD0i
MTY5NjQyNjYwMCI+NjkwMTwva2V5PjwvZm9yZWlnbi1rZXlzPjxyZWYtdHlwZSBuYW1lPSJKb3Vy
bmFsIEFydGljbGUiPjE3PC9yZWYtdHlwZT48Y29udHJpYnV0b3JzPjxhdXRob3JzPjxhdXRob3I+
Qmx1bWJlcmcsIFIuPC9hdXRob3I+PGF1dGhvcj5Gb3dsZXIsIEUuPC9hdXRob3I+PGF1dGhvcj5C
YWksIFkuPC9hdXRob3I+PGF1dGhvcj5MYWwsIFAuPC9hdXRob3I+PGF1dGhvcj5TbW9sZW4sIEEu
PC9hdXRob3I+PGF1dGhvcj5EdWJyb3Zza3ksIEkuPC9hdXRob3I+PC9hdXRob3JzPjwvY29udHJp
YnV0b3JzPjx0aXRsZXM+PHRpdGxlPkFuIEludmVzdGlnYXRpb24gb2YgU29jaWFsIEVjb2xvZ2lj
YWwgQmFycmllcnMgdG8gYW5kIEZhY2lsaXRhdG9ycyBvZiBXSUMgRmFybWVycyBNYXJrZXQgTnV0
cml0aW9uIFByb2dyYW0gVm91Y2hlciBSZWRlbXB0aW9uPC90aXRsZT48c2Vjb25kYXJ5LXRpdGxl
Pk5VVFJJRU5UUzwvc2Vjb25kYXJ5LXRpdGxlPjwvdGl0bGVzPjxwZXJpb2RpY2FsPjxmdWxsLXRp
dGxlPk51dHJpZW50czwvZnVsbC10aXRsZT48L3BlcmlvZGljYWw+PHZvbHVtZT4xNDwvdm9sdW1l
PjxudW1iZXI+OTwvbnVtYmVyPjxrZXl3b3Jkcz48a2V5d29yZD5zb2NpYWwgZWNvbG9naWNhbCBt
b2RlbDwva2V5d29yZD48a2V5d29yZD5GYXJtZXJzIE1hcmtldCBOdXRyaXRpb24gUHJvZ3JhbTwv
a2V5d29yZD48a2V5d29yZD5mb29kIGFjY2Vzczwva2V5d29yZD48a2V5d29yZD5mYXJtZXJzJmFw
b3M7IG1hcmtldHM8L2tleXdvcmQ+PGtleXdvcmQ+bG9jYWwgZm9vZDwva2V5d29yZD48a2V5d29y
ZD5MT1ctSU5DT01FIEZBTUlMSUVTPC9rZXl3b3JkPjxrZXl3b3JkPlZFR0VUQUJMRSBJTlRBS0U8
L2tleXdvcmQ+PGtleXdvcmQ+Rk9PRCBTRUNVUklUWTwva2V5d29yZD48a2V5d29yZD5VTklURUQt
U1RBVEVTPC9rZXl3b3JkPjxrZXl3b3JkPkZSVUlUPC9rZXl3b3JkPjxrZXl3b3JkPldPTUVOPC9r
ZXl3b3JkPjxrZXl3b3JkPkNPTlNVTVBUSU9OPC9rZXl3b3JkPjxrZXl3b3JkPkJFSEFWSU9SUzwv
a2V5d29yZD48a2V5d29yZD5FTlZJUk9OTUVOVDwva2V5d29yZD48a2V5d29yZD5BVFRJVFVERVM8
L2tleXdvcmQ+PC9rZXl3b3Jkcz48ZGF0ZXM+PHllYXI+MjAyMjwveWVhcj48cHViLWRhdGVzPjxk
YXRlPjIwMjItNTwvZGF0ZT48L3B1Yi1kYXRlcz48L2RhdGVzPjxpc2JuPjIwNzItNjY0MyBKOSAt
IE5VVFJJRU5UUzwvaXNibj48YWNjZXNzaW9uLW51bT5yYXl5YW4tOTUwNDM4NjY2PC9hY2Nlc3Np
b24tbnVtPjx1cmxzPjwvdXJscz48Y3VzdG9tMT5UaW1lcyBDaXRlZCBpbiBXZWIgb2YgU2NpZW5j
ZSBDb3JlIENvbGxlY3Rpb246IDAgVG90YWwgVGltZXMgQ2l0ZWQ6IDAgQ2l0ZWQgUmVmZXJlbmNl
IENvdW50OiA2NyB8IFJBWVlBTi1JTkNMVVNJT046IHsmcXVvdDtHcmFjZSZxdW90Oz0mZ3Q7JnF1
b3Q7SW5jbHVkZWQmcXVvdDt9IHwgUkFZWUFOLUlOQ0xVU0lPTjogeyZxdW90O0dyYWNlJnF1b3Q7
PSZndDsmcXVvdDtJbmNsdWRlZCZxdW90O30gfCBSQVlZQU4tSU5DTFVTSU9OOiB7JnF1b3Q7R3Jh
Y2UmcXVvdDs9Jmd0OyZxdW90O0luY2x1ZGVkJnF1b3Q7LCAmcXVvdDtuaWRhLnppYXVkZGVlbiZx
dW90Oz0mZ3Q7JnF1b3Q7SW5jbHVkZWQmcXVvdDt9PC9jdXN0b20xPjxlbGVjdHJvbmljLXJlc291
cmNlLW51bT5kb2k6MTAuMzM5MC9udTE0MDkxODcxPC9lbGVjdHJvbmljLXJlc291cmNlLW51bT48
bGFuZ3VhZ2U+RW5nbGlzaDwvbGFuZ3VhZ2U+PC9yZWNvcmQ+PC9DaXRlPjxDaXRlPjxBdXRob3I+
S3JvcGY8L0F1dGhvcj48WWVhcj4yMDA3PC9ZZWFyPjxSZWNOdW0+NjkwNjwvUmVjTnVtPjxyZWNv
cmQ+PHJlYy1udW1iZXI+NjkwNjwvcmVjLW51bWJlcj48Zm9yZWlnbi1rZXlzPjxrZXkgYXBwPSJF
TiIgZGItaWQ9InZkNTVyOWY1YXBhcHppZTBmYTl2djIwZjU5cHRldjB2dGFmcyIgdGltZXN0YW1w
PSIxNjk2NDI2NjAwIj42OTA2PC9rZXk+PC9mb3JlaWduLWtleXM+PHJlZi10eXBlIG5hbWU9Ikpv
dXJuYWwgQXJ0aWNsZSI+MTc8L3JlZi10eXBlPjxjb250cmlidXRvcnM+PGF1dGhvcnM+PGF1dGhv
cj5Lcm9wZiwgTWFyeSBMLjwvYXV0aG9yPjxhdXRob3I+SG9sYmVuLCBEYXZpZCBILjwvYXV0aG9y
PjxhdXRob3I+SG9sY29tYiwgSm9obiBQLiwgSnIuPC9hdXRob3I+PGF1dGhvcj5BbmRlcnNvbiwg
SGVpZGk8L2F1dGhvcj48L2F1dGhvcnM+PC9jb250cmlidXRvcnM+PHRpdGxlcz48dGl0bGU+Rm9v
ZCBzZWN1cml0eSBzdGF0dXMgYW5kIHByb2R1Y2UgaW50YWtlIGFuZCBiZWhhdmlvcnMgb2YgU3Bl
Y2lhbCBTdXBwbGVtZW50YWwgTnV0cml0aW9uIFByb2dyYW0gZm9yIFdvbWVuLCBJbmZhbnRzLCBh
bmQgQ2hpbGRyZW4gYW5kIEZhcm1lcnMmYXBvczsgTWFya2V0IE51dHJpdGlvbiBQcm9ncmFtIHBh
cnRpY2lwYW50czwvdGl0bGU+PHNlY29uZGFyeS10aXRsZT5Kb3VybmFsIG9mIHRoZSBBbWVyaWNh
biBEaWV0ZXRpYyBBc3NvY2lhdGlvbjwvc2Vjb25kYXJ5LXRpdGxlPjwvdGl0bGVzPjxwZXJpb2Rp
Y2FsPjxmdWxsLXRpdGxlPkpvdXJuYWwgb2YgdGhlIEFtZXJpY2FuIERpZXRldGljIEFzc29jaWF0
aW9uPC9mdWxsLXRpdGxlPjwvcGVyaW9kaWNhbD48cGFnZXM+MTkwMy04PC9wYWdlcz48dm9sdW1l
PjEwNzwvdm9sdW1lPjxudW1iZXI+MTE8L251bWJlcj48a2V5d29yZHM+PGtleXdvcmQ+QWR1bHQ8
L2tleXdvcmQ+PGtleXdvcmQ+QWdyaWN1bHR1cmUvZWMgW0Vjb25vbWljc108L2tleXdvcmQ+PGtl
eXdvcmQ+KkFncmljdWx0dXJlL210IFtNZXRob2RzXTwva2V5d29yZD48a2V5d29yZD5DaGlsZCwg
UHJlc2Nob29sPC9rZXl3b3JkPjxrZXl3b3JkPkNyb3NzLVNlY3Rpb25hbCBTdHVkaWVzPC9rZXl3
b3JkPjxrZXl3b3JkPipEaWV0L3N0IFtTdGFuZGFyZHNdPC9rZXl3b3JkPjxrZXl3b3JkPkRpZXQg
U3VydmV5czwva2V5d29yZD48a2V5d29yZD5FZHVjYXRpb25hbCBTdGF0dXM8L2tleXdvcmQ+PGtl
eXdvcmQ+RmVtYWxlPC9rZXl3b3JkPjxrZXl3b3JkPipGb29kIFNlcnZpY2VzPC9rZXl3b3JkPjxr
ZXl3b3JkPipGb29kIFN1cHBseS9zbiBbU3RhdGlzdGljcyAmYW1wOyBOdW1lcmljYWwgRGF0YV08
L2tleXdvcmQ+PGtleXdvcmQ+KkZydWl0PC9rZXl3b3JkPjxrZXl3b3JkPkh1bWFuczwva2V5d29y
ZD48a2V5d29yZD5JbmZhbnQ8L2tleXdvcmQ+PGtleXdvcmQ+SW5mYW50LCBOZXdib3JuPC9rZXl3
b3JkPjxrZXl3b3JkPk1hbGU8L2tleXdvcmQ+PGtleXdvcmQ+TnV0cml0aW9uYWwgU2NpZW5jZXMv
ZWQgW0VkdWNhdGlvbl08L2tleXdvcmQ+PGtleXdvcmQ+T2hpbzwva2V5d29yZD48a2V5d29yZD5Q
b3ZlcnR5PC9rZXl3b3JkPjxrZXl3b3JkPipQcm9ncmFtIEV2YWx1YXRpb248L2tleXdvcmQ+PGtl
eXdvcmQ+KlZlZ2V0YWJsZXM8L2tleXdvcmQ+PGtleXdvcmQ+T25seSBDaGlsZDwva2V5d29yZD48
a2V5d29yZD5DaGlsZDwva2V5d29yZD48a2V5d29yZD5Gb29kPC9rZXl3b3JkPjwva2V5d29yZHM+
PGRhdGVzPjx5ZWFyPjIwMDc8L3llYXI+PHB1Yi1kYXRlcz48ZGF0ZT4yMDA3PC9kYXRlPjwvcHVi
LWRhdGVzPjwvZGF0ZXM+PGlzYm4+MDAwMi04MjIzPC9pc2JuPjxhY2Nlc3Npb24tbnVtPnJheXlh
bi05NTA0Mzg2OTE8L2FjY2Vzc2lvbi1udW0+PHVybHM+PHJlbGF0ZWQtdXJscz48dXJsPmh0dHA6
Ly9vdmlkc3Aub3ZpZC5jb20vb3ZpZHdlYi5jZ2k/VD1KUyZhbXA7UEFHRT1yZWZlcmVuY2UmYW1w
O0Q9bWVkNiZhbXA7TkVXUz1OJmFtcDtBTj0xNzk2NDMwOTwvdXJsPjwvcmVsYXRlZC11cmxzPjwv
dXJscz48Y3VzdG9tMT5SQVlZQU4tSU5DTFVTSU9OOiB7JnF1b3Q7R3JhY2UmcXVvdDs9Jmd0OyZx
dW90O0luY2x1ZGVkJnF1b3Q7fSB8IFJBWVlBTi1JTkNMVVNJT046IHsmcXVvdDtHcmFjZSZxdW90
Oz0mZ3Q7JnF1b3Q7SW5jbHVkZWQmcXVvdDt9IHwgUkFZWUFOLUlOQ0xVU0lPTjogeyZxdW90O0dy
YWNlJnF1b3Q7PSZndDsmcXVvdDtJbmNsdWRlZCZxdW90OywgJnF1b3Q7bmlkYS56aWF1ZGRlZW4m
cXVvdDs9Jmd0OyZxdW90O0luY2x1ZGVkJnF1b3Q7fSB8IFJBWVlBTi1MQUJFTFM6IHdvbWVuIG9u
bHk8L2N1c3RvbTE+PGVsZWN0cm9uaWMtcmVzb3VyY2UtbnVtPmRvaTo8L2VsZWN0cm9uaWMtcmVz
b3VyY2UtbnVtPjwvcmVjb3JkPjwvQ2l0ZT48Q2l0ZT48QXV0aG9yPlBhcm5oYW08L0F1dGhvcj48
WWVhcj4yMDIxPC9ZZWFyPjxSZWNOdW0+MTk1PC9SZWNOdW0+PHJlY29yZD48cmVjLW51bWJlcj4x
OTU8L3JlYy1udW1iZXI+PGZvcmVpZ24ta2V5cz48a2V5IGFwcD0iRU4iIGRiLWlkPSJ2ZDU1cjlm
NWFwYXB6aWUwZmE5dnYyMGY1OXB0ZXYwdnRhZnMiIHRpbWVzdGFtcD0iMTY2NzMwMzc2MyI+MTk1
PC9rZXk+PC9mb3JlaWduLWtleXM+PHJlZi10eXBlIG5hbWU9IkpvdXJuYWwgQXJ0aWNsZSI+MTc8
L3JlZi10eXBlPjxjb250cmlidXRvcnM+PGF1dGhvcnM+PGF1dGhvcj5QYXJuaGFtLCBKZW5uaWU8
L2F1dGhvcj48YXV0aG9yPk1pbGxldHQsIENocmlzdG9waGVyPC9hdXRob3I+PGF1dGhvcj5DaGFu
ZywgS2lhcmE8L2F1dGhvcj48YXV0aG9yPkxhdmVydHksIEFudGhvbnkgQS48L2F1dGhvcj48YXV0
aG9yPnZvbiBIaW5rZSwgU3RlcGhhbmllPC9hdXRob3I+PGF1dGhvcj5QZWFyc29uLVN0dXR0YXJk
LCBKb25hdGhhbjwvYXV0aG9yPjxhdXRob3I+VmFtb3MsIEVzenRlciBQLjwvYXV0aG9yPjwvYXV0
aG9ycz48L2NvbnRyaWJ1dG9ycz48dGl0bGVzPjx0aXRsZT5JcyB0aGUgaGVhbHRoeSBzdGFydCBz
Y2hlbWUgYXNzb2NpYXRlZCB3aXRoIGluY3JlYXNlZCBmb29kIGV4cGVuZGl0dXJlIGluIGxvdy1p
bmNvbWUgZmFtaWxpZXMgd2l0aCB5b3VuZyBjaGlsZHJlbiBpbiB0aGUgVW5pdGVkIEtpbmdkb20/
PC90aXRsZT48c2Vjb25kYXJ5LXRpdGxlPkJNQyBQdWJsaWMgSGVhbHRoPC9zZWNvbmRhcnktdGl0
bGU+PC90aXRsZXM+PHBlcmlvZGljYWw+PGZ1bGwtdGl0bGU+Qk1DIFB1YmxpYyBIZWFsdGg8L2Z1
bGwtdGl0bGU+PC9wZXJpb2RpY2FsPjxwYWdlcz4yMjIwPC9wYWdlcz48dm9sdW1lPjIxPC92b2x1
bWU+PG51bWJlcj4xPC9udW1iZXI+PGRhdGVzPjx5ZWFyPjIwMjE8L3llYXI+PHB1Yi1kYXRlcz48
ZGF0ZT4yMDIxLzEyLzE3PC9kYXRlPjwvcHViLWRhdGVzPjwvZGF0ZXM+PGlzYm4+MTQ3MS0yNDU4
PC9pc2JuPjx1cmxzPjxyZWxhdGVkLXVybHM+PHVybD5odHRwczovL2RvaS5vcmcvMTAuMTE4Ni9z
MTI4ODktMDIxLTEyMjIyLTU8L3VybD48L3JlbGF0ZWQtdXJscz48L3VybHM+PGVsZWN0cm9uaWMt
cmVzb3VyY2UtbnVtPjEwLjExODYvczEyODg5LTAyMS0xMjIyMi01PC9lbGVjdHJvbmljLXJlc291
cmNlLW51bT48L3JlY29yZD48L0NpdGU+PENpdGU+PEF1dGhvcj5Gb3JkPC9BdXRob3I+PFllYXI+
MjAwODwvWWVhcj48UmVjTnVtPjYzPC9SZWNOdW0+PHJlY29yZD48cmVjLW51bWJlcj42MzwvcmVj
LW51bWJlcj48Zm9yZWlnbi1rZXlzPjxrZXkgYXBwPSJFTiIgZGItaWQ9InZkNTVyOWY1YXBhcHpp
ZTBmYTl2djIwZjU5cHRldjB2dGFmcyIgdGltZXN0YW1wPSIxNTc1OTkwMzU5Ij42Mzwva2V5Pjwv
Zm9yZWlnbi1rZXlzPjxyZWYtdHlwZSBuYW1lPSJKb3VybmFsIEFydGljbGUiPjE3PC9yZWYtdHlw
ZT48Y29udHJpYnV0b3JzPjxhdXRob3JzPjxhdXRob3I+Rm9yZCwgRmlvbmEgQS48L2F1dGhvcj48
YXV0aG9yPk1vdXJhdGlkb3UsIFRoZW9kb3JhPC9hdXRob3I+PGF1dGhvcj5XYWRlbWFuLCBTYXJh
aCBFLjwvYXV0aG9yPjxhdXRob3I+RnJhc2VyLCBSb2JlcnQgQi48L2F1dGhvcj48L2F1dGhvcnM+
PC9jb250cmlidXRvcnM+PHRpdGxlcz48dGl0bGU+RWZmZWN0IG9mIHRoZSBpbnRyb2R1Y3Rpb24g
b2Yg4oCYSGVhbHRoeSBTdGFydOKAmSBvbiBkaWV0YXJ5IGJlaGF2aW91ciBkdXJpbmcgYW5kIGFm
dGVyIHByZWduYW5jeTogZWFybHkgcmVzdWx0cyBmcm9tIHRoZSDigJhiZWZvcmUgYW5kIGFmdGVy
4oCZIFNoZWZmaWVsZCBzdHVkeTwvdGl0bGU+PHNlY29uZGFyeS10aXRsZT5Ccml0aXNoIEpvdXJu
YWwgb2YgTnV0cml0aW9uPC9zZWNvbmRhcnktdGl0bGU+PC90aXRsZXM+PHBlcmlvZGljYWw+PGZ1
bGwtdGl0bGU+QnJpdGlzaCBKb3VybmFsIG9mIE51dHJpdGlvbjwvZnVsbC10aXRsZT48L3Blcmlv
ZGljYWw+PHBhZ2VzPjE4MjgtMTgzNjwvcGFnZXM+PHZvbHVtZT4xMDE8L3ZvbHVtZT48bnVtYmVy
PjEyPC9udW1iZXI+PGVkaXRpb24+MjAwOC8xMS8xOTwvZWRpdGlvbj48a2V5d29yZHM+PGtleXdv
cmQ+RGlldGFyeSBiZWhhdmlvdXI8L2tleXdvcmQ+PGtleXdvcmQ+SGVhbHRoeSBTdGFydDwva2V5
d29yZD48a2V5d29yZD5NYXRlcm5hbCBudXRyaXRpb248L2tleXdvcmQ+PC9rZXl3b3Jkcz48ZGF0
ZXM+PHllYXI+MjAwODwveWVhcj48L2RhdGVzPjxwdWJsaXNoZXI+Q2FtYnJpZGdlIFVuaXZlcnNp
dHkgUHJlc3M8L3B1Ymxpc2hlcj48aXNibj4wMDA3LTExNDU8L2lzYm4+PHVybHM+PHJlbGF0ZWQt
dXJscz48dXJsPmh0dHBzOi8vd3d3LmNhbWJyaWRnZS5vcmcvY29yZS9hcnRpY2xlL2VmZmVjdC1v
Zi10aGUtaW50cm9kdWN0aW9uLW9mLWhlYWx0aHktc3RhcnQtb24tZGlldGFyeS1iZWhhdmlvdXIt
ZHVyaW5nLWFuZC1hZnRlci1wcmVnbmFuY3ktZWFybHktcmVzdWx0cy1mcm9tLXRoZS1iZWZvcmUt
YW5kLWFmdGVyLXNoZWZmaWVsZC1zdHVkeS85QUQ0RDIyMTU0M0QwMEUzM0JERTU2REYwMEE3RUMz
MTwvdXJsPjwvcmVsYXRlZC11cmxzPjwvdXJscz48ZWxlY3Ryb25pYy1yZXNvdXJjZS1udW0+MTAu
MTAxNy9TMDAwNzExNDUwODEzNTg5OTwvZWxlY3Ryb25pYy1yZXNvdXJjZS1udW0+PHJlbW90ZS1k
YXRhYmFzZS1uYW1lPkNhbWJyaWRnZSBDb3JlPC9yZW1vdGUtZGF0YWJhc2UtbmFtZT48cmVtb3Rl
LWRhdGFiYXNlLXByb3ZpZGVyPkNhbWJyaWRnZSBVbml2ZXJzaXR5IFByZXNzPC9yZW1vdGUtZGF0
YWJhc2UtcHJvdmlkZXI+PC9yZWNvcmQ+PC9DaXRlPjxDaXRlPjxBdXRob3I+R3JpZmZpdGg8L0F1
dGhvcj48WWVhcj4yMDE4PC9ZZWFyPjxSZWNOdW0+NjU8L1JlY051bT48cmVjb3JkPjxyZWMtbnVt
YmVyPjY1PC9yZWMtbnVtYmVyPjxmb3JlaWduLWtleXM+PGtleSBhcHA9IkVOIiBkYi1pZD0idmQ1
NXI5ZjVhcGFwemllMGZhOXZ2MjBmNTlwdGV2MHZ0YWZzIiB0aW1lc3RhbXA9IjE1NzU5OTAzNTki
PjY1PC9rZXk+PC9mb3JlaWduLWtleXM+PHJlZi10eXBlIG5hbWU9IkpvdXJuYWwgQXJ0aWNsZSI+
MTc8L3JlZi10eXBlPjxjb250cmlidXRvcnM+PGF1dGhvcnM+PGF1dGhvcj5HcmlmZml0aCwgUmFj
aGVsPC9hdXRob3I+PGF1dGhvcj52b24gSGlua2UsIFN0ZXBoYW5pZTwvYXV0aG9yPjxhdXRob3I+
U21pdGgsIFNhcmFoPC9hdXRob3I+PC9hdXRob3JzPjwvY29udHJpYnV0b3JzPjx0aXRsZXM+PHRp
dGxlPkdldHRpbmcgYSBoZWFsdGh5IHN0YXJ0OiBUaGUgZWZmZWN0aXZlbmVzcyBvZiB0YXJnZXRl
ZCBiZW5lZml0cyBmb3IgaW1wcm92aW5nIGRpZXRhcnkgY2hvaWNlczwvdGl0bGU+PHNlY29uZGFy
eS10aXRsZT5Kb3VybmFsIG9mIEhlYWx0aCBFY29ub21pY3M8L3NlY29uZGFyeS10aXRsZT48L3Rp
dGxlcz48cGVyaW9kaWNhbD48ZnVsbC10aXRsZT5Kb3VybmFsIG9mIEhlYWx0aCBFY29ub21pY3M8
L2Z1bGwtdGl0bGU+PC9wZXJpb2RpY2FsPjxwYWdlcz4xNzYtMTg3PC9wYWdlcz48dm9sdW1lPjU4
PC92b2x1bWU+PGtleXdvcmRzPjxrZXl3b3JkPkRpZXRhcnkgY2hvaWNlczwva2V5d29yZD48a2V5
d29yZD5UYXJnZXRlZCBiZW5lZml0czwva2V5d29yZD48a2V5d29yZD5IZWFsdGh5IFN0YXJ0IHNj
aGVtZTwva2V5d29yZD48L2tleXdvcmRzPjxkYXRlcz48eWVhcj4yMDE4PC95ZWFyPjxwdWItZGF0
ZXM+PGRhdGU+MjAxOC8wMy8wMS88L2RhdGU+PC9wdWItZGF0ZXM+PC9kYXRlcz48aXNibj4wMTY3
LTYyOTY8L2lzYm4+PHVybHM+PHJlbGF0ZWQtdXJscz48dXJsPmh0dHA6Ly93d3cuc2NpZW5jZWRp
cmVjdC5jb20vc2NpZW5jZS9hcnRpY2xlL3BpaS9TMDE2NzYyOTYxNjMwMjUzMzwvdXJsPjwvcmVs
YXRlZC11cmxzPjwvdXJscz48ZWxlY3Ryb25pYy1yZXNvdXJjZS1udW0+aHR0cHM6Ly9kb2kub3Jn
LzEwLjEwMTYvai5qaGVhbGVjby4yMDE4LjAyLjAwOTwvZWxlY3Ryb25pYy1yZXNvdXJjZS1udW0+
PC9yZWNvcmQ+PC9DaXRlPjxDaXRlPjxBdXRob3I+TW91cmF0aWRvdTwvQXV0aG9yPjxZZWFyPjIw
MTA8L1llYXI+PFJlY051bT42OTEwPC9SZWNOdW0+PHJlY29yZD48cmVjLW51bWJlcj42OTEwPC9y
ZWMtbnVtYmVyPjxmb3JlaWduLWtleXM+PGtleSBhcHA9IkVOIiBkYi1pZD0idmQ1NXI5ZjVhcGFw
emllMGZhOXZ2MjBmNTlwdGV2MHZ0YWZzIiB0aW1lc3RhbXA9IjE2OTY0MjY2MDAiPjY5MTA8L2tl
eT48L2ZvcmVpZ24ta2V5cz48cmVmLXR5cGUgbmFtZT0iSm91cm5hbCBBcnRpY2xlIj4xNzwvcmVm
LXR5cGU+PGNvbnRyaWJ1dG9ycz48YXV0aG9ycz48YXV0aG9yPk1vdXJhdGlkb3UsIFQuPC9hdXRo
b3I+PGF1dGhvcj5Gb3JkLCBGLiBBLjwvYXV0aG9yPjxhdXRob3I+V2FkZW1hbiwgUy4gRS48L2F1
dGhvcj48YXV0aG9yPkZyYXNlciwgUi4gQi48L2F1dGhvcj48L2F1dGhvcnM+PC9jb250cmlidXRv
cnM+PGF1dGgtYWRkcmVzcz5BY2FkZW1pYyBVbml0IG9mIFJlcHJvZHVjdGl2ZSBhbmQgRGV2ZWxv
cG1lbnRhbCBNZWRpY2luZSwgVW5pdmVyc2l0eSBvZiBTaGVmZmllbGQsIHRoZSBKZXNzb3AgV2lu
ZyBSb3lhbCBIYWxsYW1zaGlyZSBIb3NwaXRhbCwgVHJlZSBSb290IFdhbGssIFNoZWZmaWVsZCBT
MTAgMlNGLCBVSy4gdC5tb3VyYXRpZG91QHNoZWZmaWVsZC5hYy51azwvYXV0aC1hZGRyZXNzPjx0
aXRsZXM+PHRpdGxlPkFyZSB0aGUgYmVuZWZpdHMgb2YgdGhlICZhcG9zO0hlYWx0aHkgU3RhcnQm
YXBvczsgZm9vZCBzdXBwb3J0IHNjaGVtZSBzdXN0YWluZWQgYXQgdGhyZWUgbW9udGhzIHBvc3Rw
YXJ0dW0/IFJlc3VsdHMgZnJvbSB0aGUgU2hlZmZpZWxkICZhcG9zO2JlZm9yZSBhbmQgYWZ0ZXIm
YXBvczsgc3R1ZHk8L3RpdGxlPjxzZWNvbmRhcnktdGl0bGU+TWF0ZXJuIENoaWxkIE51dHI8L3Nl
Y29uZGFyeS10aXRsZT48L3RpdGxlcz48cGVyaW9kaWNhbD48ZnVsbC10aXRsZT5NYXRlcm4gQ2hp
bGQgTnV0cjwvZnVsbC10aXRsZT48L3BlcmlvZGljYWw+PHBhZ2VzPjM0Ny01NzwvcGFnZXM+PHZv
bHVtZT42PC92b2x1bWU+PG51bWJlcj40PC9udW1iZXI+PGtleXdvcmRzPjxrZXl3b3JkPkFkdWx0
PC9rZXl3b3JkPjxrZXl3b3JkPipFbmVyZ3kgSW50YWtlPC9rZXl3b3JkPjxrZXl3b3JkPipGZWVk
aW5nIEJlaGF2aW9yPC9rZXl3b3JkPjxrZXl3b3JkPkZlbWFsZTwva2V5d29yZD48a2V5d29yZD5G
b2xsb3ctVXAgU3R1ZGllczwva2V5d29yZD48a2V5d29yZD5Gb29kLCBPcmdhbmljPC9rZXl3b3Jk
PjxrZXl3b3JkPkZydWl0PC9rZXl3b3JkPjxrZXl3b3JkPkh1bWFuczwva2V5d29yZD48a2V5d29y
ZD5NYWxudXRyaXRpb24vbWV0YWJvbGlzbTwva2V5d29yZD48a2V5d29yZD5OdXRyaXRpb24gUG9s
aWN5PC9rZXl3b3JkPjxrZXl3b3JkPipQb3N0cGFydHVtIFBlcmlvZDwva2V5d29yZD48a2V5d29y
ZD4qU3VydmV5cyBhbmQgUXVlc3Rpb25uYWlyZXM8L2tleXdvcmQ+PGtleXdvcmQ+VW5pdGVkIEtp
bmdkb208L2tleXdvcmQ+PGtleXdvcmQ+VmVnZXRhYmxlczwva2V5d29yZD48a2V5d29yZD5Zb3Vu
ZyBBZHVsdDwva2V5d29yZD48L2tleXdvcmRzPjxkYXRlcz48eWVhcj4yMDEwPC95ZWFyPjxwdWIt
ZGF0ZXM+PGRhdGU+T2N0PC9kYXRlPjwvcHViLWRhdGVzPjwvZGF0ZXM+PGlzYm4+MTc0MC04Njk1
IChQcmludCkmI3hEOzE3NDAtODY5NTwvaXNibj48YWNjZXNzaW9uLW51bT4yMTA1MDM4OTwvYWNj
ZXNzaW9uLW51bT48dXJscz48L3VybHM+PGN1c3RvbTE+VGhlIGF1dGhvcnMgZGVjbGFyZSB0aGF0
IHRoZXkgaGF2ZSBubyBjb25mbGljdHMgb2YgaW50ZXJlc3QuPC9jdXN0b20xPjxjdXN0b20yPlBN
QzY4NjA3OTQ8L2N1c3RvbTI+PGVsZWN0cm9uaWMtcmVzb3VyY2UtbnVtPjEwLjExMTEvai4xNzQw
LTg3MDkuMjAwOS4wMDIxNS54PC9lbGVjdHJvbmljLXJlc291cmNlLW51bT48cmVtb3RlLWRhdGFi
YXNlLXByb3ZpZGVyPk5MTTwvcmVtb3RlLWRhdGFiYXNlLXByb3ZpZGVyPjxsYW5ndWFnZT5lbmc8
L2xhbmd1YWdlPjwvcmVjb3JkPjwvQ2l0ZT48Q2l0ZT48QXV0aG9yPkx1Y2FzPC9BdXRob3I+PFll
YXI+MjAxNTwvWWVhcj48UmVjTnVtPjY4PC9SZWNOdW0+PHJlY29yZD48cmVjLW51bWJlcj42ODwv
cmVjLW51bWJlcj48Zm9yZWlnbi1rZXlzPjxrZXkgYXBwPSJFTiIgZGItaWQ9InZkNTVyOWY1YXBh
cHppZTBmYTl2djIwZjU5cHRldjB2dGFmcyIgdGltZXN0YW1wPSIxNTc1OTkwMzU5Ij42ODwva2V5
PjwvZm9yZWlnbi1rZXlzPjxyZWYtdHlwZSBuYW1lPSJKb3VybmFsIEFydGljbGUiPjE3PC9yZWYt
dHlwZT48Y29udHJpYnV0b3JzPjxhdXRob3JzPjxhdXRob3I+THVjYXMsIFBhdHJpY2lhIEouPC9h
dXRob3I+PGF1dGhvcj5KZXNzaW1hbiwgVHJpY2lhPC9hdXRob3I+PGF1dGhvcj5DYW1lcm9uLCBB
aWxzYTwvYXV0aG9yPjwvYXV0aG9ycz48L2NvbnRyaWJ1dG9ycz48dGl0bGVzPjx0aXRsZT5IZWFs
dGh5IFN0YXJ0OiBUaGUgVXNlIG9mIFdlbGZhcmUgRm9vZCBWb3VjaGVycyBieSBMb3ctSW5jb21l
IFBhcmVudHMgaW4gRW5nbGFuZDwvdGl0bGU+PHNlY29uZGFyeS10aXRsZT5Tb2NpYWwgUG9saWN5
IGFuZCBTb2NpZXR5PC9zZWNvbmRhcnktdGl0bGU+PC90aXRsZXM+PHBlcmlvZGljYWw+PGZ1bGwt
dGl0bGU+U29jaWFsIFBvbGljeSBhbmQgU29jaWV0eTwvZnVsbC10aXRsZT48L3BlcmlvZGljYWw+
PHBhZ2VzPjQ1Ny00Njk8L3BhZ2VzPjx2b2x1bWU+MTQ8L3ZvbHVtZT48bnVtYmVyPjM8L251bWJl
cj48ZWRpdGlvbj4yMDE1LzAyLzIwPC9lZGl0aW9uPjxrZXl3b3Jkcz48a2V5d29yZD5Gb29kIHdl
bGZhcmU8L2tleXdvcmQ+PGtleXdvcmQ+aGVhbHRoPC9rZXl3b3JkPjxrZXl3b3JkPmNoaWxkPC9r
ZXl3b3JkPjxrZXl3b3JkPmZhbWlseTwva2V5d29yZD48a2V5d29yZD5wb3ZlcnR5PC9rZXl3b3Jk
Pjwva2V5d29yZHM+PGRhdGVzPjx5ZWFyPjIwMTU8L3llYXI+PC9kYXRlcz48cHVibGlzaGVyPkNh
bWJyaWRnZSBVbml2ZXJzaXR5IFByZXNzPC9wdWJsaXNoZXI+PGlzYm4+MTQ3NC03NDY0PC9pc2Ju
Pjx1cmxzPjxyZWxhdGVkLXVybHM+PHVybD5odHRwczovL3d3dy5jYW1icmlkZ2Uub3JnL2NvcmUv
YXJ0aWNsZS9oZWFsdGh5LXN0YXJ0LXRoZS11c2Utb2Ytd2VsZmFyZS1mb29kLXZvdWNoZXJzLWJ5
LWxvd2luY29tZS1wYXJlbnRzLWluLWVuZ2xhbmQvNTREMzc2Njg0NkU1RjYwODVENzQzOENGQzI5
NTc4NzA8L3VybD48L3JlbGF0ZWQtdXJscz48L3VybHM+PGVsZWN0cm9uaWMtcmVzb3VyY2UtbnVt
PjEwLjEwMTcvUzE0NzQ3NDY0MTUwMDAwMjA8L2VsZWN0cm9uaWMtcmVzb3VyY2UtbnVtPjxyZW1v
dGUtZGF0YWJhc2UtbmFtZT5DYW1icmlkZ2UgQ29yZTwvcmVtb3RlLWRhdGFiYXNlLW5hbWU+PHJl
bW90ZS1kYXRhYmFzZS1wcm92aWRlcj5DYW1icmlkZ2UgVW5pdmVyc2l0eSBQcmVzczwvcmVtb3Rl
LWRhdGFiYXNlLXByb3ZpZGVyPjwvcmVjb3JkPjwvQ2l0ZT48Q2l0ZT48QXV0aG9yPk1jRmFkZGVu
PC9BdXRob3I+PFllYXI+MjAxNDwvWWVhcj48UmVjTnVtPjczPC9SZWNOdW0+PHJlY29yZD48cmVj
LW51bWJlcj43MzwvcmVjLW51bWJlcj48Zm9yZWlnbi1rZXlzPjxrZXkgYXBwPSJFTiIgZGItaWQ9
InZkNTVyOWY1YXBhcHppZTBmYTl2djIwZjU5cHRldjB2dGFmcyIgdGltZXN0YW1wPSIxNTc1OTkw
MzU5Ij43Mzwva2V5PjwvZm9yZWlnbi1rZXlzPjxyZWYtdHlwZSBuYW1lPSJKb3VybmFsIEFydGlj
bGUiPjE3PC9yZWYtdHlwZT48Y29udHJpYnV0b3JzPjxhdXRob3JzPjxhdXRob3I+TWNGYWRkZW4s
IEFsaXNvbjwvYXV0aG9yPjxhdXRob3I+R3JlZW4sIEpvc2VwaGluZSBNLjwvYXV0aG9yPjxhdXRo
b3I+V2lsbGlhbXMsIFZpY3RvcmlhPC9hdXRob3I+PGF1dGhvcj5NY0xlaXNoLCBKZW5ueTwvYXV0
aG9yPjxhdXRob3I+TWNDb3JtaWNrLCBGZWxpY2lhPC9hdXRob3I+PGF1dGhvcj5Gb3gtUnVzaGJ5
LCBKdWxpYTwvYXV0aG9yPjxhdXRob3I+UmVuZnJldywgTWFyeSBKLjwvYXV0aG9yPjwvYXV0aG9y
cz48L2NvbnRyaWJ1dG9ycz48dGl0bGVzPjx0aXRsZT5DYW4gZm9vZCB2b3VjaGVycyBpbXByb3Zl
IG51dHJpdGlvbiBhbmQgcmVkdWNlIGhlYWx0aCBpbmVxdWFsaXRpZXMgaW4gbG93LWluY29tZSBt
b3RoZXJzIGFuZCB5b3VuZyBjaGlsZHJlbjogYSBtdWx0aS1tZXRob2QgZXZhbHVhdGlvbiBvZiB0
aGUgZXhwZXJpZW5jZXMgb2YgYmVuZWZpY2lhcmllcyBhbmQgcHJhY3RpdGlvbmVycyBvZiB0aGUg
SGVhbHRoeSBTdGFydCBwcm9ncmFtbWUgaW4gRW5nbGFuZDwvdGl0bGU+PHNlY29uZGFyeS10aXRs
ZT5CTUMgUHVibGljIEhlYWx0aDwvc2Vjb25kYXJ5LXRpdGxlPjwvdGl0bGVzPjxwZXJpb2RpY2Fs
PjxmdWxsLXRpdGxlPkJNQyBQdWJsaWMgSGVhbHRoPC9mdWxsLXRpdGxlPjwvcGVyaW9kaWNhbD48
cGFnZXM+MTQ4PC9wYWdlcz48dm9sdW1lPjE0PC92b2x1bWU+PG51bWJlcj4xPC9udW1iZXI+PGRh
dGVzPjx5ZWFyPjIwMTQ8L3llYXI+PHB1Yi1kYXRlcz48ZGF0ZT4yMDE0LzAyLzExPC9kYXRlPjwv
cHViLWRhdGVzPjwvZGF0ZXM+PGlzYm4+MTQ3MS0yNDU4PC9pc2JuPjx1cmxzPjxyZWxhdGVkLXVy
bHM+PHVybD5odHRwczovL2RvaS5vcmcvMTAuMTE4Ni8xNDcxLTI0NTgtMTQtMTQ4PC91cmw+PC9y
ZWxhdGVkLXVybHM+PC91cmxzPjxlbGVjdHJvbmljLXJlc291cmNlLW51bT4xMC4xMTg2LzE0NzEt
MjQ1OC0xNC0xNDg8L2VsZWN0cm9uaWMtcmVzb3VyY2UtbnVtPjwvcmVjb3JkPjwvQ2l0ZT48Q2l0
ZT48QXV0aG9yPk1vb25hbjwvQXV0aG9yPjxZZWFyPjIwMjI8L1llYXI+PFJlY051bT42OTA5PC9S
ZWNOdW0+PHJlY29yZD48cmVjLW51bWJlcj42OTA5PC9yZWMtbnVtYmVyPjxmb3JlaWduLWtleXM+
PGtleSBhcHA9IkVOIiBkYi1pZD0idmQ1NXI5ZjVhcGFwemllMGZhOXZ2MjBmNTlwdGV2MHZ0YWZz
IiB0aW1lc3RhbXA9IjE2OTY0MjY2MDAiPjY5MDk8L2tleT48L2ZvcmVpZ24ta2V5cz48cmVmLXR5
cGUgbmFtZT0iSm91cm5hbCBBcnRpY2xlIj4xNzwvcmVmLXR5cGU+PGNvbnRyaWJ1dG9ycz48YXV0
aG9ycz48YXV0aG9yPk1vb25hbiwgTWF5PC9hdXRob3I+PGF1dGhvcj5NYXVkc2xleSwgR2lsbGlh
bjwvYXV0aG9yPjxhdXRob3I+SGFucmF0dHksIEJhcmJhcmE8L2F1dGhvcj48YXV0aG9yPldoaXRl
aGVhZCwgTWFyZ2FyZXQ8L2F1dGhvcj48L2F1dGhvcnM+PC9jb250cmlidXRvcnM+PHRpdGxlcz48
dGl0bGU+QW4gZXhwbG9yYXRpb24gb2YgdGhlIHN0YXR1dG9yeSBIZWFsdGh5IFN0YXJ0IHZpdGFt
aW4gc3VwcGxlbWVudGF0aW9uIHNjaGVtZSBpbiBOb3J0aCBXZXN0IEVuZ2xhbmQ8L3RpdGxlPjxz
ZWNvbmRhcnktdGl0bGU+Qk1DIHB1YmxpYyBoZWFsdGg8L3NlY29uZGFyeS10aXRsZT48L3RpdGxl
cz48cGVyaW9kaWNhbD48ZnVsbC10aXRsZT5CTUMgUHVibGljIEhlYWx0aDwvZnVsbC10aXRsZT48
L3BlcmlvZGljYWw+PHBhZ2VzPjM5MjwvcGFnZXM+PHZvbHVtZT4yMjwvdm9sdW1lPjxudW1iZXI+
MTwvbnVtYmVyPjxrZXl3b3Jkcz48a2V5d29yZD5DaGlsZCwgUHJlc2Nob29sPC9rZXl3b3JkPjxr
ZXl3b3JkPkRpZXRhcnkgU3VwcGxlbWVudHM8L2tleXdvcmQ+PGtleXdvcmQ+RW5nbGFuZDwva2V5
d29yZD48a2V5d29yZD5GZW1hbGU8L2tleXdvcmQ+PGtleXdvcmQ+KkhlYWx0aCBTdGF0dXM8L2tl
eXdvcmQ+PGtleXdvcmQ+SHVtYW5zPC9rZXl3b3JkPjxrZXl3b3JkPipQb3ZlcnR5PC9rZXl3b3Jk
PjxrZXl3b3JkPlByZWduYW5jeTwva2V5d29yZD48a2V5d29yZD5WaXRhbWluczwva2V5d29yZD48
a2V5d29yZD5WaXRhbWluIEU8L2tleXdvcmQ+PGtleXdvcmQ+QXNjb3JiaWMgQWNpZDwva2V5d29y
ZD48a2V5d29yZD5Ub2NvcGhlcm9sczwva2V5d29yZD48a2V5d29yZD5WaXRhbWluIEIgQ29tcGxl
eDwva2V5d29yZD48a2V5d29yZD5WaXRhbWluIEQ8L2tleXdvcmQ+PGtleXdvcmQ+Vml0YW1pbiBV
PC9rZXl3b3JkPjxrZXl3b3JkPlJpYm9mbGF2aW48L2tleXdvcmQ+PGtleXdvcmQ+Vml0YW1pbiBB
PC9rZXl3b3JkPjxrZXl3b3JkPkZvbGljIEFjaWQ8L2tleXdvcmQ+PGtleXdvcmQ+QmlvdGluPC9r
ZXl3b3JkPjxrZXl3b3JkPkFyYWNoaWRvbmljIEFjaWQ8L2tleXdvcmQ+PC9rZXl3b3Jkcz48ZGF0
ZXM+PHllYXI+MjAyMjwveWVhcj48cHViLWRhdGVzPjxkYXRlPjIwMjI8L2RhdGU+PC9wdWItZGF0
ZXM+PC9kYXRlcz48aXNibj4xNDcxLTI0NTg8L2lzYm4+PGFjY2Vzc2lvbi1udW0+cmF5eWFuLTk1
MDQzODcwMjwvYWNjZXNzaW9uLW51bT48dXJscz48cmVsYXRlZC11cmxzPjx1cmw+aHR0cDovL292
aWRzcC5vdmlkLmNvbS9vdmlkd2ViLmNnaT9UPUpTJmFtcDtQQUdFPXJlZmVyZW5jZSZhbXA7RD1t
ZWQyMCZhbXA7TkVXUz1OJmFtcDtBTj0zNTIwOTg3NDwvdXJsPjwvcmVsYXRlZC11cmxzPjwvdXJs
cz48Y3VzdG9tMT5SQVlZQU4tSU5DTFVTSU9OOiB7JnF1b3Q7R3JhY2UmcXVvdDs9Jmd0OyZxdW90
O0luY2x1ZGVkJnF1b3Q7LCAmcXVvdDtuaWRhLnppYXVkZGVlbiZxdW90Oz0mZ3Q7JnF1b3Q7RXhj
bHVkZWQmcXVvdDt9IHwgUkFZWUFOLUlOQ0xVU0lPTjogeyZxdW90O0dyYWNlJnF1b3Q7PSZndDsm
cXVvdDtJbmNsdWRlZCZxdW90O30gfCBSQVlZQU4tSU5DTFVTSU9OOiB7JnF1b3Q7R3JhY2UmcXVv
dDs9Jmd0OyZxdW90O0luY2x1ZGVkJnF1b3Q7LCAmcXVvdDtuaWRhLnppYXVkZGVlbiZxdW90Oz0m
Z3Q7JnF1b3Q7SW5jbHVkZWQmcXVvdDt9PC9jdXN0b20xPjxlbGVjdHJvbmljLXJlc291cmNlLW51
bT5kb2k6aHR0cHM6Ly9keC5kb2kub3JnLzEwLjExODYvczEyODg5LTAyMi0xMjcwNC0wPC9lbGVj
dHJvbmljLXJlc291cmNlLW51bT48L3JlY29yZD48L0NpdGU+PENpdGU+PEF1dGhvcj5PaGx5PC9B
dXRob3I+PFllYXI+MjAxOTwvWWVhcj48UmVjTnVtPjY5MTE8L1JlY051bT48cmVjb3JkPjxyZWMt
bnVtYmVyPjY5MTE8L3JlYy1udW1iZXI+PGZvcmVpZ24ta2V5cz48a2V5IGFwcD0iRU4iIGRiLWlk
PSJ2ZDU1cjlmNWFwYXB6aWUwZmE5dnYyMGY1OXB0ZXYwdnRhZnMiIHRpbWVzdGFtcD0iMTY5NjQy
NjYwMCI+NjkxMTwva2V5PjwvZm9yZWlnbi1rZXlzPjxyZWYtdHlwZSBuYW1lPSJKb3VybmFsIEFy
dGljbGUiPjE3PC9yZWYtdHlwZT48Y29udHJpYnV0b3JzPjxhdXRob3JzPjxhdXRob3I+T2hseSwg
SGVhdGhlcjwvYXV0aG9yPjxhdXRob3I+Q3Jvc3NsPC9hdXRob3I+PGF1dGhvcj4sIE5pY29sYTwv
YXV0aG9yPjxhdXRob3I+RHlrZXMsIEZpb25hPC9hdXRob3I+PGF1dGhvcj5Mb3dlLCBOaWNvbGE8
L2F1dGhvcj48YXV0aG9yPk1vcmFuLCBWaWN0b3JpYSBIYWxsPC9hdXRob3I+PC9hdXRob3JzPjwv
Y29udHJpYnV0b3JzPjx0aXRsZXM+PHRpdGxlPkEgcmVhbGlzdCBxdWFsaXRhdGl2ZSBzdHVkeSB0
byBleHBsb3JlIGhvdyBsb3ctaW5jb21lIHByZWduYW50IHdvbWVuIHVzZSBIZWFsdGh5IFN0YXJ0
IGZvb2Qgdm91Y2hlcnM8L3RpdGxlPjxzZWNvbmRhcnktdGl0bGU+TWF0ZXJuYWwgJmFtcDsgY2hp
bGQgbnV0cml0aW9uPC9zZWNvbmRhcnktdGl0bGU+PC90aXRsZXM+PHBlcmlvZGljYWw+PGZ1bGwt
dGl0bGU+TWF0ZXJuYWwgJmFtcDsgY2hpbGQgbnV0cml0aW9uPC9mdWxsLXRpdGxlPjwvcGVyaW9k
aWNhbD48cGFnZXM+ZTEyNjMyPC9wYWdlcz48dm9sdW1lPjE1PC92b2x1bWU+PG51bWJlcj4xPC9u
dW1iZXI+PGtleXdvcmRzPjxrZXl3b3JkPkFkb2xlc2NlbnQ8L2tleXdvcmQ+PGtleXdvcmQ+QWR1
bHQ8L2tleXdvcmQ+PGtleXdvcmQ+KkRpZXQvc24gW1N0YXRpc3RpY3MgJmFtcDsgTnVtZXJpY2Fs
IERhdGFdPC9rZXl3b3JkPjxrZXl3b3JkPkZlbWFsZTwva2V5d29yZD48a2V5d29yZD4qRm9vZCBB
c3Npc3RhbmNlL3NuIFtTdGF0aXN0aWNzICZhbXA7IE51bWVyaWNhbCBEYXRhXTwva2V5d29yZD48
a2V5d29yZD4qSGVhbHRoIFByb21vdGlvbi9tdCBbTWV0aG9kc108L2tleXdvcmQ+PGtleXdvcmQ+
KkhlYWx0aCBQcm9tb3Rpb24vc24gW1N0YXRpc3RpY3MgJmFtcDsgTnVtZXJpY2FsIERhdGFdPC9r
ZXl3b3JkPjxrZXl3b3JkPkh1bWFuczwva2V5d29yZD48a2V5d29yZD5Nb2RlbHMsIE9yZ2FuaXph
dGlvbmFsPC9rZXl3b3JkPjxrZXl3b3JkPlBvdmVydHk8L2tleXdvcmQ+PGtleXdvcmQ+UHJlZ25h
bmN5PC9rZXl3b3JkPjxrZXl3b3JkPipQcm9ncmFtIEV2YWx1YXRpb248L2tleXdvcmQ+PGtleXdv
cmQ+UXVhbGl0YXRpdmUgUmVzZWFyY2g8L2tleXdvcmQ+PGtleXdvcmQ+WW91bmcgQWR1bHQ8L2tl
eXdvcmQ+PGtleXdvcmQ+Rm9vZDwva2V5d29yZD48L2tleXdvcmRzPjxkYXRlcz48eWVhcj4yMDE5
PC95ZWFyPjxwdWItZGF0ZXM+PGRhdGU+MjAxOTwvZGF0ZT48L3B1Yi1kYXRlcz48L2RhdGVzPjxp
c2JuPjE3NDAtODcwOSAxNzQwLTg2OTU8L2lzYm4+PGFjY2Vzc2lvbi1udW0+cmF5eWFuLTk1MDQz
ODcwNTwvYWNjZXNzaW9uLW51bT48dXJscz48cmVsYXRlZC11cmxzPjx1cmw+aHR0cDovL292aWRz
cC5vdmlkLmNvbS9vdmlkd2ViLmNnaT9UPUpTJmFtcDtQQUdFPXJlZmVyZW5jZSZhbXA7RD1tZWQx
NiZhbXA7TkVXUz1OJmFtcDtBTj0yOTk1Njg5MDwvdXJsPjwvcmVsYXRlZC11cmxzPjwvdXJscz48
Y3VzdG9tMT5SQVlZQU4tSU5DTFVTSU9OOiB7JnF1b3Q7R3JhY2UmcXVvdDs9Jmd0OyZxdW90O0lu
Y2x1ZGVkJnF1b3Q7LCAmcXVvdDtuaWRhLnppYXVkZGVlbiZxdW90Oz0mZ3Q7JnF1b3Q7SW5jbHVk
ZWQmcXVvdDt9IHwgUkFZWUFOLUlOQ0xVU0lPTjogeyZxdW90O0dyYWNlJnF1b3Q7PSZndDsmcXVv
dDtJbmNsdWRlZCZxdW90O30gfCBSQVlZQU4tSU5DTFVTSU9OOiB7JnF1b3Q7R3JhY2UmcXVvdDs9
Jmd0OyZxdW90O0luY2x1ZGVkJnF1b3Q7LCAmcXVvdDtuaWRhLnppYXVkZGVlbiZxdW90Oz0mZ3Q7
JnF1b3Q7SW5jbHVkZWQmcXVvdDt9PC9jdXN0b20xPjxlbGVjdHJvbmljLXJlc291cmNlLW51bT5k
b2k6aHR0cHM6Ly9keC5kb2kub3JnLzEwLjExMTEvbWNuLjEyNjMyPC9lbGVjdHJvbmljLXJlc291
cmNlLW51bT48L3JlY29yZD48L0NpdGU+PENpdGU+PEF1dGhvcj5EdW5kYXM8L0F1dGhvcj48WWVh
cj4yMDIzPC9ZZWFyPjxSZWNOdW0+NjkyOTwvUmVjTnVtPjxyZWNvcmQ+PHJlYy1udW1iZXI+Njky
OTwvcmVjLW51bWJlcj48Zm9yZWlnbi1rZXlzPjxrZXkgYXBwPSJFTiIgZGItaWQ9InZkNTVyOWY1
YXBhcHppZTBmYTl2djIwZjU5cHRldjB2dGFmcyIgdGltZXN0YW1wPSIxNzA5MTMyMzgxIj42OTI5
PC9rZXk+PC9mb3JlaWduLWtleXM+PHJlZi10eXBlIG5hbWU9IkpvdXJuYWwgQXJ0aWNsZSI+MTc8
L3JlZi10eXBlPjxjb250cmlidXRvcnM+PGF1dGhvcnM+PGF1dGhvcj5EdW5kYXMsIFIuPC9hdXRo
b3I+PGF1dGhvcj5Cb3JvdWplcmRpLCBNLjwvYXV0aG9yPjxhdXRob3I+QnJvd25lLCBTLjwvYXV0
aG9yPjxhdXRob3I+RGVpZGRhLCBNLjwvYXV0aG9yPjxhdXRob3I+QnJhZHNoYXcsIFAuPC9hdXRo
b3I+PGF1dGhvcj5DcmFpZywgUC48L2F1dGhvcj48YXV0aG9yPk1jSW50b3NoLCBFLjwvYXV0aG9y
PjxhdXRob3I+UGFya2VzLCBBLjwvYXV0aG9yPjxhdXRob3I+V2lnaHQsIEQuPC9hdXRob3I+PGF1
dGhvcj5XcmlnaHQsIEMuPC9hdXRob3I+PGF1dGhvcj5MZXlsYW5kLCBBLiBILjwvYXV0aG9yPjwv
YXV0aG9ycz48L2NvbnRyaWJ1dG9ycz48YXV0aC1hZGRyZXNzPk1SQy9DU08gU29jaWFsIGFuZCBQ
dWJsaWMgSGVhbHRoIFNjaWVuY2VzIFVuaXQsIFVuaXZlcnNpdHkgb2YgR2xhc2dvdywgR2xhc2dv
dywgVUsuJiN4RDtHZW5lcmFsIFByYWN0aWNlIGFuZCBQcmltYXJ5IENhcmUsIFVuaXZlcnNpdHkg
b2YgR2xhc2dvdywgR2xhc2dvdywgVUsuJiN4RDtIZWFsdGggRWNvbm9taWNzIGFuZCBIZWFsdGgg
VGVjaG5vbG9neSBBc3Nlc3NtZW50LCBVbml2ZXJzaXR5IG9mIEdsYXNnb3csIEdsYXNnb3csIFVL
LiYjeEQ7U2NvdENlbiBTb2NpYWwgUmVzZWFyY2gsIEVkaW5idXJnaCwgVUsuJiN4RDtTY2hvb2wg
b2YgTWVkaWNpbmUsIERlbnRpc3RyeSAmYW1wOyBOdXJzaW5nLCBVbml2ZXJzaXR5IG9mIEdsYXNn
b3csIEdsYXNnb3csIFVLLjwvYXV0aC1hZGRyZXNzPjx0aXRsZXM+PHRpdGxlPkV2YWx1YXRpb24g
b2YgdGhlIEhlYWx0aHkgU3RhcnQgdm91Y2hlciBzY2hlbWUgb24gbWF0ZXJuYWwgdml0YW1pbiB1
c2UgYW5kIGNoaWxkIGJyZWFzdGZlZWRpbmc6IGEgbmF0dXJhbCBleHBlcmltZW50IHVzaW5nIGRh
dGEgbGlua2FnZTwvdGl0bGU+PHNlY29uZGFyeS10aXRsZT5QdWJsaWMgSGVhbHRoIFJlcyAoU291
dGhhbXB0KTwvc2Vjb25kYXJ5LXRpdGxlPjwvdGl0bGVzPjxwZXJpb2RpY2FsPjxmdWxsLXRpdGxl
PlB1YmxpYyBIZWFsdGggUmVzIChTb3V0aGFtcHQpPC9mdWxsLXRpdGxlPjwvcGVyaW9kaWNhbD48
cGFnZXM+MS0xMDE8L3BhZ2VzPjx2b2x1bWU+MTE8L3ZvbHVtZT48bnVtYmVyPjExPC9udW1iZXI+
PGtleXdvcmRzPjxrZXl3b3JkPkluZmFudDwva2V5d29yZD48a2V5d29yZD5QcmVnbmFuY3k8L2tl
eXdvcmQ+PGtleXdvcmQ+SHVtYW5zPC9rZXl3b3JkPjxrZXl3b3JkPkZlbWFsZTwva2V5d29yZD48
a2V5d29yZD5DaGlsZDwva2V5d29yZD48a2V5d29yZD5NYWxlPC9rZXl3b3JkPjxrZXl3b3JkPipC
cmVhc3QgRmVlZGluZzwva2V5d29yZD48a2V5d29yZD4qVml0YW1pbnM8L2tleXdvcmQ+PGtleXdv
cmQ+RnJ1aXQ8L2tleXdvcmQ+PGtleXdvcmQ+VmVnZXRhYmxlczwva2V5d29yZD48a2V5d29yZD5J
bmZvcm1hdGlvbiBTdG9yYWdlIGFuZCBSZXRyaWV2YWw8L2tleXdvcmQ+PC9rZXl3b3Jkcz48ZGF0
ZXM+PHllYXI+MjAyMzwveWVhcj48cHViLWRhdGVzPjxkYXRlPk5vdjwvZGF0ZT48L3B1Yi1kYXRl
cz48L2RhdGVzPjxpc2JuPjIwNTAtNDM4MTwvaXNibj48YWNjZXNzaW9uLW51bT4zNzk1MzY0MDwv
YWNjZXNzaW9uLW51bT48dXJscz48L3VybHM+PGVsZWN0cm9uaWMtcmVzb3VyY2UtbnVtPjEwLjMz
MTAvcnRldTIxMDc8L2VsZWN0cm9uaWMtcmVzb3VyY2UtbnVtPjxyZW1vdGUtZGF0YWJhc2UtcHJv
dmlkZXI+TkxNPC9yZW1vdGUtZGF0YWJhc2UtcHJvdmlkZXI+PGxhbmd1YWdlPmVuZzwvbGFuZ3Vh
Z2U+PC9yZWNvcmQ+PC9DaXRlPjxDaXRlPjxBdXRob3I+VGhvbWFzPC9BdXRob3I+PFllYXI+MjAy
MzwvWWVhcj48UmVjTnVtPjY5MzA8L1JlY051bT48cmVjb3JkPjxyZWMtbnVtYmVyPjY5MzA8L3Jl
Yy1udW1iZXI+PGZvcmVpZ24ta2V5cz48a2V5IGFwcD0iRU4iIGRiLWlkPSJ2ZDU1cjlmNWFwYXB6
aWUwZmE5dnYyMGY1OXB0ZXYwdnRhZnMiIHRpbWVzdGFtcD0iMTcwOTEzMjg3NiI+NjkzMDwva2V5
PjwvZm9yZWlnbi1rZXlzPjxyZWYtdHlwZSBuYW1lPSJKb3VybmFsIEFydGljbGUiPjE3PC9yZWYt
dHlwZT48Y29udHJpYnV0b3JzPjxhdXRob3JzPjxhdXRob3I+VGhvbWFzLCBNLjwvYXV0aG9yPjxh
dXRob3I+TW9vcmUsIEouIEIuPC9hdXRob3I+PGF1dGhvcj5PbnVzZWxvZ3UsIEQuIEEuPC9hdXRo
b3I+PGF1dGhvcj5EYWx0b24sIEEuPC9hdXRob3I+PGF1dGhvcj5SYWlucywgVC48L2F1dGhvcj48
YXV0aG9yPkxvd3J5LCBFLjwvYXV0aG9yPjxhdXRob3I+U3JpdGhhcmFuLCBOLjwvYXV0aG9yPjxh
dXRob3I+TW9ycmlzLCBNLiBBLjwvYXV0aG9yPjwvYXV0aG9ycz48L2NvbnRyaWJ1dG9ycz48YXV0
aC1hZGRyZXNzPlNjaG9vbCBvZiBGb29kIFNjaWVuY2VzIGFuZCBOdXRyaXRpb24sIFVuaXZlcnNp
dHkgb2YgTGVlZHMsIExlZWRzLCBVSy4mI3hEO0xlZWRzIEluc3RpdHV0ZSBmb3IgRGF0YSBBbmFs
eXRpY3MsIFVuaXZlcnNpdHkgb2YgTGVlZHMsIExlZWRzLCBVSy4mI3hEO1NhaW5zYnVyeSZhcG9z
O3MgUGxjLCBMb25kb24sIFVLLjwvYXV0aC1hZGRyZXNzPjx0aXRsZXM+PHRpdGxlPlN1cGVybWFy
a2V0IHRvcC11cCBvZiBIZWFsdGh5IFN0YXJ0IHZvdWNoZXJzIGluY3JlYXNlcyBmcnVpdCBhbmQg
dmVnZXRhYmxlIHB1cmNoYXNlcyBpbiBsb3ctaW5jb21lIGhvdXNlaG9sZHM8L3RpdGxlPjxzZWNv
bmRhcnktdGl0bGU+TnV0cml0aW9uIEJ1bGxldGluPC9zZWNvbmRhcnktdGl0bGU+PC90aXRsZXM+
PHBlcmlvZGljYWw+PGZ1bGwtdGl0bGU+TnV0cml0aW9uIEJ1bGxldGluPC9mdWxsLXRpdGxlPjwv
cGVyaW9kaWNhbD48cGFnZXM+MzUzLTM2NDwvcGFnZXM+PHZvbHVtZT40ODwvdm9sdW1lPjxudW1i
ZXI+MzwvbnVtYmVyPjxlZGl0aW9uPjIwMjMwNzI3PC9lZGl0aW9uPjxrZXl3b3Jkcz48a2V5d29y
ZD5IdW1hbnM8L2tleXdvcmQ+PGtleXdvcmQ+KlZlZ2V0YWJsZXM8L2tleXdvcmQ+PGtleXdvcmQ+
KkZydWl0PC9rZXl3b3JkPjxrZXl3b3JkPlN1cGVybWFya2V0czwva2V5d29yZD48a2V5d29yZD5Q
b3ZlcnR5PC9rZXl3b3JkPjxrZXl3b3JkPkluY29tZTwva2V5d29yZD48a2V5d29yZD5IZWFsdGh5
IFN0YXJ0IHZvdWNoZXJzPC9rZXl3b3JkPjxrZXl3b3JkPmZydWl0IGFuZCB2ZWdldGFibGUgY29u
c3VtcHRpb248L2tleXdvcmQ+PGtleXdvcmQ+aGVhbHRoIGluZXF1YWxpdHk8L2tleXdvcmQ+PGtl
eXdvcmQ+aW5jb21lIGluZXF1YWxpdHk8L2tleXdvcmQ+PGtleXdvcmQ+c3VwZXJtYXJrZXQgdHJh
bnNhY3Rpb24gZGF0YTwva2V5d29yZD48L2tleXdvcmRzPjxkYXRlcz48eWVhcj4yMDIzPC95ZWFy
PjxwdWItZGF0ZXM+PGRhdGU+U2VwPC9kYXRlPjwvcHViLWRhdGVzPjwvZGF0ZXM+PGlzYm4+MTQ2
Ny0zMDEwPC9pc2JuPjxhY2Nlc3Npb24tbnVtPjM3NTAxMjIwPC9hY2Nlc3Npb24tbnVtPjx1cmxz
PjwvdXJscz48ZWxlY3Ryb25pYy1yZXNvdXJjZS1udW0+MTAuMTExMS9uYnUuMTI2Mjc8L2VsZWN0
cm9uaWMtcmVzb3VyY2UtbnVtPjxyZW1vdGUtZGF0YWJhc2UtcHJvdmlkZXI+TkxNPC9yZW1vdGUt
ZGF0YWJhc2UtcHJvdmlkZXI+PGxhbmd1YWdlPmVuZzwvbGFuZ3VhZ2U+PC9yZWNvcmQ+PC9DaXRl
PjxDaXRlPjxBdXRob3I+SmFjb2JzPC9BdXRob3I+PFllYXI+MjAyMzwvWWVhcj48UmVjTnVtPjY5
NDY8L1JlY051bT48cmVjb3JkPjxyZWMtbnVtYmVyPjY5NDY8L3JlYy1udW1iZXI+PGZvcmVpZ24t
a2V5cz48a2V5IGFwcD0iRU4iIGRiLWlkPSJ2ZDU1cjlmNWFwYXB6aWUwZmE5dnYyMGY1OXB0ZXYw
dnRhZnMiIHRpbWVzdGFtcD0iMTcxMTU1MDM3MCI+Njk0Njwva2V5PjwvZm9yZWlnbi1rZXlzPjxy
ZWYtdHlwZSBuYW1lPSJKb3VybmFsIEFydGljbGUiPjE3PC9yZWYtdHlwZT48Y29udHJpYnV0b3Jz
PjxhdXRob3JzPjxhdXRob3I+SmFjb2JzLCBKYWNxdWVseW48L2F1dGhvcj48YXV0aG9yPkhvbGNv
bWIsIEplbm5pZmVyPC9hdXRob3I+PGF1dGhvcj5NYXJnZWxsb3MtQW5hc3QsIEhlbGVuPC9hdXRo
b3I+PGF1dGhvcj5NYXJ0aW5leiwgTGluZGE8L2F1dGhvcj48YXV0aG9yPlNhbiBNaWd1ZWwsIENp
bmR5PC9hdXRob3I+PC9hdXRob3JzPjwvY29udHJpYnV0b3JzPjx0aXRsZXM+PHRpdGxlPkFuIEV2
YWx1YXRpb24gb2YgdGhlIEltcGxlbWVudGF0aW9uIG9mIHRoZSBXb21lbiwgSW5mYW50cywgYW5k
IENoaWxkcmVuIChXSUMpIEZhcm1lcnMgTWFya2V0IE51dHJpdGlvbiBQcm9ncmFtIGF0IEZvdXIg
Q2hpY2FnbyBXSUMgU2l0ZXM8L3RpdGxlPjxzZWNvbmRhcnktdGl0bGU+TnV0cmllbnRzPC9zZWNv
bmRhcnktdGl0bGU+PC90aXRsZXM+PHBlcmlvZGljYWw+PGZ1bGwtdGl0bGU+TnV0cmllbnRzPC9m
dWxsLXRpdGxlPjwvcGVyaW9kaWNhbD48cGFnZXM+MTEyMjwvcGFnZXM+PHZvbHVtZT4xNTwvdm9s
dW1lPjxudW1iZXI+NTwvbnVtYmVyPjxkYXRlcz48eWVhcj4yMDIzPC95ZWFyPjwvZGF0ZXM+PGlz
Ym4+MjA3Mi02NjQzPC9pc2JuPjxhY2Nlc3Npb24tbnVtPmRvaToxMC4zMzkwL251MTUwNTExMjI8
L2FjY2Vzc2lvbi1udW0+PHVybHM+PHJlbGF0ZWQtdXJscz48dXJsPmh0dHBzOi8vd3d3Lm1kcGku
Y29tLzIwNzItNjY0My8xNS81LzExMjI8L3VybD48L3JlbGF0ZWQtdXJscz48L3VybHM+PC9yZWNv
cmQ+PC9DaXRlPjwvRW5kTm90ZT5=
</w:fldData>
        </w:fldChar>
      </w:r>
      <w:r w:rsidRPr="008E46CF">
        <w:rPr>
          <w:lang w:eastAsia="en-GB"/>
        </w:rPr>
        <w:instrText xml:space="preserve"> ADDIN EN.CITE.DATA </w:instrText>
      </w:r>
      <w:r w:rsidRPr="008E46CF">
        <w:rPr>
          <w:lang w:eastAsia="en-GB"/>
        </w:rPr>
      </w:r>
      <w:r w:rsidRPr="008E46CF">
        <w:rPr>
          <w:lang w:eastAsia="en-GB"/>
        </w:rPr>
        <w:fldChar w:fldCharType="end"/>
      </w:r>
      <w:r w:rsidRPr="008E46CF">
        <w:rPr>
          <w:lang w:eastAsia="en-GB"/>
        </w:rPr>
      </w:r>
      <w:r w:rsidRPr="008E46CF">
        <w:rPr>
          <w:lang w:eastAsia="en-GB"/>
        </w:rPr>
        <w:fldChar w:fldCharType="separate"/>
      </w:r>
      <w:r w:rsidRPr="008E46CF">
        <w:rPr>
          <w:noProof/>
          <w:vertAlign w:val="superscript"/>
          <w:lang w:eastAsia="en-GB"/>
        </w:rPr>
        <w:t>20,32-48</w:t>
      </w:r>
      <w:r w:rsidRPr="008E46CF">
        <w:rPr>
          <w:lang w:eastAsia="en-GB"/>
        </w:rPr>
        <w:fldChar w:fldCharType="end"/>
      </w:r>
      <w:r w:rsidRPr="008E46CF">
        <w:rPr>
          <w:lang w:eastAsia="en-GB"/>
        </w:rPr>
        <w:t xml:space="preserve">. Of these, </w:t>
      </w:r>
      <w:r w:rsidR="1770D20C" w:rsidRPr="008E46CF">
        <w:rPr>
          <w:lang w:eastAsia="en-GB"/>
        </w:rPr>
        <w:t>nine</w:t>
      </w:r>
      <w:r w:rsidRPr="008E46CF">
        <w:rPr>
          <w:lang w:eastAsia="en-GB"/>
        </w:rPr>
        <w:t xml:space="preserve"> studies (n=10 reports)</w:t>
      </w:r>
      <w:r w:rsidRPr="008E46CF">
        <w:rPr>
          <w:lang w:eastAsia="en-GB"/>
        </w:rPr>
        <w:fldChar w:fldCharType="begin">
          <w:fldData xml:space="preserve">PEVuZE5vdGU+PENpdGU+PEF1dGhvcj5QYXJuaGFtPC9BdXRob3I+PFllYXI+MjAyMTwvWWVhcj48
UmVjTnVtPjE5NTwvUmVjTnVtPjxEaXNwbGF5VGV4dD48c3R5bGUgZmFjZT0ic3VwZXJzY3JpcHQi
PjIwLDM5LTQ3PC9zdHlsZT48L0Rpc3BsYXlUZXh0PjxyZWNvcmQ+PHJlYy1udW1iZXI+MTk1PC9y
ZWMtbnVtYmVyPjxmb3JlaWduLWtleXM+PGtleSBhcHA9IkVOIiBkYi1pZD0idmQ1NXI5ZjVhcGFw
emllMGZhOXZ2MjBmNTlwdGV2MHZ0YWZzIiB0aW1lc3RhbXA9IjE2NjczMDM3NjMiPjE5NTwva2V5
PjwvZm9yZWlnbi1rZXlzPjxyZWYtdHlwZSBuYW1lPSJKb3VybmFsIEFydGljbGUiPjE3PC9yZWYt
dHlwZT48Y29udHJpYnV0b3JzPjxhdXRob3JzPjxhdXRob3I+UGFybmhhbSwgSmVubmllPC9hdXRo
b3I+PGF1dGhvcj5NaWxsZXR0LCBDaHJpc3RvcGhlcjwvYXV0aG9yPjxhdXRob3I+Q2hhbmcsIEtp
YXJhPC9hdXRob3I+PGF1dGhvcj5MYXZlcnR5LCBBbnRob255IEEuPC9hdXRob3I+PGF1dGhvcj52
b24gSGlua2UsIFN0ZXBoYW5pZTwvYXV0aG9yPjxhdXRob3I+UGVhcnNvbi1TdHV0dGFyZCwgSm9u
YXRoYW48L2F1dGhvcj48YXV0aG9yPlZhbW9zLCBFc3p0ZXIgUC48L2F1dGhvcj48L2F1dGhvcnM+
PC9jb250cmlidXRvcnM+PHRpdGxlcz48dGl0bGU+SXMgdGhlIGhlYWx0aHkgc3RhcnQgc2NoZW1l
IGFzc29jaWF0ZWQgd2l0aCBpbmNyZWFzZWQgZm9vZCBleHBlbmRpdHVyZSBpbiBsb3ctaW5jb21l
IGZhbWlsaWVzIHdpdGggeW91bmcgY2hpbGRyZW4gaW4gdGhlIFVuaXRlZCBLaW5nZG9tPzwvdGl0
bGU+PHNlY29uZGFyeS10aXRsZT5CTUMgUHVibGljIEhlYWx0aDwvc2Vjb25kYXJ5LXRpdGxlPjwv
dGl0bGVzPjxwZXJpb2RpY2FsPjxmdWxsLXRpdGxlPkJNQyBQdWJsaWMgSGVhbHRoPC9mdWxsLXRp
dGxlPjwvcGVyaW9kaWNhbD48cGFnZXM+MjIyMDwvcGFnZXM+PHZvbHVtZT4yMTwvdm9sdW1lPjxu
dW1iZXI+MTwvbnVtYmVyPjxkYXRlcz48eWVhcj4yMDIxPC95ZWFyPjxwdWItZGF0ZXM+PGRhdGU+
MjAyMS8xMi8xNzwvZGF0ZT48L3B1Yi1kYXRlcz48L2RhdGVzPjxpc2JuPjE0NzEtMjQ1ODwvaXNi
bj48dXJscz48cmVsYXRlZC11cmxzPjx1cmw+aHR0cHM6Ly9kb2kub3JnLzEwLjExODYvczEyODg5
LTAyMS0xMjIyMi01PC91cmw+PC9yZWxhdGVkLXVybHM+PC91cmxzPjxlbGVjdHJvbmljLXJlc291
cmNlLW51bT4xMC4xMTg2L3MxMjg4OS0wMjEtMTIyMjItNTwvZWxlY3Ryb25pYy1yZXNvdXJjZS1u
dW0+PC9yZWNvcmQ+PC9DaXRlPjxDaXRlPjxBdXRob3I+Rm9yZDwvQXV0aG9yPjxZZWFyPjIwMDg8
L1llYXI+PFJlY051bT42MzwvUmVjTnVtPjxyZWNvcmQ+PHJlYy1udW1iZXI+NjM8L3JlYy1udW1i
ZXI+PGZvcmVpZ24ta2V5cz48a2V5IGFwcD0iRU4iIGRiLWlkPSJ2ZDU1cjlmNWFwYXB6aWUwZmE5
dnYyMGY1OXB0ZXYwdnRhZnMiIHRpbWVzdGFtcD0iMTU3NTk5MDM1OSI+NjM8L2tleT48L2ZvcmVp
Z24ta2V5cz48cmVmLXR5cGUgbmFtZT0iSm91cm5hbCBBcnRpY2xlIj4xNzwvcmVmLXR5cGU+PGNv
bnRyaWJ1dG9ycz48YXV0aG9ycz48YXV0aG9yPkZvcmQsIEZpb25hIEEuPC9hdXRob3I+PGF1dGhv
cj5Nb3VyYXRpZG91LCBUaGVvZG9yYTwvYXV0aG9yPjxhdXRob3I+V2FkZW1hbiwgU2FyYWggRS48
L2F1dGhvcj48YXV0aG9yPkZyYXNlciwgUm9iZXJ0IEIuPC9hdXRob3I+PC9hdXRob3JzPjwvY29u
dHJpYnV0b3JzPjx0aXRsZXM+PHRpdGxlPkVmZmVjdCBvZiB0aGUgaW50cm9kdWN0aW9uIG9mIOKA
mEhlYWx0aHkgU3RhcnTigJkgb24gZGlldGFyeSBiZWhhdmlvdXIgZHVyaW5nIGFuZCBhZnRlciBw
cmVnbmFuY3k6IGVhcmx5IHJlc3VsdHMgZnJvbSB0aGUg4oCYYmVmb3JlIGFuZCBhZnRlcuKAmSBT
aGVmZmllbGQgc3R1ZHk8L3RpdGxlPjxzZWNvbmRhcnktdGl0bGU+QnJpdGlzaCBKb3VybmFsIG9m
IE51dHJpdGlvbjwvc2Vjb25kYXJ5LXRpdGxlPjwvdGl0bGVzPjxwZXJpb2RpY2FsPjxmdWxsLXRp
dGxlPkJyaXRpc2ggSm91cm5hbCBvZiBOdXRyaXRpb248L2Z1bGwtdGl0bGU+PC9wZXJpb2RpY2Fs
PjxwYWdlcz4xODI4LTE4MzY8L3BhZ2VzPjx2b2x1bWU+MTAxPC92b2x1bWU+PG51bWJlcj4xMjwv
bnVtYmVyPjxlZGl0aW9uPjIwMDgvMTEvMTk8L2VkaXRpb24+PGtleXdvcmRzPjxrZXl3b3JkPkRp
ZXRhcnkgYmVoYXZpb3VyPC9rZXl3b3JkPjxrZXl3b3JkPkhlYWx0aHkgU3RhcnQ8L2tleXdvcmQ+
PGtleXdvcmQ+TWF0ZXJuYWwgbnV0cml0aW9uPC9rZXl3b3JkPjwva2V5d29yZHM+PGRhdGVzPjx5
ZWFyPjIwMDg8L3llYXI+PC9kYXRlcz48cHVibGlzaGVyPkNhbWJyaWRnZSBVbml2ZXJzaXR5IFBy
ZXNzPC9wdWJsaXNoZXI+PGlzYm4+MDAwNy0xMTQ1PC9pc2JuPjx1cmxzPjxyZWxhdGVkLXVybHM+
PHVybD5odHRwczovL3d3dy5jYW1icmlkZ2Uub3JnL2NvcmUvYXJ0aWNsZS9lZmZlY3Qtb2YtdGhl
LWludHJvZHVjdGlvbi1vZi1oZWFsdGh5LXN0YXJ0LW9uLWRpZXRhcnktYmVoYXZpb3VyLWR1cmlu
Zy1hbmQtYWZ0ZXItcHJlZ25hbmN5LWVhcmx5LXJlc3VsdHMtZnJvbS10aGUtYmVmb3JlLWFuZC1h
ZnRlci1zaGVmZmllbGQtc3R1ZHkvOUFENEQyMjE1NDNEMDBFMzNCREU1NkRGMDBBN0VDMzE8L3Vy
bD48L3JlbGF0ZWQtdXJscz48L3VybHM+PGVsZWN0cm9uaWMtcmVzb3VyY2UtbnVtPjEwLjEwMTcv
UzAwMDcxMTQ1MDgxMzU4OTk8L2VsZWN0cm9uaWMtcmVzb3VyY2UtbnVtPjxyZW1vdGUtZGF0YWJh
c2UtbmFtZT5DYW1icmlkZ2UgQ29yZTwvcmVtb3RlLWRhdGFiYXNlLW5hbWU+PHJlbW90ZS1kYXRh
YmFzZS1wcm92aWRlcj5DYW1icmlkZ2UgVW5pdmVyc2l0eSBQcmVzczwvcmVtb3RlLWRhdGFiYXNl
LXByb3ZpZGVyPjwvcmVjb3JkPjwvQ2l0ZT48Q2l0ZT48QXV0aG9yPk1vdXJhdGlkb3U8L0F1dGhv
cj48WWVhcj4yMDEwPC9ZZWFyPjxSZWNOdW0+NjkxMDwvUmVjTnVtPjxyZWNvcmQ+PHJlYy1udW1i
ZXI+NjkxMDwvcmVjLW51bWJlcj48Zm9yZWlnbi1rZXlzPjxrZXkgYXBwPSJFTiIgZGItaWQ9InZk
NTVyOWY1YXBhcHppZTBmYTl2djIwZjU5cHRldjB2dGFmcyIgdGltZXN0YW1wPSIxNjk2NDI2NjAw
Ij42OTEwPC9rZXk+PC9mb3JlaWduLWtleXM+PHJlZi10eXBlIG5hbWU9IkpvdXJuYWwgQXJ0aWNs
ZSI+MTc8L3JlZi10eXBlPjxjb250cmlidXRvcnM+PGF1dGhvcnM+PGF1dGhvcj5Nb3VyYXRpZG91
LCBULjwvYXV0aG9yPjxhdXRob3I+Rm9yZCwgRi4gQS48L2F1dGhvcj48YXV0aG9yPldhZGVtYW4s
IFMuIEUuPC9hdXRob3I+PGF1dGhvcj5GcmFzZXIsIFIuIEIuPC9hdXRob3I+PC9hdXRob3JzPjwv
Y29udHJpYnV0b3JzPjxhdXRoLWFkZHJlc3M+QWNhZGVtaWMgVW5pdCBvZiBSZXByb2R1Y3RpdmUg
YW5kIERldmVsb3BtZW50YWwgTWVkaWNpbmUsIFVuaXZlcnNpdHkgb2YgU2hlZmZpZWxkLCB0aGUg
SmVzc29wIFdpbmcgUm95YWwgSGFsbGFtc2hpcmUgSG9zcGl0YWwsIFRyZWUgUm9vdCBXYWxrLCBT
aGVmZmllbGQgUzEwIDJTRiwgVUsuIHQubW91cmF0aWRvdUBzaGVmZmllbGQuYWMudWs8L2F1dGgt
YWRkcmVzcz48dGl0bGVzPjx0aXRsZT5BcmUgdGhlIGJlbmVmaXRzIG9mIHRoZSAmYXBvcztIZWFs
dGh5IFN0YXJ0JmFwb3M7IGZvb2Qgc3VwcG9ydCBzY2hlbWUgc3VzdGFpbmVkIGF0IHRocmVlIG1v
bnRocyBwb3N0cGFydHVtPyBSZXN1bHRzIGZyb20gdGhlIFNoZWZmaWVsZCAmYXBvcztiZWZvcmUg
YW5kIGFmdGVyJmFwb3M7IHN0dWR5PC90aXRsZT48c2Vjb25kYXJ5LXRpdGxlPk1hdGVybiBDaGls
ZCBOdXRyPC9zZWNvbmRhcnktdGl0bGU+PC90aXRsZXM+PHBlcmlvZGljYWw+PGZ1bGwtdGl0bGU+
TWF0ZXJuIENoaWxkIE51dHI8L2Z1bGwtdGl0bGU+PC9wZXJpb2RpY2FsPjxwYWdlcz4zNDctNTc8
L3BhZ2VzPjx2b2x1bWU+Njwvdm9sdW1lPjxudW1iZXI+NDwvbnVtYmVyPjxrZXl3b3Jkcz48a2V5
d29yZD5BZHVsdDwva2V5d29yZD48a2V5d29yZD4qRW5lcmd5IEludGFrZTwva2V5d29yZD48a2V5
d29yZD4qRmVlZGluZyBCZWhhdmlvcjwva2V5d29yZD48a2V5d29yZD5GZW1hbGU8L2tleXdvcmQ+
PGtleXdvcmQ+Rm9sbG93LVVwIFN0dWRpZXM8L2tleXdvcmQ+PGtleXdvcmQ+Rm9vZCwgT3JnYW5p
Yzwva2V5d29yZD48a2V5d29yZD5GcnVpdDwva2V5d29yZD48a2V5d29yZD5IdW1hbnM8L2tleXdv
cmQ+PGtleXdvcmQ+TWFsbnV0cml0aW9uL21ldGFib2xpc208L2tleXdvcmQ+PGtleXdvcmQ+TnV0
cml0aW9uIFBvbGljeTwva2V5d29yZD48a2V5d29yZD4qUG9zdHBhcnR1bSBQZXJpb2Q8L2tleXdv
cmQ+PGtleXdvcmQ+KlN1cnZleXMgYW5kIFF1ZXN0aW9ubmFpcmVzPC9rZXl3b3JkPjxrZXl3b3Jk
PlVuaXRlZCBLaW5nZG9tPC9rZXl3b3JkPjxrZXl3b3JkPlZlZ2V0YWJsZXM8L2tleXdvcmQ+PGtl
eXdvcmQ+WW91bmcgQWR1bHQ8L2tleXdvcmQ+PC9rZXl3b3Jkcz48ZGF0ZXM+PHllYXI+MjAxMDwv
eWVhcj48cHViLWRhdGVzPjxkYXRlPk9jdDwvZGF0ZT48L3B1Yi1kYXRlcz48L2RhdGVzPjxpc2Ju
PjE3NDAtODY5NSAoUHJpbnQpJiN4RDsxNzQwLTg2OTU8L2lzYm4+PGFjY2Vzc2lvbi1udW0+MjEw
NTAzODk8L2FjY2Vzc2lvbi1udW0+PHVybHM+PC91cmxzPjxjdXN0b20xPlRoZSBhdXRob3JzIGRl
Y2xhcmUgdGhhdCB0aGV5IGhhdmUgbm8gY29uZmxpY3RzIG9mIGludGVyZXN0LjwvY3VzdG9tMT48
Y3VzdG9tMj5QTUM2ODYwNzk0PC9jdXN0b20yPjxlbGVjdHJvbmljLXJlc291cmNlLW51bT4xMC4x
MTExL2ouMTc0MC04NzA5LjIwMDkuMDAyMTUueDwvZWxlY3Ryb25pYy1yZXNvdXJjZS1udW0+PHJl
bW90ZS1kYXRhYmFzZS1wcm92aWRlcj5OTE08L3JlbW90ZS1kYXRhYmFzZS1wcm92aWRlcj48bGFu
Z3VhZ2U+ZW5nPC9sYW5ndWFnZT48L3JlY29yZD48L0NpdGU+PENpdGU+PEF1dGhvcj5HcmlmZml0
aDwvQXV0aG9yPjxZZWFyPjIwMTg8L1llYXI+PFJlY051bT42NTwvUmVjTnVtPjxyZWNvcmQ+PHJl
Yy1udW1iZXI+NjU8L3JlYy1udW1iZXI+PGZvcmVpZ24ta2V5cz48a2V5IGFwcD0iRU4iIGRiLWlk
PSJ2ZDU1cjlmNWFwYXB6aWUwZmE5dnYyMGY1OXB0ZXYwdnRhZnMiIHRpbWVzdGFtcD0iMTU3NTk5
MDM1OSI+NjU8L2tleT48L2ZvcmVpZ24ta2V5cz48cmVmLXR5cGUgbmFtZT0iSm91cm5hbCBBcnRp
Y2xlIj4xNzwvcmVmLXR5cGU+PGNvbnRyaWJ1dG9ycz48YXV0aG9ycz48YXV0aG9yPkdyaWZmaXRo
LCBSYWNoZWw8L2F1dGhvcj48YXV0aG9yPnZvbiBIaW5rZSwgU3RlcGhhbmllPC9hdXRob3I+PGF1
dGhvcj5TbWl0aCwgU2FyYWg8L2F1dGhvcj48L2F1dGhvcnM+PC9jb250cmlidXRvcnM+PHRpdGxl
cz48dGl0bGU+R2V0dGluZyBhIGhlYWx0aHkgc3RhcnQ6IFRoZSBlZmZlY3RpdmVuZXNzIG9mIHRh
cmdldGVkIGJlbmVmaXRzIGZvciBpbXByb3ZpbmcgZGlldGFyeSBjaG9pY2VzPC90aXRsZT48c2Vj
b25kYXJ5LXRpdGxlPkpvdXJuYWwgb2YgSGVhbHRoIEVjb25vbWljczwvc2Vjb25kYXJ5LXRpdGxl
PjwvdGl0bGVzPjxwZXJpb2RpY2FsPjxmdWxsLXRpdGxlPkpvdXJuYWwgb2YgSGVhbHRoIEVjb25v
bWljczwvZnVsbC10aXRsZT48L3BlcmlvZGljYWw+PHBhZ2VzPjE3Ni0xODc8L3BhZ2VzPjx2b2x1
bWU+NTg8L3ZvbHVtZT48a2V5d29yZHM+PGtleXdvcmQ+RGlldGFyeSBjaG9pY2VzPC9rZXl3b3Jk
PjxrZXl3b3JkPlRhcmdldGVkIGJlbmVmaXRzPC9rZXl3b3JkPjxrZXl3b3JkPkhlYWx0aHkgU3Rh
cnQgc2NoZW1lPC9rZXl3b3JkPjwva2V5d29yZHM+PGRhdGVzPjx5ZWFyPjIwMTg8L3llYXI+PHB1
Yi1kYXRlcz48ZGF0ZT4yMDE4LzAzLzAxLzwvZGF0ZT48L3B1Yi1kYXRlcz48L2RhdGVzPjxpc2Ju
PjAxNjctNjI5NjwvaXNibj48dXJscz48cmVsYXRlZC11cmxzPjx1cmw+aHR0cDovL3d3dy5zY2ll
bmNlZGlyZWN0LmNvbS9zY2llbmNlL2FydGljbGUvcGlpL1MwMTY3NjI5NjE2MzAyNTMzPC91cmw+
PC9yZWxhdGVkLXVybHM+PC91cmxzPjxlbGVjdHJvbmljLXJlc291cmNlLW51bT5odHRwczovL2Rv
aS5vcmcvMTAuMTAxNi9qLmpoZWFsZWNvLjIwMTguMDIuMDA5PC9lbGVjdHJvbmljLXJlc291cmNl
LW51bT48L3JlY29yZD48L0NpdGU+PENpdGU+PEF1dGhvcj5MdWNhczwvQXV0aG9yPjxZZWFyPjIw
MTU8L1llYXI+PFJlY051bT42ODwvUmVjTnVtPjxyZWNvcmQ+PHJlYy1udW1iZXI+Njg8L3JlYy1u
dW1iZXI+PGZvcmVpZ24ta2V5cz48a2V5IGFwcD0iRU4iIGRiLWlkPSJ2ZDU1cjlmNWFwYXB6aWUw
ZmE5dnYyMGY1OXB0ZXYwdnRhZnMiIHRpbWVzdGFtcD0iMTU3NTk5MDM1OSI+Njg8L2tleT48L2Zv
cmVpZ24ta2V5cz48cmVmLXR5cGUgbmFtZT0iSm91cm5hbCBBcnRpY2xlIj4xNzwvcmVmLXR5cGU+
PGNvbnRyaWJ1dG9ycz48YXV0aG9ycz48YXV0aG9yPkx1Y2FzLCBQYXRyaWNpYSBKLjwvYXV0aG9y
PjxhdXRob3I+SmVzc2ltYW4sIFRyaWNpYTwvYXV0aG9yPjxhdXRob3I+Q2FtZXJvbiwgQWlsc2E8
L2F1dGhvcj48L2F1dGhvcnM+PC9jb250cmlidXRvcnM+PHRpdGxlcz48dGl0bGU+SGVhbHRoeSBT
dGFydDogVGhlIFVzZSBvZiBXZWxmYXJlIEZvb2QgVm91Y2hlcnMgYnkgTG93LUluY29tZSBQYXJl
bnRzIGluIEVuZ2xhbmQ8L3RpdGxlPjxzZWNvbmRhcnktdGl0bGU+U29jaWFsIFBvbGljeSBhbmQg
U29jaWV0eTwvc2Vjb25kYXJ5LXRpdGxlPjwvdGl0bGVzPjxwZXJpb2RpY2FsPjxmdWxsLXRpdGxl
PlNvY2lhbCBQb2xpY3kgYW5kIFNvY2lldHk8L2Z1bGwtdGl0bGU+PC9wZXJpb2RpY2FsPjxwYWdl
cz40NTctNDY5PC9wYWdlcz48dm9sdW1lPjE0PC92b2x1bWU+PG51bWJlcj4zPC9udW1iZXI+PGVk
aXRpb24+MjAxNS8wMi8yMDwvZWRpdGlvbj48a2V5d29yZHM+PGtleXdvcmQ+Rm9vZCB3ZWxmYXJl
PC9rZXl3b3JkPjxrZXl3b3JkPmhlYWx0aDwva2V5d29yZD48a2V5d29yZD5jaGlsZDwva2V5d29y
ZD48a2V5d29yZD5mYW1pbHk8L2tleXdvcmQ+PGtleXdvcmQ+cG92ZXJ0eTwva2V5d29yZD48L2tl
eXdvcmRzPjxkYXRlcz48eWVhcj4yMDE1PC95ZWFyPjwvZGF0ZXM+PHB1Ymxpc2hlcj5DYW1icmlk
Z2UgVW5pdmVyc2l0eSBQcmVzczwvcHVibGlzaGVyPjxpc2JuPjE0NzQtNzQ2NDwvaXNibj48dXJs
cz48cmVsYXRlZC11cmxzPjx1cmw+aHR0cHM6Ly93d3cuY2FtYnJpZGdlLm9yZy9jb3JlL2FydGlj
bGUvaGVhbHRoeS1zdGFydC10aGUtdXNlLW9mLXdlbGZhcmUtZm9vZC12b3VjaGVycy1ieS1sb3dp
bmNvbWUtcGFyZW50cy1pbi1lbmdsYW5kLzU0RDM3NjY4NDZFNUY2MDg1RDc0MzhDRkMyOTU3ODcw
PC91cmw+PC9yZWxhdGVkLXVybHM+PC91cmxzPjxlbGVjdHJvbmljLXJlc291cmNlLW51bT4xMC4x
MDE3L1MxNDc0NzQ2NDE1MDAwMDIwPC9lbGVjdHJvbmljLXJlc291cmNlLW51bT48cmVtb3RlLWRh
dGFiYXNlLW5hbWU+Q2FtYnJpZGdlIENvcmU8L3JlbW90ZS1kYXRhYmFzZS1uYW1lPjxyZW1vdGUt
ZGF0YWJhc2UtcHJvdmlkZXI+Q2FtYnJpZGdlIFVuaXZlcnNpdHkgUHJlc3M8L3JlbW90ZS1kYXRh
YmFzZS1wcm92aWRlcj48L3JlY29yZD48L0NpdGU+PENpdGU+PEF1dGhvcj5NY0ZhZGRlbjwvQXV0
aG9yPjxZZWFyPjIwMTQ8L1llYXI+PFJlY051bT43MzwvUmVjTnVtPjxyZWNvcmQ+PHJlYy1udW1i
ZXI+NzM8L3JlYy1udW1iZXI+PGZvcmVpZ24ta2V5cz48a2V5IGFwcD0iRU4iIGRiLWlkPSJ2ZDU1
cjlmNWFwYXB6aWUwZmE5dnYyMGY1OXB0ZXYwdnRhZnMiIHRpbWVzdGFtcD0iMTU3NTk5MDM1OSI+
NzM8L2tleT48L2ZvcmVpZ24ta2V5cz48cmVmLXR5cGUgbmFtZT0iSm91cm5hbCBBcnRpY2xlIj4x
NzwvcmVmLXR5cGU+PGNvbnRyaWJ1dG9ycz48YXV0aG9ycz48YXV0aG9yPk1jRmFkZGVuLCBBbGlz
b248L2F1dGhvcj48YXV0aG9yPkdyZWVuLCBKb3NlcGhpbmUgTS48L2F1dGhvcj48YXV0aG9yPldp
bGxpYW1zLCBWaWN0b3JpYTwvYXV0aG9yPjxhdXRob3I+TWNMZWlzaCwgSmVubnk8L2F1dGhvcj48
YXV0aG9yPk1jQ29ybWljaywgRmVsaWNpYTwvYXV0aG9yPjxhdXRob3I+Rm94LVJ1c2hieSwgSnVs
aWE8L2F1dGhvcj48YXV0aG9yPlJlbmZyZXcsIE1hcnkgSi48L2F1dGhvcj48L2F1dGhvcnM+PC9j
b250cmlidXRvcnM+PHRpdGxlcz48dGl0bGU+Q2FuIGZvb2Qgdm91Y2hlcnMgaW1wcm92ZSBudXRy
aXRpb24gYW5kIHJlZHVjZSBoZWFsdGggaW5lcXVhbGl0aWVzIGluIGxvdy1pbmNvbWUgbW90aGVy
cyBhbmQgeW91bmcgY2hpbGRyZW46IGEgbXVsdGktbWV0aG9kIGV2YWx1YXRpb24gb2YgdGhlIGV4
cGVyaWVuY2VzIG9mIGJlbmVmaWNpYXJpZXMgYW5kIHByYWN0aXRpb25lcnMgb2YgdGhlIEhlYWx0
aHkgU3RhcnQgcHJvZ3JhbW1lIGluIEVuZ2xhbmQ8L3RpdGxlPjxzZWNvbmRhcnktdGl0bGU+Qk1D
IFB1YmxpYyBIZWFsdGg8L3NlY29uZGFyeS10aXRsZT48L3RpdGxlcz48cGVyaW9kaWNhbD48ZnVs
bC10aXRsZT5CTUMgUHVibGljIEhlYWx0aDwvZnVsbC10aXRsZT48L3BlcmlvZGljYWw+PHBhZ2Vz
PjE0ODwvcGFnZXM+PHZvbHVtZT4xNDwvdm9sdW1lPjxudW1iZXI+MTwvbnVtYmVyPjxkYXRlcz48
eWVhcj4yMDE0PC95ZWFyPjxwdWItZGF0ZXM+PGRhdGU+MjAxNC8wMi8xMTwvZGF0ZT48L3B1Yi1k
YXRlcz48L2RhdGVzPjxpc2JuPjE0NzEtMjQ1ODwvaXNibj48dXJscz48cmVsYXRlZC11cmxzPjx1
cmw+aHR0cHM6Ly9kb2kub3JnLzEwLjExODYvMTQ3MS0yNDU4LTE0LTE0ODwvdXJsPjwvcmVsYXRl
ZC11cmxzPjwvdXJscz48ZWxlY3Ryb25pYy1yZXNvdXJjZS1udW0+MTAuMTE4Ni8xNDcxLTI0NTgt
MTQtMTQ4PC9lbGVjdHJvbmljLXJlc291cmNlLW51bT48L3JlY29yZD48L0NpdGU+PENpdGU+PEF1
dGhvcj5Nb29uYW48L0F1dGhvcj48WWVhcj4yMDIyPC9ZZWFyPjxSZWNOdW0+NjkwOTwvUmVjTnVt
PjxyZWNvcmQ+PHJlYy1udW1iZXI+NjkwOTwvcmVjLW51bWJlcj48Zm9yZWlnbi1rZXlzPjxrZXkg
YXBwPSJFTiIgZGItaWQ9InZkNTVyOWY1YXBhcHppZTBmYTl2djIwZjU5cHRldjB2dGFmcyIgdGlt
ZXN0YW1wPSIxNjk2NDI2NjAwIj42OTA5PC9rZXk+PC9mb3JlaWduLWtleXM+PHJlZi10eXBlIG5h
bWU9IkpvdXJuYWwgQXJ0aWNsZSI+MTc8L3JlZi10eXBlPjxjb250cmlidXRvcnM+PGF1dGhvcnM+
PGF1dGhvcj5Nb29uYW4sIE1heTwvYXV0aG9yPjxhdXRob3I+TWF1ZHNsZXksIEdpbGxpYW48L2F1
dGhvcj48YXV0aG9yPkhhbnJhdHR5LCBCYXJiYXJhPC9hdXRob3I+PGF1dGhvcj5XaGl0ZWhlYWQs
IE1hcmdhcmV0PC9hdXRob3I+PC9hdXRob3JzPjwvY29udHJpYnV0b3JzPjx0aXRsZXM+PHRpdGxl
PkFuIGV4cGxvcmF0aW9uIG9mIHRoZSBzdGF0dXRvcnkgSGVhbHRoeSBTdGFydCB2aXRhbWluIHN1
cHBsZW1lbnRhdGlvbiBzY2hlbWUgaW4gTm9ydGggV2VzdCBFbmdsYW5kPC90aXRsZT48c2Vjb25k
YXJ5LXRpdGxlPkJNQyBwdWJsaWMgaGVhbHRoPC9zZWNvbmRhcnktdGl0bGU+PC90aXRsZXM+PHBl
cmlvZGljYWw+PGZ1bGwtdGl0bGU+Qk1DIFB1YmxpYyBIZWFsdGg8L2Z1bGwtdGl0bGU+PC9wZXJp
b2RpY2FsPjxwYWdlcz4zOTI8L3BhZ2VzPjx2b2x1bWU+MjI8L3ZvbHVtZT48bnVtYmVyPjE8L251
bWJlcj48a2V5d29yZHM+PGtleXdvcmQ+Q2hpbGQsIFByZXNjaG9vbDwva2V5d29yZD48a2V5d29y
ZD5EaWV0YXJ5IFN1cHBsZW1lbnRzPC9rZXl3b3JkPjxrZXl3b3JkPkVuZ2xhbmQ8L2tleXdvcmQ+
PGtleXdvcmQ+RmVtYWxlPC9rZXl3b3JkPjxrZXl3b3JkPipIZWFsdGggU3RhdHVzPC9rZXl3b3Jk
PjxrZXl3b3JkPkh1bWFuczwva2V5d29yZD48a2V5d29yZD4qUG92ZXJ0eTwva2V5d29yZD48a2V5
d29yZD5QcmVnbmFuY3k8L2tleXdvcmQ+PGtleXdvcmQ+Vml0YW1pbnM8L2tleXdvcmQ+PGtleXdv
cmQ+Vml0YW1pbiBFPC9rZXl3b3JkPjxrZXl3b3JkPkFzY29yYmljIEFjaWQ8L2tleXdvcmQ+PGtl
eXdvcmQ+VG9jb3BoZXJvbHM8L2tleXdvcmQ+PGtleXdvcmQ+Vml0YW1pbiBCIENvbXBsZXg8L2tl
eXdvcmQ+PGtleXdvcmQ+Vml0YW1pbiBEPC9rZXl3b3JkPjxrZXl3b3JkPlZpdGFtaW4gVTwva2V5
d29yZD48a2V5d29yZD5SaWJvZmxhdmluPC9rZXl3b3JkPjxrZXl3b3JkPlZpdGFtaW4gQTwva2V5
d29yZD48a2V5d29yZD5Gb2xpYyBBY2lkPC9rZXl3b3JkPjxrZXl3b3JkPkJpb3Rpbjwva2V5d29y
ZD48a2V5d29yZD5BcmFjaGlkb25pYyBBY2lkPC9rZXl3b3JkPjwva2V5d29yZHM+PGRhdGVzPjx5
ZWFyPjIwMjI8L3llYXI+PHB1Yi1kYXRlcz48ZGF0ZT4yMDIyPC9kYXRlPjwvcHViLWRhdGVzPjwv
ZGF0ZXM+PGlzYm4+MTQ3MS0yNDU4PC9pc2JuPjxhY2Nlc3Npb24tbnVtPnJheXlhbi05NTA0Mzg3
MDI8L2FjY2Vzc2lvbi1udW0+PHVybHM+PHJlbGF0ZWQtdXJscz48dXJsPmh0dHA6Ly9vdmlkc3Au
b3ZpZC5jb20vb3ZpZHdlYi5jZ2k/VD1KUyZhbXA7UEFHRT1yZWZlcmVuY2UmYW1wO0Q9bWVkMjAm
YW1wO05FV1M9TiZhbXA7QU49MzUyMDk4NzQ8L3VybD48L3JlbGF0ZWQtdXJscz48L3VybHM+PGN1
c3RvbTE+UkFZWUFOLUlOQ0xVU0lPTjogeyZxdW90O0dyYWNlJnF1b3Q7PSZndDsmcXVvdDtJbmNs
dWRlZCZxdW90OywgJnF1b3Q7bmlkYS56aWF1ZGRlZW4mcXVvdDs9Jmd0OyZxdW90O0V4Y2x1ZGVk
JnF1b3Q7fSB8IFJBWVlBTi1JTkNMVVNJT046IHsmcXVvdDtHcmFjZSZxdW90Oz0mZ3Q7JnF1b3Q7
SW5jbHVkZWQmcXVvdDt9IHwgUkFZWUFOLUlOQ0xVU0lPTjogeyZxdW90O0dyYWNlJnF1b3Q7PSZn
dDsmcXVvdDtJbmNsdWRlZCZxdW90OywgJnF1b3Q7bmlkYS56aWF1ZGRlZW4mcXVvdDs9Jmd0OyZx
dW90O0luY2x1ZGVkJnF1b3Q7fTwvY3VzdG9tMT48ZWxlY3Ryb25pYy1yZXNvdXJjZS1udW0+ZG9p
Omh0dHBzOi8vZHguZG9pLm9yZy8xMC4xMTg2L3MxMjg4OS0wMjItMTI3MDQtMDwvZWxlY3Ryb25p
Yy1yZXNvdXJjZS1udW0+PC9yZWNvcmQ+PC9DaXRlPjxDaXRlPjxBdXRob3I+T2hseTwvQXV0aG9y
PjxZZWFyPjIwMTk8L1llYXI+PFJlY051bT42OTExPC9SZWNOdW0+PHJlY29yZD48cmVjLW51bWJl
cj42OTExPC9yZWMtbnVtYmVyPjxmb3JlaWduLWtleXM+PGtleSBhcHA9IkVOIiBkYi1pZD0idmQ1
NXI5ZjVhcGFwemllMGZhOXZ2MjBmNTlwdGV2MHZ0YWZzIiB0aW1lc3RhbXA9IjE2OTY0MjY2MDAi
PjY5MTE8L2tleT48L2ZvcmVpZ24ta2V5cz48cmVmLXR5cGUgbmFtZT0iSm91cm5hbCBBcnRpY2xl
Ij4xNzwvcmVmLXR5cGU+PGNvbnRyaWJ1dG9ycz48YXV0aG9ycz48YXV0aG9yPk9obHksIEhlYXRo
ZXI8L2F1dGhvcj48YXV0aG9yPkNyb3NzbDwvYXV0aG9yPjxhdXRob3I+LCBOaWNvbGE8L2F1dGhv
cj48YXV0aG9yPkR5a2VzLCBGaW9uYTwvYXV0aG9yPjxhdXRob3I+TG93ZSwgTmljb2xhPC9hdXRo
b3I+PGF1dGhvcj5Nb3JhbiwgVmljdG9yaWEgSGFsbDwvYXV0aG9yPjwvYXV0aG9ycz48L2NvbnRy
aWJ1dG9ycz48dGl0bGVzPjx0aXRsZT5BIHJlYWxpc3QgcXVhbGl0YXRpdmUgc3R1ZHkgdG8gZXhw
bG9yZSBob3cgbG93LWluY29tZSBwcmVnbmFudCB3b21lbiB1c2UgSGVhbHRoeSBTdGFydCBmb29k
IHZvdWNoZXJzPC90aXRsZT48c2Vjb25kYXJ5LXRpdGxlPk1hdGVybmFsICZhbXA7IGNoaWxkIG51
dHJpdGlvbjwvc2Vjb25kYXJ5LXRpdGxlPjwvdGl0bGVzPjxwZXJpb2RpY2FsPjxmdWxsLXRpdGxl
Pk1hdGVybmFsICZhbXA7IGNoaWxkIG51dHJpdGlvbjwvZnVsbC10aXRsZT48L3BlcmlvZGljYWw+
PHBhZ2VzPmUxMjYzMjwvcGFnZXM+PHZvbHVtZT4xNTwvdm9sdW1lPjxudW1iZXI+MTwvbnVtYmVy
PjxrZXl3b3Jkcz48a2V5d29yZD5BZG9sZXNjZW50PC9rZXl3b3JkPjxrZXl3b3JkPkFkdWx0PC9r
ZXl3b3JkPjxrZXl3b3JkPipEaWV0L3NuIFtTdGF0aXN0aWNzICZhbXA7IE51bWVyaWNhbCBEYXRh
XTwva2V5d29yZD48a2V5d29yZD5GZW1hbGU8L2tleXdvcmQ+PGtleXdvcmQ+KkZvb2QgQXNzaXN0
YW5jZS9zbiBbU3RhdGlzdGljcyAmYW1wOyBOdW1lcmljYWwgRGF0YV08L2tleXdvcmQ+PGtleXdv
cmQ+KkhlYWx0aCBQcm9tb3Rpb24vbXQgW01ldGhvZHNdPC9rZXl3b3JkPjxrZXl3b3JkPipIZWFs
dGggUHJvbW90aW9uL3NuIFtTdGF0aXN0aWNzICZhbXA7IE51bWVyaWNhbCBEYXRhXTwva2V5d29y
ZD48a2V5d29yZD5IdW1hbnM8L2tleXdvcmQ+PGtleXdvcmQ+TW9kZWxzLCBPcmdhbml6YXRpb25h
bDwva2V5d29yZD48a2V5d29yZD5Qb3ZlcnR5PC9rZXl3b3JkPjxrZXl3b3JkPlByZWduYW5jeTwv
a2V5d29yZD48a2V5d29yZD4qUHJvZ3JhbSBFdmFsdWF0aW9uPC9rZXl3b3JkPjxrZXl3b3JkPlF1
YWxpdGF0aXZlIFJlc2VhcmNoPC9rZXl3b3JkPjxrZXl3b3JkPllvdW5nIEFkdWx0PC9rZXl3b3Jk
PjxrZXl3b3JkPkZvb2Q8L2tleXdvcmQ+PC9rZXl3b3Jkcz48ZGF0ZXM+PHllYXI+MjAxOTwveWVh
cj48cHViLWRhdGVzPjxkYXRlPjIwMTk8L2RhdGU+PC9wdWItZGF0ZXM+PC9kYXRlcz48aXNibj4x
NzQwLTg3MDkgMTc0MC04Njk1PC9pc2JuPjxhY2Nlc3Npb24tbnVtPnJheXlhbi05NTA0Mzg3MDU8
L2FjY2Vzc2lvbi1udW0+PHVybHM+PHJlbGF0ZWQtdXJscz48dXJsPmh0dHA6Ly9vdmlkc3Aub3Zp
ZC5jb20vb3ZpZHdlYi5jZ2k/VD1KUyZhbXA7UEFHRT1yZWZlcmVuY2UmYW1wO0Q9bWVkMTYmYW1w
O05FV1M9TiZhbXA7QU49Mjk5NTY4OTA8L3VybD48L3JlbGF0ZWQtdXJscz48L3VybHM+PGN1c3Rv
bTE+UkFZWUFOLUlOQ0xVU0lPTjogeyZxdW90O0dyYWNlJnF1b3Q7PSZndDsmcXVvdDtJbmNsdWRl
ZCZxdW90OywgJnF1b3Q7bmlkYS56aWF1ZGRlZW4mcXVvdDs9Jmd0OyZxdW90O0luY2x1ZGVkJnF1
b3Q7fSB8IFJBWVlBTi1JTkNMVVNJT046IHsmcXVvdDtHcmFjZSZxdW90Oz0mZ3Q7JnF1b3Q7SW5j
bHVkZWQmcXVvdDt9IHwgUkFZWUFOLUlOQ0xVU0lPTjogeyZxdW90O0dyYWNlJnF1b3Q7PSZndDsm
cXVvdDtJbmNsdWRlZCZxdW90OywgJnF1b3Q7bmlkYS56aWF1ZGRlZW4mcXVvdDs9Jmd0OyZxdW90
O0luY2x1ZGVkJnF1b3Q7fTwvY3VzdG9tMT48ZWxlY3Ryb25pYy1yZXNvdXJjZS1udW0+ZG9pOmh0
dHBzOi8vZHguZG9pLm9yZy8xMC4xMTExL21jbi4xMjYzMjwvZWxlY3Ryb25pYy1yZXNvdXJjZS1u
dW0+PC9yZWNvcmQ+PC9DaXRlPjxDaXRlPjxBdXRob3I+VGhvbWFzPC9BdXRob3I+PFllYXI+MjAy
MzwvWWVhcj48UmVjTnVtPjY5MzA8L1JlY051bT48cmVjb3JkPjxyZWMtbnVtYmVyPjY5MzA8L3Jl
Yy1udW1iZXI+PGZvcmVpZ24ta2V5cz48a2V5IGFwcD0iRU4iIGRiLWlkPSJ2ZDU1cjlmNWFwYXB6
aWUwZmE5dnYyMGY1OXB0ZXYwdnRhZnMiIHRpbWVzdGFtcD0iMTcwOTEzMjg3NiI+NjkzMDwva2V5
PjwvZm9yZWlnbi1rZXlzPjxyZWYtdHlwZSBuYW1lPSJKb3VybmFsIEFydGljbGUiPjE3PC9yZWYt
dHlwZT48Y29udHJpYnV0b3JzPjxhdXRob3JzPjxhdXRob3I+VGhvbWFzLCBNLjwvYXV0aG9yPjxh
dXRob3I+TW9vcmUsIEouIEIuPC9hdXRob3I+PGF1dGhvcj5PbnVzZWxvZ3UsIEQuIEEuPC9hdXRo
b3I+PGF1dGhvcj5EYWx0b24sIEEuPC9hdXRob3I+PGF1dGhvcj5SYWlucywgVC48L2F1dGhvcj48
YXV0aG9yPkxvd3J5LCBFLjwvYXV0aG9yPjxhdXRob3I+U3JpdGhhcmFuLCBOLjwvYXV0aG9yPjxh
dXRob3I+TW9ycmlzLCBNLiBBLjwvYXV0aG9yPjwvYXV0aG9ycz48L2NvbnRyaWJ1dG9ycz48YXV0
aC1hZGRyZXNzPlNjaG9vbCBvZiBGb29kIFNjaWVuY2VzIGFuZCBOdXRyaXRpb24sIFVuaXZlcnNp
dHkgb2YgTGVlZHMsIExlZWRzLCBVSy4mI3hEO0xlZWRzIEluc3RpdHV0ZSBmb3IgRGF0YSBBbmFs
eXRpY3MsIFVuaXZlcnNpdHkgb2YgTGVlZHMsIExlZWRzLCBVSy4mI3hEO1NhaW5zYnVyeSZhcG9z
O3MgUGxjLCBMb25kb24sIFVLLjwvYXV0aC1hZGRyZXNzPjx0aXRsZXM+PHRpdGxlPlN1cGVybWFy
a2V0IHRvcC11cCBvZiBIZWFsdGh5IFN0YXJ0IHZvdWNoZXJzIGluY3JlYXNlcyBmcnVpdCBhbmQg
dmVnZXRhYmxlIHB1cmNoYXNlcyBpbiBsb3ctaW5jb21lIGhvdXNlaG9sZHM8L3RpdGxlPjxzZWNv
bmRhcnktdGl0bGU+TnV0cml0aW9uIEJ1bGxldGluPC9zZWNvbmRhcnktdGl0bGU+PC90aXRsZXM+
PHBlcmlvZGljYWw+PGZ1bGwtdGl0bGU+TnV0cml0aW9uIEJ1bGxldGluPC9mdWxsLXRpdGxlPjwv
cGVyaW9kaWNhbD48cGFnZXM+MzUzLTM2NDwvcGFnZXM+PHZvbHVtZT40ODwvdm9sdW1lPjxudW1i
ZXI+MzwvbnVtYmVyPjxlZGl0aW9uPjIwMjMwNzI3PC9lZGl0aW9uPjxrZXl3b3Jkcz48a2V5d29y
ZD5IdW1hbnM8L2tleXdvcmQ+PGtleXdvcmQ+KlZlZ2V0YWJsZXM8L2tleXdvcmQ+PGtleXdvcmQ+
KkZydWl0PC9rZXl3b3JkPjxrZXl3b3JkPlN1cGVybWFya2V0czwva2V5d29yZD48a2V5d29yZD5Q
b3ZlcnR5PC9rZXl3b3JkPjxrZXl3b3JkPkluY29tZTwva2V5d29yZD48a2V5d29yZD5IZWFsdGh5
IFN0YXJ0IHZvdWNoZXJzPC9rZXl3b3JkPjxrZXl3b3JkPmZydWl0IGFuZCB2ZWdldGFibGUgY29u
c3VtcHRpb248L2tleXdvcmQ+PGtleXdvcmQ+aGVhbHRoIGluZXF1YWxpdHk8L2tleXdvcmQ+PGtl
eXdvcmQ+aW5jb21lIGluZXF1YWxpdHk8L2tleXdvcmQ+PGtleXdvcmQ+c3VwZXJtYXJrZXQgdHJh
bnNhY3Rpb24gZGF0YTwva2V5d29yZD48L2tleXdvcmRzPjxkYXRlcz48eWVhcj4yMDIzPC95ZWFy
PjxwdWItZGF0ZXM+PGRhdGU+U2VwPC9kYXRlPjwvcHViLWRhdGVzPjwvZGF0ZXM+PGlzYm4+MTQ2
Ny0zMDEwPC9pc2JuPjxhY2Nlc3Npb24tbnVtPjM3NTAxMjIwPC9hY2Nlc3Npb24tbnVtPjx1cmxz
PjwvdXJscz48ZWxlY3Ryb25pYy1yZXNvdXJjZS1udW0+MTAuMTExMS9uYnUuMTI2Mjc8L2VsZWN0
cm9uaWMtcmVzb3VyY2UtbnVtPjxyZW1vdGUtZGF0YWJhc2UtcHJvdmlkZXI+TkxNPC9yZW1vdGUt
ZGF0YWJhc2UtcHJvdmlkZXI+PGxhbmd1YWdlPmVuZzwvbGFuZ3VhZ2U+PC9yZWNvcmQ+PC9DaXRl
PjxDaXRlPjxBdXRob3I+RHVuZGFzPC9BdXRob3I+PFllYXI+MjAyMzwvWWVhcj48UmVjTnVtPjY5
Mjk8L1JlY051bT48cmVjb3JkPjxyZWMtbnVtYmVyPjY5Mjk8L3JlYy1udW1iZXI+PGZvcmVpZ24t
a2V5cz48a2V5IGFwcD0iRU4iIGRiLWlkPSJ2ZDU1cjlmNWFwYXB6aWUwZmE5dnYyMGY1OXB0ZXYw
dnRhZnMiIHRpbWVzdGFtcD0iMTcwOTEzMjM4MSI+NjkyOTwva2V5PjwvZm9yZWlnbi1rZXlzPjxy
ZWYtdHlwZSBuYW1lPSJKb3VybmFsIEFydGljbGUiPjE3PC9yZWYtdHlwZT48Y29udHJpYnV0b3Jz
PjxhdXRob3JzPjxhdXRob3I+RHVuZGFzLCBSLjwvYXV0aG9yPjxhdXRob3I+Qm9yb3VqZXJkaSwg
TS48L2F1dGhvcj48YXV0aG9yPkJyb3duZSwgUy48L2F1dGhvcj48YXV0aG9yPkRlaWRkYSwgTS48
L2F1dGhvcj48YXV0aG9yPkJyYWRzaGF3LCBQLjwvYXV0aG9yPjxhdXRob3I+Q3JhaWcsIFAuPC9h
dXRob3I+PGF1dGhvcj5NY0ludG9zaCwgRS48L2F1dGhvcj48YXV0aG9yPlBhcmtlcywgQS48L2F1
dGhvcj48YXV0aG9yPldpZ2h0LCBELjwvYXV0aG9yPjxhdXRob3I+V3JpZ2h0LCBDLjwvYXV0aG9y
PjxhdXRob3I+TGV5bGFuZCwgQS4gSC48L2F1dGhvcj48L2F1dGhvcnM+PC9jb250cmlidXRvcnM+
PGF1dGgtYWRkcmVzcz5NUkMvQ1NPIFNvY2lhbCBhbmQgUHVibGljIEhlYWx0aCBTY2llbmNlcyBV
bml0LCBVbml2ZXJzaXR5IG9mIEdsYXNnb3csIEdsYXNnb3csIFVLLiYjeEQ7R2VuZXJhbCBQcmFj
dGljZSBhbmQgUHJpbWFyeSBDYXJlLCBVbml2ZXJzaXR5IG9mIEdsYXNnb3csIEdsYXNnb3csIFVL
LiYjeEQ7SGVhbHRoIEVjb25vbWljcyBhbmQgSGVhbHRoIFRlY2hub2xvZ3kgQXNzZXNzbWVudCwg
VW5pdmVyc2l0eSBvZiBHbGFzZ293LCBHbGFzZ293LCBVSy4mI3hEO1Njb3RDZW4gU29jaWFsIFJl
c2VhcmNoLCBFZGluYnVyZ2gsIFVLLiYjeEQ7U2Nob29sIG9mIE1lZGljaW5lLCBEZW50aXN0cnkg
JmFtcDsgTnVyc2luZywgVW5pdmVyc2l0eSBvZiBHbGFzZ293LCBHbGFzZ293LCBVSy48L2F1dGgt
YWRkcmVzcz48dGl0bGVzPjx0aXRsZT5FdmFsdWF0aW9uIG9mIHRoZSBIZWFsdGh5IFN0YXJ0IHZv
dWNoZXIgc2NoZW1lIG9uIG1hdGVybmFsIHZpdGFtaW4gdXNlIGFuZCBjaGlsZCBicmVhc3RmZWVk
aW5nOiBhIG5hdHVyYWwgZXhwZXJpbWVudCB1c2luZyBkYXRhIGxpbmthZ2U8L3RpdGxlPjxzZWNv
bmRhcnktdGl0bGU+UHVibGljIEhlYWx0aCBSZXMgKFNvdXRoYW1wdCk8L3NlY29uZGFyeS10aXRs
ZT48L3RpdGxlcz48cGVyaW9kaWNhbD48ZnVsbC10aXRsZT5QdWJsaWMgSGVhbHRoIFJlcyAoU291
dGhhbXB0KTwvZnVsbC10aXRsZT48L3BlcmlvZGljYWw+PHBhZ2VzPjEtMTAxPC9wYWdlcz48dm9s
dW1lPjExPC92b2x1bWU+PG51bWJlcj4xMTwvbnVtYmVyPjxrZXl3b3Jkcz48a2V5d29yZD5JbmZh
bnQ8L2tleXdvcmQ+PGtleXdvcmQ+UHJlZ25hbmN5PC9rZXl3b3JkPjxrZXl3b3JkPkh1bWFuczwv
a2V5d29yZD48a2V5d29yZD5GZW1hbGU8L2tleXdvcmQ+PGtleXdvcmQ+Q2hpbGQ8L2tleXdvcmQ+
PGtleXdvcmQ+TWFsZTwva2V5d29yZD48a2V5d29yZD4qQnJlYXN0IEZlZWRpbmc8L2tleXdvcmQ+
PGtleXdvcmQ+KlZpdGFtaW5zPC9rZXl3b3JkPjxrZXl3b3JkPkZydWl0PC9rZXl3b3JkPjxrZXl3
b3JkPlZlZ2V0YWJsZXM8L2tleXdvcmQ+PGtleXdvcmQ+SW5mb3JtYXRpb24gU3RvcmFnZSBhbmQg
UmV0cmlldmFsPC9rZXl3b3JkPjwva2V5d29yZHM+PGRhdGVzPjx5ZWFyPjIwMjM8L3llYXI+PHB1
Yi1kYXRlcz48ZGF0ZT5Ob3Y8L2RhdGU+PC9wdWItZGF0ZXM+PC9kYXRlcz48aXNibj4yMDUwLTQz
ODE8L2lzYm4+PGFjY2Vzc2lvbi1udW0+Mzc5NTM2NDA8L2FjY2Vzc2lvbi1udW0+PHVybHM+PC91
cmxzPjxlbGVjdHJvbmljLXJlc291cmNlLW51bT4xMC4zMzEwL3J0ZXUyMTA3PC9lbGVjdHJvbmlj
LXJlc291cmNlLW51bT48cmVtb3RlLWRhdGFiYXNlLXByb3ZpZGVyPk5MTTwvcmVtb3RlLWRhdGFi
YXNlLXByb3ZpZGVyPjxsYW5ndWFnZT5lbmc8L2xhbmd1YWdlPjwvcmVjb3JkPjwvQ2l0ZT48L0Vu
ZE5vdGU+
</w:fldData>
        </w:fldChar>
      </w:r>
      <w:r w:rsidRPr="008E46CF">
        <w:rPr>
          <w:lang w:eastAsia="en-GB"/>
        </w:rPr>
        <w:instrText xml:space="preserve"> ADDIN EN.CITE </w:instrText>
      </w:r>
      <w:r w:rsidRPr="008E46CF">
        <w:rPr>
          <w:lang w:eastAsia="en-GB"/>
        </w:rPr>
        <w:fldChar w:fldCharType="begin">
          <w:fldData xml:space="preserve">PEVuZE5vdGU+PENpdGU+PEF1dGhvcj5QYXJuaGFtPC9BdXRob3I+PFllYXI+MjAyMTwvWWVhcj48
UmVjTnVtPjE5NTwvUmVjTnVtPjxEaXNwbGF5VGV4dD48c3R5bGUgZmFjZT0ic3VwZXJzY3JpcHQi
PjIwLDM5LTQ3PC9zdHlsZT48L0Rpc3BsYXlUZXh0PjxyZWNvcmQ+PHJlYy1udW1iZXI+MTk1PC9y
ZWMtbnVtYmVyPjxmb3JlaWduLWtleXM+PGtleSBhcHA9IkVOIiBkYi1pZD0idmQ1NXI5ZjVhcGFw
emllMGZhOXZ2MjBmNTlwdGV2MHZ0YWZzIiB0aW1lc3RhbXA9IjE2NjczMDM3NjMiPjE5NTwva2V5
PjwvZm9yZWlnbi1rZXlzPjxyZWYtdHlwZSBuYW1lPSJKb3VybmFsIEFydGljbGUiPjE3PC9yZWYt
dHlwZT48Y29udHJpYnV0b3JzPjxhdXRob3JzPjxhdXRob3I+UGFybmhhbSwgSmVubmllPC9hdXRo
b3I+PGF1dGhvcj5NaWxsZXR0LCBDaHJpc3RvcGhlcjwvYXV0aG9yPjxhdXRob3I+Q2hhbmcsIEtp
YXJhPC9hdXRob3I+PGF1dGhvcj5MYXZlcnR5LCBBbnRob255IEEuPC9hdXRob3I+PGF1dGhvcj52
b24gSGlua2UsIFN0ZXBoYW5pZTwvYXV0aG9yPjxhdXRob3I+UGVhcnNvbi1TdHV0dGFyZCwgSm9u
YXRoYW48L2F1dGhvcj48YXV0aG9yPlZhbW9zLCBFc3p0ZXIgUC48L2F1dGhvcj48L2F1dGhvcnM+
PC9jb250cmlidXRvcnM+PHRpdGxlcz48dGl0bGU+SXMgdGhlIGhlYWx0aHkgc3RhcnQgc2NoZW1l
IGFzc29jaWF0ZWQgd2l0aCBpbmNyZWFzZWQgZm9vZCBleHBlbmRpdHVyZSBpbiBsb3ctaW5jb21l
IGZhbWlsaWVzIHdpdGggeW91bmcgY2hpbGRyZW4gaW4gdGhlIFVuaXRlZCBLaW5nZG9tPzwvdGl0
bGU+PHNlY29uZGFyeS10aXRsZT5CTUMgUHVibGljIEhlYWx0aDwvc2Vjb25kYXJ5LXRpdGxlPjwv
dGl0bGVzPjxwZXJpb2RpY2FsPjxmdWxsLXRpdGxlPkJNQyBQdWJsaWMgSGVhbHRoPC9mdWxsLXRp
dGxlPjwvcGVyaW9kaWNhbD48cGFnZXM+MjIyMDwvcGFnZXM+PHZvbHVtZT4yMTwvdm9sdW1lPjxu
dW1iZXI+MTwvbnVtYmVyPjxkYXRlcz48eWVhcj4yMDIxPC95ZWFyPjxwdWItZGF0ZXM+PGRhdGU+
MjAyMS8xMi8xNzwvZGF0ZT48L3B1Yi1kYXRlcz48L2RhdGVzPjxpc2JuPjE0NzEtMjQ1ODwvaXNi
bj48dXJscz48cmVsYXRlZC11cmxzPjx1cmw+aHR0cHM6Ly9kb2kub3JnLzEwLjExODYvczEyODg5
LTAyMS0xMjIyMi01PC91cmw+PC9yZWxhdGVkLXVybHM+PC91cmxzPjxlbGVjdHJvbmljLXJlc291
cmNlLW51bT4xMC4xMTg2L3MxMjg4OS0wMjEtMTIyMjItNTwvZWxlY3Ryb25pYy1yZXNvdXJjZS1u
dW0+PC9yZWNvcmQ+PC9DaXRlPjxDaXRlPjxBdXRob3I+Rm9yZDwvQXV0aG9yPjxZZWFyPjIwMDg8
L1llYXI+PFJlY051bT42MzwvUmVjTnVtPjxyZWNvcmQ+PHJlYy1udW1iZXI+NjM8L3JlYy1udW1i
ZXI+PGZvcmVpZ24ta2V5cz48a2V5IGFwcD0iRU4iIGRiLWlkPSJ2ZDU1cjlmNWFwYXB6aWUwZmE5
dnYyMGY1OXB0ZXYwdnRhZnMiIHRpbWVzdGFtcD0iMTU3NTk5MDM1OSI+NjM8L2tleT48L2ZvcmVp
Z24ta2V5cz48cmVmLXR5cGUgbmFtZT0iSm91cm5hbCBBcnRpY2xlIj4xNzwvcmVmLXR5cGU+PGNv
bnRyaWJ1dG9ycz48YXV0aG9ycz48YXV0aG9yPkZvcmQsIEZpb25hIEEuPC9hdXRob3I+PGF1dGhv
cj5Nb3VyYXRpZG91LCBUaGVvZG9yYTwvYXV0aG9yPjxhdXRob3I+V2FkZW1hbiwgU2FyYWggRS48
L2F1dGhvcj48YXV0aG9yPkZyYXNlciwgUm9iZXJ0IEIuPC9hdXRob3I+PC9hdXRob3JzPjwvY29u
dHJpYnV0b3JzPjx0aXRsZXM+PHRpdGxlPkVmZmVjdCBvZiB0aGUgaW50cm9kdWN0aW9uIG9mIOKA
mEhlYWx0aHkgU3RhcnTigJkgb24gZGlldGFyeSBiZWhhdmlvdXIgZHVyaW5nIGFuZCBhZnRlciBw
cmVnbmFuY3k6IGVhcmx5IHJlc3VsdHMgZnJvbSB0aGUg4oCYYmVmb3JlIGFuZCBhZnRlcuKAmSBT
aGVmZmllbGQgc3R1ZHk8L3RpdGxlPjxzZWNvbmRhcnktdGl0bGU+QnJpdGlzaCBKb3VybmFsIG9m
IE51dHJpdGlvbjwvc2Vjb25kYXJ5LXRpdGxlPjwvdGl0bGVzPjxwZXJpb2RpY2FsPjxmdWxsLXRp
dGxlPkJyaXRpc2ggSm91cm5hbCBvZiBOdXRyaXRpb248L2Z1bGwtdGl0bGU+PC9wZXJpb2RpY2Fs
PjxwYWdlcz4xODI4LTE4MzY8L3BhZ2VzPjx2b2x1bWU+MTAxPC92b2x1bWU+PG51bWJlcj4xMjwv
bnVtYmVyPjxlZGl0aW9uPjIwMDgvMTEvMTk8L2VkaXRpb24+PGtleXdvcmRzPjxrZXl3b3JkPkRp
ZXRhcnkgYmVoYXZpb3VyPC9rZXl3b3JkPjxrZXl3b3JkPkhlYWx0aHkgU3RhcnQ8L2tleXdvcmQ+
PGtleXdvcmQ+TWF0ZXJuYWwgbnV0cml0aW9uPC9rZXl3b3JkPjwva2V5d29yZHM+PGRhdGVzPjx5
ZWFyPjIwMDg8L3llYXI+PC9kYXRlcz48cHVibGlzaGVyPkNhbWJyaWRnZSBVbml2ZXJzaXR5IFBy
ZXNzPC9wdWJsaXNoZXI+PGlzYm4+MDAwNy0xMTQ1PC9pc2JuPjx1cmxzPjxyZWxhdGVkLXVybHM+
PHVybD5odHRwczovL3d3dy5jYW1icmlkZ2Uub3JnL2NvcmUvYXJ0aWNsZS9lZmZlY3Qtb2YtdGhl
LWludHJvZHVjdGlvbi1vZi1oZWFsdGh5LXN0YXJ0LW9uLWRpZXRhcnktYmVoYXZpb3VyLWR1cmlu
Zy1hbmQtYWZ0ZXItcHJlZ25hbmN5LWVhcmx5LXJlc3VsdHMtZnJvbS10aGUtYmVmb3JlLWFuZC1h
ZnRlci1zaGVmZmllbGQtc3R1ZHkvOUFENEQyMjE1NDNEMDBFMzNCREU1NkRGMDBBN0VDMzE8L3Vy
bD48L3JlbGF0ZWQtdXJscz48L3VybHM+PGVsZWN0cm9uaWMtcmVzb3VyY2UtbnVtPjEwLjEwMTcv
UzAwMDcxMTQ1MDgxMzU4OTk8L2VsZWN0cm9uaWMtcmVzb3VyY2UtbnVtPjxyZW1vdGUtZGF0YWJh
c2UtbmFtZT5DYW1icmlkZ2UgQ29yZTwvcmVtb3RlLWRhdGFiYXNlLW5hbWU+PHJlbW90ZS1kYXRh
YmFzZS1wcm92aWRlcj5DYW1icmlkZ2UgVW5pdmVyc2l0eSBQcmVzczwvcmVtb3RlLWRhdGFiYXNl
LXByb3ZpZGVyPjwvcmVjb3JkPjwvQ2l0ZT48Q2l0ZT48QXV0aG9yPk1vdXJhdGlkb3U8L0F1dGhv
cj48WWVhcj4yMDEwPC9ZZWFyPjxSZWNOdW0+NjkxMDwvUmVjTnVtPjxyZWNvcmQ+PHJlYy1udW1i
ZXI+NjkxMDwvcmVjLW51bWJlcj48Zm9yZWlnbi1rZXlzPjxrZXkgYXBwPSJFTiIgZGItaWQ9InZk
NTVyOWY1YXBhcHppZTBmYTl2djIwZjU5cHRldjB2dGFmcyIgdGltZXN0YW1wPSIxNjk2NDI2NjAw
Ij42OTEwPC9rZXk+PC9mb3JlaWduLWtleXM+PHJlZi10eXBlIG5hbWU9IkpvdXJuYWwgQXJ0aWNs
ZSI+MTc8L3JlZi10eXBlPjxjb250cmlidXRvcnM+PGF1dGhvcnM+PGF1dGhvcj5Nb3VyYXRpZG91
LCBULjwvYXV0aG9yPjxhdXRob3I+Rm9yZCwgRi4gQS48L2F1dGhvcj48YXV0aG9yPldhZGVtYW4s
IFMuIEUuPC9hdXRob3I+PGF1dGhvcj5GcmFzZXIsIFIuIEIuPC9hdXRob3I+PC9hdXRob3JzPjwv
Y29udHJpYnV0b3JzPjxhdXRoLWFkZHJlc3M+QWNhZGVtaWMgVW5pdCBvZiBSZXByb2R1Y3RpdmUg
YW5kIERldmVsb3BtZW50YWwgTWVkaWNpbmUsIFVuaXZlcnNpdHkgb2YgU2hlZmZpZWxkLCB0aGUg
SmVzc29wIFdpbmcgUm95YWwgSGFsbGFtc2hpcmUgSG9zcGl0YWwsIFRyZWUgUm9vdCBXYWxrLCBT
aGVmZmllbGQgUzEwIDJTRiwgVUsuIHQubW91cmF0aWRvdUBzaGVmZmllbGQuYWMudWs8L2F1dGgt
YWRkcmVzcz48dGl0bGVzPjx0aXRsZT5BcmUgdGhlIGJlbmVmaXRzIG9mIHRoZSAmYXBvcztIZWFs
dGh5IFN0YXJ0JmFwb3M7IGZvb2Qgc3VwcG9ydCBzY2hlbWUgc3VzdGFpbmVkIGF0IHRocmVlIG1v
bnRocyBwb3N0cGFydHVtPyBSZXN1bHRzIGZyb20gdGhlIFNoZWZmaWVsZCAmYXBvcztiZWZvcmUg
YW5kIGFmdGVyJmFwb3M7IHN0dWR5PC90aXRsZT48c2Vjb25kYXJ5LXRpdGxlPk1hdGVybiBDaGls
ZCBOdXRyPC9zZWNvbmRhcnktdGl0bGU+PC90aXRsZXM+PHBlcmlvZGljYWw+PGZ1bGwtdGl0bGU+
TWF0ZXJuIENoaWxkIE51dHI8L2Z1bGwtdGl0bGU+PC9wZXJpb2RpY2FsPjxwYWdlcz4zNDctNTc8
L3BhZ2VzPjx2b2x1bWU+Njwvdm9sdW1lPjxudW1iZXI+NDwvbnVtYmVyPjxrZXl3b3Jkcz48a2V5
d29yZD5BZHVsdDwva2V5d29yZD48a2V5d29yZD4qRW5lcmd5IEludGFrZTwva2V5d29yZD48a2V5
d29yZD4qRmVlZGluZyBCZWhhdmlvcjwva2V5d29yZD48a2V5d29yZD5GZW1hbGU8L2tleXdvcmQ+
PGtleXdvcmQ+Rm9sbG93LVVwIFN0dWRpZXM8L2tleXdvcmQ+PGtleXdvcmQ+Rm9vZCwgT3JnYW5p
Yzwva2V5d29yZD48a2V5d29yZD5GcnVpdDwva2V5d29yZD48a2V5d29yZD5IdW1hbnM8L2tleXdv
cmQ+PGtleXdvcmQ+TWFsbnV0cml0aW9uL21ldGFib2xpc208L2tleXdvcmQ+PGtleXdvcmQ+TnV0
cml0aW9uIFBvbGljeTwva2V5d29yZD48a2V5d29yZD4qUG9zdHBhcnR1bSBQZXJpb2Q8L2tleXdv
cmQ+PGtleXdvcmQ+KlN1cnZleXMgYW5kIFF1ZXN0aW9ubmFpcmVzPC9rZXl3b3JkPjxrZXl3b3Jk
PlVuaXRlZCBLaW5nZG9tPC9rZXl3b3JkPjxrZXl3b3JkPlZlZ2V0YWJsZXM8L2tleXdvcmQ+PGtl
eXdvcmQ+WW91bmcgQWR1bHQ8L2tleXdvcmQ+PC9rZXl3b3Jkcz48ZGF0ZXM+PHllYXI+MjAxMDwv
eWVhcj48cHViLWRhdGVzPjxkYXRlPk9jdDwvZGF0ZT48L3B1Yi1kYXRlcz48L2RhdGVzPjxpc2Ju
PjE3NDAtODY5NSAoUHJpbnQpJiN4RDsxNzQwLTg2OTU8L2lzYm4+PGFjY2Vzc2lvbi1udW0+MjEw
NTAzODk8L2FjY2Vzc2lvbi1udW0+PHVybHM+PC91cmxzPjxjdXN0b20xPlRoZSBhdXRob3JzIGRl
Y2xhcmUgdGhhdCB0aGV5IGhhdmUgbm8gY29uZmxpY3RzIG9mIGludGVyZXN0LjwvY3VzdG9tMT48
Y3VzdG9tMj5QTUM2ODYwNzk0PC9jdXN0b20yPjxlbGVjdHJvbmljLXJlc291cmNlLW51bT4xMC4x
MTExL2ouMTc0MC04NzA5LjIwMDkuMDAyMTUueDwvZWxlY3Ryb25pYy1yZXNvdXJjZS1udW0+PHJl
bW90ZS1kYXRhYmFzZS1wcm92aWRlcj5OTE08L3JlbW90ZS1kYXRhYmFzZS1wcm92aWRlcj48bGFu
Z3VhZ2U+ZW5nPC9sYW5ndWFnZT48L3JlY29yZD48L0NpdGU+PENpdGU+PEF1dGhvcj5HcmlmZml0
aDwvQXV0aG9yPjxZZWFyPjIwMTg8L1llYXI+PFJlY051bT42NTwvUmVjTnVtPjxyZWNvcmQ+PHJl
Yy1udW1iZXI+NjU8L3JlYy1udW1iZXI+PGZvcmVpZ24ta2V5cz48a2V5IGFwcD0iRU4iIGRiLWlk
PSJ2ZDU1cjlmNWFwYXB6aWUwZmE5dnYyMGY1OXB0ZXYwdnRhZnMiIHRpbWVzdGFtcD0iMTU3NTk5
MDM1OSI+NjU8L2tleT48L2ZvcmVpZ24ta2V5cz48cmVmLXR5cGUgbmFtZT0iSm91cm5hbCBBcnRp
Y2xlIj4xNzwvcmVmLXR5cGU+PGNvbnRyaWJ1dG9ycz48YXV0aG9ycz48YXV0aG9yPkdyaWZmaXRo
LCBSYWNoZWw8L2F1dGhvcj48YXV0aG9yPnZvbiBIaW5rZSwgU3RlcGhhbmllPC9hdXRob3I+PGF1
dGhvcj5TbWl0aCwgU2FyYWg8L2F1dGhvcj48L2F1dGhvcnM+PC9jb250cmlidXRvcnM+PHRpdGxl
cz48dGl0bGU+R2V0dGluZyBhIGhlYWx0aHkgc3RhcnQ6IFRoZSBlZmZlY3RpdmVuZXNzIG9mIHRh
cmdldGVkIGJlbmVmaXRzIGZvciBpbXByb3ZpbmcgZGlldGFyeSBjaG9pY2VzPC90aXRsZT48c2Vj
b25kYXJ5LXRpdGxlPkpvdXJuYWwgb2YgSGVhbHRoIEVjb25vbWljczwvc2Vjb25kYXJ5LXRpdGxl
PjwvdGl0bGVzPjxwZXJpb2RpY2FsPjxmdWxsLXRpdGxlPkpvdXJuYWwgb2YgSGVhbHRoIEVjb25v
bWljczwvZnVsbC10aXRsZT48L3BlcmlvZGljYWw+PHBhZ2VzPjE3Ni0xODc8L3BhZ2VzPjx2b2x1
bWU+NTg8L3ZvbHVtZT48a2V5d29yZHM+PGtleXdvcmQ+RGlldGFyeSBjaG9pY2VzPC9rZXl3b3Jk
PjxrZXl3b3JkPlRhcmdldGVkIGJlbmVmaXRzPC9rZXl3b3JkPjxrZXl3b3JkPkhlYWx0aHkgU3Rh
cnQgc2NoZW1lPC9rZXl3b3JkPjwva2V5d29yZHM+PGRhdGVzPjx5ZWFyPjIwMTg8L3llYXI+PHB1
Yi1kYXRlcz48ZGF0ZT4yMDE4LzAzLzAxLzwvZGF0ZT48L3B1Yi1kYXRlcz48L2RhdGVzPjxpc2Ju
PjAxNjctNjI5NjwvaXNibj48dXJscz48cmVsYXRlZC11cmxzPjx1cmw+aHR0cDovL3d3dy5zY2ll
bmNlZGlyZWN0LmNvbS9zY2llbmNlL2FydGljbGUvcGlpL1MwMTY3NjI5NjE2MzAyNTMzPC91cmw+
PC9yZWxhdGVkLXVybHM+PC91cmxzPjxlbGVjdHJvbmljLXJlc291cmNlLW51bT5odHRwczovL2Rv
aS5vcmcvMTAuMTAxNi9qLmpoZWFsZWNvLjIwMTguMDIuMDA5PC9lbGVjdHJvbmljLXJlc291cmNl
LW51bT48L3JlY29yZD48L0NpdGU+PENpdGU+PEF1dGhvcj5MdWNhczwvQXV0aG9yPjxZZWFyPjIw
MTU8L1llYXI+PFJlY051bT42ODwvUmVjTnVtPjxyZWNvcmQ+PHJlYy1udW1iZXI+Njg8L3JlYy1u
dW1iZXI+PGZvcmVpZ24ta2V5cz48a2V5IGFwcD0iRU4iIGRiLWlkPSJ2ZDU1cjlmNWFwYXB6aWUw
ZmE5dnYyMGY1OXB0ZXYwdnRhZnMiIHRpbWVzdGFtcD0iMTU3NTk5MDM1OSI+Njg8L2tleT48L2Zv
cmVpZ24ta2V5cz48cmVmLXR5cGUgbmFtZT0iSm91cm5hbCBBcnRpY2xlIj4xNzwvcmVmLXR5cGU+
PGNvbnRyaWJ1dG9ycz48YXV0aG9ycz48YXV0aG9yPkx1Y2FzLCBQYXRyaWNpYSBKLjwvYXV0aG9y
PjxhdXRob3I+SmVzc2ltYW4sIFRyaWNpYTwvYXV0aG9yPjxhdXRob3I+Q2FtZXJvbiwgQWlsc2E8
L2F1dGhvcj48L2F1dGhvcnM+PC9jb250cmlidXRvcnM+PHRpdGxlcz48dGl0bGU+SGVhbHRoeSBT
dGFydDogVGhlIFVzZSBvZiBXZWxmYXJlIEZvb2QgVm91Y2hlcnMgYnkgTG93LUluY29tZSBQYXJl
bnRzIGluIEVuZ2xhbmQ8L3RpdGxlPjxzZWNvbmRhcnktdGl0bGU+U29jaWFsIFBvbGljeSBhbmQg
U29jaWV0eTwvc2Vjb25kYXJ5LXRpdGxlPjwvdGl0bGVzPjxwZXJpb2RpY2FsPjxmdWxsLXRpdGxl
PlNvY2lhbCBQb2xpY3kgYW5kIFNvY2lldHk8L2Z1bGwtdGl0bGU+PC9wZXJpb2RpY2FsPjxwYWdl
cz40NTctNDY5PC9wYWdlcz48dm9sdW1lPjE0PC92b2x1bWU+PG51bWJlcj4zPC9udW1iZXI+PGVk
aXRpb24+MjAxNS8wMi8yMDwvZWRpdGlvbj48a2V5d29yZHM+PGtleXdvcmQ+Rm9vZCB3ZWxmYXJl
PC9rZXl3b3JkPjxrZXl3b3JkPmhlYWx0aDwva2V5d29yZD48a2V5d29yZD5jaGlsZDwva2V5d29y
ZD48a2V5d29yZD5mYW1pbHk8L2tleXdvcmQ+PGtleXdvcmQ+cG92ZXJ0eTwva2V5d29yZD48L2tl
eXdvcmRzPjxkYXRlcz48eWVhcj4yMDE1PC95ZWFyPjwvZGF0ZXM+PHB1Ymxpc2hlcj5DYW1icmlk
Z2UgVW5pdmVyc2l0eSBQcmVzczwvcHVibGlzaGVyPjxpc2JuPjE0NzQtNzQ2NDwvaXNibj48dXJs
cz48cmVsYXRlZC11cmxzPjx1cmw+aHR0cHM6Ly93d3cuY2FtYnJpZGdlLm9yZy9jb3JlL2FydGlj
bGUvaGVhbHRoeS1zdGFydC10aGUtdXNlLW9mLXdlbGZhcmUtZm9vZC12b3VjaGVycy1ieS1sb3dp
bmNvbWUtcGFyZW50cy1pbi1lbmdsYW5kLzU0RDM3NjY4NDZFNUY2MDg1RDc0MzhDRkMyOTU3ODcw
PC91cmw+PC9yZWxhdGVkLXVybHM+PC91cmxzPjxlbGVjdHJvbmljLXJlc291cmNlLW51bT4xMC4x
MDE3L1MxNDc0NzQ2NDE1MDAwMDIwPC9lbGVjdHJvbmljLXJlc291cmNlLW51bT48cmVtb3RlLWRh
dGFiYXNlLW5hbWU+Q2FtYnJpZGdlIENvcmU8L3JlbW90ZS1kYXRhYmFzZS1uYW1lPjxyZW1vdGUt
ZGF0YWJhc2UtcHJvdmlkZXI+Q2FtYnJpZGdlIFVuaXZlcnNpdHkgUHJlc3M8L3JlbW90ZS1kYXRh
YmFzZS1wcm92aWRlcj48L3JlY29yZD48L0NpdGU+PENpdGU+PEF1dGhvcj5NY0ZhZGRlbjwvQXV0
aG9yPjxZZWFyPjIwMTQ8L1llYXI+PFJlY051bT43MzwvUmVjTnVtPjxyZWNvcmQ+PHJlYy1udW1i
ZXI+NzM8L3JlYy1udW1iZXI+PGZvcmVpZ24ta2V5cz48a2V5IGFwcD0iRU4iIGRiLWlkPSJ2ZDU1
cjlmNWFwYXB6aWUwZmE5dnYyMGY1OXB0ZXYwdnRhZnMiIHRpbWVzdGFtcD0iMTU3NTk5MDM1OSI+
NzM8L2tleT48L2ZvcmVpZ24ta2V5cz48cmVmLXR5cGUgbmFtZT0iSm91cm5hbCBBcnRpY2xlIj4x
NzwvcmVmLXR5cGU+PGNvbnRyaWJ1dG9ycz48YXV0aG9ycz48YXV0aG9yPk1jRmFkZGVuLCBBbGlz
b248L2F1dGhvcj48YXV0aG9yPkdyZWVuLCBKb3NlcGhpbmUgTS48L2F1dGhvcj48YXV0aG9yPldp
bGxpYW1zLCBWaWN0b3JpYTwvYXV0aG9yPjxhdXRob3I+TWNMZWlzaCwgSmVubnk8L2F1dGhvcj48
YXV0aG9yPk1jQ29ybWljaywgRmVsaWNpYTwvYXV0aG9yPjxhdXRob3I+Rm94LVJ1c2hieSwgSnVs
aWE8L2F1dGhvcj48YXV0aG9yPlJlbmZyZXcsIE1hcnkgSi48L2F1dGhvcj48L2F1dGhvcnM+PC9j
b250cmlidXRvcnM+PHRpdGxlcz48dGl0bGU+Q2FuIGZvb2Qgdm91Y2hlcnMgaW1wcm92ZSBudXRy
aXRpb24gYW5kIHJlZHVjZSBoZWFsdGggaW5lcXVhbGl0aWVzIGluIGxvdy1pbmNvbWUgbW90aGVy
cyBhbmQgeW91bmcgY2hpbGRyZW46IGEgbXVsdGktbWV0aG9kIGV2YWx1YXRpb24gb2YgdGhlIGV4
cGVyaWVuY2VzIG9mIGJlbmVmaWNpYXJpZXMgYW5kIHByYWN0aXRpb25lcnMgb2YgdGhlIEhlYWx0
aHkgU3RhcnQgcHJvZ3JhbW1lIGluIEVuZ2xhbmQ8L3RpdGxlPjxzZWNvbmRhcnktdGl0bGU+Qk1D
IFB1YmxpYyBIZWFsdGg8L3NlY29uZGFyeS10aXRsZT48L3RpdGxlcz48cGVyaW9kaWNhbD48ZnVs
bC10aXRsZT5CTUMgUHVibGljIEhlYWx0aDwvZnVsbC10aXRsZT48L3BlcmlvZGljYWw+PHBhZ2Vz
PjE0ODwvcGFnZXM+PHZvbHVtZT4xNDwvdm9sdW1lPjxudW1iZXI+MTwvbnVtYmVyPjxkYXRlcz48
eWVhcj4yMDE0PC95ZWFyPjxwdWItZGF0ZXM+PGRhdGU+MjAxNC8wMi8xMTwvZGF0ZT48L3B1Yi1k
YXRlcz48L2RhdGVzPjxpc2JuPjE0NzEtMjQ1ODwvaXNibj48dXJscz48cmVsYXRlZC11cmxzPjx1
cmw+aHR0cHM6Ly9kb2kub3JnLzEwLjExODYvMTQ3MS0yNDU4LTE0LTE0ODwvdXJsPjwvcmVsYXRl
ZC11cmxzPjwvdXJscz48ZWxlY3Ryb25pYy1yZXNvdXJjZS1udW0+MTAuMTE4Ni8xNDcxLTI0NTgt
MTQtMTQ4PC9lbGVjdHJvbmljLXJlc291cmNlLW51bT48L3JlY29yZD48L0NpdGU+PENpdGU+PEF1
dGhvcj5Nb29uYW48L0F1dGhvcj48WWVhcj4yMDIyPC9ZZWFyPjxSZWNOdW0+NjkwOTwvUmVjTnVt
PjxyZWNvcmQ+PHJlYy1udW1iZXI+NjkwOTwvcmVjLW51bWJlcj48Zm9yZWlnbi1rZXlzPjxrZXkg
YXBwPSJFTiIgZGItaWQ9InZkNTVyOWY1YXBhcHppZTBmYTl2djIwZjU5cHRldjB2dGFmcyIgdGlt
ZXN0YW1wPSIxNjk2NDI2NjAwIj42OTA5PC9rZXk+PC9mb3JlaWduLWtleXM+PHJlZi10eXBlIG5h
bWU9IkpvdXJuYWwgQXJ0aWNsZSI+MTc8L3JlZi10eXBlPjxjb250cmlidXRvcnM+PGF1dGhvcnM+
PGF1dGhvcj5Nb29uYW4sIE1heTwvYXV0aG9yPjxhdXRob3I+TWF1ZHNsZXksIEdpbGxpYW48L2F1
dGhvcj48YXV0aG9yPkhhbnJhdHR5LCBCYXJiYXJhPC9hdXRob3I+PGF1dGhvcj5XaGl0ZWhlYWQs
IE1hcmdhcmV0PC9hdXRob3I+PC9hdXRob3JzPjwvY29udHJpYnV0b3JzPjx0aXRsZXM+PHRpdGxl
PkFuIGV4cGxvcmF0aW9uIG9mIHRoZSBzdGF0dXRvcnkgSGVhbHRoeSBTdGFydCB2aXRhbWluIHN1
cHBsZW1lbnRhdGlvbiBzY2hlbWUgaW4gTm9ydGggV2VzdCBFbmdsYW5kPC90aXRsZT48c2Vjb25k
YXJ5LXRpdGxlPkJNQyBwdWJsaWMgaGVhbHRoPC9zZWNvbmRhcnktdGl0bGU+PC90aXRsZXM+PHBl
cmlvZGljYWw+PGZ1bGwtdGl0bGU+Qk1DIFB1YmxpYyBIZWFsdGg8L2Z1bGwtdGl0bGU+PC9wZXJp
b2RpY2FsPjxwYWdlcz4zOTI8L3BhZ2VzPjx2b2x1bWU+MjI8L3ZvbHVtZT48bnVtYmVyPjE8L251
bWJlcj48a2V5d29yZHM+PGtleXdvcmQ+Q2hpbGQsIFByZXNjaG9vbDwva2V5d29yZD48a2V5d29y
ZD5EaWV0YXJ5IFN1cHBsZW1lbnRzPC9rZXl3b3JkPjxrZXl3b3JkPkVuZ2xhbmQ8L2tleXdvcmQ+
PGtleXdvcmQ+RmVtYWxlPC9rZXl3b3JkPjxrZXl3b3JkPipIZWFsdGggU3RhdHVzPC9rZXl3b3Jk
PjxrZXl3b3JkPkh1bWFuczwva2V5d29yZD48a2V5d29yZD4qUG92ZXJ0eTwva2V5d29yZD48a2V5
d29yZD5QcmVnbmFuY3k8L2tleXdvcmQ+PGtleXdvcmQ+Vml0YW1pbnM8L2tleXdvcmQ+PGtleXdv
cmQ+Vml0YW1pbiBFPC9rZXl3b3JkPjxrZXl3b3JkPkFzY29yYmljIEFjaWQ8L2tleXdvcmQ+PGtl
eXdvcmQ+VG9jb3BoZXJvbHM8L2tleXdvcmQ+PGtleXdvcmQ+Vml0YW1pbiBCIENvbXBsZXg8L2tl
eXdvcmQ+PGtleXdvcmQ+Vml0YW1pbiBEPC9rZXl3b3JkPjxrZXl3b3JkPlZpdGFtaW4gVTwva2V5
d29yZD48a2V5d29yZD5SaWJvZmxhdmluPC9rZXl3b3JkPjxrZXl3b3JkPlZpdGFtaW4gQTwva2V5
d29yZD48a2V5d29yZD5Gb2xpYyBBY2lkPC9rZXl3b3JkPjxrZXl3b3JkPkJpb3Rpbjwva2V5d29y
ZD48a2V5d29yZD5BcmFjaGlkb25pYyBBY2lkPC9rZXl3b3JkPjwva2V5d29yZHM+PGRhdGVzPjx5
ZWFyPjIwMjI8L3llYXI+PHB1Yi1kYXRlcz48ZGF0ZT4yMDIyPC9kYXRlPjwvcHViLWRhdGVzPjwv
ZGF0ZXM+PGlzYm4+MTQ3MS0yNDU4PC9pc2JuPjxhY2Nlc3Npb24tbnVtPnJheXlhbi05NTA0Mzg3
MDI8L2FjY2Vzc2lvbi1udW0+PHVybHM+PHJlbGF0ZWQtdXJscz48dXJsPmh0dHA6Ly9vdmlkc3Au
b3ZpZC5jb20vb3ZpZHdlYi5jZ2k/VD1KUyZhbXA7UEFHRT1yZWZlcmVuY2UmYW1wO0Q9bWVkMjAm
YW1wO05FV1M9TiZhbXA7QU49MzUyMDk4NzQ8L3VybD48L3JlbGF0ZWQtdXJscz48L3VybHM+PGN1
c3RvbTE+UkFZWUFOLUlOQ0xVU0lPTjogeyZxdW90O0dyYWNlJnF1b3Q7PSZndDsmcXVvdDtJbmNs
dWRlZCZxdW90OywgJnF1b3Q7bmlkYS56aWF1ZGRlZW4mcXVvdDs9Jmd0OyZxdW90O0V4Y2x1ZGVk
JnF1b3Q7fSB8IFJBWVlBTi1JTkNMVVNJT046IHsmcXVvdDtHcmFjZSZxdW90Oz0mZ3Q7JnF1b3Q7
SW5jbHVkZWQmcXVvdDt9IHwgUkFZWUFOLUlOQ0xVU0lPTjogeyZxdW90O0dyYWNlJnF1b3Q7PSZn
dDsmcXVvdDtJbmNsdWRlZCZxdW90OywgJnF1b3Q7bmlkYS56aWF1ZGRlZW4mcXVvdDs9Jmd0OyZx
dW90O0luY2x1ZGVkJnF1b3Q7fTwvY3VzdG9tMT48ZWxlY3Ryb25pYy1yZXNvdXJjZS1udW0+ZG9p
Omh0dHBzOi8vZHguZG9pLm9yZy8xMC4xMTg2L3MxMjg4OS0wMjItMTI3MDQtMDwvZWxlY3Ryb25p
Yy1yZXNvdXJjZS1udW0+PC9yZWNvcmQ+PC9DaXRlPjxDaXRlPjxBdXRob3I+T2hseTwvQXV0aG9y
PjxZZWFyPjIwMTk8L1llYXI+PFJlY051bT42OTExPC9SZWNOdW0+PHJlY29yZD48cmVjLW51bWJl
cj42OTExPC9yZWMtbnVtYmVyPjxmb3JlaWduLWtleXM+PGtleSBhcHA9IkVOIiBkYi1pZD0idmQ1
NXI5ZjVhcGFwemllMGZhOXZ2MjBmNTlwdGV2MHZ0YWZzIiB0aW1lc3RhbXA9IjE2OTY0MjY2MDAi
PjY5MTE8L2tleT48L2ZvcmVpZ24ta2V5cz48cmVmLXR5cGUgbmFtZT0iSm91cm5hbCBBcnRpY2xl
Ij4xNzwvcmVmLXR5cGU+PGNvbnRyaWJ1dG9ycz48YXV0aG9ycz48YXV0aG9yPk9obHksIEhlYXRo
ZXI8L2F1dGhvcj48YXV0aG9yPkNyb3NzbDwvYXV0aG9yPjxhdXRob3I+LCBOaWNvbGE8L2F1dGhv
cj48YXV0aG9yPkR5a2VzLCBGaW9uYTwvYXV0aG9yPjxhdXRob3I+TG93ZSwgTmljb2xhPC9hdXRo
b3I+PGF1dGhvcj5Nb3JhbiwgVmljdG9yaWEgSGFsbDwvYXV0aG9yPjwvYXV0aG9ycz48L2NvbnRy
aWJ1dG9ycz48dGl0bGVzPjx0aXRsZT5BIHJlYWxpc3QgcXVhbGl0YXRpdmUgc3R1ZHkgdG8gZXhw
bG9yZSBob3cgbG93LWluY29tZSBwcmVnbmFudCB3b21lbiB1c2UgSGVhbHRoeSBTdGFydCBmb29k
IHZvdWNoZXJzPC90aXRsZT48c2Vjb25kYXJ5LXRpdGxlPk1hdGVybmFsICZhbXA7IGNoaWxkIG51
dHJpdGlvbjwvc2Vjb25kYXJ5LXRpdGxlPjwvdGl0bGVzPjxwZXJpb2RpY2FsPjxmdWxsLXRpdGxl
Pk1hdGVybmFsICZhbXA7IGNoaWxkIG51dHJpdGlvbjwvZnVsbC10aXRsZT48L3BlcmlvZGljYWw+
PHBhZ2VzPmUxMjYzMjwvcGFnZXM+PHZvbHVtZT4xNTwvdm9sdW1lPjxudW1iZXI+MTwvbnVtYmVy
PjxrZXl3b3Jkcz48a2V5d29yZD5BZG9sZXNjZW50PC9rZXl3b3JkPjxrZXl3b3JkPkFkdWx0PC9r
ZXl3b3JkPjxrZXl3b3JkPipEaWV0L3NuIFtTdGF0aXN0aWNzICZhbXA7IE51bWVyaWNhbCBEYXRh
XTwva2V5d29yZD48a2V5d29yZD5GZW1hbGU8L2tleXdvcmQ+PGtleXdvcmQ+KkZvb2QgQXNzaXN0
YW5jZS9zbiBbU3RhdGlzdGljcyAmYW1wOyBOdW1lcmljYWwgRGF0YV08L2tleXdvcmQ+PGtleXdv
cmQ+KkhlYWx0aCBQcm9tb3Rpb24vbXQgW01ldGhvZHNdPC9rZXl3b3JkPjxrZXl3b3JkPipIZWFs
dGggUHJvbW90aW9uL3NuIFtTdGF0aXN0aWNzICZhbXA7IE51bWVyaWNhbCBEYXRhXTwva2V5d29y
ZD48a2V5d29yZD5IdW1hbnM8L2tleXdvcmQ+PGtleXdvcmQ+TW9kZWxzLCBPcmdhbml6YXRpb25h
bDwva2V5d29yZD48a2V5d29yZD5Qb3ZlcnR5PC9rZXl3b3JkPjxrZXl3b3JkPlByZWduYW5jeTwv
a2V5d29yZD48a2V5d29yZD4qUHJvZ3JhbSBFdmFsdWF0aW9uPC9rZXl3b3JkPjxrZXl3b3JkPlF1
YWxpdGF0aXZlIFJlc2VhcmNoPC9rZXl3b3JkPjxrZXl3b3JkPllvdW5nIEFkdWx0PC9rZXl3b3Jk
PjxrZXl3b3JkPkZvb2Q8L2tleXdvcmQ+PC9rZXl3b3Jkcz48ZGF0ZXM+PHllYXI+MjAxOTwveWVh
cj48cHViLWRhdGVzPjxkYXRlPjIwMTk8L2RhdGU+PC9wdWItZGF0ZXM+PC9kYXRlcz48aXNibj4x
NzQwLTg3MDkgMTc0MC04Njk1PC9pc2JuPjxhY2Nlc3Npb24tbnVtPnJheXlhbi05NTA0Mzg3MDU8
L2FjY2Vzc2lvbi1udW0+PHVybHM+PHJlbGF0ZWQtdXJscz48dXJsPmh0dHA6Ly9vdmlkc3Aub3Zp
ZC5jb20vb3ZpZHdlYi5jZ2k/VD1KUyZhbXA7UEFHRT1yZWZlcmVuY2UmYW1wO0Q9bWVkMTYmYW1w
O05FV1M9TiZhbXA7QU49Mjk5NTY4OTA8L3VybD48L3JlbGF0ZWQtdXJscz48L3VybHM+PGN1c3Rv
bTE+UkFZWUFOLUlOQ0xVU0lPTjogeyZxdW90O0dyYWNlJnF1b3Q7PSZndDsmcXVvdDtJbmNsdWRl
ZCZxdW90OywgJnF1b3Q7bmlkYS56aWF1ZGRlZW4mcXVvdDs9Jmd0OyZxdW90O0luY2x1ZGVkJnF1
b3Q7fSB8IFJBWVlBTi1JTkNMVVNJT046IHsmcXVvdDtHcmFjZSZxdW90Oz0mZ3Q7JnF1b3Q7SW5j
bHVkZWQmcXVvdDt9IHwgUkFZWUFOLUlOQ0xVU0lPTjogeyZxdW90O0dyYWNlJnF1b3Q7PSZndDsm
cXVvdDtJbmNsdWRlZCZxdW90OywgJnF1b3Q7bmlkYS56aWF1ZGRlZW4mcXVvdDs9Jmd0OyZxdW90
O0luY2x1ZGVkJnF1b3Q7fTwvY3VzdG9tMT48ZWxlY3Ryb25pYy1yZXNvdXJjZS1udW0+ZG9pOmh0
dHBzOi8vZHguZG9pLm9yZy8xMC4xMTExL21jbi4xMjYzMjwvZWxlY3Ryb25pYy1yZXNvdXJjZS1u
dW0+PC9yZWNvcmQ+PC9DaXRlPjxDaXRlPjxBdXRob3I+VGhvbWFzPC9BdXRob3I+PFllYXI+MjAy
MzwvWWVhcj48UmVjTnVtPjY5MzA8L1JlY051bT48cmVjb3JkPjxyZWMtbnVtYmVyPjY5MzA8L3Jl
Yy1udW1iZXI+PGZvcmVpZ24ta2V5cz48a2V5IGFwcD0iRU4iIGRiLWlkPSJ2ZDU1cjlmNWFwYXB6
aWUwZmE5dnYyMGY1OXB0ZXYwdnRhZnMiIHRpbWVzdGFtcD0iMTcwOTEzMjg3NiI+NjkzMDwva2V5
PjwvZm9yZWlnbi1rZXlzPjxyZWYtdHlwZSBuYW1lPSJKb3VybmFsIEFydGljbGUiPjE3PC9yZWYt
dHlwZT48Y29udHJpYnV0b3JzPjxhdXRob3JzPjxhdXRob3I+VGhvbWFzLCBNLjwvYXV0aG9yPjxh
dXRob3I+TW9vcmUsIEouIEIuPC9hdXRob3I+PGF1dGhvcj5PbnVzZWxvZ3UsIEQuIEEuPC9hdXRo
b3I+PGF1dGhvcj5EYWx0b24sIEEuPC9hdXRob3I+PGF1dGhvcj5SYWlucywgVC48L2F1dGhvcj48
YXV0aG9yPkxvd3J5LCBFLjwvYXV0aG9yPjxhdXRob3I+U3JpdGhhcmFuLCBOLjwvYXV0aG9yPjxh
dXRob3I+TW9ycmlzLCBNLiBBLjwvYXV0aG9yPjwvYXV0aG9ycz48L2NvbnRyaWJ1dG9ycz48YXV0
aC1hZGRyZXNzPlNjaG9vbCBvZiBGb29kIFNjaWVuY2VzIGFuZCBOdXRyaXRpb24sIFVuaXZlcnNp
dHkgb2YgTGVlZHMsIExlZWRzLCBVSy4mI3hEO0xlZWRzIEluc3RpdHV0ZSBmb3IgRGF0YSBBbmFs
eXRpY3MsIFVuaXZlcnNpdHkgb2YgTGVlZHMsIExlZWRzLCBVSy4mI3hEO1NhaW5zYnVyeSZhcG9z
O3MgUGxjLCBMb25kb24sIFVLLjwvYXV0aC1hZGRyZXNzPjx0aXRsZXM+PHRpdGxlPlN1cGVybWFy
a2V0IHRvcC11cCBvZiBIZWFsdGh5IFN0YXJ0IHZvdWNoZXJzIGluY3JlYXNlcyBmcnVpdCBhbmQg
dmVnZXRhYmxlIHB1cmNoYXNlcyBpbiBsb3ctaW5jb21lIGhvdXNlaG9sZHM8L3RpdGxlPjxzZWNv
bmRhcnktdGl0bGU+TnV0cml0aW9uIEJ1bGxldGluPC9zZWNvbmRhcnktdGl0bGU+PC90aXRsZXM+
PHBlcmlvZGljYWw+PGZ1bGwtdGl0bGU+TnV0cml0aW9uIEJ1bGxldGluPC9mdWxsLXRpdGxlPjwv
cGVyaW9kaWNhbD48cGFnZXM+MzUzLTM2NDwvcGFnZXM+PHZvbHVtZT40ODwvdm9sdW1lPjxudW1i
ZXI+MzwvbnVtYmVyPjxlZGl0aW9uPjIwMjMwNzI3PC9lZGl0aW9uPjxrZXl3b3Jkcz48a2V5d29y
ZD5IdW1hbnM8L2tleXdvcmQ+PGtleXdvcmQ+KlZlZ2V0YWJsZXM8L2tleXdvcmQ+PGtleXdvcmQ+
KkZydWl0PC9rZXl3b3JkPjxrZXl3b3JkPlN1cGVybWFya2V0czwva2V5d29yZD48a2V5d29yZD5Q
b3ZlcnR5PC9rZXl3b3JkPjxrZXl3b3JkPkluY29tZTwva2V5d29yZD48a2V5d29yZD5IZWFsdGh5
IFN0YXJ0IHZvdWNoZXJzPC9rZXl3b3JkPjxrZXl3b3JkPmZydWl0IGFuZCB2ZWdldGFibGUgY29u
c3VtcHRpb248L2tleXdvcmQ+PGtleXdvcmQ+aGVhbHRoIGluZXF1YWxpdHk8L2tleXdvcmQ+PGtl
eXdvcmQ+aW5jb21lIGluZXF1YWxpdHk8L2tleXdvcmQ+PGtleXdvcmQ+c3VwZXJtYXJrZXQgdHJh
bnNhY3Rpb24gZGF0YTwva2V5d29yZD48L2tleXdvcmRzPjxkYXRlcz48eWVhcj4yMDIzPC95ZWFy
PjxwdWItZGF0ZXM+PGRhdGU+U2VwPC9kYXRlPjwvcHViLWRhdGVzPjwvZGF0ZXM+PGlzYm4+MTQ2
Ny0zMDEwPC9pc2JuPjxhY2Nlc3Npb24tbnVtPjM3NTAxMjIwPC9hY2Nlc3Npb24tbnVtPjx1cmxz
PjwvdXJscz48ZWxlY3Ryb25pYy1yZXNvdXJjZS1udW0+MTAuMTExMS9uYnUuMTI2Mjc8L2VsZWN0
cm9uaWMtcmVzb3VyY2UtbnVtPjxyZW1vdGUtZGF0YWJhc2UtcHJvdmlkZXI+TkxNPC9yZW1vdGUt
ZGF0YWJhc2UtcHJvdmlkZXI+PGxhbmd1YWdlPmVuZzwvbGFuZ3VhZ2U+PC9yZWNvcmQ+PC9DaXRl
PjxDaXRlPjxBdXRob3I+RHVuZGFzPC9BdXRob3I+PFllYXI+MjAyMzwvWWVhcj48UmVjTnVtPjY5
Mjk8L1JlY051bT48cmVjb3JkPjxyZWMtbnVtYmVyPjY5Mjk8L3JlYy1udW1iZXI+PGZvcmVpZ24t
a2V5cz48a2V5IGFwcD0iRU4iIGRiLWlkPSJ2ZDU1cjlmNWFwYXB6aWUwZmE5dnYyMGY1OXB0ZXYw
dnRhZnMiIHRpbWVzdGFtcD0iMTcwOTEzMjM4MSI+NjkyOTwva2V5PjwvZm9yZWlnbi1rZXlzPjxy
ZWYtdHlwZSBuYW1lPSJKb3VybmFsIEFydGljbGUiPjE3PC9yZWYtdHlwZT48Y29udHJpYnV0b3Jz
PjxhdXRob3JzPjxhdXRob3I+RHVuZGFzLCBSLjwvYXV0aG9yPjxhdXRob3I+Qm9yb3VqZXJkaSwg
TS48L2F1dGhvcj48YXV0aG9yPkJyb3duZSwgUy48L2F1dGhvcj48YXV0aG9yPkRlaWRkYSwgTS48
L2F1dGhvcj48YXV0aG9yPkJyYWRzaGF3LCBQLjwvYXV0aG9yPjxhdXRob3I+Q3JhaWcsIFAuPC9h
dXRob3I+PGF1dGhvcj5NY0ludG9zaCwgRS48L2F1dGhvcj48YXV0aG9yPlBhcmtlcywgQS48L2F1
dGhvcj48YXV0aG9yPldpZ2h0LCBELjwvYXV0aG9yPjxhdXRob3I+V3JpZ2h0LCBDLjwvYXV0aG9y
PjxhdXRob3I+TGV5bGFuZCwgQS4gSC48L2F1dGhvcj48L2F1dGhvcnM+PC9jb250cmlidXRvcnM+
PGF1dGgtYWRkcmVzcz5NUkMvQ1NPIFNvY2lhbCBhbmQgUHVibGljIEhlYWx0aCBTY2llbmNlcyBV
bml0LCBVbml2ZXJzaXR5IG9mIEdsYXNnb3csIEdsYXNnb3csIFVLLiYjeEQ7R2VuZXJhbCBQcmFj
dGljZSBhbmQgUHJpbWFyeSBDYXJlLCBVbml2ZXJzaXR5IG9mIEdsYXNnb3csIEdsYXNnb3csIFVL
LiYjeEQ7SGVhbHRoIEVjb25vbWljcyBhbmQgSGVhbHRoIFRlY2hub2xvZ3kgQXNzZXNzbWVudCwg
VW5pdmVyc2l0eSBvZiBHbGFzZ293LCBHbGFzZ293LCBVSy4mI3hEO1Njb3RDZW4gU29jaWFsIFJl
c2VhcmNoLCBFZGluYnVyZ2gsIFVLLiYjeEQ7U2Nob29sIG9mIE1lZGljaW5lLCBEZW50aXN0cnkg
JmFtcDsgTnVyc2luZywgVW5pdmVyc2l0eSBvZiBHbGFzZ293LCBHbGFzZ293LCBVSy48L2F1dGgt
YWRkcmVzcz48dGl0bGVzPjx0aXRsZT5FdmFsdWF0aW9uIG9mIHRoZSBIZWFsdGh5IFN0YXJ0IHZv
dWNoZXIgc2NoZW1lIG9uIG1hdGVybmFsIHZpdGFtaW4gdXNlIGFuZCBjaGlsZCBicmVhc3RmZWVk
aW5nOiBhIG5hdHVyYWwgZXhwZXJpbWVudCB1c2luZyBkYXRhIGxpbmthZ2U8L3RpdGxlPjxzZWNv
bmRhcnktdGl0bGU+UHVibGljIEhlYWx0aCBSZXMgKFNvdXRoYW1wdCk8L3NlY29uZGFyeS10aXRs
ZT48L3RpdGxlcz48cGVyaW9kaWNhbD48ZnVsbC10aXRsZT5QdWJsaWMgSGVhbHRoIFJlcyAoU291
dGhhbXB0KTwvZnVsbC10aXRsZT48L3BlcmlvZGljYWw+PHBhZ2VzPjEtMTAxPC9wYWdlcz48dm9s
dW1lPjExPC92b2x1bWU+PG51bWJlcj4xMTwvbnVtYmVyPjxrZXl3b3Jkcz48a2V5d29yZD5JbmZh
bnQ8L2tleXdvcmQ+PGtleXdvcmQ+UHJlZ25hbmN5PC9rZXl3b3JkPjxrZXl3b3JkPkh1bWFuczwv
a2V5d29yZD48a2V5d29yZD5GZW1hbGU8L2tleXdvcmQ+PGtleXdvcmQ+Q2hpbGQ8L2tleXdvcmQ+
PGtleXdvcmQ+TWFsZTwva2V5d29yZD48a2V5d29yZD4qQnJlYXN0IEZlZWRpbmc8L2tleXdvcmQ+
PGtleXdvcmQ+KlZpdGFtaW5zPC9rZXl3b3JkPjxrZXl3b3JkPkZydWl0PC9rZXl3b3JkPjxrZXl3
b3JkPlZlZ2V0YWJsZXM8L2tleXdvcmQ+PGtleXdvcmQ+SW5mb3JtYXRpb24gU3RvcmFnZSBhbmQg
UmV0cmlldmFsPC9rZXl3b3JkPjwva2V5d29yZHM+PGRhdGVzPjx5ZWFyPjIwMjM8L3llYXI+PHB1
Yi1kYXRlcz48ZGF0ZT5Ob3Y8L2RhdGU+PC9wdWItZGF0ZXM+PC9kYXRlcz48aXNibj4yMDUwLTQz
ODE8L2lzYm4+PGFjY2Vzc2lvbi1udW0+Mzc5NTM2NDA8L2FjY2Vzc2lvbi1udW0+PHVybHM+PC91
cmxzPjxlbGVjdHJvbmljLXJlc291cmNlLW51bT4xMC4zMzEwL3J0ZXUyMTA3PC9lbGVjdHJvbmlj
LXJlc291cmNlLW51bT48cmVtb3RlLWRhdGFiYXNlLXByb3ZpZGVyPk5MTTwvcmVtb3RlLWRhdGFi
YXNlLXByb3ZpZGVyPjxsYW5ndWFnZT5lbmc8L2xhbmd1YWdlPjwvcmVjb3JkPjwvQ2l0ZT48L0Vu
ZE5vdGU+
</w:fldData>
        </w:fldChar>
      </w:r>
      <w:r w:rsidRPr="008E46CF">
        <w:rPr>
          <w:lang w:eastAsia="en-GB"/>
        </w:rPr>
        <w:instrText xml:space="preserve"> ADDIN EN.CITE.DATA </w:instrText>
      </w:r>
      <w:r w:rsidRPr="008E46CF">
        <w:rPr>
          <w:lang w:eastAsia="en-GB"/>
        </w:rPr>
      </w:r>
      <w:r w:rsidRPr="008E46CF">
        <w:rPr>
          <w:lang w:eastAsia="en-GB"/>
        </w:rPr>
        <w:fldChar w:fldCharType="end"/>
      </w:r>
      <w:r w:rsidRPr="008E46CF">
        <w:rPr>
          <w:lang w:eastAsia="en-GB"/>
        </w:rPr>
      </w:r>
      <w:r w:rsidRPr="008E46CF">
        <w:rPr>
          <w:lang w:eastAsia="en-GB"/>
        </w:rPr>
        <w:fldChar w:fldCharType="separate"/>
      </w:r>
      <w:r w:rsidRPr="008E46CF">
        <w:rPr>
          <w:noProof/>
          <w:vertAlign w:val="superscript"/>
          <w:lang w:eastAsia="en-GB"/>
        </w:rPr>
        <w:t>20,39-47</w:t>
      </w:r>
      <w:r w:rsidRPr="008E46CF">
        <w:rPr>
          <w:lang w:eastAsia="en-GB"/>
        </w:rPr>
        <w:fldChar w:fldCharType="end"/>
      </w:r>
      <w:r w:rsidRPr="008E46CF">
        <w:rPr>
          <w:lang w:eastAsia="en-GB"/>
        </w:rPr>
        <w:t xml:space="preserve"> were in the UK and </w:t>
      </w:r>
      <w:r w:rsidR="4BB0D68D" w:rsidRPr="008E46CF">
        <w:rPr>
          <w:lang w:eastAsia="en-GB"/>
        </w:rPr>
        <w:t>seven</w:t>
      </w:r>
      <w:r w:rsidRPr="008E46CF">
        <w:rPr>
          <w:lang w:eastAsia="en-GB"/>
        </w:rPr>
        <w:t xml:space="preserve"> studies (n=8 papers)</w:t>
      </w:r>
      <w:r w:rsidRPr="008E46CF">
        <w:rPr>
          <w:lang w:eastAsia="en-GB"/>
        </w:rPr>
        <w:fldChar w:fldCharType="begin">
          <w:fldData xml:space="preserve">PEVuZE5vdGU+PENpdGU+PEF1dGhvcj5IZXJtYW48L0F1dGhvcj48WWVhcj4yMDA2PC9ZZWFyPjxS
ZWNOdW0+NjkwNTwvUmVjTnVtPjxEaXNwbGF5VGV4dD48c3R5bGUgZmFjZT0ic3VwZXJzY3JpcHQi
PjMyLTM4LDQ4PC9zdHlsZT48L0Rpc3BsYXlUZXh0PjxyZWNvcmQ+PHJlYy1udW1iZXI+NjkwNTwv
cmVjLW51bWJlcj48Zm9yZWlnbi1rZXlzPjxrZXkgYXBwPSJFTiIgZGItaWQ9InZkNTVyOWY1YXBh
cHppZTBmYTl2djIwZjU5cHRldjB2dGFmcyIgdGltZXN0YW1wPSIxNjk2NDI2NjAwIj42OTA1PC9r
ZXk+PC9mb3JlaWduLWtleXM+PHJlZi10eXBlIG5hbWU9IkpvdXJuYWwgQXJ0aWNsZSI+MTc8L3Jl
Zi10eXBlPjxjb250cmlidXRvcnM+PGF1dGhvcnM+PGF1dGhvcj5IZXJtYW4sIERlbmEgUi48L2F1
dGhvcj48YXV0aG9yPkhhcnJpc29uLCBHYWlsIEcuPC9hdXRob3I+PGF1dGhvcj5KZW5rcywgRWxv
aXNlPC9hdXRob3I+PC9hdXRob3JzPjwvY29udHJpYnV0b3JzPjx0aXRsZXM+PHRpdGxlPkNob2lj
ZXMgbWFkZSBieSBsb3ctaW5jb21lIHdvbWVuIHByb3ZpZGVkIHdpdGggYW4gZWNvbm9taWMgc3Vw
cGxlbWVudCBmb3IgZnJlc2ggZnJ1aXQgYW5kIHZlZ2V0YWJsZSBwdXJjaGFzZTwvdGl0bGU+PHNl
Y29uZGFyeS10aXRsZT5Kb3VybmFsIG9mIHRoZSBBbWVyaWNhbiBEaWV0ZXRpYyBBc3NvY2lhdGlv
bjwvc2Vjb25kYXJ5LXRpdGxlPjwvdGl0bGVzPjxwZXJpb2RpY2FsPjxmdWxsLXRpdGxlPkpvdXJu
YWwgb2YgdGhlIEFtZXJpY2FuIERpZXRldGljIEFzc29jaWF0aW9uPC9mdWxsLXRpdGxlPjwvcGVy
aW9kaWNhbD48cGFnZXM+NzQwLTQ8L3BhZ2VzPjx2b2x1bWU+MTA2PC92b2x1bWU+PG51bWJlcj41
PC9udW1iZXI+PGtleXdvcmRzPjxrZXl3b3JkPkFkb2xlc2NlbnQ8L2tleXdvcmQ+PGtleXdvcmQ+
QWR1bHQ8L2tleXdvcmQ+PGtleXdvcmQ+KkRpZXQvc3QgW1N0YW5kYXJkc108L2tleXdvcmQ+PGtl
eXdvcmQ+RmVtYWxlPC9rZXl3b3JkPjxrZXl3b3JkPkZvb2QgU2VydmljZXMvZWMgW0Vjb25vbWlj
c108L2tleXdvcmQ+PGtleXdvcmQ+KkZvb2QgU2VydmljZXMvb2cgW09yZ2FuaXphdGlvbiAmYW1w
OyBBZG1pbmlzdHJhdGlvbl08L2tleXdvcmQ+PGtleXdvcmQ+KkZydWl0PC9rZXl3b3JkPjxrZXl3
b3JkPkhlYWx0aCBCZWhhdmlvcjwva2V5d29yZD48a2V5d29yZD5IZWFsdGggRWR1Y2F0aW9uPC9r
ZXl3b3JkPjxrZXl3b3JkPkh1bWFuczwva2V5d29yZD48a2V5d29yZD5Mb3MgQW5nZWxlczwva2V5
d29yZD48a2V5d29yZD4qTW90aGVycy9weCBbUHN5Y2hvbG9neV08L2tleXdvcmQ+PGtleXdvcmQ+
KlBvdmVydHk8L2tleXdvcmQ+PGtleXdvcmQ+UHJvZ3JhbSBFdmFsdWF0aW9uPC9rZXl3b3JkPjxr
ZXl3b3JkPipWZWdldGFibGVzPC9rZXl3b3JkPjxrZXl3b3JkPkZydWl0PC9rZXl3b3JkPjxrZXl3
b3JkPlZlZ2V0YWJsZXM8L2tleXdvcmQ+PC9rZXl3b3Jkcz48ZGF0ZXM+PHllYXI+MjAwNjwveWVh
cj48cHViLWRhdGVzPjxkYXRlPjIwMDY8L2RhdGU+PC9wdWItZGF0ZXM+PC9kYXRlcz48aXNibj4w
MDAyLTgyMjM8L2lzYm4+PGFjY2Vzc2lvbi1udW0+cmF5eWFuLTk1MDQzODY4OTwvYWNjZXNzaW9u
LW51bT48dXJscz48cmVsYXRlZC11cmxzPjx1cmw+aHR0cDovL292aWRzcC5vdmlkLmNvbS9vdmlk
d2ViLmNnaT9UPUpTJmFtcDtQQUdFPXJlZmVyZW5jZSZhbXA7RD1tZWQ2JmFtcDtORVdTPU4mYW1w
O0FOPTE2NjQ3MzM1PC91cmw+PC9yZWxhdGVkLXVybHM+PC91cmxzPjxjdXN0b20xPlJBWVlBTi1J
TkNMVVNJT046IHsmcXVvdDtHcmFjZSZxdW90Oz0mZ3Q7JnF1b3Q7SW5jbHVkZWQmcXVvdDt9IHwg
UkFZWUFOLUlOQ0xVU0lPTjogeyZxdW90O0dyYWNlJnF1b3Q7PSZndDsmcXVvdDtJbmNsdWRlZCZx
dW90O30gfCBSQVlZQU4tSU5DTFVTSU9OOiB7JnF1b3Q7R3JhY2UmcXVvdDs9Jmd0OyZxdW90O0lu
Y2x1ZGVkJnF1b3Q7LCAmcXVvdDtuaWRhLnppYXVkZGVlbiZxdW90Oz0mZ3Q7JnF1b3Q7SW5jbHVk
ZWQmcXVvdDt9IHwgUkFZWUFOLUxBQkVMUzogQ2hlY2sgaWYgc2FtZSBwb3B1bGF0aW9uIGFzIG90
aGVyIHBhcGVyPC9jdXN0b20xPjxlbGVjdHJvbmljLXJlc291cmNlLW51bT5kb2k6PC9lbGVjdHJv
bmljLXJlc291cmNlLW51bT48L3JlY29yZD48L0NpdGU+PENpdGU+PEF1dGhvcj5IZXJtYW48L0F1
dGhvcj48WWVhcj4yMDA4PC9ZZWFyPjxSZWNOdW0+NjkwNDwvUmVjTnVtPjxyZWNvcmQ+PHJlYy1u
dW1iZXI+NjkwNDwvcmVjLW51bWJlcj48Zm9yZWlnbi1rZXlzPjxrZXkgYXBwPSJFTiIgZGItaWQ9
InZkNTVyOWY1YXBhcHppZTBmYTl2djIwZjU5cHRldjB2dGFmcyIgdGltZXN0YW1wPSIxNjk2NDI2
NjAwIj42OTA0PC9rZXk+PC9mb3JlaWduLWtleXM+PHJlZi10eXBlIG5hbWU9IkpvdXJuYWwgQXJ0
aWNsZSI+MTc8L3JlZi10eXBlPjxjb250cmlidXRvcnM+PGF1dGhvcnM+PGF1dGhvcj5IZXJtYW4s
IERlbmEgUi48L2F1dGhvcj48YXV0aG9yPkhhcnJpc29uLCBHYWlsIEcuPC9hdXRob3I+PGF1dGhv
cj5BZmlmaSwgQWJkZWxtb25lbSBBLjwvYXV0aG9yPjxhdXRob3I+SmVua3MsIEVsb2lzZTwvYXV0
aG9yPjwvYXV0aG9ycz48L2NvbnRyaWJ1dG9ycz48dGl0bGVzPjx0aXRsZT5FZmZlY3Qgb2YgYSB0
YXJnZXRlZCBzdWJzaWR5IG9uIGludGFrZSBvZiBmcnVpdHMgYW5kIHZlZ2V0YWJsZXMgYW1vbmcg
bG93LWluY29tZSB3b21lbiBpbiB0aGUgU3BlY2lhbCBTdXBwbGVtZW50YWwgTnV0cml0aW9uIFBy
b2dyYW0gZm9yIFdvbWVuLCBJbmZhbnRzLCBhbmQgQ2hpbGRyZW48L3RpdGxlPjxzZWNvbmRhcnkt
dGl0bGU+QW1lcmljYW4gam91cm5hbCBvZiBwdWJsaWMgaGVhbHRoPC9zZWNvbmRhcnktdGl0bGU+
PC90aXRsZXM+PHBlcmlvZGljYWw+PGZ1bGwtdGl0bGU+QW1lcmljYW4gam91cm5hbCBvZiBwdWJs
aWMgaGVhbHRoPC9mdWxsLXRpdGxlPjwvcGVyaW9kaWNhbD48cGFnZXM+OTgtMTA1PC9wYWdlcz48
dm9sdW1lPjk4PC92b2x1bWU+PG51bWJlcj4xPC9udW1iZXI+PGtleXdvcmRzPjxrZXl3b3JkPkFk
b2xlc2NlbnQ8L2tleXdvcmQ+PGtleXdvcmQ+QWR1bHQ8L2tleXdvcmQ+PGtleXdvcmQ+RGlldCBT
dXJ2ZXlzPC9rZXl3b3JkPjxrZXl3b3JkPipGZWVkaW5nIEJlaGF2aW9yPC9rZXl3b3JkPjxrZXl3
b3JkPkZlbWFsZTwva2V5d29yZD48a2V5d29yZD4qRm9vZCBTZXJ2aWNlcy9vZyBbT3JnYW5pemF0
aW9uICZhbXA7IEFkbWluaXN0cmF0aW9uXTwva2V5d29yZD48a2V5d29yZD5Gb29kIFNlcnZpY2Vz
L3NuIFtTdGF0aXN0aWNzICZhbXA7IE51bWVyaWNhbCBEYXRhXTwva2V5d29yZD48a2V5d29yZD4q
RnJ1aXQ8L2tleXdvcmQ+PGtleXdvcmQ+SHVtYW5zPC9rZXl3b3JkPjxrZXl3b3JkPkxvcyBBbmdl
bGVzPC9rZXl3b3JkPjxrZXl3b3JkPipQb3ZlcnR5IEFyZWFzPC9rZXl3b3JkPjxrZXl3b3JkPipW
ZWdldGFibGVzPC9rZXl3b3JkPjxrZXl3b3JkPkluZmFudDwva2V5d29yZD48a2V5d29yZD5Pbmx5
IENoaWxkPC9rZXl3b3JkPjxrZXl3b3JkPkNoaWxkPC9rZXl3b3JkPjxrZXl3b3JkPkZydWl0PC9r
ZXl3b3JkPjwva2V5d29yZHM+PGRhdGVzPjx5ZWFyPjIwMDg8L3llYXI+PHB1Yi1kYXRlcz48ZGF0
ZT4yMDA4PC9kYXRlPjwvcHViLWRhdGVzPjwvZGF0ZXM+PGlzYm4+MTU0MS0wMDQ4IDAwOTAtMDAz
NjwvaXNibj48YWNjZXNzaW9uLW51bT5yYXl5YW4tOTUwNDM4Njg4PC9hY2Nlc3Npb24tbnVtPjx1
cmxzPjxyZWxhdGVkLXVybHM+PHVybD5odHRwOi8vb3ZpZHNwLm92aWQuY29tL292aWR3ZWIuY2dp
P1Q9SlMmYW1wO1BBR0U9cmVmZXJlbmNlJmFtcDtEPW1lZDcmYW1wO05FV1M9TiZhbXA7QU49MTgw
NDg4MDM8L3VybD48L3JlbGF0ZWQtdXJscz48L3VybHM+PGN1c3RvbTE+UkFZWUFOLUlOQ0xVU0lP
TjogeyZxdW90O0dyYWNlJnF1b3Q7PSZndDsmcXVvdDtJbmNsdWRlZCZxdW90O30gfCBSQVlZQU4t
SU5DTFVTSU9OOiB7JnF1b3Q7R3JhY2UmcXVvdDs9Jmd0OyZxdW90O0luY2x1ZGVkJnF1b3Q7fSB8
IFJBWVlBTi1JTkNMVVNJT046IHsmcXVvdDtHcmFjZSZxdW90Oz0mZ3Q7JnF1b3Q7SW5jbHVkZWQm
cXVvdDssICZxdW90O25pZGEuemlhdWRkZWVuJnF1b3Q7PSZndDsmcXVvdDtJbmNsdWRlZCZxdW90
O30gfCBSQVlZQU4tTEFCRUxTOiBDaGVjayBpZiBzYW1lIHBvcHVsYXRpb24gYXMgb3RoZXIgcGFw
ZXI8L2N1c3RvbTE+PGVsZWN0cm9uaWMtcmVzb3VyY2UtbnVtPmRvaTo8L2VsZWN0cm9uaWMtcmVz
b3VyY2UtbnVtPjwvcmVjb3JkPjwvQ2l0ZT48Q2l0ZT48QXV0aG9yPlJpZGJlcmc8L0F1dGhvcj48
WWVhcj4yMDIwPC9ZZWFyPjxSZWNOdW0+NjkxNDwvUmVjTnVtPjxyZWNvcmQ+PHJlYy1udW1iZXI+
NjkxNDwvcmVjLW51bWJlcj48Zm9yZWlnbi1rZXlzPjxrZXkgYXBwPSJFTiIgZGItaWQ9InZkNTVy
OWY1YXBhcHppZTBmYTl2djIwZjU5cHRldjB2dGFmcyIgdGltZXN0YW1wPSIxNjk2NDI2NjAwIj42
OTE0PC9rZXk+PC9mb3JlaWduLWtleXM+PHJlZi10eXBlIG5hbWU9IkpvdXJuYWwgQXJ0aWNsZSI+
MTc8L3JlZi10eXBlPjxjb250cmlidXRvcnM+PGF1dGhvcnM+PGF1dGhvcj5SaWRiZXJnLCBSb25p
dCBBLjwvYXV0aG9yPjxhdXRob3I+TWFycGFkZ2EsIFNhbmphbmE8L2F1dGhvcj48YXV0aG9yPkFr
ZXJzLCBNZWxpc3NhIE0uPC9hdXRob3I+PGF1dGhvcj5CZWxsLCBKYW5pY2UgRi48L2F1dGhvcj48
YXV0aG9yPlNlbGlnbWFuLCBIaWxhcnkgSy48L2F1dGhvcj48L2F1dGhvcnM+PC9jb250cmlidXRv
cnM+PHRpdGxlcz48dGl0bGU+RnJ1aXQgYW5kIFZlZ2V0YWJsZSBWb3VjaGVycyBpbiBQcmVnbmFu
Y3k6IFByZWxpbWluYXJ5IEltcGFjdCBvbiBEaWV0ICZhbXA7IEZvb2QgU2VjdXJpdHk8L3RpdGxl
PjxzZWNvbmRhcnktdGl0bGU+Sm91cm5hbCBvZiBIdW5nZXIgJmFtcDsgRW52aXJvbm1lbnRhbCBO
dXRyaXRpb248L3NlY29uZGFyeS10aXRsZT48L3RpdGxlcz48cGVyaW9kaWNhbD48ZnVsbC10aXRs
ZT5Kb3VybmFsIG9mIEh1bmdlciAmYW1wOyBFbnZpcm9ubWVudGFsIE51dHJpdGlvbjwvZnVsbC10
aXRsZT48L3BlcmlvZGljYWw+PHBhZ2VzPjE0OS0xNjM8L3BhZ2VzPjx2b2x1bWU+MTY8L3ZvbHVt
ZT48bnVtYmVyPjI8L251bWJlcj48ZGF0ZXM+PHllYXI+MjAyMDwveWVhcj48cHViLWRhdGVzPjxk
YXRlPjIwMjEvMDMvMDQ8L2RhdGU+PC9wdWItZGF0ZXM+PC9kYXRlcz48cHVibGlzaGVyPlRheWxv
ciAmYW1wOyBGcmFuY2lzPC9wdWJsaXNoZXI+PGlzYm4+MTkzMi0wMjQ4PC9pc2JuPjx1cmxzPjxy
ZWxhdGVkLXVybHM+PHVybD5odHRwczovL2RvaS5vcmcvMTAuMTA4MC8xOTMyMDI0OC4yMDIwLjE3
Nzg1OTM8L3VybD48L3JlbGF0ZWQtdXJscz48L3VybHM+PGVsZWN0cm9uaWMtcmVzb3VyY2UtbnVt
PjEwLjEwODAvMTkzMjAyNDguMjAyMC4xNzc4NTkzPC9lbGVjdHJvbmljLXJlc291cmNlLW51bT48
L3JlY29yZD48L0NpdGU+PENpdGU+PEF1dGhvcj5SaWRiZXJnPC9BdXRob3I+PFllYXI+MjAyMjwv
WWVhcj48UmVjTnVtPjY5MTM8L1JlY051bT48cmVjb3JkPjxyZWMtbnVtYmVyPjY5MTM8L3JlYy1u
dW1iZXI+PGZvcmVpZ24ta2V5cz48a2V5IGFwcD0iRU4iIGRiLWlkPSJ2ZDU1cjlmNWFwYXB6aWUw
ZmE5dnYyMGY1OXB0ZXYwdnRhZnMiIHRpbWVzdGFtcD0iMTY5NjQyNjYwMCI+NjkxMzwva2V5Pjwv
Zm9yZWlnbi1rZXlzPjxyZWYtdHlwZSBuYW1lPSJKb3VybmFsIEFydGljbGUiPjE3PC9yZWYtdHlw
ZT48Y29udHJpYnV0b3JzPjxhdXRob3JzPjxhdXRob3I+UmlkYmVyZywgUm9uaXQgQS48L2F1dGhv
cj48YXV0aG9yPkxldmksIFJvbmxpPC9hdXRob3I+PGF1dGhvcj5NYXJwYWRnYSwgU2FuamFuYTwv
YXV0aG9yPjxhdXRob3I+QWtlcnMsIE1lbGlzc2E8L2F1dGhvcj48YXV0aG9yPlRhbmNyZWRpLCBE
YW5pZWwgSi48L2F1dGhvcj48YXV0aG9yPlNlbGlnbWFuLCBIaWxhcnkgSy48L2F1dGhvcj48L2F1
dGhvcnM+PC9jb250cmlidXRvcnM+PHRpdGxlcz48dGl0bGU+QWRkaXRpb25hbCBGcnVpdCBhbmQg
VmVnZXRhYmxlIFZvdWNoZXJzIGZvciBQcmVnbmFudCBXSUMgQ2xpZW50czogQW4gRXF1aXR5LUZv
Y3VzZWQgU3RyYXRlZ3kgdG8gSW1wcm92ZSBGb29kIFNlY3VyaXR5IGFuZCBEaWV0IFF1YWxpdHk8
L3RpdGxlPjxzZWNvbmRhcnktdGl0bGU+TnV0cmllbnRzPC9zZWNvbmRhcnktdGl0bGU+PC90aXRs
ZXM+PHBlcmlvZGljYWw+PGZ1bGwtdGl0bGU+TnV0cmllbnRzPC9mdWxsLXRpdGxlPjwvcGVyaW9k
aWNhbD48dm9sdW1lPjE0PC92b2x1bWU+PG51bWJlcj4xMTwvbnVtYmVyPjxrZXl3b3Jkcz48a2V5
d29yZD4qQ09WSUQtMTk8L2tleXdvcmQ+PGtleXdvcmQ+Q2hpbGQ8L2tleXdvcmQ+PGtleXdvcmQ+
RGlldDwva2V5d29yZD48a2V5d29yZD5FdGhuaWNpdHk8L2tleXdvcmQ+PGtleXdvcmQ+RmVtYWxl
PC9rZXl3b3JkPjxrZXl3b3JkPipGb29kIEFzc2lzdGFuY2U8L2tleXdvcmQ+PGtleXdvcmQ+Rm9v
ZCBTZWN1cml0eTwva2V5d29yZD48a2V5d29yZD5Gb29kIFN1cHBseTwva2V5d29yZD48a2V5d29y
ZD5GcnVpdDwva2V5d29yZD48a2V5d29yZD5IdW1hbnM8L2tleXdvcmQ+PGtleXdvcmQ+TWlub3Jp
dHkgR3JvdXBzPC9rZXl3b3JkPjxrZXl3b3JkPlByZWduYW5jeTwva2V5d29yZD48a2V5d29yZD5W
ZWdldGFibGVzPC9rZXl3b3JkPjwva2V5d29yZHM+PGRhdGVzPjx5ZWFyPjIwMjI8L3llYXI+PHB1
Yi1kYXRlcz48ZGF0ZT4yMDIyPC9kYXRlPjwvcHViLWRhdGVzPjwvZGF0ZXM+PGlzYm4+MjA3Mi02
NjQzPC9pc2JuPjxhY2Nlc3Npb24tbnVtPnJheXlhbi05NTA0Mzg3MTI8L2FjY2Vzc2lvbi1udW0+
PHVybHM+PHJlbGF0ZWQtdXJscz48dXJsPmh0dHA6Ly9vdmlkc3Aub3ZpZC5jb20vb3ZpZHdlYi5j
Z2k/VD1KUyZhbXA7UEFHRT1yZWZlcmVuY2UmYW1wO0Q9bWVkbCZhbXA7TkVXUz1OJmFtcDtBTj0z
NTY4NDEyODwvdXJsPjwvcmVsYXRlZC11cmxzPjwvdXJscz48Y3VzdG9tMT5SQVlZQU4tSU5DTFVT
SU9OOiB7JnF1b3Q7R3JhY2UmcXVvdDs9Jmd0OyZxdW90O0luY2x1ZGVkJnF1b3Q7fSB8IFJBWVlB
Ti1JTkNMVVNJT046IHsmcXVvdDtHcmFjZSZxdW90Oz0mZ3Q7JnF1b3Q7SW5jbHVkZWQmcXVvdDt9
IHwgUkFZWUFOLUlOQ0xVU0lPTjogeyZxdW90O0dyYWNlJnF1b3Q7PSZndDsmcXVvdDtJbmNsdWRl
ZCZxdW90OywgJnF1b3Q7bmlkYS56aWF1ZGRlZW4mcXVvdDs9Jmd0OyZxdW90O0luY2x1ZGVkJnF1
b3Q7fSB8IFVTRVItTk9URVM6IHsmcXVvdDtHcmFjZSZxdW90Oz0mZ3Q7WyZxdW90O1BpbG90IHN0
dWR5IGZvciBXYW5nJnF1b3Q7XX08L2N1c3RvbTE+PGVsZWN0cm9uaWMtcmVzb3VyY2UtbnVtPmRv
aTpodHRwczovL2R4LmRvaS5vcmcvMTAuMzM5MC9udTE0MTEyMzI4PC9lbGVjdHJvbmljLXJlc291
cmNlLW51bT48L3JlY29yZD48L0NpdGU+PENpdGU+PEF1dGhvcj5XYW5nPC9BdXRob3I+PFllYXI+
MjAyMjwvWWVhcj48UmVjTnVtPjY5MTU8L1JlY051bT48cmVjb3JkPjxyZWMtbnVtYmVyPjY5MTU8
L3JlYy1udW1iZXI+PGZvcmVpZ24ta2V5cz48a2V5IGFwcD0iRU4iIGRiLWlkPSJ2ZDU1cjlmNWFw
YXB6aWUwZmE5dnYyMGY1OXB0ZXYwdnRhZnMiIHRpbWVzdGFtcD0iMTY5NjQyNjYwMCI+NjkxNTwv
a2V5PjwvZm9yZWlnbi1rZXlzPjxyZWYtdHlwZSBuYW1lPSJKb3VybmFsIEFydGljbGUiPjE3PC9y
ZWYtdHlwZT48Y29udHJpYnV0b3JzPjxhdXRob3JzPjxhdXRob3I+V2FuZywgR3Vhbmd5aTwvYXV0
aG9yPjxhdXRob3I+U2VsaWdtYW4sIEhpbGFyeTwvYXV0aG9yPjxhdXRob3I+TGV2aSwgUm9ubGk8
L2F1dGhvcj48YXV0aG9yPkhhbWFkLCBSaXRhPC9hdXRob3I+PC9hdXRob3JzPjwvY29udHJpYnV0
b3JzPjx0aXRsZXM+PHRpdGxlPkltcGFjdCBvZiBmcnVpdCBhbmQgdmVnZXRhYmxlIGJlbmVmaXRz
IG9uIHByZWduYW5jeSBvdXRjb21lcyBhbW9uZyBXSUMgcGFydGljaXBhbnRzOiBhIG5hdHVyYWwg
ZXhwZXJpbWVudDwvdGl0bGU+PHNlY29uZGFyeS10aXRsZT5UcmFuc2xhdGlvbmFsIGJlaGF2aW9y
YWwgbWVkaWNpbmU8L3NlY29uZGFyeS10aXRsZT48L3RpdGxlcz48cGVyaW9kaWNhbD48ZnVsbC10
aXRsZT5UcmFuc2xhdGlvbmFsIGJlaGF2aW9yYWwgbWVkaWNpbmU8L2Z1bGwtdGl0bGU+PC9wZXJp
b2RpY2FsPjxrZXl3b3Jkcz48a2V5d29yZD5QcmVnbmFuY3k8L2tleXdvcmQ+PGtleXdvcmQ+UHJl
Z25hbmN5IE91dGNvbWU8L2tleXdvcmQ+PGtleXdvcmQ+RnJ1aXQ8L2tleXdvcmQ+PC9rZXl3b3Jk
cz48ZGF0ZXM+PHllYXI+MjAyMjwveWVhcj48cHViLWRhdGVzPjxkYXRlPjIwMjI8L2RhdGU+PC9w
dWItZGF0ZXM+PC9kYXRlcz48aXNibj4xNjEzLTk4NjA8L2lzYm4+PGFjY2Vzc2lvbi1udW0+cmF5
eWFuLTk1MDQzODcyNDwvYWNjZXNzaW9uLW51bT48dXJscz48cmVsYXRlZC11cmxzPjx1cmw+aHR0
cDovL292aWRzcC5vdmlkLmNvbS9vdmlkd2ViLmNnaT9UPUpTJmFtcDtQQUdFPXJlZmVyZW5jZSZh
bXA7RD1tZWRwJmFtcDtORVdTPU4mYW1wO0FOPTM2MDczNzM3PC91cmw+PC9yZWxhdGVkLXVybHM+
PC91cmxzPjxjdXN0b20xPlJBWVlBTi1JTkNMVVNJT046IHsmcXVvdDtHcmFjZSZxdW90Oz0mZ3Q7
JnF1b3Q7SW5jbHVkZWQmcXVvdDt9IHwgUkFZWUFOLUlOQ0xVU0lPTjogeyZxdW90O0dyYWNlJnF1
b3Q7PSZndDsmcXVvdDtJbmNsdWRlZCZxdW90O30gfCBSQVlZQU4tSU5DTFVTSU9OOiB7JnF1b3Q7
R3JhY2UmcXVvdDs9Jmd0OyZxdW90O0luY2x1ZGVkJnF1b3Q7LCAmcXVvdDtuaWRhLnppYXVkZGVl
biZxdW90Oz0mZ3Q7JnF1b3Q7SW5jbHVkZWQmcXVvdDt9PC9jdXN0b20xPjxlbGVjdHJvbmljLXJl
c291cmNlLW51bT5kb2k6aHR0cHM6Ly9keC5kb2kub3JnLzEwLjEwOTMvdGJtL2liYWMwNjM8L2Vs
ZWN0cm9uaWMtcmVzb3VyY2UtbnVtPjwvcmVjb3JkPjwvQ2l0ZT48Q2l0ZT48QXV0aG9yPkJsdW1i
ZXJnPC9BdXRob3I+PFllYXI+MjAyMjwvWWVhcj48UmVjTnVtPjY5MDE8L1JlY051bT48cmVjb3Jk
PjxyZWMtbnVtYmVyPjY5MDE8L3JlYy1udW1iZXI+PGZvcmVpZ24ta2V5cz48a2V5IGFwcD0iRU4i
IGRiLWlkPSJ2ZDU1cjlmNWFwYXB6aWUwZmE5dnYyMGY1OXB0ZXYwdnRhZnMiIHRpbWVzdGFtcD0i
MTY5NjQyNjYwMCI+NjkwMTwva2V5PjwvZm9yZWlnbi1rZXlzPjxyZWYtdHlwZSBuYW1lPSJKb3Vy
bmFsIEFydGljbGUiPjE3PC9yZWYtdHlwZT48Y29udHJpYnV0b3JzPjxhdXRob3JzPjxhdXRob3I+
Qmx1bWJlcmcsIFIuPC9hdXRob3I+PGF1dGhvcj5Gb3dsZXIsIEUuPC9hdXRob3I+PGF1dGhvcj5C
YWksIFkuPC9hdXRob3I+PGF1dGhvcj5MYWwsIFAuPC9hdXRob3I+PGF1dGhvcj5TbW9sZW4sIEEu
PC9hdXRob3I+PGF1dGhvcj5EdWJyb3Zza3ksIEkuPC9hdXRob3I+PC9hdXRob3JzPjwvY29udHJp
YnV0b3JzPjx0aXRsZXM+PHRpdGxlPkFuIEludmVzdGlnYXRpb24gb2YgU29jaWFsIEVjb2xvZ2lj
YWwgQmFycmllcnMgdG8gYW5kIEZhY2lsaXRhdG9ycyBvZiBXSUMgRmFybWVycyBNYXJrZXQgTnV0
cml0aW9uIFByb2dyYW0gVm91Y2hlciBSZWRlbXB0aW9uPC90aXRsZT48c2Vjb25kYXJ5LXRpdGxl
Pk5VVFJJRU5UUzwvc2Vjb25kYXJ5LXRpdGxlPjwvdGl0bGVzPjxwZXJpb2RpY2FsPjxmdWxsLXRp
dGxlPk51dHJpZW50czwvZnVsbC10aXRsZT48L3BlcmlvZGljYWw+PHZvbHVtZT4xNDwvdm9sdW1l
PjxudW1iZXI+OTwvbnVtYmVyPjxrZXl3b3Jkcz48a2V5d29yZD5zb2NpYWwgZWNvbG9naWNhbCBt
b2RlbDwva2V5d29yZD48a2V5d29yZD5GYXJtZXJzIE1hcmtldCBOdXRyaXRpb24gUHJvZ3JhbTwv
a2V5d29yZD48a2V5d29yZD5mb29kIGFjY2Vzczwva2V5d29yZD48a2V5d29yZD5mYXJtZXJzJmFw
b3M7IG1hcmtldHM8L2tleXdvcmQ+PGtleXdvcmQ+bG9jYWwgZm9vZDwva2V5d29yZD48a2V5d29y
ZD5MT1ctSU5DT01FIEZBTUlMSUVTPC9rZXl3b3JkPjxrZXl3b3JkPlZFR0VUQUJMRSBJTlRBS0U8
L2tleXdvcmQ+PGtleXdvcmQ+Rk9PRCBTRUNVUklUWTwva2V5d29yZD48a2V5d29yZD5VTklURUQt
U1RBVEVTPC9rZXl3b3JkPjxrZXl3b3JkPkZSVUlUPC9rZXl3b3JkPjxrZXl3b3JkPldPTUVOPC9r
ZXl3b3JkPjxrZXl3b3JkPkNPTlNVTVBUSU9OPC9rZXl3b3JkPjxrZXl3b3JkPkJFSEFWSU9SUzwv
a2V5d29yZD48a2V5d29yZD5FTlZJUk9OTUVOVDwva2V5d29yZD48a2V5d29yZD5BVFRJVFVERVM8
L2tleXdvcmQ+PC9rZXl3b3Jkcz48ZGF0ZXM+PHllYXI+MjAyMjwveWVhcj48cHViLWRhdGVzPjxk
YXRlPjIwMjItNTwvZGF0ZT48L3B1Yi1kYXRlcz48L2RhdGVzPjxpc2JuPjIwNzItNjY0MyBKOSAt
IE5VVFJJRU5UUzwvaXNibj48YWNjZXNzaW9uLW51bT5yYXl5YW4tOTUwNDM4NjY2PC9hY2Nlc3Np
b24tbnVtPjx1cmxzPjwvdXJscz48Y3VzdG9tMT5UaW1lcyBDaXRlZCBpbiBXZWIgb2YgU2NpZW5j
ZSBDb3JlIENvbGxlY3Rpb246IDAgVG90YWwgVGltZXMgQ2l0ZWQ6IDAgQ2l0ZWQgUmVmZXJlbmNl
IENvdW50OiA2NyB8IFJBWVlBTi1JTkNMVVNJT046IHsmcXVvdDtHcmFjZSZxdW90Oz0mZ3Q7JnF1
b3Q7SW5jbHVkZWQmcXVvdDt9IHwgUkFZWUFOLUlOQ0xVU0lPTjogeyZxdW90O0dyYWNlJnF1b3Q7
PSZndDsmcXVvdDtJbmNsdWRlZCZxdW90O30gfCBSQVlZQU4tSU5DTFVTSU9OOiB7JnF1b3Q7R3Jh
Y2UmcXVvdDs9Jmd0OyZxdW90O0luY2x1ZGVkJnF1b3Q7LCAmcXVvdDtuaWRhLnppYXVkZGVlbiZx
dW90Oz0mZ3Q7JnF1b3Q7SW5jbHVkZWQmcXVvdDt9PC9jdXN0b20xPjxlbGVjdHJvbmljLXJlc291
cmNlLW51bT5kb2k6MTAuMzM5MC9udTE0MDkxODcxPC9lbGVjdHJvbmljLXJlc291cmNlLW51bT48
bGFuZ3VhZ2U+RW5nbGlzaDwvbGFuZ3VhZ2U+PC9yZWNvcmQ+PC9DaXRlPjxDaXRlPjxBdXRob3I+
S3JvcGY8L0F1dGhvcj48WWVhcj4yMDA3PC9ZZWFyPjxSZWNOdW0+NjkwNjwvUmVjTnVtPjxyZWNv
cmQ+PHJlYy1udW1iZXI+NjkwNjwvcmVjLW51bWJlcj48Zm9yZWlnbi1rZXlzPjxrZXkgYXBwPSJF
TiIgZGItaWQ9InZkNTVyOWY1YXBhcHppZTBmYTl2djIwZjU5cHRldjB2dGFmcyIgdGltZXN0YW1w
PSIxNjk2NDI2NjAwIj42OTA2PC9rZXk+PC9mb3JlaWduLWtleXM+PHJlZi10eXBlIG5hbWU9Ikpv
dXJuYWwgQXJ0aWNsZSI+MTc8L3JlZi10eXBlPjxjb250cmlidXRvcnM+PGF1dGhvcnM+PGF1dGhv
cj5Lcm9wZiwgTWFyeSBMLjwvYXV0aG9yPjxhdXRob3I+SG9sYmVuLCBEYXZpZCBILjwvYXV0aG9y
PjxhdXRob3I+SG9sY29tYiwgSm9obiBQLiwgSnIuPC9hdXRob3I+PGF1dGhvcj5BbmRlcnNvbiwg
SGVpZGk8L2F1dGhvcj48L2F1dGhvcnM+PC9jb250cmlidXRvcnM+PHRpdGxlcz48dGl0bGU+Rm9v
ZCBzZWN1cml0eSBzdGF0dXMgYW5kIHByb2R1Y2UgaW50YWtlIGFuZCBiZWhhdmlvcnMgb2YgU3Bl
Y2lhbCBTdXBwbGVtZW50YWwgTnV0cml0aW9uIFByb2dyYW0gZm9yIFdvbWVuLCBJbmZhbnRzLCBh
bmQgQ2hpbGRyZW4gYW5kIEZhcm1lcnMmYXBvczsgTWFya2V0IE51dHJpdGlvbiBQcm9ncmFtIHBh
cnRpY2lwYW50czwvdGl0bGU+PHNlY29uZGFyeS10aXRsZT5Kb3VybmFsIG9mIHRoZSBBbWVyaWNh
biBEaWV0ZXRpYyBBc3NvY2lhdGlvbjwvc2Vjb25kYXJ5LXRpdGxlPjwvdGl0bGVzPjxwZXJpb2Rp
Y2FsPjxmdWxsLXRpdGxlPkpvdXJuYWwgb2YgdGhlIEFtZXJpY2FuIERpZXRldGljIEFzc29jaWF0
aW9uPC9mdWxsLXRpdGxlPjwvcGVyaW9kaWNhbD48cGFnZXM+MTkwMy04PC9wYWdlcz48dm9sdW1l
PjEwNzwvdm9sdW1lPjxudW1iZXI+MTE8L251bWJlcj48a2V5d29yZHM+PGtleXdvcmQ+QWR1bHQ8
L2tleXdvcmQ+PGtleXdvcmQ+QWdyaWN1bHR1cmUvZWMgW0Vjb25vbWljc108L2tleXdvcmQ+PGtl
eXdvcmQ+KkFncmljdWx0dXJlL210IFtNZXRob2RzXTwva2V5d29yZD48a2V5d29yZD5DaGlsZCwg
UHJlc2Nob29sPC9rZXl3b3JkPjxrZXl3b3JkPkNyb3NzLVNlY3Rpb25hbCBTdHVkaWVzPC9rZXl3
b3JkPjxrZXl3b3JkPipEaWV0L3N0IFtTdGFuZGFyZHNdPC9rZXl3b3JkPjxrZXl3b3JkPkRpZXQg
U3VydmV5czwva2V5d29yZD48a2V5d29yZD5FZHVjYXRpb25hbCBTdGF0dXM8L2tleXdvcmQ+PGtl
eXdvcmQ+RmVtYWxlPC9rZXl3b3JkPjxrZXl3b3JkPipGb29kIFNlcnZpY2VzPC9rZXl3b3JkPjxr
ZXl3b3JkPipGb29kIFN1cHBseS9zbiBbU3RhdGlzdGljcyAmYW1wOyBOdW1lcmljYWwgRGF0YV08
L2tleXdvcmQ+PGtleXdvcmQ+KkZydWl0PC9rZXl3b3JkPjxrZXl3b3JkPkh1bWFuczwva2V5d29y
ZD48a2V5d29yZD5JbmZhbnQ8L2tleXdvcmQ+PGtleXdvcmQ+SW5mYW50LCBOZXdib3JuPC9rZXl3
b3JkPjxrZXl3b3JkPk1hbGU8L2tleXdvcmQ+PGtleXdvcmQ+TnV0cml0aW9uYWwgU2NpZW5jZXMv
ZWQgW0VkdWNhdGlvbl08L2tleXdvcmQ+PGtleXdvcmQ+T2hpbzwva2V5d29yZD48a2V5d29yZD5Q
b3ZlcnR5PC9rZXl3b3JkPjxrZXl3b3JkPipQcm9ncmFtIEV2YWx1YXRpb248L2tleXdvcmQ+PGtl
eXdvcmQ+KlZlZ2V0YWJsZXM8L2tleXdvcmQ+PGtleXdvcmQ+T25seSBDaGlsZDwva2V5d29yZD48
a2V5d29yZD5DaGlsZDwva2V5d29yZD48a2V5d29yZD5Gb29kPC9rZXl3b3JkPjwva2V5d29yZHM+
PGRhdGVzPjx5ZWFyPjIwMDc8L3llYXI+PHB1Yi1kYXRlcz48ZGF0ZT4yMDA3PC9kYXRlPjwvcHVi
LWRhdGVzPjwvZGF0ZXM+PGlzYm4+MDAwMi04MjIzPC9pc2JuPjxhY2Nlc3Npb24tbnVtPnJheXlh
bi05NTA0Mzg2OTE8L2FjY2Vzc2lvbi1udW0+PHVybHM+PHJlbGF0ZWQtdXJscz48dXJsPmh0dHA6
Ly9vdmlkc3Aub3ZpZC5jb20vb3ZpZHdlYi5jZ2k/VD1KUyZhbXA7UEFHRT1yZWZlcmVuY2UmYW1w
O0Q9bWVkNiZhbXA7TkVXUz1OJmFtcDtBTj0xNzk2NDMwOTwvdXJsPjwvcmVsYXRlZC11cmxzPjwv
dXJscz48Y3VzdG9tMT5SQVlZQU4tSU5DTFVTSU9OOiB7JnF1b3Q7R3JhY2UmcXVvdDs9Jmd0OyZx
dW90O0luY2x1ZGVkJnF1b3Q7fSB8IFJBWVlBTi1JTkNMVVNJT046IHsmcXVvdDtHcmFjZSZxdW90
Oz0mZ3Q7JnF1b3Q7SW5jbHVkZWQmcXVvdDt9IHwgUkFZWUFOLUlOQ0xVU0lPTjogeyZxdW90O0dy
YWNlJnF1b3Q7PSZndDsmcXVvdDtJbmNsdWRlZCZxdW90OywgJnF1b3Q7bmlkYS56aWF1ZGRlZW4m
cXVvdDs9Jmd0OyZxdW90O0luY2x1ZGVkJnF1b3Q7fSB8IFJBWVlBTi1MQUJFTFM6IHdvbWVuIG9u
bHk8L2N1c3RvbTE+PGVsZWN0cm9uaWMtcmVzb3VyY2UtbnVtPmRvaTo8L2VsZWN0cm9uaWMtcmVz
b3VyY2UtbnVtPjwvcmVjb3JkPjwvQ2l0ZT48Q2l0ZT48QXV0aG9yPkphY29iczwvQXV0aG9yPjxZ
ZWFyPjIwMjM8L1llYXI+PFJlY051bT42OTQ2PC9SZWNOdW0+PHJlY29yZD48cmVjLW51bWJlcj42
OTQ2PC9yZWMtbnVtYmVyPjxmb3JlaWduLWtleXM+PGtleSBhcHA9IkVOIiBkYi1pZD0idmQ1NXI5
ZjVhcGFwemllMGZhOXZ2MjBmNTlwdGV2MHZ0YWZzIiB0aW1lc3RhbXA9IjE3MTE1NTAzNzAiPjY5
NDY8L2tleT48L2ZvcmVpZ24ta2V5cz48cmVmLXR5cGUgbmFtZT0iSm91cm5hbCBBcnRpY2xlIj4x
NzwvcmVmLXR5cGU+PGNvbnRyaWJ1dG9ycz48YXV0aG9ycz48YXV0aG9yPkphY29icywgSmFjcXVl
bHluPC9hdXRob3I+PGF1dGhvcj5Ib2xjb21iLCBKZW5uaWZlcjwvYXV0aG9yPjxhdXRob3I+TWFy
Z2VsbG9zLUFuYXN0LCBIZWxlbjwvYXV0aG9yPjxhdXRob3I+TWFydGluZXosIExpbmRhPC9hdXRo
b3I+PGF1dGhvcj5TYW4gTWlndWVsLCBDaW5keTwvYXV0aG9yPjwvYXV0aG9ycz48L2NvbnRyaWJ1
dG9ycz48dGl0bGVzPjx0aXRsZT5BbiBFdmFsdWF0aW9uIG9mIHRoZSBJbXBsZW1lbnRhdGlvbiBv
ZiB0aGUgV29tZW4sIEluZmFudHMsIGFuZCBDaGlsZHJlbiAoV0lDKSBGYXJtZXJzIE1hcmtldCBO
dXRyaXRpb24gUHJvZ3JhbSBhdCBGb3VyIENoaWNhZ28gV0lDIFNpdGVzPC90aXRsZT48c2Vjb25k
YXJ5LXRpdGxlPk51dHJpZW50czwvc2Vjb25kYXJ5LXRpdGxlPjwvdGl0bGVzPjxwZXJpb2RpY2Fs
PjxmdWxsLXRpdGxlPk51dHJpZW50czwvZnVsbC10aXRsZT48L3BlcmlvZGljYWw+PHBhZ2VzPjEx
MjI8L3BhZ2VzPjx2b2x1bWU+MTU8L3ZvbHVtZT48bnVtYmVyPjU8L251bWJlcj48ZGF0ZXM+PHll
YXI+MjAyMzwveWVhcj48L2RhdGVzPjxpc2JuPjIwNzItNjY0MzwvaXNibj48YWNjZXNzaW9uLW51
bT5kb2k6MTAuMzM5MC9udTE1MDUxMTIyPC9hY2Nlc3Npb24tbnVtPjx1cmxzPjxyZWxhdGVkLXVy
bHM+PHVybD5odHRwczovL3d3dy5tZHBpLmNvbS8yMDcyLTY2NDMvMTUvNS8xMTIyPC91cmw+PC9y
ZWxhdGVkLXVybHM+PC91cmxzPjwvcmVjb3JkPjwvQ2l0ZT48L0VuZE5vdGU+
</w:fldData>
        </w:fldChar>
      </w:r>
      <w:r w:rsidRPr="008E46CF">
        <w:rPr>
          <w:lang w:eastAsia="en-GB"/>
        </w:rPr>
        <w:instrText xml:space="preserve"> ADDIN EN.CITE </w:instrText>
      </w:r>
      <w:r w:rsidRPr="008E46CF">
        <w:rPr>
          <w:lang w:eastAsia="en-GB"/>
        </w:rPr>
        <w:fldChar w:fldCharType="begin">
          <w:fldData xml:space="preserve">PEVuZE5vdGU+PENpdGU+PEF1dGhvcj5IZXJtYW48L0F1dGhvcj48WWVhcj4yMDA2PC9ZZWFyPjxS
ZWNOdW0+NjkwNTwvUmVjTnVtPjxEaXNwbGF5VGV4dD48c3R5bGUgZmFjZT0ic3VwZXJzY3JpcHQi
PjMyLTM4LDQ4PC9zdHlsZT48L0Rpc3BsYXlUZXh0PjxyZWNvcmQ+PHJlYy1udW1iZXI+NjkwNTwv
cmVjLW51bWJlcj48Zm9yZWlnbi1rZXlzPjxrZXkgYXBwPSJFTiIgZGItaWQ9InZkNTVyOWY1YXBh
cHppZTBmYTl2djIwZjU5cHRldjB2dGFmcyIgdGltZXN0YW1wPSIxNjk2NDI2NjAwIj42OTA1PC9r
ZXk+PC9mb3JlaWduLWtleXM+PHJlZi10eXBlIG5hbWU9IkpvdXJuYWwgQXJ0aWNsZSI+MTc8L3Jl
Zi10eXBlPjxjb250cmlidXRvcnM+PGF1dGhvcnM+PGF1dGhvcj5IZXJtYW4sIERlbmEgUi48L2F1
dGhvcj48YXV0aG9yPkhhcnJpc29uLCBHYWlsIEcuPC9hdXRob3I+PGF1dGhvcj5KZW5rcywgRWxv
aXNlPC9hdXRob3I+PC9hdXRob3JzPjwvY29udHJpYnV0b3JzPjx0aXRsZXM+PHRpdGxlPkNob2lj
ZXMgbWFkZSBieSBsb3ctaW5jb21lIHdvbWVuIHByb3ZpZGVkIHdpdGggYW4gZWNvbm9taWMgc3Vw
cGxlbWVudCBmb3IgZnJlc2ggZnJ1aXQgYW5kIHZlZ2V0YWJsZSBwdXJjaGFzZTwvdGl0bGU+PHNl
Y29uZGFyeS10aXRsZT5Kb3VybmFsIG9mIHRoZSBBbWVyaWNhbiBEaWV0ZXRpYyBBc3NvY2lhdGlv
bjwvc2Vjb25kYXJ5LXRpdGxlPjwvdGl0bGVzPjxwZXJpb2RpY2FsPjxmdWxsLXRpdGxlPkpvdXJu
YWwgb2YgdGhlIEFtZXJpY2FuIERpZXRldGljIEFzc29jaWF0aW9uPC9mdWxsLXRpdGxlPjwvcGVy
aW9kaWNhbD48cGFnZXM+NzQwLTQ8L3BhZ2VzPjx2b2x1bWU+MTA2PC92b2x1bWU+PG51bWJlcj41
PC9udW1iZXI+PGtleXdvcmRzPjxrZXl3b3JkPkFkb2xlc2NlbnQ8L2tleXdvcmQ+PGtleXdvcmQ+
QWR1bHQ8L2tleXdvcmQ+PGtleXdvcmQ+KkRpZXQvc3QgW1N0YW5kYXJkc108L2tleXdvcmQ+PGtl
eXdvcmQ+RmVtYWxlPC9rZXl3b3JkPjxrZXl3b3JkPkZvb2QgU2VydmljZXMvZWMgW0Vjb25vbWlj
c108L2tleXdvcmQ+PGtleXdvcmQ+KkZvb2QgU2VydmljZXMvb2cgW09yZ2FuaXphdGlvbiAmYW1w
OyBBZG1pbmlzdHJhdGlvbl08L2tleXdvcmQ+PGtleXdvcmQ+KkZydWl0PC9rZXl3b3JkPjxrZXl3
b3JkPkhlYWx0aCBCZWhhdmlvcjwva2V5d29yZD48a2V5d29yZD5IZWFsdGggRWR1Y2F0aW9uPC9r
ZXl3b3JkPjxrZXl3b3JkPkh1bWFuczwva2V5d29yZD48a2V5d29yZD5Mb3MgQW5nZWxlczwva2V5
d29yZD48a2V5d29yZD4qTW90aGVycy9weCBbUHN5Y2hvbG9neV08L2tleXdvcmQ+PGtleXdvcmQ+
KlBvdmVydHk8L2tleXdvcmQ+PGtleXdvcmQ+UHJvZ3JhbSBFdmFsdWF0aW9uPC9rZXl3b3JkPjxr
ZXl3b3JkPipWZWdldGFibGVzPC9rZXl3b3JkPjxrZXl3b3JkPkZydWl0PC9rZXl3b3JkPjxrZXl3
b3JkPlZlZ2V0YWJsZXM8L2tleXdvcmQ+PC9rZXl3b3Jkcz48ZGF0ZXM+PHllYXI+MjAwNjwveWVh
cj48cHViLWRhdGVzPjxkYXRlPjIwMDY8L2RhdGU+PC9wdWItZGF0ZXM+PC9kYXRlcz48aXNibj4w
MDAyLTgyMjM8L2lzYm4+PGFjY2Vzc2lvbi1udW0+cmF5eWFuLTk1MDQzODY4OTwvYWNjZXNzaW9u
LW51bT48dXJscz48cmVsYXRlZC11cmxzPjx1cmw+aHR0cDovL292aWRzcC5vdmlkLmNvbS9vdmlk
d2ViLmNnaT9UPUpTJmFtcDtQQUdFPXJlZmVyZW5jZSZhbXA7RD1tZWQ2JmFtcDtORVdTPU4mYW1w
O0FOPTE2NjQ3MzM1PC91cmw+PC9yZWxhdGVkLXVybHM+PC91cmxzPjxjdXN0b20xPlJBWVlBTi1J
TkNMVVNJT046IHsmcXVvdDtHcmFjZSZxdW90Oz0mZ3Q7JnF1b3Q7SW5jbHVkZWQmcXVvdDt9IHwg
UkFZWUFOLUlOQ0xVU0lPTjogeyZxdW90O0dyYWNlJnF1b3Q7PSZndDsmcXVvdDtJbmNsdWRlZCZx
dW90O30gfCBSQVlZQU4tSU5DTFVTSU9OOiB7JnF1b3Q7R3JhY2UmcXVvdDs9Jmd0OyZxdW90O0lu
Y2x1ZGVkJnF1b3Q7LCAmcXVvdDtuaWRhLnppYXVkZGVlbiZxdW90Oz0mZ3Q7JnF1b3Q7SW5jbHVk
ZWQmcXVvdDt9IHwgUkFZWUFOLUxBQkVMUzogQ2hlY2sgaWYgc2FtZSBwb3B1bGF0aW9uIGFzIG90
aGVyIHBhcGVyPC9jdXN0b20xPjxlbGVjdHJvbmljLXJlc291cmNlLW51bT5kb2k6PC9lbGVjdHJv
bmljLXJlc291cmNlLW51bT48L3JlY29yZD48L0NpdGU+PENpdGU+PEF1dGhvcj5IZXJtYW48L0F1
dGhvcj48WWVhcj4yMDA4PC9ZZWFyPjxSZWNOdW0+NjkwNDwvUmVjTnVtPjxyZWNvcmQ+PHJlYy1u
dW1iZXI+NjkwNDwvcmVjLW51bWJlcj48Zm9yZWlnbi1rZXlzPjxrZXkgYXBwPSJFTiIgZGItaWQ9
InZkNTVyOWY1YXBhcHppZTBmYTl2djIwZjU5cHRldjB2dGFmcyIgdGltZXN0YW1wPSIxNjk2NDI2
NjAwIj42OTA0PC9rZXk+PC9mb3JlaWduLWtleXM+PHJlZi10eXBlIG5hbWU9IkpvdXJuYWwgQXJ0
aWNsZSI+MTc8L3JlZi10eXBlPjxjb250cmlidXRvcnM+PGF1dGhvcnM+PGF1dGhvcj5IZXJtYW4s
IERlbmEgUi48L2F1dGhvcj48YXV0aG9yPkhhcnJpc29uLCBHYWlsIEcuPC9hdXRob3I+PGF1dGhv
cj5BZmlmaSwgQWJkZWxtb25lbSBBLjwvYXV0aG9yPjxhdXRob3I+SmVua3MsIEVsb2lzZTwvYXV0
aG9yPjwvYXV0aG9ycz48L2NvbnRyaWJ1dG9ycz48dGl0bGVzPjx0aXRsZT5FZmZlY3Qgb2YgYSB0
YXJnZXRlZCBzdWJzaWR5IG9uIGludGFrZSBvZiBmcnVpdHMgYW5kIHZlZ2V0YWJsZXMgYW1vbmcg
bG93LWluY29tZSB3b21lbiBpbiB0aGUgU3BlY2lhbCBTdXBwbGVtZW50YWwgTnV0cml0aW9uIFBy
b2dyYW0gZm9yIFdvbWVuLCBJbmZhbnRzLCBhbmQgQ2hpbGRyZW48L3RpdGxlPjxzZWNvbmRhcnkt
dGl0bGU+QW1lcmljYW4gam91cm5hbCBvZiBwdWJsaWMgaGVhbHRoPC9zZWNvbmRhcnktdGl0bGU+
PC90aXRsZXM+PHBlcmlvZGljYWw+PGZ1bGwtdGl0bGU+QW1lcmljYW4gam91cm5hbCBvZiBwdWJs
aWMgaGVhbHRoPC9mdWxsLXRpdGxlPjwvcGVyaW9kaWNhbD48cGFnZXM+OTgtMTA1PC9wYWdlcz48
dm9sdW1lPjk4PC92b2x1bWU+PG51bWJlcj4xPC9udW1iZXI+PGtleXdvcmRzPjxrZXl3b3JkPkFk
b2xlc2NlbnQ8L2tleXdvcmQ+PGtleXdvcmQ+QWR1bHQ8L2tleXdvcmQ+PGtleXdvcmQ+RGlldCBT
dXJ2ZXlzPC9rZXl3b3JkPjxrZXl3b3JkPipGZWVkaW5nIEJlaGF2aW9yPC9rZXl3b3JkPjxrZXl3
b3JkPkZlbWFsZTwva2V5d29yZD48a2V5d29yZD4qRm9vZCBTZXJ2aWNlcy9vZyBbT3JnYW5pemF0
aW9uICZhbXA7IEFkbWluaXN0cmF0aW9uXTwva2V5d29yZD48a2V5d29yZD5Gb29kIFNlcnZpY2Vz
L3NuIFtTdGF0aXN0aWNzICZhbXA7IE51bWVyaWNhbCBEYXRhXTwva2V5d29yZD48a2V5d29yZD4q
RnJ1aXQ8L2tleXdvcmQ+PGtleXdvcmQ+SHVtYW5zPC9rZXl3b3JkPjxrZXl3b3JkPkxvcyBBbmdl
bGVzPC9rZXl3b3JkPjxrZXl3b3JkPipQb3ZlcnR5IEFyZWFzPC9rZXl3b3JkPjxrZXl3b3JkPipW
ZWdldGFibGVzPC9rZXl3b3JkPjxrZXl3b3JkPkluZmFudDwva2V5d29yZD48a2V5d29yZD5Pbmx5
IENoaWxkPC9rZXl3b3JkPjxrZXl3b3JkPkNoaWxkPC9rZXl3b3JkPjxrZXl3b3JkPkZydWl0PC9r
ZXl3b3JkPjwva2V5d29yZHM+PGRhdGVzPjx5ZWFyPjIwMDg8L3llYXI+PHB1Yi1kYXRlcz48ZGF0
ZT4yMDA4PC9kYXRlPjwvcHViLWRhdGVzPjwvZGF0ZXM+PGlzYm4+MTU0MS0wMDQ4IDAwOTAtMDAz
NjwvaXNibj48YWNjZXNzaW9uLW51bT5yYXl5YW4tOTUwNDM4Njg4PC9hY2Nlc3Npb24tbnVtPjx1
cmxzPjxyZWxhdGVkLXVybHM+PHVybD5odHRwOi8vb3ZpZHNwLm92aWQuY29tL292aWR3ZWIuY2dp
P1Q9SlMmYW1wO1BBR0U9cmVmZXJlbmNlJmFtcDtEPW1lZDcmYW1wO05FV1M9TiZhbXA7QU49MTgw
NDg4MDM8L3VybD48L3JlbGF0ZWQtdXJscz48L3VybHM+PGN1c3RvbTE+UkFZWUFOLUlOQ0xVU0lP
TjogeyZxdW90O0dyYWNlJnF1b3Q7PSZndDsmcXVvdDtJbmNsdWRlZCZxdW90O30gfCBSQVlZQU4t
SU5DTFVTSU9OOiB7JnF1b3Q7R3JhY2UmcXVvdDs9Jmd0OyZxdW90O0luY2x1ZGVkJnF1b3Q7fSB8
IFJBWVlBTi1JTkNMVVNJT046IHsmcXVvdDtHcmFjZSZxdW90Oz0mZ3Q7JnF1b3Q7SW5jbHVkZWQm
cXVvdDssICZxdW90O25pZGEuemlhdWRkZWVuJnF1b3Q7PSZndDsmcXVvdDtJbmNsdWRlZCZxdW90
O30gfCBSQVlZQU4tTEFCRUxTOiBDaGVjayBpZiBzYW1lIHBvcHVsYXRpb24gYXMgb3RoZXIgcGFw
ZXI8L2N1c3RvbTE+PGVsZWN0cm9uaWMtcmVzb3VyY2UtbnVtPmRvaTo8L2VsZWN0cm9uaWMtcmVz
b3VyY2UtbnVtPjwvcmVjb3JkPjwvQ2l0ZT48Q2l0ZT48QXV0aG9yPlJpZGJlcmc8L0F1dGhvcj48
WWVhcj4yMDIwPC9ZZWFyPjxSZWNOdW0+NjkxNDwvUmVjTnVtPjxyZWNvcmQ+PHJlYy1udW1iZXI+
NjkxNDwvcmVjLW51bWJlcj48Zm9yZWlnbi1rZXlzPjxrZXkgYXBwPSJFTiIgZGItaWQ9InZkNTVy
OWY1YXBhcHppZTBmYTl2djIwZjU5cHRldjB2dGFmcyIgdGltZXN0YW1wPSIxNjk2NDI2NjAwIj42
OTE0PC9rZXk+PC9mb3JlaWduLWtleXM+PHJlZi10eXBlIG5hbWU9IkpvdXJuYWwgQXJ0aWNsZSI+
MTc8L3JlZi10eXBlPjxjb250cmlidXRvcnM+PGF1dGhvcnM+PGF1dGhvcj5SaWRiZXJnLCBSb25p
dCBBLjwvYXV0aG9yPjxhdXRob3I+TWFycGFkZ2EsIFNhbmphbmE8L2F1dGhvcj48YXV0aG9yPkFr
ZXJzLCBNZWxpc3NhIE0uPC9hdXRob3I+PGF1dGhvcj5CZWxsLCBKYW5pY2UgRi48L2F1dGhvcj48
YXV0aG9yPlNlbGlnbWFuLCBIaWxhcnkgSy48L2F1dGhvcj48L2F1dGhvcnM+PC9jb250cmlidXRv
cnM+PHRpdGxlcz48dGl0bGU+RnJ1aXQgYW5kIFZlZ2V0YWJsZSBWb3VjaGVycyBpbiBQcmVnbmFu
Y3k6IFByZWxpbWluYXJ5IEltcGFjdCBvbiBEaWV0ICZhbXA7IEZvb2QgU2VjdXJpdHk8L3RpdGxl
PjxzZWNvbmRhcnktdGl0bGU+Sm91cm5hbCBvZiBIdW5nZXIgJmFtcDsgRW52aXJvbm1lbnRhbCBO
dXRyaXRpb248L3NlY29uZGFyeS10aXRsZT48L3RpdGxlcz48cGVyaW9kaWNhbD48ZnVsbC10aXRs
ZT5Kb3VybmFsIG9mIEh1bmdlciAmYW1wOyBFbnZpcm9ubWVudGFsIE51dHJpdGlvbjwvZnVsbC10
aXRsZT48L3BlcmlvZGljYWw+PHBhZ2VzPjE0OS0xNjM8L3BhZ2VzPjx2b2x1bWU+MTY8L3ZvbHVt
ZT48bnVtYmVyPjI8L251bWJlcj48ZGF0ZXM+PHllYXI+MjAyMDwveWVhcj48cHViLWRhdGVzPjxk
YXRlPjIwMjEvMDMvMDQ8L2RhdGU+PC9wdWItZGF0ZXM+PC9kYXRlcz48cHVibGlzaGVyPlRheWxv
ciAmYW1wOyBGcmFuY2lzPC9wdWJsaXNoZXI+PGlzYm4+MTkzMi0wMjQ4PC9pc2JuPjx1cmxzPjxy
ZWxhdGVkLXVybHM+PHVybD5odHRwczovL2RvaS5vcmcvMTAuMTA4MC8xOTMyMDI0OC4yMDIwLjE3
Nzg1OTM8L3VybD48L3JlbGF0ZWQtdXJscz48L3VybHM+PGVsZWN0cm9uaWMtcmVzb3VyY2UtbnVt
PjEwLjEwODAvMTkzMjAyNDguMjAyMC4xNzc4NTkzPC9lbGVjdHJvbmljLXJlc291cmNlLW51bT48
L3JlY29yZD48L0NpdGU+PENpdGU+PEF1dGhvcj5SaWRiZXJnPC9BdXRob3I+PFllYXI+MjAyMjwv
WWVhcj48UmVjTnVtPjY5MTM8L1JlY051bT48cmVjb3JkPjxyZWMtbnVtYmVyPjY5MTM8L3JlYy1u
dW1iZXI+PGZvcmVpZ24ta2V5cz48a2V5IGFwcD0iRU4iIGRiLWlkPSJ2ZDU1cjlmNWFwYXB6aWUw
ZmE5dnYyMGY1OXB0ZXYwdnRhZnMiIHRpbWVzdGFtcD0iMTY5NjQyNjYwMCI+NjkxMzwva2V5Pjwv
Zm9yZWlnbi1rZXlzPjxyZWYtdHlwZSBuYW1lPSJKb3VybmFsIEFydGljbGUiPjE3PC9yZWYtdHlw
ZT48Y29udHJpYnV0b3JzPjxhdXRob3JzPjxhdXRob3I+UmlkYmVyZywgUm9uaXQgQS48L2F1dGhv
cj48YXV0aG9yPkxldmksIFJvbmxpPC9hdXRob3I+PGF1dGhvcj5NYXJwYWRnYSwgU2FuamFuYTwv
YXV0aG9yPjxhdXRob3I+QWtlcnMsIE1lbGlzc2E8L2F1dGhvcj48YXV0aG9yPlRhbmNyZWRpLCBE
YW5pZWwgSi48L2F1dGhvcj48YXV0aG9yPlNlbGlnbWFuLCBIaWxhcnkgSy48L2F1dGhvcj48L2F1
dGhvcnM+PC9jb250cmlidXRvcnM+PHRpdGxlcz48dGl0bGU+QWRkaXRpb25hbCBGcnVpdCBhbmQg
VmVnZXRhYmxlIFZvdWNoZXJzIGZvciBQcmVnbmFudCBXSUMgQ2xpZW50czogQW4gRXF1aXR5LUZv
Y3VzZWQgU3RyYXRlZ3kgdG8gSW1wcm92ZSBGb29kIFNlY3VyaXR5IGFuZCBEaWV0IFF1YWxpdHk8
L3RpdGxlPjxzZWNvbmRhcnktdGl0bGU+TnV0cmllbnRzPC9zZWNvbmRhcnktdGl0bGU+PC90aXRs
ZXM+PHBlcmlvZGljYWw+PGZ1bGwtdGl0bGU+TnV0cmllbnRzPC9mdWxsLXRpdGxlPjwvcGVyaW9k
aWNhbD48dm9sdW1lPjE0PC92b2x1bWU+PG51bWJlcj4xMTwvbnVtYmVyPjxrZXl3b3Jkcz48a2V5
d29yZD4qQ09WSUQtMTk8L2tleXdvcmQ+PGtleXdvcmQ+Q2hpbGQ8L2tleXdvcmQ+PGtleXdvcmQ+
RGlldDwva2V5d29yZD48a2V5d29yZD5FdGhuaWNpdHk8L2tleXdvcmQ+PGtleXdvcmQ+RmVtYWxl
PC9rZXl3b3JkPjxrZXl3b3JkPipGb29kIEFzc2lzdGFuY2U8L2tleXdvcmQ+PGtleXdvcmQ+Rm9v
ZCBTZWN1cml0eTwva2V5d29yZD48a2V5d29yZD5Gb29kIFN1cHBseTwva2V5d29yZD48a2V5d29y
ZD5GcnVpdDwva2V5d29yZD48a2V5d29yZD5IdW1hbnM8L2tleXdvcmQ+PGtleXdvcmQ+TWlub3Jp
dHkgR3JvdXBzPC9rZXl3b3JkPjxrZXl3b3JkPlByZWduYW5jeTwva2V5d29yZD48a2V5d29yZD5W
ZWdldGFibGVzPC9rZXl3b3JkPjwva2V5d29yZHM+PGRhdGVzPjx5ZWFyPjIwMjI8L3llYXI+PHB1
Yi1kYXRlcz48ZGF0ZT4yMDIyPC9kYXRlPjwvcHViLWRhdGVzPjwvZGF0ZXM+PGlzYm4+MjA3Mi02
NjQzPC9pc2JuPjxhY2Nlc3Npb24tbnVtPnJheXlhbi05NTA0Mzg3MTI8L2FjY2Vzc2lvbi1udW0+
PHVybHM+PHJlbGF0ZWQtdXJscz48dXJsPmh0dHA6Ly9vdmlkc3Aub3ZpZC5jb20vb3ZpZHdlYi5j
Z2k/VD1KUyZhbXA7UEFHRT1yZWZlcmVuY2UmYW1wO0Q9bWVkbCZhbXA7TkVXUz1OJmFtcDtBTj0z
NTY4NDEyODwvdXJsPjwvcmVsYXRlZC11cmxzPjwvdXJscz48Y3VzdG9tMT5SQVlZQU4tSU5DTFVT
SU9OOiB7JnF1b3Q7R3JhY2UmcXVvdDs9Jmd0OyZxdW90O0luY2x1ZGVkJnF1b3Q7fSB8IFJBWVlB
Ti1JTkNMVVNJT046IHsmcXVvdDtHcmFjZSZxdW90Oz0mZ3Q7JnF1b3Q7SW5jbHVkZWQmcXVvdDt9
IHwgUkFZWUFOLUlOQ0xVU0lPTjogeyZxdW90O0dyYWNlJnF1b3Q7PSZndDsmcXVvdDtJbmNsdWRl
ZCZxdW90OywgJnF1b3Q7bmlkYS56aWF1ZGRlZW4mcXVvdDs9Jmd0OyZxdW90O0luY2x1ZGVkJnF1
b3Q7fSB8IFVTRVItTk9URVM6IHsmcXVvdDtHcmFjZSZxdW90Oz0mZ3Q7WyZxdW90O1BpbG90IHN0
dWR5IGZvciBXYW5nJnF1b3Q7XX08L2N1c3RvbTE+PGVsZWN0cm9uaWMtcmVzb3VyY2UtbnVtPmRv
aTpodHRwczovL2R4LmRvaS5vcmcvMTAuMzM5MC9udTE0MTEyMzI4PC9lbGVjdHJvbmljLXJlc291
cmNlLW51bT48L3JlY29yZD48L0NpdGU+PENpdGU+PEF1dGhvcj5XYW5nPC9BdXRob3I+PFllYXI+
MjAyMjwvWWVhcj48UmVjTnVtPjY5MTU8L1JlY051bT48cmVjb3JkPjxyZWMtbnVtYmVyPjY5MTU8
L3JlYy1udW1iZXI+PGZvcmVpZ24ta2V5cz48a2V5IGFwcD0iRU4iIGRiLWlkPSJ2ZDU1cjlmNWFw
YXB6aWUwZmE5dnYyMGY1OXB0ZXYwdnRhZnMiIHRpbWVzdGFtcD0iMTY5NjQyNjYwMCI+NjkxNTwv
a2V5PjwvZm9yZWlnbi1rZXlzPjxyZWYtdHlwZSBuYW1lPSJKb3VybmFsIEFydGljbGUiPjE3PC9y
ZWYtdHlwZT48Y29udHJpYnV0b3JzPjxhdXRob3JzPjxhdXRob3I+V2FuZywgR3Vhbmd5aTwvYXV0
aG9yPjxhdXRob3I+U2VsaWdtYW4sIEhpbGFyeTwvYXV0aG9yPjxhdXRob3I+TGV2aSwgUm9ubGk8
L2F1dGhvcj48YXV0aG9yPkhhbWFkLCBSaXRhPC9hdXRob3I+PC9hdXRob3JzPjwvY29udHJpYnV0
b3JzPjx0aXRsZXM+PHRpdGxlPkltcGFjdCBvZiBmcnVpdCBhbmQgdmVnZXRhYmxlIGJlbmVmaXRz
IG9uIHByZWduYW5jeSBvdXRjb21lcyBhbW9uZyBXSUMgcGFydGljaXBhbnRzOiBhIG5hdHVyYWwg
ZXhwZXJpbWVudDwvdGl0bGU+PHNlY29uZGFyeS10aXRsZT5UcmFuc2xhdGlvbmFsIGJlaGF2aW9y
YWwgbWVkaWNpbmU8L3NlY29uZGFyeS10aXRsZT48L3RpdGxlcz48cGVyaW9kaWNhbD48ZnVsbC10
aXRsZT5UcmFuc2xhdGlvbmFsIGJlaGF2aW9yYWwgbWVkaWNpbmU8L2Z1bGwtdGl0bGU+PC9wZXJp
b2RpY2FsPjxrZXl3b3Jkcz48a2V5d29yZD5QcmVnbmFuY3k8L2tleXdvcmQ+PGtleXdvcmQ+UHJl
Z25hbmN5IE91dGNvbWU8L2tleXdvcmQ+PGtleXdvcmQ+RnJ1aXQ8L2tleXdvcmQ+PC9rZXl3b3Jk
cz48ZGF0ZXM+PHllYXI+MjAyMjwveWVhcj48cHViLWRhdGVzPjxkYXRlPjIwMjI8L2RhdGU+PC9w
dWItZGF0ZXM+PC9kYXRlcz48aXNibj4xNjEzLTk4NjA8L2lzYm4+PGFjY2Vzc2lvbi1udW0+cmF5
eWFuLTk1MDQzODcyNDwvYWNjZXNzaW9uLW51bT48dXJscz48cmVsYXRlZC11cmxzPjx1cmw+aHR0
cDovL292aWRzcC5vdmlkLmNvbS9vdmlkd2ViLmNnaT9UPUpTJmFtcDtQQUdFPXJlZmVyZW5jZSZh
bXA7RD1tZWRwJmFtcDtORVdTPU4mYW1wO0FOPTM2MDczNzM3PC91cmw+PC9yZWxhdGVkLXVybHM+
PC91cmxzPjxjdXN0b20xPlJBWVlBTi1JTkNMVVNJT046IHsmcXVvdDtHcmFjZSZxdW90Oz0mZ3Q7
JnF1b3Q7SW5jbHVkZWQmcXVvdDt9IHwgUkFZWUFOLUlOQ0xVU0lPTjogeyZxdW90O0dyYWNlJnF1
b3Q7PSZndDsmcXVvdDtJbmNsdWRlZCZxdW90O30gfCBSQVlZQU4tSU5DTFVTSU9OOiB7JnF1b3Q7
R3JhY2UmcXVvdDs9Jmd0OyZxdW90O0luY2x1ZGVkJnF1b3Q7LCAmcXVvdDtuaWRhLnppYXVkZGVl
biZxdW90Oz0mZ3Q7JnF1b3Q7SW5jbHVkZWQmcXVvdDt9PC9jdXN0b20xPjxlbGVjdHJvbmljLXJl
c291cmNlLW51bT5kb2k6aHR0cHM6Ly9keC5kb2kub3JnLzEwLjEwOTMvdGJtL2liYWMwNjM8L2Vs
ZWN0cm9uaWMtcmVzb3VyY2UtbnVtPjwvcmVjb3JkPjwvQ2l0ZT48Q2l0ZT48QXV0aG9yPkJsdW1i
ZXJnPC9BdXRob3I+PFllYXI+MjAyMjwvWWVhcj48UmVjTnVtPjY5MDE8L1JlY051bT48cmVjb3Jk
PjxyZWMtbnVtYmVyPjY5MDE8L3JlYy1udW1iZXI+PGZvcmVpZ24ta2V5cz48a2V5IGFwcD0iRU4i
IGRiLWlkPSJ2ZDU1cjlmNWFwYXB6aWUwZmE5dnYyMGY1OXB0ZXYwdnRhZnMiIHRpbWVzdGFtcD0i
MTY5NjQyNjYwMCI+NjkwMTwva2V5PjwvZm9yZWlnbi1rZXlzPjxyZWYtdHlwZSBuYW1lPSJKb3Vy
bmFsIEFydGljbGUiPjE3PC9yZWYtdHlwZT48Y29udHJpYnV0b3JzPjxhdXRob3JzPjxhdXRob3I+
Qmx1bWJlcmcsIFIuPC9hdXRob3I+PGF1dGhvcj5Gb3dsZXIsIEUuPC9hdXRob3I+PGF1dGhvcj5C
YWksIFkuPC9hdXRob3I+PGF1dGhvcj5MYWwsIFAuPC9hdXRob3I+PGF1dGhvcj5TbW9sZW4sIEEu
PC9hdXRob3I+PGF1dGhvcj5EdWJyb3Zza3ksIEkuPC9hdXRob3I+PC9hdXRob3JzPjwvY29udHJp
YnV0b3JzPjx0aXRsZXM+PHRpdGxlPkFuIEludmVzdGlnYXRpb24gb2YgU29jaWFsIEVjb2xvZ2lj
YWwgQmFycmllcnMgdG8gYW5kIEZhY2lsaXRhdG9ycyBvZiBXSUMgRmFybWVycyBNYXJrZXQgTnV0
cml0aW9uIFByb2dyYW0gVm91Y2hlciBSZWRlbXB0aW9uPC90aXRsZT48c2Vjb25kYXJ5LXRpdGxl
Pk5VVFJJRU5UUzwvc2Vjb25kYXJ5LXRpdGxlPjwvdGl0bGVzPjxwZXJpb2RpY2FsPjxmdWxsLXRp
dGxlPk51dHJpZW50czwvZnVsbC10aXRsZT48L3BlcmlvZGljYWw+PHZvbHVtZT4xNDwvdm9sdW1l
PjxudW1iZXI+OTwvbnVtYmVyPjxrZXl3b3Jkcz48a2V5d29yZD5zb2NpYWwgZWNvbG9naWNhbCBt
b2RlbDwva2V5d29yZD48a2V5d29yZD5GYXJtZXJzIE1hcmtldCBOdXRyaXRpb24gUHJvZ3JhbTwv
a2V5d29yZD48a2V5d29yZD5mb29kIGFjY2Vzczwva2V5d29yZD48a2V5d29yZD5mYXJtZXJzJmFw
b3M7IG1hcmtldHM8L2tleXdvcmQ+PGtleXdvcmQ+bG9jYWwgZm9vZDwva2V5d29yZD48a2V5d29y
ZD5MT1ctSU5DT01FIEZBTUlMSUVTPC9rZXl3b3JkPjxrZXl3b3JkPlZFR0VUQUJMRSBJTlRBS0U8
L2tleXdvcmQ+PGtleXdvcmQ+Rk9PRCBTRUNVUklUWTwva2V5d29yZD48a2V5d29yZD5VTklURUQt
U1RBVEVTPC9rZXl3b3JkPjxrZXl3b3JkPkZSVUlUPC9rZXl3b3JkPjxrZXl3b3JkPldPTUVOPC9r
ZXl3b3JkPjxrZXl3b3JkPkNPTlNVTVBUSU9OPC9rZXl3b3JkPjxrZXl3b3JkPkJFSEFWSU9SUzwv
a2V5d29yZD48a2V5d29yZD5FTlZJUk9OTUVOVDwva2V5d29yZD48a2V5d29yZD5BVFRJVFVERVM8
L2tleXdvcmQ+PC9rZXl3b3Jkcz48ZGF0ZXM+PHllYXI+MjAyMjwveWVhcj48cHViLWRhdGVzPjxk
YXRlPjIwMjItNTwvZGF0ZT48L3B1Yi1kYXRlcz48L2RhdGVzPjxpc2JuPjIwNzItNjY0MyBKOSAt
IE5VVFJJRU5UUzwvaXNibj48YWNjZXNzaW9uLW51bT5yYXl5YW4tOTUwNDM4NjY2PC9hY2Nlc3Np
b24tbnVtPjx1cmxzPjwvdXJscz48Y3VzdG9tMT5UaW1lcyBDaXRlZCBpbiBXZWIgb2YgU2NpZW5j
ZSBDb3JlIENvbGxlY3Rpb246IDAgVG90YWwgVGltZXMgQ2l0ZWQ6IDAgQ2l0ZWQgUmVmZXJlbmNl
IENvdW50OiA2NyB8IFJBWVlBTi1JTkNMVVNJT046IHsmcXVvdDtHcmFjZSZxdW90Oz0mZ3Q7JnF1
b3Q7SW5jbHVkZWQmcXVvdDt9IHwgUkFZWUFOLUlOQ0xVU0lPTjogeyZxdW90O0dyYWNlJnF1b3Q7
PSZndDsmcXVvdDtJbmNsdWRlZCZxdW90O30gfCBSQVlZQU4tSU5DTFVTSU9OOiB7JnF1b3Q7R3Jh
Y2UmcXVvdDs9Jmd0OyZxdW90O0luY2x1ZGVkJnF1b3Q7LCAmcXVvdDtuaWRhLnppYXVkZGVlbiZx
dW90Oz0mZ3Q7JnF1b3Q7SW5jbHVkZWQmcXVvdDt9PC9jdXN0b20xPjxlbGVjdHJvbmljLXJlc291
cmNlLW51bT5kb2k6MTAuMzM5MC9udTE0MDkxODcxPC9lbGVjdHJvbmljLXJlc291cmNlLW51bT48
bGFuZ3VhZ2U+RW5nbGlzaDwvbGFuZ3VhZ2U+PC9yZWNvcmQ+PC9DaXRlPjxDaXRlPjxBdXRob3I+
S3JvcGY8L0F1dGhvcj48WWVhcj4yMDA3PC9ZZWFyPjxSZWNOdW0+NjkwNjwvUmVjTnVtPjxyZWNv
cmQ+PHJlYy1udW1iZXI+NjkwNjwvcmVjLW51bWJlcj48Zm9yZWlnbi1rZXlzPjxrZXkgYXBwPSJF
TiIgZGItaWQ9InZkNTVyOWY1YXBhcHppZTBmYTl2djIwZjU5cHRldjB2dGFmcyIgdGltZXN0YW1w
PSIxNjk2NDI2NjAwIj42OTA2PC9rZXk+PC9mb3JlaWduLWtleXM+PHJlZi10eXBlIG5hbWU9Ikpv
dXJuYWwgQXJ0aWNsZSI+MTc8L3JlZi10eXBlPjxjb250cmlidXRvcnM+PGF1dGhvcnM+PGF1dGhv
cj5Lcm9wZiwgTWFyeSBMLjwvYXV0aG9yPjxhdXRob3I+SG9sYmVuLCBEYXZpZCBILjwvYXV0aG9y
PjxhdXRob3I+SG9sY29tYiwgSm9obiBQLiwgSnIuPC9hdXRob3I+PGF1dGhvcj5BbmRlcnNvbiwg
SGVpZGk8L2F1dGhvcj48L2F1dGhvcnM+PC9jb250cmlidXRvcnM+PHRpdGxlcz48dGl0bGU+Rm9v
ZCBzZWN1cml0eSBzdGF0dXMgYW5kIHByb2R1Y2UgaW50YWtlIGFuZCBiZWhhdmlvcnMgb2YgU3Bl
Y2lhbCBTdXBwbGVtZW50YWwgTnV0cml0aW9uIFByb2dyYW0gZm9yIFdvbWVuLCBJbmZhbnRzLCBh
bmQgQ2hpbGRyZW4gYW5kIEZhcm1lcnMmYXBvczsgTWFya2V0IE51dHJpdGlvbiBQcm9ncmFtIHBh
cnRpY2lwYW50czwvdGl0bGU+PHNlY29uZGFyeS10aXRsZT5Kb3VybmFsIG9mIHRoZSBBbWVyaWNh
biBEaWV0ZXRpYyBBc3NvY2lhdGlvbjwvc2Vjb25kYXJ5LXRpdGxlPjwvdGl0bGVzPjxwZXJpb2Rp
Y2FsPjxmdWxsLXRpdGxlPkpvdXJuYWwgb2YgdGhlIEFtZXJpY2FuIERpZXRldGljIEFzc29jaWF0
aW9uPC9mdWxsLXRpdGxlPjwvcGVyaW9kaWNhbD48cGFnZXM+MTkwMy04PC9wYWdlcz48dm9sdW1l
PjEwNzwvdm9sdW1lPjxudW1iZXI+MTE8L251bWJlcj48a2V5d29yZHM+PGtleXdvcmQ+QWR1bHQ8
L2tleXdvcmQ+PGtleXdvcmQ+QWdyaWN1bHR1cmUvZWMgW0Vjb25vbWljc108L2tleXdvcmQ+PGtl
eXdvcmQ+KkFncmljdWx0dXJlL210IFtNZXRob2RzXTwva2V5d29yZD48a2V5d29yZD5DaGlsZCwg
UHJlc2Nob29sPC9rZXl3b3JkPjxrZXl3b3JkPkNyb3NzLVNlY3Rpb25hbCBTdHVkaWVzPC9rZXl3
b3JkPjxrZXl3b3JkPipEaWV0L3N0IFtTdGFuZGFyZHNdPC9rZXl3b3JkPjxrZXl3b3JkPkRpZXQg
U3VydmV5czwva2V5d29yZD48a2V5d29yZD5FZHVjYXRpb25hbCBTdGF0dXM8L2tleXdvcmQ+PGtl
eXdvcmQ+RmVtYWxlPC9rZXl3b3JkPjxrZXl3b3JkPipGb29kIFNlcnZpY2VzPC9rZXl3b3JkPjxr
ZXl3b3JkPipGb29kIFN1cHBseS9zbiBbU3RhdGlzdGljcyAmYW1wOyBOdW1lcmljYWwgRGF0YV08
L2tleXdvcmQ+PGtleXdvcmQ+KkZydWl0PC9rZXl3b3JkPjxrZXl3b3JkPkh1bWFuczwva2V5d29y
ZD48a2V5d29yZD5JbmZhbnQ8L2tleXdvcmQ+PGtleXdvcmQ+SW5mYW50LCBOZXdib3JuPC9rZXl3
b3JkPjxrZXl3b3JkPk1hbGU8L2tleXdvcmQ+PGtleXdvcmQ+TnV0cml0aW9uYWwgU2NpZW5jZXMv
ZWQgW0VkdWNhdGlvbl08L2tleXdvcmQ+PGtleXdvcmQ+T2hpbzwva2V5d29yZD48a2V5d29yZD5Q
b3ZlcnR5PC9rZXl3b3JkPjxrZXl3b3JkPipQcm9ncmFtIEV2YWx1YXRpb248L2tleXdvcmQ+PGtl
eXdvcmQ+KlZlZ2V0YWJsZXM8L2tleXdvcmQ+PGtleXdvcmQ+T25seSBDaGlsZDwva2V5d29yZD48
a2V5d29yZD5DaGlsZDwva2V5d29yZD48a2V5d29yZD5Gb29kPC9rZXl3b3JkPjwva2V5d29yZHM+
PGRhdGVzPjx5ZWFyPjIwMDc8L3llYXI+PHB1Yi1kYXRlcz48ZGF0ZT4yMDA3PC9kYXRlPjwvcHVi
LWRhdGVzPjwvZGF0ZXM+PGlzYm4+MDAwMi04MjIzPC9pc2JuPjxhY2Nlc3Npb24tbnVtPnJheXlh
bi05NTA0Mzg2OTE8L2FjY2Vzc2lvbi1udW0+PHVybHM+PHJlbGF0ZWQtdXJscz48dXJsPmh0dHA6
Ly9vdmlkc3Aub3ZpZC5jb20vb3ZpZHdlYi5jZ2k/VD1KUyZhbXA7UEFHRT1yZWZlcmVuY2UmYW1w
O0Q9bWVkNiZhbXA7TkVXUz1OJmFtcDtBTj0xNzk2NDMwOTwvdXJsPjwvcmVsYXRlZC11cmxzPjwv
dXJscz48Y3VzdG9tMT5SQVlZQU4tSU5DTFVTSU9OOiB7JnF1b3Q7R3JhY2UmcXVvdDs9Jmd0OyZx
dW90O0luY2x1ZGVkJnF1b3Q7fSB8IFJBWVlBTi1JTkNMVVNJT046IHsmcXVvdDtHcmFjZSZxdW90
Oz0mZ3Q7JnF1b3Q7SW5jbHVkZWQmcXVvdDt9IHwgUkFZWUFOLUlOQ0xVU0lPTjogeyZxdW90O0dy
YWNlJnF1b3Q7PSZndDsmcXVvdDtJbmNsdWRlZCZxdW90OywgJnF1b3Q7bmlkYS56aWF1ZGRlZW4m
cXVvdDs9Jmd0OyZxdW90O0luY2x1ZGVkJnF1b3Q7fSB8IFJBWVlBTi1MQUJFTFM6IHdvbWVuIG9u
bHk8L2N1c3RvbTE+PGVsZWN0cm9uaWMtcmVzb3VyY2UtbnVtPmRvaTo8L2VsZWN0cm9uaWMtcmVz
b3VyY2UtbnVtPjwvcmVjb3JkPjwvQ2l0ZT48Q2l0ZT48QXV0aG9yPkphY29iczwvQXV0aG9yPjxZ
ZWFyPjIwMjM8L1llYXI+PFJlY051bT42OTQ2PC9SZWNOdW0+PHJlY29yZD48cmVjLW51bWJlcj42
OTQ2PC9yZWMtbnVtYmVyPjxmb3JlaWduLWtleXM+PGtleSBhcHA9IkVOIiBkYi1pZD0idmQ1NXI5
ZjVhcGFwemllMGZhOXZ2MjBmNTlwdGV2MHZ0YWZzIiB0aW1lc3RhbXA9IjE3MTE1NTAzNzAiPjY5
NDY8L2tleT48L2ZvcmVpZ24ta2V5cz48cmVmLXR5cGUgbmFtZT0iSm91cm5hbCBBcnRpY2xlIj4x
NzwvcmVmLXR5cGU+PGNvbnRyaWJ1dG9ycz48YXV0aG9ycz48YXV0aG9yPkphY29icywgSmFjcXVl
bHluPC9hdXRob3I+PGF1dGhvcj5Ib2xjb21iLCBKZW5uaWZlcjwvYXV0aG9yPjxhdXRob3I+TWFy
Z2VsbG9zLUFuYXN0LCBIZWxlbjwvYXV0aG9yPjxhdXRob3I+TWFydGluZXosIExpbmRhPC9hdXRo
b3I+PGF1dGhvcj5TYW4gTWlndWVsLCBDaW5keTwvYXV0aG9yPjwvYXV0aG9ycz48L2NvbnRyaWJ1
dG9ycz48dGl0bGVzPjx0aXRsZT5BbiBFdmFsdWF0aW9uIG9mIHRoZSBJbXBsZW1lbnRhdGlvbiBv
ZiB0aGUgV29tZW4sIEluZmFudHMsIGFuZCBDaGlsZHJlbiAoV0lDKSBGYXJtZXJzIE1hcmtldCBO
dXRyaXRpb24gUHJvZ3JhbSBhdCBGb3VyIENoaWNhZ28gV0lDIFNpdGVzPC90aXRsZT48c2Vjb25k
YXJ5LXRpdGxlPk51dHJpZW50czwvc2Vjb25kYXJ5LXRpdGxlPjwvdGl0bGVzPjxwZXJpb2RpY2Fs
PjxmdWxsLXRpdGxlPk51dHJpZW50czwvZnVsbC10aXRsZT48L3BlcmlvZGljYWw+PHBhZ2VzPjEx
MjI8L3BhZ2VzPjx2b2x1bWU+MTU8L3ZvbHVtZT48bnVtYmVyPjU8L251bWJlcj48ZGF0ZXM+PHll
YXI+MjAyMzwveWVhcj48L2RhdGVzPjxpc2JuPjIwNzItNjY0MzwvaXNibj48YWNjZXNzaW9uLW51
bT5kb2k6MTAuMzM5MC9udTE1MDUxMTIyPC9hY2Nlc3Npb24tbnVtPjx1cmxzPjxyZWxhdGVkLXVy
bHM+PHVybD5odHRwczovL3d3dy5tZHBpLmNvbS8yMDcyLTY2NDMvMTUvNS8xMTIyPC91cmw+PC9y
ZWxhdGVkLXVybHM+PC91cmxzPjwvcmVjb3JkPjwvQ2l0ZT48L0VuZE5vdGU+
</w:fldData>
        </w:fldChar>
      </w:r>
      <w:r w:rsidRPr="008E46CF">
        <w:rPr>
          <w:lang w:eastAsia="en-GB"/>
        </w:rPr>
        <w:instrText xml:space="preserve"> ADDIN EN.CITE.DATA </w:instrText>
      </w:r>
      <w:r w:rsidRPr="008E46CF">
        <w:rPr>
          <w:lang w:eastAsia="en-GB"/>
        </w:rPr>
      </w:r>
      <w:r w:rsidRPr="008E46CF">
        <w:rPr>
          <w:lang w:eastAsia="en-GB"/>
        </w:rPr>
        <w:fldChar w:fldCharType="end"/>
      </w:r>
      <w:r w:rsidRPr="008E46CF">
        <w:rPr>
          <w:lang w:eastAsia="en-GB"/>
        </w:rPr>
      </w:r>
      <w:r w:rsidRPr="008E46CF">
        <w:rPr>
          <w:lang w:eastAsia="en-GB"/>
        </w:rPr>
        <w:fldChar w:fldCharType="separate"/>
      </w:r>
      <w:r w:rsidRPr="008E46CF">
        <w:rPr>
          <w:noProof/>
          <w:vertAlign w:val="superscript"/>
          <w:lang w:eastAsia="en-GB"/>
        </w:rPr>
        <w:t>32-38,48</w:t>
      </w:r>
      <w:r w:rsidRPr="008E46CF">
        <w:rPr>
          <w:lang w:eastAsia="en-GB"/>
        </w:rPr>
        <w:fldChar w:fldCharType="end"/>
      </w:r>
      <w:r w:rsidRPr="008E46CF">
        <w:rPr>
          <w:lang w:eastAsia="en-GB"/>
        </w:rPr>
        <w:t xml:space="preserve"> in the USA. Four studies were non-randomised trials</w:t>
      </w:r>
      <w:r w:rsidRPr="008E46CF">
        <w:rPr>
          <w:lang w:eastAsia="en-GB"/>
        </w:rPr>
        <w:fldChar w:fldCharType="begin">
          <w:fldData xml:space="preserve">PEVuZE5vdGU+PENpdGU+PEF1dGhvcj5IZXJtYW48L0F1dGhvcj48WWVhcj4yMDA2PC9ZZWFyPjxS
ZWNOdW0+NjkwNTwvUmVjTnVtPjxEaXNwbGF5VGV4dD48c3R5bGUgZmFjZT0ic3VwZXJzY3JpcHQi
PjMyLTM1PC9zdHlsZT48L0Rpc3BsYXlUZXh0PjxyZWNvcmQ+PHJlYy1udW1iZXI+NjkwNTwvcmVj
LW51bWJlcj48Zm9yZWlnbi1rZXlzPjxrZXkgYXBwPSJFTiIgZGItaWQ9InZkNTVyOWY1YXBhcHpp
ZTBmYTl2djIwZjU5cHRldjB2dGFmcyIgdGltZXN0YW1wPSIxNjk2NDI2NjAwIj42OTA1PC9rZXk+
PC9mb3JlaWduLWtleXM+PHJlZi10eXBlIG5hbWU9IkpvdXJuYWwgQXJ0aWNsZSI+MTc8L3JlZi10
eXBlPjxjb250cmlidXRvcnM+PGF1dGhvcnM+PGF1dGhvcj5IZXJtYW4sIERlbmEgUi48L2F1dGhv
cj48YXV0aG9yPkhhcnJpc29uLCBHYWlsIEcuPC9hdXRob3I+PGF1dGhvcj5KZW5rcywgRWxvaXNl
PC9hdXRob3I+PC9hdXRob3JzPjwvY29udHJpYnV0b3JzPjx0aXRsZXM+PHRpdGxlPkNob2ljZXMg
bWFkZSBieSBsb3ctaW5jb21lIHdvbWVuIHByb3ZpZGVkIHdpdGggYW4gZWNvbm9taWMgc3VwcGxl
bWVudCBmb3IgZnJlc2ggZnJ1aXQgYW5kIHZlZ2V0YWJsZSBwdXJjaGFzZTwvdGl0bGU+PHNlY29u
ZGFyeS10aXRsZT5Kb3VybmFsIG9mIHRoZSBBbWVyaWNhbiBEaWV0ZXRpYyBBc3NvY2lhdGlvbjwv
c2Vjb25kYXJ5LXRpdGxlPjwvdGl0bGVzPjxwZXJpb2RpY2FsPjxmdWxsLXRpdGxlPkpvdXJuYWwg
b2YgdGhlIEFtZXJpY2FuIERpZXRldGljIEFzc29jaWF0aW9uPC9mdWxsLXRpdGxlPjwvcGVyaW9k
aWNhbD48cGFnZXM+NzQwLTQ8L3BhZ2VzPjx2b2x1bWU+MTA2PC92b2x1bWU+PG51bWJlcj41PC9u
dW1iZXI+PGtleXdvcmRzPjxrZXl3b3JkPkFkb2xlc2NlbnQ8L2tleXdvcmQ+PGtleXdvcmQ+QWR1
bHQ8L2tleXdvcmQ+PGtleXdvcmQ+KkRpZXQvc3QgW1N0YW5kYXJkc108L2tleXdvcmQ+PGtleXdv
cmQ+RmVtYWxlPC9rZXl3b3JkPjxrZXl3b3JkPkZvb2QgU2VydmljZXMvZWMgW0Vjb25vbWljc108
L2tleXdvcmQ+PGtleXdvcmQ+KkZvb2QgU2VydmljZXMvb2cgW09yZ2FuaXphdGlvbiAmYW1wOyBB
ZG1pbmlzdHJhdGlvbl08L2tleXdvcmQ+PGtleXdvcmQ+KkZydWl0PC9rZXl3b3JkPjxrZXl3b3Jk
PkhlYWx0aCBCZWhhdmlvcjwva2V5d29yZD48a2V5d29yZD5IZWFsdGggRWR1Y2F0aW9uPC9rZXl3
b3JkPjxrZXl3b3JkPkh1bWFuczwva2V5d29yZD48a2V5d29yZD5Mb3MgQW5nZWxlczwva2V5d29y
ZD48a2V5d29yZD4qTW90aGVycy9weCBbUHN5Y2hvbG9neV08L2tleXdvcmQ+PGtleXdvcmQ+KlBv
dmVydHk8L2tleXdvcmQ+PGtleXdvcmQ+UHJvZ3JhbSBFdmFsdWF0aW9uPC9rZXl3b3JkPjxrZXl3
b3JkPipWZWdldGFibGVzPC9rZXl3b3JkPjxrZXl3b3JkPkZydWl0PC9rZXl3b3JkPjxrZXl3b3Jk
PlZlZ2V0YWJsZXM8L2tleXdvcmQ+PC9rZXl3b3Jkcz48ZGF0ZXM+PHllYXI+MjAwNjwveWVhcj48
cHViLWRhdGVzPjxkYXRlPjIwMDY8L2RhdGU+PC9wdWItZGF0ZXM+PC9kYXRlcz48aXNibj4wMDAy
LTgyMjM8L2lzYm4+PGFjY2Vzc2lvbi1udW0+cmF5eWFuLTk1MDQzODY4OTwvYWNjZXNzaW9uLW51
bT48dXJscz48cmVsYXRlZC11cmxzPjx1cmw+aHR0cDovL292aWRzcC5vdmlkLmNvbS9vdmlkd2Vi
LmNnaT9UPUpTJmFtcDtQQUdFPXJlZmVyZW5jZSZhbXA7RD1tZWQ2JmFtcDtORVdTPU4mYW1wO0FO
PTE2NjQ3MzM1PC91cmw+PC9yZWxhdGVkLXVybHM+PC91cmxzPjxjdXN0b20xPlJBWVlBTi1JTkNM
VVNJT046IHsmcXVvdDtHcmFjZSZxdW90Oz0mZ3Q7JnF1b3Q7SW5jbHVkZWQmcXVvdDt9IHwgUkFZ
WUFOLUlOQ0xVU0lPTjogeyZxdW90O0dyYWNlJnF1b3Q7PSZndDsmcXVvdDtJbmNsdWRlZCZxdW90
O30gfCBSQVlZQU4tSU5DTFVTSU9OOiB7JnF1b3Q7R3JhY2UmcXVvdDs9Jmd0OyZxdW90O0luY2x1
ZGVkJnF1b3Q7LCAmcXVvdDtuaWRhLnppYXVkZGVlbiZxdW90Oz0mZ3Q7JnF1b3Q7SW5jbHVkZWQm
cXVvdDt9IHwgUkFZWUFOLUxBQkVMUzogQ2hlY2sgaWYgc2FtZSBwb3B1bGF0aW9uIGFzIG90aGVy
IHBhcGVyPC9jdXN0b20xPjxlbGVjdHJvbmljLXJlc291cmNlLW51bT5kb2k6PC9lbGVjdHJvbmlj
LXJlc291cmNlLW51bT48L3JlY29yZD48L0NpdGU+PENpdGU+PEF1dGhvcj5IZXJtYW48L0F1dGhv
cj48WWVhcj4yMDA4PC9ZZWFyPjxSZWNOdW0+NjkwNDwvUmVjTnVtPjxyZWNvcmQ+PHJlYy1udW1i
ZXI+NjkwNDwvcmVjLW51bWJlcj48Zm9yZWlnbi1rZXlzPjxrZXkgYXBwPSJFTiIgZGItaWQ9InZk
NTVyOWY1YXBhcHppZTBmYTl2djIwZjU5cHRldjB2dGFmcyIgdGltZXN0YW1wPSIxNjk2NDI2NjAw
Ij42OTA0PC9rZXk+PC9mb3JlaWduLWtleXM+PHJlZi10eXBlIG5hbWU9IkpvdXJuYWwgQXJ0aWNs
ZSI+MTc8L3JlZi10eXBlPjxjb250cmlidXRvcnM+PGF1dGhvcnM+PGF1dGhvcj5IZXJtYW4sIERl
bmEgUi48L2F1dGhvcj48YXV0aG9yPkhhcnJpc29uLCBHYWlsIEcuPC9hdXRob3I+PGF1dGhvcj5B
ZmlmaSwgQWJkZWxtb25lbSBBLjwvYXV0aG9yPjxhdXRob3I+SmVua3MsIEVsb2lzZTwvYXV0aG9y
PjwvYXV0aG9ycz48L2NvbnRyaWJ1dG9ycz48dGl0bGVzPjx0aXRsZT5FZmZlY3Qgb2YgYSB0YXJn
ZXRlZCBzdWJzaWR5IG9uIGludGFrZSBvZiBmcnVpdHMgYW5kIHZlZ2V0YWJsZXMgYW1vbmcgbG93
LWluY29tZSB3b21lbiBpbiB0aGUgU3BlY2lhbCBTdXBwbGVtZW50YWwgTnV0cml0aW9uIFByb2dy
YW0gZm9yIFdvbWVuLCBJbmZhbnRzLCBhbmQgQ2hpbGRyZW48L3RpdGxlPjxzZWNvbmRhcnktdGl0
bGU+QW1lcmljYW4gam91cm5hbCBvZiBwdWJsaWMgaGVhbHRoPC9zZWNvbmRhcnktdGl0bGU+PC90
aXRsZXM+PHBlcmlvZGljYWw+PGZ1bGwtdGl0bGU+QW1lcmljYW4gam91cm5hbCBvZiBwdWJsaWMg
aGVhbHRoPC9mdWxsLXRpdGxlPjwvcGVyaW9kaWNhbD48cGFnZXM+OTgtMTA1PC9wYWdlcz48dm9s
dW1lPjk4PC92b2x1bWU+PG51bWJlcj4xPC9udW1iZXI+PGtleXdvcmRzPjxrZXl3b3JkPkFkb2xl
c2NlbnQ8L2tleXdvcmQ+PGtleXdvcmQ+QWR1bHQ8L2tleXdvcmQ+PGtleXdvcmQ+RGlldCBTdXJ2
ZXlzPC9rZXl3b3JkPjxrZXl3b3JkPipGZWVkaW5nIEJlaGF2aW9yPC9rZXl3b3JkPjxrZXl3b3Jk
PkZlbWFsZTwva2V5d29yZD48a2V5d29yZD4qRm9vZCBTZXJ2aWNlcy9vZyBbT3JnYW5pemF0aW9u
ICZhbXA7IEFkbWluaXN0cmF0aW9uXTwva2V5d29yZD48a2V5d29yZD5Gb29kIFNlcnZpY2VzL3Nu
IFtTdGF0aXN0aWNzICZhbXA7IE51bWVyaWNhbCBEYXRhXTwva2V5d29yZD48a2V5d29yZD4qRnJ1
aXQ8L2tleXdvcmQ+PGtleXdvcmQ+SHVtYW5zPC9rZXl3b3JkPjxrZXl3b3JkPkxvcyBBbmdlbGVz
PC9rZXl3b3JkPjxrZXl3b3JkPipQb3ZlcnR5IEFyZWFzPC9rZXl3b3JkPjxrZXl3b3JkPipWZWdl
dGFibGVzPC9rZXl3b3JkPjxrZXl3b3JkPkluZmFudDwva2V5d29yZD48a2V5d29yZD5Pbmx5IENo
aWxkPC9rZXl3b3JkPjxrZXl3b3JkPkNoaWxkPC9rZXl3b3JkPjxrZXl3b3JkPkZydWl0PC9rZXl3
b3JkPjwva2V5d29yZHM+PGRhdGVzPjx5ZWFyPjIwMDg8L3llYXI+PHB1Yi1kYXRlcz48ZGF0ZT4y
MDA4PC9kYXRlPjwvcHViLWRhdGVzPjwvZGF0ZXM+PGlzYm4+MTU0MS0wMDQ4IDAwOTAtMDAzNjwv
aXNibj48YWNjZXNzaW9uLW51bT5yYXl5YW4tOTUwNDM4Njg4PC9hY2Nlc3Npb24tbnVtPjx1cmxz
PjxyZWxhdGVkLXVybHM+PHVybD5odHRwOi8vb3ZpZHNwLm92aWQuY29tL292aWR3ZWIuY2dpP1Q9
SlMmYW1wO1BBR0U9cmVmZXJlbmNlJmFtcDtEPW1lZDcmYW1wO05FV1M9TiZhbXA7QU49MTgwNDg4
MDM8L3VybD48L3JlbGF0ZWQtdXJscz48L3VybHM+PGN1c3RvbTE+UkFZWUFOLUlOQ0xVU0lPTjog
eyZxdW90O0dyYWNlJnF1b3Q7PSZndDsmcXVvdDtJbmNsdWRlZCZxdW90O30gfCBSQVlZQU4tSU5D
TFVTSU9OOiB7JnF1b3Q7R3JhY2UmcXVvdDs9Jmd0OyZxdW90O0luY2x1ZGVkJnF1b3Q7fSB8IFJB
WVlBTi1JTkNMVVNJT046IHsmcXVvdDtHcmFjZSZxdW90Oz0mZ3Q7JnF1b3Q7SW5jbHVkZWQmcXVv
dDssICZxdW90O25pZGEuemlhdWRkZWVuJnF1b3Q7PSZndDsmcXVvdDtJbmNsdWRlZCZxdW90O30g
fCBSQVlZQU4tTEFCRUxTOiBDaGVjayBpZiBzYW1lIHBvcHVsYXRpb24gYXMgb3RoZXIgcGFwZXI8
L2N1c3RvbTE+PGVsZWN0cm9uaWMtcmVzb3VyY2UtbnVtPmRvaTo8L2VsZWN0cm9uaWMtcmVzb3Vy
Y2UtbnVtPjwvcmVjb3JkPjwvQ2l0ZT48Q2l0ZT48QXV0aG9yPlJpZGJlcmc8L0F1dGhvcj48WWVh
cj4yMDIwPC9ZZWFyPjxSZWNOdW0+NjkxNDwvUmVjTnVtPjxyZWNvcmQ+PHJlYy1udW1iZXI+Njkx
NDwvcmVjLW51bWJlcj48Zm9yZWlnbi1rZXlzPjxrZXkgYXBwPSJFTiIgZGItaWQ9InZkNTVyOWY1
YXBhcHppZTBmYTl2djIwZjU5cHRldjB2dGFmcyIgdGltZXN0YW1wPSIxNjk2NDI2NjAwIj42OTE0
PC9rZXk+PC9mb3JlaWduLWtleXM+PHJlZi10eXBlIG5hbWU9IkpvdXJuYWwgQXJ0aWNsZSI+MTc8
L3JlZi10eXBlPjxjb250cmlidXRvcnM+PGF1dGhvcnM+PGF1dGhvcj5SaWRiZXJnLCBSb25pdCBB
LjwvYXV0aG9yPjxhdXRob3I+TWFycGFkZ2EsIFNhbmphbmE8L2F1dGhvcj48YXV0aG9yPkFrZXJz
LCBNZWxpc3NhIE0uPC9hdXRob3I+PGF1dGhvcj5CZWxsLCBKYW5pY2UgRi48L2F1dGhvcj48YXV0
aG9yPlNlbGlnbWFuLCBIaWxhcnkgSy48L2F1dGhvcj48L2F1dGhvcnM+PC9jb250cmlidXRvcnM+
PHRpdGxlcz48dGl0bGU+RnJ1aXQgYW5kIFZlZ2V0YWJsZSBWb3VjaGVycyBpbiBQcmVnbmFuY3k6
IFByZWxpbWluYXJ5IEltcGFjdCBvbiBEaWV0ICZhbXA7IEZvb2QgU2VjdXJpdHk8L3RpdGxlPjxz
ZWNvbmRhcnktdGl0bGU+Sm91cm5hbCBvZiBIdW5nZXIgJmFtcDsgRW52aXJvbm1lbnRhbCBOdXRy
aXRpb248L3NlY29uZGFyeS10aXRsZT48L3RpdGxlcz48cGVyaW9kaWNhbD48ZnVsbC10aXRsZT5K
b3VybmFsIG9mIEh1bmdlciAmYW1wOyBFbnZpcm9ubWVudGFsIE51dHJpdGlvbjwvZnVsbC10aXRs
ZT48L3BlcmlvZGljYWw+PHBhZ2VzPjE0OS0xNjM8L3BhZ2VzPjx2b2x1bWU+MTY8L3ZvbHVtZT48
bnVtYmVyPjI8L251bWJlcj48ZGF0ZXM+PHllYXI+MjAyMDwveWVhcj48cHViLWRhdGVzPjxkYXRl
PjIwMjEvMDMvMDQ8L2RhdGU+PC9wdWItZGF0ZXM+PC9kYXRlcz48cHVibGlzaGVyPlRheWxvciAm
YW1wOyBGcmFuY2lzPC9wdWJsaXNoZXI+PGlzYm4+MTkzMi0wMjQ4PC9pc2JuPjx1cmxzPjxyZWxh
dGVkLXVybHM+PHVybD5odHRwczovL2RvaS5vcmcvMTAuMTA4MC8xOTMyMDI0OC4yMDIwLjE3Nzg1
OTM8L3VybD48L3JlbGF0ZWQtdXJscz48L3VybHM+PGVsZWN0cm9uaWMtcmVzb3VyY2UtbnVtPjEw
LjEwODAvMTkzMjAyNDguMjAyMC4xNzc4NTkzPC9lbGVjdHJvbmljLXJlc291cmNlLW51bT48L3Jl
Y29yZD48L0NpdGU+PENpdGU+PEF1dGhvcj5SaWRiZXJnPC9BdXRob3I+PFllYXI+MjAyMjwvWWVh
cj48UmVjTnVtPjY5MTM8L1JlY051bT48cmVjb3JkPjxyZWMtbnVtYmVyPjY5MTM8L3JlYy1udW1i
ZXI+PGZvcmVpZ24ta2V5cz48a2V5IGFwcD0iRU4iIGRiLWlkPSJ2ZDU1cjlmNWFwYXB6aWUwZmE5
dnYyMGY1OXB0ZXYwdnRhZnMiIHRpbWVzdGFtcD0iMTY5NjQyNjYwMCI+NjkxMzwva2V5PjwvZm9y
ZWlnbi1rZXlzPjxyZWYtdHlwZSBuYW1lPSJKb3VybmFsIEFydGljbGUiPjE3PC9yZWYtdHlwZT48
Y29udHJpYnV0b3JzPjxhdXRob3JzPjxhdXRob3I+UmlkYmVyZywgUm9uaXQgQS48L2F1dGhvcj48
YXV0aG9yPkxldmksIFJvbmxpPC9hdXRob3I+PGF1dGhvcj5NYXJwYWRnYSwgU2FuamFuYTwvYXV0
aG9yPjxhdXRob3I+QWtlcnMsIE1lbGlzc2E8L2F1dGhvcj48YXV0aG9yPlRhbmNyZWRpLCBEYW5p
ZWwgSi48L2F1dGhvcj48YXV0aG9yPlNlbGlnbWFuLCBIaWxhcnkgSy48L2F1dGhvcj48L2F1dGhv
cnM+PC9jb250cmlidXRvcnM+PHRpdGxlcz48dGl0bGU+QWRkaXRpb25hbCBGcnVpdCBhbmQgVmVn
ZXRhYmxlIFZvdWNoZXJzIGZvciBQcmVnbmFudCBXSUMgQ2xpZW50czogQW4gRXF1aXR5LUZvY3Vz
ZWQgU3RyYXRlZ3kgdG8gSW1wcm92ZSBGb29kIFNlY3VyaXR5IGFuZCBEaWV0IFF1YWxpdHk8L3Rp
dGxlPjxzZWNvbmRhcnktdGl0bGU+TnV0cmllbnRzPC9zZWNvbmRhcnktdGl0bGU+PC90aXRsZXM+
PHBlcmlvZGljYWw+PGZ1bGwtdGl0bGU+TnV0cmllbnRzPC9mdWxsLXRpdGxlPjwvcGVyaW9kaWNh
bD48dm9sdW1lPjE0PC92b2x1bWU+PG51bWJlcj4xMTwvbnVtYmVyPjxrZXl3b3Jkcz48a2V5d29y
ZD4qQ09WSUQtMTk8L2tleXdvcmQ+PGtleXdvcmQ+Q2hpbGQ8L2tleXdvcmQ+PGtleXdvcmQ+RGll
dDwva2V5d29yZD48a2V5d29yZD5FdGhuaWNpdHk8L2tleXdvcmQ+PGtleXdvcmQ+RmVtYWxlPC9r
ZXl3b3JkPjxrZXl3b3JkPipGb29kIEFzc2lzdGFuY2U8L2tleXdvcmQ+PGtleXdvcmQ+Rm9vZCBT
ZWN1cml0eTwva2V5d29yZD48a2V5d29yZD5Gb29kIFN1cHBseTwva2V5d29yZD48a2V5d29yZD5G
cnVpdDwva2V5d29yZD48a2V5d29yZD5IdW1hbnM8L2tleXdvcmQ+PGtleXdvcmQ+TWlub3JpdHkg
R3JvdXBzPC9rZXl3b3JkPjxrZXl3b3JkPlByZWduYW5jeTwva2V5d29yZD48a2V5d29yZD5WZWdl
dGFibGVzPC9rZXl3b3JkPjwva2V5d29yZHM+PGRhdGVzPjx5ZWFyPjIwMjI8L3llYXI+PHB1Yi1k
YXRlcz48ZGF0ZT4yMDIyPC9kYXRlPjwvcHViLWRhdGVzPjwvZGF0ZXM+PGlzYm4+MjA3Mi02NjQz
PC9pc2JuPjxhY2Nlc3Npb24tbnVtPnJheXlhbi05NTA0Mzg3MTI8L2FjY2Vzc2lvbi1udW0+PHVy
bHM+PHJlbGF0ZWQtdXJscz48dXJsPmh0dHA6Ly9vdmlkc3Aub3ZpZC5jb20vb3ZpZHdlYi5jZ2k/
VD1KUyZhbXA7UEFHRT1yZWZlcmVuY2UmYW1wO0Q9bWVkbCZhbXA7TkVXUz1OJmFtcDtBTj0zNTY4
NDEyODwvdXJsPjwvcmVsYXRlZC11cmxzPjwvdXJscz48Y3VzdG9tMT5SQVlZQU4tSU5DTFVTSU9O
OiB7JnF1b3Q7R3JhY2UmcXVvdDs9Jmd0OyZxdW90O0luY2x1ZGVkJnF1b3Q7fSB8IFJBWVlBTi1J
TkNMVVNJT046IHsmcXVvdDtHcmFjZSZxdW90Oz0mZ3Q7JnF1b3Q7SW5jbHVkZWQmcXVvdDt9IHwg
UkFZWUFOLUlOQ0xVU0lPTjogeyZxdW90O0dyYWNlJnF1b3Q7PSZndDsmcXVvdDtJbmNsdWRlZCZx
dW90OywgJnF1b3Q7bmlkYS56aWF1ZGRlZW4mcXVvdDs9Jmd0OyZxdW90O0luY2x1ZGVkJnF1b3Q7
fSB8IFVTRVItTk9URVM6IHsmcXVvdDtHcmFjZSZxdW90Oz0mZ3Q7WyZxdW90O1BpbG90IHN0dWR5
IGZvciBXYW5nJnF1b3Q7XX08L2N1c3RvbTE+PGVsZWN0cm9uaWMtcmVzb3VyY2UtbnVtPmRvaTpo
dHRwczovL2R4LmRvaS5vcmcvMTAuMzM5MC9udTE0MTEyMzI4PC9lbGVjdHJvbmljLXJlc291cmNl
LW51bT48L3JlY29yZD48L0NpdGU+PC9FbmROb3RlPn==
</w:fldData>
        </w:fldChar>
      </w:r>
      <w:r w:rsidRPr="008E46CF">
        <w:rPr>
          <w:lang w:eastAsia="en-GB"/>
        </w:rPr>
        <w:instrText xml:space="preserve"> ADDIN EN.CITE </w:instrText>
      </w:r>
      <w:r w:rsidRPr="008E46CF">
        <w:rPr>
          <w:lang w:eastAsia="en-GB"/>
        </w:rPr>
        <w:fldChar w:fldCharType="begin">
          <w:fldData xml:space="preserve">PEVuZE5vdGU+PENpdGU+PEF1dGhvcj5IZXJtYW48L0F1dGhvcj48WWVhcj4yMDA2PC9ZZWFyPjxS
ZWNOdW0+NjkwNTwvUmVjTnVtPjxEaXNwbGF5VGV4dD48c3R5bGUgZmFjZT0ic3VwZXJzY3JpcHQi
PjMyLTM1PC9zdHlsZT48L0Rpc3BsYXlUZXh0PjxyZWNvcmQ+PHJlYy1udW1iZXI+NjkwNTwvcmVj
LW51bWJlcj48Zm9yZWlnbi1rZXlzPjxrZXkgYXBwPSJFTiIgZGItaWQ9InZkNTVyOWY1YXBhcHpp
ZTBmYTl2djIwZjU5cHRldjB2dGFmcyIgdGltZXN0YW1wPSIxNjk2NDI2NjAwIj42OTA1PC9rZXk+
PC9mb3JlaWduLWtleXM+PHJlZi10eXBlIG5hbWU9IkpvdXJuYWwgQXJ0aWNsZSI+MTc8L3JlZi10
eXBlPjxjb250cmlidXRvcnM+PGF1dGhvcnM+PGF1dGhvcj5IZXJtYW4sIERlbmEgUi48L2F1dGhv
cj48YXV0aG9yPkhhcnJpc29uLCBHYWlsIEcuPC9hdXRob3I+PGF1dGhvcj5KZW5rcywgRWxvaXNl
PC9hdXRob3I+PC9hdXRob3JzPjwvY29udHJpYnV0b3JzPjx0aXRsZXM+PHRpdGxlPkNob2ljZXMg
bWFkZSBieSBsb3ctaW5jb21lIHdvbWVuIHByb3ZpZGVkIHdpdGggYW4gZWNvbm9taWMgc3VwcGxl
bWVudCBmb3IgZnJlc2ggZnJ1aXQgYW5kIHZlZ2V0YWJsZSBwdXJjaGFzZTwvdGl0bGU+PHNlY29u
ZGFyeS10aXRsZT5Kb3VybmFsIG9mIHRoZSBBbWVyaWNhbiBEaWV0ZXRpYyBBc3NvY2lhdGlvbjwv
c2Vjb25kYXJ5LXRpdGxlPjwvdGl0bGVzPjxwZXJpb2RpY2FsPjxmdWxsLXRpdGxlPkpvdXJuYWwg
b2YgdGhlIEFtZXJpY2FuIERpZXRldGljIEFzc29jaWF0aW9uPC9mdWxsLXRpdGxlPjwvcGVyaW9k
aWNhbD48cGFnZXM+NzQwLTQ8L3BhZ2VzPjx2b2x1bWU+MTA2PC92b2x1bWU+PG51bWJlcj41PC9u
dW1iZXI+PGtleXdvcmRzPjxrZXl3b3JkPkFkb2xlc2NlbnQ8L2tleXdvcmQ+PGtleXdvcmQ+QWR1
bHQ8L2tleXdvcmQ+PGtleXdvcmQ+KkRpZXQvc3QgW1N0YW5kYXJkc108L2tleXdvcmQ+PGtleXdv
cmQ+RmVtYWxlPC9rZXl3b3JkPjxrZXl3b3JkPkZvb2QgU2VydmljZXMvZWMgW0Vjb25vbWljc108
L2tleXdvcmQ+PGtleXdvcmQ+KkZvb2QgU2VydmljZXMvb2cgW09yZ2FuaXphdGlvbiAmYW1wOyBB
ZG1pbmlzdHJhdGlvbl08L2tleXdvcmQ+PGtleXdvcmQ+KkZydWl0PC9rZXl3b3JkPjxrZXl3b3Jk
PkhlYWx0aCBCZWhhdmlvcjwva2V5d29yZD48a2V5d29yZD5IZWFsdGggRWR1Y2F0aW9uPC9rZXl3
b3JkPjxrZXl3b3JkPkh1bWFuczwva2V5d29yZD48a2V5d29yZD5Mb3MgQW5nZWxlczwva2V5d29y
ZD48a2V5d29yZD4qTW90aGVycy9weCBbUHN5Y2hvbG9neV08L2tleXdvcmQ+PGtleXdvcmQ+KlBv
dmVydHk8L2tleXdvcmQ+PGtleXdvcmQ+UHJvZ3JhbSBFdmFsdWF0aW9uPC9rZXl3b3JkPjxrZXl3
b3JkPipWZWdldGFibGVzPC9rZXl3b3JkPjxrZXl3b3JkPkZydWl0PC9rZXl3b3JkPjxrZXl3b3Jk
PlZlZ2V0YWJsZXM8L2tleXdvcmQ+PC9rZXl3b3Jkcz48ZGF0ZXM+PHllYXI+MjAwNjwveWVhcj48
cHViLWRhdGVzPjxkYXRlPjIwMDY8L2RhdGU+PC9wdWItZGF0ZXM+PC9kYXRlcz48aXNibj4wMDAy
LTgyMjM8L2lzYm4+PGFjY2Vzc2lvbi1udW0+cmF5eWFuLTk1MDQzODY4OTwvYWNjZXNzaW9uLW51
bT48dXJscz48cmVsYXRlZC11cmxzPjx1cmw+aHR0cDovL292aWRzcC5vdmlkLmNvbS9vdmlkd2Vi
LmNnaT9UPUpTJmFtcDtQQUdFPXJlZmVyZW5jZSZhbXA7RD1tZWQ2JmFtcDtORVdTPU4mYW1wO0FO
PTE2NjQ3MzM1PC91cmw+PC9yZWxhdGVkLXVybHM+PC91cmxzPjxjdXN0b20xPlJBWVlBTi1JTkNM
VVNJT046IHsmcXVvdDtHcmFjZSZxdW90Oz0mZ3Q7JnF1b3Q7SW5jbHVkZWQmcXVvdDt9IHwgUkFZ
WUFOLUlOQ0xVU0lPTjogeyZxdW90O0dyYWNlJnF1b3Q7PSZndDsmcXVvdDtJbmNsdWRlZCZxdW90
O30gfCBSQVlZQU4tSU5DTFVTSU9OOiB7JnF1b3Q7R3JhY2UmcXVvdDs9Jmd0OyZxdW90O0luY2x1
ZGVkJnF1b3Q7LCAmcXVvdDtuaWRhLnppYXVkZGVlbiZxdW90Oz0mZ3Q7JnF1b3Q7SW5jbHVkZWQm
cXVvdDt9IHwgUkFZWUFOLUxBQkVMUzogQ2hlY2sgaWYgc2FtZSBwb3B1bGF0aW9uIGFzIG90aGVy
IHBhcGVyPC9jdXN0b20xPjxlbGVjdHJvbmljLXJlc291cmNlLW51bT5kb2k6PC9lbGVjdHJvbmlj
LXJlc291cmNlLW51bT48L3JlY29yZD48L0NpdGU+PENpdGU+PEF1dGhvcj5IZXJtYW48L0F1dGhv
cj48WWVhcj4yMDA4PC9ZZWFyPjxSZWNOdW0+NjkwNDwvUmVjTnVtPjxyZWNvcmQ+PHJlYy1udW1i
ZXI+NjkwNDwvcmVjLW51bWJlcj48Zm9yZWlnbi1rZXlzPjxrZXkgYXBwPSJFTiIgZGItaWQ9InZk
NTVyOWY1YXBhcHppZTBmYTl2djIwZjU5cHRldjB2dGFmcyIgdGltZXN0YW1wPSIxNjk2NDI2NjAw
Ij42OTA0PC9rZXk+PC9mb3JlaWduLWtleXM+PHJlZi10eXBlIG5hbWU9IkpvdXJuYWwgQXJ0aWNs
ZSI+MTc8L3JlZi10eXBlPjxjb250cmlidXRvcnM+PGF1dGhvcnM+PGF1dGhvcj5IZXJtYW4sIERl
bmEgUi48L2F1dGhvcj48YXV0aG9yPkhhcnJpc29uLCBHYWlsIEcuPC9hdXRob3I+PGF1dGhvcj5B
ZmlmaSwgQWJkZWxtb25lbSBBLjwvYXV0aG9yPjxhdXRob3I+SmVua3MsIEVsb2lzZTwvYXV0aG9y
PjwvYXV0aG9ycz48L2NvbnRyaWJ1dG9ycz48dGl0bGVzPjx0aXRsZT5FZmZlY3Qgb2YgYSB0YXJn
ZXRlZCBzdWJzaWR5IG9uIGludGFrZSBvZiBmcnVpdHMgYW5kIHZlZ2V0YWJsZXMgYW1vbmcgbG93
LWluY29tZSB3b21lbiBpbiB0aGUgU3BlY2lhbCBTdXBwbGVtZW50YWwgTnV0cml0aW9uIFByb2dy
YW0gZm9yIFdvbWVuLCBJbmZhbnRzLCBhbmQgQ2hpbGRyZW48L3RpdGxlPjxzZWNvbmRhcnktdGl0
bGU+QW1lcmljYW4gam91cm5hbCBvZiBwdWJsaWMgaGVhbHRoPC9zZWNvbmRhcnktdGl0bGU+PC90
aXRsZXM+PHBlcmlvZGljYWw+PGZ1bGwtdGl0bGU+QW1lcmljYW4gam91cm5hbCBvZiBwdWJsaWMg
aGVhbHRoPC9mdWxsLXRpdGxlPjwvcGVyaW9kaWNhbD48cGFnZXM+OTgtMTA1PC9wYWdlcz48dm9s
dW1lPjk4PC92b2x1bWU+PG51bWJlcj4xPC9udW1iZXI+PGtleXdvcmRzPjxrZXl3b3JkPkFkb2xl
c2NlbnQ8L2tleXdvcmQ+PGtleXdvcmQ+QWR1bHQ8L2tleXdvcmQ+PGtleXdvcmQ+RGlldCBTdXJ2
ZXlzPC9rZXl3b3JkPjxrZXl3b3JkPipGZWVkaW5nIEJlaGF2aW9yPC9rZXl3b3JkPjxrZXl3b3Jk
PkZlbWFsZTwva2V5d29yZD48a2V5d29yZD4qRm9vZCBTZXJ2aWNlcy9vZyBbT3JnYW5pemF0aW9u
ICZhbXA7IEFkbWluaXN0cmF0aW9uXTwva2V5d29yZD48a2V5d29yZD5Gb29kIFNlcnZpY2VzL3Nu
IFtTdGF0aXN0aWNzICZhbXA7IE51bWVyaWNhbCBEYXRhXTwva2V5d29yZD48a2V5d29yZD4qRnJ1
aXQ8L2tleXdvcmQ+PGtleXdvcmQ+SHVtYW5zPC9rZXl3b3JkPjxrZXl3b3JkPkxvcyBBbmdlbGVz
PC9rZXl3b3JkPjxrZXl3b3JkPipQb3ZlcnR5IEFyZWFzPC9rZXl3b3JkPjxrZXl3b3JkPipWZWdl
dGFibGVzPC9rZXl3b3JkPjxrZXl3b3JkPkluZmFudDwva2V5d29yZD48a2V5d29yZD5Pbmx5IENo
aWxkPC9rZXl3b3JkPjxrZXl3b3JkPkNoaWxkPC9rZXl3b3JkPjxrZXl3b3JkPkZydWl0PC9rZXl3
b3JkPjwva2V5d29yZHM+PGRhdGVzPjx5ZWFyPjIwMDg8L3llYXI+PHB1Yi1kYXRlcz48ZGF0ZT4y
MDA4PC9kYXRlPjwvcHViLWRhdGVzPjwvZGF0ZXM+PGlzYm4+MTU0MS0wMDQ4IDAwOTAtMDAzNjwv
aXNibj48YWNjZXNzaW9uLW51bT5yYXl5YW4tOTUwNDM4Njg4PC9hY2Nlc3Npb24tbnVtPjx1cmxz
PjxyZWxhdGVkLXVybHM+PHVybD5odHRwOi8vb3ZpZHNwLm92aWQuY29tL292aWR3ZWIuY2dpP1Q9
SlMmYW1wO1BBR0U9cmVmZXJlbmNlJmFtcDtEPW1lZDcmYW1wO05FV1M9TiZhbXA7QU49MTgwNDg4
MDM8L3VybD48L3JlbGF0ZWQtdXJscz48L3VybHM+PGN1c3RvbTE+UkFZWUFOLUlOQ0xVU0lPTjog
eyZxdW90O0dyYWNlJnF1b3Q7PSZndDsmcXVvdDtJbmNsdWRlZCZxdW90O30gfCBSQVlZQU4tSU5D
TFVTSU9OOiB7JnF1b3Q7R3JhY2UmcXVvdDs9Jmd0OyZxdW90O0luY2x1ZGVkJnF1b3Q7fSB8IFJB
WVlBTi1JTkNMVVNJT046IHsmcXVvdDtHcmFjZSZxdW90Oz0mZ3Q7JnF1b3Q7SW5jbHVkZWQmcXVv
dDssICZxdW90O25pZGEuemlhdWRkZWVuJnF1b3Q7PSZndDsmcXVvdDtJbmNsdWRlZCZxdW90O30g
fCBSQVlZQU4tTEFCRUxTOiBDaGVjayBpZiBzYW1lIHBvcHVsYXRpb24gYXMgb3RoZXIgcGFwZXI8
L2N1c3RvbTE+PGVsZWN0cm9uaWMtcmVzb3VyY2UtbnVtPmRvaTo8L2VsZWN0cm9uaWMtcmVzb3Vy
Y2UtbnVtPjwvcmVjb3JkPjwvQ2l0ZT48Q2l0ZT48QXV0aG9yPlJpZGJlcmc8L0F1dGhvcj48WWVh
cj4yMDIwPC9ZZWFyPjxSZWNOdW0+NjkxNDwvUmVjTnVtPjxyZWNvcmQ+PHJlYy1udW1iZXI+Njkx
NDwvcmVjLW51bWJlcj48Zm9yZWlnbi1rZXlzPjxrZXkgYXBwPSJFTiIgZGItaWQ9InZkNTVyOWY1
YXBhcHppZTBmYTl2djIwZjU5cHRldjB2dGFmcyIgdGltZXN0YW1wPSIxNjk2NDI2NjAwIj42OTE0
PC9rZXk+PC9mb3JlaWduLWtleXM+PHJlZi10eXBlIG5hbWU9IkpvdXJuYWwgQXJ0aWNsZSI+MTc8
L3JlZi10eXBlPjxjb250cmlidXRvcnM+PGF1dGhvcnM+PGF1dGhvcj5SaWRiZXJnLCBSb25pdCBB
LjwvYXV0aG9yPjxhdXRob3I+TWFycGFkZ2EsIFNhbmphbmE8L2F1dGhvcj48YXV0aG9yPkFrZXJz
LCBNZWxpc3NhIE0uPC9hdXRob3I+PGF1dGhvcj5CZWxsLCBKYW5pY2UgRi48L2F1dGhvcj48YXV0
aG9yPlNlbGlnbWFuLCBIaWxhcnkgSy48L2F1dGhvcj48L2F1dGhvcnM+PC9jb250cmlidXRvcnM+
PHRpdGxlcz48dGl0bGU+RnJ1aXQgYW5kIFZlZ2V0YWJsZSBWb3VjaGVycyBpbiBQcmVnbmFuY3k6
IFByZWxpbWluYXJ5IEltcGFjdCBvbiBEaWV0ICZhbXA7IEZvb2QgU2VjdXJpdHk8L3RpdGxlPjxz
ZWNvbmRhcnktdGl0bGU+Sm91cm5hbCBvZiBIdW5nZXIgJmFtcDsgRW52aXJvbm1lbnRhbCBOdXRy
aXRpb248L3NlY29uZGFyeS10aXRsZT48L3RpdGxlcz48cGVyaW9kaWNhbD48ZnVsbC10aXRsZT5K
b3VybmFsIG9mIEh1bmdlciAmYW1wOyBFbnZpcm9ubWVudGFsIE51dHJpdGlvbjwvZnVsbC10aXRs
ZT48L3BlcmlvZGljYWw+PHBhZ2VzPjE0OS0xNjM8L3BhZ2VzPjx2b2x1bWU+MTY8L3ZvbHVtZT48
bnVtYmVyPjI8L251bWJlcj48ZGF0ZXM+PHllYXI+MjAyMDwveWVhcj48cHViLWRhdGVzPjxkYXRl
PjIwMjEvMDMvMDQ8L2RhdGU+PC9wdWItZGF0ZXM+PC9kYXRlcz48cHVibGlzaGVyPlRheWxvciAm
YW1wOyBGcmFuY2lzPC9wdWJsaXNoZXI+PGlzYm4+MTkzMi0wMjQ4PC9pc2JuPjx1cmxzPjxyZWxh
dGVkLXVybHM+PHVybD5odHRwczovL2RvaS5vcmcvMTAuMTA4MC8xOTMyMDI0OC4yMDIwLjE3Nzg1
OTM8L3VybD48L3JlbGF0ZWQtdXJscz48L3VybHM+PGVsZWN0cm9uaWMtcmVzb3VyY2UtbnVtPjEw
LjEwODAvMTkzMjAyNDguMjAyMC4xNzc4NTkzPC9lbGVjdHJvbmljLXJlc291cmNlLW51bT48L3Jl
Y29yZD48L0NpdGU+PENpdGU+PEF1dGhvcj5SaWRiZXJnPC9BdXRob3I+PFllYXI+MjAyMjwvWWVh
cj48UmVjTnVtPjY5MTM8L1JlY051bT48cmVjb3JkPjxyZWMtbnVtYmVyPjY5MTM8L3JlYy1udW1i
ZXI+PGZvcmVpZ24ta2V5cz48a2V5IGFwcD0iRU4iIGRiLWlkPSJ2ZDU1cjlmNWFwYXB6aWUwZmE5
dnYyMGY1OXB0ZXYwdnRhZnMiIHRpbWVzdGFtcD0iMTY5NjQyNjYwMCI+NjkxMzwva2V5PjwvZm9y
ZWlnbi1rZXlzPjxyZWYtdHlwZSBuYW1lPSJKb3VybmFsIEFydGljbGUiPjE3PC9yZWYtdHlwZT48
Y29udHJpYnV0b3JzPjxhdXRob3JzPjxhdXRob3I+UmlkYmVyZywgUm9uaXQgQS48L2F1dGhvcj48
YXV0aG9yPkxldmksIFJvbmxpPC9hdXRob3I+PGF1dGhvcj5NYXJwYWRnYSwgU2FuamFuYTwvYXV0
aG9yPjxhdXRob3I+QWtlcnMsIE1lbGlzc2E8L2F1dGhvcj48YXV0aG9yPlRhbmNyZWRpLCBEYW5p
ZWwgSi48L2F1dGhvcj48YXV0aG9yPlNlbGlnbWFuLCBIaWxhcnkgSy48L2F1dGhvcj48L2F1dGhv
cnM+PC9jb250cmlidXRvcnM+PHRpdGxlcz48dGl0bGU+QWRkaXRpb25hbCBGcnVpdCBhbmQgVmVn
ZXRhYmxlIFZvdWNoZXJzIGZvciBQcmVnbmFudCBXSUMgQ2xpZW50czogQW4gRXF1aXR5LUZvY3Vz
ZWQgU3RyYXRlZ3kgdG8gSW1wcm92ZSBGb29kIFNlY3VyaXR5IGFuZCBEaWV0IFF1YWxpdHk8L3Rp
dGxlPjxzZWNvbmRhcnktdGl0bGU+TnV0cmllbnRzPC9zZWNvbmRhcnktdGl0bGU+PC90aXRsZXM+
PHBlcmlvZGljYWw+PGZ1bGwtdGl0bGU+TnV0cmllbnRzPC9mdWxsLXRpdGxlPjwvcGVyaW9kaWNh
bD48dm9sdW1lPjE0PC92b2x1bWU+PG51bWJlcj4xMTwvbnVtYmVyPjxrZXl3b3Jkcz48a2V5d29y
ZD4qQ09WSUQtMTk8L2tleXdvcmQ+PGtleXdvcmQ+Q2hpbGQ8L2tleXdvcmQ+PGtleXdvcmQ+RGll
dDwva2V5d29yZD48a2V5d29yZD5FdGhuaWNpdHk8L2tleXdvcmQ+PGtleXdvcmQ+RmVtYWxlPC9r
ZXl3b3JkPjxrZXl3b3JkPipGb29kIEFzc2lzdGFuY2U8L2tleXdvcmQ+PGtleXdvcmQ+Rm9vZCBT
ZWN1cml0eTwva2V5d29yZD48a2V5d29yZD5Gb29kIFN1cHBseTwva2V5d29yZD48a2V5d29yZD5G
cnVpdDwva2V5d29yZD48a2V5d29yZD5IdW1hbnM8L2tleXdvcmQ+PGtleXdvcmQ+TWlub3JpdHkg
R3JvdXBzPC9rZXl3b3JkPjxrZXl3b3JkPlByZWduYW5jeTwva2V5d29yZD48a2V5d29yZD5WZWdl
dGFibGVzPC9rZXl3b3JkPjwva2V5d29yZHM+PGRhdGVzPjx5ZWFyPjIwMjI8L3llYXI+PHB1Yi1k
YXRlcz48ZGF0ZT4yMDIyPC9kYXRlPjwvcHViLWRhdGVzPjwvZGF0ZXM+PGlzYm4+MjA3Mi02NjQz
PC9pc2JuPjxhY2Nlc3Npb24tbnVtPnJheXlhbi05NTA0Mzg3MTI8L2FjY2Vzc2lvbi1udW0+PHVy
bHM+PHJlbGF0ZWQtdXJscz48dXJsPmh0dHA6Ly9vdmlkc3Aub3ZpZC5jb20vb3ZpZHdlYi5jZ2k/
VD1KUyZhbXA7UEFHRT1yZWZlcmVuY2UmYW1wO0Q9bWVkbCZhbXA7TkVXUz1OJmFtcDtBTj0zNTY4
NDEyODwvdXJsPjwvcmVsYXRlZC11cmxzPjwvdXJscz48Y3VzdG9tMT5SQVlZQU4tSU5DTFVTSU9O
OiB7JnF1b3Q7R3JhY2UmcXVvdDs9Jmd0OyZxdW90O0luY2x1ZGVkJnF1b3Q7fSB8IFJBWVlBTi1J
TkNMVVNJT046IHsmcXVvdDtHcmFjZSZxdW90Oz0mZ3Q7JnF1b3Q7SW5jbHVkZWQmcXVvdDt9IHwg
UkFZWUFOLUlOQ0xVU0lPTjogeyZxdW90O0dyYWNlJnF1b3Q7PSZndDsmcXVvdDtJbmNsdWRlZCZx
dW90OywgJnF1b3Q7bmlkYS56aWF1ZGRlZW4mcXVvdDs9Jmd0OyZxdW90O0luY2x1ZGVkJnF1b3Q7
fSB8IFVTRVItTk9URVM6IHsmcXVvdDtHcmFjZSZxdW90Oz0mZ3Q7WyZxdW90O1BpbG90IHN0dWR5
IGZvciBXYW5nJnF1b3Q7XX08L2N1c3RvbTE+PGVsZWN0cm9uaWMtcmVzb3VyY2UtbnVtPmRvaTpo
dHRwczovL2R4LmRvaS5vcmcvMTAuMzM5MC9udTE0MTEyMzI4PC9lbGVjdHJvbmljLXJlc291cmNl
LW51bT48L3JlY29yZD48L0NpdGU+PC9FbmROb3RlPn==
</w:fldData>
        </w:fldChar>
      </w:r>
      <w:r w:rsidRPr="008E46CF">
        <w:rPr>
          <w:lang w:eastAsia="en-GB"/>
        </w:rPr>
        <w:instrText xml:space="preserve"> ADDIN EN.CITE.DATA </w:instrText>
      </w:r>
      <w:r w:rsidRPr="008E46CF">
        <w:rPr>
          <w:lang w:eastAsia="en-GB"/>
        </w:rPr>
      </w:r>
      <w:r w:rsidRPr="008E46CF">
        <w:rPr>
          <w:lang w:eastAsia="en-GB"/>
        </w:rPr>
        <w:fldChar w:fldCharType="end"/>
      </w:r>
      <w:r w:rsidRPr="008E46CF">
        <w:rPr>
          <w:lang w:eastAsia="en-GB"/>
        </w:rPr>
      </w:r>
      <w:r w:rsidRPr="008E46CF">
        <w:rPr>
          <w:lang w:eastAsia="en-GB"/>
        </w:rPr>
        <w:fldChar w:fldCharType="separate"/>
      </w:r>
      <w:r w:rsidRPr="008E46CF">
        <w:rPr>
          <w:noProof/>
          <w:vertAlign w:val="superscript"/>
          <w:lang w:eastAsia="en-GB"/>
        </w:rPr>
        <w:t>32-35</w:t>
      </w:r>
      <w:r w:rsidRPr="008E46CF">
        <w:rPr>
          <w:lang w:eastAsia="en-GB"/>
        </w:rPr>
        <w:fldChar w:fldCharType="end"/>
      </w:r>
      <w:r w:rsidRPr="008E46CF">
        <w:rPr>
          <w:lang w:eastAsia="en-GB"/>
        </w:rPr>
        <w:t>, one was a cohort</w:t>
      </w:r>
      <w:r w:rsidRPr="008E46CF">
        <w:rPr>
          <w:lang w:eastAsia="en-GB"/>
        </w:rPr>
        <w:fldChar w:fldCharType="begin"/>
      </w:r>
      <w:r w:rsidRPr="008E46CF">
        <w:rPr>
          <w:lang w:eastAsia="en-GB"/>
        </w:rPr>
        <w:instrText xml:space="preserve"> ADDIN EN.CITE &lt;EndNote&gt;&lt;Cite&gt;&lt;Author&gt;Wang&lt;/Author&gt;&lt;Year&gt;2022&lt;/Year&gt;&lt;RecNum&gt;6915&lt;/RecNum&gt;&lt;DisplayText&gt;&lt;style face="superscript"&gt;36&lt;/style&gt;&lt;/DisplayText&gt;&lt;record&gt;&lt;rec-number&gt;6915&lt;/rec-number&gt;&lt;foreign-keys&gt;&lt;key app="EN" db-id="vd55r9f5apapzie0fa9vv20f59ptev0vtafs" timestamp="1696426600"&gt;6915&lt;/key&gt;&lt;/foreign-keys&gt;&lt;ref-type name="Journal Article"&gt;17&lt;/ref-type&gt;&lt;contributors&gt;&lt;authors&gt;&lt;author&gt;Wang, Guangyi&lt;/author&gt;&lt;author&gt;Seligman, Hilary&lt;/author&gt;&lt;author&gt;Levi, Ronli&lt;/author&gt;&lt;author&gt;Hamad, Rita&lt;/author&gt;&lt;/authors&gt;&lt;/contributors&gt;&lt;titles&gt;&lt;title&gt;Impact of fruit and vegetable benefits on pregnancy outcomes among WIC participants: a natural experiment&lt;/title&gt;&lt;secondary-title&gt;Translational behavioral medicine&lt;/secondary-title&gt;&lt;/titles&gt;&lt;periodical&gt;&lt;full-title&gt;Translational behavioral medicine&lt;/full-title&gt;&lt;/periodical&gt;&lt;keywords&gt;&lt;keyword&gt;Pregnancy&lt;/keyword&gt;&lt;keyword&gt;Pregnancy Outcome&lt;/keyword&gt;&lt;keyword&gt;Fruit&lt;/keyword&gt;&lt;/keywords&gt;&lt;dates&gt;&lt;year&gt;2022&lt;/year&gt;&lt;pub-dates&gt;&lt;date&gt;2022&lt;/date&gt;&lt;/pub-dates&gt;&lt;/dates&gt;&lt;isbn&gt;1613-9860&lt;/isbn&gt;&lt;accession-num&gt;rayyan-950438724&lt;/accession-num&gt;&lt;urls&gt;&lt;related-urls&gt;&lt;url&gt;http://ovidsp.ovid.com/ovidweb.cgi?T=JS&amp;amp;PAGE=reference&amp;amp;D=medp&amp;amp;NEWS=N&amp;amp;AN=36073737&lt;/url&gt;&lt;/related-urls&gt;&lt;/urls&gt;&lt;custom1&gt;RAYYAN-INCLUSION: {&amp;quot;Grace&amp;quot;=&amp;gt;&amp;quot;Included&amp;quot;} | RAYYAN-INCLUSION: {&amp;quot;Grace&amp;quot;=&amp;gt;&amp;quot;Included&amp;quot;} | RAYYAN-INCLUSION: {&amp;quot;Grace&amp;quot;=&amp;gt;&amp;quot;Included&amp;quot;, &amp;quot;nida.ziauddeen&amp;quot;=&amp;gt;&amp;quot;Included&amp;quot;}&lt;/custom1&gt;&lt;electronic-resource-num&gt;doi:https://dx.doi.org/10.1093/tbm/ibac063&lt;/electronic-resource-num&gt;&lt;/record&gt;&lt;/Cite&gt;&lt;/EndNote&gt;</w:instrText>
      </w:r>
      <w:r w:rsidRPr="008E46CF">
        <w:rPr>
          <w:lang w:eastAsia="en-GB"/>
        </w:rPr>
        <w:fldChar w:fldCharType="separate"/>
      </w:r>
      <w:r w:rsidRPr="008E46CF">
        <w:rPr>
          <w:noProof/>
          <w:vertAlign w:val="superscript"/>
          <w:lang w:eastAsia="en-GB"/>
        </w:rPr>
        <w:t>36</w:t>
      </w:r>
      <w:r w:rsidRPr="008E46CF">
        <w:rPr>
          <w:lang w:eastAsia="en-GB"/>
        </w:rPr>
        <w:fldChar w:fldCharType="end"/>
      </w:r>
      <w:r w:rsidRPr="008E46CF">
        <w:rPr>
          <w:lang w:eastAsia="en-GB"/>
        </w:rPr>
        <w:t>, three were cross-sectional</w:t>
      </w:r>
      <w:r w:rsidRPr="008E46CF">
        <w:rPr>
          <w:lang w:eastAsia="en-GB"/>
        </w:rPr>
        <w:fldChar w:fldCharType="begin">
          <w:fldData xml:space="preserve">PEVuZE5vdGU+PENpdGU+PEF1dGhvcj5CbHVtYmVyZzwvQXV0aG9yPjxZZWFyPjIwMjI8L1llYXI+
PFJlY051bT42OTAxPC9SZWNOdW0+PERpc3BsYXlUZXh0PjxzdHlsZSBmYWNlPSJzdXBlcnNjcmlw
dCI+MjAsMzcsMzg8L3N0eWxlPjwvRGlzcGxheVRleHQ+PHJlY29yZD48cmVjLW51bWJlcj42OTAx
PC9yZWMtbnVtYmVyPjxmb3JlaWduLWtleXM+PGtleSBhcHA9IkVOIiBkYi1pZD0idmQ1NXI5ZjVh
cGFwemllMGZhOXZ2MjBmNTlwdGV2MHZ0YWZzIiB0aW1lc3RhbXA9IjE2OTY0MjY2MDAiPjY5MDE8
L2tleT48L2ZvcmVpZ24ta2V5cz48cmVmLXR5cGUgbmFtZT0iSm91cm5hbCBBcnRpY2xlIj4xNzwv
cmVmLXR5cGU+PGNvbnRyaWJ1dG9ycz48YXV0aG9ycz48YXV0aG9yPkJsdW1iZXJnLCBSLjwvYXV0
aG9yPjxhdXRob3I+Rm93bGVyLCBFLjwvYXV0aG9yPjxhdXRob3I+QmFpLCBZLjwvYXV0aG9yPjxh
dXRob3I+TGFsLCBQLjwvYXV0aG9yPjxhdXRob3I+U21vbGVuLCBBLjwvYXV0aG9yPjxhdXRob3I+
RHVicm92c2t5LCBJLjwvYXV0aG9yPjwvYXV0aG9ycz48L2NvbnRyaWJ1dG9ycz48dGl0bGVzPjx0
aXRsZT5BbiBJbnZlc3RpZ2F0aW9uIG9mIFNvY2lhbCBFY29sb2dpY2FsIEJhcnJpZXJzIHRvIGFu
ZCBGYWNpbGl0YXRvcnMgb2YgV0lDIEZhcm1lcnMgTWFya2V0IE51dHJpdGlvbiBQcm9ncmFtIFZv
dWNoZXIgUmVkZW1wdGlvbjwvdGl0bGU+PHNlY29uZGFyeS10aXRsZT5OVVRSSUVOVFM8L3NlY29u
ZGFyeS10aXRsZT48L3RpdGxlcz48cGVyaW9kaWNhbD48ZnVsbC10aXRsZT5OdXRyaWVudHM8L2Z1
bGwtdGl0bGU+PC9wZXJpb2RpY2FsPjx2b2x1bWU+MTQ8L3ZvbHVtZT48bnVtYmVyPjk8L251bWJl
cj48a2V5d29yZHM+PGtleXdvcmQ+c29jaWFsIGVjb2xvZ2ljYWwgbW9kZWw8L2tleXdvcmQ+PGtl
eXdvcmQ+RmFybWVycyBNYXJrZXQgTnV0cml0aW9uIFByb2dyYW08L2tleXdvcmQ+PGtleXdvcmQ+
Zm9vZCBhY2Nlc3M8L2tleXdvcmQ+PGtleXdvcmQ+ZmFybWVycyZhcG9zOyBtYXJrZXRzPC9rZXl3
b3JkPjxrZXl3b3JkPmxvY2FsIGZvb2Q8L2tleXdvcmQ+PGtleXdvcmQ+TE9XLUlOQ09NRSBGQU1J
TElFUzwva2V5d29yZD48a2V5d29yZD5WRUdFVEFCTEUgSU5UQUtFPC9rZXl3b3JkPjxrZXl3b3Jk
PkZPT0QgU0VDVVJJVFk8L2tleXdvcmQ+PGtleXdvcmQ+VU5JVEVELVNUQVRFUzwva2V5d29yZD48
a2V5d29yZD5GUlVJVDwva2V5d29yZD48a2V5d29yZD5XT01FTjwva2V5d29yZD48a2V5d29yZD5D
T05TVU1QVElPTjwva2V5d29yZD48a2V5d29yZD5CRUhBVklPUlM8L2tleXdvcmQ+PGtleXdvcmQ+
RU5WSVJPTk1FTlQ8L2tleXdvcmQ+PGtleXdvcmQ+QVRUSVRVREVTPC9rZXl3b3JkPjwva2V5d29y
ZHM+PGRhdGVzPjx5ZWFyPjIwMjI8L3llYXI+PHB1Yi1kYXRlcz48ZGF0ZT4yMDIyLTU8L2RhdGU+
PC9wdWItZGF0ZXM+PC9kYXRlcz48aXNibj4yMDcyLTY2NDMgSjkgLSBOVVRSSUVOVFM8L2lzYm4+
PGFjY2Vzc2lvbi1udW0+cmF5eWFuLTk1MDQzODY2NjwvYWNjZXNzaW9uLW51bT48dXJscz48L3Vy
bHM+PGN1c3RvbTE+VGltZXMgQ2l0ZWQgaW4gV2ViIG9mIFNjaWVuY2UgQ29yZSBDb2xsZWN0aW9u
OiAwIFRvdGFsIFRpbWVzIENpdGVkOiAwIENpdGVkIFJlZmVyZW5jZSBDb3VudDogNjcgfCBSQVlZ
QU4tSU5DTFVTSU9OOiB7JnF1b3Q7R3JhY2UmcXVvdDs9Jmd0OyZxdW90O0luY2x1ZGVkJnF1b3Q7
fSB8IFJBWVlBTi1JTkNMVVNJT046IHsmcXVvdDtHcmFjZSZxdW90Oz0mZ3Q7JnF1b3Q7SW5jbHVk
ZWQmcXVvdDt9IHwgUkFZWUFOLUlOQ0xVU0lPTjogeyZxdW90O0dyYWNlJnF1b3Q7PSZndDsmcXVv
dDtJbmNsdWRlZCZxdW90OywgJnF1b3Q7bmlkYS56aWF1ZGRlZW4mcXVvdDs9Jmd0OyZxdW90O0lu
Y2x1ZGVkJnF1b3Q7fTwvY3VzdG9tMT48ZWxlY3Ryb25pYy1yZXNvdXJjZS1udW0+ZG9pOjEwLjMz
OTAvbnUxNDA5MTg3MTwvZWxlY3Ryb25pYy1yZXNvdXJjZS1udW0+PGxhbmd1YWdlPkVuZ2xpc2g8
L2xhbmd1YWdlPjwvcmVjb3JkPjwvQ2l0ZT48Q2l0ZT48QXV0aG9yPktyb3BmPC9BdXRob3I+PFll
YXI+MjAwNzwvWWVhcj48UmVjTnVtPjY5MDY8L1JlY051bT48cmVjb3JkPjxyZWMtbnVtYmVyPjY5
MDY8L3JlYy1udW1iZXI+PGZvcmVpZ24ta2V5cz48a2V5IGFwcD0iRU4iIGRiLWlkPSJ2ZDU1cjlm
NWFwYXB6aWUwZmE5dnYyMGY1OXB0ZXYwdnRhZnMiIHRpbWVzdGFtcD0iMTY5NjQyNjYwMCI+Njkw
Njwva2V5PjwvZm9yZWlnbi1rZXlzPjxyZWYtdHlwZSBuYW1lPSJKb3VybmFsIEFydGljbGUiPjE3
PC9yZWYtdHlwZT48Y29udHJpYnV0b3JzPjxhdXRob3JzPjxhdXRob3I+S3JvcGYsIE1hcnkgTC48
L2F1dGhvcj48YXV0aG9yPkhvbGJlbiwgRGF2aWQgSC48L2F1dGhvcj48YXV0aG9yPkhvbGNvbWIs
IEpvaG4gUC4sIEpyLjwvYXV0aG9yPjxhdXRob3I+QW5kZXJzb24sIEhlaWRpPC9hdXRob3I+PC9h
dXRob3JzPjwvY29udHJpYnV0b3JzPjx0aXRsZXM+PHRpdGxlPkZvb2Qgc2VjdXJpdHkgc3RhdHVz
IGFuZCBwcm9kdWNlIGludGFrZSBhbmQgYmVoYXZpb3JzIG9mIFNwZWNpYWwgU3VwcGxlbWVudGFs
IE51dHJpdGlvbiBQcm9ncmFtIGZvciBXb21lbiwgSW5mYW50cywgYW5kIENoaWxkcmVuIGFuZCBG
YXJtZXJzJmFwb3M7IE1hcmtldCBOdXRyaXRpb24gUHJvZ3JhbSBwYXJ0aWNpcGFudHM8L3RpdGxl
PjxzZWNvbmRhcnktdGl0bGU+Sm91cm5hbCBvZiB0aGUgQW1lcmljYW4gRGlldGV0aWMgQXNzb2Np
YXRpb248L3NlY29uZGFyeS10aXRsZT48L3RpdGxlcz48cGVyaW9kaWNhbD48ZnVsbC10aXRsZT5K
b3VybmFsIG9mIHRoZSBBbWVyaWNhbiBEaWV0ZXRpYyBBc3NvY2lhdGlvbjwvZnVsbC10aXRsZT48
L3BlcmlvZGljYWw+PHBhZ2VzPjE5MDMtODwvcGFnZXM+PHZvbHVtZT4xMDc8L3ZvbHVtZT48bnVt
YmVyPjExPC9udW1iZXI+PGtleXdvcmRzPjxrZXl3b3JkPkFkdWx0PC9rZXl3b3JkPjxrZXl3b3Jk
PkFncmljdWx0dXJlL2VjIFtFY29ub21pY3NdPC9rZXl3b3JkPjxrZXl3b3JkPipBZ3JpY3VsdHVy
ZS9tdCBbTWV0aG9kc108L2tleXdvcmQ+PGtleXdvcmQ+Q2hpbGQsIFByZXNjaG9vbDwva2V5d29y
ZD48a2V5d29yZD5Dcm9zcy1TZWN0aW9uYWwgU3R1ZGllczwva2V5d29yZD48a2V5d29yZD4qRGll
dC9zdCBbU3RhbmRhcmRzXTwva2V5d29yZD48a2V5d29yZD5EaWV0IFN1cnZleXM8L2tleXdvcmQ+
PGtleXdvcmQ+RWR1Y2F0aW9uYWwgU3RhdHVzPC9rZXl3b3JkPjxrZXl3b3JkPkZlbWFsZTwva2V5
d29yZD48a2V5d29yZD4qRm9vZCBTZXJ2aWNlczwva2V5d29yZD48a2V5d29yZD4qRm9vZCBTdXBw
bHkvc24gW1N0YXRpc3RpY3MgJmFtcDsgTnVtZXJpY2FsIERhdGFdPC9rZXl3b3JkPjxrZXl3b3Jk
PipGcnVpdDwva2V5d29yZD48a2V5d29yZD5IdW1hbnM8L2tleXdvcmQ+PGtleXdvcmQ+SW5mYW50
PC9rZXl3b3JkPjxrZXl3b3JkPkluZmFudCwgTmV3Ym9ybjwva2V5d29yZD48a2V5d29yZD5NYWxl
PC9rZXl3b3JkPjxrZXl3b3JkPk51dHJpdGlvbmFsIFNjaWVuY2VzL2VkIFtFZHVjYXRpb25dPC9r
ZXl3b3JkPjxrZXl3b3JkPk9oaW88L2tleXdvcmQ+PGtleXdvcmQ+UG92ZXJ0eTwva2V5d29yZD48
a2V5d29yZD4qUHJvZ3JhbSBFdmFsdWF0aW9uPC9rZXl3b3JkPjxrZXl3b3JkPipWZWdldGFibGVz
PC9rZXl3b3JkPjxrZXl3b3JkPk9ubHkgQ2hpbGQ8L2tleXdvcmQ+PGtleXdvcmQ+Q2hpbGQ8L2tl
eXdvcmQ+PGtleXdvcmQ+Rm9vZDwva2V5d29yZD48L2tleXdvcmRzPjxkYXRlcz48eWVhcj4yMDA3
PC95ZWFyPjxwdWItZGF0ZXM+PGRhdGU+MjAwNzwvZGF0ZT48L3B1Yi1kYXRlcz48L2RhdGVzPjxp
c2JuPjAwMDItODIyMzwvaXNibj48YWNjZXNzaW9uLW51bT5yYXl5YW4tOTUwNDM4NjkxPC9hY2Nl
c3Npb24tbnVtPjx1cmxzPjxyZWxhdGVkLXVybHM+PHVybD5odHRwOi8vb3ZpZHNwLm92aWQuY29t
L292aWR3ZWIuY2dpP1Q9SlMmYW1wO1BBR0U9cmVmZXJlbmNlJmFtcDtEPW1lZDYmYW1wO05FV1M9
TiZhbXA7QU49MTc5NjQzMDk8L3VybD48L3JlbGF0ZWQtdXJscz48L3VybHM+PGN1c3RvbTE+UkFZ
WUFOLUlOQ0xVU0lPTjogeyZxdW90O0dyYWNlJnF1b3Q7PSZndDsmcXVvdDtJbmNsdWRlZCZxdW90
O30gfCBSQVlZQU4tSU5DTFVTSU9OOiB7JnF1b3Q7R3JhY2UmcXVvdDs9Jmd0OyZxdW90O0luY2x1
ZGVkJnF1b3Q7fSB8IFJBWVlBTi1JTkNMVVNJT046IHsmcXVvdDtHcmFjZSZxdW90Oz0mZ3Q7JnF1
b3Q7SW5jbHVkZWQmcXVvdDssICZxdW90O25pZGEuemlhdWRkZWVuJnF1b3Q7PSZndDsmcXVvdDtJ
bmNsdWRlZCZxdW90O30gfCBSQVlZQU4tTEFCRUxTOiB3b21lbiBvbmx5PC9jdXN0b20xPjxlbGVj
dHJvbmljLXJlc291cmNlLW51bT5kb2k6PC9lbGVjdHJvbmljLXJlc291cmNlLW51bT48L3JlY29y
ZD48L0NpdGU+PENpdGU+PEF1dGhvcj5QYXJuaGFtPC9BdXRob3I+PFllYXI+MjAyMTwvWWVhcj48
UmVjTnVtPjE5NTwvUmVjTnVtPjxyZWNvcmQ+PHJlYy1udW1iZXI+MTk1PC9yZWMtbnVtYmVyPjxm
b3JlaWduLWtleXM+PGtleSBhcHA9IkVOIiBkYi1pZD0idmQ1NXI5ZjVhcGFwemllMGZhOXZ2MjBm
NTlwdGV2MHZ0YWZzIiB0aW1lc3RhbXA9IjE2NjczMDM3NjMiPjE5NTwva2V5PjwvZm9yZWlnbi1r
ZXlzPjxyZWYtdHlwZSBuYW1lPSJKb3VybmFsIEFydGljbGUiPjE3PC9yZWYtdHlwZT48Y29udHJp
YnV0b3JzPjxhdXRob3JzPjxhdXRob3I+UGFybmhhbSwgSmVubmllPC9hdXRob3I+PGF1dGhvcj5N
aWxsZXR0LCBDaHJpc3RvcGhlcjwvYXV0aG9yPjxhdXRob3I+Q2hhbmcsIEtpYXJhPC9hdXRob3I+
PGF1dGhvcj5MYXZlcnR5LCBBbnRob255IEEuPC9hdXRob3I+PGF1dGhvcj52b24gSGlua2UsIFN0
ZXBoYW5pZTwvYXV0aG9yPjxhdXRob3I+UGVhcnNvbi1TdHV0dGFyZCwgSm9uYXRoYW48L2F1dGhv
cj48YXV0aG9yPlZhbW9zLCBFc3p0ZXIgUC48L2F1dGhvcj48L2F1dGhvcnM+PC9jb250cmlidXRv
cnM+PHRpdGxlcz48dGl0bGU+SXMgdGhlIGhlYWx0aHkgc3RhcnQgc2NoZW1lIGFzc29jaWF0ZWQg
d2l0aCBpbmNyZWFzZWQgZm9vZCBleHBlbmRpdHVyZSBpbiBsb3ctaW5jb21lIGZhbWlsaWVzIHdp
dGggeW91bmcgY2hpbGRyZW4gaW4gdGhlIFVuaXRlZCBLaW5nZG9tPzwvdGl0bGU+PHNlY29uZGFy
eS10aXRsZT5CTUMgUHVibGljIEhlYWx0aDwvc2Vjb25kYXJ5LXRpdGxlPjwvdGl0bGVzPjxwZXJp
b2RpY2FsPjxmdWxsLXRpdGxlPkJNQyBQdWJsaWMgSGVhbHRoPC9mdWxsLXRpdGxlPjwvcGVyaW9k
aWNhbD48cGFnZXM+MjIyMDwvcGFnZXM+PHZvbHVtZT4yMTwvdm9sdW1lPjxudW1iZXI+MTwvbnVt
YmVyPjxkYXRlcz48eWVhcj4yMDIxPC95ZWFyPjxwdWItZGF0ZXM+PGRhdGU+MjAyMS8xMi8xNzwv
ZGF0ZT48L3B1Yi1kYXRlcz48L2RhdGVzPjxpc2JuPjE0NzEtMjQ1ODwvaXNibj48dXJscz48cmVs
YXRlZC11cmxzPjx1cmw+aHR0cHM6Ly9kb2kub3JnLzEwLjExODYvczEyODg5LTAyMS0xMjIyMi01
PC91cmw+PC9yZWxhdGVkLXVybHM+PC91cmxzPjxlbGVjdHJvbmljLXJlc291cmNlLW51bT4xMC4x
MTg2L3MxMjg4OS0wMjEtMTIyMjItNTwvZWxlY3Ryb25pYy1yZXNvdXJjZS1udW0+PC9yZWNvcmQ+
PC9DaXRlPjwvRW5kTm90ZT4A
</w:fldData>
        </w:fldChar>
      </w:r>
      <w:r w:rsidRPr="008E46CF">
        <w:rPr>
          <w:lang w:eastAsia="en-GB"/>
        </w:rPr>
        <w:instrText xml:space="preserve"> ADDIN EN.CITE </w:instrText>
      </w:r>
      <w:r w:rsidRPr="008E46CF">
        <w:rPr>
          <w:lang w:eastAsia="en-GB"/>
        </w:rPr>
        <w:fldChar w:fldCharType="begin">
          <w:fldData xml:space="preserve">PEVuZE5vdGU+PENpdGU+PEF1dGhvcj5CbHVtYmVyZzwvQXV0aG9yPjxZZWFyPjIwMjI8L1llYXI+
PFJlY051bT42OTAxPC9SZWNOdW0+PERpc3BsYXlUZXh0PjxzdHlsZSBmYWNlPSJzdXBlcnNjcmlw
dCI+MjAsMzcsMzg8L3N0eWxlPjwvRGlzcGxheVRleHQ+PHJlY29yZD48cmVjLW51bWJlcj42OTAx
PC9yZWMtbnVtYmVyPjxmb3JlaWduLWtleXM+PGtleSBhcHA9IkVOIiBkYi1pZD0idmQ1NXI5ZjVh
cGFwemllMGZhOXZ2MjBmNTlwdGV2MHZ0YWZzIiB0aW1lc3RhbXA9IjE2OTY0MjY2MDAiPjY5MDE8
L2tleT48L2ZvcmVpZ24ta2V5cz48cmVmLXR5cGUgbmFtZT0iSm91cm5hbCBBcnRpY2xlIj4xNzwv
cmVmLXR5cGU+PGNvbnRyaWJ1dG9ycz48YXV0aG9ycz48YXV0aG9yPkJsdW1iZXJnLCBSLjwvYXV0
aG9yPjxhdXRob3I+Rm93bGVyLCBFLjwvYXV0aG9yPjxhdXRob3I+QmFpLCBZLjwvYXV0aG9yPjxh
dXRob3I+TGFsLCBQLjwvYXV0aG9yPjxhdXRob3I+U21vbGVuLCBBLjwvYXV0aG9yPjxhdXRob3I+
RHVicm92c2t5LCBJLjwvYXV0aG9yPjwvYXV0aG9ycz48L2NvbnRyaWJ1dG9ycz48dGl0bGVzPjx0
aXRsZT5BbiBJbnZlc3RpZ2F0aW9uIG9mIFNvY2lhbCBFY29sb2dpY2FsIEJhcnJpZXJzIHRvIGFu
ZCBGYWNpbGl0YXRvcnMgb2YgV0lDIEZhcm1lcnMgTWFya2V0IE51dHJpdGlvbiBQcm9ncmFtIFZv
dWNoZXIgUmVkZW1wdGlvbjwvdGl0bGU+PHNlY29uZGFyeS10aXRsZT5OVVRSSUVOVFM8L3NlY29u
ZGFyeS10aXRsZT48L3RpdGxlcz48cGVyaW9kaWNhbD48ZnVsbC10aXRsZT5OdXRyaWVudHM8L2Z1
bGwtdGl0bGU+PC9wZXJpb2RpY2FsPjx2b2x1bWU+MTQ8L3ZvbHVtZT48bnVtYmVyPjk8L251bWJl
cj48a2V5d29yZHM+PGtleXdvcmQ+c29jaWFsIGVjb2xvZ2ljYWwgbW9kZWw8L2tleXdvcmQ+PGtl
eXdvcmQ+RmFybWVycyBNYXJrZXQgTnV0cml0aW9uIFByb2dyYW08L2tleXdvcmQ+PGtleXdvcmQ+
Zm9vZCBhY2Nlc3M8L2tleXdvcmQ+PGtleXdvcmQ+ZmFybWVycyZhcG9zOyBtYXJrZXRzPC9rZXl3
b3JkPjxrZXl3b3JkPmxvY2FsIGZvb2Q8L2tleXdvcmQ+PGtleXdvcmQ+TE9XLUlOQ09NRSBGQU1J
TElFUzwva2V5d29yZD48a2V5d29yZD5WRUdFVEFCTEUgSU5UQUtFPC9rZXl3b3JkPjxrZXl3b3Jk
PkZPT0QgU0VDVVJJVFk8L2tleXdvcmQ+PGtleXdvcmQ+VU5JVEVELVNUQVRFUzwva2V5d29yZD48
a2V5d29yZD5GUlVJVDwva2V5d29yZD48a2V5d29yZD5XT01FTjwva2V5d29yZD48a2V5d29yZD5D
T05TVU1QVElPTjwva2V5d29yZD48a2V5d29yZD5CRUhBVklPUlM8L2tleXdvcmQ+PGtleXdvcmQ+
RU5WSVJPTk1FTlQ8L2tleXdvcmQ+PGtleXdvcmQ+QVRUSVRVREVTPC9rZXl3b3JkPjwva2V5d29y
ZHM+PGRhdGVzPjx5ZWFyPjIwMjI8L3llYXI+PHB1Yi1kYXRlcz48ZGF0ZT4yMDIyLTU8L2RhdGU+
PC9wdWItZGF0ZXM+PC9kYXRlcz48aXNibj4yMDcyLTY2NDMgSjkgLSBOVVRSSUVOVFM8L2lzYm4+
PGFjY2Vzc2lvbi1udW0+cmF5eWFuLTk1MDQzODY2NjwvYWNjZXNzaW9uLW51bT48dXJscz48L3Vy
bHM+PGN1c3RvbTE+VGltZXMgQ2l0ZWQgaW4gV2ViIG9mIFNjaWVuY2UgQ29yZSBDb2xsZWN0aW9u
OiAwIFRvdGFsIFRpbWVzIENpdGVkOiAwIENpdGVkIFJlZmVyZW5jZSBDb3VudDogNjcgfCBSQVlZ
QU4tSU5DTFVTSU9OOiB7JnF1b3Q7R3JhY2UmcXVvdDs9Jmd0OyZxdW90O0luY2x1ZGVkJnF1b3Q7
fSB8IFJBWVlBTi1JTkNMVVNJT046IHsmcXVvdDtHcmFjZSZxdW90Oz0mZ3Q7JnF1b3Q7SW5jbHVk
ZWQmcXVvdDt9IHwgUkFZWUFOLUlOQ0xVU0lPTjogeyZxdW90O0dyYWNlJnF1b3Q7PSZndDsmcXVv
dDtJbmNsdWRlZCZxdW90OywgJnF1b3Q7bmlkYS56aWF1ZGRlZW4mcXVvdDs9Jmd0OyZxdW90O0lu
Y2x1ZGVkJnF1b3Q7fTwvY3VzdG9tMT48ZWxlY3Ryb25pYy1yZXNvdXJjZS1udW0+ZG9pOjEwLjMz
OTAvbnUxNDA5MTg3MTwvZWxlY3Ryb25pYy1yZXNvdXJjZS1udW0+PGxhbmd1YWdlPkVuZ2xpc2g8
L2xhbmd1YWdlPjwvcmVjb3JkPjwvQ2l0ZT48Q2l0ZT48QXV0aG9yPktyb3BmPC9BdXRob3I+PFll
YXI+MjAwNzwvWWVhcj48UmVjTnVtPjY5MDY8L1JlY051bT48cmVjb3JkPjxyZWMtbnVtYmVyPjY5
MDY8L3JlYy1udW1iZXI+PGZvcmVpZ24ta2V5cz48a2V5IGFwcD0iRU4iIGRiLWlkPSJ2ZDU1cjlm
NWFwYXB6aWUwZmE5dnYyMGY1OXB0ZXYwdnRhZnMiIHRpbWVzdGFtcD0iMTY5NjQyNjYwMCI+Njkw
Njwva2V5PjwvZm9yZWlnbi1rZXlzPjxyZWYtdHlwZSBuYW1lPSJKb3VybmFsIEFydGljbGUiPjE3
PC9yZWYtdHlwZT48Y29udHJpYnV0b3JzPjxhdXRob3JzPjxhdXRob3I+S3JvcGYsIE1hcnkgTC48
L2F1dGhvcj48YXV0aG9yPkhvbGJlbiwgRGF2aWQgSC48L2F1dGhvcj48YXV0aG9yPkhvbGNvbWIs
IEpvaG4gUC4sIEpyLjwvYXV0aG9yPjxhdXRob3I+QW5kZXJzb24sIEhlaWRpPC9hdXRob3I+PC9h
dXRob3JzPjwvY29udHJpYnV0b3JzPjx0aXRsZXM+PHRpdGxlPkZvb2Qgc2VjdXJpdHkgc3RhdHVz
IGFuZCBwcm9kdWNlIGludGFrZSBhbmQgYmVoYXZpb3JzIG9mIFNwZWNpYWwgU3VwcGxlbWVudGFs
IE51dHJpdGlvbiBQcm9ncmFtIGZvciBXb21lbiwgSW5mYW50cywgYW5kIENoaWxkcmVuIGFuZCBG
YXJtZXJzJmFwb3M7IE1hcmtldCBOdXRyaXRpb24gUHJvZ3JhbSBwYXJ0aWNpcGFudHM8L3RpdGxl
PjxzZWNvbmRhcnktdGl0bGU+Sm91cm5hbCBvZiB0aGUgQW1lcmljYW4gRGlldGV0aWMgQXNzb2Np
YXRpb248L3NlY29uZGFyeS10aXRsZT48L3RpdGxlcz48cGVyaW9kaWNhbD48ZnVsbC10aXRsZT5K
b3VybmFsIG9mIHRoZSBBbWVyaWNhbiBEaWV0ZXRpYyBBc3NvY2lhdGlvbjwvZnVsbC10aXRsZT48
L3BlcmlvZGljYWw+PHBhZ2VzPjE5MDMtODwvcGFnZXM+PHZvbHVtZT4xMDc8L3ZvbHVtZT48bnVt
YmVyPjExPC9udW1iZXI+PGtleXdvcmRzPjxrZXl3b3JkPkFkdWx0PC9rZXl3b3JkPjxrZXl3b3Jk
PkFncmljdWx0dXJlL2VjIFtFY29ub21pY3NdPC9rZXl3b3JkPjxrZXl3b3JkPipBZ3JpY3VsdHVy
ZS9tdCBbTWV0aG9kc108L2tleXdvcmQ+PGtleXdvcmQ+Q2hpbGQsIFByZXNjaG9vbDwva2V5d29y
ZD48a2V5d29yZD5Dcm9zcy1TZWN0aW9uYWwgU3R1ZGllczwva2V5d29yZD48a2V5d29yZD4qRGll
dC9zdCBbU3RhbmRhcmRzXTwva2V5d29yZD48a2V5d29yZD5EaWV0IFN1cnZleXM8L2tleXdvcmQ+
PGtleXdvcmQ+RWR1Y2F0aW9uYWwgU3RhdHVzPC9rZXl3b3JkPjxrZXl3b3JkPkZlbWFsZTwva2V5
d29yZD48a2V5d29yZD4qRm9vZCBTZXJ2aWNlczwva2V5d29yZD48a2V5d29yZD4qRm9vZCBTdXBw
bHkvc24gW1N0YXRpc3RpY3MgJmFtcDsgTnVtZXJpY2FsIERhdGFdPC9rZXl3b3JkPjxrZXl3b3Jk
PipGcnVpdDwva2V5d29yZD48a2V5d29yZD5IdW1hbnM8L2tleXdvcmQ+PGtleXdvcmQ+SW5mYW50
PC9rZXl3b3JkPjxrZXl3b3JkPkluZmFudCwgTmV3Ym9ybjwva2V5d29yZD48a2V5d29yZD5NYWxl
PC9rZXl3b3JkPjxrZXl3b3JkPk51dHJpdGlvbmFsIFNjaWVuY2VzL2VkIFtFZHVjYXRpb25dPC9r
ZXl3b3JkPjxrZXl3b3JkPk9oaW88L2tleXdvcmQ+PGtleXdvcmQ+UG92ZXJ0eTwva2V5d29yZD48
a2V5d29yZD4qUHJvZ3JhbSBFdmFsdWF0aW9uPC9rZXl3b3JkPjxrZXl3b3JkPipWZWdldGFibGVz
PC9rZXl3b3JkPjxrZXl3b3JkPk9ubHkgQ2hpbGQ8L2tleXdvcmQ+PGtleXdvcmQ+Q2hpbGQ8L2tl
eXdvcmQ+PGtleXdvcmQ+Rm9vZDwva2V5d29yZD48L2tleXdvcmRzPjxkYXRlcz48eWVhcj4yMDA3
PC95ZWFyPjxwdWItZGF0ZXM+PGRhdGU+MjAwNzwvZGF0ZT48L3B1Yi1kYXRlcz48L2RhdGVzPjxp
c2JuPjAwMDItODIyMzwvaXNibj48YWNjZXNzaW9uLW51bT5yYXl5YW4tOTUwNDM4NjkxPC9hY2Nl
c3Npb24tbnVtPjx1cmxzPjxyZWxhdGVkLXVybHM+PHVybD5odHRwOi8vb3ZpZHNwLm92aWQuY29t
L292aWR3ZWIuY2dpP1Q9SlMmYW1wO1BBR0U9cmVmZXJlbmNlJmFtcDtEPW1lZDYmYW1wO05FV1M9
TiZhbXA7QU49MTc5NjQzMDk8L3VybD48L3JlbGF0ZWQtdXJscz48L3VybHM+PGN1c3RvbTE+UkFZ
WUFOLUlOQ0xVU0lPTjogeyZxdW90O0dyYWNlJnF1b3Q7PSZndDsmcXVvdDtJbmNsdWRlZCZxdW90
O30gfCBSQVlZQU4tSU5DTFVTSU9OOiB7JnF1b3Q7R3JhY2UmcXVvdDs9Jmd0OyZxdW90O0luY2x1
ZGVkJnF1b3Q7fSB8IFJBWVlBTi1JTkNMVVNJT046IHsmcXVvdDtHcmFjZSZxdW90Oz0mZ3Q7JnF1
b3Q7SW5jbHVkZWQmcXVvdDssICZxdW90O25pZGEuemlhdWRkZWVuJnF1b3Q7PSZndDsmcXVvdDtJ
bmNsdWRlZCZxdW90O30gfCBSQVlZQU4tTEFCRUxTOiB3b21lbiBvbmx5PC9jdXN0b20xPjxlbGVj
dHJvbmljLXJlc291cmNlLW51bT5kb2k6PC9lbGVjdHJvbmljLXJlc291cmNlLW51bT48L3JlY29y
ZD48L0NpdGU+PENpdGU+PEF1dGhvcj5QYXJuaGFtPC9BdXRob3I+PFllYXI+MjAyMTwvWWVhcj48
UmVjTnVtPjE5NTwvUmVjTnVtPjxyZWNvcmQ+PHJlYy1udW1iZXI+MTk1PC9yZWMtbnVtYmVyPjxm
b3JlaWduLWtleXM+PGtleSBhcHA9IkVOIiBkYi1pZD0idmQ1NXI5ZjVhcGFwemllMGZhOXZ2MjBm
NTlwdGV2MHZ0YWZzIiB0aW1lc3RhbXA9IjE2NjczMDM3NjMiPjE5NTwva2V5PjwvZm9yZWlnbi1r
ZXlzPjxyZWYtdHlwZSBuYW1lPSJKb3VybmFsIEFydGljbGUiPjE3PC9yZWYtdHlwZT48Y29udHJp
YnV0b3JzPjxhdXRob3JzPjxhdXRob3I+UGFybmhhbSwgSmVubmllPC9hdXRob3I+PGF1dGhvcj5N
aWxsZXR0LCBDaHJpc3RvcGhlcjwvYXV0aG9yPjxhdXRob3I+Q2hhbmcsIEtpYXJhPC9hdXRob3I+
PGF1dGhvcj5MYXZlcnR5LCBBbnRob255IEEuPC9hdXRob3I+PGF1dGhvcj52b24gSGlua2UsIFN0
ZXBoYW5pZTwvYXV0aG9yPjxhdXRob3I+UGVhcnNvbi1TdHV0dGFyZCwgSm9uYXRoYW48L2F1dGhv
cj48YXV0aG9yPlZhbW9zLCBFc3p0ZXIgUC48L2F1dGhvcj48L2F1dGhvcnM+PC9jb250cmlidXRv
cnM+PHRpdGxlcz48dGl0bGU+SXMgdGhlIGhlYWx0aHkgc3RhcnQgc2NoZW1lIGFzc29jaWF0ZWQg
d2l0aCBpbmNyZWFzZWQgZm9vZCBleHBlbmRpdHVyZSBpbiBsb3ctaW5jb21lIGZhbWlsaWVzIHdp
dGggeW91bmcgY2hpbGRyZW4gaW4gdGhlIFVuaXRlZCBLaW5nZG9tPzwvdGl0bGU+PHNlY29uZGFy
eS10aXRsZT5CTUMgUHVibGljIEhlYWx0aDwvc2Vjb25kYXJ5LXRpdGxlPjwvdGl0bGVzPjxwZXJp
b2RpY2FsPjxmdWxsLXRpdGxlPkJNQyBQdWJsaWMgSGVhbHRoPC9mdWxsLXRpdGxlPjwvcGVyaW9k
aWNhbD48cGFnZXM+MjIyMDwvcGFnZXM+PHZvbHVtZT4yMTwvdm9sdW1lPjxudW1iZXI+MTwvbnVt
YmVyPjxkYXRlcz48eWVhcj4yMDIxPC95ZWFyPjxwdWItZGF0ZXM+PGRhdGU+MjAyMS8xMi8xNzwv
ZGF0ZT48L3B1Yi1kYXRlcz48L2RhdGVzPjxpc2JuPjE0NzEtMjQ1ODwvaXNibj48dXJscz48cmVs
YXRlZC11cmxzPjx1cmw+aHR0cHM6Ly9kb2kub3JnLzEwLjExODYvczEyODg5LTAyMS0xMjIyMi01
PC91cmw+PC9yZWxhdGVkLXVybHM+PC91cmxzPjxlbGVjdHJvbmljLXJlc291cmNlLW51bT4xMC4x
MTg2L3MxMjg4OS0wMjEtMTIyMjItNTwvZWxlY3Ryb25pYy1yZXNvdXJjZS1udW0+PC9yZWNvcmQ+
PC9DaXRlPjwvRW5kTm90ZT4A
</w:fldData>
        </w:fldChar>
      </w:r>
      <w:r w:rsidRPr="008E46CF">
        <w:rPr>
          <w:lang w:eastAsia="en-GB"/>
        </w:rPr>
        <w:instrText xml:space="preserve"> ADDIN EN.CITE.DATA </w:instrText>
      </w:r>
      <w:r w:rsidRPr="008E46CF">
        <w:rPr>
          <w:lang w:eastAsia="en-GB"/>
        </w:rPr>
      </w:r>
      <w:r w:rsidRPr="008E46CF">
        <w:rPr>
          <w:lang w:eastAsia="en-GB"/>
        </w:rPr>
        <w:fldChar w:fldCharType="end"/>
      </w:r>
      <w:r w:rsidRPr="008E46CF">
        <w:rPr>
          <w:lang w:eastAsia="en-GB"/>
        </w:rPr>
      </w:r>
      <w:r w:rsidRPr="008E46CF">
        <w:rPr>
          <w:lang w:eastAsia="en-GB"/>
        </w:rPr>
        <w:fldChar w:fldCharType="separate"/>
      </w:r>
      <w:r w:rsidRPr="008E46CF">
        <w:rPr>
          <w:noProof/>
          <w:vertAlign w:val="superscript"/>
          <w:lang w:eastAsia="en-GB"/>
        </w:rPr>
        <w:t>20,37,38</w:t>
      </w:r>
      <w:r w:rsidRPr="008E46CF">
        <w:rPr>
          <w:lang w:eastAsia="en-GB"/>
        </w:rPr>
        <w:fldChar w:fldCharType="end"/>
      </w:r>
      <w:r w:rsidRPr="008E46CF">
        <w:rPr>
          <w:lang w:eastAsia="en-GB"/>
        </w:rPr>
        <w:t>, four were before and after</w:t>
      </w:r>
      <w:r w:rsidRPr="008E46CF">
        <w:rPr>
          <w:lang w:eastAsia="en-GB"/>
        </w:rPr>
        <w:fldChar w:fldCharType="begin">
          <w:fldData xml:space="preserve">PEVuZE5vdGU+PENpdGU+PEF1dGhvcj5Gb3JkPC9BdXRob3I+PFllYXI+MjAwODwvWWVhcj48UmVj
TnVtPjYzPC9SZWNOdW0+PERpc3BsYXlUZXh0PjxzdHlsZSBmYWNlPSJzdXBlcnNjcmlwdCI+Mzkt
NDEsNDc8L3N0eWxlPjwvRGlzcGxheVRleHQ+PHJlY29yZD48cmVjLW51bWJlcj42MzwvcmVjLW51
bWJlcj48Zm9yZWlnbi1rZXlzPjxrZXkgYXBwPSJFTiIgZGItaWQ9InZkNTVyOWY1YXBhcHppZTBm
YTl2djIwZjU5cHRldjB2dGFmcyIgdGltZXN0YW1wPSIxNTc1OTkwMzU5Ij42Mzwva2V5PjwvZm9y
ZWlnbi1rZXlzPjxyZWYtdHlwZSBuYW1lPSJKb3VybmFsIEFydGljbGUiPjE3PC9yZWYtdHlwZT48
Y29udHJpYnV0b3JzPjxhdXRob3JzPjxhdXRob3I+Rm9yZCwgRmlvbmEgQS48L2F1dGhvcj48YXV0
aG9yPk1vdXJhdGlkb3UsIFRoZW9kb3JhPC9hdXRob3I+PGF1dGhvcj5XYWRlbWFuLCBTYXJhaCBF
LjwvYXV0aG9yPjxhdXRob3I+RnJhc2VyLCBSb2JlcnQgQi48L2F1dGhvcj48L2F1dGhvcnM+PC9j
b250cmlidXRvcnM+PHRpdGxlcz48dGl0bGU+RWZmZWN0IG9mIHRoZSBpbnRyb2R1Y3Rpb24gb2Yg
4oCYSGVhbHRoeSBTdGFydOKAmSBvbiBkaWV0YXJ5IGJlaGF2aW91ciBkdXJpbmcgYW5kIGFmdGVy
IHByZWduYW5jeTogZWFybHkgcmVzdWx0cyBmcm9tIHRoZSDigJhiZWZvcmUgYW5kIGFmdGVy4oCZ
IFNoZWZmaWVsZCBzdHVkeTwvdGl0bGU+PHNlY29uZGFyeS10aXRsZT5Ccml0aXNoIEpvdXJuYWwg
b2YgTnV0cml0aW9uPC9zZWNvbmRhcnktdGl0bGU+PC90aXRsZXM+PHBlcmlvZGljYWw+PGZ1bGwt
dGl0bGU+QnJpdGlzaCBKb3VybmFsIG9mIE51dHJpdGlvbjwvZnVsbC10aXRsZT48L3BlcmlvZGlj
YWw+PHBhZ2VzPjE4MjgtMTgzNjwvcGFnZXM+PHZvbHVtZT4xMDE8L3ZvbHVtZT48bnVtYmVyPjEy
PC9udW1iZXI+PGVkaXRpb24+MjAwOC8xMS8xOTwvZWRpdGlvbj48a2V5d29yZHM+PGtleXdvcmQ+
RGlldGFyeSBiZWhhdmlvdXI8L2tleXdvcmQ+PGtleXdvcmQ+SGVhbHRoeSBTdGFydDwva2V5d29y
ZD48a2V5d29yZD5NYXRlcm5hbCBudXRyaXRpb248L2tleXdvcmQ+PC9rZXl3b3Jkcz48ZGF0ZXM+
PHllYXI+MjAwODwveWVhcj48L2RhdGVzPjxwdWJsaXNoZXI+Q2FtYnJpZGdlIFVuaXZlcnNpdHkg
UHJlc3M8L3B1Ymxpc2hlcj48aXNibj4wMDA3LTExNDU8L2lzYm4+PHVybHM+PHJlbGF0ZWQtdXJs
cz48dXJsPmh0dHBzOi8vd3d3LmNhbWJyaWRnZS5vcmcvY29yZS9hcnRpY2xlL2VmZmVjdC1vZi10
aGUtaW50cm9kdWN0aW9uLW9mLWhlYWx0aHktc3RhcnQtb24tZGlldGFyeS1iZWhhdmlvdXItZHVy
aW5nLWFuZC1hZnRlci1wcmVnbmFuY3ktZWFybHktcmVzdWx0cy1mcm9tLXRoZS1iZWZvcmUtYW5k
LWFmdGVyLXNoZWZmaWVsZC1zdHVkeS85QUQ0RDIyMTU0M0QwMEUzM0JERTU2REYwMEE3RUMzMTwv
dXJsPjwvcmVsYXRlZC11cmxzPjwvdXJscz48ZWxlY3Ryb25pYy1yZXNvdXJjZS1udW0+MTAuMTAx
Ny9TMDAwNzExNDUwODEzNTg5OTwvZWxlY3Ryb25pYy1yZXNvdXJjZS1udW0+PHJlbW90ZS1kYXRh
YmFzZS1uYW1lPkNhbWJyaWRnZSBDb3JlPC9yZW1vdGUtZGF0YWJhc2UtbmFtZT48cmVtb3RlLWRh
dGFiYXNlLXByb3ZpZGVyPkNhbWJyaWRnZSBVbml2ZXJzaXR5IFByZXNzPC9yZW1vdGUtZGF0YWJh
c2UtcHJvdmlkZXI+PC9yZWNvcmQ+PC9DaXRlPjxDaXRlPjxBdXRob3I+R3JpZmZpdGg8L0F1dGhv
cj48WWVhcj4yMDE4PC9ZZWFyPjxSZWNOdW0+NjU8L1JlY051bT48cmVjb3JkPjxyZWMtbnVtYmVy
PjY1PC9yZWMtbnVtYmVyPjxmb3JlaWduLWtleXM+PGtleSBhcHA9IkVOIiBkYi1pZD0idmQ1NXI5
ZjVhcGFwemllMGZhOXZ2MjBmNTlwdGV2MHZ0YWZzIiB0aW1lc3RhbXA9IjE1NzU5OTAzNTkiPjY1
PC9rZXk+PC9mb3JlaWduLWtleXM+PHJlZi10eXBlIG5hbWU9IkpvdXJuYWwgQXJ0aWNsZSI+MTc8
L3JlZi10eXBlPjxjb250cmlidXRvcnM+PGF1dGhvcnM+PGF1dGhvcj5HcmlmZml0aCwgUmFjaGVs
PC9hdXRob3I+PGF1dGhvcj52b24gSGlua2UsIFN0ZXBoYW5pZTwvYXV0aG9yPjxhdXRob3I+U21p
dGgsIFNhcmFoPC9hdXRob3I+PC9hdXRob3JzPjwvY29udHJpYnV0b3JzPjx0aXRsZXM+PHRpdGxl
PkdldHRpbmcgYSBoZWFsdGh5IHN0YXJ0OiBUaGUgZWZmZWN0aXZlbmVzcyBvZiB0YXJnZXRlZCBi
ZW5lZml0cyBmb3IgaW1wcm92aW5nIGRpZXRhcnkgY2hvaWNlczwvdGl0bGU+PHNlY29uZGFyeS10
aXRsZT5Kb3VybmFsIG9mIEhlYWx0aCBFY29ub21pY3M8L3NlY29uZGFyeS10aXRsZT48L3RpdGxl
cz48cGVyaW9kaWNhbD48ZnVsbC10aXRsZT5Kb3VybmFsIG9mIEhlYWx0aCBFY29ub21pY3M8L2Z1
bGwtdGl0bGU+PC9wZXJpb2RpY2FsPjxwYWdlcz4xNzYtMTg3PC9wYWdlcz48dm9sdW1lPjU4PC92
b2x1bWU+PGtleXdvcmRzPjxrZXl3b3JkPkRpZXRhcnkgY2hvaWNlczwva2V5d29yZD48a2V5d29y
ZD5UYXJnZXRlZCBiZW5lZml0czwva2V5d29yZD48a2V5d29yZD5IZWFsdGh5IFN0YXJ0IHNjaGVt
ZTwva2V5d29yZD48L2tleXdvcmRzPjxkYXRlcz48eWVhcj4yMDE4PC95ZWFyPjxwdWItZGF0ZXM+
PGRhdGU+MjAxOC8wMy8wMS88L2RhdGU+PC9wdWItZGF0ZXM+PC9kYXRlcz48aXNibj4wMTY3LTYy
OTY8L2lzYm4+PHVybHM+PHJlbGF0ZWQtdXJscz48dXJsPmh0dHA6Ly93d3cuc2NpZW5jZWRpcmVj
dC5jb20vc2NpZW5jZS9hcnRpY2xlL3BpaS9TMDE2NzYyOTYxNjMwMjUzMzwvdXJsPjwvcmVsYXRl
ZC11cmxzPjwvdXJscz48ZWxlY3Ryb25pYy1yZXNvdXJjZS1udW0+aHR0cHM6Ly9kb2kub3JnLzEw
LjEwMTYvai5qaGVhbGVjby4yMDE4LjAyLjAwOTwvZWxlY3Ryb25pYy1yZXNvdXJjZS1udW0+PC9y
ZWNvcmQ+PC9DaXRlPjxDaXRlPjxBdXRob3I+TW91cmF0aWRvdTwvQXV0aG9yPjxZZWFyPjIwMTA8
L1llYXI+PFJlY051bT42OTEwPC9SZWNOdW0+PHJlY29yZD48cmVjLW51bWJlcj42OTEwPC9yZWMt
bnVtYmVyPjxmb3JlaWduLWtleXM+PGtleSBhcHA9IkVOIiBkYi1pZD0idmQ1NXI5ZjVhcGFwemll
MGZhOXZ2MjBmNTlwdGV2MHZ0YWZzIiB0aW1lc3RhbXA9IjE2OTY0MjY2MDAiPjY5MTA8L2tleT48
L2ZvcmVpZ24ta2V5cz48cmVmLXR5cGUgbmFtZT0iSm91cm5hbCBBcnRpY2xlIj4xNzwvcmVmLXR5
cGU+PGNvbnRyaWJ1dG9ycz48YXV0aG9ycz48YXV0aG9yPk1vdXJhdGlkb3UsIFQuPC9hdXRob3I+
PGF1dGhvcj5Gb3JkLCBGLiBBLjwvYXV0aG9yPjxhdXRob3I+V2FkZW1hbiwgUy4gRS48L2F1dGhv
cj48YXV0aG9yPkZyYXNlciwgUi4gQi48L2F1dGhvcj48L2F1dGhvcnM+PC9jb250cmlidXRvcnM+
PGF1dGgtYWRkcmVzcz5BY2FkZW1pYyBVbml0IG9mIFJlcHJvZHVjdGl2ZSBhbmQgRGV2ZWxvcG1l
bnRhbCBNZWRpY2luZSwgVW5pdmVyc2l0eSBvZiBTaGVmZmllbGQsIHRoZSBKZXNzb3AgV2luZyBS
b3lhbCBIYWxsYW1zaGlyZSBIb3NwaXRhbCwgVHJlZSBSb290IFdhbGssIFNoZWZmaWVsZCBTMTAg
MlNGLCBVSy4gdC5tb3VyYXRpZG91QHNoZWZmaWVsZC5hYy51azwvYXV0aC1hZGRyZXNzPjx0aXRs
ZXM+PHRpdGxlPkFyZSB0aGUgYmVuZWZpdHMgb2YgdGhlICZhcG9zO0hlYWx0aHkgU3RhcnQmYXBv
czsgZm9vZCBzdXBwb3J0IHNjaGVtZSBzdXN0YWluZWQgYXQgdGhyZWUgbW9udGhzIHBvc3RwYXJ0
dW0/IFJlc3VsdHMgZnJvbSB0aGUgU2hlZmZpZWxkICZhcG9zO2JlZm9yZSBhbmQgYWZ0ZXImYXBv
czsgc3R1ZHk8L3RpdGxlPjxzZWNvbmRhcnktdGl0bGU+TWF0ZXJuIENoaWxkIE51dHI8L3NlY29u
ZGFyeS10aXRsZT48L3RpdGxlcz48cGVyaW9kaWNhbD48ZnVsbC10aXRsZT5NYXRlcm4gQ2hpbGQg
TnV0cjwvZnVsbC10aXRsZT48L3BlcmlvZGljYWw+PHBhZ2VzPjM0Ny01NzwvcGFnZXM+PHZvbHVt
ZT42PC92b2x1bWU+PG51bWJlcj40PC9udW1iZXI+PGtleXdvcmRzPjxrZXl3b3JkPkFkdWx0PC9r
ZXl3b3JkPjxrZXl3b3JkPipFbmVyZ3kgSW50YWtlPC9rZXl3b3JkPjxrZXl3b3JkPipGZWVkaW5n
IEJlaGF2aW9yPC9rZXl3b3JkPjxrZXl3b3JkPkZlbWFsZTwva2V5d29yZD48a2V5d29yZD5Gb2xs
b3ctVXAgU3R1ZGllczwva2V5d29yZD48a2V5d29yZD5Gb29kLCBPcmdhbmljPC9rZXl3b3JkPjxr
ZXl3b3JkPkZydWl0PC9rZXl3b3JkPjxrZXl3b3JkPkh1bWFuczwva2V5d29yZD48a2V5d29yZD5N
YWxudXRyaXRpb24vbWV0YWJvbGlzbTwva2V5d29yZD48a2V5d29yZD5OdXRyaXRpb24gUG9saWN5
PC9rZXl3b3JkPjxrZXl3b3JkPipQb3N0cGFydHVtIFBlcmlvZDwva2V5d29yZD48a2V5d29yZD4q
U3VydmV5cyBhbmQgUXVlc3Rpb25uYWlyZXM8L2tleXdvcmQ+PGtleXdvcmQ+VW5pdGVkIEtpbmdk
b208L2tleXdvcmQ+PGtleXdvcmQ+VmVnZXRhYmxlczwva2V5d29yZD48a2V5d29yZD5Zb3VuZyBB
ZHVsdDwva2V5d29yZD48L2tleXdvcmRzPjxkYXRlcz48eWVhcj4yMDEwPC95ZWFyPjxwdWItZGF0
ZXM+PGRhdGU+T2N0PC9kYXRlPjwvcHViLWRhdGVzPjwvZGF0ZXM+PGlzYm4+MTc0MC04Njk1IChQ
cmludCkmI3hEOzE3NDAtODY5NTwvaXNibj48YWNjZXNzaW9uLW51bT4yMTA1MDM4OTwvYWNjZXNz
aW9uLW51bT48dXJscz48L3VybHM+PGN1c3RvbTE+VGhlIGF1dGhvcnMgZGVjbGFyZSB0aGF0IHRo
ZXkgaGF2ZSBubyBjb25mbGljdHMgb2YgaW50ZXJlc3QuPC9jdXN0b20xPjxjdXN0b20yPlBNQzY4
NjA3OTQ8L2N1c3RvbTI+PGVsZWN0cm9uaWMtcmVzb3VyY2UtbnVtPjEwLjExMTEvai4xNzQwLTg3
MDkuMjAwOS4wMDIxNS54PC9lbGVjdHJvbmljLXJlc291cmNlLW51bT48cmVtb3RlLWRhdGFiYXNl
LXByb3ZpZGVyPk5MTTwvcmVtb3RlLWRhdGFiYXNlLXByb3ZpZGVyPjxsYW5ndWFnZT5lbmc8L2xh
bmd1YWdlPjwvcmVjb3JkPjwvQ2l0ZT48Q2l0ZT48QXV0aG9yPlRob21hczwvQXV0aG9yPjxZZWFy
PjIwMjM8L1llYXI+PFJlY051bT42OTMwPC9SZWNOdW0+PHJlY29yZD48cmVjLW51bWJlcj42OTMw
PC9yZWMtbnVtYmVyPjxmb3JlaWduLWtleXM+PGtleSBhcHA9IkVOIiBkYi1pZD0idmQ1NXI5ZjVh
cGFwemllMGZhOXZ2MjBmNTlwdGV2MHZ0YWZzIiB0aW1lc3RhbXA9IjE3MDkxMzI4NzYiPjY5MzA8
L2tleT48L2ZvcmVpZ24ta2V5cz48cmVmLXR5cGUgbmFtZT0iSm91cm5hbCBBcnRpY2xlIj4xNzwv
cmVmLXR5cGU+PGNvbnRyaWJ1dG9ycz48YXV0aG9ycz48YXV0aG9yPlRob21hcywgTS48L2F1dGhv
cj48YXV0aG9yPk1vb3JlLCBKLiBCLjwvYXV0aG9yPjxhdXRob3I+T251c2Vsb2d1LCBELiBBLjwv
YXV0aG9yPjxhdXRob3I+RGFsdG9uLCBBLjwvYXV0aG9yPjxhdXRob3I+UmFpbnMsIFQuPC9hdXRo
b3I+PGF1dGhvcj5Mb3dyeSwgRS48L2F1dGhvcj48YXV0aG9yPlNyaXRoYXJhbiwgTi48L2F1dGhv
cj48YXV0aG9yPk1vcnJpcywgTS4gQS48L2F1dGhvcj48L2F1dGhvcnM+PC9jb250cmlidXRvcnM+
PGF1dGgtYWRkcmVzcz5TY2hvb2wgb2YgRm9vZCBTY2llbmNlcyBhbmQgTnV0cml0aW9uLCBVbml2
ZXJzaXR5IG9mIExlZWRzLCBMZWVkcywgVUsuJiN4RDtMZWVkcyBJbnN0aXR1dGUgZm9yIERhdGEg
QW5hbHl0aWNzLCBVbml2ZXJzaXR5IG9mIExlZWRzLCBMZWVkcywgVUsuJiN4RDtTYWluc2J1cnkm
YXBvcztzIFBsYywgTG9uZG9uLCBVSy48L2F1dGgtYWRkcmVzcz48dGl0bGVzPjx0aXRsZT5TdXBl
cm1hcmtldCB0b3AtdXAgb2YgSGVhbHRoeSBTdGFydCB2b3VjaGVycyBpbmNyZWFzZXMgZnJ1aXQg
YW5kIHZlZ2V0YWJsZSBwdXJjaGFzZXMgaW4gbG93LWluY29tZSBob3VzZWhvbGRzPC90aXRsZT48
c2Vjb25kYXJ5LXRpdGxlPk51dHJpdGlvbiBCdWxsZXRpbjwvc2Vjb25kYXJ5LXRpdGxlPjwvdGl0
bGVzPjxwZXJpb2RpY2FsPjxmdWxsLXRpdGxlPk51dHJpdGlvbiBCdWxsZXRpbjwvZnVsbC10aXRs
ZT48L3BlcmlvZGljYWw+PHBhZ2VzPjM1My0zNjQ8L3BhZ2VzPjx2b2x1bWU+NDg8L3ZvbHVtZT48
bnVtYmVyPjM8L251bWJlcj48ZWRpdGlvbj4yMDIzMDcyNzwvZWRpdGlvbj48a2V5d29yZHM+PGtl
eXdvcmQ+SHVtYW5zPC9rZXl3b3JkPjxrZXl3b3JkPipWZWdldGFibGVzPC9rZXl3b3JkPjxrZXl3
b3JkPipGcnVpdDwva2V5d29yZD48a2V5d29yZD5TdXBlcm1hcmtldHM8L2tleXdvcmQ+PGtleXdv
cmQ+UG92ZXJ0eTwva2V5d29yZD48a2V5d29yZD5JbmNvbWU8L2tleXdvcmQ+PGtleXdvcmQ+SGVh
bHRoeSBTdGFydCB2b3VjaGVyczwva2V5d29yZD48a2V5d29yZD5mcnVpdCBhbmQgdmVnZXRhYmxl
IGNvbnN1bXB0aW9uPC9rZXl3b3JkPjxrZXl3b3JkPmhlYWx0aCBpbmVxdWFsaXR5PC9rZXl3b3Jk
PjxrZXl3b3JkPmluY29tZSBpbmVxdWFsaXR5PC9rZXl3b3JkPjxrZXl3b3JkPnN1cGVybWFya2V0
IHRyYW5zYWN0aW9uIGRhdGE8L2tleXdvcmQ+PC9rZXl3b3Jkcz48ZGF0ZXM+PHllYXI+MjAyMzwv
eWVhcj48cHViLWRhdGVzPjxkYXRlPlNlcDwvZGF0ZT48L3B1Yi1kYXRlcz48L2RhdGVzPjxpc2Ju
PjE0NjctMzAxMDwvaXNibj48YWNjZXNzaW9uLW51bT4zNzUwMTIyMDwvYWNjZXNzaW9uLW51bT48
dXJscz48L3VybHM+PGVsZWN0cm9uaWMtcmVzb3VyY2UtbnVtPjEwLjExMTEvbmJ1LjEyNjI3PC9l
bGVjdHJvbmljLXJlc291cmNlLW51bT48cmVtb3RlLWRhdGFiYXNlLXByb3ZpZGVyPk5MTTwvcmVt
b3RlLWRhdGFiYXNlLXByb3ZpZGVyPjxsYW5ndWFnZT5lbmc8L2xhbmd1YWdlPjwvcmVjb3JkPjwv
Q2l0ZT48L0VuZE5vdGU+
</w:fldData>
        </w:fldChar>
      </w:r>
      <w:r w:rsidRPr="008E46CF">
        <w:rPr>
          <w:lang w:eastAsia="en-GB"/>
        </w:rPr>
        <w:instrText xml:space="preserve"> ADDIN EN.CITE </w:instrText>
      </w:r>
      <w:r w:rsidRPr="008E46CF">
        <w:rPr>
          <w:lang w:eastAsia="en-GB"/>
        </w:rPr>
        <w:fldChar w:fldCharType="begin">
          <w:fldData xml:space="preserve">PEVuZE5vdGU+PENpdGU+PEF1dGhvcj5Gb3JkPC9BdXRob3I+PFllYXI+MjAwODwvWWVhcj48UmVj
TnVtPjYzPC9SZWNOdW0+PERpc3BsYXlUZXh0PjxzdHlsZSBmYWNlPSJzdXBlcnNjcmlwdCI+Mzkt
NDEsNDc8L3N0eWxlPjwvRGlzcGxheVRleHQ+PHJlY29yZD48cmVjLW51bWJlcj42MzwvcmVjLW51
bWJlcj48Zm9yZWlnbi1rZXlzPjxrZXkgYXBwPSJFTiIgZGItaWQ9InZkNTVyOWY1YXBhcHppZTBm
YTl2djIwZjU5cHRldjB2dGFmcyIgdGltZXN0YW1wPSIxNTc1OTkwMzU5Ij42Mzwva2V5PjwvZm9y
ZWlnbi1rZXlzPjxyZWYtdHlwZSBuYW1lPSJKb3VybmFsIEFydGljbGUiPjE3PC9yZWYtdHlwZT48
Y29udHJpYnV0b3JzPjxhdXRob3JzPjxhdXRob3I+Rm9yZCwgRmlvbmEgQS48L2F1dGhvcj48YXV0
aG9yPk1vdXJhdGlkb3UsIFRoZW9kb3JhPC9hdXRob3I+PGF1dGhvcj5XYWRlbWFuLCBTYXJhaCBF
LjwvYXV0aG9yPjxhdXRob3I+RnJhc2VyLCBSb2JlcnQgQi48L2F1dGhvcj48L2F1dGhvcnM+PC9j
b250cmlidXRvcnM+PHRpdGxlcz48dGl0bGU+RWZmZWN0IG9mIHRoZSBpbnRyb2R1Y3Rpb24gb2Yg
4oCYSGVhbHRoeSBTdGFydOKAmSBvbiBkaWV0YXJ5IGJlaGF2aW91ciBkdXJpbmcgYW5kIGFmdGVy
IHByZWduYW5jeTogZWFybHkgcmVzdWx0cyBmcm9tIHRoZSDigJhiZWZvcmUgYW5kIGFmdGVy4oCZ
IFNoZWZmaWVsZCBzdHVkeTwvdGl0bGU+PHNlY29uZGFyeS10aXRsZT5Ccml0aXNoIEpvdXJuYWwg
b2YgTnV0cml0aW9uPC9zZWNvbmRhcnktdGl0bGU+PC90aXRsZXM+PHBlcmlvZGljYWw+PGZ1bGwt
dGl0bGU+QnJpdGlzaCBKb3VybmFsIG9mIE51dHJpdGlvbjwvZnVsbC10aXRsZT48L3BlcmlvZGlj
YWw+PHBhZ2VzPjE4MjgtMTgzNjwvcGFnZXM+PHZvbHVtZT4xMDE8L3ZvbHVtZT48bnVtYmVyPjEy
PC9udW1iZXI+PGVkaXRpb24+MjAwOC8xMS8xOTwvZWRpdGlvbj48a2V5d29yZHM+PGtleXdvcmQ+
RGlldGFyeSBiZWhhdmlvdXI8L2tleXdvcmQ+PGtleXdvcmQ+SGVhbHRoeSBTdGFydDwva2V5d29y
ZD48a2V5d29yZD5NYXRlcm5hbCBudXRyaXRpb248L2tleXdvcmQ+PC9rZXl3b3Jkcz48ZGF0ZXM+
PHllYXI+MjAwODwveWVhcj48L2RhdGVzPjxwdWJsaXNoZXI+Q2FtYnJpZGdlIFVuaXZlcnNpdHkg
UHJlc3M8L3B1Ymxpc2hlcj48aXNibj4wMDA3LTExNDU8L2lzYm4+PHVybHM+PHJlbGF0ZWQtdXJs
cz48dXJsPmh0dHBzOi8vd3d3LmNhbWJyaWRnZS5vcmcvY29yZS9hcnRpY2xlL2VmZmVjdC1vZi10
aGUtaW50cm9kdWN0aW9uLW9mLWhlYWx0aHktc3RhcnQtb24tZGlldGFyeS1iZWhhdmlvdXItZHVy
aW5nLWFuZC1hZnRlci1wcmVnbmFuY3ktZWFybHktcmVzdWx0cy1mcm9tLXRoZS1iZWZvcmUtYW5k
LWFmdGVyLXNoZWZmaWVsZC1zdHVkeS85QUQ0RDIyMTU0M0QwMEUzM0JERTU2REYwMEE3RUMzMTwv
dXJsPjwvcmVsYXRlZC11cmxzPjwvdXJscz48ZWxlY3Ryb25pYy1yZXNvdXJjZS1udW0+MTAuMTAx
Ny9TMDAwNzExNDUwODEzNTg5OTwvZWxlY3Ryb25pYy1yZXNvdXJjZS1udW0+PHJlbW90ZS1kYXRh
YmFzZS1uYW1lPkNhbWJyaWRnZSBDb3JlPC9yZW1vdGUtZGF0YWJhc2UtbmFtZT48cmVtb3RlLWRh
dGFiYXNlLXByb3ZpZGVyPkNhbWJyaWRnZSBVbml2ZXJzaXR5IFByZXNzPC9yZW1vdGUtZGF0YWJh
c2UtcHJvdmlkZXI+PC9yZWNvcmQ+PC9DaXRlPjxDaXRlPjxBdXRob3I+R3JpZmZpdGg8L0F1dGhv
cj48WWVhcj4yMDE4PC9ZZWFyPjxSZWNOdW0+NjU8L1JlY051bT48cmVjb3JkPjxyZWMtbnVtYmVy
PjY1PC9yZWMtbnVtYmVyPjxmb3JlaWduLWtleXM+PGtleSBhcHA9IkVOIiBkYi1pZD0idmQ1NXI5
ZjVhcGFwemllMGZhOXZ2MjBmNTlwdGV2MHZ0YWZzIiB0aW1lc3RhbXA9IjE1NzU5OTAzNTkiPjY1
PC9rZXk+PC9mb3JlaWduLWtleXM+PHJlZi10eXBlIG5hbWU9IkpvdXJuYWwgQXJ0aWNsZSI+MTc8
L3JlZi10eXBlPjxjb250cmlidXRvcnM+PGF1dGhvcnM+PGF1dGhvcj5HcmlmZml0aCwgUmFjaGVs
PC9hdXRob3I+PGF1dGhvcj52b24gSGlua2UsIFN0ZXBoYW5pZTwvYXV0aG9yPjxhdXRob3I+U21p
dGgsIFNhcmFoPC9hdXRob3I+PC9hdXRob3JzPjwvY29udHJpYnV0b3JzPjx0aXRsZXM+PHRpdGxl
PkdldHRpbmcgYSBoZWFsdGh5IHN0YXJ0OiBUaGUgZWZmZWN0aXZlbmVzcyBvZiB0YXJnZXRlZCBi
ZW5lZml0cyBmb3IgaW1wcm92aW5nIGRpZXRhcnkgY2hvaWNlczwvdGl0bGU+PHNlY29uZGFyeS10
aXRsZT5Kb3VybmFsIG9mIEhlYWx0aCBFY29ub21pY3M8L3NlY29uZGFyeS10aXRsZT48L3RpdGxl
cz48cGVyaW9kaWNhbD48ZnVsbC10aXRsZT5Kb3VybmFsIG9mIEhlYWx0aCBFY29ub21pY3M8L2Z1
bGwtdGl0bGU+PC9wZXJpb2RpY2FsPjxwYWdlcz4xNzYtMTg3PC9wYWdlcz48dm9sdW1lPjU4PC92
b2x1bWU+PGtleXdvcmRzPjxrZXl3b3JkPkRpZXRhcnkgY2hvaWNlczwva2V5d29yZD48a2V5d29y
ZD5UYXJnZXRlZCBiZW5lZml0czwva2V5d29yZD48a2V5d29yZD5IZWFsdGh5IFN0YXJ0IHNjaGVt
ZTwva2V5d29yZD48L2tleXdvcmRzPjxkYXRlcz48eWVhcj4yMDE4PC95ZWFyPjxwdWItZGF0ZXM+
PGRhdGU+MjAxOC8wMy8wMS88L2RhdGU+PC9wdWItZGF0ZXM+PC9kYXRlcz48aXNibj4wMTY3LTYy
OTY8L2lzYm4+PHVybHM+PHJlbGF0ZWQtdXJscz48dXJsPmh0dHA6Ly93d3cuc2NpZW5jZWRpcmVj
dC5jb20vc2NpZW5jZS9hcnRpY2xlL3BpaS9TMDE2NzYyOTYxNjMwMjUzMzwvdXJsPjwvcmVsYXRl
ZC11cmxzPjwvdXJscz48ZWxlY3Ryb25pYy1yZXNvdXJjZS1udW0+aHR0cHM6Ly9kb2kub3JnLzEw
LjEwMTYvai5qaGVhbGVjby4yMDE4LjAyLjAwOTwvZWxlY3Ryb25pYy1yZXNvdXJjZS1udW0+PC9y
ZWNvcmQ+PC9DaXRlPjxDaXRlPjxBdXRob3I+TW91cmF0aWRvdTwvQXV0aG9yPjxZZWFyPjIwMTA8
L1llYXI+PFJlY051bT42OTEwPC9SZWNOdW0+PHJlY29yZD48cmVjLW51bWJlcj42OTEwPC9yZWMt
bnVtYmVyPjxmb3JlaWduLWtleXM+PGtleSBhcHA9IkVOIiBkYi1pZD0idmQ1NXI5ZjVhcGFwemll
MGZhOXZ2MjBmNTlwdGV2MHZ0YWZzIiB0aW1lc3RhbXA9IjE2OTY0MjY2MDAiPjY5MTA8L2tleT48
L2ZvcmVpZ24ta2V5cz48cmVmLXR5cGUgbmFtZT0iSm91cm5hbCBBcnRpY2xlIj4xNzwvcmVmLXR5
cGU+PGNvbnRyaWJ1dG9ycz48YXV0aG9ycz48YXV0aG9yPk1vdXJhdGlkb3UsIFQuPC9hdXRob3I+
PGF1dGhvcj5Gb3JkLCBGLiBBLjwvYXV0aG9yPjxhdXRob3I+V2FkZW1hbiwgUy4gRS48L2F1dGhv
cj48YXV0aG9yPkZyYXNlciwgUi4gQi48L2F1dGhvcj48L2F1dGhvcnM+PC9jb250cmlidXRvcnM+
PGF1dGgtYWRkcmVzcz5BY2FkZW1pYyBVbml0IG9mIFJlcHJvZHVjdGl2ZSBhbmQgRGV2ZWxvcG1l
bnRhbCBNZWRpY2luZSwgVW5pdmVyc2l0eSBvZiBTaGVmZmllbGQsIHRoZSBKZXNzb3AgV2luZyBS
b3lhbCBIYWxsYW1zaGlyZSBIb3NwaXRhbCwgVHJlZSBSb290IFdhbGssIFNoZWZmaWVsZCBTMTAg
MlNGLCBVSy4gdC5tb3VyYXRpZG91QHNoZWZmaWVsZC5hYy51azwvYXV0aC1hZGRyZXNzPjx0aXRs
ZXM+PHRpdGxlPkFyZSB0aGUgYmVuZWZpdHMgb2YgdGhlICZhcG9zO0hlYWx0aHkgU3RhcnQmYXBv
czsgZm9vZCBzdXBwb3J0IHNjaGVtZSBzdXN0YWluZWQgYXQgdGhyZWUgbW9udGhzIHBvc3RwYXJ0
dW0/IFJlc3VsdHMgZnJvbSB0aGUgU2hlZmZpZWxkICZhcG9zO2JlZm9yZSBhbmQgYWZ0ZXImYXBv
czsgc3R1ZHk8L3RpdGxlPjxzZWNvbmRhcnktdGl0bGU+TWF0ZXJuIENoaWxkIE51dHI8L3NlY29u
ZGFyeS10aXRsZT48L3RpdGxlcz48cGVyaW9kaWNhbD48ZnVsbC10aXRsZT5NYXRlcm4gQ2hpbGQg
TnV0cjwvZnVsbC10aXRsZT48L3BlcmlvZGljYWw+PHBhZ2VzPjM0Ny01NzwvcGFnZXM+PHZvbHVt
ZT42PC92b2x1bWU+PG51bWJlcj40PC9udW1iZXI+PGtleXdvcmRzPjxrZXl3b3JkPkFkdWx0PC9r
ZXl3b3JkPjxrZXl3b3JkPipFbmVyZ3kgSW50YWtlPC9rZXl3b3JkPjxrZXl3b3JkPipGZWVkaW5n
IEJlaGF2aW9yPC9rZXl3b3JkPjxrZXl3b3JkPkZlbWFsZTwva2V5d29yZD48a2V5d29yZD5Gb2xs
b3ctVXAgU3R1ZGllczwva2V5d29yZD48a2V5d29yZD5Gb29kLCBPcmdhbmljPC9rZXl3b3JkPjxr
ZXl3b3JkPkZydWl0PC9rZXl3b3JkPjxrZXl3b3JkPkh1bWFuczwva2V5d29yZD48a2V5d29yZD5N
YWxudXRyaXRpb24vbWV0YWJvbGlzbTwva2V5d29yZD48a2V5d29yZD5OdXRyaXRpb24gUG9saWN5
PC9rZXl3b3JkPjxrZXl3b3JkPipQb3N0cGFydHVtIFBlcmlvZDwva2V5d29yZD48a2V5d29yZD4q
U3VydmV5cyBhbmQgUXVlc3Rpb25uYWlyZXM8L2tleXdvcmQ+PGtleXdvcmQ+VW5pdGVkIEtpbmdk
b208L2tleXdvcmQ+PGtleXdvcmQ+VmVnZXRhYmxlczwva2V5d29yZD48a2V5d29yZD5Zb3VuZyBB
ZHVsdDwva2V5d29yZD48L2tleXdvcmRzPjxkYXRlcz48eWVhcj4yMDEwPC95ZWFyPjxwdWItZGF0
ZXM+PGRhdGU+T2N0PC9kYXRlPjwvcHViLWRhdGVzPjwvZGF0ZXM+PGlzYm4+MTc0MC04Njk1IChQ
cmludCkmI3hEOzE3NDAtODY5NTwvaXNibj48YWNjZXNzaW9uLW51bT4yMTA1MDM4OTwvYWNjZXNz
aW9uLW51bT48dXJscz48L3VybHM+PGN1c3RvbTE+VGhlIGF1dGhvcnMgZGVjbGFyZSB0aGF0IHRo
ZXkgaGF2ZSBubyBjb25mbGljdHMgb2YgaW50ZXJlc3QuPC9jdXN0b20xPjxjdXN0b20yPlBNQzY4
NjA3OTQ8L2N1c3RvbTI+PGVsZWN0cm9uaWMtcmVzb3VyY2UtbnVtPjEwLjExMTEvai4xNzQwLTg3
MDkuMjAwOS4wMDIxNS54PC9lbGVjdHJvbmljLXJlc291cmNlLW51bT48cmVtb3RlLWRhdGFiYXNl
LXByb3ZpZGVyPk5MTTwvcmVtb3RlLWRhdGFiYXNlLXByb3ZpZGVyPjxsYW5ndWFnZT5lbmc8L2xh
bmd1YWdlPjwvcmVjb3JkPjwvQ2l0ZT48Q2l0ZT48QXV0aG9yPlRob21hczwvQXV0aG9yPjxZZWFy
PjIwMjM8L1llYXI+PFJlY051bT42OTMwPC9SZWNOdW0+PHJlY29yZD48cmVjLW51bWJlcj42OTMw
PC9yZWMtbnVtYmVyPjxmb3JlaWduLWtleXM+PGtleSBhcHA9IkVOIiBkYi1pZD0idmQ1NXI5ZjVh
cGFwemllMGZhOXZ2MjBmNTlwdGV2MHZ0YWZzIiB0aW1lc3RhbXA9IjE3MDkxMzI4NzYiPjY5MzA8
L2tleT48L2ZvcmVpZ24ta2V5cz48cmVmLXR5cGUgbmFtZT0iSm91cm5hbCBBcnRpY2xlIj4xNzwv
cmVmLXR5cGU+PGNvbnRyaWJ1dG9ycz48YXV0aG9ycz48YXV0aG9yPlRob21hcywgTS48L2F1dGhv
cj48YXV0aG9yPk1vb3JlLCBKLiBCLjwvYXV0aG9yPjxhdXRob3I+T251c2Vsb2d1LCBELiBBLjwv
YXV0aG9yPjxhdXRob3I+RGFsdG9uLCBBLjwvYXV0aG9yPjxhdXRob3I+UmFpbnMsIFQuPC9hdXRo
b3I+PGF1dGhvcj5Mb3dyeSwgRS48L2F1dGhvcj48YXV0aG9yPlNyaXRoYXJhbiwgTi48L2F1dGhv
cj48YXV0aG9yPk1vcnJpcywgTS4gQS48L2F1dGhvcj48L2F1dGhvcnM+PC9jb250cmlidXRvcnM+
PGF1dGgtYWRkcmVzcz5TY2hvb2wgb2YgRm9vZCBTY2llbmNlcyBhbmQgTnV0cml0aW9uLCBVbml2
ZXJzaXR5IG9mIExlZWRzLCBMZWVkcywgVUsuJiN4RDtMZWVkcyBJbnN0aXR1dGUgZm9yIERhdGEg
QW5hbHl0aWNzLCBVbml2ZXJzaXR5IG9mIExlZWRzLCBMZWVkcywgVUsuJiN4RDtTYWluc2J1cnkm
YXBvcztzIFBsYywgTG9uZG9uLCBVSy48L2F1dGgtYWRkcmVzcz48dGl0bGVzPjx0aXRsZT5TdXBl
cm1hcmtldCB0b3AtdXAgb2YgSGVhbHRoeSBTdGFydCB2b3VjaGVycyBpbmNyZWFzZXMgZnJ1aXQg
YW5kIHZlZ2V0YWJsZSBwdXJjaGFzZXMgaW4gbG93LWluY29tZSBob3VzZWhvbGRzPC90aXRsZT48
c2Vjb25kYXJ5LXRpdGxlPk51dHJpdGlvbiBCdWxsZXRpbjwvc2Vjb25kYXJ5LXRpdGxlPjwvdGl0
bGVzPjxwZXJpb2RpY2FsPjxmdWxsLXRpdGxlPk51dHJpdGlvbiBCdWxsZXRpbjwvZnVsbC10aXRs
ZT48L3BlcmlvZGljYWw+PHBhZ2VzPjM1My0zNjQ8L3BhZ2VzPjx2b2x1bWU+NDg8L3ZvbHVtZT48
bnVtYmVyPjM8L251bWJlcj48ZWRpdGlvbj4yMDIzMDcyNzwvZWRpdGlvbj48a2V5d29yZHM+PGtl
eXdvcmQ+SHVtYW5zPC9rZXl3b3JkPjxrZXl3b3JkPipWZWdldGFibGVzPC9rZXl3b3JkPjxrZXl3
b3JkPipGcnVpdDwva2V5d29yZD48a2V5d29yZD5TdXBlcm1hcmtldHM8L2tleXdvcmQ+PGtleXdv
cmQ+UG92ZXJ0eTwva2V5d29yZD48a2V5d29yZD5JbmNvbWU8L2tleXdvcmQ+PGtleXdvcmQ+SGVh
bHRoeSBTdGFydCB2b3VjaGVyczwva2V5d29yZD48a2V5d29yZD5mcnVpdCBhbmQgdmVnZXRhYmxl
IGNvbnN1bXB0aW9uPC9rZXl3b3JkPjxrZXl3b3JkPmhlYWx0aCBpbmVxdWFsaXR5PC9rZXl3b3Jk
PjxrZXl3b3JkPmluY29tZSBpbmVxdWFsaXR5PC9rZXl3b3JkPjxrZXl3b3JkPnN1cGVybWFya2V0
IHRyYW5zYWN0aW9uIGRhdGE8L2tleXdvcmQ+PC9rZXl3b3Jkcz48ZGF0ZXM+PHllYXI+MjAyMzwv
eWVhcj48cHViLWRhdGVzPjxkYXRlPlNlcDwvZGF0ZT48L3B1Yi1kYXRlcz48L2RhdGVzPjxpc2Ju
PjE0NjctMzAxMDwvaXNibj48YWNjZXNzaW9uLW51bT4zNzUwMTIyMDwvYWNjZXNzaW9uLW51bT48
dXJscz48L3VybHM+PGVsZWN0cm9uaWMtcmVzb3VyY2UtbnVtPjEwLjExMTEvbmJ1LjEyNjI3PC9l
bGVjdHJvbmljLXJlc291cmNlLW51bT48cmVtb3RlLWRhdGFiYXNlLXByb3ZpZGVyPk5MTTwvcmVt
b3RlLWRhdGFiYXNlLXByb3ZpZGVyPjxsYW5ndWFnZT5lbmc8L2xhbmd1YWdlPjwvcmVjb3JkPjwv
Q2l0ZT48L0VuZE5vdGU+
</w:fldData>
        </w:fldChar>
      </w:r>
      <w:r w:rsidRPr="008E46CF">
        <w:rPr>
          <w:lang w:eastAsia="en-GB"/>
        </w:rPr>
        <w:instrText xml:space="preserve"> ADDIN EN.CITE.DATA </w:instrText>
      </w:r>
      <w:r w:rsidRPr="008E46CF">
        <w:rPr>
          <w:lang w:eastAsia="en-GB"/>
        </w:rPr>
      </w:r>
      <w:r w:rsidRPr="008E46CF">
        <w:rPr>
          <w:lang w:eastAsia="en-GB"/>
        </w:rPr>
        <w:fldChar w:fldCharType="end"/>
      </w:r>
      <w:r w:rsidRPr="008E46CF">
        <w:rPr>
          <w:lang w:eastAsia="en-GB"/>
        </w:rPr>
      </w:r>
      <w:r w:rsidRPr="008E46CF">
        <w:rPr>
          <w:lang w:eastAsia="en-GB"/>
        </w:rPr>
        <w:fldChar w:fldCharType="separate"/>
      </w:r>
      <w:r w:rsidRPr="008E46CF">
        <w:rPr>
          <w:noProof/>
          <w:vertAlign w:val="superscript"/>
          <w:lang w:eastAsia="en-GB"/>
        </w:rPr>
        <w:t>39-41,47</w:t>
      </w:r>
      <w:r w:rsidRPr="008E46CF">
        <w:rPr>
          <w:lang w:eastAsia="en-GB"/>
        </w:rPr>
        <w:fldChar w:fldCharType="end"/>
      </w:r>
      <w:r w:rsidRPr="008E46CF">
        <w:rPr>
          <w:lang w:eastAsia="en-GB"/>
        </w:rPr>
        <w:t>, five were qualitative</w:t>
      </w:r>
      <w:r w:rsidRPr="008E46CF">
        <w:rPr>
          <w:lang w:eastAsia="en-GB"/>
        </w:rPr>
        <w:fldChar w:fldCharType="begin">
          <w:fldData xml:space="preserve">PEVuZE5vdGU+PENpdGU+PEF1dGhvcj5MdWNhczwvQXV0aG9yPjxZZWFyPjIwMTU8L1llYXI+PFJl
Y051bT42ODwvUmVjTnVtPjxEaXNwbGF5VGV4dD48c3R5bGUgZmFjZT0ic3VwZXJzY3JpcHQiPjQy
LTQ1LDQ4PC9zdHlsZT48L0Rpc3BsYXlUZXh0PjxyZWNvcmQ+PHJlYy1udW1iZXI+Njg8L3JlYy1u
dW1iZXI+PGZvcmVpZ24ta2V5cz48a2V5IGFwcD0iRU4iIGRiLWlkPSJ2ZDU1cjlmNWFwYXB6aWUw
ZmE5dnYyMGY1OXB0ZXYwdnRhZnMiIHRpbWVzdGFtcD0iMTU3NTk5MDM1OSI+Njg8L2tleT48L2Zv
cmVpZ24ta2V5cz48cmVmLXR5cGUgbmFtZT0iSm91cm5hbCBBcnRpY2xlIj4xNzwvcmVmLXR5cGU+
PGNvbnRyaWJ1dG9ycz48YXV0aG9ycz48YXV0aG9yPkx1Y2FzLCBQYXRyaWNpYSBKLjwvYXV0aG9y
PjxhdXRob3I+SmVzc2ltYW4sIFRyaWNpYTwvYXV0aG9yPjxhdXRob3I+Q2FtZXJvbiwgQWlsc2E8
L2F1dGhvcj48L2F1dGhvcnM+PC9jb250cmlidXRvcnM+PHRpdGxlcz48dGl0bGU+SGVhbHRoeSBT
dGFydDogVGhlIFVzZSBvZiBXZWxmYXJlIEZvb2QgVm91Y2hlcnMgYnkgTG93LUluY29tZSBQYXJl
bnRzIGluIEVuZ2xhbmQ8L3RpdGxlPjxzZWNvbmRhcnktdGl0bGU+U29jaWFsIFBvbGljeSBhbmQg
U29jaWV0eTwvc2Vjb25kYXJ5LXRpdGxlPjwvdGl0bGVzPjxwZXJpb2RpY2FsPjxmdWxsLXRpdGxl
PlNvY2lhbCBQb2xpY3kgYW5kIFNvY2lldHk8L2Z1bGwtdGl0bGU+PC9wZXJpb2RpY2FsPjxwYWdl
cz40NTctNDY5PC9wYWdlcz48dm9sdW1lPjE0PC92b2x1bWU+PG51bWJlcj4zPC9udW1iZXI+PGVk
aXRpb24+MjAxNS8wMi8yMDwvZWRpdGlvbj48a2V5d29yZHM+PGtleXdvcmQ+Rm9vZCB3ZWxmYXJl
PC9rZXl3b3JkPjxrZXl3b3JkPmhlYWx0aDwva2V5d29yZD48a2V5d29yZD5jaGlsZDwva2V5d29y
ZD48a2V5d29yZD5mYW1pbHk8L2tleXdvcmQ+PGtleXdvcmQ+cG92ZXJ0eTwva2V5d29yZD48L2tl
eXdvcmRzPjxkYXRlcz48eWVhcj4yMDE1PC95ZWFyPjwvZGF0ZXM+PHB1Ymxpc2hlcj5DYW1icmlk
Z2UgVW5pdmVyc2l0eSBQcmVzczwvcHVibGlzaGVyPjxpc2JuPjE0NzQtNzQ2NDwvaXNibj48dXJs
cz48cmVsYXRlZC11cmxzPjx1cmw+aHR0cHM6Ly93d3cuY2FtYnJpZGdlLm9yZy9jb3JlL2FydGlj
bGUvaGVhbHRoeS1zdGFydC10aGUtdXNlLW9mLXdlbGZhcmUtZm9vZC12b3VjaGVycy1ieS1sb3dp
bmNvbWUtcGFyZW50cy1pbi1lbmdsYW5kLzU0RDM3NjY4NDZFNUY2MDg1RDc0MzhDRkMyOTU3ODcw
PC91cmw+PC9yZWxhdGVkLXVybHM+PC91cmxzPjxlbGVjdHJvbmljLXJlc291cmNlLW51bT4xMC4x
MDE3L1MxNDc0NzQ2NDE1MDAwMDIwPC9lbGVjdHJvbmljLXJlc291cmNlLW51bT48cmVtb3RlLWRh
dGFiYXNlLW5hbWU+Q2FtYnJpZGdlIENvcmU8L3JlbW90ZS1kYXRhYmFzZS1uYW1lPjxyZW1vdGUt
ZGF0YWJhc2UtcHJvdmlkZXI+Q2FtYnJpZGdlIFVuaXZlcnNpdHkgUHJlc3M8L3JlbW90ZS1kYXRh
YmFzZS1wcm92aWRlcj48L3JlY29yZD48L0NpdGU+PENpdGU+PEF1dGhvcj5NY0ZhZGRlbjwvQXV0
aG9yPjxZZWFyPjIwMTQ8L1llYXI+PFJlY051bT43MzwvUmVjTnVtPjxyZWNvcmQ+PHJlYy1udW1i
ZXI+NzM8L3JlYy1udW1iZXI+PGZvcmVpZ24ta2V5cz48a2V5IGFwcD0iRU4iIGRiLWlkPSJ2ZDU1
cjlmNWFwYXB6aWUwZmE5dnYyMGY1OXB0ZXYwdnRhZnMiIHRpbWVzdGFtcD0iMTU3NTk5MDM1OSI+
NzM8L2tleT48L2ZvcmVpZ24ta2V5cz48cmVmLXR5cGUgbmFtZT0iSm91cm5hbCBBcnRpY2xlIj4x
NzwvcmVmLXR5cGU+PGNvbnRyaWJ1dG9ycz48YXV0aG9ycz48YXV0aG9yPk1jRmFkZGVuLCBBbGlz
b248L2F1dGhvcj48YXV0aG9yPkdyZWVuLCBKb3NlcGhpbmUgTS48L2F1dGhvcj48YXV0aG9yPldp
bGxpYW1zLCBWaWN0b3JpYTwvYXV0aG9yPjxhdXRob3I+TWNMZWlzaCwgSmVubnk8L2F1dGhvcj48
YXV0aG9yPk1jQ29ybWljaywgRmVsaWNpYTwvYXV0aG9yPjxhdXRob3I+Rm94LVJ1c2hieSwgSnVs
aWE8L2F1dGhvcj48YXV0aG9yPlJlbmZyZXcsIE1hcnkgSi48L2F1dGhvcj48L2F1dGhvcnM+PC9j
b250cmlidXRvcnM+PHRpdGxlcz48dGl0bGU+Q2FuIGZvb2Qgdm91Y2hlcnMgaW1wcm92ZSBudXRy
aXRpb24gYW5kIHJlZHVjZSBoZWFsdGggaW5lcXVhbGl0aWVzIGluIGxvdy1pbmNvbWUgbW90aGVy
cyBhbmQgeW91bmcgY2hpbGRyZW46IGEgbXVsdGktbWV0aG9kIGV2YWx1YXRpb24gb2YgdGhlIGV4
cGVyaWVuY2VzIG9mIGJlbmVmaWNpYXJpZXMgYW5kIHByYWN0aXRpb25lcnMgb2YgdGhlIEhlYWx0
aHkgU3RhcnQgcHJvZ3JhbW1lIGluIEVuZ2xhbmQ8L3RpdGxlPjxzZWNvbmRhcnktdGl0bGU+Qk1D
IFB1YmxpYyBIZWFsdGg8L3NlY29uZGFyeS10aXRsZT48L3RpdGxlcz48cGVyaW9kaWNhbD48ZnVs
bC10aXRsZT5CTUMgUHVibGljIEhlYWx0aDwvZnVsbC10aXRsZT48L3BlcmlvZGljYWw+PHBhZ2Vz
PjE0ODwvcGFnZXM+PHZvbHVtZT4xNDwvdm9sdW1lPjxudW1iZXI+MTwvbnVtYmVyPjxkYXRlcz48
eWVhcj4yMDE0PC95ZWFyPjxwdWItZGF0ZXM+PGRhdGU+MjAxNC8wMi8xMTwvZGF0ZT48L3B1Yi1k
YXRlcz48L2RhdGVzPjxpc2JuPjE0NzEtMjQ1ODwvaXNibj48dXJscz48cmVsYXRlZC11cmxzPjx1
cmw+aHR0cHM6Ly9kb2kub3JnLzEwLjExODYvMTQ3MS0yNDU4LTE0LTE0ODwvdXJsPjwvcmVsYXRl
ZC11cmxzPjwvdXJscz48ZWxlY3Ryb25pYy1yZXNvdXJjZS1udW0+MTAuMTE4Ni8xNDcxLTI0NTgt
MTQtMTQ4PC9lbGVjdHJvbmljLXJlc291cmNlLW51bT48L3JlY29yZD48L0NpdGU+PENpdGU+PEF1
dGhvcj5Nb29uYW48L0F1dGhvcj48WWVhcj4yMDIyPC9ZZWFyPjxSZWNOdW0+NjkwOTwvUmVjTnVt
PjxyZWNvcmQ+PHJlYy1udW1iZXI+NjkwOTwvcmVjLW51bWJlcj48Zm9yZWlnbi1rZXlzPjxrZXkg
YXBwPSJFTiIgZGItaWQ9InZkNTVyOWY1YXBhcHppZTBmYTl2djIwZjU5cHRldjB2dGFmcyIgdGlt
ZXN0YW1wPSIxNjk2NDI2NjAwIj42OTA5PC9rZXk+PC9mb3JlaWduLWtleXM+PHJlZi10eXBlIG5h
bWU9IkpvdXJuYWwgQXJ0aWNsZSI+MTc8L3JlZi10eXBlPjxjb250cmlidXRvcnM+PGF1dGhvcnM+
PGF1dGhvcj5Nb29uYW4sIE1heTwvYXV0aG9yPjxhdXRob3I+TWF1ZHNsZXksIEdpbGxpYW48L2F1
dGhvcj48YXV0aG9yPkhhbnJhdHR5LCBCYXJiYXJhPC9hdXRob3I+PGF1dGhvcj5XaGl0ZWhlYWQs
IE1hcmdhcmV0PC9hdXRob3I+PC9hdXRob3JzPjwvY29udHJpYnV0b3JzPjx0aXRsZXM+PHRpdGxl
PkFuIGV4cGxvcmF0aW9uIG9mIHRoZSBzdGF0dXRvcnkgSGVhbHRoeSBTdGFydCB2aXRhbWluIHN1
cHBsZW1lbnRhdGlvbiBzY2hlbWUgaW4gTm9ydGggV2VzdCBFbmdsYW5kPC90aXRsZT48c2Vjb25k
YXJ5LXRpdGxlPkJNQyBwdWJsaWMgaGVhbHRoPC9zZWNvbmRhcnktdGl0bGU+PC90aXRsZXM+PHBl
cmlvZGljYWw+PGZ1bGwtdGl0bGU+Qk1DIFB1YmxpYyBIZWFsdGg8L2Z1bGwtdGl0bGU+PC9wZXJp
b2RpY2FsPjxwYWdlcz4zOTI8L3BhZ2VzPjx2b2x1bWU+MjI8L3ZvbHVtZT48bnVtYmVyPjE8L251
bWJlcj48a2V5d29yZHM+PGtleXdvcmQ+Q2hpbGQsIFByZXNjaG9vbDwva2V5d29yZD48a2V5d29y
ZD5EaWV0YXJ5IFN1cHBsZW1lbnRzPC9rZXl3b3JkPjxrZXl3b3JkPkVuZ2xhbmQ8L2tleXdvcmQ+
PGtleXdvcmQ+RmVtYWxlPC9rZXl3b3JkPjxrZXl3b3JkPipIZWFsdGggU3RhdHVzPC9rZXl3b3Jk
PjxrZXl3b3JkPkh1bWFuczwva2V5d29yZD48a2V5d29yZD4qUG92ZXJ0eTwva2V5d29yZD48a2V5
d29yZD5QcmVnbmFuY3k8L2tleXdvcmQ+PGtleXdvcmQ+Vml0YW1pbnM8L2tleXdvcmQ+PGtleXdv
cmQ+Vml0YW1pbiBFPC9rZXl3b3JkPjxrZXl3b3JkPkFzY29yYmljIEFjaWQ8L2tleXdvcmQ+PGtl
eXdvcmQ+VG9jb3BoZXJvbHM8L2tleXdvcmQ+PGtleXdvcmQ+Vml0YW1pbiBCIENvbXBsZXg8L2tl
eXdvcmQ+PGtleXdvcmQ+Vml0YW1pbiBEPC9rZXl3b3JkPjxrZXl3b3JkPlZpdGFtaW4gVTwva2V5
d29yZD48a2V5d29yZD5SaWJvZmxhdmluPC9rZXl3b3JkPjxrZXl3b3JkPlZpdGFtaW4gQTwva2V5
d29yZD48a2V5d29yZD5Gb2xpYyBBY2lkPC9rZXl3b3JkPjxrZXl3b3JkPkJpb3Rpbjwva2V5d29y
ZD48a2V5d29yZD5BcmFjaGlkb25pYyBBY2lkPC9rZXl3b3JkPjwva2V5d29yZHM+PGRhdGVzPjx5
ZWFyPjIwMjI8L3llYXI+PHB1Yi1kYXRlcz48ZGF0ZT4yMDIyPC9kYXRlPjwvcHViLWRhdGVzPjwv
ZGF0ZXM+PGlzYm4+MTQ3MS0yNDU4PC9pc2JuPjxhY2Nlc3Npb24tbnVtPnJheXlhbi05NTA0Mzg3
MDI8L2FjY2Vzc2lvbi1udW0+PHVybHM+PHJlbGF0ZWQtdXJscz48dXJsPmh0dHA6Ly9vdmlkc3Au
b3ZpZC5jb20vb3ZpZHdlYi5jZ2k/VD1KUyZhbXA7UEFHRT1yZWZlcmVuY2UmYW1wO0Q9bWVkMjAm
YW1wO05FV1M9TiZhbXA7QU49MzUyMDk4NzQ8L3VybD48L3JlbGF0ZWQtdXJscz48L3VybHM+PGN1
c3RvbTE+UkFZWUFOLUlOQ0xVU0lPTjogeyZxdW90O0dyYWNlJnF1b3Q7PSZndDsmcXVvdDtJbmNs
dWRlZCZxdW90OywgJnF1b3Q7bmlkYS56aWF1ZGRlZW4mcXVvdDs9Jmd0OyZxdW90O0V4Y2x1ZGVk
JnF1b3Q7fSB8IFJBWVlBTi1JTkNMVVNJT046IHsmcXVvdDtHcmFjZSZxdW90Oz0mZ3Q7JnF1b3Q7
SW5jbHVkZWQmcXVvdDt9IHwgUkFZWUFOLUlOQ0xVU0lPTjogeyZxdW90O0dyYWNlJnF1b3Q7PSZn
dDsmcXVvdDtJbmNsdWRlZCZxdW90OywgJnF1b3Q7bmlkYS56aWF1ZGRlZW4mcXVvdDs9Jmd0OyZx
dW90O0luY2x1ZGVkJnF1b3Q7fTwvY3VzdG9tMT48ZWxlY3Ryb25pYy1yZXNvdXJjZS1udW0+ZG9p
Omh0dHBzOi8vZHguZG9pLm9yZy8xMC4xMTg2L3MxMjg4OS0wMjItMTI3MDQtMDwvZWxlY3Ryb25p
Yy1yZXNvdXJjZS1udW0+PC9yZWNvcmQ+PC9DaXRlPjxDaXRlPjxBdXRob3I+T2hseTwvQXV0aG9y
PjxZZWFyPjIwMTk8L1llYXI+PFJlY051bT42OTExPC9SZWNOdW0+PHJlY29yZD48cmVjLW51bWJl
cj42OTExPC9yZWMtbnVtYmVyPjxmb3JlaWduLWtleXM+PGtleSBhcHA9IkVOIiBkYi1pZD0idmQ1
NXI5ZjVhcGFwemllMGZhOXZ2MjBmNTlwdGV2MHZ0YWZzIiB0aW1lc3RhbXA9IjE2OTY0MjY2MDAi
PjY5MTE8L2tleT48L2ZvcmVpZ24ta2V5cz48cmVmLXR5cGUgbmFtZT0iSm91cm5hbCBBcnRpY2xl
Ij4xNzwvcmVmLXR5cGU+PGNvbnRyaWJ1dG9ycz48YXV0aG9ycz48YXV0aG9yPk9obHksIEhlYXRo
ZXI8L2F1dGhvcj48YXV0aG9yPkNyb3NzbDwvYXV0aG9yPjxhdXRob3I+LCBOaWNvbGE8L2F1dGhv
cj48YXV0aG9yPkR5a2VzLCBGaW9uYTwvYXV0aG9yPjxhdXRob3I+TG93ZSwgTmljb2xhPC9hdXRo
b3I+PGF1dGhvcj5Nb3JhbiwgVmljdG9yaWEgSGFsbDwvYXV0aG9yPjwvYXV0aG9ycz48L2NvbnRy
aWJ1dG9ycz48dGl0bGVzPjx0aXRsZT5BIHJlYWxpc3QgcXVhbGl0YXRpdmUgc3R1ZHkgdG8gZXhw
bG9yZSBob3cgbG93LWluY29tZSBwcmVnbmFudCB3b21lbiB1c2UgSGVhbHRoeSBTdGFydCBmb29k
IHZvdWNoZXJzPC90aXRsZT48c2Vjb25kYXJ5LXRpdGxlPk1hdGVybmFsICZhbXA7IGNoaWxkIG51
dHJpdGlvbjwvc2Vjb25kYXJ5LXRpdGxlPjwvdGl0bGVzPjxwZXJpb2RpY2FsPjxmdWxsLXRpdGxl
Pk1hdGVybmFsICZhbXA7IGNoaWxkIG51dHJpdGlvbjwvZnVsbC10aXRsZT48L3BlcmlvZGljYWw+
PHBhZ2VzPmUxMjYzMjwvcGFnZXM+PHZvbHVtZT4xNTwvdm9sdW1lPjxudW1iZXI+MTwvbnVtYmVy
PjxrZXl3b3Jkcz48a2V5d29yZD5BZG9sZXNjZW50PC9rZXl3b3JkPjxrZXl3b3JkPkFkdWx0PC9r
ZXl3b3JkPjxrZXl3b3JkPipEaWV0L3NuIFtTdGF0aXN0aWNzICZhbXA7IE51bWVyaWNhbCBEYXRh
XTwva2V5d29yZD48a2V5d29yZD5GZW1hbGU8L2tleXdvcmQ+PGtleXdvcmQ+KkZvb2QgQXNzaXN0
YW5jZS9zbiBbU3RhdGlzdGljcyAmYW1wOyBOdW1lcmljYWwgRGF0YV08L2tleXdvcmQ+PGtleXdv
cmQ+KkhlYWx0aCBQcm9tb3Rpb24vbXQgW01ldGhvZHNdPC9rZXl3b3JkPjxrZXl3b3JkPipIZWFs
dGggUHJvbW90aW9uL3NuIFtTdGF0aXN0aWNzICZhbXA7IE51bWVyaWNhbCBEYXRhXTwva2V5d29y
ZD48a2V5d29yZD5IdW1hbnM8L2tleXdvcmQ+PGtleXdvcmQ+TW9kZWxzLCBPcmdhbml6YXRpb25h
bDwva2V5d29yZD48a2V5d29yZD5Qb3ZlcnR5PC9rZXl3b3JkPjxrZXl3b3JkPlByZWduYW5jeTwv
a2V5d29yZD48a2V5d29yZD4qUHJvZ3JhbSBFdmFsdWF0aW9uPC9rZXl3b3JkPjxrZXl3b3JkPlF1
YWxpdGF0aXZlIFJlc2VhcmNoPC9rZXl3b3JkPjxrZXl3b3JkPllvdW5nIEFkdWx0PC9rZXl3b3Jk
PjxrZXl3b3JkPkZvb2Q8L2tleXdvcmQ+PC9rZXl3b3Jkcz48ZGF0ZXM+PHllYXI+MjAxOTwveWVh
cj48cHViLWRhdGVzPjxkYXRlPjIwMTk8L2RhdGU+PC9wdWItZGF0ZXM+PC9kYXRlcz48aXNibj4x
NzQwLTg3MDkgMTc0MC04Njk1PC9pc2JuPjxhY2Nlc3Npb24tbnVtPnJheXlhbi05NTA0Mzg3MDU8
L2FjY2Vzc2lvbi1udW0+PHVybHM+PHJlbGF0ZWQtdXJscz48dXJsPmh0dHA6Ly9vdmlkc3Aub3Zp
ZC5jb20vb3ZpZHdlYi5jZ2k/VD1KUyZhbXA7UEFHRT1yZWZlcmVuY2UmYW1wO0Q9bWVkMTYmYW1w
O05FV1M9TiZhbXA7QU49Mjk5NTY4OTA8L3VybD48L3JlbGF0ZWQtdXJscz48L3VybHM+PGN1c3Rv
bTE+UkFZWUFOLUlOQ0xVU0lPTjogeyZxdW90O0dyYWNlJnF1b3Q7PSZndDsmcXVvdDtJbmNsdWRl
ZCZxdW90OywgJnF1b3Q7bmlkYS56aWF1ZGRlZW4mcXVvdDs9Jmd0OyZxdW90O0luY2x1ZGVkJnF1
b3Q7fSB8IFJBWVlBTi1JTkNMVVNJT046IHsmcXVvdDtHcmFjZSZxdW90Oz0mZ3Q7JnF1b3Q7SW5j
bHVkZWQmcXVvdDt9IHwgUkFZWUFOLUlOQ0xVU0lPTjogeyZxdW90O0dyYWNlJnF1b3Q7PSZndDsm
cXVvdDtJbmNsdWRlZCZxdW90OywgJnF1b3Q7bmlkYS56aWF1ZGRlZW4mcXVvdDs9Jmd0OyZxdW90
O0luY2x1ZGVkJnF1b3Q7fTwvY3VzdG9tMT48ZWxlY3Ryb25pYy1yZXNvdXJjZS1udW0+ZG9pOmh0
dHBzOi8vZHguZG9pLm9yZy8xMC4xMTExL21jbi4xMjYzMjwvZWxlY3Ryb25pYy1yZXNvdXJjZS1u
dW0+PC9yZWNvcmQ+PC9DaXRlPjxDaXRlPjxBdXRob3I+SmFjb2JzPC9BdXRob3I+PFllYXI+MjAy
MzwvWWVhcj48UmVjTnVtPjY5NDY8L1JlY051bT48cmVjb3JkPjxyZWMtbnVtYmVyPjY5NDY8L3Jl
Yy1udW1iZXI+PGZvcmVpZ24ta2V5cz48a2V5IGFwcD0iRU4iIGRiLWlkPSJ2ZDU1cjlmNWFwYXB6
aWUwZmE5dnYyMGY1OXB0ZXYwdnRhZnMiIHRpbWVzdGFtcD0iMTcxMTU1MDM3MCI+Njk0Njwva2V5
PjwvZm9yZWlnbi1rZXlzPjxyZWYtdHlwZSBuYW1lPSJKb3VybmFsIEFydGljbGUiPjE3PC9yZWYt
dHlwZT48Y29udHJpYnV0b3JzPjxhdXRob3JzPjxhdXRob3I+SmFjb2JzLCBKYWNxdWVseW48L2F1
dGhvcj48YXV0aG9yPkhvbGNvbWIsIEplbm5pZmVyPC9hdXRob3I+PGF1dGhvcj5NYXJnZWxsb3Mt
QW5hc3QsIEhlbGVuPC9hdXRob3I+PGF1dGhvcj5NYXJ0aW5leiwgTGluZGE8L2F1dGhvcj48YXV0
aG9yPlNhbiBNaWd1ZWwsIENpbmR5PC9hdXRob3I+PC9hdXRob3JzPjwvY29udHJpYnV0b3JzPjx0
aXRsZXM+PHRpdGxlPkFuIEV2YWx1YXRpb24gb2YgdGhlIEltcGxlbWVudGF0aW9uIG9mIHRoZSBX
b21lbiwgSW5mYW50cywgYW5kIENoaWxkcmVuIChXSUMpIEZhcm1lcnMgTWFya2V0IE51dHJpdGlv
biBQcm9ncmFtIGF0IEZvdXIgQ2hpY2FnbyBXSUMgU2l0ZXM8L3RpdGxlPjxzZWNvbmRhcnktdGl0
bGU+TnV0cmllbnRzPC9zZWNvbmRhcnktdGl0bGU+PC90aXRsZXM+PHBlcmlvZGljYWw+PGZ1bGwt
dGl0bGU+TnV0cmllbnRzPC9mdWxsLXRpdGxlPjwvcGVyaW9kaWNhbD48cGFnZXM+MTEyMjwvcGFn
ZXM+PHZvbHVtZT4xNTwvdm9sdW1lPjxudW1iZXI+NTwvbnVtYmVyPjxkYXRlcz48eWVhcj4yMDIz
PC95ZWFyPjwvZGF0ZXM+PGlzYm4+MjA3Mi02NjQzPC9pc2JuPjxhY2Nlc3Npb24tbnVtPmRvaTox
MC4zMzkwL251MTUwNTExMjI8L2FjY2Vzc2lvbi1udW0+PHVybHM+PHJlbGF0ZWQtdXJscz48dXJs
Pmh0dHBzOi8vd3d3Lm1kcGkuY29tLzIwNzItNjY0My8xNS81LzExMjI8L3VybD48L3JlbGF0ZWQt
dXJscz48L3VybHM+PC9yZWNvcmQ+PC9DaXRlPjwvRW5kTm90ZT4A
</w:fldData>
        </w:fldChar>
      </w:r>
      <w:r w:rsidRPr="008E46CF">
        <w:rPr>
          <w:lang w:eastAsia="en-GB"/>
        </w:rPr>
        <w:instrText xml:space="preserve"> ADDIN EN.CITE </w:instrText>
      </w:r>
      <w:r w:rsidRPr="008E46CF">
        <w:rPr>
          <w:lang w:eastAsia="en-GB"/>
        </w:rPr>
        <w:fldChar w:fldCharType="begin">
          <w:fldData xml:space="preserve">PEVuZE5vdGU+PENpdGU+PEF1dGhvcj5MdWNhczwvQXV0aG9yPjxZZWFyPjIwMTU8L1llYXI+PFJl
Y051bT42ODwvUmVjTnVtPjxEaXNwbGF5VGV4dD48c3R5bGUgZmFjZT0ic3VwZXJzY3JpcHQiPjQy
LTQ1LDQ4PC9zdHlsZT48L0Rpc3BsYXlUZXh0PjxyZWNvcmQ+PHJlYy1udW1iZXI+Njg8L3JlYy1u
dW1iZXI+PGZvcmVpZ24ta2V5cz48a2V5IGFwcD0iRU4iIGRiLWlkPSJ2ZDU1cjlmNWFwYXB6aWUw
ZmE5dnYyMGY1OXB0ZXYwdnRhZnMiIHRpbWVzdGFtcD0iMTU3NTk5MDM1OSI+Njg8L2tleT48L2Zv
cmVpZ24ta2V5cz48cmVmLXR5cGUgbmFtZT0iSm91cm5hbCBBcnRpY2xlIj4xNzwvcmVmLXR5cGU+
PGNvbnRyaWJ1dG9ycz48YXV0aG9ycz48YXV0aG9yPkx1Y2FzLCBQYXRyaWNpYSBKLjwvYXV0aG9y
PjxhdXRob3I+SmVzc2ltYW4sIFRyaWNpYTwvYXV0aG9yPjxhdXRob3I+Q2FtZXJvbiwgQWlsc2E8
L2F1dGhvcj48L2F1dGhvcnM+PC9jb250cmlidXRvcnM+PHRpdGxlcz48dGl0bGU+SGVhbHRoeSBT
dGFydDogVGhlIFVzZSBvZiBXZWxmYXJlIEZvb2QgVm91Y2hlcnMgYnkgTG93LUluY29tZSBQYXJl
bnRzIGluIEVuZ2xhbmQ8L3RpdGxlPjxzZWNvbmRhcnktdGl0bGU+U29jaWFsIFBvbGljeSBhbmQg
U29jaWV0eTwvc2Vjb25kYXJ5LXRpdGxlPjwvdGl0bGVzPjxwZXJpb2RpY2FsPjxmdWxsLXRpdGxl
PlNvY2lhbCBQb2xpY3kgYW5kIFNvY2lldHk8L2Z1bGwtdGl0bGU+PC9wZXJpb2RpY2FsPjxwYWdl
cz40NTctNDY5PC9wYWdlcz48dm9sdW1lPjE0PC92b2x1bWU+PG51bWJlcj4zPC9udW1iZXI+PGVk
aXRpb24+MjAxNS8wMi8yMDwvZWRpdGlvbj48a2V5d29yZHM+PGtleXdvcmQ+Rm9vZCB3ZWxmYXJl
PC9rZXl3b3JkPjxrZXl3b3JkPmhlYWx0aDwva2V5d29yZD48a2V5d29yZD5jaGlsZDwva2V5d29y
ZD48a2V5d29yZD5mYW1pbHk8L2tleXdvcmQ+PGtleXdvcmQ+cG92ZXJ0eTwva2V5d29yZD48L2tl
eXdvcmRzPjxkYXRlcz48eWVhcj4yMDE1PC95ZWFyPjwvZGF0ZXM+PHB1Ymxpc2hlcj5DYW1icmlk
Z2UgVW5pdmVyc2l0eSBQcmVzczwvcHVibGlzaGVyPjxpc2JuPjE0NzQtNzQ2NDwvaXNibj48dXJs
cz48cmVsYXRlZC11cmxzPjx1cmw+aHR0cHM6Ly93d3cuY2FtYnJpZGdlLm9yZy9jb3JlL2FydGlj
bGUvaGVhbHRoeS1zdGFydC10aGUtdXNlLW9mLXdlbGZhcmUtZm9vZC12b3VjaGVycy1ieS1sb3dp
bmNvbWUtcGFyZW50cy1pbi1lbmdsYW5kLzU0RDM3NjY4NDZFNUY2MDg1RDc0MzhDRkMyOTU3ODcw
PC91cmw+PC9yZWxhdGVkLXVybHM+PC91cmxzPjxlbGVjdHJvbmljLXJlc291cmNlLW51bT4xMC4x
MDE3L1MxNDc0NzQ2NDE1MDAwMDIwPC9lbGVjdHJvbmljLXJlc291cmNlLW51bT48cmVtb3RlLWRh
dGFiYXNlLW5hbWU+Q2FtYnJpZGdlIENvcmU8L3JlbW90ZS1kYXRhYmFzZS1uYW1lPjxyZW1vdGUt
ZGF0YWJhc2UtcHJvdmlkZXI+Q2FtYnJpZGdlIFVuaXZlcnNpdHkgUHJlc3M8L3JlbW90ZS1kYXRh
YmFzZS1wcm92aWRlcj48L3JlY29yZD48L0NpdGU+PENpdGU+PEF1dGhvcj5NY0ZhZGRlbjwvQXV0
aG9yPjxZZWFyPjIwMTQ8L1llYXI+PFJlY051bT43MzwvUmVjTnVtPjxyZWNvcmQ+PHJlYy1udW1i
ZXI+NzM8L3JlYy1udW1iZXI+PGZvcmVpZ24ta2V5cz48a2V5IGFwcD0iRU4iIGRiLWlkPSJ2ZDU1
cjlmNWFwYXB6aWUwZmE5dnYyMGY1OXB0ZXYwdnRhZnMiIHRpbWVzdGFtcD0iMTU3NTk5MDM1OSI+
NzM8L2tleT48L2ZvcmVpZ24ta2V5cz48cmVmLXR5cGUgbmFtZT0iSm91cm5hbCBBcnRpY2xlIj4x
NzwvcmVmLXR5cGU+PGNvbnRyaWJ1dG9ycz48YXV0aG9ycz48YXV0aG9yPk1jRmFkZGVuLCBBbGlz
b248L2F1dGhvcj48YXV0aG9yPkdyZWVuLCBKb3NlcGhpbmUgTS48L2F1dGhvcj48YXV0aG9yPldp
bGxpYW1zLCBWaWN0b3JpYTwvYXV0aG9yPjxhdXRob3I+TWNMZWlzaCwgSmVubnk8L2F1dGhvcj48
YXV0aG9yPk1jQ29ybWljaywgRmVsaWNpYTwvYXV0aG9yPjxhdXRob3I+Rm94LVJ1c2hieSwgSnVs
aWE8L2F1dGhvcj48YXV0aG9yPlJlbmZyZXcsIE1hcnkgSi48L2F1dGhvcj48L2F1dGhvcnM+PC9j
b250cmlidXRvcnM+PHRpdGxlcz48dGl0bGU+Q2FuIGZvb2Qgdm91Y2hlcnMgaW1wcm92ZSBudXRy
aXRpb24gYW5kIHJlZHVjZSBoZWFsdGggaW5lcXVhbGl0aWVzIGluIGxvdy1pbmNvbWUgbW90aGVy
cyBhbmQgeW91bmcgY2hpbGRyZW46IGEgbXVsdGktbWV0aG9kIGV2YWx1YXRpb24gb2YgdGhlIGV4
cGVyaWVuY2VzIG9mIGJlbmVmaWNpYXJpZXMgYW5kIHByYWN0aXRpb25lcnMgb2YgdGhlIEhlYWx0
aHkgU3RhcnQgcHJvZ3JhbW1lIGluIEVuZ2xhbmQ8L3RpdGxlPjxzZWNvbmRhcnktdGl0bGU+Qk1D
IFB1YmxpYyBIZWFsdGg8L3NlY29uZGFyeS10aXRsZT48L3RpdGxlcz48cGVyaW9kaWNhbD48ZnVs
bC10aXRsZT5CTUMgUHVibGljIEhlYWx0aDwvZnVsbC10aXRsZT48L3BlcmlvZGljYWw+PHBhZ2Vz
PjE0ODwvcGFnZXM+PHZvbHVtZT4xNDwvdm9sdW1lPjxudW1iZXI+MTwvbnVtYmVyPjxkYXRlcz48
eWVhcj4yMDE0PC95ZWFyPjxwdWItZGF0ZXM+PGRhdGU+MjAxNC8wMi8xMTwvZGF0ZT48L3B1Yi1k
YXRlcz48L2RhdGVzPjxpc2JuPjE0NzEtMjQ1ODwvaXNibj48dXJscz48cmVsYXRlZC11cmxzPjx1
cmw+aHR0cHM6Ly9kb2kub3JnLzEwLjExODYvMTQ3MS0yNDU4LTE0LTE0ODwvdXJsPjwvcmVsYXRl
ZC11cmxzPjwvdXJscz48ZWxlY3Ryb25pYy1yZXNvdXJjZS1udW0+MTAuMTE4Ni8xNDcxLTI0NTgt
MTQtMTQ4PC9lbGVjdHJvbmljLXJlc291cmNlLW51bT48L3JlY29yZD48L0NpdGU+PENpdGU+PEF1
dGhvcj5Nb29uYW48L0F1dGhvcj48WWVhcj4yMDIyPC9ZZWFyPjxSZWNOdW0+NjkwOTwvUmVjTnVt
PjxyZWNvcmQ+PHJlYy1udW1iZXI+NjkwOTwvcmVjLW51bWJlcj48Zm9yZWlnbi1rZXlzPjxrZXkg
YXBwPSJFTiIgZGItaWQ9InZkNTVyOWY1YXBhcHppZTBmYTl2djIwZjU5cHRldjB2dGFmcyIgdGlt
ZXN0YW1wPSIxNjk2NDI2NjAwIj42OTA5PC9rZXk+PC9mb3JlaWduLWtleXM+PHJlZi10eXBlIG5h
bWU9IkpvdXJuYWwgQXJ0aWNsZSI+MTc8L3JlZi10eXBlPjxjb250cmlidXRvcnM+PGF1dGhvcnM+
PGF1dGhvcj5Nb29uYW4sIE1heTwvYXV0aG9yPjxhdXRob3I+TWF1ZHNsZXksIEdpbGxpYW48L2F1
dGhvcj48YXV0aG9yPkhhbnJhdHR5LCBCYXJiYXJhPC9hdXRob3I+PGF1dGhvcj5XaGl0ZWhlYWQs
IE1hcmdhcmV0PC9hdXRob3I+PC9hdXRob3JzPjwvY29udHJpYnV0b3JzPjx0aXRsZXM+PHRpdGxl
PkFuIGV4cGxvcmF0aW9uIG9mIHRoZSBzdGF0dXRvcnkgSGVhbHRoeSBTdGFydCB2aXRhbWluIHN1
cHBsZW1lbnRhdGlvbiBzY2hlbWUgaW4gTm9ydGggV2VzdCBFbmdsYW5kPC90aXRsZT48c2Vjb25k
YXJ5LXRpdGxlPkJNQyBwdWJsaWMgaGVhbHRoPC9zZWNvbmRhcnktdGl0bGU+PC90aXRsZXM+PHBl
cmlvZGljYWw+PGZ1bGwtdGl0bGU+Qk1DIFB1YmxpYyBIZWFsdGg8L2Z1bGwtdGl0bGU+PC9wZXJp
b2RpY2FsPjxwYWdlcz4zOTI8L3BhZ2VzPjx2b2x1bWU+MjI8L3ZvbHVtZT48bnVtYmVyPjE8L251
bWJlcj48a2V5d29yZHM+PGtleXdvcmQ+Q2hpbGQsIFByZXNjaG9vbDwva2V5d29yZD48a2V5d29y
ZD5EaWV0YXJ5IFN1cHBsZW1lbnRzPC9rZXl3b3JkPjxrZXl3b3JkPkVuZ2xhbmQ8L2tleXdvcmQ+
PGtleXdvcmQ+RmVtYWxlPC9rZXl3b3JkPjxrZXl3b3JkPipIZWFsdGggU3RhdHVzPC9rZXl3b3Jk
PjxrZXl3b3JkPkh1bWFuczwva2V5d29yZD48a2V5d29yZD4qUG92ZXJ0eTwva2V5d29yZD48a2V5
d29yZD5QcmVnbmFuY3k8L2tleXdvcmQ+PGtleXdvcmQ+Vml0YW1pbnM8L2tleXdvcmQ+PGtleXdv
cmQ+Vml0YW1pbiBFPC9rZXl3b3JkPjxrZXl3b3JkPkFzY29yYmljIEFjaWQ8L2tleXdvcmQ+PGtl
eXdvcmQ+VG9jb3BoZXJvbHM8L2tleXdvcmQ+PGtleXdvcmQ+Vml0YW1pbiBCIENvbXBsZXg8L2tl
eXdvcmQ+PGtleXdvcmQ+Vml0YW1pbiBEPC9rZXl3b3JkPjxrZXl3b3JkPlZpdGFtaW4gVTwva2V5
d29yZD48a2V5d29yZD5SaWJvZmxhdmluPC9rZXl3b3JkPjxrZXl3b3JkPlZpdGFtaW4gQTwva2V5
d29yZD48a2V5d29yZD5Gb2xpYyBBY2lkPC9rZXl3b3JkPjxrZXl3b3JkPkJpb3Rpbjwva2V5d29y
ZD48a2V5d29yZD5BcmFjaGlkb25pYyBBY2lkPC9rZXl3b3JkPjwva2V5d29yZHM+PGRhdGVzPjx5
ZWFyPjIwMjI8L3llYXI+PHB1Yi1kYXRlcz48ZGF0ZT4yMDIyPC9kYXRlPjwvcHViLWRhdGVzPjwv
ZGF0ZXM+PGlzYm4+MTQ3MS0yNDU4PC9pc2JuPjxhY2Nlc3Npb24tbnVtPnJheXlhbi05NTA0Mzg3
MDI8L2FjY2Vzc2lvbi1udW0+PHVybHM+PHJlbGF0ZWQtdXJscz48dXJsPmh0dHA6Ly9vdmlkc3Au
b3ZpZC5jb20vb3ZpZHdlYi5jZ2k/VD1KUyZhbXA7UEFHRT1yZWZlcmVuY2UmYW1wO0Q9bWVkMjAm
YW1wO05FV1M9TiZhbXA7QU49MzUyMDk4NzQ8L3VybD48L3JlbGF0ZWQtdXJscz48L3VybHM+PGN1
c3RvbTE+UkFZWUFOLUlOQ0xVU0lPTjogeyZxdW90O0dyYWNlJnF1b3Q7PSZndDsmcXVvdDtJbmNs
dWRlZCZxdW90OywgJnF1b3Q7bmlkYS56aWF1ZGRlZW4mcXVvdDs9Jmd0OyZxdW90O0V4Y2x1ZGVk
JnF1b3Q7fSB8IFJBWVlBTi1JTkNMVVNJT046IHsmcXVvdDtHcmFjZSZxdW90Oz0mZ3Q7JnF1b3Q7
SW5jbHVkZWQmcXVvdDt9IHwgUkFZWUFOLUlOQ0xVU0lPTjogeyZxdW90O0dyYWNlJnF1b3Q7PSZn
dDsmcXVvdDtJbmNsdWRlZCZxdW90OywgJnF1b3Q7bmlkYS56aWF1ZGRlZW4mcXVvdDs9Jmd0OyZx
dW90O0luY2x1ZGVkJnF1b3Q7fTwvY3VzdG9tMT48ZWxlY3Ryb25pYy1yZXNvdXJjZS1udW0+ZG9p
Omh0dHBzOi8vZHguZG9pLm9yZy8xMC4xMTg2L3MxMjg4OS0wMjItMTI3MDQtMDwvZWxlY3Ryb25p
Yy1yZXNvdXJjZS1udW0+PC9yZWNvcmQ+PC9DaXRlPjxDaXRlPjxBdXRob3I+T2hseTwvQXV0aG9y
PjxZZWFyPjIwMTk8L1llYXI+PFJlY051bT42OTExPC9SZWNOdW0+PHJlY29yZD48cmVjLW51bWJl
cj42OTExPC9yZWMtbnVtYmVyPjxmb3JlaWduLWtleXM+PGtleSBhcHA9IkVOIiBkYi1pZD0idmQ1
NXI5ZjVhcGFwemllMGZhOXZ2MjBmNTlwdGV2MHZ0YWZzIiB0aW1lc3RhbXA9IjE2OTY0MjY2MDAi
PjY5MTE8L2tleT48L2ZvcmVpZ24ta2V5cz48cmVmLXR5cGUgbmFtZT0iSm91cm5hbCBBcnRpY2xl
Ij4xNzwvcmVmLXR5cGU+PGNvbnRyaWJ1dG9ycz48YXV0aG9ycz48YXV0aG9yPk9obHksIEhlYXRo
ZXI8L2F1dGhvcj48YXV0aG9yPkNyb3NzbDwvYXV0aG9yPjxhdXRob3I+LCBOaWNvbGE8L2F1dGhv
cj48YXV0aG9yPkR5a2VzLCBGaW9uYTwvYXV0aG9yPjxhdXRob3I+TG93ZSwgTmljb2xhPC9hdXRo
b3I+PGF1dGhvcj5Nb3JhbiwgVmljdG9yaWEgSGFsbDwvYXV0aG9yPjwvYXV0aG9ycz48L2NvbnRy
aWJ1dG9ycz48dGl0bGVzPjx0aXRsZT5BIHJlYWxpc3QgcXVhbGl0YXRpdmUgc3R1ZHkgdG8gZXhw
bG9yZSBob3cgbG93LWluY29tZSBwcmVnbmFudCB3b21lbiB1c2UgSGVhbHRoeSBTdGFydCBmb29k
IHZvdWNoZXJzPC90aXRsZT48c2Vjb25kYXJ5LXRpdGxlPk1hdGVybmFsICZhbXA7IGNoaWxkIG51
dHJpdGlvbjwvc2Vjb25kYXJ5LXRpdGxlPjwvdGl0bGVzPjxwZXJpb2RpY2FsPjxmdWxsLXRpdGxl
Pk1hdGVybmFsICZhbXA7IGNoaWxkIG51dHJpdGlvbjwvZnVsbC10aXRsZT48L3BlcmlvZGljYWw+
PHBhZ2VzPmUxMjYzMjwvcGFnZXM+PHZvbHVtZT4xNTwvdm9sdW1lPjxudW1iZXI+MTwvbnVtYmVy
PjxrZXl3b3Jkcz48a2V5d29yZD5BZG9sZXNjZW50PC9rZXl3b3JkPjxrZXl3b3JkPkFkdWx0PC9r
ZXl3b3JkPjxrZXl3b3JkPipEaWV0L3NuIFtTdGF0aXN0aWNzICZhbXA7IE51bWVyaWNhbCBEYXRh
XTwva2V5d29yZD48a2V5d29yZD5GZW1hbGU8L2tleXdvcmQ+PGtleXdvcmQ+KkZvb2QgQXNzaXN0
YW5jZS9zbiBbU3RhdGlzdGljcyAmYW1wOyBOdW1lcmljYWwgRGF0YV08L2tleXdvcmQ+PGtleXdv
cmQ+KkhlYWx0aCBQcm9tb3Rpb24vbXQgW01ldGhvZHNdPC9rZXl3b3JkPjxrZXl3b3JkPipIZWFs
dGggUHJvbW90aW9uL3NuIFtTdGF0aXN0aWNzICZhbXA7IE51bWVyaWNhbCBEYXRhXTwva2V5d29y
ZD48a2V5d29yZD5IdW1hbnM8L2tleXdvcmQ+PGtleXdvcmQ+TW9kZWxzLCBPcmdhbml6YXRpb25h
bDwva2V5d29yZD48a2V5d29yZD5Qb3ZlcnR5PC9rZXl3b3JkPjxrZXl3b3JkPlByZWduYW5jeTwv
a2V5d29yZD48a2V5d29yZD4qUHJvZ3JhbSBFdmFsdWF0aW9uPC9rZXl3b3JkPjxrZXl3b3JkPlF1
YWxpdGF0aXZlIFJlc2VhcmNoPC9rZXl3b3JkPjxrZXl3b3JkPllvdW5nIEFkdWx0PC9rZXl3b3Jk
PjxrZXl3b3JkPkZvb2Q8L2tleXdvcmQ+PC9rZXl3b3Jkcz48ZGF0ZXM+PHllYXI+MjAxOTwveWVh
cj48cHViLWRhdGVzPjxkYXRlPjIwMTk8L2RhdGU+PC9wdWItZGF0ZXM+PC9kYXRlcz48aXNibj4x
NzQwLTg3MDkgMTc0MC04Njk1PC9pc2JuPjxhY2Nlc3Npb24tbnVtPnJheXlhbi05NTA0Mzg3MDU8
L2FjY2Vzc2lvbi1udW0+PHVybHM+PHJlbGF0ZWQtdXJscz48dXJsPmh0dHA6Ly9vdmlkc3Aub3Zp
ZC5jb20vb3ZpZHdlYi5jZ2k/VD1KUyZhbXA7UEFHRT1yZWZlcmVuY2UmYW1wO0Q9bWVkMTYmYW1w
O05FV1M9TiZhbXA7QU49Mjk5NTY4OTA8L3VybD48L3JlbGF0ZWQtdXJscz48L3VybHM+PGN1c3Rv
bTE+UkFZWUFOLUlOQ0xVU0lPTjogeyZxdW90O0dyYWNlJnF1b3Q7PSZndDsmcXVvdDtJbmNsdWRl
ZCZxdW90OywgJnF1b3Q7bmlkYS56aWF1ZGRlZW4mcXVvdDs9Jmd0OyZxdW90O0luY2x1ZGVkJnF1
b3Q7fSB8IFJBWVlBTi1JTkNMVVNJT046IHsmcXVvdDtHcmFjZSZxdW90Oz0mZ3Q7JnF1b3Q7SW5j
bHVkZWQmcXVvdDt9IHwgUkFZWUFOLUlOQ0xVU0lPTjogeyZxdW90O0dyYWNlJnF1b3Q7PSZndDsm
cXVvdDtJbmNsdWRlZCZxdW90OywgJnF1b3Q7bmlkYS56aWF1ZGRlZW4mcXVvdDs9Jmd0OyZxdW90
O0luY2x1ZGVkJnF1b3Q7fTwvY3VzdG9tMT48ZWxlY3Ryb25pYy1yZXNvdXJjZS1udW0+ZG9pOmh0
dHBzOi8vZHguZG9pLm9yZy8xMC4xMTExL21jbi4xMjYzMjwvZWxlY3Ryb25pYy1yZXNvdXJjZS1u
dW0+PC9yZWNvcmQ+PC9DaXRlPjxDaXRlPjxBdXRob3I+SmFjb2JzPC9BdXRob3I+PFllYXI+MjAy
MzwvWWVhcj48UmVjTnVtPjY5NDY8L1JlY051bT48cmVjb3JkPjxyZWMtbnVtYmVyPjY5NDY8L3Jl
Yy1udW1iZXI+PGZvcmVpZ24ta2V5cz48a2V5IGFwcD0iRU4iIGRiLWlkPSJ2ZDU1cjlmNWFwYXB6
aWUwZmE5dnYyMGY1OXB0ZXYwdnRhZnMiIHRpbWVzdGFtcD0iMTcxMTU1MDM3MCI+Njk0Njwva2V5
PjwvZm9yZWlnbi1rZXlzPjxyZWYtdHlwZSBuYW1lPSJKb3VybmFsIEFydGljbGUiPjE3PC9yZWYt
dHlwZT48Y29udHJpYnV0b3JzPjxhdXRob3JzPjxhdXRob3I+SmFjb2JzLCBKYWNxdWVseW48L2F1
dGhvcj48YXV0aG9yPkhvbGNvbWIsIEplbm5pZmVyPC9hdXRob3I+PGF1dGhvcj5NYXJnZWxsb3Mt
QW5hc3QsIEhlbGVuPC9hdXRob3I+PGF1dGhvcj5NYXJ0aW5leiwgTGluZGE8L2F1dGhvcj48YXV0
aG9yPlNhbiBNaWd1ZWwsIENpbmR5PC9hdXRob3I+PC9hdXRob3JzPjwvY29udHJpYnV0b3JzPjx0
aXRsZXM+PHRpdGxlPkFuIEV2YWx1YXRpb24gb2YgdGhlIEltcGxlbWVudGF0aW9uIG9mIHRoZSBX
b21lbiwgSW5mYW50cywgYW5kIENoaWxkcmVuIChXSUMpIEZhcm1lcnMgTWFya2V0IE51dHJpdGlv
biBQcm9ncmFtIGF0IEZvdXIgQ2hpY2FnbyBXSUMgU2l0ZXM8L3RpdGxlPjxzZWNvbmRhcnktdGl0
bGU+TnV0cmllbnRzPC9zZWNvbmRhcnktdGl0bGU+PC90aXRsZXM+PHBlcmlvZGljYWw+PGZ1bGwt
dGl0bGU+TnV0cmllbnRzPC9mdWxsLXRpdGxlPjwvcGVyaW9kaWNhbD48cGFnZXM+MTEyMjwvcGFn
ZXM+PHZvbHVtZT4xNTwvdm9sdW1lPjxudW1iZXI+NTwvbnVtYmVyPjxkYXRlcz48eWVhcj4yMDIz
PC95ZWFyPjwvZGF0ZXM+PGlzYm4+MjA3Mi02NjQzPC9pc2JuPjxhY2Nlc3Npb24tbnVtPmRvaTox
MC4zMzkwL251MTUwNTExMjI8L2FjY2Vzc2lvbi1udW0+PHVybHM+PHJlbGF0ZWQtdXJscz48dXJs
Pmh0dHBzOi8vd3d3Lm1kcGkuY29tLzIwNzItNjY0My8xNS81LzExMjI8L3VybD48L3JlbGF0ZWQt
dXJscz48L3VybHM+PC9yZWNvcmQ+PC9DaXRlPjwvRW5kTm90ZT4A
</w:fldData>
        </w:fldChar>
      </w:r>
      <w:r w:rsidRPr="008E46CF">
        <w:rPr>
          <w:lang w:eastAsia="en-GB"/>
        </w:rPr>
        <w:instrText xml:space="preserve"> ADDIN EN.CITE.DATA </w:instrText>
      </w:r>
      <w:r w:rsidRPr="008E46CF">
        <w:rPr>
          <w:lang w:eastAsia="en-GB"/>
        </w:rPr>
      </w:r>
      <w:r w:rsidRPr="008E46CF">
        <w:rPr>
          <w:lang w:eastAsia="en-GB"/>
        </w:rPr>
        <w:fldChar w:fldCharType="end"/>
      </w:r>
      <w:r w:rsidRPr="008E46CF">
        <w:rPr>
          <w:lang w:eastAsia="en-GB"/>
        </w:rPr>
      </w:r>
      <w:r w:rsidRPr="008E46CF">
        <w:rPr>
          <w:lang w:eastAsia="en-GB"/>
        </w:rPr>
        <w:fldChar w:fldCharType="separate"/>
      </w:r>
      <w:r w:rsidRPr="008E46CF">
        <w:rPr>
          <w:noProof/>
          <w:vertAlign w:val="superscript"/>
          <w:lang w:eastAsia="en-GB"/>
        </w:rPr>
        <w:t>42-45,48</w:t>
      </w:r>
      <w:r w:rsidRPr="008E46CF">
        <w:rPr>
          <w:lang w:eastAsia="en-GB"/>
        </w:rPr>
        <w:fldChar w:fldCharType="end"/>
      </w:r>
      <w:r w:rsidRPr="008E46CF">
        <w:rPr>
          <w:lang w:eastAsia="en-GB"/>
        </w:rPr>
        <w:t xml:space="preserve"> and one was mixed methods</w:t>
      </w:r>
      <w:r w:rsidRPr="008E46CF">
        <w:rPr>
          <w:lang w:eastAsia="en-GB"/>
        </w:rPr>
        <w:fldChar w:fldCharType="begin">
          <w:fldData xml:space="preserve">PEVuZE5vdGU+PENpdGU+PEF1dGhvcj5EdW5kYXM8L0F1dGhvcj48WWVhcj4yMDIzPC9ZZWFyPjxS
ZWNOdW0+NjkyOTwvUmVjTnVtPjxEaXNwbGF5VGV4dD48c3R5bGUgZmFjZT0ic3VwZXJzY3JpcHQi
PjQ2PC9zdHlsZT48L0Rpc3BsYXlUZXh0PjxyZWNvcmQ+PHJlYy1udW1iZXI+NjkyOTwvcmVjLW51
bWJlcj48Zm9yZWlnbi1rZXlzPjxrZXkgYXBwPSJFTiIgZGItaWQ9InZkNTVyOWY1YXBhcHppZTBm
YTl2djIwZjU5cHRldjB2dGFmcyIgdGltZXN0YW1wPSIxNzA5MTMyMzgxIj42OTI5PC9rZXk+PC9m
b3JlaWduLWtleXM+PHJlZi10eXBlIG5hbWU9IkpvdXJuYWwgQXJ0aWNsZSI+MTc8L3JlZi10eXBl
Pjxjb250cmlidXRvcnM+PGF1dGhvcnM+PGF1dGhvcj5EdW5kYXMsIFIuPC9hdXRob3I+PGF1dGhv
cj5Cb3JvdWplcmRpLCBNLjwvYXV0aG9yPjxhdXRob3I+QnJvd25lLCBTLjwvYXV0aG9yPjxhdXRo
b3I+RGVpZGRhLCBNLjwvYXV0aG9yPjxhdXRob3I+QnJhZHNoYXcsIFAuPC9hdXRob3I+PGF1dGhv
cj5DcmFpZywgUC48L2F1dGhvcj48YXV0aG9yPk1jSW50b3NoLCBFLjwvYXV0aG9yPjxhdXRob3I+
UGFya2VzLCBBLjwvYXV0aG9yPjxhdXRob3I+V2lnaHQsIEQuPC9hdXRob3I+PGF1dGhvcj5Xcmln
aHQsIEMuPC9hdXRob3I+PGF1dGhvcj5MZXlsYW5kLCBBLiBILjwvYXV0aG9yPjwvYXV0aG9ycz48
L2NvbnRyaWJ1dG9ycz48YXV0aC1hZGRyZXNzPk1SQy9DU08gU29jaWFsIGFuZCBQdWJsaWMgSGVh
bHRoIFNjaWVuY2VzIFVuaXQsIFVuaXZlcnNpdHkgb2YgR2xhc2dvdywgR2xhc2dvdywgVUsuJiN4
RDtHZW5lcmFsIFByYWN0aWNlIGFuZCBQcmltYXJ5IENhcmUsIFVuaXZlcnNpdHkgb2YgR2xhc2dv
dywgR2xhc2dvdywgVUsuJiN4RDtIZWFsdGggRWNvbm9taWNzIGFuZCBIZWFsdGggVGVjaG5vbG9n
eSBBc3Nlc3NtZW50LCBVbml2ZXJzaXR5IG9mIEdsYXNnb3csIEdsYXNnb3csIFVLLiYjeEQ7U2Nv
dENlbiBTb2NpYWwgUmVzZWFyY2gsIEVkaW5idXJnaCwgVUsuJiN4RDtTY2hvb2wgb2YgTWVkaWNp
bmUsIERlbnRpc3RyeSAmYW1wOyBOdXJzaW5nLCBVbml2ZXJzaXR5IG9mIEdsYXNnb3csIEdsYXNn
b3csIFVLLjwvYXV0aC1hZGRyZXNzPjx0aXRsZXM+PHRpdGxlPkV2YWx1YXRpb24gb2YgdGhlIEhl
YWx0aHkgU3RhcnQgdm91Y2hlciBzY2hlbWUgb24gbWF0ZXJuYWwgdml0YW1pbiB1c2UgYW5kIGNo
aWxkIGJyZWFzdGZlZWRpbmc6IGEgbmF0dXJhbCBleHBlcmltZW50IHVzaW5nIGRhdGEgbGlua2Fn
ZTwvdGl0bGU+PHNlY29uZGFyeS10aXRsZT5QdWJsaWMgSGVhbHRoIFJlcyAoU291dGhhbXB0KTwv
c2Vjb25kYXJ5LXRpdGxlPjwvdGl0bGVzPjxwZXJpb2RpY2FsPjxmdWxsLXRpdGxlPlB1YmxpYyBI
ZWFsdGggUmVzIChTb3V0aGFtcHQpPC9mdWxsLXRpdGxlPjwvcGVyaW9kaWNhbD48cGFnZXM+MS0x
MDE8L3BhZ2VzPjx2b2x1bWU+MTE8L3ZvbHVtZT48bnVtYmVyPjExPC9udW1iZXI+PGtleXdvcmRz
PjxrZXl3b3JkPkluZmFudDwva2V5d29yZD48a2V5d29yZD5QcmVnbmFuY3k8L2tleXdvcmQ+PGtl
eXdvcmQ+SHVtYW5zPC9rZXl3b3JkPjxrZXl3b3JkPkZlbWFsZTwva2V5d29yZD48a2V5d29yZD5D
aGlsZDwva2V5d29yZD48a2V5d29yZD5NYWxlPC9rZXl3b3JkPjxrZXl3b3JkPipCcmVhc3QgRmVl
ZGluZzwva2V5d29yZD48a2V5d29yZD4qVml0YW1pbnM8L2tleXdvcmQ+PGtleXdvcmQ+RnJ1aXQ8
L2tleXdvcmQ+PGtleXdvcmQ+VmVnZXRhYmxlczwva2V5d29yZD48a2V5d29yZD5JbmZvcm1hdGlv
biBTdG9yYWdlIGFuZCBSZXRyaWV2YWw8L2tleXdvcmQ+PC9rZXl3b3Jkcz48ZGF0ZXM+PHllYXI+
MjAyMzwveWVhcj48cHViLWRhdGVzPjxkYXRlPk5vdjwvZGF0ZT48L3B1Yi1kYXRlcz48L2RhdGVz
Pjxpc2JuPjIwNTAtNDM4MTwvaXNibj48YWNjZXNzaW9uLW51bT4zNzk1MzY0MDwvYWNjZXNzaW9u
LW51bT48dXJscz48L3VybHM+PGVsZWN0cm9uaWMtcmVzb3VyY2UtbnVtPjEwLjMzMTAvcnRldTIx
MDc8L2VsZWN0cm9uaWMtcmVzb3VyY2UtbnVtPjxyZW1vdGUtZGF0YWJhc2UtcHJvdmlkZXI+TkxN
PC9yZW1vdGUtZGF0YWJhc2UtcHJvdmlkZXI+PGxhbmd1YWdlPmVuZzwvbGFuZ3VhZ2U+PC9yZWNv
cmQ+PC9DaXRlPjwvRW5kTm90ZT4A
</w:fldData>
        </w:fldChar>
      </w:r>
      <w:r w:rsidRPr="008E46CF">
        <w:rPr>
          <w:lang w:eastAsia="en-GB"/>
        </w:rPr>
        <w:instrText xml:space="preserve"> ADDIN EN.CITE </w:instrText>
      </w:r>
      <w:r w:rsidRPr="008E46CF">
        <w:rPr>
          <w:lang w:eastAsia="en-GB"/>
        </w:rPr>
        <w:fldChar w:fldCharType="begin">
          <w:fldData xml:space="preserve">PEVuZE5vdGU+PENpdGU+PEF1dGhvcj5EdW5kYXM8L0F1dGhvcj48WWVhcj4yMDIzPC9ZZWFyPjxS
ZWNOdW0+NjkyOTwvUmVjTnVtPjxEaXNwbGF5VGV4dD48c3R5bGUgZmFjZT0ic3VwZXJzY3JpcHQi
PjQ2PC9zdHlsZT48L0Rpc3BsYXlUZXh0PjxyZWNvcmQ+PHJlYy1udW1iZXI+NjkyOTwvcmVjLW51
bWJlcj48Zm9yZWlnbi1rZXlzPjxrZXkgYXBwPSJFTiIgZGItaWQ9InZkNTVyOWY1YXBhcHppZTBm
YTl2djIwZjU5cHRldjB2dGFmcyIgdGltZXN0YW1wPSIxNzA5MTMyMzgxIj42OTI5PC9rZXk+PC9m
b3JlaWduLWtleXM+PHJlZi10eXBlIG5hbWU9IkpvdXJuYWwgQXJ0aWNsZSI+MTc8L3JlZi10eXBl
Pjxjb250cmlidXRvcnM+PGF1dGhvcnM+PGF1dGhvcj5EdW5kYXMsIFIuPC9hdXRob3I+PGF1dGhv
cj5Cb3JvdWplcmRpLCBNLjwvYXV0aG9yPjxhdXRob3I+QnJvd25lLCBTLjwvYXV0aG9yPjxhdXRo
b3I+RGVpZGRhLCBNLjwvYXV0aG9yPjxhdXRob3I+QnJhZHNoYXcsIFAuPC9hdXRob3I+PGF1dGhv
cj5DcmFpZywgUC48L2F1dGhvcj48YXV0aG9yPk1jSW50b3NoLCBFLjwvYXV0aG9yPjxhdXRob3I+
UGFya2VzLCBBLjwvYXV0aG9yPjxhdXRob3I+V2lnaHQsIEQuPC9hdXRob3I+PGF1dGhvcj5Xcmln
aHQsIEMuPC9hdXRob3I+PGF1dGhvcj5MZXlsYW5kLCBBLiBILjwvYXV0aG9yPjwvYXV0aG9ycz48
L2NvbnRyaWJ1dG9ycz48YXV0aC1hZGRyZXNzPk1SQy9DU08gU29jaWFsIGFuZCBQdWJsaWMgSGVh
bHRoIFNjaWVuY2VzIFVuaXQsIFVuaXZlcnNpdHkgb2YgR2xhc2dvdywgR2xhc2dvdywgVUsuJiN4
RDtHZW5lcmFsIFByYWN0aWNlIGFuZCBQcmltYXJ5IENhcmUsIFVuaXZlcnNpdHkgb2YgR2xhc2dv
dywgR2xhc2dvdywgVUsuJiN4RDtIZWFsdGggRWNvbm9taWNzIGFuZCBIZWFsdGggVGVjaG5vbG9n
eSBBc3Nlc3NtZW50LCBVbml2ZXJzaXR5IG9mIEdsYXNnb3csIEdsYXNnb3csIFVLLiYjeEQ7U2Nv
dENlbiBTb2NpYWwgUmVzZWFyY2gsIEVkaW5idXJnaCwgVUsuJiN4RDtTY2hvb2wgb2YgTWVkaWNp
bmUsIERlbnRpc3RyeSAmYW1wOyBOdXJzaW5nLCBVbml2ZXJzaXR5IG9mIEdsYXNnb3csIEdsYXNn
b3csIFVLLjwvYXV0aC1hZGRyZXNzPjx0aXRsZXM+PHRpdGxlPkV2YWx1YXRpb24gb2YgdGhlIEhl
YWx0aHkgU3RhcnQgdm91Y2hlciBzY2hlbWUgb24gbWF0ZXJuYWwgdml0YW1pbiB1c2UgYW5kIGNo
aWxkIGJyZWFzdGZlZWRpbmc6IGEgbmF0dXJhbCBleHBlcmltZW50IHVzaW5nIGRhdGEgbGlua2Fn
ZTwvdGl0bGU+PHNlY29uZGFyeS10aXRsZT5QdWJsaWMgSGVhbHRoIFJlcyAoU291dGhhbXB0KTwv
c2Vjb25kYXJ5LXRpdGxlPjwvdGl0bGVzPjxwZXJpb2RpY2FsPjxmdWxsLXRpdGxlPlB1YmxpYyBI
ZWFsdGggUmVzIChTb3V0aGFtcHQpPC9mdWxsLXRpdGxlPjwvcGVyaW9kaWNhbD48cGFnZXM+MS0x
MDE8L3BhZ2VzPjx2b2x1bWU+MTE8L3ZvbHVtZT48bnVtYmVyPjExPC9udW1iZXI+PGtleXdvcmRz
PjxrZXl3b3JkPkluZmFudDwva2V5d29yZD48a2V5d29yZD5QcmVnbmFuY3k8L2tleXdvcmQ+PGtl
eXdvcmQ+SHVtYW5zPC9rZXl3b3JkPjxrZXl3b3JkPkZlbWFsZTwva2V5d29yZD48a2V5d29yZD5D
aGlsZDwva2V5d29yZD48a2V5d29yZD5NYWxlPC9rZXl3b3JkPjxrZXl3b3JkPipCcmVhc3QgRmVl
ZGluZzwva2V5d29yZD48a2V5d29yZD4qVml0YW1pbnM8L2tleXdvcmQ+PGtleXdvcmQ+RnJ1aXQ8
L2tleXdvcmQ+PGtleXdvcmQ+VmVnZXRhYmxlczwva2V5d29yZD48a2V5d29yZD5JbmZvcm1hdGlv
biBTdG9yYWdlIGFuZCBSZXRyaWV2YWw8L2tleXdvcmQ+PC9rZXl3b3Jkcz48ZGF0ZXM+PHllYXI+
MjAyMzwveWVhcj48cHViLWRhdGVzPjxkYXRlPk5vdjwvZGF0ZT48L3B1Yi1kYXRlcz48L2RhdGVz
Pjxpc2JuPjIwNTAtNDM4MTwvaXNibj48YWNjZXNzaW9uLW51bT4zNzk1MzY0MDwvYWNjZXNzaW9u
LW51bT48dXJscz48L3VybHM+PGVsZWN0cm9uaWMtcmVzb3VyY2UtbnVtPjEwLjMzMTAvcnRldTIx
MDc8L2VsZWN0cm9uaWMtcmVzb3VyY2UtbnVtPjxyZW1vdGUtZGF0YWJhc2UtcHJvdmlkZXI+TkxN
PC9yZW1vdGUtZGF0YWJhc2UtcHJvdmlkZXI+PGxhbmd1YWdlPmVuZzwvbGFuZ3VhZ2U+PC9yZWNv
cmQ+PC9DaXRlPjwvRW5kTm90ZT4A
</w:fldData>
        </w:fldChar>
      </w:r>
      <w:r w:rsidRPr="008E46CF">
        <w:rPr>
          <w:lang w:eastAsia="en-GB"/>
        </w:rPr>
        <w:instrText xml:space="preserve"> ADDIN EN.CITE.DATA </w:instrText>
      </w:r>
      <w:r w:rsidRPr="008E46CF">
        <w:rPr>
          <w:lang w:eastAsia="en-GB"/>
        </w:rPr>
      </w:r>
      <w:r w:rsidRPr="008E46CF">
        <w:rPr>
          <w:lang w:eastAsia="en-GB"/>
        </w:rPr>
        <w:fldChar w:fldCharType="end"/>
      </w:r>
      <w:r w:rsidRPr="008E46CF">
        <w:rPr>
          <w:lang w:eastAsia="en-GB"/>
        </w:rPr>
      </w:r>
      <w:r w:rsidRPr="008E46CF">
        <w:rPr>
          <w:lang w:eastAsia="en-GB"/>
        </w:rPr>
        <w:fldChar w:fldCharType="separate"/>
      </w:r>
      <w:r w:rsidRPr="008E46CF">
        <w:rPr>
          <w:noProof/>
          <w:vertAlign w:val="superscript"/>
          <w:lang w:eastAsia="en-GB"/>
        </w:rPr>
        <w:t>46</w:t>
      </w:r>
      <w:r w:rsidRPr="008E46CF">
        <w:rPr>
          <w:lang w:eastAsia="en-GB"/>
        </w:rPr>
        <w:fldChar w:fldCharType="end"/>
      </w:r>
      <w:r w:rsidRPr="008E46CF">
        <w:rPr>
          <w:lang w:eastAsia="en-GB"/>
        </w:rPr>
        <w:t xml:space="preserve">. </w:t>
      </w:r>
    </w:p>
    <w:p w14:paraId="588564C3" w14:textId="77777777" w:rsidR="00E42CBC" w:rsidRPr="008E46CF" w:rsidRDefault="00E42CBC" w:rsidP="003A6D56">
      <w:pPr>
        <w:spacing w:line="360" w:lineRule="auto"/>
        <w:rPr>
          <w:lang w:eastAsia="en-GB"/>
        </w:rPr>
      </w:pPr>
      <w:r w:rsidRPr="008E46CF">
        <w:rPr>
          <w:lang w:eastAsia="en-GB"/>
        </w:rPr>
        <w:t>In total 103 grey literature records were identified, 37 of which were duplicates, and thus 66 records were assessed for eligibility. Eight grey literature reports were included in this review</w:t>
      </w:r>
      <w:r w:rsidRPr="008E46CF">
        <w:rPr>
          <w:lang w:eastAsia="en-GB"/>
        </w:rPr>
        <w:fldChar w:fldCharType="begin">
          <w:fldData xml:space="preserve">PEVuZE5vdGU+PENpdGU+PEF1dGhvcj5DaGlsZCBQb3ZlcnR5IEFjdGlvbiBHcm91cCBpbiBTY290
bGFuZDwvQXV0aG9yPjxZZWFyPjIwMTU8L1llYXI+PFJlY051bT42ODk5PC9SZWNOdW0+PERpc3Bs
YXlUZXh0PjxzdHlsZSBmYWNlPSJzdXBlcnNjcmlwdCI+NDktNTU8L3N0eWxlPjwvRGlzcGxheVRl
eHQ+PHJlY29yZD48cmVjLW51bWJlcj42ODk5PC9yZWMtbnVtYmVyPjxmb3JlaWduLWtleXM+PGtl
eSBhcHA9IkVOIiBkYi1pZD0idmQ1NXI5ZjVhcGFwemllMGZhOXZ2MjBmNTlwdGV2MHZ0YWZzIiB0
aW1lc3RhbXA9IjE2OTQwODIwNjciPjY4OTk8L2tleT48L2ZvcmVpZ24ta2V5cz48cmVmLXR5cGUg
bmFtZT0iV2ViIFBhZ2UiPjEyPC9yZWYtdHlwZT48Y29udHJpYnV0b3JzPjxhdXRob3JzPjxhdXRo
b3I+Q2hpbGQgUG92ZXJ0eSBBY3Rpb24gR3JvdXAgaW4gU2NvdGxhbmQsPC9hdXRob3I+PC9hdXRo
b3JzPjwvY29udHJpYnV0b3JzPjx0aXRsZXM+PHRpdGxlPkVhcmx5IFdhcm5pbmcgU3lzdGVtOiBT
dXJlIFN0YXJ0IE1hdGVybml0eSBHcmFudHMgYW5kIHRoZSBIZWFsdGh5IFN0YXJ0IFNjaGVtZTog
Q1BBRyBpbiBTY290bGFuZCBwb2xpY3kgc2VtaW5hciBvbiB0aGUgdXNlIG9mIGZ1dHVyZSBwb3dl
cnMuPC90aXRsZT48L3RpdGxlcz48bnVtYmVyPjA3LzA5LzIwMjM8L251bWJlcj48ZGF0ZXM+PHll
YXI+MjAxNTwveWVhcj48L2RhdGVzPjx1cmxzPjxyZWxhdGVkLXVybHM+PHVybD5jaHJvbWUtZXh0
ZW5zaW9uOi8vZWZhaWRuYm1ubm5pYnBjYWpwY2dsY2xlZmluZG1rYWovaHR0cHM6Ly9jcGFnLm9y
Zy51ay9zaXRlcy9kZWZhdWx0L2ZpbGVzL0NQQUclMjBTdXJlX0hlYWx0aHklMjBTdGFydCUyMChQ
cm9vZiUyMDIpLnBkZjwvdXJsPjwvcmVsYXRlZC11cmxzPjwvdXJscz48L3JlY29yZD48L0NpdGU+
PENpdGU+PEF1dGhvcj5TY290Q2VuIFNvY2lhbCBSZXNlYXJjaDwvQXV0aG9yPjxZZWFyPjIwMjI8
L1llYXI+PFJlY051bT42ODkyPC9SZWNOdW0+PHJlY29yZD48cmVjLW51bWJlcj42ODkyPC9yZWMt
bnVtYmVyPjxmb3JlaWduLWtleXM+PGtleSBhcHA9IkVOIiBkYi1pZD0idmQ1NXI5ZjVhcGFwemll
MGZhOXZ2MjBmNTlwdGV2MHZ0YWZzIiB0aW1lc3RhbXA9IjE2OTIxOTU2MzUiPjY4OTI8L2tleT48
L2ZvcmVpZ24ta2V5cz48cmVmLXR5cGUgbmFtZT0iRWxlY3Ryb25pYyBCb29rIj40NDwvcmVmLXR5
cGU+PGNvbnRyaWJ1dG9ycz48YXV0aG9ycz48YXV0aG9yPlNjb3RDZW4gU29jaWFsIFJlc2VhcmNo
LCBTY290dGlzaCBHb3Zlcm5tZW50LDwvYXV0aG9yPjwvYXV0aG9ycz48L2NvbnRyaWJ1dG9ycz48
dGl0bGVzPjx0aXRsZT5FdmFsdWF0aW9uIG9mIEJlc3QgU3RhcnQgRm9vZHM6IEVxdWFsaXR5IGFu
ZCBXZWxmYXJlPC90aXRsZT48dGVydGlhcnktdGl0bGU+U29jaWFsIFJlc2VhcmNoIFNlcmllczwv
dGVydGlhcnktdGl0bGU+PC90aXRsZXM+PGRhdGVzPjx5ZWFyPjIwMjI8L3llYXI+PHB1Yi1kYXRl
cz48ZGF0ZT4xNi8wOC8yMDIzPC9kYXRlPjwvcHViLWRhdGVzPjwvZGF0ZXM+PGlzYm4+IDk3OC0x
LTgwNDM1LTc2Ni04PC9pc2JuPjx1cmxzPjxyZWxhdGVkLXVybHM+PHVybD53d3cuZ292LnNjb3Qv
c29jaWFscmVzZWFyY2g8L3VybD48L3JlbGF0ZWQtdXJscz48L3VybHM+PC9yZWNvcmQ+PC9DaXRl
PjxDaXRlPjxBdXRob3I+Rm9vZCBNYXR0ZXJzPC9BdXRob3I+PFllYXI+MjAxMjwvWWVhcj48UmVj
TnVtPjY4OTY8L1JlY051bT48cmVjb3JkPjxyZWMtbnVtYmVyPjY4OTY8L3JlYy1udW1iZXI+PGZv
cmVpZ24ta2V5cz48a2V5IGFwcD0iRU4iIGRiLWlkPSJ2ZDU1cjlmNWFwYXB6aWUwZmE5dnYyMGY1
OXB0ZXYwdnRhZnMiIHRpbWVzdGFtcD0iMTY5Mjg3NDU3NyI+Njg5Njwva2V5PjwvZm9yZWlnbi1r
ZXlzPjxyZWYtdHlwZSBuYW1lPSJXZWIgUGFnZSI+MTI8L3JlZi10eXBlPjxjb250cmlidXRvcnM+
PGF1dGhvcnM+PGF1dGhvcj5Gb29kIE1hdHRlcnMsPC9hdXRob3I+PC9hdXRob3JzPjwvY29udHJp
YnV0b3JzPjx0aXRsZXM+PHRpdGxlPkhlYWx0aHkgU3RhcnQ6IFVuZGVyc3RhbmRpbmcgdGhlIHVz
ZSBvZiB2b3VjaGVycy4gUGFyaWNpcGF0b3J5IHdvcmtzaG9wcyBmaW5hbCByZXBvcnQuIDwvdGl0
bGU+PC90aXRsZXM+PG51bWJlcj4yNC8wOC8yMDIzPC9udW1iZXI+PGRhdGVzPjx5ZWFyPjIwMTI8
L3llYXI+PC9kYXRlcz48dXJscz48cmVsYXRlZC11cmxzPjx1cmw+Y2hyb21lLWV4dGVuc2lvbjov
L2VmYWlkbmJtbm5uaWJwY2FqcGNnbGNsZWZpbmRta2FqL2h0dHBzOi8vd3d3LmZvb2RtYXR0ZXJz
Lm9yZy93cC1jb250ZW50L3VwbG9hZHMvMjAyMS8wNy9IZWFsdGh5LVN0YXJ0LUV2YWx1YXRpb24u
cGRmPC91cmw+PC9yZWxhdGVkLXVybHM+PC91cmxzPjwvcmVjb3JkPjwvQ2l0ZT48Q2l0ZT48QXV0
aG9yPk5vdHRpbmdoYW1zaGlyZSBDb3VudHkgQ291bmNpbDwvQXV0aG9yPjxZZWFyPjIwMjE8L1ll
YXI+PFJlY051bT42ODk0PC9SZWNOdW0+PHJlY29yZD48cmVjLW51bWJlcj42ODk0PC9yZWMtbnVt
YmVyPjxmb3JlaWduLWtleXM+PGtleSBhcHA9IkVOIiBkYi1pZD0idmQ1NXI5ZjVhcGFwemllMGZh
OXZ2MjBmNTlwdGV2MHZ0YWZzIiB0aW1lc3RhbXA9IjE2OTI4NjcyOTMiPjY4OTQ8L2tleT48L2Zv
cmVpZ24ta2V5cz48cmVmLXR5cGUgbmFtZT0iV2ViIFBhZ2UiPjEyPC9yZWYtdHlwZT48Y29udHJp
YnV0b3JzPjxhdXRob3JzPjxhdXRob3I+Tm90dGluZ2hhbXNoaXJlIENvdW50eSBDb3VuY2lsLDwv
YXV0aG9yPjwvYXV0aG9ycz48L2NvbnRyaWJ1dG9ycz48dGl0bGVzPjx0aXRsZT5Ob3R0aW5naGFt
c2hpcmUgQ2hpbGRob29kIE9iZXNpdHkgVHJhaWxibGF6ZXI7IEhlYWx0aHkgU3RhcnQgRXZhbHVh
dGlvbiBTdW1tYXJ5PC90aXRsZT48L3RpdGxlcz48bnVtYmVyPjI0LzA0LzIwMjM8L251bWJlcj48
ZGF0ZXM+PHllYXI+MjAyMTwveWVhcj48L2RhdGVzPjx1cmxzPjxyZWxhdGVkLXVybHM+PHVybD5j
aHJvbWUtZXh0ZW5zaW9uOi8vZWZhaWRuYm1ubm5pYnBjYWpwY2dsY2xlZmluZG1rYWovaHR0cHM6
Ly93d3cueWhwaG5ldHdvcmsuY28udWsvbWVkaWEvMTA5NDY2L2hlYWx0aHktc3RhcnQtZXZhbHVh
dGlvbi1zdW1tYXJ5LTIwMjEtZmluYWwucGRmIDwvdXJsPjwvcmVsYXRlZC11cmxzPjwvdXJscz48
L3JlY29yZD48L0NpdGU+PENpdGU+PEF1dGhvcj5Gb29kIE1hdHRlcnM8L0F1dGhvcj48WWVhcj4y
MDE3PC9ZZWFyPjxSZWNOdW0+NjkwMDwvUmVjTnVtPjxyZWNvcmQ+PHJlYy1udW1iZXI+NjkwMDwv
cmVjLW51bWJlcj48Zm9yZWlnbi1rZXlzPjxrZXkgYXBwPSJFTiIgZGItaWQ9InZkNTVyOWY1YXBh
cHppZTBmYTl2djIwZjU5cHRldjB2dGFmcyIgdGltZXN0YW1wPSIxNjk0MDkyMzQ5Ij42OTAwPC9r
ZXk+PC9mb3JlaWduLWtleXM+PHJlZi10eXBlIG5hbWU9IldlYiBQYWdlIj4xMjwvcmVmLXR5cGU+
PGNvbnRyaWJ1dG9ycz48YXV0aG9ycz48YXV0aG9yPkZvb2QgTWF0dGVycywgPC9hdXRob3I+PC9h
dXRob3JzPjwvY29udHJpYnV0b3JzPjx0aXRsZXM+PHRpdGxlPlJvc2UgVm91Y2hlcnMgZm9yIGZy
dWl0IGFuZCB2ZWc6IExhbWJldGggcHJvamVjdCBmaW5hbCBldmFsdWF0aW9uPC90aXRsZT48L3Rp
dGxlcz48bnVtYmVyPjA3LzA5LzIwMjM8L251bWJlcj48ZGF0ZXM+PHllYXI+MjAxNzwveWVhcj48
L2RhdGVzPjx1cmxzPjxyZWxhdGVkLXVybHM+PHVybD5odHRwczovL3d3dy5hbGV4YW5kcmFyb3Nl
Lm9yZy51ay9yb3NlLXZvdWNoZXJzL2ltcGFjdC88L3VybD48L3JlbGF0ZWQtdXJscz48L3VybHM+
PC9yZWNvcmQ+PC9DaXRlPjxDaXRlPjxBdXRob3I+U3VzYW4gTExveWQ8L0F1dGhvcj48WWVhcj4y
MDE0PC9ZZWFyPjxSZWNOdW0+Njg5MTwvUmVjTnVtPjxyZWNvcmQ+PHJlYy1udW1iZXI+Njg5MTwv
cmVjLW51bWJlcj48Zm9yZWlnbi1rZXlzPjxrZXkgYXBwPSJFTiIgZGItaWQ9InZkNTVyOWY1YXBh
cHppZTBmYTl2djIwZjU5cHRldjB2dGFmcyIgdGltZXN0YW1wPSIxNjkyMTgyNTE4Ij42ODkxPC9r
ZXk+PC9mb3JlaWduLWtleXM+PHJlZi10eXBlIG5hbWU9IkVsZWN0cm9uaWMgQm9vayI+NDQ8L3Jl
Zi10eXBlPjxjb250cmlidXRvcnM+PGF1dGhvcnM+PGF1dGhvcj5TdXNhbiBMTG95ZCw8L2F1dGhv
cj48L2F1dGhvcnM+PC9jb250cmlidXRvcnM+PHRpdGxlcz48dGl0bGU+Um9zZSB2b3VjaGVycyBm
b3IgZnJ1aXQgYW5kIHZlZzsgQW4gZXZhbHVhdGlvbiByZXBvcnQuIDwvdGl0bGU+PC90aXRsZXM+
PG51bWJlcj4xNi8wOC8yMDIzPC9udW1iZXI+PGRhdGVzPjx5ZWFyPjIwMTQ8L3llYXI+PC9kYXRl
cz48cHVibGlzaGVyPkZvb2QgTWF0dGVyczwvcHVibGlzaGVyPjx1cmxzPjxyZWxhdGVkLXVybHM+
PHVybD5odHRwczovL3d3dy5mb29kbWF0dGVycy5vcmcvcHJvamVjdHMvY29uc3VsdGF0aW9uLWV2
YWx1YXRpb24tZmFjaWxpdGF0aW9uL3Jvc2Utdm91Y2hlci88L3VybD48L3JlbGF0ZWQtdXJscz48
L3VybHM+PC9yZWNvcmQ+PC9DaXRlPjxDaXRlPjxBdXRob3I+VGF2aXN0b2NrIEluc3RpdHV0ZTwv
QXV0aG9yPjxZZWFyPjIwMDU8L1llYXI+PFJlY051bT42ODk1PC9SZWNOdW0+PHJlY29yZD48cmVj
LW51bWJlcj42ODk1PC9yZWMtbnVtYmVyPjxmb3JlaWduLWtleXM+PGtleSBhcHA9IkVOIiBkYi1p
ZD0idmQ1NXI5ZjVhcGFwemllMGZhOXZ2MjBmNTlwdGV2MHZ0YWZzIiB0aW1lc3RhbXA9IjE2OTI4
Njk3MDIiPjY4OTU8L2tleT48L2ZvcmVpZ24ta2V5cz48cmVmLXR5cGUgbmFtZT0iV2ViIFBhZ2Ui
PjEyPC9yZWYtdHlwZT48Y29udHJpYnV0b3JzPjxhdXRob3JzPjxhdXRob3I+VGF2aXN0b2NrIElu
c3RpdHV0ZSw8L2F1dGhvcj48YXV0aG9yPlN5bWJpYTwvYXV0aG9yPjwvYXV0aG9ycz48L2NvbnRy
aWJ1dG9ycz48dGl0bGVzPjx0aXRsZT5IZWFsdGh5IFN0YXJ0OiBSYXBpZCBldmFsdWF0aW9uIG9m
IGVhcmx5IGltcGFjdCBvbiBiZW5lZmljaWFyaWVzLCBoZWFsdGggcHJvZmVzc2lvbmFscywgcmV0
YWlsZXJzIGFuZCBjb250cmFjdG9ycy48L3RpdGxlPjwvdGl0bGVzPjxudW1iZXI+MjQvMDgvMzAy
MzwvbnVtYmVyPjxkYXRlcz48eWVhcj4yMDA1PC95ZWFyPjwvZGF0ZXM+PHVybHM+PHJlbGF0ZWQt
dXJscz48dXJsPmh0dHBzOi8vd3d3LnRhdmluc3RpdHV0ZS5vcmcvcHJvamVjdHMvZXZhbHVhdGlv
bi1vZi1hLWhlYWx0aHktc3RhcnQ8L3VybD48L3JlbGF0ZWQtdXJscz48L3VybHM+PC9yZWNvcmQ+
PC9DaXRlPjwvRW5kTm90ZT5=
</w:fldData>
        </w:fldChar>
      </w:r>
      <w:r w:rsidRPr="008E46CF">
        <w:rPr>
          <w:lang w:eastAsia="en-GB"/>
        </w:rPr>
        <w:instrText xml:space="preserve"> ADDIN EN.CITE </w:instrText>
      </w:r>
      <w:r w:rsidRPr="008E46CF">
        <w:rPr>
          <w:lang w:eastAsia="en-GB"/>
        </w:rPr>
        <w:fldChar w:fldCharType="begin">
          <w:fldData xml:space="preserve">PEVuZE5vdGU+PENpdGU+PEF1dGhvcj5DaGlsZCBQb3ZlcnR5IEFjdGlvbiBHcm91cCBpbiBTY290
bGFuZDwvQXV0aG9yPjxZZWFyPjIwMTU8L1llYXI+PFJlY051bT42ODk5PC9SZWNOdW0+PERpc3Bs
YXlUZXh0PjxzdHlsZSBmYWNlPSJzdXBlcnNjcmlwdCI+NDktNTU8L3N0eWxlPjwvRGlzcGxheVRl
eHQ+PHJlY29yZD48cmVjLW51bWJlcj42ODk5PC9yZWMtbnVtYmVyPjxmb3JlaWduLWtleXM+PGtl
eSBhcHA9IkVOIiBkYi1pZD0idmQ1NXI5ZjVhcGFwemllMGZhOXZ2MjBmNTlwdGV2MHZ0YWZzIiB0
aW1lc3RhbXA9IjE2OTQwODIwNjciPjY4OTk8L2tleT48L2ZvcmVpZ24ta2V5cz48cmVmLXR5cGUg
bmFtZT0iV2ViIFBhZ2UiPjEyPC9yZWYtdHlwZT48Y29udHJpYnV0b3JzPjxhdXRob3JzPjxhdXRo
b3I+Q2hpbGQgUG92ZXJ0eSBBY3Rpb24gR3JvdXAgaW4gU2NvdGxhbmQsPC9hdXRob3I+PC9hdXRo
b3JzPjwvY29udHJpYnV0b3JzPjx0aXRsZXM+PHRpdGxlPkVhcmx5IFdhcm5pbmcgU3lzdGVtOiBT
dXJlIFN0YXJ0IE1hdGVybml0eSBHcmFudHMgYW5kIHRoZSBIZWFsdGh5IFN0YXJ0IFNjaGVtZTog
Q1BBRyBpbiBTY290bGFuZCBwb2xpY3kgc2VtaW5hciBvbiB0aGUgdXNlIG9mIGZ1dHVyZSBwb3dl
cnMuPC90aXRsZT48L3RpdGxlcz48bnVtYmVyPjA3LzA5LzIwMjM8L251bWJlcj48ZGF0ZXM+PHll
YXI+MjAxNTwveWVhcj48L2RhdGVzPjx1cmxzPjxyZWxhdGVkLXVybHM+PHVybD5jaHJvbWUtZXh0
ZW5zaW9uOi8vZWZhaWRuYm1ubm5pYnBjYWpwY2dsY2xlZmluZG1rYWovaHR0cHM6Ly9jcGFnLm9y
Zy51ay9zaXRlcy9kZWZhdWx0L2ZpbGVzL0NQQUclMjBTdXJlX0hlYWx0aHklMjBTdGFydCUyMChQ
cm9vZiUyMDIpLnBkZjwvdXJsPjwvcmVsYXRlZC11cmxzPjwvdXJscz48L3JlY29yZD48L0NpdGU+
PENpdGU+PEF1dGhvcj5TY290Q2VuIFNvY2lhbCBSZXNlYXJjaDwvQXV0aG9yPjxZZWFyPjIwMjI8
L1llYXI+PFJlY051bT42ODkyPC9SZWNOdW0+PHJlY29yZD48cmVjLW51bWJlcj42ODkyPC9yZWMt
bnVtYmVyPjxmb3JlaWduLWtleXM+PGtleSBhcHA9IkVOIiBkYi1pZD0idmQ1NXI5ZjVhcGFwemll
MGZhOXZ2MjBmNTlwdGV2MHZ0YWZzIiB0aW1lc3RhbXA9IjE2OTIxOTU2MzUiPjY4OTI8L2tleT48
L2ZvcmVpZ24ta2V5cz48cmVmLXR5cGUgbmFtZT0iRWxlY3Ryb25pYyBCb29rIj40NDwvcmVmLXR5
cGU+PGNvbnRyaWJ1dG9ycz48YXV0aG9ycz48YXV0aG9yPlNjb3RDZW4gU29jaWFsIFJlc2VhcmNo
LCBTY290dGlzaCBHb3Zlcm5tZW50LDwvYXV0aG9yPjwvYXV0aG9ycz48L2NvbnRyaWJ1dG9ycz48
dGl0bGVzPjx0aXRsZT5FdmFsdWF0aW9uIG9mIEJlc3QgU3RhcnQgRm9vZHM6IEVxdWFsaXR5IGFu
ZCBXZWxmYXJlPC90aXRsZT48dGVydGlhcnktdGl0bGU+U29jaWFsIFJlc2VhcmNoIFNlcmllczwv
dGVydGlhcnktdGl0bGU+PC90aXRsZXM+PGRhdGVzPjx5ZWFyPjIwMjI8L3llYXI+PHB1Yi1kYXRl
cz48ZGF0ZT4xNi8wOC8yMDIzPC9kYXRlPjwvcHViLWRhdGVzPjwvZGF0ZXM+PGlzYm4+IDk3OC0x
LTgwNDM1LTc2Ni04PC9pc2JuPjx1cmxzPjxyZWxhdGVkLXVybHM+PHVybD53d3cuZ292LnNjb3Qv
c29jaWFscmVzZWFyY2g8L3VybD48L3JlbGF0ZWQtdXJscz48L3VybHM+PC9yZWNvcmQ+PC9DaXRl
PjxDaXRlPjxBdXRob3I+Rm9vZCBNYXR0ZXJzPC9BdXRob3I+PFllYXI+MjAxMjwvWWVhcj48UmVj
TnVtPjY4OTY8L1JlY051bT48cmVjb3JkPjxyZWMtbnVtYmVyPjY4OTY8L3JlYy1udW1iZXI+PGZv
cmVpZ24ta2V5cz48a2V5IGFwcD0iRU4iIGRiLWlkPSJ2ZDU1cjlmNWFwYXB6aWUwZmE5dnYyMGY1
OXB0ZXYwdnRhZnMiIHRpbWVzdGFtcD0iMTY5Mjg3NDU3NyI+Njg5Njwva2V5PjwvZm9yZWlnbi1r
ZXlzPjxyZWYtdHlwZSBuYW1lPSJXZWIgUGFnZSI+MTI8L3JlZi10eXBlPjxjb250cmlidXRvcnM+
PGF1dGhvcnM+PGF1dGhvcj5Gb29kIE1hdHRlcnMsPC9hdXRob3I+PC9hdXRob3JzPjwvY29udHJp
YnV0b3JzPjx0aXRsZXM+PHRpdGxlPkhlYWx0aHkgU3RhcnQ6IFVuZGVyc3RhbmRpbmcgdGhlIHVz
ZSBvZiB2b3VjaGVycy4gUGFyaWNpcGF0b3J5IHdvcmtzaG9wcyBmaW5hbCByZXBvcnQuIDwvdGl0
bGU+PC90aXRsZXM+PG51bWJlcj4yNC8wOC8yMDIzPC9udW1iZXI+PGRhdGVzPjx5ZWFyPjIwMTI8
L3llYXI+PC9kYXRlcz48dXJscz48cmVsYXRlZC11cmxzPjx1cmw+Y2hyb21lLWV4dGVuc2lvbjov
L2VmYWlkbmJtbm5uaWJwY2FqcGNnbGNsZWZpbmRta2FqL2h0dHBzOi8vd3d3LmZvb2RtYXR0ZXJz
Lm9yZy93cC1jb250ZW50L3VwbG9hZHMvMjAyMS8wNy9IZWFsdGh5LVN0YXJ0LUV2YWx1YXRpb24u
cGRmPC91cmw+PC9yZWxhdGVkLXVybHM+PC91cmxzPjwvcmVjb3JkPjwvQ2l0ZT48Q2l0ZT48QXV0
aG9yPk5vdHRpbmdoYW1zaGlyZSBDb3VudHkgQ291bmNpbDwvQXV0aG9yPjxZZWFyPjIwMjE8L1ll
YXI+PFJlY051bT42ODk0PC9SZWNOdW0+PHJlY29yZD48cmVjLW51bWJlcj42ODk0PC9yZWMtbnVt
YmVyPjxmb3JlaWduLWtleXM+PGtleSBhcHA9IkVOIiBkYi1pZD0idmQ1NXI5ZjVhcGFwemllMGZh
OXZ2MjBmNTlwdGV2MHZ0YWZzIiB0aW1lc3RhbXA9IjE2OTI4NjcyOTMiPjY4OTQ8L2tleT48L2Zv
cmVpZ24ta2V5cz48cmVmLXR5cGUgbmFtZT0iV2ViIFBhZ2UiPjEyPC9yZWYtdHlwZT48Y29udHJp
YnV0b3JzPjxhdXRob3JzPjxhdXRob3I+Tm90dGluZ2hhbXNoaXJlIENvdW50eSBDb3VuY2lsLDwv
YXV0aG9yPjwvYXV0aG9ycz48L2NvbnRyaWJ1dG9ycz48dGl0bGVzPjx0aXRsZT5Ob3R0aW5naGFt
c2hpcmUgQ2hpbGRob29kIE9iZXNpdHkgVHJhaWxibGF6ZXI7IEhlYWx0aHkgU3RhcnQgRXZhbHVh
dGlvbiBTdW1tYXJ5PC90aXRsZT48L3RpdGxlcz48bnVtYmVyPjI0LzA0LzIwMjM8L251bWJlcj48
ZGF0ZXM+PHllYXI+MjAyMTwveWVhcj48L2RhdGVzPjx1cmxzPjxyZWxhdGVkLXVybHM+PHVybD5j
aHJvbWUtZXh0ZW5zaW9uOi8vZWZhaWRuYm1ubm5pYnBjYWpwY2dsY2xlZmluZG1rYWovaHR0cHM6
Ly93d3cueWhwaG5ldHdvcmsuY28udWsvbWVkaWEvMTA5NDY2L2hlYWx0aHktc3RhcnQtZXZhbHVh
dGlvbi1zdW1tYXJ5LTIwMjEtZmluYWwucGRmIDwvdXJsPjwvcmVsYXRlZC11cmxzPjwvdXJscz48
L3JlY29yZD48L0NpdGU+PENpdGU+PEF1dGhvcj5Gb29kIE1hdHRlcnM8L0F1dGhvcj48WWVhcj4y
MDE3PC9ZZWFyPjxSZWNOdW0+NjkwMDwvUmVjTnVtPjxyZWNvcmQ+PHJlYy1udW1iZXI+NjkwMDwv
cmVjLW51bWJlcj48Zm9yZWlnbi1rZXlzPjxrZXkgYXBwPSJFTiIgZGItaWQ9InZkNTVyOWY1YXBh
cHppZTBmYTl2djIwZjU5cHRldjB2dGFmcyIgdGltZXN0YW1wPSIxNjk0MDkyMzQ5Ij42OTAwPC9r
ZXk+PC9mb3JlaWduLWtleXM+PHJlZi10eXBlIG5hbWU9IldlYiBQYWdlIj4xMjwvcmVmLXR5cGU+
PGNvbnRyaWJ1dG9ycz48YXV0aG9ycz48YXV0aG9yPkZvb2QgTWF0dGVycywgPC9hdXRob3I+PC9h
dXRob3JzPjwvY29udHJpYnV0b3JzPjx0aXRsZXM+PHRpdGxlPlJvc2UgVm91Y2hlcnMgZm9yIGZy
dWl0IGFuZCB2ZWc6IExhbWJldGggcHJvamVjdCBmaW5hbCBldmFsdWF0aW9uPC90aXRsZT48L3Rp
dGxlcz48bnVtYmVyPjA3LzA5LzIwMjM8L251bWJlcj48ZGF0ZXM+PHllYXI+MjAxNzwveWVhcj48
L2RhdGVzPjx1cmxzPjxyZWxhdGVkLXVybHM+PHVybD5odHRwczovL3d3dy5hbGV4YW5kcmFyb3Nl
Lm9yZy51ay9yb3NlLXZvdWNoZXJzL2ltcGFjdC88L3VybD48L3JlbGF0ZWQtdXJscz48L3VybHM+
PC9yZWNvcmQ+PC9DaXRlPjxDaXRlPjxBdXRob3I+U3VzYW4gTExveWQ8L0F1dGhvcj48WWVhcj4y
MDE0PC9ZZWFyPjxSZWNOdW0+Njg5MTwvUmVjTnVtPjxyZWNvcmQ+PHJlYy1udW1iZXI+Njg5MTwv
cmVjLW51bWJlcj48Zm9yZWlnbi1rZXlzPjxrZXkgYXBwPSJFTiIgZGItaWQ9InZkNTVyOWY1YXBh
cHppZTBmYTl2djIwZjU5cHRldjB2dGFmcyIgdGltZXN0YW1wPSIxNjkyMTgyNTE4Ij42ODkxPC9r
ZXk+PC9mb3JlaWduLWtleXM+PHJlZi10eXBlIG5hbWU9IkVsZWN0cm9uaWMgQm9vayI+NDQ8L3Jl
Zi10eXBlPjxjb250cmlidXRvcnM+PGF1dGhvcnM+PGF1dGhvcj5TdXNhbiBMTG95ZCw8L2F1dGhv
cj48L2F1dGhvcnM+PC9jb250cmlidXRvcnM+PHRpdGxlcz48dGl0bGU+Um9zZSB2b3VjaGVycyBm
b3IgZnJ1aXQgYW5kIHZlZzsgQW4gZXZhbHVhdGlvbiByZXBvcnQuIDwvdGl0bGU+PC90aXRsZXM+
PG51bWJlcj4xNi8wOC8yMDIzPC9udW1iZXI+PGRhdGVzPjx5ZWFyPjIwMTQ8L3llYXI+PC9kYXRl
cz48cHVibGlzaGVyPkZvb2QgTWF0dGVyczwvcHVibGlzaGVyPjx1cmxzPjxyZWxhdGVkLXVybHM+
PHVybD5odHRwczovL3d3dy5mb29kbWF0dGVycy5vcmcvcHJvamVjdHMvY29uc3VsdGF0aW9uLWV2
YWx1YXRpb24tZmFjaWxpdGF0aW9uL3Jvc2Utdm91Y2hlci88L3VybD48L3JlbGF0ZWQtdXJscz48
L3VybHM+PC9yZWNvcmQ+PC9DaXRlPjxDaXRlPjxBdXRob3I+VGF2aXN0b2NrIEluc3RpdHV0ZTwv
QXV0aG9yPjxZZWFyPjIwMDU8L1llYXI+PFJlY051bT42ODk1PC9SZWNOdW0+PHJlY29yZD48cmVj
LW51bWJlcj42ODk1PC9yZWMtbnVtYmVyPjxmb3JlaWduLWtleXM+PGtleSBhcHA9IkVOIiBkYi1p
ZD0idmQ1NXI5ZjVhcGFwemllMGZhOXZ2MjBmNTlwdGV2MHZ0YWZzIiB0aW1lc3RhbXA9IjE2OTI4
Njk3MDIiPjY4OTU8L2tleT48L2ZvcmVpZ24ta2V5cz48cmVmLXR5cGUgbmFtZT0iV2ViIFBhZ2Ui
PjEyPC9yZWYtdHlwZT48Y29udHJpYnV0b3JzPjxhdXRob3JzPjxhdXRob3I+VGF2aXN0b2NrIElu
c3RpdHV0ZSw8L2F1dGhvcj48YXV0aG9yPlN5bWJpYTwvYXV0aG9yPjwvYXV0aG9ycz48L2NvbnRy
aWJ1dG9ycz48dGl0bGVzPjx0aXRsZT5IZWFsdGh5IFN0YXJ0OiBSYXBpZCBldmFsdWF0aW9uIG9m
IGVhcmx5IGltcGFjdCBvbiBiZW5lZmljaWFyaWVzLCBoZWFsdGggcHJvZmVzc2lvbmFscywgcmV0
YWlsZXJzIGFuZCBjb250cmFjdG9ycy48L3RpdGxlPjwvdGl0bGVzPjxudW1iZXI+MjQvMDgvMzAy
MzwvbnVtYmVyPjxkYXRlcz48eWVhcj4yMDA1PC95ZWFyPjwvZGF0ZXM+PHVybHM+PHJlbGF0ZWQt
dXJscz48dXJsPmh0dHBzOi8vd3d3LnRhdmluc3RpdHV0ZS5vcmcvcHJvamVjdHMvZXZhbHVhdGlv
bi1vZi1hLWhlYWx0aHktc3RhcnQ8L3VybD48L3JlbGF0ZWQtdXJscz48L3VybHM+PC9yZWNvcmQ+
PC9DaXRlPjwvRW5kTm90ZT5=
</w:fldData>
        </w:fldChar>
      </w:r>
      <w:r w:rsidRPr="008E46CF">
        <w:rPr>
          <w:lang w:eastAsia="en-GB"/>
        </w:rPr>
        <w:instrText xml:space="preserve"> ADDIN EN.CITE.DATA </w:instrText>
      </w:r>
      <w:r w:rsidRPr="008E46CF">
        <w:rPr>
          <w:lang w:eastAsia="en-GB"/>
        </w:rPr>
      </w:r>
      <w:r w:rsidRPr="008E46CF">
        <w:rPr>
          <w:lang w:eastAsia="en-GB"/>
        </w:rPr>
        <w:fldChar w:fldCharType="end"/>
      </w:r>
      <w:r w:rsidRPr="008E46CF">
        <w:rPr>
          <w:lang w:eastAsia="en-GB"/>
        </w:rPr>
      </w:r>
      <w:r w:rsidRPr="008E46CF">
        <w:rPr>
          <w:lang w:eastAsia="en-GB"/>
        </w:rPr>
        <w:fldChar w:fldCharType="separate"/>
      </w:r>
      <w:r w:rsidRPr="008E46CF">
        <w:rPr>
          <w:noProof/>
          <w:vertAlign w:val="superscript"/>
          <w:lang w:eastAsia="en-GB"/>
        </w:rPr>
        <w:t>49-55</w:t>
      </w:r>
      <w:r w:rsidRPr="008E46CF">
        <w:rPr>
          <w:lang w:eastAsia="en-GB"/>
        </w:rPr>
        <w:fldChar w:fldCharType="end"/>
      </w:r>
      <w:r w:rsidRPr="008E46CF">
        <w:rPr>
          <w:lang w:eastAsia="en-GB"/>
        </w:rPr>
        <w:t xml:space="preserve">. </w:t>
      </w:r>
    </w:p>
    <w:p w14:paraId="107777B1" w14:textId="77777777" w:rsidR="00E42CBC" w:rsidRPr="008E46CF" w:rsidRDefault="00E42CBC" w:rsidP="003A6D56">
      <w:pPr>
        <w:spacing w:after="0" w:line="360" w:lineRule="auto"/>
        <w:rPr>
          <w:i/>
          <w:iCs/>
          <w:sz w:val="24"/>
          <w:szCs w:val="24"/>
        </w:rPr>
      </w:pPr>
      <w:bookmarkStart w:id="11" w:name="_Toc164599256"/>
      <w:bookmarkStart w:id="12" w:name="_Ref150955792"/>
      <w:r w:rsidRPr="008E46CF">
        <w:rPr>
          <w:i/>
          <w:iCs/>
          <w:sz w:val="24"/>
          <w:szCs w:val="24"/>
        </w:rPr>
        <w:t>Schemes included</w:t>
      </w:r>
      <w:bookmarkEnd w:id="11"/>
    </w:p>
    <w:p w14:paraId="34A486AC" w14:textId="70363EB6" w:rsidR="00E42CBC" w:rsidRPr="008E46CF" w:rsidRDefault="00E42CBC" w:rsidP="003A6D56">
      <w:pPr>
        <w:spacing w:line="360" w:lineRule="auto"/>
      </w:pPr>
      <w:r w:rsidRPr="008E46CF">
        <w:rPr>
          <w:lang w:eastAsia="en-GB"/>
        </w:rPr>
        <w:t xml:space="preserve">Within this review a range of programmes have been explored, including HS, Rose vouchers, Sainsbury’s top up vouchers and Best Start foods schemes in the UK, and add-on programmes linked to </w:t>
      </w:r>
      <w:r w:rsidRPr="008E46CF">
        <w:t xml:space="preserve">WIC (including the Farmers’ Market Nutrition Programme (FMNP) and </w:t>
      </w:r>
      <w:proofErr w:type="spellStart"/>
      <w:r w:rsidRPr="008E46CF">
        <w:t>EatSF</w:t>
      </w:r>
      <w:proofErr w:type="spellEnd"/>
      <w:r w:rsidRPr="008E46CF">
        <w:t xml:space="preserve">) in the USA. Detailed information on each of the schemes is provided in </w:t>
      </w:r>
      <w:r w:rsidR="00F05A3C" w:rsidRPr="008E46CF">
        <w:t>Table 1</w:t>
      </w:r>
      <w:r w:rsidRPr="008E46CF">
        <w:t>. HS replaced the previous Welfare foods Scheme (WFS) in 2006</w:t>
      </w:r>
      <w:r w:rsidRPr="008E46CF">
        <w:fldChar w:fldCharType="begin"/>
      </w:r>
      <w:r w:rsidRPr="008E46CF">
        <w:instrText xml:space="preserve"> ADDIN EN.CITE &lt;EndNote&gt;&lt;Cite&gt;&lt;Author&gt;Ford&lt;/Author&gt;&lt;Year&gt;2008&lt;/Year&gt;&lt;RecNum&gt;63&lt;/RecNum&gt;&lt;DisplayText&gt;&lt;style face="superscript"&gt;39&lt;/style&gt;&lt;/DisplayText&gt;&lt;record&gt;&lt;rec-number&gt;63&lt;/rec-number&gt;&lt;foreign-keys&gt;&lt;key app="EN" db-id="vd55r9f5apapzie0fa9vv20f59ptev0vtafs" timestamp="1575990359"&gt;63&lt;/key&gt;&lt;/foreign-keys&gt;&lt;ref-type name="Journal Article"&gt;17&lt;/ref-type&gt;&lt;contributors&gt;&lt;authors&gt;&lt;author&gt;Ford, Fiona A.&lt;/author&gt;&lt;author&gt;Mouratidou, Theodora&lt;/author&gt;&lt;author&gt;Wademan, Sarah E.&lt;/author&gt;&lt;author&gt;Fraser, Robert B.&lt;/author&gt;&lt;/authors&gt;&lt;/contributors&gt;&lt;titles&gt;&lt;title&gt;Effect of the introduction of ‘Healthy Start’ on dietary behaviour during and after pregnancy: early results from the ‘before and after’ Sheffield study&lt;/title&gt;&lt;secondary-title&gt;British Journal of Nutrition&lt;/secondary-title&gt;&lt;/titles&gt;&lt;periodical&gt;&lt;full-title&gt;British Journal of Nutrition&lt;/full-title&gt;&lt;/periodical&gt;&lt;pages&gt;1828-1836&lt;/pages&gt;&lt;volume&gt;101&lt;/volume&gt;&lt;number&gt;12&lt;/number&gt;&lt;edition&gt;2008/11/19&lt;/edition&gt;&lt;keywords&gt;&lt;keyword&gt;Dietary behaviour&lt;/keyword&gt;&lt;keyword&gt;Healthy Start&lt;/keyword&gt;&lt;keyword&gt;Maternal nutrition&lt;/keyword&gt;&lt;/keywords&gt;&lt;dates&gt;&lt;year&gt;2008&lt;/year&gt;&lt;/dates&gt;&lt;publisher&gt;Cambridge University Press&lt;/publisher&gt;&lt;isbn&gt;0007-1145&lt;/isbn&gt;&lt;urls&gt;&lt;related-urls&gt;&lt;url&gt;https://www.cambridge.org/core/article/effect-of-the-introduction-of-healthy-start-on-dietary-behaviour-during-and-after-pregnancy-early-results-from-the-before-and-after-sheffield-study/9AD4D221543D00E33BDE56DF00A7EC31&lt;/url&gt;&lt;/related-urls&gt;&lt;/urls&gt;&lt;electronic-resource-num&gt;10.1017/S0007114508135899&lt;/electronic-resource-num&gt;&lt;remote-database-name&gt;Cambridge Core&lt;/remote-database-name&gt;&lt;remote-database-provider&gt;Cambridge University Press&lt;/remote-database-provider&gt;&lt;/record&gt;&lt;/Cite&gt;&lt;/EndNote&gt;</w:instrText>
      </w:r>
      <w:r w:rsidRPr="008E46CF">
        <w:fldChar w:fldCharType="separate"/>
      </w:r>
      <w:r w:rsidRPr="008E46CF">
        <w:rPr>
          <w:noProof/>
          <w:vertAlign w:val="superscript"/>
        </w:rPr>
        <w:t>39</w:t>
      </w:r>
      <w:r w:rsidRPr="008E46CF">
        <w:fldChar w:fldCharType="end"/>
      </w:r>
      <w:r w:rsidRPr="008E46CF">
        <w:t>, firstly with a paper-based scheme and more recently a digital scheme</w:t>
      </w:r>
      <w:r w:rsidRPr="008E46CF">
        <w:fldChar w:fldCharType="begin"/>
      </w:r>
      <w:r w:rsidRPr="008E46CF">
        <w:instrText xml:space="preserve"> ADDIN EN.CITE &lt;EndNote&gt;&lt;Cite&gt;&lt;Author&gt;UK Government&lt;/Author&gt;&lt;Year&gt;2020&lt;/Year&gt;&lt;RecNum&gt;125&lt;/RecNum&gt;&lt;DisplayText&gt;&lt;style face="superscript"&gt;56&lt;/style&gt;&lt;/DisplayText&gt;&lt;record&gt;&lt;rec-number&gt;125&lt;/rec-number&gt;&lt;foreign-keys&gt;&lt;key app="EN" db-id="vd55r9f5apapzie0fa9vv20f59ptev0vtafs" timestamp="1607359925"&gt;125&lt;/key&gt;&lt;/foreign-keys&gt;&lt;ref-type name="Web Page"&gt;12&lt;/ref-type&gt;&lt;contributors&gt;&lt;authors&gt;&lt;author&gt;UK Government,&lt;/author&gt;&lt;/authors&gt;&lt;/contributors&gt;&lt;titles&gt;&lt;title&gt;Healthy Start&lt;/title&gt;&lt;/titles&gt;&lt;number&gt;07/12/2020&lt;/number&gt;&lt;dates&gt;&lt;year&gt;2020&lt;/year&gt;&lt;/dates&gt;&lt;urls&gt;&lt;related-urls&gt;&lt;url&gt;https://www.gov.uk/healthy-start&lt;/url&gt;&lt;/related-urls&gt;&lt;/urls&gt;&lt;/record&gt;&lt;/Cite&gt;&lt;/EndNote&gt;</w:instrText>
      </w:r>
      <w:r w:rsidRPr="008E46CF">
        <w:fldChar w:fldCharType="separate"/>
      </w:r>
      <w:r w:rsidRPr="008E46CF">
        <w:rPr>
          <w:noProof/>
          <w:vertAlign w:val="superscript"/>
        </w:rPr>
        <w:t>56</w:t>
      </w:r>
      <w:r w:rsidRPr="008E46CF">
        <w:fldChar w:fldCharType="end"/>
      </w:r>
      <w:r w:rsidRPr="008E46CF">
        <w:t xml:space="preserve">. The paper-based scheme, provided vouchers that could be used to purchase </w:t>
      </w:r>
      <w:r w:rsidRPr="008E46CF">
        <w:rPr>
          <w:lang w:eastAsia="en-GB"/>
        </w:rPr>
        <w:t>fruits, vegetables, cow’s milk or formula</w:t>
      </w:r>
      <w:r w:rsidRPr="008E46CF">
        <w:rPr>
          <w:lang w:eastAsia="en-GB"/>
        </w:rPr>
        <w:fldChar w:fldCharType="begin"/>
      </w:r>
      <w:r w:rsidRPr="008E46CF">
        <w:rPr>
          <w:lang w:eastAsia="en-GB"/>
        </w:rPr>
        <w:instrText xml:space="preserve"> ADDIN EN.CITE &lt;EndNote&gt;&lt;Cite&gt;&lt;Author&gt;Crawley H&lt;/Author&gt;&lt;Year&gt;2018&lt;/Year&gt;&lt;RecNum&gt;126&lt;/RecNum&gt;&lt;DisplayText&gt;&lt;style face="superscript"&gt;57&lt;/style&gt;&lt;/DisplayText&gt;&lt;record&gt;&lt;rec-number&gt;126&lt;/rec-number&gt;&lt;foreign-keys&gt;&lt;key app="EN" db-id="vd55r9f5apapzie0fa9vv20f59ptev0vtafs" timestamp="1607360580"&gt;126&lt;/key&gt;&lt;/foreign-keys&gt;&lt;ref-type name="Electronic Article"&gt;43&lt;/ref-type&gt;&lt;contributors&gt;&lt;authors&gt;&lt;author&gt;Crawley H, &lt;/author&gt;&lt;author&gt;Dodds R, &lt;/author&gt;&lt;author&gt;First Steps Nutrition Trust,&lt;/author&gt;&lt;/authors&gt;&lt;/contributors&gt;&lt;titles&gt;&lt;title&gt;The UK Healthy Start scheme. What happened? What next?&lt;/title&gt;&lt;/titles&gt;&lt;dates&gt;&lt;year&gt;2018&lt;/year&gt;&lt;pub-dates&gt;&lt;date&gt;10/12/2019&lt;/date&gt;&lt;/pub-dates&gt;&lt;/dates&gt;&lt;urls&gt;&lt;related-urls&gt;&lt;url&gt;https://www.firststepsnutrition.org/healthy-start&lt;/url&gt;&lt;/related-urls&gt;&lt;/urls&gt;&lt;/record&gt;&lt;/Cite&gt;&lt;/EndNote&gt;</w:instrText>
      </w:r>
      <w:r w:rsidRPr="008E46CF">
        <w:rPr>
          <w:lang w:eastAsia="en-GB"/>
        </w:rPr>
        <w:fldChar w:fldCharType="separate"/>
      </w:r>
      <w:r w:rsidRPr="008E46CF">
        <w:rPr>
          <w:noProof/>
          <w:vertAlign w:val="superscript"/>
          <w:lang w:eastAsia="en-GB"/>
        </w:rPr>
        <w:t>57</w:t>
      </w:r>
      <w:r w:rsidRPr="008E46CF">
        <w:rPr>
          <w:lang w:eastAsia="en-GB"/>
        </w:rPr>
        <w:fldChar w:fldCharType="end"/>
      </w:r>
      <w:r w:rsidRPr="008E46CF">
        <w:rPr>
          <w:lang w:eastAsia="en-GB"/>
        </w:rPr>
        <w:t xml:space="preserve">. </w:t>
      </w:r>
      <w:r w:rsidRPr="008E46CF">
        <w:t>The digital HS scheme</w:t>
      </w:r>
      <w:r w:rsidRPr="008E46CF">
        <w:rPr>
          <w:lang w:eastAsia="en-GB"/>
        </w:rPr>
        <w:fldChar w:fldCharType="begin"/>
      </w:r>
      <w:r w:rsidRPr="008E46CF">
        <w:rPr>
          <w:lang w:eastAsia="en-GB"/>
        </w:rPr>
        <w:instrText xml:space="preserve"> ADDIN EN.CITE &lt;EndNote&gt;&lt;Cite&gt;&lt;Author&gt;UK Government&lt;/Author&gt;&lt;Year&gt;2020&lt;/Year&gt;&lt;RecNum&gt;125&lt;/RecNum&gt;&lt;DisplayText&gt;&lt;style face="superscript"&gt;56&lt;/style&gt;&lt;/DisplayText&gt;&lt;record&gt;&lt;rec-number&gt;125&lt;/rec-number&gt;&lt;foreign-keys&gt;&lt;key app="EN" db-id="vd55r9f5apapzie0fa9vv20f59ptev0vtafs" timestamp="1607359925"&gt;125&lt;/key&gt;&lt;/foreign-keys&gt;&lt;ref-type name="Web Page"&gt;12&lt;/ref-type&gt;&lt;contributors&gt;&lt;authors&gt;&lt;author&gt;UK Government,&lt;/author&gt;&lt;/authors&gt;&lt;/contributors&gt;&lt;titles&gt;&lt;title&gt;Healthy Start&lt;/title&gt;&lt;/titles&gt;&lt;number&gt;07/12/2020&lt;/number&gt;&lt;dates&gt;&lt;year&gt;2020&lt;/year&gt;&lt;/dates&gt;&lt;urls&gt;&lt;related-urls&gt;&lt;url&gt;https://www.gov.uk/healthy-start&lt;/url&gt;&lt;/related-urls&gt;&lt;/urls&gt;&lt;/record&gt;&lt;/Cite&gt;&lt;/EndNote&gt;</w:instrText>
      </w:r>
      <w:r w:rsidRPr="008E46CF">
        <w:rPr>
          <w:lang w:eastAsia="en-GB"/>
        </w:rPr>
        <w:fldChar w:fldCharType="separate"/>
      </w:r>
      <w:r w:rsidRPr="008E46CF">
        <w:rPr>
          <w:noProof/>
          <w:vertAlign w:val="superscript"/>
          <w:lang w:eastAsia="en-GB"/>
        </w:rPr>
        <w:t>56</w:t>
      </w:r>
      <w:r w:rsidRPr="008E46CF">
        <w:rPr>
          <w:lang w:eastAsia="en-GB"/>
        </w:rPr>
        <w:fldChar w:fldCharType="end"/>
      </w:r>
      <w:r w:rsidRPr="008E46CF">
        <w:t xml:space="preserve"> has increased value</w:t>
      </w:r>
      <w:r w:rsidR="2509D03B" w:rsidRPr="008E46CF">
        <w:t xml:space="preserve"> (</w:t>
      </w:r>
      <w:r w:rsidR="00AA433A" w:rsidRPr="008E46CF">
        <w:t>£4.</w:t>
      </w:r>
      <w:r w:rsidR="009B0C44" w:rsidRPr="008E46CF">
        <w:t>25</w:t>
      </w:r>
      <w:r w:rsidR="00AA433A" w:rsidRPr="008E46CF">
        <w:t xml:space="preserve"> per </w:t>
      </w:r>
      <w:r w:rsidR="009B0C44" w:rsidRPr="008E46CF">
        <w:t>week</w:t>
      </w:r>
      <w:r w:rsidR="2509D03B" w:rsidRPr="008E46CF">
        <w:t>)</w:t>
      </w:r>
      <w:r w:rsidRPr="008E46CF">
        <w:t xml:space="preserve"> and includes a wider variety of </w:t>
      </w:r>
      <w:r w:rsidR="006F0AC1" w:rsidRPr="008E46CF">
        <w:t xml:space="preserve">foods </w:t>
      </w:r>
      <w:r w:rsidRPr="008E46CF">
        <w:t xml:space="preserve">that can be purchased. In Scotland, HS has been replaced with Best Start Foods (BSF) </w:t>
      </w:r>
      <w:r w:rsidRPr="008E46CF">
        <w:fldChar w:fldCharType="begin"/>
      </w:r>
      <w:r w:rsidRPr="008E46CF">
        <w:instrText xml:space="preserve"> ADDIN EN.CITE &lt;EndNote&gt;&lt;Cite&gt;&lt;Author&gt;Scottish Government&lt;/Author&gt;&lt;Year&gt;2020&lt;/Year&gt;&lt;RecNum&gt;144&lt;/RecNum&gt;&lt;DisplayText&gt;&lt;style face="superscript"&gt;58&lt;/style&gt;&lt;/DisplayText&gt;&lt;record&gt;&lt;rec-number&gt;144&lt;/rec-number&gt;&lt;foreign-keys&gt;&lt;key app="EN" db-id="vd55r9f5apapzie0fa9vv20f59ptev0vtafs" timestamp="1608049523"&gt;144&lt;/key&gt;&lt;/foreign-keys&gt;&lt;ref-type name="Web Page"&gt;12&lt;/ref-type&gt;&lt;contributors&gt;&lt;authors&gt;&lt;author&gt;Scottish Government,&lt;/author&gt;&lt;/authors&gt;&lt;/contributors&gt;&lt;titles&gt;&lt;title&gt;Best Start Grant and Best Start Foods&lt;/title&gt;&lt;/titles&gt;&lt;number&gt;15/12/2020&lt;/number&gt;&lt;dates&gt;&lt;year&gt;2020&lt;/year&gt;&lt;/dates&gt;&lt;urls&gt;&lt;related-urls&gt;&lt;url&gt;https://www.mygov.scot/best-start-grant-best-start-foods/&lt;/url&gt;&lt;/related-urls&gt;&lt;/urls&gt;&lt;/record&gt;&lt;/Cite&gt;&lt;/EndNote&gt;</w:instrText>
      </w:r>
      <w:r w:rsidRPr="008E46CF">
        <w:fldChar w:fldCharType="separate"/>
      </w:r>
      <w:r w:rsidRPr="008E46CF">
        <w:rPr>
          <w:noProof/>
          <w:vertAlign w:val="superscript"/>
        </w:rPr>
        <w:t>58</w:t>
      </w:r>
      <w:r w:rsidRPr="008E46CF">
        <w:fldChar w:fldCharType="end"/>
      </w:r>
      <w:r w:rsidRPr="008E46CF">
        <w:t xml:space="preserve">. </w:t>
      </w:r>
      <w:r w:rsidR="007525B2" w:rsidRPr="008E46CF">
        <w:t xml:space="preserve">WFS and HS/BSF are </w:t>
      </w:r>
      <w:r w:rsidR="00E31210" w:rsidRPr="008E46CF">
        <w:t>government funded</w:t>
      </w:r>
      <w:r w:rsidR="007525B2" w:rsidRPr="008E46CF">
        <w:t xml:space="preserve"> schemes</w:t>
      </w:r>
      <w:r w:rsidR="00E31210" w:rsidRPr="008E46CF">
        <w:t>.</w:t>
      </w:r>
      <w:r w:rsidR="007525B2" w:rsidRPr="008E46CF">
        <w:t xml:space="preserve"> </w:t>
      </w:r>
      <w:r w:rsidR="00E31210" w:rsidRPr="008E46CF">
        <w:t>BSF</w:t>
      </w:r>
      <w:r w:rsidRPr="008E46CF">
        <w:t xml:space="preserve"> is similar to HS, with some differences in </w:t>
      </w:r>
      <w:r w:rsidRPr="008E46CF">
        <w:lastRenderedPageBreak/>
        <w:t xml:space="preserve">eligibility criteria, foods permitted and a higher voucher value. Sainsbury’s </w:t>
      </w:r>
      <w:r w:rsidR="005D1E4C" w:rsidRPr="008E46CF">
        <w:t xml:space="preserve">is a </w:t>
      </w:r>
      <w:r w:rsidR="00965111" w:rsidRPr="008E46CF">
        <w:t xml:space="preserve">UK </w:t>
      </w:r>
      <w:r w:rsidRPr="008E46CF">
        <w:t xml:space="preserve">supermarket </w:t>
      </w:r>
      <w:r w:rsidR="003106A8" w:rsidRPr="008E46CF">
        <w:t xml:space="preserve">chain </w:t>
      </w:r>
      <w:r w:rsidR="00965111" w:rsidRPr="008E46CF">
        <w:t xml:space="preserve">that </w:t>
      </w:r>
      <w:r w:rsidRPr="008E46CF">
        <w:t>provided additional vouchers to HS redeemers</w:t>
      </w:r>
      <w:r w:rsidR="00D14ADD" w:rsidRPr="008E46CF">
        <w:t xml:space="preserve"> as part of </w:t>
      </w:r>
      <w:r w:rsidR="4F2377E4" w:rsidRPr="008E46CF">
        <w:t>its</w:t>
      </w:r>
      <w:r w:rsidR="00D14ADD" w:rsidRPr="008E46CF">
        <w:t xml:space="preserve"> food donation programme</w:t>
      </w:r>
      <w:r w:rsidRPr="008E46CF">
        <w:t>, which could be redeemed against fresh or frozen F&amp;V</w:t>
      </w:r>
      <w:r w:rsidR="0085240B" w:rsidRPr="008E46CF">
        <w:t xml:space="preserve"> only for </w:t>
      </w:r>
      <w:r w:rsidR="00646F02" w:rsidRPr="008E46CF">
        <w:t>6.5 months in 2021</w:t>
      </w:r>
      <w:r w:rsidRPr="008E46CF">
        <w:fldChar w:fldCharType="begin"/>
      </w:r>
      <w:r w:rsidRPr="008E46CF">
        <w:instrText xml:space="preserve"> ADDIN EN.CITE &lt;EndNote&gt;&lt;Cite&gt;&lt;Author&gt;Sainsbury&amp;apos;s&lt;/Author&gt;&lt;Year&gt;2021&lt;/Year&gt;&lt;RecNum&gt;7004&lt;/RecNum&gt;&lt;DisplayText&gt;&lt;style face="superscript"&gt;59&lt;/style&gt;&lt;/DisplayText&gt;&lt;record&gt;&lt;rec-number&gt;7004&lt;/rec-number&gt;&lt;foreign-keys&gt;&lt;key app="EN" db-id="vd55r9f5apapzie0fa9vv20f59ptev0vtafs" timestamp="1715701599"&gt;7004&lt;/key&gt;&lt;/foreign-keys&gt;&lt;ref-type name="Web Page"&gt;12&lt;/ref-type&gt;&lt;contributors&gt;&lt;authors&gt;&lt;author&gt;Sainsbury&amp;apos;s&lt;/author&gt;&lt;/authors&gt;&lt;/contributors&gt;&lt;titles&gt;&lt;title&gt;Sainsbury&amp;apos;s tops up Healthy Start vouchers to help feed over half a million families&lt;/title&gt;&lt;/titles&gt;&lt;number&gt;14/05/2024&lt;/number&gt;&lt;dates&gt;&lt;year&gt;2021&lt;/year&gt;&lt;/dates&gt;&lt;urls&gt;&lt;related-urls&gt;&lt;url&gt;https://www.about.sainsburys.co.uk/news/latest-news/2021/09-02-2021-sainsburys-tops-up-healthy-start-vouchers&lt;/url&gt;&lt;/related-urls&gt;&lt;/urls&gt;&lt;/record&gt;&lt;/Cite&gt;&lt;/EndNote&gt;</w:instrText>
      </w:r>
      <w:r w:rsidRPr="008E46CF">
        <w:fldChar w:fldCharType="separate"/>
      </w:r>
      <w:r w:rsidRPr="008E46CF">
        <w:rPr>
          <w:noProof/>
          <w:vertAlign w:val="superscript"/>
        </w:rPr>
        <w:t>59</w:t>
      </w:r>
      <w:r w:rsidRPr="008E46CF">
        <w:fldChar w:fldCharType="end"/>
      </w:r>
      <w:r w:rsidRPr="008E46CF">
        <w:t>. Finally, the Rose voucher scheme</w:t>
      </w:r>
      <w:r w:rsidRPr="008E46CF">
        <w:fldChar w:fldCharType="begin"/>
      </w:r>
      <w:r w:rsidRPr="008E46CF">
        <w:instrText xml:space="preserve"> ADDIN EN.CITE &lt;EndNote&gt;&lt;Cite&gt;&lt;Author&gt;Alexandra Rose Charity&lt;/Author&gt;&lt;Year&gt;2023&lt;/Year&gt;&lt;RecNum&gt;6924&lt;/RecNum&gt;&lt;DisplayText&gt;&lt;style face="superscript"&gt;60&lt;/style&gt;&lt;/DisplayText&gt;&lt;record&gt;&lt;rec-number&gt;6924&lt;/rec-number&gt;&lt;foreign-keys&gt;&lt;key app="EN" db-id="vd55r9f5apapzie0fa9vv20f59ptev0vtafs" timestamp="1699980715"&gt;6924&lt;/key&gt;&lt;/foreign-keys&gt;&lt;ref-type name="Web Page"&gt;12&lt;/ref-type&gt;&lt;contributors&gt;&lt;authors&gt;&lt;author&gt;Alexandra Rose Charity,&lt;/author&gt;&lt;/authors&gt;&lt;/contributors&gt;&lt;titles&gt;&lt;title&gt;Rose Vouchers&lt;/title&gt;&lt;/titles&gt;&lt;number&gt;14/11/2023&lt;/number&gt;&lt;dates&gt;&lt;year&gt;2023&lt;/year&gt;&lt;/dates&gt;&lt;urls&gt;&lt;related-urls&gt;&lt;url&gt;https://www.alexandrarose.org.uk/rose-vouchers/&lt;/url&gt;&lt;/related-urls&gt;&lt;/urls&gt;&lt;/record&gt;&lt;/Cite&gt;&lt;/EndNote&gt;</w:instrText>
      </w:r>
      <w:r w:rsidRPr="008E46CF">
        <w:fldChar w:fldCharType="separate"/>
      </w:r>
      <w:r w:rsidRPr="008E46CF">
        <w:rPr>
          <w:noProof/>
          <w:vertAlign w:val="superscript"/>
        </w:rPr>
        <w:t>60</w:t>
      </w:r>
      <w:r w:rsidRPr="008E46CF">
        <w:fldChar w:fldCharType="end"/>
      </w:r>
      <w:r w:rsidR="00A530F0" w:rsidRPr="008E46CF">
        <w:t xml:space="preserve"> is ru</w:t>
      </w:r>
      <w:r w:rsidR="009A591C" w:rsidRPr="008E46CF">
        <w:t>n by a charity</w:t>
      </w:r>
      <w:r w:rsidRPr="008E46CF">
        <w:t xml:space="preserve"> and provides vouchers that can be exchanged for fresh fruit and vegetables</w:t>
      </w:r>
      <w:r w:rsidR="009A591C" w:rsidRPr="008E46CF">
        <w:t xml:space="preserve"> but only operates in some parts of the UK</w:t>
      </w:r>
      <w:r w:rsidRPr="008E46CF">
        <w:t xml:space="preserve">. In the USA, the FMNP provides recipients </w:t>
      </w:r>
      <w:r w:rsidR="00F92798" w:rsidRPr="008E46CF">
        <w:t xml:space="preserve">of the US-federal WIC food assistance program </w:t>
      </w:r>
      <w:r w:rsidRPr="008E46CF">
        <w:t>with additional vouchers that can be used to purchase F&amp;Vs from farmers’ markets and roadside stalls. Similar to WIC, exact benefits vary from state to state</w:t>
      </w:r>
      <w:r w:rsidR="007B11CB" w:rsidRPr="008E46CF">
        <w:t xml:space="preserve"> and FMNP </w:t>
      </w:r>
      <w:r w:rsidR="00FF5A95" w:rsidRPr="008E46CF">
        <w:t xml:space="preserve">currently </w:t>
      </w:r>
      <w:r w:rsidR="007B11CB" w:rsidRPr="008E46CF">
        <w:t>operates in 49 states</w:t>
      </w:r>
      <w:r w:rsidRPr="008E46CF">
        <w:fldChar w:fldCharType="begin"/>
      </w:r>
      <w:r w:rsidRPr="008E46CF">
        <w:instrText xml:space="preserve"> ADDIN EN.CITE &lt;EndNote&gt;&lt;Cite&gt;&lt;Author&gt;Food and nutrition service&lt;/Author&gt;&lt;Year&gt;2023&lt;/Year&gt;&lt;RecNum&gt;6921&lt;/RecNum&gt;&lt;DisplayText&gt;&lt;style face="superscript"&gt;61&lt;/style&gt;&lt;/DisplayText&gt;&lt;record&gt;&lt;rec-number&gt;6921&lt;/rec-number&gt;&lt;foreign-keys&gt;&lt;key app="EN" db-id="vd55r9f5apapzie0fa9vv20f59ptev0vtafs" timestamp="1698855126"&gt;6921&lt;/key&gt;&lt;/foreign-keys&gt;&lt;ref-type name="Web Page"&gt;12&lt;/ref-type&gt;&lt;contributors&gt;&lt;authors&gt;&lt;author&gt;Food and nutrition service, US Department of Agriculture,&lt;/author&gt;&lt;/authors&gt;&lt;/contributors&gt;&lt;titles&gt;&lt;title&gt;Farmers Market Nutrition Program&lt;/title&gt;&lt;/titles&gt;&lt;number&gt;01/11/2023&lt;/number&gt;&lt;dates&gt;&lt;year&gt;2023&lt;/year&gt;&lt;/dates&gt;&lt;urls&gt;&lt;related-urls&gt;&lt;url&gt;https://www.fns.usda.gov/fmnp/wic-farmers-market-nutrition-program&lt;/url&gt;&lt;/related-urls&gt;&lt;/urls&gt;&lt;/record&gt;&lt;/Cite&gt;&lt;/EndNote&gt;</w:instrText>
      </w:r>
      <w:r w:rsidRPr="008E46CF">
        <w:fldChar w:fldCharType="separate"/>
      </w:r>
      <w:r w:rsidRPr="008E46CF">
        <w:rPr>
          <w:noProof/>
          <w:vertAlign w:val="superscript"/>
        </w:rPr>
        <w:t>61</w:t>
      </w:r>
      <w:r w:rsidRPr="008E46CF">
        <w:fldChar w:fldCharType="end"/>
      </w:r>
      <w:r w:rsidRPr="008E46CF">
        <w:t xml:space="preserve">. </w:t>
      </w:r>
      <w:r w:rsidR="00712CE3" w:rsidRPr="008E46CF">
        <w:t xml:space="preserve">The food costs and 70% of administrative costs of FMNP are supported through federal funding </w:t>
      </w:r>
      <w:r w:rsidR="003C1BE1" w:rsidRPr="008E46CF">
        <w:t>to state agencies.</w:t>
      </w:r>
      <w:r w:rsidRPr="008E46CF">
        <w:t xml:space="preserve"> </w:t>
      </w:r>
      <w:proofErr w:type="spellStart"/>
      <w:r w:rsidRPr="008E46CF">
        <w:t>EatSF</w:t>
      </w:r>
      <w:proofErr w:type="spellEnd"/>
      <w:r w:rsidRPr="008E46CF">
        <w:t xml:space="preserve"> </w:t>
      </w:r>
      <w:r w:rsidR="00010DC5" w:rsidRPr="008E46CF">
        <w:t xml:space="preserve">was funded through the Department of Public Health, City and County of San Fracisco and other supporters and </w:t>
      </w:r>
      <w:r w:rsidRPr="008E46CF">
        <w:t xml:space="preserve">provides pregnant WIC recipients </w:t>
      </w:r>
      <w:r w:rsidR="00FF5A95" w:rsidRPr="008E46CF">
        <w:t xml:space="preserve">in San Francisco </w:t>
      </w:r>
      <w:r w:rsidRPr="008E46CF">
        <w:t>with additional vouchers to spend on F&amp;V</w:t>
      </w:r>
      <w:r w:rsidRPr="008E46CF">
        <w:fldChar w:fldCharType="begin"/>
      </w:r>
      <w:r w:rsidRPr="008E46CF">
        <w:instrText xml:space="preserve"> ADDIN EN.CITE &lt;EndNote&gt;&lt;Cite&gt;&lt;Author&gt;Vouchers 4 Veggies&lt;/Author&gt;&lt;Year&gt;2023&lt;/Year&gt;&lt;RecNum&gt;6922&lt;/RecNum&gt;&lt;DisplayText&gt;&lt;style face="superscript"&gt;62&lt;/style&gt;&lt;/DisplayText&gt;&lt;record&gt;&lt;rec-number&gt;6922&lt;/rec-number&gt;&lt;foreign-keys&gt;&lt;key app="EN" db-id="vd55r9f5apapzie0fa9vv20f59ptev0vtafs" timestamp="1698855597"&gt;6922&lt;/key&gt;&lt;/foreign-keys&gt;&lt;ref-type name="Web Page"&gt;12&lt;/ref-type&gt;&lt;contributors&gt;&lt;authors&gt;&lt;author&gt;Vouchers 4 Veggies,&lt;/author&gt;&lt;/authors&gt;&lt;/contributors&gt;&lt;titles&gt;&lt;title&gt;EatSF in San Francisco&lt;/title&gt;&lt;/titles&gt;&lt;number&gt;01/11/2023&lt;/number&gt;&lt;dates&gt;&lt;year&gt;2023&lt;/year&gt;&lt;/dates&gt;&lt;urls&gt;&lt;related-urls&gt;&lt;url&gt;https://eatsfvoucher.org/our-programs/eatsf/&lt;/url&gt;&lt;/related-urls&gt;&lt;/urls&gt;&lt;/record&gt;&lt;/Cite&gt;&lt;/EndNote&gt;</w:instrText>
      </w:r>
      <w:r w:rsidRPr="008E46CF">
        <w:fldChar w:fldCharType="separate"/>
      </w:r>
      <w:r w:rsidRPr="008E46CF">
        <w:rPr>
          <w:noProof/>
          <w:vertAlign w:val="superscript"/>
        </w:rPr>
        <w:t>62</w:t>
      </w:r>
      <w:r w:rsidRPr="008E46CF">
        <w:fldChar w:fldCharType="end"/>
      </w:r>
      <w:r w:rsidRPr="008E46CF">
        <w:t>.</w:t>
      </w:r>
      <w:r w:rsidR="00AE7639" w:rsidRPr="008E46CF">
        <w:t xml:space="preserve"> </w:t>
      </w:r>
    </w:p>
    <w:p w14:paraId="26CF4B07" w14:textId="77777777" w:rsidR="00E42CBC" w:rsidRPr="008E46CF" w:rsidRDefault="00E42CBC" w:rsidP="003A6D56">
      <w:pPr>
        <w:spacing w:after="0" w:line="360" w:lineRule="auto"/>
        <w:rPr>
          <w:i/>
          <w:iCs/>
          <w:sz w:val="24"/>
          <w:szCs w:val="24"/>
        </w:rPr>
      </w:pPr>
      <w:bookmarkStart w:id="13" w:name="_Ref162365019"/>
      <w:r w:rsidRPr="008E46CF">
        <w:rPr>
          <w:i/>
          <w:iCs/>
          <w:sz w:val="24"/>
          <w:szCs w:val="24"/>
        </w:rPr>
        <w:t>Peer reviewed papers</w:t>
      </w:r>
    </w:p>
    <w:p w14:paraId="797E1D83" w14:textId="7ACF975E" w:rsidR="00E42CBC" w:rsidRPr="008E46CF" w:rsidRDefault="00F05A3C" w:rsidP="003A6D56">
      <w:pPr>
        <w:spacing w:line="360" w:lineRule="auto"/>
        <w:rPr>
          <w:lang w:eastAsia="en-GB"/>
        </w:rPr>
      </w:pPr>
      <w:r w:rsidRPr="008E46CF">
        <w:rPr>
          <w:lang w:eastAsia="en-GB"/>
        </w:rPr>
        <w:t xml:space="preserve">Table 2 </w:t>
      </w:r>
      <w:r w:rsidR="00E42CBC" w:rsidRPr="008E46CF">
        <w:rPr>
          <w:lang w:eastAsia="en-GB"/>
        </w:rPr>
        <w:t>summarises the characteristics of the included papers including strengths and limitations.</w:t>
      </w:r>
      <w:bookmarkEnd w:id="12"/>
      <w:bookmarkEnd w:id="13"/>
      <w:r w:rsidR="00E42CBC" w:rsidRPr="008E46CF">
        <w:rPr>
          <w:lang w:eastAsia="en-GB"/>
        </w:rPr>
        <w:t xml:space="preserve">  </w:t>
      </w:r>
    </w:p>
    <w:p w14:paraId="7F5DF24B" w14:textId="75FD9B94" w:rsidR="00604711" w:rsidRPr="008E46CF" w:rsidRDefault="00604711" w:rsidP="003A6D56">
      <w:pPr>
        <w:spacing w:line="360" w:lineRule="auto"/>
        <w:rPr>
          <w:i/>
          <w:iCs/>
          <w:sz w:val="24"/>
          <w:szCs w:val="24"/>
        </w:rPr>
      </w:pPr>
      <w:r w:rsidRPr="008E46CF">
        <w:rPr>
          <w:i/>
          <w:iCs/>
          <w:sz w:val="24"/>
          <w:szCs w:val="24"/>
        </w:rPr>
        <w:t>Quantitative papers</w:t>
      </w:r>
    </w:p>
    <w:p w14:paraId="0D56DC48" w14:textId="22246FB5" w:rsidR="006C4888" w:rsidRPr="008E46CF" w:rsidRDefault="00E42CBC" w:rsidP="003A6D56">
      <w:pPr>
        <w:spacing w:after="0" w:line="360" w:lineRule="auto"/>
      </w:pPr>
      <w:r w:rsidRPr="008E46CF">
        <w:rPr>
          <w:b/>
          <w:bCs/>
        </w:rPr>
        <w:t xml:space="preserve">F&amp;V intake, diet quality, food purchasing, portions of fruit and vegetables and nutrient intake: </w:t>
      </w:r>
      <w:r w:rsidRPr="008E46CF">
        <w:t>Eleven papers considered the impact of F&amp;V vouchers on either food consumption (most commonly F&amp;V intake)</w:t>
      </w:r>
      <w:r w:rsidRPr="008E46CF">
        <w:fldChar w:fldCharType="begin">
          <w:fldData xml:space="preserve">PEVuZE5vdGU+PENpdGU+PEF1dGhvcj5IZXJtYW48L0F1dGhvcj48WWVhcj4yMDA4PC9ZZWFyPjxS
ZWNOdW0+NjkwNDwvUmVjTnVtPjxEaXNwbGF5VGV4dD48c3R5bGUgZmFjZT0ic3VwZXJzY3JpcHQi
PjMzLTM1LDM3LTM5LDQxPC9zdHlsZT48L0Rpc3BsYXlUZXh0PjxyZWNvcmQ+PHJlYy1udW1iZXI+
NjkwNDwvcmVjLW51bWJlcj48Zm9yZWlnbi1rZXlzPjxrZXkgYXBwPSJFTiIgZGItaWQ9InZkNTVy
OWY1YXBhcHppZTBmYTl2djIwZjU5cHRldjB2dGFmcyIgdGltZXN0YW1wPSIxNjk2NDI2NjAwIj42
OTA0PC9rZXk+PC9mb3JlaWduLWtleXM+PHJlZi10eXBlIG5hbWU9IkpvdXJuYWwgQXJ0aWNsZSI+
MTc8L3JlZi10eXBlPjxjb250cmlidXRvcnM+PGF1dGhvcnM+PGF1dGhvcj5IZXJtYW4sIERlbmEg
Ui48L2F1dGhvcj48YXV0aG9yPkhhcnJpc29uLCBHYWlsIEcuPC9hdXRob3I+PGF1dGhvcj5BZmlm
aSwgQWJkZWxtb25lbSBBLjwvYXV0aG9yPjxhdXRob3I+SmVua3MsIEVsb2lzZTwvYXV0aG9yPjwv
YXV0aG9ycz48L2NvbnRyaWJ1dG9ycz48dGl0bGVzPjx0aXRsZT5FZmZlY3Qgb2YgYSB0YXJnZXRl
ZCBzdWJzaWR5IG9uIGludGFrZSBvZiBmcnVpdHMgYW5kIHZlZ2V0YWJsZXMgYW1vbmcgbG93LWlu
Y29tZSB3b21lbiBpbiB0aGUgU3BlY2lhbCBTdXBwbGVtZW50YWwgTnV0cml0aW9uIFByb2dyYW0g
Zm9yIFdvbWVuLCBJbmZhbnRzLCBhbmQgQ2hpbGRyZW48L3RpdGxlPjxzZWNvbmRhcnktdGl0bGU+
QW1lcmljYW4gam91cm5hbCBvZiBwdWJsaWMgaGVhbHRoPC9zZWNvbmRhcnktdGl0bGU+PC90aXRs
ZXM+PHBlcmlvZGljYWw+PGZ1bGwtdGl0bGU+QW1lcmljYW4gam91cm5hbCBvZiBwdWJsaWMgaGVh
bHRoPC9mdWxsLXRpdGxlPjwvcGVyaW9kaWNhbD48cGFnZXM+OTgtMTA1PC9wYWdlcz48dm9sdW1l
Pjk4PC92b2x1bWU+PG51bWJlcj4xPC9udW1iZXI+PGtleXdvcmRzPjxrZXl3b3JkPkFkb2xlc2Nl
bnQ8L2tleXdvcmQ+PGtleXdvcmQ+QWR1bHQ8L2tleXdvcmQ+PGtleXdvcmQ+RGlldCBTdXJ2ZXlz
PC9rZXl3b3JkPjxrZXl3b3JkPipGZWVkaW5nIEJlaGF2aW9yPC9rZXl3b3JkPjxrZXl3b3JkPkZl
bWFsZTwva2V5d29yZD48a2V5d29yZD4qRm9vZCBTZXJ2aWNlcy9vZyBbT3JnYW5pemF0aW9uICZh
bXA7IEFkbWluaXN0cmF0aW9uXTwva2V5d29yZD48a2V5d29yZD5Gb29kIFNlcnZpY2VzL3NuIFtT
dGF0aXN0aWNzICZhbXA7IE51bWVyaWNhbCBEYXRhXTwva2V5d29yZD48a2V5d29yZD4qRnJ1aXQ8
L2tleXdvcmQ+PGtleXdvcmQ+SHVtYW5zPC9rZXl3b3JkPjxrZXl3b3JkPkxvcyBBbmdlbGVzPC9r
ZXl3b3JkPjxrZXl3b3JkPipQb3ZlcnR5IEFyZWFzPC9rZXl3b3JkPjxrZXl3b3JkPipWZWdldGFi
bGVzPC9rZXl3b3JkPjxrZXl3b3JkPkluZmFudDwva2V5d29yZD48a2V5d29yZD5Pbmx5IENoaWxk
PC9rZXl3b3JkPjxrZXl3b3JkPkNoaWxkPC9rZXl3b3JkPjxrZXl3b3JkPkZydWl0PC9rZXl3b3Jk
Pjwva2V5d29yZHM+PGRhdGVzPjx5ZWFyPjIwMDg8L3llYXI+PHB1Yi1kYXRlcz48ZGF0ZT4yMDA4
PC9kYXRlPjwvcHViLWRhdGVzPjwvZGF0ZXM+PGlzYm4+MTU0MS0wMDQ4IDAwOTAtMDAzNjwvaXNi
bj48YWNjZXNzaW9uLW51bT5yYXl5YW4tOTUwNDM4Njg4PC9hY2Nlc3Npb24tbnVtPjx1cmxzPjxy
ZWxhdGVkLXVybHM+PHVybD5odHRwOi8vb3ZpZHNwLm92aWQuY29tL292aWR3ZWIuY2dpP1Q9SlMm
YW1wO1BBR0U9cmVmZXJlbmNlJmFtcDtEPW1lZDcmYW1wO05FV1M9TiZhbXA7QU49MTgwNDg4MDM8
L3VybD48L3JlbGF0ZWQtdXJscz48L3VybHM+PGN1c3RvbTE+UkFZWUFOLUlOQ0xVU0lPTjogeyZx
dW90O0dyYWNlJnF1b3Q7PSZndDsmcXVvdDtJbmNsdWRlZCZxdW90O30gfCBSQVlZQU4tSU5DTFVT
SU9OOiB7JnF1b3Q7R3JhY2UmcXVvdDs9Jmd0OyZxdW90O0luY2x1ZGVkJnF1b3Q7fSB8IFJBWVlB
Ti1JTkNMVVNJT046IHsmcXVvdDtHcmFjZSZxdW90Oz0mZ3Q7JnF1b3Q7SW5jbHVkZWQmcXVvdDss
ICZxdW90O25pZGEuemlhdWRkZWVuJnF1b3Q7PSZndDsmcXVvdDtJbmNsdWRlZCZxdW90O30gfCBS
QVlZQU4tTEFCRUxTOiBDaGVjayBpZiBzYW1lIHBvcHVsYXRpb24gYXMgb3RoZXIgcGFwZXI8L2N1
c3RvbTE+PGVsZWN0cm9uaWMtcmVzb3VyY2UtbnVtPmRvaTo8L2VsZWN0cm9uaWMtcmVzb3VyY2Ut
bnVtPjwvcmVjb3JkPjwvQ2l0ZT48Q2l0ZT48QXV0aG9yPkJsdW1iZXJnPC9BdXRob3I+PFllYXI+
MjAyMjwvWWVhcj48UmVjTnVtPjY5MDE8L1JlY051bT48cmVjb3JkPjxyZWMtbnVtYmVyPjY5MDE8
L3JlYy1udW1iZXI+PGZvcmVpZ24ta2V5cz48a2V5IGFwcD0iRU4iIGRiLWlkPSJ2ZDU1cjlmNWFw
YXB6aWUwZmE5dnYyMGY1OXB0ZXYwdnRhZnMiIHRpbWVzdGFtcD0iMTY5NjQyNjYwMCI+NjkwMTwv
a2V5PjwvZm9yZWlnbi1rZXlzPjxyZWYtdHlwZSBuYW1lPSJKb3VybmFsIEFydGljbGUiPjE3PC9y
ZWYtdHlwZT48Y29udHJpYnV0b3JzPjxhdXRob3JzPjxhdXRob3I+Qmx1bWJlcmcsIFIuPC9hdXRo
b3I+PGF1dGhvcj5Gb3dsZXIsIEUuPC9hdXRob3I+PGF1dGhvcj5CYWksIFkuPC9hdXRob3I+PGF1
dGhvcj5MYWwsIFAuPC9hdXRob3I+PGF1dGhvcj5TbW9sZW4sIEEuPC9hdXRob3I+PGF1dGhvcj5E
dWJyb3Zza3ksIEkuPC9hdXRob3I+PC9hdXRob3JzPjwvY29udHJpYnV0b3JzPjx0aXRsZXM+PHRp
dGxlPkFuIEludmVzdGlnYXRpb24gb2YgU29jaWFsIEVjb2xvZ2ljYWwgQmFycmllcnMgdG8gYW5k
IEZhY2lsaXRhdG9ycyBvZiBXSUMgRmFybWVycyBNYXJrZXQgTnV0cml0aW9uIFByb2dyYW0gVm91
Y2hlciBSZWRlbXB0aW9uPC90aXRsZT48c2Vjb25kYXJ5LXRpdGxlPk5VVFJJRU5UUzwvc2Vjb25k
YXJ5LXRpdGxlPjwvdGl0bGVzPjxwZXJpb2RpY2FsPjxmdWxsLXRpdGxlPk51dHJpZW50czwvZnVs
bC10aXRsZT48L3BlcmlvZGljYWw+PHZvbHVtZT4xNDwvdm9sdW1lPjxudW1iZXI+OTwvbnVtYmVy
PjxrZXl3b3Jkcz48a2V5d29yZD5zb2NpYWwgZWNvbG9naWNhbCBtb2RlbDwva2V5d29yZD48a2V5
d29yZD5GYXJtZXJzIE1hcmtldCBOdXRyaXRpb24gUHJvZ3JhbTwva2V5d29yZD48a2V5d29yZD5m
b29kIGFjY2Vzczwva2V5d29yZD48a2V5d29yZD5mYXJtZXJzJmFwb3M7IG1hcmtldHM8L2tleXdv
cmQ+PGtleXdvcmQ+bG9jYWwgZm9vZDwva2V5d29yZD48a2V5d29yZD5MT1ctSU5DT01FIEZBTUlM
SUVTPC9rZXl3b3JkPjxrZXl3b3JkPlZFR0VUQUJMRSBJTlRBS0U8L2tleXdvcmQ+PGtleXdvcmQ+
Rk9PRCBTRUNVUklUWTwva2V5d29yZD48a2V5d29yZD5VTklURUQtU1RBVEVTPC9rZXl3b3JkPjxr
ZXl3b3JkPkZSVUlUPC9rZXl3b3JkPjxrZXl3b3JkPldPTUVOPC9rZXl3b3JkPjxrZXl3b3JkPkNP
TlNVTVBUSU9OPC9rZXl3b3JkPjxrZXl3b3JkPkJFSEFWSU9SUzwva2V5d29yZD48a2V5d29yZD5F
TlZJUk9OTUVOVDwva2V5d29yZD48a2V5d29yZD5BVFRJVFVERVM8L2tleXdvcmQ+PC9rZXl3b3Jk
cz48ZGF0ZXM+PHllYXI+MjAyMjwveWVhcj48cHViLWRhdGVzPjxkYXRlPjIwMjItNTwvZGF0ZT48
L3B1Yi1kYXRlcz48L2RhdGVzPjxpc2JuPjIwNzItNjY0MyBKOSAtIE5VVFJJRU5UUzwvaXNibj48
YWNjZXNzaW9uLW51bT5yYXl5YW4tOTUwNDM4NjY2PC9hY2Nlc3Npb24tbnVtPjx1cmxzPjwvdXJs
cz48Y3VzdG9tMT5UaW1lcyBDaXRlZCBpbiBXZWIgb2YgU2NpZW5jZSBDb3JlIENvbGxlY3Rpb246
IDAgVG90YWwgVGltZXMgQ2l0ZWQ6IDAgQ2l0ZWQgUmVmZXJlbmNlIENvdW50OiA2NyB8IFJBWVlB
Ti1JTkNMVVNJT046IHsmcXVvdDtHcmFjZSZxdW90Oz0mZ3Q7JnF1b3Q7SW5jbHVkZWQmcXVvdDt9
IHwgUkFZWUFOLUlOQ0xVU0lPTjogeyZxdW90O0dyYWNlJnF1b3Q7PSZndDsmcXVvdDtJbmNsdWRl
ZCZxdW90O30gfCBSQVlZQU4tSU5DTFVTSU9OOiB7JnF1b3Q7R3JhY2UmcXVvdDs9Jmd0OyZxdW90
O0luY2x1ZGVkJnF1b3Q7LCAmcXVvdDtuaWRhLnppYXVkZGVlbiZxdW90Oz0mZ3Q7JnF1b3Q7SW5j
bHVkZWQmcXVvdDt9PC9jdXN0b20xPjxlbGVjdHJvbmljLXJlc291cmNlLW51bT5kb2k6MTAuMzM5
MC9udTE0MDkxODcxPC9lbGVjdHJvbmljLXJlc291cmNlLW51bT48bGFuZ3VhZ2U+RW5nbGlzaDwv
bGFuZ3VhZ2U+PC9yZWNvcmQ+PC9DaXRlPjxDaXRlPjxBdXRob3I+S3JvcGY8L0F1dGhvcj48WWVh
cj4yMDA3PC9ZZWFyPjxSZWNOdW0+NjkwNjwvUmVjTnVtPjxyZWNvcmQ+PHJlYy1udW1iZXI+Njkw
NjwvcmVjLW51bWJlcj48Zm9yZWlnbi1rZXlzPjxrZXkgYXBwPSJFTiIgZGItaWQ9InZkNTVyOWY1
YXBhcHppZTBmYTl2djIwZjU5cHRldjB2dGFmcyIgdGltZXN0YW1wPSIxNjk2NDI2NjAwIj42OTA2
PC9rZXk+PC9mb3JlaWduLWtleXM+PHJlZi10eXBlIG5hbWU9IkpvdXJuYWwgQXJ0aWNsZSI+MTc8
L3JlZi10eXBlPjxjb250cmlidXRvcnM+PGF1dGhvcnM+PGF1dGhvcj5Lcm9wZiwgTWFyeSBMLjwv
YXV0aG9yPjxhdXRob3I+SG9sYmVuLCBEYXZpZCBILjwvYXV0aG9yPjxhdXRob3I+SG9sY29tYiwg
Sm9obiBQLiwgSnIuPC9hdXRob3I+PGF1dGhvcj5BbmRlcnNvbiwgSGVpZGk8L2F1dGhvcj48L2F1
dGhvcnM+PC9jb250cmlidXRvcnM+PHRpdGxlcz48dGl0bGU+Rm9vZCBzZWN1cml0eSBzdGF0dXMg
YW5kIHByb2R1Y2UgaW50YWtlIGFuZCBiZWhhdmlvcnMgb2YgU3BlY2lhbCBTdXBwbGVtZW50YWwg
TnV0cml0aW9uIFByb2dyYW0gZm9yIFdvbWVuLCBJbmZhbnRzLCBhbmQgQ2hpbGRyZW4gYW5kIEZh
cm1lcnMmYXBvczsgTWFya2V0IE51dHJpdGlvbiBQcm9ncmFtIHBhcnRpY2lwYW50czwvdGl0bGU+
PHNlY29uZGFyeS10aXRsZT5Kb3VybmFsIG9mIHRoZSBBbWVyaWNhbiBEaWV0ZXRpYyBBc3NvY2lh
dGlvbjwvc2Vjb25kYXJ5LXRpdGxlPjwvdGl0bGVzPjxwZXJpb2RpY2FsPjxmdWxsLXRpdGxlPkpv
dXJuYWwgb2YgdGhlIEFtZXJpY2FuIERpZXRldGljIEFzc29jaWF0aW9uPC9mdWxsLXRpdGxlPjwv
cGVyaW9kaWNhbD48cGFnZXM+MTkwMy04PC9wYWdlcz48dm9sdW1lPjEwNzwvdm9sdW1lPjxudW1i
ZXI+MTE8L251bWJlcj48a2V5d29yZHM+PGtleXdvcmQ+QWR1bHQ8L2tleXdvcmQ+PGtleXdvcmQ+
QWdyaWN1bHR1cmUvZWMgW0Vjb25vbWljc108L2tleXdvcmQ+PGtleXdvcmQ+KkFncmljdWx0dXJl
L210IFtNZXRob2RzXTwva2V5d29yZD48a2V5d29yZD5DaGlsZCwgUHJlc2Nob29sPC9rZXl3b3Jk
PjxrZXl3b3JkPkNyb3NzLVNlY3Rpb25hbCBTdHVkaWVzPC9rZXl3b3JkPjxrZXl3b3JkPipEaWV0
L3N0IFtTdGFuZGFyZHNdPC9rZXl3b3JkPjxrZXl3b3JkPkRpZXQgU3VydmV5czwva2V5d29yZD48
a2V5d29yZD5FZHVjYXRpb25hbCBTdGF0dXM8L2tleXdvcmQ+PGtleXdvcmQ+RmVtYWxlPC9rZXl3
b3JkPjxrZXl3b3JkPipGb29kIFNlcnZpY2VzPC9rZXl3b3JkPjxrZXl3b3JkPipGb29kIFN1cHBs
eS9zbiBbU3RhdGlzdGljcyAmYW1wOyBOdW1lcmljYWwgRGF0YV08L2tleXdvcmQ+PGtleXdvcmQ+
KkZydWl0PC9rZXl3b3JkPjxrZXl3b3JkPkh1bWFuczwva2V5d29yZD48a2V5d29yZD5JbmZhbnQ8
L2tleXdvcmQ+PGtleXdvcmQ+SW5mYW50LCBOZXdib3JuPC9rZXl3b3JkPjxrZXl3b3JkPk1hbGU8
L2tleXdvcmQ+PGtleXdvcmQ+TnV0cml0aW9uYWwgU2NpZW5jZXMvZWQgW0VkdWNhdGlvbl08L2tl
eXdvcmQ+PGtleXdvcmQ+T2hpbzwva2V5d29yZD48a2V5d29yZD5Qb3ZlcnR5PC9rZXl3b3JkPjxr
ZXl3b3JkPipQcm9ncmFtIEV2YWx1YXRpb248L2tleXdvcmQ+PGtleXdvcmQ+KlZlZ2V0YWJsZXM8
L2tleXdvcmQ+PGtleXdvcmQ+T25seSBDaGlsZDwva2V5d29yZD48a2V5d29yZD5DaGlsZDwva2V5
d29yZD48a2V5d29yZD5Gb29kPC9rZXl3b3JkPjwva2V5d29yZHM+PGRhdGVzPjx5ZWFyPjIwMDc8
L3llYXI+PHB1Yi1kYXRlcz48ZGF0ZT4yMDA3PC9kYXRlPjwvcHViLWRhdGVzPjwvZGF0ZXM+PGlz
Ym4+MDAwMi04MjIzPC9pc2JuPjxhY2Nlc3Npb24tbnVtPnJheXlhbi05NTA0Mzg2OTE8L2FjY2Vz
c2lvbi1udW0+PHVybHM+PHJlbGF0ZWQtdXJscz48dXJsPmh0dHA6Ly9vdmlkc3Aub3ZpZC5jb20v
b3ZpZHdlYi5jZ2k/VD1KUyZhbXA7UEFHRT1yZWZlcmVuY2UmYW1wO0Q9bWVkNiZhbXA7TkVXUz1O
JmFtcDtBTj0xNzk2NDMwOTwvdXJsPjwvcmVsYXRlZC11cmxzPjwvdXJscz48Y3VzdG9tMT5SQVlZ
QU4tSU5DTFVTSU9OOiB7JnF1b3Q7R3JhY2UmcXVvdDs9Jmd0OyZxdW90O0luY2x1ZGVkJnF1b3Q7
fSB8IFJBWVlBTi1JTkNMVVNJT046IHsmcXVvdDtHcmFjZSZxdW90Oz0mZ3Q7JnF1b3Q7SW5jbHVk
ZWQmcXVvdDt9IHwgUkFZWUFOLUlOQ0xVU0lPTjogeyZxdW90O0dyYWNlJnF1b3Q7PSZndDsmcXVv
dDtJbmNsdWRlZCZxdW90OywgJnF1b3Q7bmlkYS56aWF1ZGRlZW4mcXVvdDs9Jmd0OyZxdW90O0lu
Y2x1ZGVkJnF1b3Q7fSB8IFJBWVlBTi1MQUJFTFM6IHdvbWVuIG9ubHk8L2N1c3RvbTE+PGVsZWN0
cm9uaWMtcmVzb3VyY2UtbnVtPmRvaTo8L2VsZWN0cm9uaWMtcmVzb3VyY2UtbnVtPjwvcmVjb3Jk
PjwvQ2l0ZT48Q2l0ZT48QXV0aG9yPkZvcmQ8L0F1dGhvcj48WWVhcj4yMDA4PC9ZZWFyPjxSZWNO
dW0+NjM8L1JlY051bT48cmVjb3JkPjxyZWMtbnVtYmVyPjYzPC9yZWMtbnVtYmVyPjxmb3JlaWdu
LWtleXM+PGtleSBhcHA9IkVOIiBkYi1pZD0idmQ1NXI5ZjVhcGFwemllMGZhOXZ2MjBmNTlwdGV2
MHZ0YWZzIiB0aW1lc3RhbXA9IjE1NzU5OTAzNTkiPjYzPC9rZXk+PC9mb3JlaWduLWtleXM+PHJl
Zi10eXBlIG5hbWU9IkpvdXJuYWwgQXJ0aWNsZSI+MTc8L3JlZi10eXBlPjxjb250cmlidXRvcnM+
PGF1dGhvcnM+PGF1dGhvcj5Gb3JkLCBGaW9uYSBBLjwvYXV0aG9yPjxhdXRob3I+TW91cmF0aWRv
dSwgVGhlb2RvcmE8L2F1dGhvcj48YXV0aG9yPldhZGVtYW4sIFNhcmFoIEUuPC9hdXRob3I+PGF1
dGhvcj5GcmFzZXIsIFJvYmVydCBCLjwvYXV0aG9yPjwvYXV0aG9ycz48L2NvbnRyaWJ1dG9ycz48
dGl0bGVzPjx0aXRsZT5FZmZlY3Qgb2YgdGhlIGludHJvZHVjdGlvbiBvZiDigJhIZWFsdGh5IFN0
YXJ04oCZIG9uIGRpZXRhcnkgYmVoYXZpb3VyIGR1cmluZyBhbmQgYWZ0ZXIgcHJlZ25hbmN5OiBl
YXJseSByZXN1bHRzIGZyb20gdGhlIOKAmGJlZm9yZSBhbmQgYWZ0ZXLigJkgU2hlZmZpZWxkIHN0
dWR5PC90aXRsZT48c2Vjb25kYXJ5LXRpdGxlPkJyaXRpc2ggSm91cm5hbCBvZiBOdXRyaXRpb248
L3NlY29uZGFyeS10aXRsZT48L3RpdGxlcz48cGVyaW9kaWNhbD48ZnVsbC10aXRsZT5Ccml0aXNo
IEpvdXJuYWwgb2YgTnV0cml0aW9uPC9mdWxsLXRpdGxlPjwvcGVyaW9kaWNhbD48cGFnZXM+MTgy
OC0xODM2PC9wYWdlcz48dm9sdW1lPjEwMTwvdm9sdW1lPjxudW1iZXI+MTI8L251bWJlcj48ZWRp
dGlvbj4yMDA4LzExLzE5PC9lZGl0aW9uPjxrZXl3b3Jkcz48a2V5d29yZD5EaWV0YXJ5IGJlaGF2
aW91cjwva2V5d29yZD48a2V5d29yZD5IZWFsdGh5IFN0YXJ0PC9rZXl3b3JkPjxrZXl3b3JkPk1h
dGVybmFsIG51dHJpdGlvbjwva2V5d29yZD48L2tleXdvcmRzPjxkYXRlcz48eWVhcj4yMDA4PC95
ZWFyPjwvZGF0ZXM+PHB1Ymxpc2hlcj5DYW1icmlkZ2UgVW5pdmVyc2l0eSBQcmVzczwvcHVibGlz
aGVyPjxpc2JuPjAwMDctMTE0NTwvaXNibj48dXJscz48cmVsYXRlZC11cmxzPjx1cmw+aHR0cHM6
Ly93d3cuY2FtYnJpZGdlLm9yZy9jb3JlL2FydGljbGUvZWZmZWN0LW9mLXRoZS1pbnRyb2R1Y3Rp
b24tb2YtaGVhbHRoeS1zdGFydC1vbi1kaWV0YXJ5LWJlaGF2aW91ci1kdXJpbmctYW5kLWFmdGVy
LXByZWduYW5jeS1lYXJseS1yZXN1bHRzLWZyb20tdGhlLWJlZm9yZS1hbmQtYWZ0ZXItc2hlZmZp
ZWxkLXN0dWR5LzlBRDREMjIxNTQzRDAwRTMzQkRFNTZERjAwQTdFQzMxPC91cmw+PC9yZWxhdGVk
LXVybHM+PC91cmxzPjxlbGVjdHJvbmljLXJlc291cmNlLW51bT4xMC4xMDE3L1MwMDA3MTE0NTA4
MTM1ODk5PC9lbGVjdHJvbmljLXJlc291cmNlLW51bT48cmVtb3RlLWRhdGFiYXNlLW5hbWU+Q2Ft
YnJpZGdlIENvcmU8L3JlbW90ZS1kYXRhYmFzZS1uYW1lPjxyZW1vdGUtZGF0YWJhc2UtcHJvdmlk
ZXI+Q2FtYnJpZGdlIFVuaXZlcnNpdHkgUHJlc3M8L3JlbW90ZS1kYXRhYmFzZS1wcm92aWRlcj48
L3JlY29yZD48L0NpdGU+PENpdGU+PEF1dGhvcj5Nb3VyYXRpZG91PC9BdXRob3I+PFllYXI+MjAx
MDwvWWVhcj48UmVjTnVtPjY5MTA8L1JlY051bT48cmVjb3JkPjxyZWMtbnVtYmVyPjY5MTA8L3Jl
Yy1udW1iZXI+PGZvcmVpZ24ta2V5cz48a2V5IGFwcD0iRU4iIGRiLWlkPSJ2ZDU1cjlmNWFwYXB6
aWUwZmE5dnYyMGY1OXB0ZXYwdnRhZnMiIHRpbWVzdGFtcD0iMTY5NjQyNjYwMCI+NjkxMDwva2V5
PjwvZm9yZWlnbi1rZXlzPjxyZWYtdHlwZSBuYW1lPSJKb3VybmFsIEFydGljbGUiPjE3PC9yZWYt
dHlwZT48Y29udHJpYnV0b3JzPjxhdXRob3JzPjxhdXRob3I+TW91cmF0aWRvdSwgVC48L2F1dGhv
cj48YXV0aG9yPkZvcmQsIEYuIEEuPC9hdXRob3I+PGF1dGhvcj5XYWRlbWFuLCBTLiBFLjwvYXV0
aG9yPjxhdXRob3I+RnJhc2VyLCBSLiBCLjwvYXV0aG9yPjwvYXV0aG9ycz48L2NvbnRyaWJ1dG9y
cz48YXV0aC1hZGRyZXNzPkFjYWRlbWljIFVuaXQgb2YgUmVwcm9kdWN0aXZlIGFuZCBEZXZlbG9w
bWVudGFsIE1lZGljaW5lLCBVbml2ZXJzaXR5IG9mIFNoZWZmaWVsZCwgdGhlIEplc3NvcCBXaW5n
IFJveWFsIEhhbGxhbXNoaXJlIEhvc3BpdGFsLCBUcmVlIFJvb3QgV2FsaywgU2hlZmZpZWxkIFMx
MCAyU0YsIFVLLiB0Lm1vdXJhdGlkb3VAc2hlZmZpZWxkLmFjLnVrPC9hdXRoLWFkZHJlc3M+PHRp
dGxlcz48dGl0bGU+QXJlIHRoZSBiZW5lZml0cyBvZiB0aGUgJmFwb3M7SGVhbHRoeSBTdGFydCZh
cG9zOyBmb29kIHN1cHBvcnQgc2NoZW1lIHN1c3RhaW5lZCBhdCB0aHJlZSBtb250aHMgcG9zdHBh
cnR1bT8gUmVzdWx0cyBmcm9tIHRoZSBTaGVmZmllbGQgJmFwb3M7YmVmb3JlIGFuZCBhZnRlciZh
cG9zOyBzdHVkeTwvdGl0bGU+PHNlY29uZGFyeS10aXRsZT5NYXRlcm4gQ2hpbGQgTnV0cjwvc2Vj
b25kYXJ5LXRpdGxlPjwvdGl0bGVzPjxwZXJpb2RpY2FsPjxmdWxsLXRpdGxlPk1hdGVybiBDaGls
ZCBOdXRyPC9mdWxsLXRpdGxlPjwvcGVyaW9kaWNhbD48cGFnZXM+MzQ3LTU3PC9wYWdlcz48dm9s
dW1lPjY8L3ZvbHVtZT48bnVtYmVyPjQ8L251bWJlcj48a2V5d29yZHM+PGtleXdvcmQ+QWR1bHQ8
L2tleXdvcmQ+PGtleXdvcmQ+KkVuZXJneSBJbnRha2U8L2tleXdvcmQ+PGtleXdvcmQ+KkZlZWRp
bmcgQmVoYXZpb3I8L2tleXdvcmQ+PGtleXdvcmQ+RmVtYWxlPC9rZXl3b3JkPjxrZXl3b3JkPkZv
bGxvdy1VcCBTdHVkaWVzPC9rZXl3b3JkPjxrZXl3b3JkPkZvb2QsIE9yZ2FuaWM8L2tleXdvcmQ+
PGtleXdvcmQ+RnJ1aXQ8L2tleXdvcmQ+PGtleXdvcmQ+SHVtYW5zPC9rZXl3b3JkPjxrZXl3b3Jk
Pk1hbG51dHJpdGlvbi9tZXRhYm9saXNtPC9rZXl3b3JkPjxrZXl3b3JkPk51dHJpdGlvbiBQb2xp
Y3k8L2tleXdvcmQ+PGtleXdvcmQ+KlBvc3RwYXJ0dW0gUGVyaW9kPC9rZXl3b3JkPjxrZXl3b3Jk
PipTdXJ2ZXlzIGFuZCBRdWVzdGlvbm5haXJlczwva2V5d29yZD48a2V5d29yZD5Vbml0ZWQgS2lu
Z2RvbTwva2V5d29yZD48a2V5d29yZD5WZWdldGFibGVzPC9rZXl3b3JkPjxrZXl3b3JkPllvdW5n
IEFkdWx0PC9rZXl3b3JkPjwva2V5d29yZHM+PGRhdGVzPjx5ZWFyPjIwMTA8L3llYXI+PHB1Yi1k
YXRlcz48ZGF0ZT5PY3Q8L2RhdGU+PC9wdWItZGF0ZXM+PC9kYXRlcz48aXNibj4xNzQwLTg2OTUg
KFByaW50KSYjeEQ7MTc0MC04Njk1PC9pc2JuPjxhY2Nlc3Npb24tbnVtPjIxMDUwMzg5PC9hY2Nl
c3Npb24tbnVtPjx1cmxzPjwvdXJscz48Y3VzdG9tMT5UaGUgYXV0aG9ycyBkZWNsYXJlIHRoYXQg
dGhleSBoYXZlIG5vIGNvbmZsaWN0cyBvZiBpbnRlcmVzdC48L2N1c3RvbTE+PGN1c3RvbTI+UE1D
Njg2MDc5NDwvY3VzdG9tMj48ZWxlY3Ryb25pYy1yZXNvdXJjZS1udW0+MTAuMTExMS9qLjE3NDAt
ODcwOS4yMDA5LjAwMjE1Lng8L2VsZWN0cm9uaWMtcmVzb3VyY2UtbnVtPjxyZW1vdGUtZGF0YWJh
c2UtcHJvdmlkZXI+TkxNPC9yZW1vdGUtZGF0YWJhc2UtcHJvdmlkZXI+PGxhbmd1YWdlPmVuZzwv
bGFuZ3VhZ2U+PC9yZWNvcmQ+PC9DaXRlPjxDaXRlPjxBdXRob3I+UmlkYmVyZzwvQXV0aG9yPjxZ
ZWFyPjIwMjA8L1llYXI+PFJlY051bT42OTE0PC9SZWNOdW0+PHJlY29yZD48cmVjLW51bWJlcj42
OTE0PC9yZWMtbnVtYmVyPjxmb3JlaWduLWtleXM+PGtleSBhcHA9IkVOIiBkYi1pZD0idmQ1NXI5
ZjVhcGFwemllMGZhOXZ2MjBmNTlwdGV2MHZ0YWZzIiB0aW1lc3RhbXA9IjE2OTY0MjY2MDAiPjY5
MTQ8L2tleT48L2ZvcmVpZ24ta2V5cz48cmVmLXR5cGUgbmFtZT0iSm91cm5hbCBBcnRpY2xlIj4x
NzwvcmVmLXR5cGU+PGNvbnRyaWJ1dG9ycz48YXV0aG9ycz48YXV0aG9yPlJpZGJlcmcsIFJvbml0
IEEuPC9hdXRob3I+PGF1dGhvcj5NYXJwYWRnYSwgU2FuamFuYTwvYXV0aG9yPjxhdXRob3I+QWtl
cnMsIE1lbGlzc2EgTS48L2F1dGhvcj48YXV0aG9yPkJlbGwsIEphbmljZSBGLjwvYXV0aG9yPjxh
dXRob3I+U2VsaWdtYW4sIEhpbGFyeSBLLjwvYXV0aG9yPjwvYXV0aG9ycz48L2NvbnRyaWJ1dG9y
cz48dGl0bGVzPjx0aXRsZT5GcnVpdCBhbmQgVmVnZXRhYmxlIFZvdWNoZXJzIGluIFByZWduYW5j
eTogUHJlbGltaW5hcnkgSW1wYWN0IG9uIERpZXQgJmFtcDsgRm9vZCBTZWN1cml0eTwvdGl0bGU+
PHNlY29uZGFyeS10aXRsZT5Kb3VybmFsIG9mIEh1bmdlciAmYW1wOyBFbnZpcm9ubWVudGFsIE51
dHJpdGlvbjwvc2Vjb25kYXJ5LXRpdGxlPjwvdGl0bGVzPjxwZXJpb2RpY2FsPjxmdWxsLXRpdGxl
PkpvdXJuYWwgb2YgSHVuZ2VyICZhbXA7IEVudmlyb25tZW50YWwgTnV0cml0aW9uPC9mdWxsLXRp
dGxlPjwvcGVyaW9kaWNhbD48cGFnZXM+MTQ5LTE2MzwvcGFnZXM+PHZvbHVtZT4xNjwvdm9sdW1l
PjxudW1iZXI+MjwvbnVtYmVyPjxkYXRlcz48eWVhcj4yMDIwPC95ZWFyPjxwdWItZGF0ZXM+PGRh
dGU+MjAyMS8wMy8wNDwvZGF0ZT48L3B1Yi1kYXRlcz48L2RhdGVzPjxwdWJsaXNoZXI+VGF5bG9y
ICZhbXA7IEZyYW5jaXM8L3B1Ymxpc2hlcj48aXNibj4xOTMyLTAyNDg8L2lzYm4+PHVybHM+PHJl
bGF0ZWQtdXJscz48dXJsPmh0dHBzOi8vZG9pLm9yZy8xMC4xMDgwLzE5MzIwMjQ4LjIwMjAuMTc3
ODU5MzwvdXJsPjwvcmVsYXRlZC11cmxzPjwvdXJscz48ZWxlY3Ryb25pYy1yZXNvdXJjZS1udW0+
MTAuMTA4MC8xOTMyMDI0OC4yMDIwLjE3Nzg1OTM8L2VsZWN0cm9uaWMtcmVzb3VyY2UtbnVtPjwv
cmVjb3JkPjwvQ2l0ZT48Q2l0ZT48QXV0aG9yPlJpZGJlcmc8L0F1dGhvcj48WWVhcj4yMDIyPC9Z
ZWFyPjxSZWNOdW0+NjkxMzwvUmVjTnVtPjxyZWNvcmQ+PHJlYy1udW1iZXI+NjkxMzwvcmVjLW51
bWJlcj48Zm9yZWlnbi1rZXlzPjxrZXkgYXBwPSJFTiIgZGItaWQ9InZkNTVyOWY1YXBhcHppZTBm
YTl2djIwZjU5cHRldjB2dGFmcyIgdGltZXN0YW1wPSIxNjk2NDI2NjAwIj42OTEzPC9rZXk+PC9m
b3JlaWduLWtleXM+PHJlZi10eXBlIG5hbWU9IkpvdXJuYWwgQXJ0aWNsZSI+MTc8L3JlZi10eXBl
Pjxjb250cmlidXRvcnM+PGF1dGhvcnM+PGF1dGhvcj5SaWRiZXJnLCBSb25pdCBBLjwvYXV0aG9y
PjxhdXRob3I+TGV2aSwgUm9ubGk8L2F1dGhvcj48YXV0aG9yPk1hcnBhZGdhLCBTYW5qYW5hPC9h
dXRob3I+PGF1dGhvcj5Ba2VycywgTWVsaXNzYTwvYXV0aG9yPjxhdXRob3I+VGFuY3JlZGksIERh
bmllbCBKLjwvYXV0aG9yPjxhdXRob3I+U2VsaWdtYW4sIEhpbGFyeSBLLjwvYXV0aG9yPjwvYXV0
aG9ycz48L2NvbnRyaWJ1dG9ycz48dGl0bGVzPjx0aXRsZT5BZGRpdGlvbmFsIEZydWl0IGFuZCBW
ZWdldGFibGUgVm91Y2hlcnMgZm9yIFByZWduYW50IFdJQyBDbGllbnRzOiBBbiBFcXVpdHktRm9j
dXNlZCBTdHJhdGVneSB0byBJbXByb3ZlIEZvb2QgU2VjdXJpdHkgYW5kIERpZXQgUXVhbGl0eTwv
dGl0bGU+PHNlY29uZGFyeS10aXRsZT5OdXRyaWVudHM8L3NlY29uZGFyeS10aXRsZT48L3RpdGxl
cz48cGVyaW9kaWNhbD48ZnVsbC10aXRsZT5OdXRyaWVudHM8L2Z1bGwtdGl0bGU+PC9wZXJpb2Rp
Y2FsPjx2b2x1bWU+MTQ8L3ZvbHVtZT48bnVtYmVyPjExPC9udW1iZXI+PGtleXdvcmRzPjxrZXl3
b3JkPipDT1ZJRC0xOTwva2V5d29yZD48a2V5d29yZD5DaGlsZDwva2V5d29yZD48a2V5d29yZD5E
aWV0PC9rZXl3b3JkPjxrZXl3b3JkPkV0aG5pY2l0eTwva2V5d29yZD48a2V5d29yZD5GZW1hbGU8
L2tleXdvcmQ+PGtleXdvcmQ+KkZvb2QgQXNzaXN0YW5jZTwva2V5d29yZD48a2V5d29yZD5Gb29k
IFNlY3VyaXR5PC9rZXl3b3JkPjxrZXl3b3JkPkZvb2QgU3VwcGx5PC9rZXl3b3JkPjxrZXl3b3Jk
PkZydWl0PC9rZXl3b3JkPjxrZXl3b3JkPkh1bWFuczwva2V5d29yZD48a2V5d29yZD5NaW5vcml0
eSBHcm91cHM8L2tleXdvcmQ+PGtleXdvcmQ+UHJlZ25hbmN5PC9rZXl3b3JkPjxrZXl3b3JkPlZl
Z2V0YWJsZXM8L2tleXdvcmQ+PC9rZXl3b3Jkcz48ZGF0ZXM+PHllYXI+MjAyMjwveWVhcj48cHVi
LWRhdGVzPjxkYXRlPjIwMjI8L2RhdGU+PC9wdWItZGF0ZXM+PC9kYXRlcz48aXNibj4yMDcyLTY2
NDM8L2lzYm4+PGFjY2Vzc2lvbi1udW0+cmF5eWFuLTk1MDQzODcxMjwvYWNjZXNzaW9uLW51bT48
dXJscz48cmVsYXRlZC11cmxzPjx1cmw+aHR0cDovL292aWRzcC5vdmlkLmNvbS9vdmlkd2ViLmNn
aT9UPUpTJmFtcDtQQUdFPXJlZmVyZW5jZSZhbXA7RD1tZWRsJmFtcDtORVdTPU4mYW1wO0FOPTM1
Njg0MTI4PC91cmw+PC9yZWxhdGVkLXVybHM+PC91cmxzPjxjdXN0b20xPlJBWVlBTi1JTkNMVVNJ
T046IHsmcXVvdDtHcmFjZSZxdW90Oz0mZ3Q7JnF1b3Q7SW5jbHVkZWQmcXVvdDt9IHwgUkFZWUFO
LUlOQ0xVU0lPTjogeyZxdW90O0dyYWNlJnF1b3Q7PSZndDsmcXVvdDtJbmNsdWRlZCZxdW90O30g
fCBSQVlZQU4tSU5DTFVTSU9OOiB7JnF1b3Q7R3JhY2UmcXVvdDs9Jmd0OyZxdW90O0luY2x1ZGVk
JnF1b3Q7LCAmcXVvdDtuaWRhLnppYXVkZGVlbiZxdW90Oz0mZ3Q7JnF1b3Q7SW5jbHVkZWQmcXVv
dDt9IHwgVVNFUi1OT1RFUzogeyZxdW90O0dyYWNlJnF1b3Q7PSZndDtbJnF1b3Q7UGlsb3Qgc3R1
ZHkgZm9yIFdhbmcmcXVvdDtdfTwvY3VzdG9tMT48ZWxlY3Ryb25pYy1yZXNvdXJjZS1udW0+ZG9p
Omh0dHBzOi8vZHguZG9pLm9yZy8xMC4zMzkwL251MTQxMTIzMjg8L2VsZWN0cm9uaWMtcmVzb3Vy
Y2UtbnVtPjwvcmVjb3JkPjwvQ2l0ZT48L0VuZE5vdGU+AG==
</w:fldData>
        </w:fldChar>
      </w:r>
      <w:r w:rsidRPr="008E46CF">
        <w:instrText xml:space="preserve"> ADDIN EN.CITE </w:instrText>
      </w:r>
      <w:r w:rsidRPr="008E46CF">
        <w:fldChar w:fldCharType="begin">
          <w:fldData xml:space="preserve">PEVuZE5vdGU+PENpdGU+PEF1dGhvcj5IZXJtYW48L0F1dGhvcj48WWVhcj4yMDA4PC9ZZWFyPjxS
ZWNOdW0+NjkwNDwvUmVjTnVtPjxEaXNwbGF5VGV4dD48c3R5bGUgZmFjZT0ic3VwZXJzY3JpcHQi
PjMzLTM1LDM3LTM5LDQxPC9zdHlsZT48L0Rpc3BsYXlUZXh0PjxyZWNvcmQ+PHJlYy1udW1iZXI+
NjkwNDwvcmVjLW51bWJlcj48Zm9yZWlnbi1rZXlzPjxrZXkgYXBwPSJFTiIgZGItaWQ9InZkNTVy
OWY1YXBhcHppZTBmYTl2djIwZjU5cHRldjB2dGFmcyIgdGltZXN0YW1wPSIxNjk2NDI2NjAwIj42
OTA0PC9rZXk+PC9mb3JlaWduLWtleXM+PHJlZi10eXBlIG5hbWU9IkpvdXJuYWwgQXJ0aWNsZSI+
MTc8L3JlZi10eXBlPjxjb250cmlidXRvcnM+PGF1dGhvcnM+PGF1dGhvcj5IZXJtYW4sIERlbmEg
Ui48L2F1dGhvcj48YXV0aG9yPkhhcnJpc29uLCBHYWlsIEcuPC9hdXRob3I+PGF1dGhvcj5BZmlm
aSwgQWJkZWxtb25lbSBBLjwvYXV0aG9yPjxhdXRob3I+SmVua3MsIEVsb2lzZTwvYXV0aG9yPjwv
YXV0aG9ycz48L2NvbnRyaWJ1dG9ycz48dGl0bGVzPjx0aXRsZT5FZmZlY3Qgb2YgYSB0YXJnZXRl
ZCBzdWJzaWR5IG9uIGludGFrZSBvZiBmcnVpdHMgYW5kIHZlZ2V0YWJsZXMgYW1vbmcgbG93LWlu
Y29tZSB3b21lbiBpbiB0aGUgU3BlY2lhbCBTdXBwbGVtZW50YWwgTnV0cml0aW9uIFByb2dyYW0g
Zm9yIFdvbWVuLCBJbmZhbnRzLCBhbmQgQ2hpbGRyZW48L3RpdGxlPjxzZWNvbmRhcnktdGl0bGU+
QW1lcmljYW4gam91cm5hbCBvZiBwdWJsaWMgaGVhbHRoPC9zZWNvbmRhcnktdGl0bGU+PC90aXRs
ZXM+PHBlcmlvZGljYWw+PGZ1bGwtdGl0bGU+QW1lcmljYW4gam91cm5hbCBvZiBwdWJsaWMgaGVh
bHRoPC9mdWxsLXRpdGxlPjwvcGVyaW9kaWNhbD48cGFnZXM+OTgtMTA1PC9wYWdlcz48dm9sdW1l
Pjk4PC92b2x1bWU+PG51bWJlcj4xPC9udW1iZXI+PGtleXdvcmRzPjxrZXl3b3JkPkFkb2xlc2Nl
bnQ8L2tleXdvcmQ+PGtleXdvcmQ+QWR1bHQ8L2tleXdvcmQ+PGtleXdvcmQ+RGlldCBTdXJ2ZXlz
PC9rZXl3b3JkPjxrZXl3b3JkPipGZWVkaW5nIEJlaGF2aW9yPC9rZXl3b3JkPjxrZXl3b3JkPkZl
bWFsZTwva2V5d29yZD48a2V5d29yZD4qRm9vZCBTZXJ2aWNlcy9vZyBbT3JnYW5pemF0aW9uICZh
bXA7IEFkbWluaXN0cmF0aW9uXTwva2V5d29yZD48a2V5d29yZD5Gb29kIFNlcnZpY2VzL3NuIFtT
dGF0aXN0aWNzICZhbXA7IE51bWVyaWNhbCBEYXRhXTwva2V5d29yZD48a2V5d29yZD4qRnJ1aXQ8
L2tleXdvcmQ+PGtleXdvcmQ+SHVtYW5zPC9rZXl3b3JkPjxrZXl3b3JkPkxvcyBBbmdlbGVzPC9r
ZXl3b3JkPjxrZXl3b3JkPipQb3ZlcnR5IEFyZWFzPC9rZXl3b3JkPjxrZXl3b3JkPipWZWdldGFi
bGVzPC9rZXl3b3JkPjxrZXl3b3JkPkluZmFudDwva2V5d29yZD48a2V5d29yZD5Pbmx5IENoaWxk
PC9rZXl3b3JkPjxrZXl3b3JkPkNoaWxkPC9rZXl3b3JkPjxrZXl3b3JkPkZydWl0PC9rZXl3b3Jk
Pjwva2V5d29yZHM+PGRhdGVzPjx5ZWFyPjIwMDg8L3llYXI+PHB1Yi1kYXRlcz48ZGF0ZT4yMDA4
PC9kYXRlPjwvcHViLWRhdGVzPjwvZGF0ZXM+PGlzYm4+MTU0MS0wMDQ4IDAwOTAtMDAzNjwvaXNi
bj48YWNjZXNzaW9uLW51bT5yYXl5YW4tOTUwNDM4Njg4PC9hY2Nlc3Npb24tbnVtPjx1cmxzPjxy
ZWxhdGVkLXVybHM+PHVybD5odHRwOi8vb3ZpZHNwLm92aWQuY29tL292aWR3ZWIuY2dpP1Q9SlMm
YW1wO1BBR0U9cmVmZXJlbmNlJmFtcDtEPW1lZDcmYW1wO05FV1M9TiZhbXA7QU49MTgwNDg4MDM8
L3VybD48L3JlbGF0ZWQtdXJscz48L3VybHM+PGN1c3RvbTE+UkFZWUFOLUlOQ0xVU0lPTjogeyZx
dW90O0dyYWNlJnF1b3Q7PSZndDsmcXVvdDtJbmNsdWRlZCZxdW90O30gfCBSQVlZQU4tSU5DTFVT
SU9OOiB7JnF1b3Q7R3JhY2UmcXVvdDs9Jmd0OyZxdW90O0luY2x1ZGVkJnF1b3Q7fSB8IFJBWVlB
Ti1JTkNMVVNJT046IHsmcXVvdDtHcmFjZSZxdW90Oz0mZ3Q7JnF1b3Q7SW5jbHVkZWQmcXVvdDss
ICZxdW90O25pZGEuemlhdWRkZWVuJnF1b3Q7PSZndDsmcXVvdDtJbmNsdWRlZCZxdW90O30gfCBS
QVlZQU4tTEFCRUxTOiBDaGVjayBpZiBzYW1lIHBvcHVsYXRpb24gYXMgb3RoZXIgcGFwZXI8L2N1
c3RvbTE+PGVsZWN0cm9uaWMtcmVzb3VyY2UtbnVtPmRvaTo8L2VsZWN0cm9uaWMtcmVzb3VyY2Ut
bnVtPjwvcmVjb3JkPjwvQ2l0ZT48Q2l0ZT48QXV0aG9yPkJsdW1iZXJnPC9BdXRob3I+PFllYXI+
MjAyMjwvWWVhcj48UmVjTnVtPjY5MDE8L1JlY051bT48cmVjb3JkPjxyZWMtbnVtYmVyPjY5MDE8
L3JlYy1udW1iZXI+PGZvcmVpZ24ta2V5cz48a2V5IGFwcD0iRU4iIGRiLWlkPSJ2ZDU1cjlmNWFw
YXB6aWUwZmE5dnYyMGY1OXB0ZXYwdnRhZnMiIHRpbWVzdGFtcD0iMTY5NjQyNjYwMCI+NjkwMTwv
a2V5PjwvZm9yZWlnbi1rZXlzPjxyZWYtdHlwZSBuYW1lPSJKb3VybmFsIEFydGljbGUiPjE3PC9y
ZWYtdHlwZT48Y29udHJpYnV0b3JzPjxhdXRob3JzPjxhdXRob3I+Qmx1bWJlcmcsIFIuPC9hdXRo
b3I+PGF1dGhvcj5Gb3dsZXIsIEUuPC9hdXRob3I+PGF1dGhvcj5CYWksIFkuPC9hdXRob3I+PGF1
dGhvcj5MYWwsIFAuPC9hdXRob3I+PGF1dGhvcj5TbW9sZW4sIEEuPC9hdXRob3I+PGF1dGhvcj5E
dWJyb3Zza3ksIEkuPC9hdXRob3I+PC9hdXRob3JzPjwvY29udHJpYnV0b3JzPjx0aXRsZXM+PHRp
dGxlPkFuIEludmVzdGlnYXRpb24gb2YgU29jaWFsIEVjb2xvZ2ljYWwgQmFycmllcnMgdG8gYW5k
IEZhY2lsaXRhdG9ycyBvZiBXSUMgRmFybWVycyBNYXJrZXQgTnV0cml0aW9uIFByb2dyYW0gVm91
Y2hlciBSZWRlbXB0aW9uPC90aXRsZT48c2Vjb25kYXJ5LXRpdGxlPk5VVFJJRU5UUzwvc2Vjb25k
YXJ5LXRpdGxlPjwvdGl0bGVzPjxwZXJpb2RpY2FsPjxmdWxsLXRpdGxlPk51dHJpZW50czwvZnVs
bC10aXRsZT48L3BlcmlvZGljYWw+PHZvbHVtZT4xNDwvdm9sdW1lPjxudW1iZXI+OTwvbnVtYmVy
PjxrZXl3b3Jkcz48a2V5d29yZD5zb2NpYWwgZWNvbG9naWNhbCBtb2RlbDwva2V5d29yZD48a2V5
d29yZD5GYXJtZXJzIE1hcmtldCBOdXRyaXRpb24gUHJvZ3JhbTwva2V5d29yZD48a2V5d29yZD5m
b29kIGFjY2Vzczwva2V5d29yZD48a2V5d29yZD5mYXJtZXJzJmFwb3M7IG1hcmtldHM8L2tleXdv
cmQ+PGtleXdvcmQ+bG9jYWwgZm9vZDwva2V5d29yZD48a2V5d29yZD5MT1ctSU5DT01FIEZBTUlM
SUVTPC9rZXl3b3JkPjxrZXl3b3JkPlZFR0VUQUJMRSBJTlRBS0U8L2tleXdvcmQ+PGtleXdvcmQ+
Rk9PRCBTRUNVUklUWTwva2V5d29yZD48a2V5d29yZD5VTklURUQtU1RBVEVTPC9rZXl3b3JkPjxr
ZXl3b3JkPkZSVUlUPC9rZXl3b3JkPjxrZXl3b3JkPldPTUVOPC9rZXl3b3JkPjxrZXl3b3JkPkNP
TlNVTVBUSU9OPC9rZXl3b3JkPjxrZXl3b3JkPkJFSEFWSU9SUzwva2V5d29yZD48a2V5d29yZD5F
TlZJUk9OTUVOVDwva2V5d29yZD48a2V5d29yZD5BVFRJVFVERVM8L2tleXdvcmQ+PC9rZXl3b3Jk
cz48ZGF0ZXM+PHllYXI+MjAyMjwveWVhcj48cHViLWRhdGVzPjxkYXRlPjIwMjItNTwvZGF0ZT48
L3B1Yi1kYXRlcz48L2RhdGVzPjxpc2JuPjIwNzItNjY0MyBKOSAtIE5VVFJJRU5UUzwvaXNibj48
YWNjZXNzaW9uLW51bT5yYXl5YW4tOTUwNDM4NjY2PC9hY2Nlc3Npb24tbnVtPjx1cmxzPjwvdXJs
cz48Y3VzdG9tMT5UaW1lcyBDaXRlZCBpbiBXZWIgb2YgU2NpZW5jZSBDb3JlIENvbGxlY3Rpb246
IDAgVG90YWwgVGltZXMgQ2l0ZWQ6IDAgQ2l0ZWQgUmVmZXJlbmNlIENvdW50OiA2NyB8IFJBWVlB
Ti1JTkNMVVNJT046IHsmcXVvdDtHcmFjZSZxdW90Oz0mZ3Q7JnF1b3Q7SW5jbHVkZWQmcXVvdDt9
IHwgUkFZWUFOLUlOQ0xVU0lPTjogeyZxdW90O0dyYWNlJnF1b3Q7PSZndDsmcXVvdDtJbmNsdWRl
ZCZxdW90O30gfCBSQVlZQU4tSU5DTFVTSU9OOiB7JnF1b3Q7R3JhY2UmcXVvdDs9Jmd0OyZxdW90
O0luY2x1ZGVkJnF1b3Q7LCAmcXVvdDtuaWRhLnppYXVkZGVlbiZxdW90Oz0mZ3Q7JnF1b3Q7SW5j
bHVkZWQmcXVvdDt9PC9jdXN0b20xPjxlbGVjdHJvbmljLXJlc291cmNlLW51bT5kb2k6MTAuMzM5
MC9udTE0MDkxODcxPC9lbGVjdHJvbmljLXJlc291cmNlLW51bT48bGFuZ3VhZ2U+RW5nbGlzaDwv
bGFuZ3VhZ2U+PC9yZWNvcmQ+PC9DaXRlPjxDaXRlPjxBdXRob3I+S3JvcGY8L0F1dGhvcj48WWVh
cj4yMDA3PC9ZZWFyPjxSZWNOdW0+NjkwNjwvUmVjTnVtPjxyZWNvcmQ+PHJlYy1udW1iZXI+Njkw
NjwvcmVjLW51bWJlcj48Zm9yZWlnbi1rZXlzPjxrZXkgYXBwPSJFTiIgZGItaWQ9InZkNTVyOWY1
YXBhcHppZTBmYTl2djIwZjU5cHRldjB2dGFmcyIgdGltZXN0YW1wPSIxNjk2NDI2NjAwIj42OTA2
PC9rZXk+PC9mb3JlaWduLWtleXM+PHJlZi10eXBlIG5hbWU9IkpvdXJuYWwgQXJ0aWNsZSI+MTc8
L3JlZi10eXBlPjxjb250cmlidXRvcnM+PGF1dGhvcnM+PGF1dGhvcj5Lcm9wZiwgTWFyeSBMLjwv
YXV0aG9yPjxhdXRob3I+SG9sYmVuLCBEYXZpZCBILjwvYXV0aG9yPjxhdXRob3I+SG9sY29tYiwg
Sm9obiBQLiwgSnIuPC9hdXRob3I+PGF1dGhvcj5BbmRlcnNvbiwgSGVpZGk8L2F1dGhvcj48L2F1
dGhvcnM+PC9jb250cmlidXRvcnM+PHRpdGxlcz48dGl0bGU+Rm9vZCBzZWN1cml0eSBzdGF0dXMg
YW5kIHByb2R1Y2UgaW50YWtlIGFuZCBiZWhhdmlvcnMgb2YgU3BlY2lhbCBTdXBwbGVtZW50YWwg
TnV0cml0aW9uIFByb2dyYW0gZm9yIFdvbWVuLCBJbmZhbnRzLCBhbmQgQ2hpbGRyZW4gYW5kIEZh
cm1lcnMmYXBvczsgTWFya2V0IE51dHJpdGlvbiBQcm9ncmFtIHBhcnRpY2lwYW50czwvdGl0bGU+
PHNlY29uZGFyeS10aXRsZT5Kb3VybmFsIG9mIHRoZSBBbWVyaWNhbiBEaWV0ZXRpYyBBc3NvY2lh
dGlvbjwvc2Vjb25kYXJ5LXRpdGxlPjwvdGl0bGVzPjxwZXJpb2RpY2FsPjxmdWxsLXRpdGxlPkpv
dXJuYWwgb2YgdGhlIEFtZXJpY2FuIERpZXRldGljIEFzc29jaWF0aW9uPC9mdWxsLXRpdGxlPjwv
cGVyaW9kaWNhbD48cGFnZXM+MTkwMy04PC9wYWdlcz48dm9sdW1lPjEwNzwvdm9sdW1lPjxudW1i
ZXI+MTE8L251bWJlcj48a2V5d29yZHM+PGtleXdvcmQ+QWR1bHQ8L2tleXdvcmQ+PGtleXdvcmQ+
QWdyaWN1bHR1cmUvZWMgW0Vjb25vbWljc108L2tleXdvcmQ+PGtleXdvcmQ+KkFncmljdWx0dXJl
L210IFtNZXRob2RzXTwva2V5d29yZD48a2V5d29yZD5DaGlsZCwgUHJlc2Nob29sPC9rZXl3b3Jk
PjxrZXl3b3JkPkNyb3NzLVNlY3Rpb25hbCBTdHVkaWVzPC9rZXl3b3JkPjxrZXl3b3JkPipEaWV0
L3N0IFtTdGFuZGFyZHNdPC9rZXl3b3JkPjxrZXl3b3JkPkRpZXQgU3VydmV5czwva2V5d29yZD48
a2V5d29yZD5FZHVjYXRpb25hbCBTdGF0dXM8L2tleXdvcmQ+PGtleXdvcmQ+RmVtYWxlPC9rZXl3
b3JkPjxrZXl3b3JkPipGb29kIFNlcnZpY2VzPC9rZXl3b3JkPjxrZXl3b3JkPipGb29kIFN1cHBs
eS9zbiBbU3RhdGlzdGljcyAmYW1wOyBOdW1lcmljYWwgRGF0YV08L2tleXdvcmQ+PGtleXdvcmQ+
KkZydWl0PC9rZXl3b3JkPjxrZXl3b3JkPkh1bWFuczwva2V5d29yZD48a2V5d29yZD5JbmZhbnQ8
L2tleXdvcmQ+PGtleXdvcmQ+SW5mYW50LCBOZXdib3JuPC9rZXl3b3JkPjxrZXl3b3JkPk1hbGU8
L2tleXdvcmQ+PGtleXdvcmQ+TnV0cml0aW9uYWwgU2NpZW5jZXMvZWQgW0VkdWNhdGlvbl08L2tl
eXdvcmQ+PGtleXdvcmQ+T2hpbzwva2V5d29yZD48a2V5d29yZD5Qb3ZlcnR5PC9rZXl3b3JkPjxr
ZXl3b3JkPipQcm9ncmFtIEV2YWx1YXRpb248L2tleXdvcmQ+PGtleXdvcmQ+KlZlZ2V0YWJsZXM8
L2tleXdvcmQ+PGtleXdvcmQ+T25seSBDaGlsZDwva2V5d29yZD48a2V5d29yZD5DaGlsZDwva2V5
d29yZD48a2V5d29yZD5Gb29kPC9rZXl3b3JkPjwva2V5d29yZHM+PGRhdGVzPjx5ZWFyPjIwMDc8
L3llYXI+PHB1Yi1kYXRlcz48ZGF0ZT4yMDA3PC9kYXRlPjwvcHViLWRhdGVzPjwvZGF0ZXM+PGlz
Ym4+MDAwMi04MjIzPC9pc2JuPjxhY2Nlc3Npb24tbnVtPnJheXlhbi05NTA0Mzg2OTE8L2FjY2Vz
c2lvbi1udW0+PHVybHM+PHJlbGF0ZWQtdXJscz48dXJsPmh0dHA6Ly9vdmlkc3Aub3ZpZC5jb20v
b3ZpZHdlYi5jZ2k/VD1KUyZhbXA7UEFHRT1yZWZlcmVuY2UmYW1wO0Q9bWVkNiZhbXA7TkVXUz1O
JmFtcDtBTj0xNzk2NDMwOTwvdXJsPjwvcmVsYXRlZC11cmxzPjwvdXJscz48Y3VzdG9tMT5SQVlZ
QU4tSU5DTFVTSU9OOiB7JnF1b3Q7R3JhY2UmcXVvdDs9Jmd0OyZxdW90O0luY2x1ZGVkJnF1b3Q7
fSB8IFJBWVlBTi1JTkNMVVNJT046IHsmcXVvdDtHcmFjZSZxdW90Oz0mZ3Q7JnF1b3Q7SW5jbHVk
ZWQmcXVvdDt9IHwgUkFZWUFOLUlOQ0xVU0lPTjogeyZxdW90O0dyYWNlJnF1b3Q7PSZndDsmcXVv
dDtJbmNsdWRlZCZxdW90OywgJnF1b3Q7bmlkYS56aWF1ZGRlZW4mcXVvdDs9Jmd0OyZxdW90O0lu
Y2x1ZGVkJnF1b3Q7fSB8IFJBWVlBTi1MQUJFTFM6IHdvbWVuIG9ubHk8L2N1c3RvbTE+PGVsZWN0
cm9uaWMtcmVzb3VyY2UtbnVtPmRvaTo8L2VsZWN0cm9uaWMtcmVzb3VyY2UtbnVtPjwvcmVjb3Jk
PjwvQ2l0ZT48Q2l0ZT48QXV0aG9yPkZvcmQ8L0F1dGhvcj48WWVhcj4yMDA4PC9ZZWFyPjxSZWNO
dW0+NjM8L1JlY051bT48cmVjb3JkPjxyZWMtbnVtYmVyPjYzPC9yZWMtbnVtYmVyPjxmb3JlaWdu
LWtleXM+PGtleSBhcHA9IkVOIiBkYi1pZD0idmQ1NXI5ZjVhcGFwemllMGZhOXZ2MjBmNTlwdGV2
MHZ0YWZzIiB0aW1lc3RhbXA9IjE1NzU5OTAzNTkiPjYzPC9rZXk+PC9mb3JlaWduLWtleXM+PHJl
Zi10eXBlIG5hbWU9IkpvdXJuYWwgQXJ0aWNsZSI+MTc8L3JlZi10eXBlPjxjb250cmlidXRvcnM+
PGF1dGhvcnM+PGF1dGhvcj5Gb3JkLCBGaW9uYSBBLjwvYXV0aG9yPjxhdXRob3I+TW91cmF0aWRv
dSwgVGhlb2RvcmE8L2F1dGhvcj48YXV0aG9yPldhZGVtYW4sIFNhcmFoIEUuPC9hdXRob3I+PGF1
dGhvcj5GcmFzZXIsIFJvYmVydCBCLjwvYXV0aG9yPjwvYXV0aG9ycz48L2NvbnRyaWJ1dG9ycz48
dGl0bGVzPjx0aXRsZT5FZmZlY3Qgb2YgdGhlIGludHJvZHVjdGlvbiBvZiDigJhIZWFsdGh5IFN0
YXJ04oCZIG9uIGRpZXRhcnkgYmVoYXZpb3VyIGR1cmluZyBhbmQgYWZ0ZXIgcHJlZ25hbmN5OiBl
YXJseSByZXN1bHRzIGZyb20gdGhlIOKAmGJlZm9yZSBhbmQgYWZ0ZXLigJkgU2hlZmZpZWxkIHN0
dWR5PC90aXRsZT48c2Vjb25kYXJ5LXRpdGxlPkJyaXRpc2ggSm91cm5hbCBvZiBOdXRyaXRpb248
L3NlY29uZGFyeS10aXRsZT48L3RpdGxlcz48cGVyaW9kaWNhbD48ZnVsbC10aXRsZT5Ccml0aXNo
IEpvdXJuYWwgb2YgTnV0cml0aW9uPC9mdWxsLXRpdGxlPjwvcGVyaW9kaWNhbD48cGFnZXM+MTgy
OC0xODM2PC9wYWdlcz48dm9sdW1lPjEwMTwvdm9sdW1lPjxudW1iZXI+MTI8L251bWJlcj48ZWRp
dGlvbj4yMDA4LzExLzE5PC9lZGl0aW9uPjxrZXl3b3Jkcz48a2V5d29yZD5EaWV0YXJ5IGJlaGF2
aW91cjwva2V5d29yZD48a2V5d29yZD5IZWFsdGh5IFN0YXJ0PC9rZXl3b3JkPjxrZXl3b3JkPk1h
dGVybmFsIG51dHJpdGlvbjwva2V5d29yZD48L2tleXdvcmRzPjxkYXRlcz48eWVhcj4yMDA4PC95
ZWFyPjwvZGF0ZXM+PHB1Ymxpc2hlcj5DYW1icmlkZ2UgVW5pdmVyc2l0eSBQcmVzczwvcHVibGlz
aGVyPjxpc2JuPjAwMDctMTE0NTwvaXNibj48dXJscz48cmVsYXRlZC11cmxzPjx1cmw+aHR0cHM6
Ly93d3cuY2FtYnJpZGdlLm9yZy9jb3JlL2FydGljbGUvZWZmZWN0LW9mLXRoZS1pbnRyb2R1Y3Rp
b24tb2YtaGVhbHRoeS1zdGFydC1vbi1kaWV0YXJ5LWJlaGF2aW91ci1kdXJpbmctYW5kLWFmdGVy
LXByZWduYW5jeS1lYXJseS1yZXN1bHRzLWZyb20tdGhlLWJlZm9yZS1hbmQtYWZ0ZXItc2hlZmZp
ZWxkLXN0dWR5LzlBRDREMjIxNTQzRDAwRTMzQkRFNTZERjAwQTdFQzMxPC91cmw+PC9yZWxhdGVk
LXVybHM+PC91cmxzPjxlbGVjdHJvbmljLXJlc291cmNlLW51bT4xMC4xMDE3L1MwMDA3MTE0NTA4
MTM1ODk5PC9lbGVjdHJvbmljLXJlc291cmNlLW51bT48cmVtb3RlLWRhdGFiYXNlLW5hbWU+Q2Ft
YnJpZGdlIENvcmU8L3JlbW90ZS1kYXRhYmFzZS1uYW1lPjxyZW1vdGUtZGF0YWJhc2UtcHJvdmlk
ZXI+Q2FtYnJpZGdlIFVuaXZlcnNpdHkgUHJlc3M8L3JlbW90ZS1kYXRhYmFzZS1wcm92aWRlcj48
L3JlY29yZD48L0NpdGU+PENpdGU+PEF1dGhvcj5Nb3VyYXRpZG91PC9BdXRob3I+PFllYXI+MjAx
MDwvWWVhcj48UmVjTnVtPjY5MTA8L1JlY051bT48cmVjb3JkPjxyZWMtbnVtYmVyPjY5MTA8L3Jl
Yy1udW1iZXI+PGZvcmVpZ24ta2V5cz48a2V5IGFwcD0iRU4iIGRiLWlkPSJ2ZDU1cjlmNWFwYXB6
aWUwZmE5dnYyMGY1OXB0ZXYwdnRhZnMiIHRpbWVzdGFtcD0iMTY5NjQyNjYwMCI+NjkxMDwva2V5
PjwvZm9yZWlnbi1rZXlzPjxyZWYtdHlwZSBuYW1lPSJKb3VybmFsIEFydGljbGUiPjE3PC9yZWYt
dHlwZT48Y29udHJpYnV0b3JzPjxhdXRob3JzPjxhdXRob3I+TW91cmF0aWRvdSwgVC48L2F1dGhv
cj48YXV0aG9yPkZvcmQsIEYuIEEuPC9hdXRob3I+PGF1dGhvcj5XYWRlbWFuLCBTLiBFLjwvYXV0
aG9yPjxhdXRob3I+RnJhc2VyLCBSLiBCLjwvYXV0aG9yPjwvYXV0aG9ycz48L2NvbnRyaWJ1dG9y
cz48YXV0aC1hZGRyZXNzPkFjYWRlbWljIFVuaXQgb2YgUmVwcm9kdWN0aXZlIGFuZCBEZXZlbG9w
bWVudGFsIE1lZGljaW5lLCBVbml2ZXJzaXR5IG9mIFNoZWZmaWVsZCwgdGhlIEplc3NvcCBXaW5n
IFJveWFsIEhhbGxhbXNoaXJlIEhvc3BpdGFsLCBUcmVlIFJvb3QgV2FsaywgU2hlZmZpZWxkIFMx
MCAyU0YsIFVLLiB0Lm1vdXJhdGlkb3VAc2hlZmZpZWxkLmFjLnVrPC9hdXRoLWFkZHJlc3M+PHRp
dGxlcz48dGl0bGU+QXJlIHRoZSBiZW5lZml0cyBvZiB0aGUgJmFwb3M7SGVhbHRoeSBTdGFydCZh
cG9zOyBmb29kIHN1cHBvcnQgc2NoZW1lIHN1c3RhaW5lZCBhdCB0aHJlZSBtb250aHMgcG9zdHBh
cnR1bT8gUmVzdWx0cyBmcm9tIHRoZSBTaGVmZmllbGQgJmFwb3M7YmVmb3JlIGFuZCBhZnRlciZh
cG9zOyBzdHVkeTwvdGl0bGU+PHNlY29uZGFyeS10aXRsZT5NYXRlcm4gQ2hpbGQgTnV0cjwvc2Vj
b25kYXJ5LXRpdGxlPjwvdGl0bGVzPjxwZXJpb2RpY2FsPjxmdWxsLXRpdGxlPk1hdGVybiBDaGls
ZCBOdXRyPC9mdWxsLXRpdGxlPjwvcGVyaW9kaWNhbD48cGFnZXM+MzQ3LTU3PC9wYWdlcz48dm9s
dW1lPjY8L3ZvbHVtZT48bnVtYmVyPjQ8L251bWJlcj48a2V5d29yZHM+PGtleXdvcmQ+QWR1bHQ8
L2tleXdvcmQ+PGtleXdvcmQ+KkVuZXJneSBJbnRha2U8L2tleXdvcmQ+PGtleXdvcmQ+KkZlZWRp
bmcgQmVoYXZpb3I8L2tleXdvcmQ+PGtleXdvcmQ+RmVtYWxlPC9rZXl3b3JkPjxrZXl3b3JkPkZv
bGxvdy1VcCBTdHVkaWVzPC9rZXl3b3JkPjxrZXl3b3JkPkZvb2QsIE9yZ2FuaWM8L2tleXdvcmQ+
PGtleXdvcmQ+RnJ1aXQ8L2tleXdvcmQ+PGtleXdvcmQ+SHVtYW5zPC9rZXl3b3JkPjxrZXl3b3Jk
Pk1hbG51dHJpdGlvbi9tZXRhYm9saXNtPC9rZXl3b3JkPjxrZXl3b3JkPk51dHJpdGlvbiBQb2xp
Y3k8L2tleXdvcmQ+PGtleXdvcmQ+KlBvc3RwYXJ0dW0gUGVyaW9kPC9rZXl3b3JkPjxrZXl3b3Jk
PipTdXJ2ZXlzIGFuZCBRdWVzdGlvbm5haXJlczwva2V5d29yZD48a2V5d29yZD5Vbml0ZWQgS2lu
Z2RvbTwva2V5d29yZD48a2V5d29yZD5WZWdldGFibGVzPC9rZXl3b3JkPjxrZXl3b3JkPllvdW5n
IEFkdWx0PC9rZXl3b3JkPjwva2V5d29yZHM+PGRhdGVzPjx5ZWFyPjIwMTA8L3llYXI+PHB1Yi1k
YXRlcz48ZGF0ZT5PY3Q8L2RhdGU+PC9wdWItZGF0ZXM+PC9kYXRlcz48aXNibj4xNzQwLTg2OTUg
KFByaW50KSYjeEQ7MTc0MC04Njk1PC9pc2JuPjxhY2Nlc3Npb24tbnVtPjIxMDUwMzg5PC9hY2Nl
c3Npb24tbnVtPjx1cmxzPjwvdXJscz48Y3VzdG9tMT5UaGUgYXV0aG9ycyBkZWNsYXJlIHRoYXQg
dGhleSBoYXZlIG5vIGNvbmZsaWN0cyBvZiBpbnRlcmVzdC48L2N1c3RvbTE+PGN1c3RvbTI+UE1D
Njg2MDc5NDwvY3VzdG9tMj48ZWxlY3Ryb25pYy1yZXNvdXJjZS1udW0+MTAuMTExMS9qLjE3NDAt
ODcwOS4yMDA5LjAwMjE1Lng8L2VsZWN0cm9uaWMtcmVzb3VyY2UtbnVtPjxyZW1vdGUtZGF0YWJh
c2UtcHJvdmlkZXI+TkxNPC9yZW1vdGUtZGF0YWJhc2UtcHJvdmlkZXI+PGxhbmd1YWdlPmVuZzwv
bGFuZ3VhZ2U+PC9yZWNvcmQ+PC9DaXRlPjxDaXRlPjxBdXRob3I+UmlkYmVyZzwvQXV0aG9yPjxZ
ZWFyPjIwMjA8L1llYXI+PFJlY051bT42OTE0PC9SZWNOdW0+PHJlY29yZD48cmVjLW51bWJlcj42
OTE0PC9yZWMtbnVtYmVyPjxmb3JlaWduLWtleXM+PGtleSBhcHA9IkVOIiBkYi1pZD0idmQ1NXI5
ZjVhcGFwemllMGZhOXZ2MjBmNTlwdGV2MHZ0YWZzIiB0aW1lc3RhbXA9IjE2OTY0MjY2MDAiPjY5
MTQ8L2tleT48L2ZvcmVpZ24ta2V5cz48cmVmLXR5cGUgbmFtZT0iSm91cm5hbCBBcnRpY2xlIj4x
NzwvcmVmLXR5cGU+PGNvbnRyaWJ1dG9ycz48YXV0aG9ycz48YXV0aG9yPlJpZGJlcmcsIFJvbml0
IEEuPC9hdXRob3I+PGF1dGhvcj5NYXJwYWRnYSwgU2FuamFuYTwvYXV0aG9yPjxhdXRob3I+QWtl
cnMsIE1lbGlzc2EgTS48L2F1dGhvcj48YXV0aG9yPkJlbGwsIEphbmljZSBGLjwvYXV0aG9yPjxh
dXRob3I+U2VsaWdtYW4sIEhpbGFyeSBLLjwvYXV0aG9yPjwvYXV0aG9ycz48L2NvbnRyaWJ1dG9y
cz48dGl0bGVzPjx0aXRsZT5GcnVpdCBhbmQgVmVnZXRhYmxlIFZvdWNoZXJzIGluIFByZWduYW5j
eTogUHJlbGltaW5hcnkgSW1wYWN0IG9uIERpZXQgJmFtcDsgRm9vZCBTZWN1cml0eTwvdGl0bGU+
PHNlY29uZGFyeS10aXRsZT5Kb3VybmFsIG9mIEh1bmdlciAmYW1wOyBFbnZpcm9ubWVudGFsIE51
dHJpdGlvbjwvc2Vjb25kYXJ5LXRpdGxlPjwvdGl0bGVzPjxwZXJpb2RpY2FsPjxmdWxsLXRpdGxl
PkpvdXJuYWwgb2YgSHVuZ2VyICZhbXA7IEVudmlyb25tZW50YWwgTnV0cml0aW9uPC9mdWxsLXRp
dGxlPjwvcGVyaW9kaWNhbD48cGFnZXM+MTQ5LTE2MzwvcGFnZXM+PHZvbHVtZT4xNjwvdm9sdW1l
PjxudW1iZXI+MjwvbnVtYmVyPjxkYXRlcz48eWVhcj4yMDIwPC95ZWFyPjxwdWItZGF0ZXM+PGRh
dGU+MjAyMS8wMy8wNDwvZGF0ZT48L3B1Yi1kYXRlcz48L2RhdGVzPjxwdWJsaXNoZXI+VGF5bG9y
ICZhbXA7IEZyYW5jaXM8L3B1Ymxpc2hlcj48aXNibj4xOTMyLTAyNDg8L2lzYm4+PHVybHM+PHJl
bGF0ZWQtdXJscz48dXJsPmh0dHBzOi8vZG9pLm9yZy8xMC4xMDgwLzE5MzIwMjQ4LjIwMjAuMTc3
ODU5MzwvdXJsPjwvcmVsYXRlZC11cmxzPjwvdXJscz48ZWxlY3Ryb25pYy1yZXNvdXJjZS1udW0+
MTAuMTA4MC8xOTMyMDI0OC4yMDIwLjE3Nzg1OTM8L2VsZWN0cm9uaWMtcmVzb3VyY2UtbnVtPjwv
cmVjb3JkPjwvQ2l0ZT48Q2l0ZT48QXV0aG9yPlJpZGJlcmc8L0F1dGhvcj48WWVhcj4yMDIyPC9Z
ZWFyPjxSZWNOdW0+NjkxMzwvUmVjTnVtPjxyZWNvcmQ+PHJlYy1udW1iZXI+NjkxMzwvcmVjLW51
bWJlcj48Zm9yZWlnbi1rZXlzPjxrZXkgYXBwPSJFTiIgZGItaWQ9InZkNTVyOWY1YXBhcHppZTBm
YTl2djIwZjU5cHRldjB2dGFmcyIgdGltZXN0YW1wPSIxNjk2NDI2NjAwIj42OTEzPC9rZXk+PC9m
b3JlaWduLWtleXM+PHJlZi10eXBlIG5hbWU9IkpvdXJuYWwgQXJ0aWNsZSI+MTc8L3JlZi10eXBl
Pjxjb250cmlidXRvcnM+PGF1dGhvcnM+PGF1dGhvcj5SaWRiZXJnLCBSb25pdCBBLjwvYXV0aG9y
PjxhdXRob3I+TGV2aSwgUm9ubGk8L2F1dGhvcj48YXV0aG9yPk1hcnBhZGdhLCBTYW5qYW5hPC9h
dXRob3I+PGF1dGhvcj5Ba2VycywgTWVsaXNzYTwvYXV0aG9yPjxhdXRob3I+VGFuY3JlZGksIERh
bmllbCBKLjwvYXV0aG9yPjxhdXRob3I+U2VsaWdtYW4sIEhpbGFyeSBLLjwvYXV0aG9yPjwvYXV0
aG9ycz48L2NvbnRyaWJ1dG9ycz48dGl0bGVzPjx0aXRsZT5BZGRpdGlvbmFsIEZydWl0IGFuZCBW
ZWdldGFibGUgVm91Y2hlcnMgZm9yIFByZWduYW50IFdJQyBDbGllbnRzOiBBbiBFcXVpdHktRm9j
dXNlZCBTdHJhdGVneSB0byBJbXByb3ZlIEZvb2QgU2VjdXJpdHkgYW5kIERpZXQgUXVhbGl0eTwv
dGl0bGU+PHNlY29uZGFyeS10aXRsZT5OdXRyaWVudHM8L3NlY29uZGFyeS10aXRsZT48L3RpdGxl
cz48cGVyaW9kaWNhbD48ZnVsbC10aXRsZT5OdXRyaWVudHM8L2Z1bGwtdGl0bGU+PC9wZXJpb2Rp
Y2FsPjx2b2x1bWU+MTQ8L3ZvbHVtZT48bnVtYmVyPjExPC9udW1iZXI+PGtleXdvcmRzPjxrZXl3
b3JkPipDT1ZJRC0xOTwva2V5d29yZD48a2V5d29yZD5DaGlsZDwva2V5d29yZD48a2V5d29yZD5E
aWV0PC9rZXl3b3JkPjxrZXl3b3JkPkV0aG5pY2l0eTwva2V5d29yZD48a2V5d29yZD5GZW1hbGU8
L2tleXdvcmQ+PGtleXdvcmQ+KkZvb2QgQXNzaXN0YW5jZTwva2V5d29yZD48a2V5d29yZD5Gb29k
IFNlY3VyaXR5PC9rZXl3b3JkPjxrZXl3b3JkPkZvb2QgU3VwcGx5PC9rZXl3b3JkPjxrZXl3b3Jk
PkZydWl0PC9rZXl3b3JkPjxrZXl3b3JkPkh1bWFuczwva2V5d29yZD48a2V5d29yZD5NaW5vcml0
eSBHcm91cHM8L2tleXdvcmQ+PGtleXdvcmQ+UHJlZ25hbmN5PC9rZXl3b3JkPjxrZXl3b3JkPlZl
Z2V0YWJsZXM8L2tleXdvcmQ+PC9rZXl3b3Jkcz48ZGF0ZXM+PHllYXI+MjAyMjwveWVhcj48cHVi
LWRhdGVzPjxkYXRlPjIwMjI8L2RhdGU+PC9wdWItZGF0ZXM+PC9kYXRlcz48aXNibj4yMDcyLTY2
NDM8L2lzYm4+PGFjY2Vzc2lvbi1udW0+cmF5eWFuLTk1MDQzODcxMjwvYWNjZXNzaW9uLW51bT48
dXJscz48cmVsYXRlZC11cmxzPjx1cmw+aHR0cDovL292aWRzcC5vdmlkLmNvbS9vdmlkd2ViLmNn
aT9UPUpTJmFtcDtQQUdFPXJlZmVyZW5jZSZhbXA7RD1tZWRsJmFtcDtORVdTPU4mYW1wO0FOPTM1
Njg0MTI4PC91cmw+PC9yZWxhdGVkLXVybHM+PC91cmxzPjxjdXN0b20xPlJBWVlBTi1JTkNMVVNJ
T046IHsmcXVvdDtHcmFjZSZxdW90Oz0mZ3Q7JnF1b3Q7SW5jbHVkZWQmcXVvdDt9IHwgUkFZWUFO
LUlOQ0xVU0lPTjogeyZxdW90O0dyYWNlJnF1b3Q7PSZndDsmcXVvdDtJbmNsdWRlZCZxdW90O30g
fCBSQVlZQU4tSU5DTFVTSU9OOiB7JnF1b3Q7R3JhY2UmcXVvdDs9Jmd0OyZxdW90O0luY2x1ZGVk
JnF1b3Q7LCAmcXVvdDtuaWRhLnppYXVkZGVlbiZxdW90Oz0mZ3Q7JnF1b3Q7SW5jbHVkZWQmcXVv
dDt9IHwgVVNFUi1OT1RFUzogeyZxdW90O0dyYWNlJnF1b3Q7PSZndDtbJnF1b3Q7UGlsb3Qgc3R1
ZHkgZm9yIFdhbmcmcXVvdDtdfTwvY3VzdG9tMT48ZWxlY3Ryb25pYy1yZXNvdXJjZS1udW0+ZG9p
Omh0dHBzOi8vZHguZG9pLm9yZy8xMC4zMzkwL251MTQxMTIzMjg8L2VsZWN0cm9uaWMtcmVzb3Vy
Y2UtbnVtPjwvcmVjb3JkPjwvQ2l0ZT48L0VuZE5vdGU+AG==
</w:fldData>
        </w:fldChar>
      </w:r>
      <w:r w:rsidRPr="008E46CF">
        <w:instrText xml:space="preserve"> ADDIN EN.CITE.DATA </w:instrText>
      </w:r>
      <w:r w:rsidRPr="008E46CF">
        <w:fldChar w:fldCharType="end"/>
      </w:r>
      <w:r w:rsidRPr="008E46CF">
        <w:fldChar w:fldCharType="separate"/>
      </w:r>
      <w:r w:rsidRPr="008E46CF">
        <w:rPr>
          <w:noProof/>
          <w:vertAlign w:val="superscript"/>
        </w:rPr>
        <w:t>33-35,37-39,41</w:t>
      </w:r>
      <w:r w:rsidRPr="008E46CF">
        <w:fldChar w:fldCharType="end"/>
      </w:r>
      <w:r w:rsidRPr="008E46CF">
        <w:t>, nutrient intake</w:t>
      </w:r>
      <w:r w:rsidRPr="008E46CF">
        <w:fldChar w:fldCharType="begin">
          <w:fldData xml:space="preserve">PEVuZE5vdGU+PENpdGU+PEF1dGhvcj5Gb3JkPC9BdXRob3I+PFllYXI+MjAwODwvWWVhcj48UmVj
TnVtPjYzPC9SZWNOdW0+PERpc3BsYXlUZXh0PjxzdHlsZSBmYWNlPSJzdXBlcnNjcmlwdCI+Mzks
NDE8L3N0eWxlPjwvRGlzcGxheVRleHQ+PHJlY29yZD48cmVjLW51bWJlcj42MzwvcmVjLW51bWJl
cj48Zm9yZWlnbi1rZXlzPjxrZXkgYXBwPSJFTiIgZGItaWQ9InZkNTVyOWY1YXBhcHppZTBmYTl2
djIwZjU5cHRldjB2dGFmcyIgdGltZXN0YW1wPSIxNTc1OTkwMzU5Ij42Mzwva2V5PjwvZm9yZWln
bi1rZXlzPjxyZWYtdHlwZSBuYW1lPSJKb3VybmFsIEFydGljbGUiPjE3PC9yZWYtdHlwZT48Y29u
dHJpYnV0b3JzPjxhdXRob3JzPjxhdXRob3I+Rm9yZCwgRmlvbmEgQS48L2F1dGhvcj48YXV0aG9y
Pk1vdXJhdGlkb3UsIFRoZW9kb3JhPC9hdXRob3I+PGF1dGhvcj5XYWRlbWFuLCBTYXJhaCBFLjwv
YXV0aG9yPjxhdXRob3I+RnJhc2VyLCBSb2JlcnQgQi48L2F1dGhvcj48L2F1dGhvcnM+PC9jb250
cmlidXRvcnM+PHRpdGxlcz48dGl0bGU+RWZmZWN0IG9mIHRoZSBpbnRyb2R1Y3Rpb24gb2Yg4oCY
SGVhbHRoeSBTdGFydOKAmSBvbiBkaWV0YXJ5IGJlaGF2aW91ciBkdXJpbmcgYW5kIGFmdGVyIHBy
ZWduYW5jeTogZWFybHkgcmVzdWx0cyBmcm9tIHRoZSDigJhiZWZvcmUgYW5kIGFmdGVy4oCZIFNo
ZWZmaWVsZCBzdHVkeTwvdGl0bGU+PHNlY29uZGFyeS10aXRsZT5Ccml0aXNoIEpvdXJuYWwgb2Yg
TnV0cml0aW9uPC9zZWNvbmRhcnktdGl0bGU+PC90aXRsZXM+PHBlcmlvZGljYWw+PGZ1bGwtdGl0
bGU+QnJpdGlzaCBKb3VybmFsIG9mIE51dHJpdGlvbjwvZnVsbC10aXRsZT48L3BlcmlvZGljYWw+
PHBhZ2VzPjE4MjgtMTgzNjwvcGFnZXM+PHZvbHVtZT4xMDE8L3ZvbHVtZT48bnVtYmVyPjEyPC9u
dW1iZXI+PGVkaXRpb24+MjAwOC8xMS8xOTwvZWRpdGlvbj48a2V5d29yZHM+PGtleXdvcmQ+RGll
dGFyeSBiZWhhdmlvdXI8L2tleXdvcmQ+PGtleXdvcmQ+SGVhbHRoeSBTdGFydDwva2V5d29yZD48
a2V5d29yZD5NYXRlcm5hbCBudXRyaXRpb248L2tleXdvcmQ+PC9rZXl3b3Jkcz48ZGF0ZXM+PHll
YXI+MjAwODwveWVhcj48L2RhdGVzPjxwdWJsaXNoZXI+Q2FtYnJpZGdlIFVuaXZlcnNpdHkgUHJl
c3M8L3B1Ymxpc2hlcj48aXNibj4wMDA3LTExNDU8L2lzYm4+PHVybHM+PHJlbGF0ZWQtdXJscz48
dXJsPmh0dHBzOi8vd3d3LmNhbWJyaWRnZS5vcmcvY29yZS9hcnRpY2xlL2VmZmVjdC1vZi10aGUt
aW50cm9kdWN0aW9uLW9mLWhlYWx0aHktc3RhcnQtb24tZGlldGFyeS1iZWhhdmlvdXItZHVyaW5n
LWFuZC1hZnRlci1wcmVnbmFuY3ktZWFybHktcmVzdWx0cy1mcm9tLXRoZS1iZWZvcmUtYW5kLWFm
dGVyLXNoZWZmaWVsZC1zdHVkeS85QUQ0RDIyMTU0M0QwMEUzM0JERTU2REYwMEE3RUMzMTwvdXJs
PjwvcmVsYXRlZC11cmxzPjwvdXJscz48ZWxlY3Ryb25pYy1yZXNvdXJjZS1udW0+MTAuMTAxNy9T
MDAwNzExNDUwODEzNTg5OTwvZWxlY3Ryb25pYy1yZXNvdXJjZS1udW0+PHJlbW90ZS1kYXRhYmFz
ZS1uYW1lPkNhbWJyaWRnZSBDb3JlPC9yZW1vdGUtZGF0YWJhc2UtbmFtZT48cmVtb3RlLWRhdGFi
YXNlLXByb3ZpZGVyPkNhbWJyaWRnZSBVbml2ZXJzaXR5IFByZXNzPC9yZW1vdGUtZGF0YWJhc2Ut
cHJvdmlkZXI+PC9yZWNvcmQ+PC9DaXRlPjxDaXRlPjxBdXRob3I+TW91cmF0aWRvdTwvQXV0aG9y
PjxZZWFyPjIwMTA8L1llYXI+PFJlY051bT42OTEwPC9SZWNOdW0+PHJlY29yZD48cmVjLW51bWJl
cj42OTEwPC9yZWMtbnVtYmVyPjxmb3JlaWduLWtleXM+PGtleSBhcHA9IkVOIiBkYi1pZD0idmQ1
NXI5ZjVhcGFwemllMGZhOXZ2MjBmNTlwdGV2MHZ0YWZzIiB0aW1lc3RhbXA9IjE2OTY0MjY2MDAi
PjY5MTA8L2tleT48L2ZvcmVpZ24ta2V5cz48cmVmLXR5cGUgbmFtZT0iSm91cm5hbCBBcnRpY2xl
Ij4xNzwvcmVmLXR5cGU+PGNvbnRyaWJ1dG9ycz48YXV0aG9ycz48YXV0aG9yPk1vdXJhdGlkb3Us
IFQuPC9hdXRob3I+PGF1dGhvcj5Gb3JkLCBGLiBBLjwvYXV0aG9yPjxhdXRob3I+V2FkZW1hbiwg
Uy4gRS48L2F1dGhvcj48YXV0aG9yPkZyYXNlciwgUi4gQi48L2F1dGhvcj48L2F1dGhvcnM+PC9j
b250cmlidXRvcnM+PGF1dGgtYWRkcmVzcz5BY2FkZW1pYyBVbml0IG9mIFJlcHJvZHVjdGl2ZSBh
bmQgRGV2ZWxvcG1lbnRhbCBNZWRpY2luZSwgVW5pdmVyc2l0eSBvZiBTaGVmZmllbGQsIHRoZSBK
ZXNzb3AgV2luZyBSb3lhbCBIYWxsYW1zaGlyZSBIb3NwaXRhbCwgVHJlZSBSb290IFdhbGssIFNo
ZWZmaWVsZCBTMTAgMlNGLCBVSy4gdC5tb3VyYXRpZG91QHNoZWZmaWVsZC5hYy51azwvYXV0aC1h
ZGRyZXNzPjx0aXRsZXM+PHRpdGxlPkFyZSB0aGUgYmVuZWZpdHMgb2YgdGhlICZhcG9zO0hlYWx0
aHkgU3RhcnQmYXBvczsgZm9vZCBzdXBwb3J0IHNjaGVtZSBzdXN0YWluZWQgYXQgdGhyZWUgbW9u
dGhzIHBvc3RwYXJ0dW0/IFJlc3VsdHMgZnJvbSB0aGUgU2hlZmZpZWxkICZhcG9zO2JlZm9yZSBh
bmQgYWZ0ZXImYXBvczsgc3R1ZHk8L3RpdGxlPjxzZWNvbmRhcnktdGl0bGU+TWF0ZXJuIENoaWxk
IE51dHI8L3NlY29uZGFyeS10aXRsZT48L3RpdGxlcz48cGVyaW9kaWNhbD48ZnVsbC10aXRsZT5N
YXRlcm4gQ2hpbGQgTnV0cjwvZnVsbC10aXRsZT48L3BlcmlvZGljYWw+PHBhZ2VzPjM0Ny01Nzwv
cGFnZXM+PHZvbHVtZT42PC92b2x1bWU+PG51bWJlcj40PC9udW1iZXI+PGtleXdvcmRzPjxrZXl3
b3JkPkFkdWx0PC9rZXl3b3JkPjxrZXl3b3JkPipFbmVyZ3kgSW50YWtlPC9rZXl3b3JkPjxrZXl3
b3JkPipGZWVkaW5nIEJlaGF2aW9yPC9rZXl3b3JkPjxrZXl3b3JkPkZlbWFsZTwva2V5d29yZD48
a2V5d29yZD5Gb2xsb3ctVXAgU3R1ZGllczwva2V5d29yZD48a2V5d29yZD5Gb29kLCBPcmdhbmlj
PC9rZXl3b3JkPjxrZXl3b3JkPkZydWl0PC9rZXl3b3JkPjxrZXl3b3JkPkh1bWFuczwva2V5d29y
ZD48a2V5d29yZD5NYWxudXRyaXRpb24vbWV0YWJvbGlzbTwva2V5d29yZD48a2V5d29yZD5OdXRy
aXRpb24gUG9saWN5PC9rZXl3b3JkPjxrZXl3b3JkPipQb3N0cGFydHVtIFBlcmlvZDwva2V5d29y
ZD48a2V5d29yZD4qU3VydmV5cyBhbmQgUXVlc3Rpb25uYWlyZXM8L2tleXdvcmQ+PGtleXdvcmQ+
VW5pdGVkIEtpbmdkb208L2tleXdvcmQ+PGtleXdvcmQ+VmVnZXRhYmxlczwva2V5d29yZD48a2V5
d29yZD5Zb3VuZyBBZHVsdDwva2V5d29yZD48L2tleXdvcmRzPjxkYXRlcz48eWVhcj4yMDEwPC95
ZWFyPjxwdWItZGF0ZXM+PGRhdGU+T2N0PC9kYXRlPjwvcHViLWRhdGVzPjwvZGF0ZXM+PGlzYm4+
MTc0MC04Njk1IChQcmludCkmI3hEOzE3NDAtODY5NTwvaXNibj48YWNjZXNzaW9uLW51bT4yMTA1
MDM4OTwvYWNjZXNzaW9uLW51bT48dXJscz48L3VybHM+PGN1c3RvbTE+VGhlIGF1dGhvcnMgZGVj
bGFyZSB0aGF0IHRoZXkgaGF2ZSBubyBjb25mbGljdHMgb2YgaW50ZXJlc3QuPC9jdXN0b20xPjxj
dXN0b20yPlBNQzY4NjA3OTQ8L2N1c3RvbTI+PGVsZWN0cm9uaWMtcmVzb3VyY2UtbnVtPjEwLjEx
MTEvai4xNzQwLTg3MDkuMjAwOS4wMDIxNS54PC9lbGVjdHJvbmljLXJlc291cmNlLW51bT48cmVt
b3RlLWRhdGFiYXNlLXByb3ZpZGVyPk5MTTwvcmVtb3RlLWRhdGFiYXNlLXByb3ZpZGVyPjxsYW5n
dWFnZT5lbmc8L2xhbmd1YWdlPjwvcmVjb3JkPjwvQ2l0ZT48L0VuZE5vdGU+AG==
</w:fldData>
        </w:fldChar>
      </w:r>
      <w:r w:rsidRPr="008E46CF">
        <w:instrText xml:space="preserve"> ADDIN EN.CITE </w:instrText>
      </w:r>
      <w:r w:rsidRPr="008E46CF">
        <w:fldChar w:fldCharType="begin">
          <w:fldData xml:space="preserve">PEVuZE5vdGU+PENpdGU+PEF1dGhvcj5Gb3JkPC9BdXRob3I+PFllYXI+MjAwODwvWWVhcj48UmVj
TnVtPjYzPC9SZWNOdW0+PERpc3BsYXlUZXh0PjxzdHlsZSBmYWNlPSJzdXBlcnNjcmlwdCI+Mzks
NDE8L3N0eWxlPjwvRGlzcGxheVRleHQ+PHJlY29yZD48cmVjLW51bWJlcj42MzwvcmVjLW51bWJl
cj48Zm9yZWlnbi1rZXlzPjxrZXkgYXBwPSJFTiIgZGItaWQ9InZkNTVyOWY1YXBhcHppZTBmYTl2
djIwZjU5cHRldjB2dGFmcyIgdGltZXN0YW1wPSIxNTc1OTkwMzU5Ij42Mzwva2V5PjwvZm9yZWln
bi1rZXlzPjxyZWYtdHlwZSBuYW1lPSJKb3VybmFsIEFydGljbGUiPjE3PC9yZWYtdHlwZT48Y29u
dHJpYnV0b3JzPjxhdXRob3JzPjxhdXRob3I+Rm9yZCwgRmlvbmEgQS48L2F1dGhvcj48YXV0aG9y
Pk1vdXJhdGlkb3UsIFRoZW9kb3JhPC9hdXRob3I+PGF1dGhvcj5XYWRlbWFuLCBTYXJhaCBFLjwv
YXV0aG9yPjxhdXRob3I+RnJhc2VyLCBSb2JlcnQgQi48L2F1dGhvcj48L2F1dGhvcnM+PC9jb250
cmlidXRvcnM+PHRpdGxlcz48dGl0bGU+RWZmZWN0IG9mIHRoZSBpbnRyb2R1Y3Rpb24gb2Yg4oCY
SGVhbHRoeSBTdGFydOKAmSBvbiBkaWV0YXJ5IGJlaGF2aW91ciBkdXJpbmcgYW5kIGFmdGVyIHBy
ZWduYW5jeTogZWFybHkgcmVzdWx0cyBmcm9tIHRoZSDigJhiZWZvcmUgYW5kIGFmdGVy4oCZIFNo
ZWZmaWVsZCBzdHVkeTwvdGl0bGU+PHNlY29uZGFyeS10aXRsZT5Ccml0aXNoIEpvdXJuYWwgb2Yg
TnV0cml0aW9uPC9zZWNvbmRhcnktdGl0bGU+PC90aXRsZXM+PHBlcmlvZGljYWw+PGZ1bGwtdGl0
bGU+QnJpdGlzaCBKb3VybmFsIG9mIE51dHJpdGlvbjwvZnVsbC10aXRsZT48L3BlcmlvZGljYWw+
PHBhZ2VzPjE4MjgtMTgzNjwvcGFnZXM+PHZvbHVtZT4xMDE8L3ZvbHVtZT48bnVtYmVyPjEyPC9u
dW1iZXI+PGVkaXRpb24+MjAwOC8xMS8xOTwvZWRpdGlvbj48a2V5d29yZHM+PGtleXdvcmQ+RGll
dGFyeSBiZWhhdmlvdXI8L2tleXdvcmQ+PGtleXdvcmQ+SGVhbHRoeSBTdGFydDwva2V5d29yZD48
a2V5d29yZD5NYXRlcm5hbCBudXRyaXRpb248L2tleXdvcmQ+PC9rZXl3b3Jkcz48ZGF0ZXM+PHll
YXI+MjAwODwveWVhcj48L2RhdGVzPjxwdWJsaXNoZXI+Q2FtYnJpZGdlIFVuaXZlcnNpdHkgUHJl
c3M8L3B1Ymxpc2hlcj48aXNibj4wMDA3LTExNDU8L2lzYm4+PHVybHM+PHJlbGF0ZWQtdXJscz48
dXJsPmh0dHBzOi8vd3d3LmNhbWJyaWRnZS5vcmcvY29yZS9hcnRpY2xlL2VmZmVjdC1vZi10aGUt
aW50cm9kdWN0aW9uLW9mLWhlYWx0aHktc3RhcnQtb24tZGlldGFyeS1iZWhhdmlvdXItZHVyaW5n
LWFuZC1hZnRlci1wcmVnbmFuY3ktZWFybHktcmVzdWx0cy1mcm9tLXRoZS1iZWZvcmUtYW5kLWFm
dGVyLXNoZWZmaWVsZC1zdHVkeS85QUQ0RDIyMTU0M0QwMEUzM0JERTU2REYwMEE3RUMzMTwvdXJs
PjwvcmVsYXRlZC11cmxzPjwvdXJscz48ZWxlY3Ryb25pYy1yZXNvdXJjZS1udW0+MTAuMTAxNy9T
MDAwNzExNDUwODEzNTg5OTwvZWxlY3Ryb25pYy1yZXNvdXJjZS1udW0+PHJlbW90ZS1kYXRhYmFz
ZS1uYW1lPkNhbWJyaWRnZSBDb3JlPC9yZW1vdGUtZGF0YWJhc2UtbmFtZT48cmVtb3RlLWRhdGFi
YXNlLXByb3ZpZGVyPkNhbWJyaWRnZSBVbml2ZXJzaXR5IFByZXNzPC9yZW1vdGUtZGF0YWJhc2Ut
cHJvdmlkZXI+PC9yZWNvcmQ+PC9DaXRlPjxDaXRlPjxBdXRob3I+TW91cmF0aWRvdTwvQXV0aG9y
PjxZZWFyPjIwMTA8L1llYXI+PFJlY051bT42OTEwPC9SZWNOdW0+PHJlY29yZD48cmVjLW51bWJl
cj42OTEwPC9yZWMtbnVtYmVyPjxmb3JlaWduLWtleXM+PGtleSBhcHA9IkVOIiBkYi1pZD0idmQ1
NXI5ZjVhcGFwemllMGZhOXZ2MjBmNTlwdGV2MHZ0YWZzIiB0aW1lc3RhbXA9IjE2OTY0MjY2MDAi
PjY5MTA8L2tleT48L2ZvcmVpZ24ta2V5cz48cmVmLXR5cGUgbmFtZT0iSm91cm5hbCBBcnRpY2xl
Ij4xNzwvcmVmLXR5cGU+PGNvbnRyaWJ1dG9ycz48YXV0aG9ycz48YXV0aG9yPk1vdXJhdGlkb3Us
IFQuPC9hdXRob3I+PGF1dGhvcj5Gb3JkLCBGLiBBLjwvYXV0aG9yPjxhdXRob3I+V2FkZW1hbiwg
Uy4gRS48L2F1dGhvcj48YXV0aG9yPkZyYXNlciwgUi4gQi48L2F1dGhvcj48L2F1dGhvcnM+PC9j
b250cmlidXRvcnM+PGF1dGgtYWRkcmVzcz5BY2FkZW1pYyBVbml0IG9mIFJlcHJvZHVjdGl2ZSBh
bmQgRGV2ZWxvcG1lbnRhbCBNZWRpY2luZSwgVW5pdmVyc2l0eSBvZiBTaGVmZmllbGQsIHRoZSBK
ZXNzb3AgV2luZyBSb3lhbCBIYWxsYW1zaGlyZSBIb3NwaXRhbCwgVHJlZSBSb290IFdhbGssIFNo
ZWZmaWVsZCBTMTAgMlNGLCBVSy4gdC5tb3VyYXRpZG91QHNoZWZmaWVsZC5hYy51azwvYXV0aC1h
ZGRyZXNzPjx0aXRsZXM+PHRpdGxlPkFyZSB0aGUgYmVuZWZpdHMgb2YgdGhlICZhcG9zO0hlYWx0
aHkgU3RhcnQmYXBvczsgZm9vZCBzdXBwb3J0IHNjaGVtZSBzdXN0YWluZWQgYXQgdGhyZWUgbW9u
dGhzIHBvc3RwYXJ0dW0/IFJlc3VsdHMgZnJvbSB0aGUgU2hlZmZpZWxkICZhcG9zO2JlZm9yZSBh
bmQgYWZ0ZXImYXBvczsgc3R1ZHk8L3RpdGxlPjxzZWNvbmRhcnktdGl0bGU+TWF0ZXJuIENoaWxk
IE51dHI8L3NlY29uZGFyeS10aXRsZT48L3RpdGxlcz48cGVyaW9kaWNhbD48ZnVsbC10aXRsZT5N
YXRlcm4gQ2hpbGQgTnV0cjwvZnVsbC10aXRsZT48L3BlcmlvZGljYWw+PHBhZ2VzPjM0Ny01Nzwv
cGFnZXM+PHZvbHVtZT42PC92b2x1bWU+PG51bWJlcj40PC9udW1iZXI+PGtleXdvcmRzPjxrZXl3
b3JkPkFkdWx0PC9rZXl3b3JkPjxrZXl3b3JkPipFbmVyZ3kgSW50YWtlPC9rZXl3b3JkPjxrZXl3
b3JkPipGZWVkaW5nIEJlaGF2aW9yPC9rZXl3b3JkPjxrZXl3b3JkPkZlbWFsZTwva2V5d29yZD48
a2V5d29yZD5Gb2xsb3ctVXAgU3R1ZGllczwva2V5d29yZD48a2V5d29yZD5Gb29kLCBPcmdhbmlj
PC9rZXl3b3JkPjxrZXl3b3JkPkZydWl0PC9rZXl3b3JkPjxrZXl3b3JkPkh1bWFuczwva2V5d29y
ZD48a2V5d29yZD5NYWxudXRyaXRpb24vbWV0YWJvbGlzbTwva2V5d29yZD48a2V5d29yZD5OdXRy
aXRpb24gUG9saWN5PC9rZXl3b3JkPjxrZXl3b3JkPipQb3N0cGFydHVtIFBlcmlvZDwva2V5d29y
ZD48a2V5d29yZD4qU3VydmV5cyBhbmQgUXVlc3Rpb25uYWlyZXM8L2tleXdvcmQ+PGtleXdvcmQ+
VW5pdGVkIEtpbmdkb208L2tleXdvcmQ+PGtleXdvcmQ+VmVnZXRhYmxlczwva2V5d29yZD48a2V5
d29yZD5Zb3VuZyBBZHVsdDwva2V5d29yZD48L2tleXdvcmRzPjxkYXRlcz48eWVhcj4yMDEwPC95
ZWFyPjxwdWItZGF0ZXM+PGRhdGU+T2N0PC9kYXRlPjwvcHViLWRhdGVzPjwvZGF0ZXM+PGlzYm4+
MTc0MC04Njk1IChQcmludCkmI3hEOzE3NDAtODY5NTwvaXNibj48YWNjZXNzaW9uLW51bT4yMTA1
MDM4OTwvYWNjZXNzaW9uLW51bT48dXJscz48L3VybHM+PGN1c3RvbTE+VGhlIGF1dGhvcnMgZGVj
bGFyZSB0aGF0IHRoZXkgaGF2ZSBubyBjb25mbGljdHMgb2YgaW50ZXJlc3QuPC9jdXN0b20xPjxj
dXN0b20yPlBNQzY4NjA3OTQ8L2N1c3RvbTI+PGVsZWN0cm9uaWMtcmVzb3VyY2UtbnVtPjEwLjEx
MTEvai4xNzQwLTg3MDkuMjAwOS4wMDIxNS54PC9lbGVjdHJvbmljLXJlc291cmNlLW51bT48cmVt
b3RlLWRhdGFiYXNlLXByb3ZpZGVyPk5MTTwvcmVtb3RlLWRhdGFiYXNlLXByb3ZpZGVyPjxsYW5n
dWFnZT5lbmc8L2xhbmd1YWdlPjwvcmVjb3JkPjwvQ2l0ZT48L0VuZE5vdGU+AG==
</w:fldData>
        </w:fldChar>
      </w:r>
      <w:r w:rsidRPr="008E46CF">
        <w:instrText xml:space="preserve"> ADDIN EN.CITE.DATA </w:instrText>
      </w:r>
      <w:r w:rsidRPr="008E46CF">
        <w:fldChar w:fldCharType="end"/>
      </w:r>
      <w:r w:rsidRPr="008E46CF">
        <w:fldChar w:fldCharType="separate"/>
      </w:r>
      <w:r w:rsidRPr="008E46CF">
        <w:rPr>
          <w:noProof/>
          <w:vertAlign w:val="superscript"/>
        </w:rPr>
        <w:t>39,41</w:t>
      </w:r>
      <w:r w:rsidRPr="008E46CF">
        <w:fldChar w:fldCharType="end"/>
      </w:r>
      <w:r w:rsidRPr="008E46CF">
        <w:t xml:space="preserve">  and/ or food purchasing</w:t>
      </w:r>
      <w:r w:rsidRPr="008E46CF">
        <w:fldChar w:fldCharType="begin">
          <w:fldData xml:space="preserve">PEVuZE5vdGU+PENpdGU+PEF1dGhvcj5IZXJtYW48L0F1dGhvcj48WWVhcj4yMDA2PC9ZZWFyPjxS
ZWNOdW0+NjkwNTwvUmVjTnVtPjxEaXNwbGF5VGV4dD48c3R5bGUgZmFjZT0ic3VwZXJzY3JpcHQi
PjIwLDMyLDQwLDQ3PC9zdHlsZT48L0Rpc3BsYXlUZXh0PjxyZWNvcmQ+PHJlYy1udW1iZXI+Njkw
NTwvcmVjLW51bWJlcj48Zm9yZWlnbi1rZXlzPjxrZXkgYXBwPSJFTiIgZGItaWQ9InZkNTVyOWY1
YXBhcHppZTBmYTl2djIwZjU5cHRldjB2dGFmcyIgdGltZXN0YW1wPSIxNjk2NDI2NjAwIj42OTA1
PC9rZXk+PC9mb3JlaWduLWtleXM+PHJlZi10eXBlIG5hbWU9IkpvdXJuYWwgQXJ0aWNsZSI+MTc8
L3JlZi10eXBlPjxjb250cmlidXRvcnM+PGF1dGhvcnM+PGF1dGhvcj5IZXJtYW4sIERlbmEgUi48
L2F1dGhvcj48YXV0aG9yPkhhcnJpc29uLCBHYWlsIEcuPC9hdXRob3I+PGF1dGhvcj5KZW5rcywg
RWxvaXNlPC9hdXRob3I+PC9hdXRob3JzPjwvY29udHJpYnV0b3JzPjx0aXRsZXM+PHRpdGxlPkNo
b2ljZXMgbWFkZSBieSBsb3ctaW5jb21lIHdvbWVuIHByb3ZpZGVkIHdpdGggYW4gZWNvbm9taWMg
c3VwcGxlbWVudCBmb3IgZnJlc2ggZnJ1aXQgYW5kIHZlZ2V0YWJsZSBwdXJjaGFzZTwvdGl0bGU+
PHNlY29uZGFyeS10aXRsZT5Kb3VybmFsIG9mIHRoZSBBbWVyaWNhbiBEaWV0ZXRpYyBBc3NvY2lh
dGlvbjwvc2Vjb25kYXJ5LXRpdGxlPjwvdGl0bGVzPjxwZXJpb2RpY2FsPjxmdWxsLXRpdGxlPkpv
dXJuYWwgb2YgdGhlIEFtZXJpY2FuIERpZXRldGljIEFzc29jaWF0aW9uPC9mdWxsLXRpdGxlPjwv
cGVyaW9kaWNhbD48cGFnZXM+NzQwLTQ8L3BhZ2VzPjx2b2x1bWU+MTA2PC92b2x1bWU+PG51bWJl
cj41PC9udW1iZXI+PGtleXdvcmRzPjxrZXl3b3JkPkFkb2xlc2NlbnQ8L2tleXdvcmQ+PGtleXdv
cmQ+QWR1bHQ8L2tleXdvcmQ+PGtleXdvcmQ+KkRpZXQvc3QgW1N0YW5kYXJkc108L2tleXdvcmQ+
PGtleXdvcmQ+RmVtYWxlPC9rZXl3b3JkPjxrZXl3b3JkPkZvb2QgU2VydmljZXMvZWMgW0Vjb25v
bWljc108L2tleXdvcmQ+PGtleXdvcmQ+KkZvb2QgU2VydmljZXMvb2cgW09yZ2FuaXphdGlvbiAm
YW1wOyBBZG1pbmlzdHJhdGlvbl08L2tleXdvcmQ+PGtleXdvcmQ+KkZydWl0PC9rZXl3b3JkPjxr
ZXl3b3JkPkhlYWx0aCBCZWhhdmlvcjwva2V5d29yZD48a2V5d29yZD5IZWFsdGggRWR1Y2F0aW9u
PC9rZXl3b3JkPjxrZXl3b3JkPkh1bWFuczwva2V5d29yZD48a2V5d29yZD5Mb3MgQW5nZWxlczwv
a2V5d29yZD48a2V5d29yZD4qTW90aGVycy9weCBbUHN5Y2hvbG9neV08L2tleXdvcmQ+PGtleXdv
cmQ+KlBvdmVydHk8L2tleXdvcmQ+PGtleXdvcmQ+UHJvZ3JhbSBFdmFsdWF0aW9uPC9rZXl3b3Jk
PjxrZXl3b3JkPipWZWdldGFibGVzPC9rZXl3b3JkPjxrZXl3b3JkPkZydWl0PC9rZXl3b3JkPjxr
ZXl3b3JkPlZlZ2V0YWJsZXM8L2tleXdvcmQ+PC9rZXl3b3Jkcz48ZGF0ZXM+PHllYXI+MjAwNjwv
eWVhcj48cHViLWRhdGVzPjxkYXRlPjIwMDY8L2RhdGU+PC9wdWItZGF0ZXM+PC9kYXRlcz48aXNi
bj4wMDAyLTgyMjM8L2lzYm4+PGFjY2Vzc2lvbi1udW0+cmF5eWFuLTk1MDQzODY4OTwvYWNjZXNz
aW9uLW51bT48dXJscz48cmVsYXRlZC11cmxzPjx1cmw+aHR0cDovL292aWRzcC5vdmlkLmNvbS9v
dmlkd2ViLmNnaT9UPUpTJmFtcDtQQUdFPXJlZmVyZW5jZSZhbXA7RD1tZWQ2JmFtcDtORVdTPU4m
YW1wO0FOPTE2NjQ3MzM1PC91cmw+PC9yZWxhdGVkLXVybHM+PC91cmxzPjxjdXN0b20xPlJBWVlB
Ti1JTkNMVVNJT046IHsmcXVvdDtHcmFjZSZxdW90Oz0mZ3Q7JnF1b3Q7SW5jbHVkZWQmcXVvdDt9
IHwgUkFZWUFOLUlOQ0xVU0lPTjogeyZxdW90O0dyYWNlJnF1b3Q7PSZndDsmcXVvdDtJbmNsdWRl
ZCZxdW90O30gfCBSQVlZQU4tSU5DTFVTSU9OOiB7JnF1b3Q7R3JhY2UmcXVvdDs9Jmd0OyZxdW90
O0luY2x1ZGVkJnF1b3Q7LCAmcXVvdDtuaWRhLnppYXVkZGVlbiZxdW90Oz0mZ3Q7JnF1b3Q7SW5j
bHVkZWQmcXVvdDt9IHwgUkFZWUFOLUxBQkVMUzogQ2hlY2sgaWYgc2FtZSBwb3B1bGF0aW9uIGFz
IG90aGVyIHBhcGVyPC9jdXN0b20xPjxlbGVjdHJvbmljLXJlc291cmNlLW51bT5kb2k6PC9lbGVj
dHJvbmljLXJlc291cmNlLW51bT48L3JlY29yZD48L0NpdGU+PENpdGU+PEF1dGhvcj5QYXJuaGFt
PC9BdXRob3I+PFllYXI+MjAyMTwvWWVhcj48UmVjTnVtPjE5NTwvUmVjTnVtPjxyZWNvcmQ+PHJl
Yy1udW1iZXI+MTk1PC9yZWMtbnVtYmVyPjxmb3JlaWduLWtleXM+PGtleSBhcHA9IkVOIiBkYi1p
ZD0idmQ1NXI5ZjVhcGFwemllMGZhOXZ2MjBmNTlwdGV2MHZ0YWZzIiB0aW1lc3RhbXA9IjE2Njcz
MDM3NjMiPjE5NTwva2V5PjwvZm9yZWlnbi1rZXlzPjxyZWYtdHlwZSBuYW1lPSJKb3VybmFsIEFy
dGljbGUiPjE3PC9yZWYtdHlwZT48Y29udHJpYnV0b3JzPjxhdXRob3JzPjxhdXRob3I+UGFybmhh
bSwgSmVubmllPC9hdXRob3I+PGF1dGhvcj5NaWxsZXR0LCBDaHJpc3RvcGhlcjwvYXV0aG9yPjxh
dXRob3I+Q2hhbmcsIEtpYXJhPC9hdXRob3I+PGF1dGhvcj5MYXZlcnR5LCBBbnRob255IEEuPC9h
dXRob3I+PGF1dGhvcj52b24gSGlua2UsIFN0ZXBoYW5pZTwvYXV0aG9yPjxhdXRob3I+UGVhcnNv
bi1TdHV0dGFyZCwgSm9uYXRoYW48L2F1dGhvcj48YXV0aG9yPlZhbW9zLCBFc3p0ZXIgUC48L2F1
dGhvcj48L2F1dGhvcnM+PC9jb250cmlidXRvcnM+PHRpdGxlcz48dGl0bGU+SXMgdGhlIGhlYWx0
aHkgc3RhcnQgc2NoZW1lIGFzc29jaWF0ZWQgd2l0aCBpbmNyZWFzZWQgZm9vZCBleHBlbmRpdHVy
ZSBpbiBsb3ctaW5jb21lIGZhbWlsaWVzIHdpdGggeW91bmcgY2hpbGRyZW4gaW4gdGhlIFVuaXRl
ZCBLaW5nZG9tPzwvdGl0bGU+PHNlY29uZGFyeS10aXRsZT5CTUMgUHVibGljIEhlYWx0aDwvc2Vj
b25kYXJ5LXRpdGxlPjwvdGl0bGVzPjxwZXJpb2RpY2FsPjxmdWxsLXRpdGxlPkJNQyBQdWJsaWMg
SGVhbHRoPC9mdWxsLXRpdGxlPjwvcGVyaW9kaWNhbD48cGFnZXM+MjIyMDwvcGFnZXM+PHZvbHVt
ZT4yMTwvdm9sdW1lPjxudW1iZXI+MTwvbnVtYmVyPjxkYXRlcz48eWVhcj4yMDIxPC95ZWFyPjxw
dWItZGF0ZXM+PGRhdGU+MjAyMS8xMi8xNzwvZGF0ZT48L3B1Yi1kYXRlcz48L2RhdGVzPjxpc2Ju
PjE0NzEtMjQ1ODwvaXNibj48dXJscz48cmVsYXRlZC11cmxzPjx1cmw+aHR0cHM6Ly9kb2kub3Jn
LzEwLjExODYvczEyODg5LTAyMS0xMjIyMi01PC91cmw+PC9yZWxhdGVkLXVybHM+PC91cmxzPjxl
bGVjdHJvbmljLXJlc291cmNlLW51bT4xMC4xMTg2L3MxMjg4OS0wMjEtMTIyMjItNTwvZWxlY3Ry
b25pYy1yZXNvdXJjZS1udW0+PC9yZWNvcmQ+PC9DaXRlPjxDaXRlPjxBdXRob3I+R3JpZmZpdGg8
L0F1dGhvcj48WWVhcj4yMDE4PC9ZZWFyPjxSZWNOdW0+NjU8L1JlY051bT48cmVjb3JkPjxyZWMt
bnVtYmVyPjY1PC9yZWMtbnVtYmVyPjxmb3JlaWduLWtleXM+PGtleSBhcHA9IkVOIiBkYi1pZD0i
dmQ1NXI5ZjVhcGFwemllMGZhOXZ2MjBmNTlwdGV2MHZ0YWZzIiB0aW1lc3RhbXA9IjE1NzU5OTAz
NTkiPjY1PC9rZXk+PC9mb3JlaWduLWtleXM+PHJlZi10eXBlIG5hbWU9IkpvdXJuYWwgQXJ0aWNs
ZSI+MTc8L3JlZi10eXBlPjxjb250cmlidXRvcnM+PGF1dGhvcnM+PGF1dGhvcj5HcmlmZml0aCwg
UmFjaGVsPC9hdXRob3I+PGF1dGhvcj52b24gSGlua2UsIFN0ZXBoYW5pZTwvYXV0aG9yPjxhdXRo
b3I+U21pdGgsIFNhcmFoPC9hdXRob3I+PC9hdXRob3JzPjwvY29udHJpYnV0b3JzPjx0aXRsZXM+
PHRpdGxlPkdldHRpbmcgYSBoZWFsdGh5IHN0YXJ0OiBUaGUgZWZmZWN0aXZlbmVzcyBvZiB0YXJn
ZXRlZCBiZW5lZml0cyBmb3IgaW1wcm92aW5nIGRpZXRhcnkgY2hvaWNlczwvdGl0bGU+PHNlY29u
ZGFyeS10aXRsZT5Kb3VybmFsIG9mIEhlYWx0aCBFY29ub21pY3M8L3NlY29uZGFyeS10aXRsZT48
L3RpdGxlcz48cGVyaW9kaWNhbD48ZnVsbC10aXRsZT5Kb3VybmFsIG9mIEhlYWx0aCBFY29ub21p
Y3M8L2Z1bGwtdGl0bGU+PC9wZXJpb2RpY2FsPjxwYWdlcz4xNzYtMTg3PC9wYWdlcz48dm9sdW1l
PjU4PC92b2x1bWU+PGtleXdvcmRzPjxrZXl3b3JkPkRpZXRhcnkgY2hvaWNlczwva2V5d29yZD48
a2V5d29yZD5UYXJnZXRlZCBiZW5lZml0czwva2V5d29yZD48a2V5d29yZD5IZWFsdGh5IFN0YXJ0
IHNjaGVtZTwva2V5d29yZD48L2tleXdvcmRzPjxkYXRlcz48eWVhcj4yMDE4PC95ZWFyPjxwdWIt
ZGF0ZXM+PGRhdGU+MjAxOC8wMy8wMS88L2RhdGU+PC9wdWItZGF0ZXM+PC9kYXRlcz48aXNibj4w
MTY3LTYyOTY8L2lzYm4+PHVybHM+PHJlbGF0ZWQtdXJscz48dXJsPmh0dHA6Ly93d3cuc2NpZW5j
ZWRpcmVjdC5jb20vc2NpZW5jZS9hcnRpY2xlL3BpaS9TMDE2NzYyOTYxNjMwMjUzMzwvdXJsPjwv
cmVsYXRlZC11cmxzPjwvdXJscz48ZWxlY3Ryb25pYy1yZXNvdXJjZS1udW0+aHR0cHM6Ly9kb2ku
b3JnLzEwLjEwMTYvai5qaGVhbGVjby4yMDE4LjAyLjAwOTwvZWxlY3Ryb25pYy1yZXNvdXJjZS1u
dW0+PC9yZWNvcmQ+PC9DaXRlPjxDaXRlPjxBdXRob3I+VGhvbWFzPC9BdXRob3I+PFllYXI+MjAy
MzwvWWVhcj48UmVjTnVtPjY5MzA8L1JlY051bT48cmVjb3JkPjxyZWMtbnVtYmVyPjY5MzA8L3Jl
Yy1udW1iZXI+PGZvcmVpZ24ta2V5cz48a2V5IGFwcD0iRU4iIGRiLWlkPSJ2ZDU1cjlmNWFwYXB6
aWUwZmE5dnYyMGY1OXB0ZXYwdnRhZnMiIHRpbWVzdGFtcD0iMTcwOTEzMjg3NiI+NjkzMDwva2V5
PjwvZm9yZWlnbi1rZXlzPjxyZWYtdHlwZSBuYW1lPSJKb3VybmFsIEFydGljbGUiPjE3PC9yZWYt
dHlwZT48Y29udHJpYnV0b3JzPjxhdXRob3JzPjxhdXRob3I+VGhvbWFzLCBNLjwvYXV0aG9yPjxh
dXRob3I+TW9vcmUsIEouIEIuPC9hdXRob3I+PGF1dGhvcj5PbnVzZWxvZ3UsIEQuIEEuPC9hdXRo
b3I+PGF1dGhvcj5EYWx0b24sIEEuPC9hdXRob3I+PGF1dGhvcj5SYWlucywgVC48L2F1dGhvcj48
YXV0aG9yPkxvd3J5LCBFLjwvYXV0aG9yPjxhdXRob3I+U3JpdGhhcmFuLCBOLjwvYXV0aG9yPjxh
dXRob3I+TW9ycmlzLCBNLiBBLjwvYXV0aG9yPjwvYXV0aG9ycz48L2NvbnRyaWJ1dG9ycz48YXV0
aC1hZGRyZXNzPlNjaG9vbCBvZiBGb29kIFNjaWVuY2VzIGFuZCBOdXRyaXRpb24sIFVuaXZlcnNp
dHkgb2YgTGVlZHMsIExlZWRzLCBVSy4mI3hEO0xlZWRzIEluc3RpdHV0ZSBmb3IgRGF0YSBBbmFs
eXRpY3MsIFVuaXZlcnNpdHkgb2YgTGVlZHMsIExlZWRzLCBVSy4mI3hEO1NhaW5zYnVyeSZhcG9z
O3MgUGxjLCBMb25kb24sIFVLLjwvYXV0aC1hZGRyZXNzPjx0aXRsZXM+PHRpdGxlPlN1cGVybWFy
a2V0IHRvcC11cCBvZiBIZWFsdGh5IFN0YXJ0IHZvdWNoZXJzIGluY3JlYXNlcyBmcnVpdCBhbmQg
dmVnZXRhYmxlIHB1cmNoYXNlcyBpbiBsb3ctaW5jb21lIGhvdXNlaG9sZHM8L3RpdGxlPjxzZWNv
bmRhcnktdGl0bGU+TnV0cml0aW9uIEJ1bGxldGluPC9zZWNvbmRhcnktdGl0bGU+PC90aXRsZXM+
PHBlcmlvZGljYWw+PGZ1bGwtdGl0bGU+TnV0cml0aW9uIEJ1bGxldGluPC9mdWxsLXRpdGxlPjwv
cGVyaW9kaWNhbD48cGFnZXM+MzUzLTM2NDwvcGFnZXM+PHZvbHVtZT40ODwvdm9sdW1lPjxudW1i
ZXI+MzwvbnVtYmVyPjxlZGl0aW9uPjIwMjMwNzI3PC9lZGl0aW9uPjxrZXl3b3Jkcz48a2V5d29y
ZD5IdW1hbnM8L2tleXdvcmQ+PGtleXdvcmQ+KlZlZ2V0YWJsZXM8L2tleXdvcmQ+PGtleXdvcmQ+
KkZydWl0PC9rZXl3b3JkPjxrZXl3b3JkPlN1cGVybWFya2V0czwva2V5d29yZD48a2V5d29yZD5Q
b3ZlcnR5PC9rZXl3b3JkPjxrZXl3b3JkPkluY29tZTwva2V5d29yZD48a2V5d29yZD5IZWFsdGh5
IFN0YXJ0IHZvdWNoZXJzPC9rZXl3b3JkPjxrZXl3b3JkPmZydWl0IGFuZCB2ZWdldGFibGUgY29u
c3VtcHRpb248L2tleXdvcmQ+PGtleXdvcmQ+aGVhbHRoIGluZXF1YWxpdHk8L2tleXdvcmQ+PGtl
eXdvcmQ+aW5jb21lIGluZXF1YWxpdHk8L2tleXdvcmQ+PGtleXdvcmQ+c3VwZXJtYXJrZXQgdHJh
bnNhY3Rpb24gZGF0YTwva2V5d29yZD48L2tleXdvcmRzPjxkYXRlcz48eWVhcj4yMDIzPC95ZWFy
PjxwdWItZGF0ZXM+PGRhdGU+U2VwPC9kYXRlPjwvcHViLWRhdGVzPjwvZGF0ZXM+PGlzYm4+MTQ2
Ny0zMDEwPC9pc2JuPjxhY2Nlc3Npb24tbnVtPjM3NTAxMjIwPC9hY2Nlc3Npb24tbnVtPjx1cmxz
PjwvdXJscz48ZWxlY3Ryb25pYy1yZXNvdXJjZS1udW0+MTAuMTExMS9uYnUuMTI2Mjc8L2VsZWN0
cm9uaWMtcmVzb3VyY2UtbnVtPjxyZW1vdGUtZGF0YWJhc2UtcHJvdmlkZXI+TkxNPC9yZW1vdGUt
ZGF0YWJhc2UtcHJvdmlkZXI+PGxhbmd1YWdlPmVuZzwvbGFuZ3VhZ2U+PC9yZWNvcmQ+PC9DaXRl
PjwvRW5kTm90ZT5=
</w:fldData>
        </w:fldChar>
      </w:r>
      <w:r w:rsidRPr="008E46CF">
        <w:instrText xml:space="preserve"> ADDIN EN.CITE </w:instrText>
      </w:r>
      <w:r w:rsidRPr="008E46CF">
        <w:fldChar w:fldCharType="begin">
          <w:fldData xml:space="preserve">PEVuZE5vdGU+PENpdGU+PEF1dGhvcj5IZXJtYW48L0F1dGhvcj48WWVhcj4yMDA2PC9ZZWFyPjxS
ZWNOdW0+NjkwNTwvUmVjTnVtPjxEaXNwbGF5VGV4dD48c3R5bGUgZmFjZT0ic3VwZXJzY3JpcHQi
PjIwLDMyLDQwLDQ3PC9zdHlsZT48L0Rpc3BsYXlUZXh0PjxyZWNvcmQ+PHJlYy1udW1iZXI+Njkw
NTwvcmVjLW51bWJlcj48Zm9yZWlnbi1rZXlzPjxrZXkgYXBwPSJFTiIgZGItaWQ9InZkNTVyOWY1
YXBhcHppZTBmYTl2djIwZjU5cHRldjB2dGFmcyIgdGltZXN0YW1wPSIxNjk2NDI2NjAwIj42OTA1
PC9rZXk+PC9mb3JlaWduLWtleXM+PHJlZi10eXBlIG5hbWU9IkpvdXJuYWwgQXJ0aWNsZSI+MTc8
L3JlZi10eXBlPjxjb250cmlidXRvcnM+PGF1dGhvcnM+PGF1dGhvcj5IZXJtYW4sIERlbmEgUi48
L2F1dGhvcj48YXV0aG9yPkhhcnJpc29uLCBHYWlsIEcuPC9hdXRob3I+PGF1dGhvcj5KZW5rcywg
RWxvaXNlPC9hdXRob3I+PC9hdXRob3JzPjwvY29udHJpYnV0b3JzPjx0aXRsZXM+PHRpdGxlPkNo
b2ljZXMgbWFkZSBieSBsb3ctaW5jb21lIHdvbWVuIHByb3ZpZGVkIHdpdGggYW4gZWNvbm9taWMg
c3VwcGxlbWVudCBmb3IgZnJlc2ggZnJ1aXQgYW5kIHZlZ2V0YWJsZSBwdXJjaGFzZTwvdGl0bGU+
PHNlY29uZGFyeS10aXRsZT5Kb3VybmFsIG9mIHRoZSBBbWVyaWNhbiBEaWV0ZXRpYyBBc3NvY2lh
dGlvbjwvc2Vjb25kYXJ5LXRpdGxlPjwvdGl0bGVzPjxwZXJpb2RpY2FsPjxmdWxsLXRpdGxlPkpv
dXJuYWwgb2YgdGhlIEFtZXJpY2FuIERpZXRldGljIEFzc29jaWF0aW9uPC9mdWxsLXRpdGxlPjwv
cGVyaW9kaWNhbD48cGFnZXM+NzQwLTQ8L3BhZ2VzPjx2b2x1bWU+MTA2PC92b2x1bWU+PG51bWJl
cj41PC9udW1iZXI+PGtleXdvcmRzPjxrZXl3b3JkPkFkb2xlc2NlbnQ8L2tleXdvcmQ+PGtleXdv
cmQ+QWR1bHQ8L2tleXdvcmQ+PGtleXdvcmQ+KkRpZXQvc3QgW1N0YW5kYXJkc108L2tleXdvcmQ+
PGtleXdvcmQ+RmVtYWxlPC9rZXl3b3JkPjxrZXl3b3JkPkZvb2QgU2VydmljZXMvZWMgW0Vjb25v
bWljc108L2tleXdvcmQ+PGtleXdvcmQ+KkZvb2QgU2VydmljZXMvb2cgW09yZ2FuaXphdGlvbiAm
YW1wOyBBZG1pbmlzdHJhdGlvbl08L2tleXdvcmQ+PGtleXdvcmQ+KkZydWl0PC9rZXl3b3JkPjxr
ZXl3b3JkPkhlYWx0aCBCZWhhdmlvcjwva2V5d29yZD48a2V5d29yZD5IZWFsdGggRWR1Y2F0aW9u
PC9rZXl3b3JkPjxrZXl3b3JkPkh1bWFuczwva2V5d29yZD48a2V5d29yZD5Mb3MgQW5nZWxlczwv
a2V5d29yZD48a2V5d29yZD4qTW90aGVycy9weCBbUHN5Y2hvbG9neV08L2tleXdvcmQ+PGtleXdv
cmQ+KlBvdmVydHk8L2tleXdvcmQ+PGtleXdvcmQ+UHJvZ3JhbSBFdmFsdWF0aW9uPC9rZXl3b3Jk
PjxrZXl3b3JkPipWZWdldGFibGVzPC9rZXl3b3JkPjxrZXl3b3JkPkZydWl0PC9rZXl3b3JkPjxr
ZXl3b3JkPlZlZ2V0YWJsZXM8L2tleXdvcmQ+PC9rZXl3b3Jkcz48ZGF0ZXM+PHllYXI+MjAwNjwv
eWVhcj48cHViLWRhdGVzPjxkYXRlPjIwMDY8L2RhdGU+PC9wdWItZGF0ZXM+PC9kYXRlcz48aXNi
bj4wMDAyLTgyMjM8L2lzYm4+PGFjY2Vzc2lvbi1udW0+cmF5eWFuLTk1MDQzODY4OTwvYWNjZXNz
aW9uLW51bT48dXJscz48cmVsYXRlZC11cmxzPjx1cmw+aHR0cDovL292aWRzcC5vdmlkLmNvbS9v
dmlkd2ViLmNnaT9UPUpTJmFtcDtQQUdFPXJlZmVyZW5jZSZhbXA7RD1tZWQ2JmFtcDtORVdTPU4m
YW1wO0FOPTE2NjQ3MzM1PC91cmw+PC9yZWxhdGVkLXVybHM+PC91cmxzPjxjdXN0b20xPlJBWVlB
Ti1JTkNMVVNJT046IHsmcXVvdDtHcmFjZSZxdW90Oz0mZ3Q7JnF1b3Q7SW5jbHVkZWQmcXVvdDt9
IHwgUkFZWUFOLUlOQ0xVU0lPTjogeyZxdW90O0dyYWNlJnF1b3Q7PSZndDsmcXVvdDtJbmNsdWRl
ZCZxdW90O30gfCBSQVlZQU4tSU5DTFVTSU9OOiB7JnF1b3Q7R3JhY2UmcXVvdDs9Jmd0OyZxdW90
O0luY2x1ZGVkJnF1b3Q7LCAmcXVvdDtuaWRhLnppYXVkZGVlbiZxdW90Oz0mZ3Q7JnF1b3Q7SW5j
bHVkZWQmcXVvdDt9IHwgUkFZWUFOLUxBQkVMUzogQ2hlY2sgaWYgc2FtZSBwb3B1bGF0aW9uIGFz
IG90aGVyIHBhcGVyPC9jdXN0b20xPjxlbGVjdHJvbmljLXJlc291cmNlLW51bT5kb2k6PC9lbGVj
dHJvbmljLXJlc291cmNlLW51bT48L3JlY29yZD48L0NpdGU+PENpdGU+PEF1dGhvcj5QYXJuaGFt
PC9BdXRob3I+PFllYXI+MjAyMTwvWWVhcj48UmVjTnVtPjE5NTwvUmVjTnVtPjxyZWNvcmQ+PHJl
Yy1udW1iZXI+MTk1PC9yZWMtbnVtYmVyPjxmb3JlaWduLWtleXM+PGtleSBhcHA9IkVOIiBkYi1p
ZD0idmQ1NXI5ZjVhcGFwemllMGZhOXZ2MjBmNTlwdGV2MHZ0YWZzIiB0aW1lc3RhbXA9IjE2Njcz
MDM3NjMiPjE5NTwva2V5PjwvZm9yZWlnbi1rZXlzPjxyZWYtdHlwZSBuYW1lPSJKb3VybmFsIEFy
dGljbGUiPjE3PC9yZWYtdHlwZT48Y29udHJpYnV0b3JzPjxhdXRob3JzPjxhdXRob3I+UGFybmhh
bSwgSmVubmllPC9hdXRob3I+PGF1dGhvcj5NaWxsZXR0LCBDaHJpc3RvcGhlcjwvYXV0aG9yPjxh
dXRob3I+Q2hhbmcsIEtpYXJhPC9hdXRob3I+PGF1dGhvcj5MYXZlcnR5LCBBbnRob255IEEuPC9h
dXRob3I+PGF1dGhvcj52b24gSGlua2UsIFN0ZXBoYW5pZTwvYXV0aG9yPjxhdXRob3I+UGVhcnNv
bi1TdHV0dGFyZCwgSm9uYXRoYW48L2F1dGhvcj48YXV0aG9yPlZhbW9zLCBFc3p0ZXIgUC48L2F1
dGhvcj48L2F1dGhvcnM+PC9jb250cmlidXRvcnM+PHRpdGxlcz48dGl0bGU+SXMgdGhlIGhlYWx0
aHkgc3RhcnQgc2NoZW1lIGFzc29jaWF0ZWQgd2l0aCBpbmNyZWFzZWQgZm9vZCBleHBlbmRpdHVy
ZSBpbiBsb3ctaW5jb21lIGZhbWlsaWVzIHdpdGggeW91bmcgY2hpbGRyZW4gaW4gdGhlIFVuaXRl
ZCBLaW5nZG9tPzwvdGl0bGU+PHNlY29uZGFyeS10aXRsZT5CTUMgUHVibGljIEhlYWx0aDwvc2Vj
b25kYXJ5LXRpdGxlPjwvdGl0bGVzPjxwZXJpb2RpY2FsPjxmdWxsLXRpdGxlPkJNQyBQdWJsaWMg
SGVhbHRoPC9mdWxsLXRpdGxlPjwvcGVyaW9kaWNhbD48cGFnZXM+MjIyMDwvcGFnZXM+PHZvbHVt
ZT4yMTwvdm9sdW1lPjxudW1iZXI+MTwvbnVtYmVyPjxkYXRlcz48eWVhcj4yMDIxPC95ZWFyPjxw
dWItZGF0ZXM+PGRhdGU+MjAyMS8xMi8xNzwvZGF0ZT48L3B1Yi1kYXRlcz48L2RhdGVzPjxpc2Ju
PjE0NzEtMjQ1ODwvaXNibj48dXJscz48cmVsYXRlZC11cmxzPjx1cmw+aHR0cHM6Ly9kb2kub3Jn
LzEwLjExODYvczEyODg5LTAyMS0xMjIyMi01PC91cmw+PC9yZWxhdGVkLXVybHM+PC91cmxzPjxl
bGVjdHJvbmljLXJlc291cmNlLW51bT4xMC4xMTg2L3MxMjg4OS0wMjEtMTIyMjItNTwvZWxlY3Ry
b25pYy1yZXNvdXJjZS1udW0+PC9yZWNvcmQ+PC9DaXRlPjxDaXRlPjxBdXRob3I+R3JpZmZpdGg8
L0F1dGhvcj48WWVhcj4yMDE4PC9ZZWFyPjxSZWNOdW0+NjU8L1JlY051bT48cmVjb3JkPjxyZWMt
bnVtYmVyPjY1PC9yZWMtbnVtYmVyPjxmb3JlaWduLWtleXM+PGtleSBhcHA9IkVOIiBkYi1pZD0i
dmQ1NXI5ZjVhcGFwemllMGZhOXZ2MjBmNTlwdGV2MHZ0YWZzIiB0aW1lc3RhbXA9IjE1NzU5OTAz
NTkiPjY1PC9rZXk+PC9mb3JlaWduLWtleXM+PHJlZi10eXBlIG5hbWU9IkpvdXJuYWwgQXJ0aWNs
ZSI+MTc8L3JlZi10eXBlPjxjb250cmlidXRvcnM+PGF1dGhvcnM+PGF1dGhvcj5HcmlmZml0aCwg
UmFjaGVsPC9hdXRob3I+PGF1dGhvcj52b24gSGlua2UsIFN0ZXBoYW5pZTwvYXV0aG9yPjxhdXRo
b3I+U21pdGgsIFNhcmFoPC9hdXRob3I+PC9hdXRob3JzPjwvY29udHJpYnV0b3JzPjx0aXRsZXM+
PHRpdGxlPkdldHRpbmcgYSBoZWFsdGh5IHN0YXJ0OiBUaGUgZWZmZWN0aXZlbmVzcyBvZiB0YXJn
ZXRlZCBiZW5lZml0cyBmb3IgaW1wcm92aW5nIGRpZXRhcnkgY2hvaWNlczwvdGl0bGU+PHNlY29u
ZGFyeS10aXRsZT5Kb3VybmFsIG9mIEhlYWx0aCBFY29ub21pY3M8L3NlY29uZGFyeS10aXRsZT48
L3RpdGxlcz48cGVyaW9kaWNhbD48ZnVsbC10aXRsZT5Kb3VybmFsIG9mIEhlYWx0aCBFY29ub21p
Y3M8L2Z1bGwtdGl0bGU+PC9wZXJpb2RpY2FsPjxwYWdlcz4xNzYtMTg3PC9wYWdlcz48dm9sdW1l
PjU4PC92b2x1bWU+PGtleXdvcmRzPjxrZXl3b3JkPkRpZXRhcnkgY2hvaWNlczwva2V5d29yZD48
a2V5d29yZD5UYXJnZXRlZCBiZW5lZml0czwva2V5d29yZD48a2V5d29yZD5IZWFsdGh5IFN0YXJ0
IHNjaGVtZTwva2V5d29yZD48L2tleXdvcmRzPjxkYXRlcz48eWVhcj4yMDE4PC95ZWFyPjxwdWIt
ZGF0ZXM+PGRhdGU+MjAxOC8wMy8wMS88L2RhdGU+PC9wdWItZGF0ZXM+PC9kYXRlcz48aXNibj4w
MTY3LTYyOTY8L2lzYm4+PHVybHM+PHJlbGF0ZWQtdXJscz48dXJsPmh0dHA6Ly93d3cuc2NpZW5j
ZWRpcmVjdC5jb20vc2NpZW5jZS9hcnRpY2xlL3BpaS9TMDE2NzYyOTYxNjMwMjUzMzwvdXJsPjwv
cmVsYXRlZC11cmxzPjwvdXJscz48ZWxlY3Ryb25pYy1yZXNvdXJjZS1udW0+aHR0cHM6Ly9kb2ku
b3JnLzEwLjEwMTYvai5qaGVhbGVjby4yMDE4LjAyLjAwOTwvZWxlY3Ryb25pYy1yZXNvdXJjZS1u
dW0+PC9yZWNvcmQ+PC9DaXRlPjxDaXRlPjxBdXRob3I+VGhvbWFzPC9BdXRob3I+PFllYXI+MjAy
MzwvWWVhcj48UmVjTnVtPjY5MzA8L1JlY051bT48cmVjb3JkPjxyZWMtbnVtYmVyPjY5MzA8L3Jl
Yy1udW1iZXI+PGZvcmVpZ24ta2V5cz48a2V5IGFwcD0iRU4iIGRiLWlkPSJ2ZDU1cjlmNWFwYXB6
aWUwZmE5dnYyMGY1OXB0ZXYwdnRhZnMiIHRpbWVzdGFtcD0iMTcwOTEzMjg3NiI+NjkzMDwva2V5
PjwvZm9yZWlnbi1rZXlzPjxyZWYtdHlwZSBuYW1lPSJKb3VybmFsIEFydGljbGUiPjE3PC9yZWYt
dHlwZT48Y29udHJpYnV0b3JzPjxhdXRob3JzPjxhdXRob3I+VGhvbWFzLCBNLjwvYXV0aG9yPjxh
dXRob3I+TW9vcmUsIEouIEIuPC9hdXRob3I+PGF1dGhvcj5PbnVzZWxvZ3UsIEQuIEEuPC9hdXRo
b3I+PGF1dGhvcj5EYWx0b24sIEEuPC9hdXRob3I+PGF1dGhvcj5SYWlucywgVC48L2F1dGhvcj48
YXV0aG9yPkxvd3J5LCBFLjwvYXV0aG9yPjxhdXRob3I+U3JpdGhhcmFuLCBOLjwvYXV0aG9yPjxh
dXRob3I+TW9ycmlzLCBNLiBBLjwvYXV0aG9yPjwvYXV0aG9ycz48L2NvbnRyaWJ1dG9ycz48YXV0
aC1hZGRyZXNzPlNjaG9vbCBvZiBGb29kIFNjaWVuY2VzIGFuZCBOdXRyaXRpb24sIFVuaXZlcnNp
dHkgb2YgTGVlZHMsIExlZWRzLCBVSy4mI3hEO0xlZWRzIEluc3RpdHV0ZSBmb3IgRGF0YSBBbmFs
eXRpY3MsIFVuaXZlcnNpdHkgb2YgTGVlZHMsIExlZWRzLCBVSy4mI3hEO1NhaW5zYnVyeSZhcG9z
O3MgUGxjLCBMb25kb24sIFVLLjwvYXV0aC1hZGRyZXNzPjx0aXRsZXM+PHRpdGxlPlN1cGVybWFy
a2V0IHRvcC11cCBvZiBIZWFsdGh5IFN0YXJ0IHZvdWNoZXJzIGluY3JlYXNlcyBmcnVpdCBhbmQg
dmVnZXRhYmxlIHB1cmNoYXNlcyBpbiBsb3ctaW5jb21lIGhvdXNlaG9sZHM8L3RpdGxlPjxzZWNv
bmRhcnktdGl0bGU+TnV0cml0aW9uIEJ1bGxldGluPC9zZWNvbmRhcnktdGl0bGU+PC90aXRsZXM+
PHBlcmlvZGljYWw+PGZ1bGwtdGl0bGU+TnV0cml0aW9uIEJ1bGxldGluPC9mdWxsLXRpdGxlPjwv
cGVyaW9kaWNhbD48cGFnZXM+MzUzLTM2NDwvcGFnZXM+PHZvbHVtZT40ODwvdm9sdW1lPjxudW1i
ZXI+MzwvbnVtYmVyPjxlZGl0aW9uPjIwMjMwNzI3PC9lZGl0aW9uPjxrZXl3b3Jkcz48a2V5d29y
ZD5IdW1hbnM8L2tleXdvcmQ+PGtleXdvcmQ+KlZlZ2V0YWJsZXM8L2tleXdvcmQ+PGtleXdvcmQ+
KkZydWl0PC9rZXl3b3JkPjxrZXl3b3JkPlN1cGVybWFya2V0czwva2V5d29yZD48a2V5d29yZD5Q
b3ZlcnR5PC9rZXl3b3JkPjxrZXl3b3JkPkluY29tZTwva2V5d29yZD48a2V5d29yZD5IZWFsdGh5
IFN0YXJ0IHZvdWNoZXJzPC9rZXl3b3JkPjxrZXl3b3JkPmZydWl0IGFuZCB2ZWdldGFibGUgY29u
c3VtcHRpb248L2tleXdvcmQ+PGtleXdvcmQ+aGVhbHRoIGluZXF1YWxpdHk8L2tleXdvcmQ+PGtl
eXdvcmQ+aW5jb21lIGluZXF1YWxpdHk8L2tleXdvcmQ+PGtleXdvcmQ+c3VwZXJtYXJrZXQgdHJh
bnNhY3Rpb24gZGF0YTwva2V5d29yZD48L2tleXdvcmRzPjxkYXRlcz48eWVhcj4yMDIzPC95ZWFy
PjxwdWItZGF0ZXM+PGRhdGU+U2VwPC9kYXRlPjwvcHViLWRhdGVzPjwvZGF0ZXM+PGlzYm4+MTQ2
Ny0zMDEwPC9pc2JuPjxhY2Nlc3Npb24tbnVtPjM3NTAxMjIwPC9hY2Nlc3Npb24tbnVtPjx1cmxz
PjwvdXJscz48ZWxlY3Ryb25pYy1yZXNvdXJjZS1udW0+MTAuMTExMS9uYnUuMTI2Mjc8L2VsZWN0
cm9uaWMtcmVzb3VyY2UtbnVtPjxyZW1vdGUtZGF0YWJhc2UtcHJvdmlkZXI+TkxNPC9yZW1vdGUt
ZGF0YWJhc2UtcHJvdmlkZXI+PGxhbmd1YWdlPmVuZzwvbGFuZ3VhZ2U+PC9yZWNvcmQ+PC9DaXRl
PjwvRW5kTm90ZT5=
</w:fldData>
        </w:fldChar>
      </w:r>
      <w:r w:rsidRPr="008E46CF">
        <w:instrText xml:space="preserve"> ADDIN EN.CITE.DATA </w:instrText>
      </w:r>
      <w:r w:rsidRPr="008E46CF">
        <w:fldChar w:fldCharType="end"/>
      </w:r>
      <w:r w:rsidRPr="008E46CF">
        <w:fldChar w:fldCharType="separate"/>
      </w:r>
      <w:r w:rsidRPr="008E46CF">
        <w:rPr>
          <w:noProof/>
          <w:vertAlign w:val="superscript"/>
        </w:rPr>
        <w:t>20,32,40,47</w:t>
      </w:r>
      <w:r w:rsidRPr="008E46CF">
        <w:fldChar w:fldCharType="end"/>
      </w:r>
      <w:r w:rsidRPr="008E46CF">
        <w:t xml:space="preserve"> (</w:t>
      </w:r>
      <w:r w:rsidR="00F05A3C" w:rsidRPr="008E46CF">
        <w:t>Table 3</w:t>
      </w:r>
      <w:r w:rsidRPr="008E46CF">
        <w:fldChar w:fldCharType="begin"/>
      </w:r>
      <w:r w:rsidRPr="008E46CF">
        <w:instrText xml:space="preserve"> REF _Ref117086161 \h </w:instrText>
      </w:r>
      <w:r w:rsidR="003A6D56" w:rsidRPr="008E46CF">
        <w:instrText xml:space="preserve"> \* MERGEFORMAT </w:instrText>
      </w:r>
      <w:r w:rsidRPr="008E46CF">
        <w:fldChar w:fldCharType="end"/>
      </w:r>
      <w:r w:rsidRPr="008E46CF">
        <w:t>). Seven studies examined the impact of F&amp;V vouchers on food consumption and nutrient intake. Four studies found F&amp;V vouchers were associated with an increased intake of F&amp;Vs combined</w:t>
      </w:r>
      <w:r w:rsidRPr="008E46CF">
        <w:fldChar w:fldCharType="begin">
          <w:fldData xml:space="preserve">PEVuZE5vdGU+PENpdGU+PEF1dGhvcj5SaWRiZXJnPC9BdXRob3I+PFllYXI+MjAyMDwvWWVhcj48
UmVjTnVtPjY5MTQ8L1JlY051bT48RGlzcGxheVRleHQ+PHN0eWxlIGZhY2U9InN1cGVyc2NyaXB0
Ij4zMywzNCwzOSw0MTwvc3R5bGU+PC9EaXNwbGF5VGV4dD48cmVjb3JkPjxyZWMtbnVtYmVyPjY5
MTQ8L3JlYy1udW1iZXI+PGZvcmVpZ24ta2V5cz48a2V5IGFwcD0iRU4iIGRiLWlkPSJ2ZDU1cjlm
NWFwYXB6aWUwZmE5dnYyMGY1OXB0ZXYwdnRhZnMiIHRpbWVzdGFtcD0iMTY5NjQyNjYwMCI+Njkx
NDwva2V5PjwvZm9yZWlnbi1rZXlzPjxyZWYtdHlwZSBuYW1lPSJKb3VybmFsIEFydGljbGUiPjE3
PC9yZWYtdHlwZT48Y29udHJpYnV0b3JzPjxhdXRob3JzPjxhdXRob3I+UmlkYmVyZywgUm9uaXQg
QS48L2F1dGhvcj48YXV0aG9yPk1hcnBhZGdhLCBTYW5qYW5hPC9hdXRob3I+PGF1dGhvcj5Ba2Vy
cywgTWVsaXNzYSBNLjwvYXV0aG9yPjxhdXRob3I+QmVsbCwgSmFuaWNlIEYuPC9hdXRob3I+PGF1
dGhvcj5TZWxpZ21hbiwgSGlsYXJ5IEsuPC9hdXRob3I+PC9hdXRob3JzPjwvY29udHJpYnV0b3Jz
Pjx0aXRsZXM+PHRpdGxlPkZydWl0IGFuZCBWZWdldGFibGUgVm91Y2hlcnMgaW4gUHJlZ25hbmN5
OiBQcmVsaW1pbmFyeSBJbXBhY3Qgb24gRGlldCAmYW1wOyBGb29kIFNlY3VyaXR5PC90aXRsZT48
c2Vjb25kYXJ5LXRpdGxlPkpvdXJuYWwgb2YgSHVuZ2VyICZhbXA7IEVudmlyb25tZW50YWwgTnV0
cml0aW9uPC9zZWNvbmRhcnktdGl0bGU+PC90aXRsZXM+PHBlcmlvZGljYWw+PGZ1bGwtdGl0bGU+
Sm91cm5hbCBvZiBIdW5nZXIgJmFtcDsgRW52aXJvbm1lbnRhbCBOdXRyaXRpb248L2Z1bGwtdGl0
bGU+PC9wZXJpb2RpY2FsPjxwYWdlcz4xNDktMTYzPC9wYWdlcz48dm9sdW1lPjE2PC92b2x1bWU+
PG51bWJlcj4yPC9udW1iZXI+PGRhdGVzPjx5ZWFyPjIwMjA8L3llYXI+PHB1Yi1kYXRlcz48ZGF0
ZT4yMDIxLzAzLzA0PC9kYXRlPjwvcHViLWRhdGVzPjwvZGF0ZXM+PHB1Ymxpc2hlcj5UYXlsb3Ig
JmFtcDsgRnJhbmNpczwvcHVibGlzaGVyPjxpc2JuPjE5MzItMDI0ODwvaXNibj48dXJscz48cmVs
YXRlZC11cmxzPjx1cmw+aHR0cHM6Ly9kb2kub3JnLzEwLjEwODAvMTkzMjAyNDguMjAyMC4xNzc4
NTkzPC91cmw+PC9yZWxhdGVkLXVybHM+PC91cmxzPjxlbGVjdHJvbmljLXJlc291cmNlLW51bT4x
MC4xMDgwLzE5MzIwMjQ4LjIwMjAuMTc3ODU5MzwvZWxlY3Ryb25pYy1yZXNvdXJjZS1udW0+PC9y
ZWNvcmQ+PC9DaXRlPjxDaXRlPjxBdXRob3I+Rm9yZDwvQXV0aG9yPjxZZWFyPjIwMDg8L1llYXI+
PFJlY051bT42MzwvUmVjTnVtPjxyZWNvcmQ+PHJlYy1udW1iZXI+NjM8L3JlYy1udW1iZXI+PGZv
cmVpZ24ta2V5cz48a2V5IGFwcD0iRU4iIGRiLWlkPSJ2ZDU1cjlmNWFwYXB6aWUwZmE5dnYyMGY1
OXB0ZXYwdnRhZnMiIHRpbWVzdGFtcD0iMTU3NTk5MDM1OSI+NjM8L2tleT48L2ZvcmVpZ24ta2V5
cz48cmVmLXR5cGUgbmFtZT0iSm91cm5hbCBBcnRpY2xlIj4xNzwvcmVmLXR5cGU+PGNvbnRyaWJ1
dG9ycz48YXV0aG9ycz48YXV0aG9yPkZvcmQsIEZpb25hIEEuPC9hdXRob3I+PGF1dGhvcj5Nb3Vy
YXRpZG91LCBUaGVvZG9yYTwvYXV0aG9yPjxhdXRob3I+V2FkZW1hbiwgU2FyYWggRS48L2F1dGhv
cj48YXV0aG9yPkZyYXNlciwgUm9iZXJ0IEIuPC9hdXRob3I+PC9hdXRob3JzPjwvY29udHJpYnV0
b3JzPjx0aXRsZXM+PHRpdGxlPkVmZmVjdCBvZiB0aGUgaW50cm9kdWN0aW9uIG9mIOKAmEhlYWx0
aHkgU3RhcnTigJkgb24gZGlldGFyeSBiZWhhdmlvdXIgZHVyaW5nIGFuZCBhZnRlciBwcmVnbmFu
Y3k6IGVhcmx5IHJlc3VsdHMgZnJvbSB0aGUg4oCYYmVmb3JlIGFuZCBhZnRlcuKAmSBTaGVmZmll
bGQgc3R1ZHk8L3RpdGxlPjxzZWNvbmRhcnktdGl0bGU+QnJpdGlzaCBKb3VybmFsIG9mIE51dHJp
dGlvbjwvc2Vjb25kYXJ5LXRpdGxlPjwvdGl0bGVzPjxwZXJpb2RpY2FsPjxmdWxsLXRpdGxlPkJy
aXRpc2ggSm91cm5hbCBvZiBOdXRyaXRpb248L2Z1bGwtdGl0bGU+PC9wZXJpb2RpY2FsPjxwYWdl
cz4xODI4LTE4MzY8L3BhZ2VzPjx2b2x1bWU+MTAxPC92b2x1bWU+PG51bWJlcj4xMjwvbnVtYmVy
PjxlZGl0aW9uPjIwMDgvMTEvMTk8L2VkaXRpb24+PGtleXdvcmRzPjxrZXl3b3JkPkRpZXRhcnkg
YmVoYXZpb3VyPC9rZXl3b3JkPjxrZXl3b3JkPkhlYWx0aHkgU3RhcnQ8L2tleXdvcmQ+PGtleXdv
cmQ+TWF0ZXJuYWwgbnV0cml0aW9uPC9rZXl3b3JkPjwva2V5d29yZHM+PGRhdGVzPjx5ZWFyPjIw
MDg8L3llYXI+PC9kYXRlcz48cHVibGlzaGVyPkNhbWJyaWRnZSBVbml2ZXJzaXR5IFByZXNzPC9w
dWJsaXNoZXI+PGlzYm4+MDAwNy0xMTQ1PC9pc2JuPjx1cmxzPjxyZWxhdGVkLXVybHM+PHVybD5o
dHRwczovL3d3dy5jYW1icmlkZ2Uub3JnL2NvcmUvYXJ0aWNsZS9lZmZlY3Qtb2YtdGhlLWludHJv
ZHVjdGlvbi1vZi1oZWFsdGh5LXN0YXJ0LW9uLWRpZXRhcnktYmVoYXZpb3VyLWR1cmluZy1hbmQt
YWZ0ZXItcHJlZ25hbmN5LWVhcmx5LXJlc3VsdHMtZnJvbS10aGUtYmVmb3JlLWFuZC1hZnRlci1z
aGVmZmllbGQtc3R1ZHkvOUFENEQyMjE1NDNEMDBFMzNCREU1NkRGMDBBN0VDMzE8L3VybD48L3Jl
bGF0ZWQtdXJscz48L3VybHM+PGVsZWN0cm9uaWMtcmVzb3VyY2UtbnVtPjEwLjEwMTcvUzAwMDcx
MTQ1MDgxMzU4OTk8L2VsZWN0cm9uaWMtcmVzb3VyY2UtbnVtPjxyZW1vdGUtZGF0YWJhc2UtbmFt
ZT5DYW1icmlkZ2UgQ29yZTwvcmVtb3RlLWRhdGFiYXNlLW5hbWU+PHJlbW90ZS1kYXRhYmFzZS1w
cm92aWRlcj5DYW1icmlkZ2UgVW5pdmVyc2l0eSBQcmVzczwvcmVtb3RlLWRhdGFiYXNlLXByb3Zp
ZGVyPjwvcmVjb3JkPjwvQ2l0ZT48Q2l0ZT48QXV0aG9yPk1vdXJhdGlkb3U8L0F1dGhvcj48WWVh
cj4yMDEwPC9ZZWFyPjxSZWNOdW0+NjkxMDwvUmVjTnVtPjxyZWNvcmQ+PHJlYy1udW1iZXI+Njkx
MDwvcmVjLW51bWJlcj48Zm9yZWlnbi1rZXlzPjxrZXkgYXBwPSJFTiIgZGItaWQ9InZkNTVyOWY1
YXBhcHppZTBmYTl2djIwZjU5cHRldjB2dGFmcyIgdGltZXN0YW1wPSIxNjk2NDI2NjAwIj42OTEw
PC9rZXk+PC9mb3JlaWduLWtleXM+PHJlZi10eXBlIG5hbWU9IkpvdXJuYWwgQXJ0aWNsZSI+MTc8
L3JlZi10eXBlPjxjb250cmlidXRvcnM+PGF1dGhvcnM+PGF1dGhvcj5Nb3VyYXRpZG91LCBULjwv
YXV0aG9yPjxhdXRob3I+Rm9yZCwgRi4gQS48L2F1dGhvcj48YXV0aG9yPldhZGVtYW4sIFMuIEUu
PC9hdXRob3I+PGF1dGhvcj5GcmFzZXIsIFIuIEIuPC9hdXRob3I+PC9hdXRob3JzPjwvY29udHJp
YnV0b3JzPjxhdXRoLWFkZHJlc3M+QWNhZGVtaWMgVW5pdCBvZiBSZXByb2R1Y3RpdmUgYW5kIERl
dmVsb3BtZW50YWwgTWVkaWNpbmUsIFVuaXZlcnNpdHkgb2YgU2hlZmZpZWxkLCB0aGUgSmVzc29w
IFdpbmcgUm95YWwgSGFsbGFtc2hpcmUgSG9zcGl0YWwsIFRyZWUgUm9vdCBXYWxrLCBTaGVmZmll
bGQgUzEwIDJTRiwgVUsuIHQubW91cmF0aWRvdUBzaGVmZmllbGQuYWMudWs8L2F1dGgtYWRkcmVz
cz48dGl0bGVzPjx0aXRsZT5BcmUgdGhlIGJlbmVmaXRzIG9mIHRoZSAmYXBvcztIZWFsdGh5IFN0
YXJ0JmFwb3M7IGZvb2Qgc3VwcG9ydCBzY2hlbWUgc3VzdGFpbmVkIGF0IHRocmVlIG1vbnRocyBw
b3N0cGFydHVtPyBSZXN1bHRzIGZyb20gdGhlIFNoZWZmaWVsZCAmYXBvcztiZWZvcmUgYW5kIGFm
dGVyJmFwb3M7IHN0dWR5PC90aXRsZT48c2Vjb25kYXJ5LXRpdGxlPk1hdGVybiBDaGlsZCBOdXRy
PC9zZWNvbmRhcnktdGl0bGU+PC90aXRsZXM+PHBlcmlvZGljYWw+PGZ1bGwtdGl0bGU+TWF0ZXJu
IENoaWxkIE51dHI8L2Z1bGwtdGl0bGU+PC9wZXJpb2RpY2FsPjxwYWdlcz4zNDctNTc8L3BhZ2Vz
Pjx2b2x1bWU+Njwvdm9sdW1lPjxudW1iZXI+NDwvbnVtYmVyPjxrZXl3b3Jkcz48a2V5d29yZD5B
ZHVsdDwva2V5d29yZD48a2V5d29yZD4qRW5lcmd5IEludGFrZTwva2V5d29yZD48a2V5d29yZD4q
RmVlZGluZyBCZWhhdmlvcjwva2V5d29yZD48a2V5d29yZD5GZW1hbGU8L2tleXdvcmQ+PGtleXdv
cmQ+Rm9sbG93LVVwIFN0dWRpZXM8L2tleXdvcmQ+PGtleXdvcmQ+Rm9vZCwgT3JnYW5pYzwva2V5
d29yZD48a2V5d29yZD5GcnVpdDwva2V5d29yZD48a2V5d29yZD5IdW1hbnM8L2tleXdvcmQ+PGtl
eXdvcmQ+TWFsbnV0cml0aW9uL21ldGFib2xpc208L2tleXdvcmQ+PGtleXdvcmQ+TnV0cml0aW9u
IFBvbGljeTwva2V5d29yZD48a2V5d29yZD4qUG9zdHBhcnR1bSBQZXJpb2Q8L2tleXdvcmQ+PGtl
eXdvcmQ+KlN1cnZleXMgYW5kIFF1ZXN0aW9ubmFpcmVzPC9rZXl3b3JkPjxrZXl3b3JkPlVuaXRl
ZCBLaW5nZG9tPC9rZXl3b3JkPjxrZXl3b3JkPlZlZ2V0YWJsZXM8L2tleXdvcmQ+PGtleXdvcmQ+
WW91bmcgQWR1bHQ8L2tleXdvcmQ+PC9rZXl3b3Jkcz48ZGF0ZXM+PHllYXI+MjAxMDwveWVhcj48
cHViLWRhdGVzPjxkYXRlPk9jdDwvZGF0ZT48L3B1Yi1kYXRlcz48L2RhdGVzPjxpc2JuPjE3NDAt
ODY5NSAoUHJpbnQpJiN4RDsxNzQwLTg2OTU8L2lzYm4+PGFjY2Vzc2lvbi1udW0+MjEwNTAzODk8
L2FjY2Vzc2lvbi1udW0+PHVybHM+PC91cmxzPjxjdXN0b20xPlRoZSBhdXRob3JzIGRlY2xhcmUg
dGhhdCB0aGV5IGhhdmUgbm8gY29uZmxpY3RzIG9mIGludGVyZXN0LjwvY3VzdG9tMT48Y3VzdG9t
Mj5QTUM2ODYwNzk0PC9jdXN0b20yPjxlbGVjdHJvbmljLXJlc291cmNlLW51bT4xMC4xMTExL2ou
MTc0MC04NzA5LjIwMDkuMDAyMTUueDwvZWxlY3Ryb25pYy1yZXNvdXJjZS1udW0+PHJlbW90ZS1k
YXRhYmFzZS1wcm92aWRlcj5OTE08L3JlbW90ZS1kYXRhYmFzZS1wcm92aWRlcj48bGFuZ3VhZ2U+
ZW5nPC9sYW5ndWFnZT48L3JlY29yZD48L0NpdGU+PENpdGU+PEF1dGhvcj5IZXJtYW48L0F1dGhv
cj48WWVhcj4yMDA4PC9ZZWFyPjxSZWNOdW0+NjkwNDwvUmVjTnVtPjxyZWNvcmQ+PHJlYy1udW1i
ZXI+NjkwNDwvcmVjLW51bWJlcj48Zm9yZWlnbi1rZXlzPjxrZXkgYXBwPSJFTiIgZGItaWQ9InZk
NTVyOWY1YXBhcHppZTBmYTl2djIwZjU5cHRldjB2dGFmcyIgdGltZXN0YW1wPSIxNjk2NDI2NjAw
Ij42OTA0PC9rZXk+PC9mb3JlaWduLWtleXM+PHJlZi10eXBlIG5hbWU9IkpvdXJuYWwgQXJ0aWNs
ZSI+MTc8L3JlZi10eXBlPjxjb250cmlidXRvcnM+PGF1dGhvcnM+PGF1dGhvcj5IZXJtYW4sIERl
bmEgUi48L2F1dGhvcj48YXV0aG9yPkhhcnJpc29uLCBHYWlsIEcuPC9hdXRob3I+PGF1dGhvcj5B
ZmlmaSwgQWJkZWxtb25lbSBBLjwvYXV0aG9yPjxhdXRob3I+SmVua3MsIEVsb2lzZTwvYXV0aG9y
PjwvYXV0aG9ycz48L2NvbnRyaWJ1dG9ycz48dGl0bGVzPjx0aXRsZT5FZmZlY3Qgb2YgYSB0YXJn
ZXRlZCBzdWJzaWR5IG9uIGludGFrZSBvZiBmcnVpdHMgYW5kIHZlZ2V0YWJsZXMgYW1vbmcgbG93
LWluY29tZSB3b21lbiBpbiB0aGUgU3BlY2lhbCBTdXBwbGVtZW50YWwgTnV0cml0aW9uIFByb2dy
YW0gZm9yIFdvbWVuLCBJbmZhbnRzLCBhbmQgQ2hpbGRyZW48L3RpdGxlPjxzZWNvbmRhcnktdGl0
bGU+QW1lcmljYW4gam91cm5hbCBvZiBwdWJsaWMgaGVhbHRoPC9zZWNvbmRhcnktdGl0bGU+PC90
aXRsZXM+PHBlcmlvZGljYWw+PGZ1bGwtdGl0bGU+QW1lcmljYW4gam91cm5hbCBvZiBwdWJsaWMg
aGVhbHRoPC9mdWxsLXRpdGxlPjwvcGVyaW9kaWNhbD48cGFnZXM+OTgtMTA1PC9wYWdlcz48dm9s
dW1lPjk4PC92b2x1bWU+PG51bWJlcj4xPC9udW1iZXI+PGtleXdvcmRzPjxrZXl3b3JkPkFkb2xl
c2NlbnQ8L2tleXdvcmQ+PGtleXdvcmQ+QWR1bHQ8L2tleXdvcmQ+PGtleXdvcmQ+RGlldCBTdXJ2
ZXlzPC9rZXl3b3JkPjxrZXl3b3JkPipGZWVkaW5nIEJlaGF2aW9yPC9rZXl3b3JkPjxrZXl3b3Jk
PkZlbWFsZTwva2V5d29yZD48a2V5d29yZD4qRm9vZCBTZXJ2aWNlcy9vZyBbT3JnYW5pemF0aW9u
ICZhbXA7IEFkbWluaXN0cmF0aW9uXTwva2V5d29yZD48a2V5d29yZD5Gb29kIFNlcnZpY2VzL3Nu
IFtTdGF0aXN0aWNzICZhbXA7IE51bWVyaWNhbCBEYXRhXTwva2V5d29yZD48a2V5d29yZD4qRnJ1
aXQ8L2tleXdvcmQ+PGtleXdvcmQ+SHVtYW5zPC9rZXl3b3JkPjxrZXl3b3JkPkxvcyBBbmdlbGVz
PC9rZXl3b3JkPjxrZXl3b3JkPipQb3ZlcnR5IEFyZWFzPC9rZXl3b3JkPjxrZXl3b3JkPipWZWdl
dGFibGVzPC9rZXl3b3JkPjxrZXl3b3JkPkluZmFudDwva2V5d29yZD48a2V5d29yZD5Pbmx5IENo
aWxkPC9rZXl3b3JkPjxrZXl3b3JkPkNoaWxkPC9rZXl3b3JkPjxrZXl3b3JkPkZydWl0PC9rZXl3
b3JkPjwva2V5d29yZHM+PGRhdGVzPjx5ZWFyPjIwMDg8L3llYXI+PHB1Yi1kYXRlcz48ZGF0ZT4y
MDA4PC9kYXRlPjwvcHViLWRhdGVzPjwvZGF0ZXM+PGlzYm4+MTU0MS0wMDQ4IDAwOTAtMDAzNjwv
aXNibj48YWNjZXNzaW9uLW51bT5yYXl5YW4tOTUwNDM4Njg4PC9hY2Nlc3Npb24tbnVtPjx1cmxz
PjxyZWxhdGVkLXVybHM+PHVybD5odHRwOi8vb3ZpZHNwLm92aWQuY29tL292aWR3ZWIuY2dpP1Q9
SlMmYW1wO1BBR0U9cmVmZXJlbmNlJmFtcDtEPW1lZDcmYW1wO05FV1M9TiZhbXA7QU49MTgwNDg4
MDM8L3VybD48L3JlbGF0ZWQtdXJscz48L3VybHM+PGN1c3RvbTE+UkFZWUFOLUlOQ0xVU0lPTjog
eyZxdW90O0dyYWNlJnF1b3Q7PSZndDsmcXVvdDtJbmNsdWRlZCZxdW90O30gfCBSQVlZQU4tSU5D
TFVTSU9OOiB7JnF1b3Q7R3JhY2UmcXVvdDs9Jmd0OyZxdW90O0luY2x1ZGVkJnF1b3Q7fSB8IFJB
WVlBTi1JTkNMVVNJT046IHsmcXVvdDtHcmFjZSZxdW90Oz0mZ3Q7JnF1b3Q7SW5jbHVkZWQmcXVv
dDssICZxdW90O25pZGEuemlhdWRkZWVuJnF1b3Q7PSZndDsmcXVvdDtJbmNsdWRlZCZxdW90O30g
fCBSQVlZQU4tTEFCRUxTOiBDaGVjayBpZiBzYW1lIHBvcHVsYXRpb24gYXMgb3RoZXIgcGFwZXI8
L2N1c3RvbTE+PGVsZWN0cm9uaWMtcmVzb3VyY2UtbnVtPmRvaTo8L2VsZWN0cm9uaWMtcmVzb3Vy
Y2UtbnVtPjwvcmVjb3JkPjwvQ2l0ZT48L0VuZE5vdGU+AG==
</w:fldData>
        </w:fldChar>
      </w:r>
      <w:r w:rsidRPr="008E46CF">
        <w:instrText xml:space="preserve"> ADDIN EN.CITE </w:instrText>
      </w:r>
      <w:r w:rsidRPr="008E46CF">
        <w:fldChar w:fldCharType="begin">
          <w:fldData xml:space="preserve">PEVuZE5vdGU+PENpdGU+PEF1dGhvcj5SaWRiZXJnPC9BdXRob3I+PFllYXI+MjAyMDwvWWVhcj48
UmVjTnVtPjY5MTQ8L1JlY051bT48RGlzcGxheVRleHQ+PHN0eWxlIGZhY2U9InN1cGVyc2NyaXB0
Ij4zMywzNCwzOSw0MTwvc3R5bGU+PC9EaXNwbGF5VGV4dD48cmVjb3JkPjxyZWMtbnVtYmVyPjY5
MTQ8L3JlYy1udW1iZXI+PGZvcmVpZ24ta2V5cz48a2V5IGFwcD0iRU4iIGRiLWlkPSJ2ZDU1cjlm
NWFwYXB6aWUwZmE5dnYyMGY1OXB0ZXYwdnRhZnMiIHRpbWVzdGFtcD0iMTY5NjQyNjYwMCI+Njkx
NDwva2V5PjwvZm9yZWlnbi1rZXlzPjxyZWYtdHlwZSBuYW1lPSJKb3VybmFsIEFydGljbGUiPjE3
PC9yZWYtdHlwZT48Y29udHJpYnV0b3JzPjxhdXRob3JzPjxhdXRob3I+UmlkYmVyZywgUm9uaXQg
QS48L2F1dGhvcj48YXV0aG9yPk1hcnBhZGdhLCBTYW5qYW5hPC9hdXRob3I+PGF1dGhvcj5Ba2Vy
cywgTWVsaXNzYSBNLjwvYXV0aG9yPjxhdXRob3I+QmVsbCwgSmFuaWNlIEYuPC9hdXRob3I+PGF1
dGhvcj5TZWxpZ21hbiwgSGlsYXJ5IEsuPC9hdXRob3I+PC9hdXRob3JzPjwvY29udHJpYnV0b3Jz
Pjx0aXRsZXM+PHRpdGxlPkZydWl0IGFuZCBWZWdldGFibGUgVm91Y2hlcnMgaW4gUHJlZ25hbmN5
OiBQcmVsaW1pbmFyeSBJbXBhY3Qgb24gRGlldCAmYW1wOyBGb29kIFNlY3VyaXR5PC90aXRsZT48
c2Vjb25kYXJ5LXRpdGxlPkpvdXJuYWwgb2YgSHVuZ2VyICZhbXA7IEVudmlyb25tZW50YWwgTnV0
cml0aW9uPC9zZWNvbmRhcnktdGl0bGU+PC90aXRsZXM+PHBlcmlvZGljYWw+PGZ1bGwtdGl0bGU+
Sm91cm5hbCBvZiBIdW5nZXIgJmFtcDsgRW52aXJvbm1lbnRhbCBOdXRyaXRpb248L2Z1bGwtdGl0
bGU+PC9wZXJpb2RpY2FsPjxwYWdlcz4xNDktMTYzPC9wYWdlcz48dm9sdW1lPjE2PC92b2x1bWU+
PG51bWJlcj4yPC9udW1iZXI+PGRhdGVzPjx5ZWFyPjIwMjA8L3llYXI+PHB1Yi1kYXRlcz48ZGF0
ZT4yMDIxLzAzLzA0PC9kYXRlPjwvcHViLWRhdGVzPjwvZGF0ZXM+PHB1Ymxpc2hlcj5UYXlsb3Ig
JmFtcDsgRnJhbmNpczwvcHVibGlzaGVyPjxpc2JuPjE5MzItMDI0ODwvaXNibj48dXJscz48cmVs
YXRlZC11cmxzPjx1cmw+aHR0cHM6Ly9kb2kub3JnLzEwLjEwODAvMTkzMjAyNDguMjAyMC4xNzc4
NTkzPC91cmw+PC9yZWxhdGVkLXVybHM+PC91cmxzPjxlbGVjdHJvbmljLXJlc291cmNlLW51bT4x
MC4xMDgwLzE5MzIwMjQ4LjIwMjAuMTc3ODU5MzwvZWxlY3Ryb25pYy1yZXNvdXJjZS1udW0+PC9y
ZWNvcmQ+PC9DaXRlPjxDaXRlPjxBdXRob3I+Rm9yZDwvQXV0aG9yPjxZZWFyPjIwMDg8L1llYXI+
PFJlY051bT42MzwvUmVjTnVtPjxyZWNvcmQ+PHJlYy1udW1iZXI+NjM8L3JlYy1udW1iZXI+PGZv
cmVpZ24ta2V5cz48a2V5IGFwcD0iRU4iIGRiLWlkPSJ2ZDU1cjlmNWFwYXB6aWUwZmE5dnYyMGY1
OXB0ZXYwdnRhZnMiIHRpbWVzdGFtcD0iMTU3NTk5MDM1OSI+NjM8L2tleT48L2ZvcmVpZ24ta2V5
cz48cmVmLXR5cGUgbmFtZT0iSm91cm5hbCBBcnRpY2xlIj4xNzwvcmVmLXR5cGU+PGNvbnRyaWJ1
dG9ycz48YXV0aG9ycz48YXV0aG9yPkZvcmQsIEZpb25hIEEuPC9hdXRob3I+PGF1dGhvcj5Nb3Vy
YXRpZG91LCBUaGVvZG9yYTwvYXV0aG9yPjxhdXRob3I+V2FkZW1hbiwgU2FyYWggRS48L2F1dGhv
cj48YXV0aG9yPkZyYXNlciwgUm9iZXJ0IEIuPC9hdXRob3I+PC9hdXRob3JzPjwvY29udHJpYnV0
b3JzPjx0aXRsZXM+PHRpdGxlPkVmZmVjdCBvZiB0aGUgaW50cm9kdWN0aW9uIG9mIOKAmEhlYWx0
aHkgU3RhcnTigJkgb24gZGlldGFyeSBiZWhhdmlvdXIgZHVyaW5nIGFuZCBhZnRlciBwcmVnbmFu
Y3k6IGVhcmx5IHJlc3VsdHMgZnJvbSB0aGUg4oCYYmVmb3JlIGFuZCBhZnRlcuKAmSBTaGVmZmll
bGQgc3R1ZHk8L3RpdGxlPjxzZWNvbmRhcnktdGl0bGU+QnJpdGlzaCBKb3VybmFsIG9mIE51dHJp
dGlvbjwvc2Vjb25kYXJ5LXRpdGxlPjwvdGl0bGVzPjxwZXJpb2RpY2FsPjxmdWxsLXRpdGxlPkJy
aXRpc2ggSm91cm5hbCBvZiBOdXRyaXRpb248L2Z1bGwtdGl0bGU+PC9wZXJpb2RpY2FsPjxwYWdl
cz4xODI4LTE4MzY8L3BhZ2VzPjx2b2x1bWU+MTAxPC92b2x1bWU+PG51bWJlcj4xMjwvbnVtYmVy
PjxlZGl0aW9uPjIwMDgvMTEvMTk8L2VkaXRpb24+PGtleXdvcmRzPjxrZXl3b3JkPkRpZXRhcnkg
YmVoYXZpb3VyPC9rZXl3b3JkPjxrZXl3b3JkPkhlYWx0aHkgU3RhcnQ8L2tleXdvcmQ+PGtleXdv
cmQ+TWF0ZXJuYWwgbnV0cml0aW9uPC9rZXl3b3JkPjwva2V5d29yZHM+PGRhdGVzPjx5ZWFyPjIw
MDg8L3llYXI+PC9kYXRlcz48cHVibGlzaGVyPkNhbWJyaWRnZSBVbml2ZXJzaXR5IFByZXNzPC9w
dWJsaXNoZXI+PGlzYm4+MDAwNy0xMTQ1PC9pc2JuPjx1cmxzPjxyZWxhdGVkLXVybHM+PHVybD5o
dHRwczovL3d3dy5jYW1icmlkZ2Uub3JnL2NvcmUvYXJ0aWNsZS9lZmZlY3Qtb2YtdGhlLWludHJv
ZHVjdGlvbi1vZi1oZWFsdGh5LXN0YXJ0LW9uLWRpZXRhcnktYmVoYXZpb3VyLWR1cmluZy1hbmQt
YWZ0ZXItcHJlZ25hbmN5LWVhcmx5LXJlc3VsdHMtZnJvbS10aGUtYmVmb3JlLWFuZC1hZnRlci1z
aGVmZmllbGQtc3R1ZHkvOUFENEQyMjE1NDNEMDBFMzNCREU1NkRGMDBBN0VDMzE8L3VybD48L3Jl
bGF0ZWQtdXJscz48L3VybHM+PGVsZWN0cm9uaWMtcmVzb3VyY2UtbnVtPjEwLjEwMTcvUzAwMDcx
MTQ1MDgxMzU4OTk8L2VsZWN0cm9uaWMtcmVzb3VyY2UtbnVtPjxyZW1vdGUtZGF0YWJhc2UtbmFt
ZT5DYW1icmlkZ2UgQ29yZTwvcmVtb3RlLWRhdGFiYXNlLW5hbWU+PHJlbW90ZS1kYXRhYmFzZS1w
cm92aWRlcj5DYW1icmlkZ2UgVW5pdmVyc2l0eSBQcmVzczwvcmVtb3RlLWRhdGFiYXNlLXByb3Zp
ZGVyPjwvcmVjb3JkPjwvQ2l0ZT48Q2l0ZT48QXV0aG9yPk1vdXJhdGlkb3U8L0F1dGhvcj48WWVh
cj4yMDEwPC9ZZWFyPjxSZWNOdW0+NjkxMDwvUmVjTnVtPjxyZWNvcmQ+PHJlYy1udW1iZXI+Njkx
MDwvcmVjLW51bWJlcj48Zm9yZWlnbi1rZXlzPjxrZXkgYXBwPSJFTiIgZGItaWQ9InZkNTVyOWY1
YXBhcHppZTBmYTl2djIwZjU5cHRldjB2dGFmcyIgdGltZXN0YW1wPSIxNjk2NDI2NjAwIj42OTEw
PC9rZXk+PC9mb3JlaWduLWtleXM+PHJlZi10eXBlIG5hbWU9IkpvdXJuYWwgQXJ0aWNsZSI+MTc8
L3JlZi10eXBlPjxjb250cmlidXRvcnM+PGF1dGhvcnM+PGF1dGhvcj5Nb3VyYXRpZG91LCBULjwv
YXV0aG9yPjxhdXRob3I+Rm9yZCwgRi4gQS48L2F1dGhvcj48YXV0aG9yPldhZGVtYW4sIFMuIEUu
PC9hdXRob3I+PGF1dGhvcj5GcmFzZXIsIFIuIEIuPC9hdXRob3I+PC9hdXRob3JzPjwvY29udHJp
YnV0b3JzPjxhdXRoLWFkZHJlc3M+QWNhZGVtaWMgVW5pdCBvZiBSZXByb2R1Y3RpdmUgYW5kIERl
dmVsb3BtZW50YWwgTWVkaWNpbmUsIFVuaXZlcnNpdHkgb2YgU2hlZmZpZWxkLCB0aGUgSmVzc29w
IFdpbmcgUm95YWwgSGFsbGFtc2hpcmUgSG9zcGl0YWwsIFRyZWUgUm9vdCBXYWxrLCBTaGVmZmll
bGQgUzEwIDJTRiwgVUsuIHQubW91cmF0aWRvdUBzaGVmZmllbGQuYWMudWs8L2F1dGgtYWRkcmVz
cz48dGl0bGVzPjx0aXRsZT5BcmUgdGhlIGJlbmVmaXRzIG9mIHRoZSAmYXBvcztIZWFsdGh5IFN0
YXJ0JmFwb3M7IGZvb2Qgc3VwcG9ydCBzY2hlbWUgc3VzdGFpbmVkIGF0IHRocmVlIG1vbnRocyBw
b3N0cGFydHVtPyBSZXN1bHRzIGZyb20gdGhlIFNoZWZmaWVsZCAmYXBvcztiZWZvcmUgYW5kIGFm
dGVyJmFwb3M7IHN0dWR5PC90aXRsZT48c2Vjb25kYXJ5LXRpdGxlPk1hdGVybiBDaGlsZCBOdXRy
PC9zZWNvbmRhcnktdGl0bGU+PC90aXRsZXM+PHBlcmlvZGljYWw+PGZ1bGwtdGl0bGU+TWF0ZXJu
IENoaWxkIE51dHI8L2Z1bGwtdGl0bGU+PC9wZXJpb2RpY2FsPjxwYWdlcz4zNDctNTc8L3BhZ2Vz
Pjx2b2x1bWU+Njwvdm9sdW1lPjxudW1iZXI+NDwvbnVtYmVyPjxrZXl3b3Jkcz48a2V5d29yZD5B
ZHVsdDwva2V5d29yZD48a2V5d29yZD4qRW5lcmd5IEludGFrZTwva2V5d29yZD48a2V5d29yZD4q
RmVlZGluZyBCZWhhdmlvcjwva2V5d29yZD48a2V5d29yZD5GZW1hbGU8L2tleXdvcmQ+PGtleXdv
cmQ+Rm9sbG93LVVwIFN0dWRpZXM8L2tleXdvcmQ+PGtleXdvcmQ+Rm9vZCwgT3JnYW5pYzwva2V5
d29yZD48a2V5d29yZD5GcnVpdDwva2V5d29yZD48a2V5d29yZD5IdW1hbnM8L2tleXdvcmQ+PGtl
eXdvcmQ+TWFsbnV0cml0aW9uL21ldGFib2xpc208L2tleXdvcmQ+PGtleXdvcmQ+TnV0cml0aW9u
IFBvbGljeTwva2V5d29yZD48a2V5d29yZD4qUG9zdHBhcnR1bSBQZXJpb2Q8L2tleXdvcmQ+PGtl
eXdvcmQ+KlN1cnZleXMgYW5kIFF1ZXN0aW9ubmFpcmVzPC9rZXl3b3JkPjxrZXl3b3JkPlVuaXRl
ZCBLaW5nZG9tPC9rZXl3b3JkPjxrZXl3b3JkPlZlZ2V0YWJsZXM8L2tleXdvcmQ+PGtleXdvcmQ+
WW91bmcgQWR1bHQ8L2tleXdvcmQ+PC9rZXl3b3Jkcz48ZGF0ZXM+PHllYXI+MjAxMDwveWVhcj48
cHViLWRhdGVzPjxkYXRlPk9jdDwvZGF0ZT48L3B1Yi1kYXRlcz48L2RhdGVzPjxpc2JuPjE3NDAt
ODY5NSAoUHJpbnQpJiN4RDsxNzQwLTg2OTU8L2lzYm4+PGFjY2Vzc2lvbi1udW0+MjEwNTAzODk8
L2FjY2Vzc2lvbi1udW0+PHVybHM+PC91cmxzPjxjdXN0b20xPlRoZSBhdXRob3JzIGRlY2xhcmUg
dGhhdCB0aGV5IGhhdmUgbm8gY29uZmxpY3RzIG9mIGludGVyZXN0LjwvY3VzdG9tMT48Y3VzdG9t
Mj5QTUM2ODYwNzk0PC9jdXN0b20yPjxlbGVjdHJvbmljLXJlc291cmNlLW51bT4xMC4xMTExL2ou
MTc0MC04NzA5LjIwMDkuMDAyMTUueDwvZWxlY3Ryb25pYy1yZXNvdXJjZS1udW0+PHJlbW90ZS1k
YXRhYmFzZS1wcm92aWRlcj5OTE08L3JlbW90ZS1kYXRhYmFzZS1wcm92aWRlcj48bGFuZ3VhZ2U+
ZW5nPC9sYW5ndWFnZT48L3JlY29yZD48L0NpdGU+PENpdGU+PEF1dGhvcj5IZXJtYW48L0F1dGhv
cj48WWVhcj4yMDA4PC9ZZWFyPjxSZWNOdW0+NjkwNDwvUmVjTnVtPjxyZWNvcmQ+PHJlYy1udW1i
ZXI+NjkwNDwvcmVjLW51bWJlcj48Zm9yZWlnbi1rZXlzPjxrZXkgYXBwPSJFTiIgZGItaWQ9InZk
NTVyOWY1YXBhcHppZTBmYTl2djIwZjU5cHRldjB2dGFmcyIgdGltZXN0YW1wPSIxNjk2NDI2NjAw
Ij42OTA0PC9rZXk+PC9mb3JlaWduLWtleXM+PHJlZi10eXBlIG5hbWU9IkpvdXJuYWwgQXJ0aWNs
ZSI+MTc8L3JlZi10eXBlPjxjb250cmlidXRvcnM+PGF1dGhvcnM+PGF1dGhvcj5IZXJtYW4sIERl
bmEgUi48L2F1dGhvcj48YXV0aG9yPkhhcnJpc29uLCBHYWlsIEcuPC9hdXRob3I+PGF1dGhvcj5B
ZmlmaSwgQWJkZWxtb25lbSBBLjwvYXV0aG9yPjxhdXRob3I+SmVua3MsIEVsb2lzZTwvYXV0aG9y
PjwvYXV0aG9ycz48L2NvbnRyaWJ1dG9ycz48dGl0bGVzPjx0aXRsZT5FZmZlY3Qgb2YgYSB0YXJn
ZXRlZCBzdWJzaWR5IG9uIGludGFrZSBvZiBmcnVpdHMgYW5kIHZlZ2V0YWJsZXMgYW1vbmcgbG93
LWluY29tZSB3b21lbiBpbiB0aGUgU3BlY2lhbCBTdXBwbGVtZW50YWwgTnV0cml0aW9uIFByb2dy
YW0gZm9yIFdvbWVuLCBJbmZhbnRzLCBhbmQgQ2hpbGRyZW48L3RpdGxlPjxzZWNvbmRhcnktdGl0
bGU+QW1lcmljYW4gam91cm5hbCBvZiBwdWJsaWMgaGVhbHRoPC9zZWNvbmRhcnktdGl0bGU+PC90
aXRsZXM+PHBlcmlvZGljYWw+PGZ1bGwtdGl0bGU+QW1lcmljYW4gam91cm5hbCBvZiBwdWJsaWMg
aGVhbHRoPC9mdWxsLXRpdGxlPjwvcGVyaW9kaWNhbD48cGFnZXM+OTgtMTA1PC9wYWdlcz48dm9s
dW1lPjk4PC92b2x1bWU+PG51bWJlcj4xPC9udW1iZXI+PGtleXdvcmRzPjxrZXl3b3JkPkFkb2xl
c2NlbnQ8L2tleXdvcmQ+PGtleXdvcmQ+QWR1bHQ8L2tleXdvcmQ+PGtleXdvcmQ+RGlldCBTdXJ2
ZXlzPC9rZXl3b3JkPjxrZXl3b3JkPipGZWVkaW5nIEJlaGF2aW9yPC9rZXl3b3JkPjxrZXl3b3Jk
PkZlbWFsZTwva2V5d29yZD48a2V5d29yZD4qRm9vZCBTZXJ2aWNlcy9vZyBbT3JnYW5pemF0aW9u
ICZhbXA7IEFkbWluaXN0cmF0aW9uXTwva2V5d29yZD48a2V5d29yZD5Gb29kIFNlcnZpY2VzL3Nu
IFtTdGF0aXN0aWNzICZhbXA7IE51bWVyaWNhbCBEYXRhXTwva2V5d29yZD48a2V5d29yZD4qRnJ1
aXQ8L2tleXdvcmQ+PGtleXdvcmQ+SHVtYW5zPC9rZXl3b3JkPjxrZXl3b3JkPkxvcyBBbmdlbGVz
PC9rZXl3b3JkPjxrZXl3b3JkPipQb3ZlcnR5IEFyZWFzPC9rZXl3b3JkPjxrZXl3b3JkPipWZWdl
dGFibGVzPC9rZXl3b3JkPjxrZXl3b3JkPkluZmFudDwva2V5d29yZD48a2V5d29yZD5Pbmx5IENo
aWxkPC9rZXl3b3JkPjxrZXl3b3JkPkNoaWxkPC9rZXl3b3JkPjxrZXl3b3JkPkZydWl0PC9rZXl3
b3JkPjwva2V5d29yZHM+PGRhdGVzPjx5ZWFyPjIwMDg8L3llYXI+PHB1Yi1kYXRlcz48ZGF0ZT4y
MDA4PC9kYXRlPjwvcHViLWRhdGVzPjwvZGF0ZXM+PGlzYm4+MTU0MS0wMDQ4IDAwOTAtMDAzNjwv
aXNibj48YWNjZXNzaW9uLW51bT5yYXl5YW4tOTUwNDM4Njg4PC9hY2Nlc3Npb24tbnVtPjx1cmxz
PjxyZWxhdGVkLXVybHM+PHVybD5odHRwOi8vb3ZpZHNwLm92aWQuY29tL292aWR3ZWIuY2dpP1Q9
SlMmYW1wO1BBR0U9cmVmZXJlbmNlJmFtcDtEPW1lZDcmYW1wO05FV1M9TiZhbXA7QU49MTgwNDg4
MDM8L3VybD48L3JlbGF0ZWQtdXJscz48L3VybHM+PGN1c3RvbTE+UkFZWUFOLUlOQ0xVU0lPTjog
eyZxdW90O0dyYWNlJnF1b3Q7PSZndDsmcXVvdDtJbmNsdWRlZCZxdW90O30gfCBSQVlZQU4tSU5D
TFVTSU9OOiB7JnF1b3Q7R3JhY2UmcXVvdDs9Jmd0OyZxdW90O0luY2x1ZGVkJnF1b3Q7fSB8IFJB
WVlBTi1JTkNMVVNJT046IHsmcXVvdDtHcmFjZSZxdW90Oz0mZ3Q7JnF1b3Q7SW5jbHVkZWQmcXVv
dDssICZxdW90O25pZGEuemlhdWRkZWVuJnF1b3Q7PSZndDsmcXVvdDtJbmNsdWRlZCZxdW90O30g
fCBSQVlZQU4tTEFCRUxTOiBDaGVjayBpZiBzYW1lIHBvcHVsYXRpb24gYXMgb3RoZXIgcGFwZXI8
L2N1c3RvbTE+PGVsZWN0cm9uaWMtcmVzb3VyY2UtbnVtPmRvaTo8L2VsZWN0cm9uaWMtcmVzb3Vy
Y2UtbnVtPjwvcmVjb3JkPjwvQ2l0ZT48L0VuZE5vdGU+AG==
</w:fldData>
        </w:fldChar>
      </w:r>
      <w:r w:rsidRPr="008E46CF">
        <w:instrText xml:space="preserve"> ADDIN EN.CITE.DATA </w:instrText>
      </w:r>
      <w:r w:rsidRPr="008E46CF">
        <w:fldChar w:fldCharType="end"/>
      </w:r>
      <w:r w:rsidRPr="008E46CF">
        <w:fldChar w:fldCharType="separate"/>
      </w:r>
      <w:r w:rsidRPr="008E46CF">
        <w:rPr>
          <w:noProof/>
          <w:vertAlign w:val="superscript"/>
        </w:rPr>
        <w:t>33,34,39,41</w:t>
      </w:r>
      <w:r w:rsidRPr="008E46CF">
        <w:fldChar w:fldCharType="end"/>
      </w:r>
      <w:r w:rsidRPr="008E46CF">
        <w:t>, and two with increased intake of vegetables alone</w:t>
      </w:r>
      <w:r w:rsidRPr="008E46CF">
        <w:fldChar w:fldCharType="begin">
          <w:fldData xml:space="preserve">PEVuZE5vdGU+PENpdGU+PEF1dGhvcj5Lcm9wZjwvQXV0aG9yPjxZZWFyPjIwMDc8L1llYXI+PFJl
Y051bT42OTA2PC9SZWNOdW0+PERpc3BsYXlUZXh0PjxzdHlsZSBmYWNlPSJzdXBlcnNjcmlwdCI+
MzcsMzg8L3N0eWxlPjwvRGlzcGxheVRleHQ+PHJlY29yZD48cmVjLW51bWJlcj42OTA2PC9yZWMt
bnVtYmVyPjxmb3JlaWduLWtleXM+PGtleSBhcHA9IkVOIiBkYi1pZD0idmQ1NXI5ZjVhcGFwemll
MGZhOXZ2MjBmNTlwdGV2MHZ0YWZzIiB0aW1lc3RhbXA9IjE2OTY0MjY2MDAiPjY5MDY8L2tleT48
L2ZvcmVpZ24ta2V5cz48cmVmLXR5cGUgbmFtZT0iSm91cm5hbCBBcnRpY2xlIj4xNzwvcmVmLXR5
cGU+PGNvbnRyaWJ1dG9ycz48YXV0aG9ycz48YXV0aG9yPktyb3BmLCBNYXJ5IEwuPC9hdXRob3I+
PGF1dGhvcj5Ib2xiZW4sIERhdmlkIEguPC9hdXRob3I+PGF1dGhvcj5Ib2xjb21iLCBKb2huIFAu
LCBKci48L2F1dGhvcj48YXV0aG9yPkFuZGVyc29uLCBIZWlkaTwvYXV0aG9yPjwvYXV0aG9ycz48
L2NvbnRyaWJ1dG9ycz48dGl0bGVzPjx0aXRsZT5Gb29kIHNlY3VyaXR5IHN0YXR1cyBhbmQgcHJv
ZHVjZSBpbnRha2UgYW5kIGJlaGF2aW9ycyBvZiBTcGVjaWFsIFN1cHBsZW1lbnRhbCBOdXRyaXRp
b24gUHJvZ3JhbSBmb3IgV29tZW4sIEluZmFudHMsIGFuZCBDaGlsZHJlbiBhbmQgRmFybWVycyZh
cG9zOyBNYXJrZXQgTnV0cml0aW9uIFByb2dyYW0gcGFydGljaXBhbnRzPC90aXRsZT48c2Vjb25k
YXJ5LXRpdGxlPkpvdXJuYWwgb2YgdGhlIEFtZXJpY2FuIERpZXRldGljIEFzc29jaWF0aW9uPC9z
ZWNvbmRhcnktdGl0bGU+PC90aXRsZXM+PHBlcmlvZGljYWw+PGZ1bGwtdGl0bGU+Sm91cm5hbCBv
ZiB0aGUgQW1lcmljYW4gRGlldGV0aWMgQXNzb2NpYXRpb248L2Z1bGwtdGl0bGU+PC9wZXJpb2Rp
Y2FsPjxwYWdlcz4xOTAzLTg8L3BhZ2VzPjx2b2x1bWU+MTA3PC92b2x1bWU+PG51bWJlcj4xMTwv
bnVtYmVyPjxrZXl3b3Jkcz48a2V5d29yZD5BZHVsdDwva2V5d29yZD48a2V5d29yZD5BZ3JpY3Vs
dHVyZS9lYyBbRWNvbm9taWNzXTwva2V5d29yZD48a2V5d29yZD4qQWdyaWN1bHR1cmUvbXQgW01l
dGhvZHNdPC9rZXl3b3JkPjxrZXl3b3JkPkNoaWxkLCBQcmVzY2hvb2w8L2tleXdvcmQ+PGtleXdv
cmQ+Q3Jvc3MtU2VjdGlvbmFsIFN0dWRpZXM8L2tleXdvcmQ+PGtleXdvcmQ+KkRpZXQvc3QgW1N0
YW5kYXJkc108L2tleXdvcmQ+PGtleXdvcmQ+RGlldCBTdXJ2ZXlzPC9rZXl3b3JkPjxrZXl3b3Jk
PkVkdWNhdGlvbmFsIFN0YXR1czwva2V5d29yZD48a2V5d29yZD5GZW1hbGU8L2tleXdvcmQ+PGtl
eXdvcmQ+KkZvb2QgU2VydmljZXM8L2tleXdvcmQ+PGtleXdvcmQ+KkZvb2QgU3VwcGx5L3NuIFtT
dGF0aXN0aWNzICZhbXA7IE51bWVyaWNhbCBEYXRhXTwva2V5d29yZD48a2V5d29yZD4qRnJ1aXQ8
L2tleXdvcmQ+PGtleXdvcmQ+SHVtYW5zPC9rZXl3b3JkPjxrZXl3b3JkPkluZmFudDwva2V5d29y
ZD48a2V5d29yZD5JbmZhbnQsIE5ld2Jvcm48L2tleXdvcmQ+PGtleXdvcmQ+TWFsZTwva2V5d29y
ZD48a2V5d29yZD5OdXRyaXRpb25hbCBTY2llbmNlcy9lZCBbRWR1Y2F0aW9uXTwva2V5d29yZD48
a2V5d29yZD5PaGlvPC9rZXl3b3JkPjxrZXl3b3JkPlBvdmVydHk8L2tleXdvcmQ+PGtleXdvcmQ+
KlByb2dyYW0gRXZhbHVhdGlvbjwva2V5d29yZD48a2V5d29yZD4qVmVnZXRhYmxlczwva2V5d29y
ZD48a2V5d29yZD5Pbmx5IENoaWxkPC9rZXl3b3JkPjxrZXl3b3JkPkNoaWxkPC9rZXl3b3JkPjxr
ZXl3b3JkPkZvb2Q8L2tleXdvcmQ+PC9rZXl3b3Jkcz48ZGF0ZXM+PHllYXI+MjAwNzwveWVhcj48
cHViLWRhdGVzPjxkYXRlPjIwMDc8L2RhdGU+PC9wdWItZGF0ZXM+PC9kYXRlcz48aXNibj4wMDAy
LTgyMjM8L2lzYm4+PGFjY2Vzc2lvbi1udW0+cmF5eWFuLTk1MDQzODY5MTwvYWNjZXNzaW9uLW51
bT48dXJscz48cmVsYXRlZC11cmxzPjx1cmw+aHR0cDovL292aWRzcC5vdmlkLmNvbS9vdmlkd2Vi
LmNnaT9UPUpTJmFtcDtQQUdFPXJlZmVyZW5jZSZhbXA7RD1tZWQ2JmFtcDtORVdTPU4mYW1wO0FO
PTE3OTY0MzA5PC91cmw+PC9yZWxhdGVkLXVybHM+PC91cmxzPjxjdXN0b20xPlJBWVlBTi1JTkNM
VVNJT046IHsmcXVvdDtHcmFjZSZxdW90Oz0mZ3Q7JnF1b3Q7SW5jbHVkZWQmcXVvdDt9IHwgUkFZ
WUFOLUlOQ0xVU0lPTjogeyZxdW90O0dyYWNlJnF1b3Q7PSZndDsmcXVvdDtJbmNsdWRlZCZxdW90
O30gfCBSQVlZQU4tSU5DTFVTSU9OOiB7JnF1b3Q7R3JhY2UmcXVvdDs9Jmd0OyZxdW90O0luY2x1
ZGVkJnF1b3Q7LCAmcXVvdDtuaWRhLnppYXVkZGVlbiZxdW90Oz0mZ3Q7JnF1b3Q7SW5jbHVkZWQm
cXVvdDt9IHwgUkFZWUFOLUxBQkVMUzogd29tZW4gb25seTwvY3VzdG9tMT48ZWxlY3Ryb25pYy1y
ZXNvdXJjZS1udW0+ZG9pOjwvZWxlY3Ryb25pYy1yZXNvdXJjZS1udW0+PC9yZWNvcmQ+PC9DaXRl
PjxDaXRlPjxBdXRob3I+Qmx1bWJlcmc8L0F1dGhvcj48WWVhcj4yMDIyPC9ZZWFyPjxSZWNOdW0+
NjkwMTwvUmVjTnVtPjxyZWNvcmQ+PHJlYy1udW1iZXI+NjkwMTwvcmVjLW51bWJlcj48Zm9yZWln
bi1rZXlzPjxrZXkgYXBwPSJFTiIgZGItaWQ9InZkNTVyOWY1YXBhcHppZTBmYTl2djIwZjU5cHRl
djB2dGFmcyIgdGltZXN0YW1wPSIxNjk2NDI2NjAwIj42OTAxPC9rZXk+PC9mb3JlaWduLWtleXM+
PHJlZi10eXBlIG5hbWU9IkpvdXJuYWwgQXJ0aWNsZSI+MTc8L3JlZi10eXBlPjxjb250cmlidXRv
cnM+PGF1dGhvcnM+PGF1dGhvcj5CbHVtYmVyZywgUi48L2F1dGhvcj48YXV0aG9yPkZvd2xlciwg
RS48L2F1dGhvcj48YXV0aG9yPkJhaSwgWS48L2F1dGhvcj48YXV0aG9yPkxhbCwgUC48L2F1dGhv
cj48YXV0aG9yPlNtb2xlbiwgQS48L2F1dGhvcj48YXV0aG9yPkR1YnJvdnNreSwgSS48L2F1dGhv
cj48L2F1dGhvcnM+PC9jb250cmlidXRvcnM+PHRpdGxlcz48dGl0bGU+QW4gSW52ZXN0aWdhdGlv
biBvZiBTb2NpYWwgRWNvbG9naWNhbCBCYXJyaWVycyB0byBhbmQgRmFjaWxpdGF0b3JzIG9mIFdJ
QyBGYXJtZXJzIE1hcmtldCBOdXRyaXRpb24gUHJvZ3JhbSBWb3VjaGVyIFJlZGVtcHRpb248L3Rp
dGxlPjxzZWNvbmRhcnktdGl0bGU+TlVUUklFTlRTPC9zZWNvbmRhcnktdGl0bGU+PC90aXRsZXM+
PHBlcmlvZGljYWw+PGZ1bGwtdGl0bGU+TnV0cmllbnRzPC9mdWxsLXRpdGxlPjwvcGVyaW9kaWNh
bD48dm9sdW1lPjE0PC92b2x1bWU+PG51bWJlcj45PC9udW1iZXI+PGtleXdvcmRzPjxrZXl3b3Jk
PnNvY2lhbCBlY29sb2dpY2FsIG1vZGVsPC9rZXl3b3JkPjxrZXl3b3JkPkZhcm1lcnMgTWFya2V0
IE51dHJpdGlvbiBQcm9ncmFtPC9rZXl3b3JkPjxrZXl3b3JkPmZvb2QgYWNjZXNzPC9rZXl3b3Jk
PjxrZXl3b3JkPmZhcm1lcnMmYXBvczsgbWFya2V0czwva2V5d29yZD48a2V5d29yZD5sb2NhbCBm
b29kPC9rZXl3b3JkPjxrZXl3b3JkPkxPVy1JTkNPTUUgRkFNSUxJRVM8L2tleXdvcmQ+PGtleXdv
cmQ+VkVHRVRBQkxFIElOVEFLRTwva2V5d29yZD48a2V5d29yZD5GT09EIFNFQ1VSSVRZPC9rZXl3
b3JkPjxrZXl3b3JkPlVOSVRFRC1TVEFURVM8L2tleXdvcmQ+PGtleXdvcmQ+RlJVSVQ8L2tleXdv
cmQ+PGtleXdvcmQ+V09NRU48L2tleXdvcmQ+PGtleXdvcmQ+Q09OU1VNUFRJT048L2tleXdvcmQ+
PGtleXdvcmQ+QkVIQVZJT1JTPC9rZXl3b3JkPjxrZXl3b3JkPkVOVklST05NRU5UPC9rZXl3b3Jk
PjxrZXl3b3JkPkFUVElUVURFUzwva2V5d29yZD48L2tleXdvcmRzPjxkYXRlcz48eWVhcj4yMDIy
PC95ZWFyPjxwdWItZGF0ZXM+PGRhdGU+MjAyMi01PC9kYXRlPjwvcHViLWRhdGVzPjwvZGF0ZXM+
PGlzYm4+MjA3Mi02NjQzIEo5IC0gTlVUUklFTlRTPC9pc2JuPjxhY2Nlc3Npb24tbnVtPnJheXlh
bi05NTA0Mzg2NjY8L2FjY2Vzc2lvbi1udW0+PHVybHM+PC91cmxzPjxjdXN0b20xPlRpbWVzIENp
dGVkIGluIFdlYiBvZiBTY2llbmNlIENvcmUgQ29sbGVjdGlvbjogMCBUb3RhbCBUaW1lcyBDaXRl
ZDogMCBDaXRlZCBSZWZlcmVuY2UgQ291bnQ6IDY3IHwgUkFZWUFOLUlOQ0xVU0lPTjogeyZxdW90
O0dyYWNlJnF1b3Q7PSZndDsmcXVvdDtJbmNsdWRlZCZxdW90O30gfCBSQVlZQU4tSU5DTFVTSU9O
OiB7JnF1b3Q7R3JhY2UmcXVvdDs9Jmd0OyZxdW90O0luY2x1ZGVkJnF1b3Q7fSB8IFJBWVlBTi1J
TkNMVVNJT046IHsmcXVvdDtHcmFjZSZxdW90Oz0mZ3Q7JnF1b3Q7SW5jbHVkZWQmcXVvdDssICZx
dW90O25pZGEuemlhdWRkZWVuJnF1b3Q7PSZndDsmcXVvdDtJbmNsdWRlZCZxdW90O308L2N1c3Rv
bTE+PGVsZWN0cm9uaWMtcmVzb3VyY2UtbnVtPmRvaToxMC4zMzkwL251MTQwOTE4NzE8L2VsZWN0
cm9uaWMtcmVzb3VyY2UtbnVtPjxsYW5ndWFnZT5FbmdsaXNoPC9sYW5ndWFnZT48L3JlY29yZD48
L0NpdGU+PC9FbmROb3RlPgB=
</w:fldData>
        </w:fldChar>
      </w:r>
      <w:r w:rsidRPr="008E46CF">
        <w:instrText xml:space="preserve"> ADDIN EN.CITE </w:instrText>
      </w:r>
      <w:r w:rsidRPr="008E46CF">
        <w:fldChar w:fldCharType="begin">
          <w:fldData xml:space="preserve">PEVuZE5vdGU+PENpdGU+PEF1dGhvcj5Lcm9wZjwvQXV0aG9yPjxZZWFyPjIwMDc8L1llYXI+PFJl
Y051bT42OTA2PC9SZWNOdW0+PERpc3BsYXlUZXh0PjxzdHlsZSBmYWNlPSJzdXBlcnNjcmlwdCI+
MzcsMzg8L3N0eWxlPjwvRGlzcGxheVRleHQ+PHJlY29yZD48cmVjLW51bWJlcj42OTA2PC9yZWMt
bnVtYmVyPjxmb3JlaWduLWtleXM+PGtleSBhcHA9IkVOIiBkYi1pZD0idmQ1NXI5ZjVhcGFwemll
MGZhOXZ2MjBmNTlwdGV2MHZ0YWZzIiB0aW1lc3RhbXA9IjE2OTY0MjY2MDAiPjY5MDY8L2tleT48
L2ZvcmVpZ24ta2V5cz48cmVmLXR5cGUgbmFtZT0iSm91cm5hbCBBcnRpY2xlIj4xNzwvcmVmLXR5
cGU+PGNvbnRyaWJ1dG9ycz48YXV0aG9ycz48YXV0aG9yPktyb3BmLCBNYXJ5IEwuPC9hdXRob3I+
PGF1dGhvcj5Ib2xiZW4sIERhdmlkIEguPC9hdXRob3I+PGF1dGhvcj5Ib2xjb21iLCBKb2huIFAu
LCBKci48L2F1dGhvcj48YXV0aG9yPkFuZGVyc29uLCBIZWlkaTwvYXV0aG9yPjwvYXV0aG9ycz48
L2NvbnRyaWJ1dG9ycz48dGl0bGVzPjx0aXRsZT5Gb29kIHNlY3VyaXR5IHN0YXR1cyBhbmQgcHJv
ZHVjZSBpbnRha2UgYW5kIGJlaGF2aW9ycyBvZiBTcGVjaWFsIFN1cHBsZW1lbnRhbCBOdXRyaXRp
b24gUHJvZ3JhbSBmb3IgV29tZW4sIEluZmFudHMsIGFuZCBDaGlsZHJlbiBhbmQgRmFybWVycyZh
cG9zOyBNYXJrZXQgTnV0cml0aW9uIFByb2dyYW0gcGFydGljaXBhbnRzPC90aXRsZT48c2Vjb25k
YXJ5LXRpdGxlPkpvdXJuYWwgb2YgdGhlIEFtZXJpY2FuIERpZXRldGljIEFzc29jaWF0aW9uPC9z
ZWNvbmRhcnktdGl0bGU+PC90aXRsZXM+PHBlcmlvZGljYWw+PGZ1bGwtdGl0bGU+Sm91cm5hbCBv
ZiB0aGUgQW1lcmljYW4gRGlldGV0aWMgQXNzb2NpYXRpb248L2Z1bGwtdGl0bGU+PC9wZXJpb2Rp
Y2FsPjxwYWdlcz4xOTAzLTg8L3BhZ2VzPjx2b2x1bWU+MTA3PC92b2x1bWU+PG51bWJlcj4xMTwv
bnVtYmVyPjxrZXl3b3Jkcz48a2V5d29yZD5BZHVsdDwva2V5d29yZD48a2V5d29yZD5BZ3JpY3Vs
dHVyZS9lYyBbRWNvbm9taWNzXTwva2V5d29yZD48a2V5d29yZD4qQWdyaWN1bHR1cmUvbXQgW01l
dGhvZHNdPC9rZXl3b3JkPjxrZXl3b3JkPkNoaWxkLCBQcmVzY2hvb2w8L2tleXdvcmQ+PGtleXdv
cmQ+Q3Jvc3MtU2VjdGlvbmFsIFN0dWRpZXM8L2tleXdvcmQ+PGtleXdvcmQ+KkRpZXQvc3QgW1N0
YW5kYXJkc108L2tleXdvcmQ+PGtleXdvcmQ+RGlldCBTdXJ2ZXlzPC9rZXl3b3JkPjxrZXl3b3Jk
PkVkdWNhdGlvbmFsIFN0YXR1czwva2V5d29yZD48a2V5d29yZD5GZW1hbGU8L2tleXdvcmQ+PGtl
eXdvcmQ+KkZvb2QgU2VydmljZXM8L2tleXdvcmQ+PGtleXdvcmQ+KkZvb2QgU3VwcGx5L3NuIFtT
dGF0aXN0aWNzICZhbXA7IE51bWVyaWNhbCBEYXRhXTwva2V5d29yZD48a2V5d29yZD4qRnJ1aXQ8
L2tleXdvcmQ+PGtleXdvcmQ+SHVtYW5zPC9rZXl3b3JkPjxrZXl3b3JkPkluZmFudDwva2V5d29y
ZD48a2V5d29yZD5JbmZhbnQsIE5ld2Jvcm48L2tleXdvcmQ+PGtleXdvcmQ+TWFsZTwva2V5d29y
ZD48a2V5d29yZD5OdXRyaXRpb25hbCBTY2llbmNlcy9lZCBbRWR1Y2F0aW9uXTwva2V5d29yZD48
a2V5d29yZD5PaGlvPC9rZXl3b3JkPjxrZXl3b3JkPlBvdmVydHk8L2tleXdvcmQ+PGtleXdvcmQ+
KlByb2dyYW0gRXZhbHVhdGlvbjwva2V5d29yZD48a2V5d29yZD4qVmVnZXRhYmxlczwva2V5d29y
ZD48a2V5d29yZD5Pbmx5IENoaWxkPC9rZXl3b3JkPjxrZXl3b3JkPkNoaWxkPC9rZXl3b3JkPjxr
ZXl3b3JkPkZvb2Q8L2tleXdvcmQ+PC9rZXl3b3Jkcz48ZGF0ZXM+PHllYXI+MjAwNzwveWVhcj48
cHViLWRhdGVzPjxkYXRlPjIwMDc8L2RhdGU+PC9wdWItZGF0ZXM+PC9kYXRlcz48aXNibj4wMDAy
LTgyMjM8L2lzYm4+PGFjY2Vzc2lvbi1udW0+cmF5eWFuLTk1MDQzODY5MTwvYWNjZXNzaW9uLW51
bT48dXJscz48cmVsYXRlZC11cmxzPjx1cmw+aHR0cDovL292aWRzcC5vdmlkLmNvbS9vdmlkd2Vi
LmNnaT9UPUpTJmFtcDtQQUdFPXJlZmVyZW5jZSZhbXA7RD1tZWQ2JmFtcDtORVdTPU4mYW1wO0FO
PTE3OTY0MzA5PC91cmw+PC9yZWxhdGVkLXVybHM+PC91cmxzPjxjdXN0b20xPlJBWVlBTi1JTkNM
VVNJT046IHsmcXVvdDtHcmFjZSZxdW90Oz0mZ3Q7JnF1b3Q7SW5jbHVkZWQmcXVvdDt9IHwgUkFZ
WUFOLUlOQ0xVU0lPTjogeyZxdW90O0dyYWNlJnF1b3Q7PSZndDsmcXVvdDtJbmNsdWRlZCZxdW90
O30gfCBSQVlZQU4tSU5DTFVTSU9OOiB7JnF1b3Q7R3JhY2UmcXVvdDs9Jmd0OyZxdW90O0luY2x1
ZGVkJnF1b3Q7LCAmcXVvdDtuaWRhLnppYXVkZGVlbiZxdW90Oz0mZ3Q7JnF1b3Q7SW5jbHVkZWQm
cXVvdDt9IHwgUkFZWUFOLUxBQkVMUzogd29tZW4gb25seTwvY3VzdG9tMT48ZWxlY3Ryb25pYy1y
ZXNvdXJjZS1udW0+ZG9pOjwvZWxlY3Ryb25pYy1yZXNvdXJjZS1udW0+PC9yZWNvcmQ+PC9DaXRl
PjxDaXRlPjxBdXRob3I+Qmx1bWJlcmc8L0F1dGhvcj48WWVhcj4yMDIyPC9ZZWFyPjxSZWNOdW0+
NjkwMTwvUmVjTnVtPjxyZWNvcmQ+PHJlYy1udW1iZXI+NjkwMTwvcmVjLW51bWJlcj48Zm9yZWln
bi1rZXlzPjxrZXkgYXBwPSJFTiIgZGItaWQ9InZkNTVyOWY1YXBhcHppZTBmYTl2djIwZjU5cHRl
djB2dGFmcyIgdGltZXN0YW1wPSIxNjk2NDI2NjAwIj42OTAxPC9rZXk+PC9mb3JlaWduLWtleXM+
PHJlZi10eXBlIG5hbWU9IkpvdXJuYWwgQXJ0aWNsZSI+MTc8L3JlZi10eXBlPjxjb250cmlidXRv
cnM+PGF1dGhvcnM+PGF1dGhvcj5CbHVtYmVyZywgUi48L2F1dGhvcj48YXV0aG9yPkZvd2xlciwg
RS48L2F1dGhvcj48YXV0aG9yPkJhaSwgWS48L2F1dGhvcj48YXV0aG9yPkxhbCwgUC48L2F1dGhv
cj48YXV0aG9yPlNtb2xlbiwgQS48L2F1dGhvcj48YXV0aG9yPkR1YnJvdnNreSwgSS48L2F1dGhv
cj48L2F1dGhvcnM+PC9jb250cmlidXRvcnM+PHRpdGxlcz48dGl0bGU+QW4gSW52ZXN0aWdhdGlv
biBvZiBTb2NpYWwgRWNvbG9naWNhbCBCYXJyaWVycyB0byBhbmQgRmFjaWxpdGF0b3JzIG9mIFdJ
QyBGYXJtZXJzIE1hcmtldCBOdXRyaXRpb24gUHJvZ3JhbSBWb3VjaGVyIFJlZGVtcHRpb248L3Rp
dGxlPjxzZWNvbmRhcnktdGl0bGU+TlVUUklFTlRTPC9zZWNvbmRhcnktdGl0bGU+PC90aXRsZXM+
PHBlcmlvZGljYWw+PGZ1bGwtdGl0bGU+TnV0cmllbnRzPC9mdWxsLXRpdGxlPjwvcGVyaW9kaWNh
bD48dm9sdW1lPjE0PC92b2x1bWU+PG51bWJlcj45PC9udW1iZXI+PGtleXdvcmRzPjxrZXl3b3Jk
PnNvY2lhbCBlY29sb2dpY2FsIG1vZGVsPC9rZXl3b3JkPjxrZXl3b3JkPkZhcm1lcnMgTWFya2V0
IE51dHJpdGlvbiBQcm9ncmFtPC9rZXl3b3JkPjxrZXl3b3JkPmZvb2QgYWNjZXNzPC9rZXl3b3Jk
PjxrZXl3b3JkPmZhcm1lcnMmYXBvczsgbWFya2V0czwva2V5d29yZD48a2V5d29yZD5sb2NhbCBm
b29kPC9rZXl3b3JkPjxrZXl3b3JkPkxPVy1JTkNPTUUgRkFNSUxJRVM8L2tleXdvcmQ+PGtleXdv
cmQ+VkVHRVRBQkxFIElOVEFLRTwva2V5d29yZD48a2V5d29yZD5GT09EIFNFQ1VSSVRZPC9rZXl3
b3JkPjxrZXl3b3JkPlVOSVRFRC1TVEFURVM8L2tleXdvcmQ+PGtleXdvcmQ+RlJVSVQ8L2tleXdv
cmQ+PGtleXdvcmQ+V09NRU48L2tleXdvcmQ+PGtleXdvcmQ+Q09OU1VNUFRJT048L2tleXdvcmQ+
PGtleXdvcmQ+QkVIQVZJT1JTPC9rZXl3b3JkPjxrZXl3b3JkPkVOVklST05NRU5UPC9rZXl3b3Jk
PjxrZXl3b3JkPkFUVElUVURFUzwva2V5d29yZD48L2tleXdvcmRzPjxkYXRlcz48eWVhcj4yMDIy
PC95ZWFyPjxwdWItZGF0ZXM+PGRhdGU+MjAyMi01PC9kYXRlPjwvcHViLWRhdGVzPjwvZGF0ZXM+
PGlzYm4+MjA3Mi02NjQzIEo5IC0gTlVUUklFTlRTPC9pc2JuPjxhY2Nlc3Npb24tbnVtPnJheXlh
bi05NTA0Mzg2NjY8L2FjY2Vzc2lvbi1udW0+PHVybHM+PC91cmxzPjxjdXN0b20xPlRpbWVzIENp
dGVkIGluIFdlYiBvZiBTY2llbmNlIENvcmUgQ29sbGVjdGlvbjogMCBUb3RhbCBUaW1lcyBDaXRl
ZDogMCBDaXRlZCBSZWZlcmVuY2UgQ291bnQ6IDY3IHwgUkFZWUFOLUlOQ0xVU0lPTjogeyZxdW90
O0dyYWNlJnF1b3Q7PSZndDsmcXVvdDtJbmNsdWRlZCZxdW90O30gfCBSQVlZQU4tSU5DTFVTSU9O
OiB7JnF1b3Q7R3JhY2UmcXVvdDs9Jmd0OyZxdW90O0luY2x1ZGVkJnF1b3Q7fSB8IFJBWVlBTi1J
TkNMVVNJT046IHsmcXVvdDtHcmFjZSZxdW90Oz0mZ3Q7JnF1b3Q7SW5jbHVkZWQmcXVvdDssICZx
dW90O25pZGEuemlhdWRkZWVuJnF1b3Q7PSZndDsmcXVvdDtJbmNsdWRlZCZxdW90O308L2N1c3Rv
bTE+PGVsZWN0cm9uaWMtcmVzb3VyY2UtbnVtPmRvaToxMC4zMzkwL251MTQwOTE4NzE8L2VsZWN0
cm9uaWMtcmVzb3VyY2UtbnVtPjxsYW5ndWFnZT5FbmdsaXNoPC9sYW5ndWFnZT48L3JlY29yZD48
L0NpdGU+PC9FbmROb3RlPgB=
</w:fldData>
        </w:fldChar>
      </w:r>
      <w:r w:rsidRPr="008E46CF">
        <w:instrText xml:space="preserve"> ADDIN EN.CITE.DATA </w:instrText>
      </w:r>
      <w:r w:rsidRPr="008E46CF">
        <w:fldChar w:fldCharType="end"/>
      </w:r>
      <w:r w:rsidRPr="008E46CF">
        <w:fldChar w:fldCharType="separate"/>
      </w:r>
      <w:r w:rsidRPr="008E46CF">
        <w:rPr>
          <w:noProof/>
          <w:vertAlign w:val="superscript"/>
        </w:rPr>
        <w:t>37,38</w:t>
      </w:r>
      <w:r w:rsidRPr="008E46CF">
        <w:fldChar w:fldCharType="end"/>
      </w:r>
      <w:r w:rsidRPr="008E46CF">
        <w:t>. One study found no differences</w:t>
      </w:r>
      <w:r w:rsidR="00540460" w:rsidRPr="008E46CF">
        <w:t xml:space="preserve"> in F&amp;V intake between</w:t>
      </w:r>
      <w:r w:rsidR="005A2AF1" w:rsidRPr="008E46CF">
        <w:t xml:space="preserve"> the intervention group receiving $</w:t>
      </w:r>
      <w:r w:rsidR="00D055EC" w:rsidRPr="008E46CF">
        <w:t>40 voucher for F&amp;V and the control group</w:t>
      </w:r>
      <w:r w:rsidRPr="008E46CF">
        <w:fldChar w:fldCharType="begin"/>
      </w:r>
      <w:r w:rsidRPr="008E46CF">
        <w:instrText xml:space="preserve"> ADDIN EN.CITE &lt;EndNote&gt;&lt;Cite&gt;&lt;Author&gt;Ridberg&lt;/Author&gt;&lt;Year&gt;2022&lt;/Year&gt;&lt;RecNum&gt;6913&lt;/RecNum&gt;&lt;DisplayText&gt;&lt;style face="superscript"&gt;35&lt;/style&gt;&lt;/DisplayText&gt;&lt;record&gt;&lt;rec-number&gt;6913&lt;/rec-number&gt;&lt;foreign-keys&gt;&lt;key app="EN" db-id="vd55r9f5apapzie0fa9vv20f59ptev0vtafs" timestamp="1696426600"&gt;6913&lt;/key&gt;&lt;/foreign-keys&gt;&lt;ref-type name="Journal Article"&gt;17&lt;/ref-type&gt;&lt;contributors&gt;&lt;authors&gt;&lt;author&gt;Ridberg, Ronit A.&lt;/author&gt;&lt;author&gt;Levi, Ronli&lt;/author&gt;&lt;author&gt;Marpadga, Sanjana&lt;/author&gt;&lt;author&gt;Akers, Melissa&lt;/author&gt;&lt;author&gt;Tancredi, Daniel J.&lt;/author&gt;&lt;author&gt;Seligman, Hilary K.&lt;/author&gt;&lt;/authors&gt;&lt;/contributors&gt;&lt;titles&gt;&lt;title&gt;Additional Fruit and Vegetable Vouchers for Pregnant WIC Clients: An Equity-Focused Strategy to Improve Food Security and Diet Quality&lt;/title&gt;&lt;secondary-title&gt;Nutrients&lt;/secondary-title&gt;&lt;/titles&gt;&lt;periodical&gt;&lt;full-title&gt;Nutrients&lt;/full-title&gt;&lt;/periodical&gt;&lt;volume&gt;14&lt;/volume&gt;&lt;number&gt;11&lt;/number&gt;&lt;keywords&gt;&lt;keyword&gt;*COVID-19&lt;/keyword&gt;&lt;keyword&gt;Child&lt;/keyword&gt;&lt;keyword&gt;Diet&lt;/keyword&gt;&lt;keyword&gt;Ethnicity&lt;/keyword&gt;&lt;keyword&gt;Female&lt;/keyword&gt;&lt;keyword&gt;*Food Assistance&lt;/keyword&gt;&lt;keyword&gt;Food Security&lt;/keyword&gt;&lt;keyword&gt;Food Supply&lt;/keyword&gt;&lt;keyword&gt;Fruit&lt;/keyword&gt;&lt;keyword&gt;Humans&lt;/keyword&gt;&lt;keyword&gt;Minority Groups&lt;/keyword&gt;&lt;keyword&gt;Pregnancy&lt;/keyword&gt;&lt;keyword&gt;Vegetables&lt;/keyword&gt;&lt;/keywords&gt;&lt;dates&gt;&lt;year&gt;2022&lt;/year&gt;&lt;pub-dates&gt;&lt;date&gt;2022&lt;/date&gt;&lt;/pub-dates&gt;&lt;/dates&gt;&lt;isbn&gt;2072-6643&lt;/isbn&gt;&lt;accession-num&gt;rayyan-950438712&lt;/accession-num&gt;&lt;urls&gt;&lt;related-urls&gt;&lt;url&gt;http://ovidsp.ovid.com/ovidweb.cgi?T=JS&amp;amp;PAGE=reference&amp;amp;D=medl&amp;amp;NEWS=N&amp;amp;AN=35684128&lt;/url&gt;&lt;/related-urls&gt;&lt;/urls&gt;&lt;custom1&gt;RAYYAN-INCLUSION: {&amp;quot;Grace&amp;quot;=&amp;gt;&amp;quot;Included&amp;quot;} | RAYYAN-INCLUSION: {&amp;quot;Grace&amp;quot;=&amp;gt;&amp;quot;Included&amp;quot;} | RAYYAN-INCLUSION: {&amp;quot;Grace&amp;quot;=&amp;gt;&amp;quot;Included&amp;quot;, &amp;quot;nida.ziauddeen&amp;quot;=&amp;gt;&amp;quot;Included&amp;quot;} | USER-NOTES: {&amp;quot;Grace&amp;quot;=&amp;gt;[&amp;quot;Pilot study for Wang&amp;quot;]}&lt;/custom1&gt;&lt;electronic-resource-num&gt;doi:https://dx.doi.org/10.3390/nu14112328&lt;/electronic-resource-num&gt;&lt;/record&gt;&lt;/Cite&gt;&lt;/EndNote&gt;</w:instrText>
      </w:r>
      <w:r w:rsidRPr="008E46CF">
        <w:fldChar w:fldCharType="separate"/>
      </w:r>
      <w:r w:rsidRPr="008E46CF">
        <w:rPr>
          <w:noProof/>
          <w:vertAlign w:val="superscript"/>
        </w:rPr>
        <w:t>35</w:t>
      </w:r>
      <w:r w:rsidRPr="008E46CF">
        <w:fldChar w:fldCharType="end"/>
      </w:r>
      <w:r w:rsidRPr="008E46CF">
        <w:t xml:space="preserve">. </w:t>
      </w:r>
    </w:p>
    <w:p w14:paraId="2D666E46" w14:textId="60908619" w:rsidR="00D82D0A" w:rsidRPr="008E46CF" w:rsidRDefault="006C4888" w:rsidP="003A6D56">
      <w:pPr>
        <w:spacing w:after="0" w:line="360" w:lineRule="auto"/>
      </w:pPr>
      <w:r w:rsidRPr="008E46CF">
        <w:rPr>
          <w:b/>
          <w:bCs/>
        </w:rPr>
        <w:t xml:space="preserve">Healthy Start: </w:t>
      </w:r>
      <w:r w:rsidR="00E42CBC" w:rsidRPr="008E46CF">
        <w:t>Two studies found that HS was associated with increased F&amp;V intake and increased macro and micro nutrient intakes</w:t>
      </w:r>
      <w:r w:rsidR="00E42CBC" w:rsidRPr="008E46CF">
        <w:fldChar w:fldCharType="begin">
          <w:fldData xml:space="preserve">PEVuZE5vdGU+PENpdGU+PEF1dGhvcj5Gb3JkPC9BdXRob3I+PFllYXI+MjAwODwvWWVhcj48UmVj
TnVtPjYzPC9SZWNOdW0+PERpc3BsYXlUZXh0PjxzdHlsZSBmYWNlPSJzdXBlcnNjcmlwdCI+Mzks
NDE8L3N0eWxlPjwvRGlzcGxheVRleHQ+PHJlY29yZD48cmVjLW51bWJlcj42MzwvcmVjLW51bWJl
cj48Zm9yZWlnbi1rZXlzPjxrZXkgYXBwPSJFTiIgZGItaWQ9InZkNTVyOWY1YXBhcHppZTBmYTl2
djIwZjU5cHRldjB2dGFmcyIgdGltZXN0YW1wPSIxNTc1OTkwMzU5Ij42Mzwva2V5PjwvZm9yZWln
bi1rZXlzPjxyZWYtdHlwZSBuYW1lPSJKb3VybmFsIEFydGljbGUiPjE3PC9yZWYtdHlwZT48Y29u
dHJpYnV0b3JzPjxhdXRob3JzPjxhdXRob3I+Rm9yZCwgRmlvbmEgQS48L2F1dGhvcj48YXV0aG9y
Pk1vdXJhdGlkb3UsIFRoZW9kb3JhPC9hdXRob3I+PGF1dGhvcj5XYWRlbWFuLCBTYXJhaCBFLjwv
YXV0aG9yPjxhdXRob3I+RnJhc2VyLCBSb2JlcnQgQi48L2F1dGhvcj48L2F1dGhvcnM+PC9jb250
cmlidXRvcnM+PHRpdGxlcz48dGl0bGU+RWZmZWN0IG9mIHRoZSBpbnRyb2R1Y3Rpb24gb2Yg4oCY
SGVhbHRoeSBTdGFydOKAmSBvbiBkaWV0YXJ5IGJlaGF2aW91ciBkdXJpbmcgYW5kIGFmdGVyIHBy
ZWduYW5jeTogZWFybHkgcmVzdWx0cyBmcm9tIHRoZSDigJhiZWZvcmUgYW5kIGFmdGVy4oCZIFNo
ZWZmaWVsZCBzdHVkeTwvdGl0bGU+PHNlY29uZGFyeS10aXRsZT5Ccml0aXNoIEpvdXJuYWwgb2Yg
TnV0cml0aW9uPC9zZWNvbmRhcnktdGl0bGU+PC90aXRsZXM+PHBlcmlvZGljYWw+PGZ1bGwtdGl0
bGU+QnJpdGlzaCBKb3VybmFsIG9mIE51dHJpdGlvbjwvZnVsbC10aXRsZT48L3BlcmlvZGljYWw+
PHBhZ2VzPjE4MjgtMTgzNjwvcGFnZXM+PHZvbHVtZT4xMDE8L3ZvbHVtZT48bnVtYmVyPjEyPC9u
dW1iZXI+PGVkaXRpb24+MjAwOC8xMS8xOTwvZWRpdGlvbj48a2V5d29yZHM+PGtleXdvcmQ+RGll
dGFyeSBiZWhhdmlvdXI8L2tleXdvcmQ+PGtleXdvcmQ+SGVhbHRoeSBTdGFydDwva2V5d29yZD48
a2V5d29yZD5NYXRlcm5hbCBudXRyaXRpb248L2tleXdvcmQ+PC9rZXl3b3Jkcz48ZGF0ZXM+PHll
YXI+MjAwODwveWVhcj48L2RhdGVzPjxwdWJsaXNoZXI+Q2FtYnJpZGdlIFVuaXZlcnNpdHkgUHJl
c3M8L3B1Ymxpc2hlcj48aXNibj4wMDA3LTExNDU8L2lzYm4+PHVybHM+PHJlbGF0ZWQtdXJscz48
dXJsPmh0dHBzOi8vd3d3LmNhbWJyaWRnZS5vcmcvY29yZS9hcnRpY2xlL2VmZmVjdC1vZi10aGUt
aW50cm9kdWN0aW9uLW9mLWhlYWx0aHktc3RhcnQtb24tZGlldGFyeS1iZWhhdmlvdXItZHVyaW5n
LWFuZC1hZnRlci1wcmVnbmFuY3ktZWFybHktcmVzdWx0cy1mcm9tLXRoZS1iZWZvcmUtYW5kLWFm
dGVyLXNoZWZmaWVsZC1zdHVkeS85QUQ0RDIyMTU0M0QwMEUzM0JERTU2REYwMEE3RUMzMTwvdXJs
PjwvcmVsYXRlZC11cmxzPjwvdXJscz48ZWxlY3Ryb25pYy1yZXNvdXJjZS1udW0+MTAuMTAxNy9T
MDAwNzExNDUwODEzNTg5OTwvZWxlY3Ryb25pYy1yZXNvdXJjZS1udW0+PHJlbW90ZS1kYXRhYmFz
ZS1uYW1lPkNhbWJyaWRnZSBDb3JlPC9yZW1vdGUtZGF0YWJhc2UtbmFtZT48cmVtb3RlLWRhdGFi
YXNlLXByb3ZpZGVyPkNhbWJyaWRnZSBVbml2ZXJzaXR5IFByZXNzPC9yZW1vdGUtZGF0YWJhc2Ut
cHJvdmlkZXI+PC9yZWNvcmQ+PC9DaXRlPjxDaXRlPjxBdXRob3I+TW91cmF0aWRvdTwvQXV0aG9y
PjxZZWFyPjIwMTA8L1llYXI+PFJlY051bT42OTEwPC9SZWNOdW0+PHJlY29yZD48cmVjLW51bWJl
cj42OTEwPC9yZWMtbnVtYmVyPjxmb3JlaWduLWtleXM+PGtleSBhcHA9IkVOIiBkYi1pZD0idmQ1
NXI5ZjVhcGFwemllMGZhOXZ2MjBmNTlwdGV2MHZ0YWZzIiB0aW1lc3RhbXA9IjE2OTY0MjY2MDAi
PjY5MTA8L2tleT48L2ZvcmVpZ24ta2V5cz48cmVmLXR5cGUgbmFtZT0iSm91cm5hbCBBcnRpY2xl
Ij4xNzwvcmVmLXR5cGU+PGNvbnRyaWJ1dG9ycz48YXV0aG9ycz48YXV0aG9yPk1vdXJhdGlkb3Us
IFQuPC9hdXRob3I+PGF1dGhvcj5Gb3JkLCBGLiBBLjwvYXV0aG9yPjxhdXRob3I+V2FkZW1hbiwg
Uy4gRS48L2F1dGhvcj48YXV0aG9yPkZyYXNlciwgUi4gQi48L2F1dGhvcj48L2F1dGhvcnM+PC9j
b250cmlidXRvcnM+PGF1dGgtYWRkcmVzcz5BY2FkZW1pYyBVbml0IG9mIFJlcHJvZHVjdGl2ZSBh
bmQgRGV2ZWxvcG1lbnRhbCBNZWRpY2luZSwgVW5pdmVyc2l0eSBvZiBTaGVmZmllbGQsIHRoZSBK
ZXNzb3AgV2luZyBSb3lhbCBIYWxsYW1zaGlyZSBIb3NwaXRhbCwgVHJlZSBSb290IFdhbGssIFNo
ZWZmaWVsZCBTMTAgMlNGLCBVSy4gdC5tb3VyYXRpZG91QHNoZWZmaWVsZC5hYy51azwvYXV0aC1h
ZGRyZXNzPjx0aXRsZXM+PHRpdGxlPkFyZSB0aGUgYmVuZWZpdHMgb2YgdGhlICZhcG9zO0hlYWx0
aHkgU3RhcnQmYXBvczsgZm9vZCBzdXBwb3J0IHNjaGVtZSBzdXN0YWluZWQgYXQgdGhyZWUgbW9u
dGhzIHBvc3RwYXJ0dW0/IFJlc3VsdHMgZnJvbSB0aGUgU2hlZmZpZWxkICZhcG9zO2JlZm9yZSBh
bmQgYWZ0ZXImYXBvczsgc3R1ZHk8L3RpdGxlPjxzZWNvbmRhcnktdGl0bGU+TWF0ZXJuIENoaWxk
IE51dHI8L3NlY29uZGFyeS10aXRsZT48L3RpdGxlcz48cGVyaW9kaWNhbD48ZnVsbC10aXRsZT5N
YXRlcm4gQ2hpbGQgTnV0cjwvZnVsbC10aXRsZT48L3BlcmlvZGljYWw+PHBhZ2VzPjM0Ny01Nzwv
cGFnZXM+PHZvbHVtZT42PC92b2x1bWU+PG51bWJlcj40PC9udW1iZXI+PGtleXdvcmRzPjxrZXl3
b3JkPkFkdWx0PC9rZXl3b3JkPjxrZXl3b3JkPipFbmVyZ3kgSW50YWtlPC9rZXl3b3JkPjxrZXl3
b3JkPipGZWVkaW5nIEJlaGF2aW9yPC9rZXl3b3JkPjxrZXl3b3JkPkZlbWFsZTwva2V5d29yZD48
a2V5d29yZD5Gb2xsb3ctVXAgU3R1ZGllczwva2V5d29yZD48a2V5d29yZD5Gb29kLCBPcmdhbmlj
PC9rZXl3b3JkPjxrZXl3b3JkPkZydWl0PC9rZXl3b3JkPjxrZXl3b3JkPkh1bWFuczwva2V5d29y
ZD48a2V5d29yZD5NYWxudXRyaXRpb24vbWV0YWJvbGlzbTwva2V5d29yZD48a2V5d29yZD5OdXRy
aXRpb24gUG9saWN5PC9rZXl3b3JkPjxrZXl3b3JkPipQb3N0cGFydHVtIFBlcmlvZDwva2V5d29y
ZD48a2V5d29yZD4qU3VydmV5cyBhbmQgUXVlc3Rpb25uYWlyZXM8L2tleXdvcmQ+PGtleXdvcmQ+
VW5pdGVkIEtpbmdkb208L2tleXdvcmQ+PGtleXdvcmQ+VmVnZXRhYmxlczwva2V5d29yZD48a2V5
d29yZD5Zb3VuZyBBZHVsdDwva2V5d29yZD48L2tleXdvcmRzPjxkYXRlcz48eWVhcj4yMDEwPC95
ZWFyPjxwdWItZGF0ZXM+PGRhdGU+T2N0PC9kYXRlPjwvcHViLWRhdGVzPjwvZGF0ZXM+PGlzYm4+
MTc0MC04Njk1IChQcmludCkmI3hEOzE3NDAtODY5NTwvaXNibj48YWNjZXNzaW9uLW51bT4yMTA1
MDM4OTwvYWNjZXNzaW9uLW51bT48dXJscz48L3VybHM+PGN1c3RvbTE+VGhlIGF1dGhvcnMgZGVj
bGFyZSB0aGF0IHRoZXkgaGF2ZSBubyBjb25mbGljdHMgb2YgaW50ZXJlc3QuPC9jdXN0b20xPjxj
dXN0b20yPlBNQzY4NjA3OTQ8L2N1c3RvbTI+PGVsZWN0cm9uaWMtcmVzb3VyY2UtbnVtPjEwLjEx
MTEvai4xNzQwLTg3MDkuMjAwOS4wMDIxNS54PC9lbGVjdHJvbmljLXJlc291cmNlLW51bT48cmVt
b3RlLWRhdGFiYXNlLXByb3ZpZGVyPk5MTTwvcmVtb3RlLWRhdGFiYXNlLXByb3ZpZGVyPjxsYW5n
dWFnZT5lbmc8L2xhbmd1YWdlPjwvcmVjb3JkPjwvQ2l0ZT48L0VuZE5vdGU+AG==
</w:fldData>
        </w:fldChar>
      </w:r>
      <w:r w:rsidR="00E42CBC" w:rsidRPr="008E46CF">
        <w:instrText xml:space="preserve"> ADDIN EN.CITE </w:instrText>
      </w:r>
      <w:r w:rsidR="00E42CBC" w:rsidRPr="008E46CF">
        <w:fldChar w:fldCharType="begin">
          <w:fldData xml:space="preserve">PEVuZE5vdGU+PENpdGU+PEF1dGhvcj5Gb3JkPC9BdXRob3I+PFllYXI+MjAwODwvWWVhcj48UmVj
TnVtPjYzPC9SZWNOdW0+PERpc3BsYXlUZXh0PjxzdHlsZSBmYWNlPSJzdXBlcnNjcmlwdCI+Mzks
NDE8L3N0eWxlPjwvRGlzcGxheVRleHQ+PHJlY29yZD48cmVjLW51bWJlcj42MzwvcmVjLW51bWJl
cj48Zm9yZWlnbi1rZXlzPjxrZXkgYXBwPSJFTiIgZGItaWQ9InZkNTVyOWY1YXBhcHppZTBmYTl2
djIwZjU5cHRldjB2dGFmcyIgdGltZXN0YW1wPSIxNTc1OTkwMzU5Ij42Mzwva2V5PjwvZm9yZWln
bi1rZXlzPjxyZWYtdHlwZSBuYW1lPSJKb3VybmFsIEFydGljbGUiPjE3PC9yZWYtdHlwZT48Y29u
dHJpYnV0b3JzPjxhdXRob3JzPjxhdXRob3I+Rm9yZCwgRmlvbmEgQS48L2F1dGhvcj48YXV0aG9y
Pk1vdXJhdGlkb3UsIFRoZW9kb3JhPC9hdXRob3I+PGF1dGhvcj5XYWRlbWFuLCBTYXJhaCBFLjwv
YXV0aG9yPjxhdXRob3I+RnJhc2VyLCBSb2JlcnQgQi48L2F1dGhvcj48L2F1dGhvcnM+PC9jb250
cmlidXRvcnM+PHRpdGxlcz48dGl0bGU+RWZmZWN0IG9mIHRoZSBpbnRyb2R1Y3Rpb24gb2Yg4oCY
SGVhbHRoeSBTdGFydOKAmSBvbiBkaWV0YXJ5IGJlaGF2aW91ciBkdXJpbmcgYW5kIGFmdGVyIHBy
ZWduYW5jeTogZWFybHkgcmVzdWx0cyBmcm9tIHRoZSDigJhiZWZvcmUgYW5kIGFmdGVy4oCZIFNo
ZWZmaWVsZCBzdHVkeTwvdGl0bGU+PHNlY29uZGFyeS10aXRsZT5Ccml0aXNoIEpvdXJuYWwgb2Yg
TnV0cml0aW9uPC9zZWNvbmRhcnktdGl0bGU+PC90aXRsZXM+PHBlcmlvZGljYWw+PGZ1bGwtdGl0
bGU+QnJpdGlzaCBKb3VybmFsIG9mIE51dHJpdGlvbjwvZnVsbC10aXRsZT48L3BlcmlvZGljYWw+
PHBhZ2VzPjE4MjgtMTgzNjwvcGFnZXM+PHZvbHVtZT4xMDE8L3ZvbHVtZT48bnVtYmVyPjEyPC9u
dW1iZXI+PGVkaXRpb24+MjAwOC8xMS8xOTwvZWRpdGlvbj48a2V5d29yZHM+PGtleXdvcmQ+RGll
dGFyeSBiZWhhdmlvdXI8L2tleXdvcmQ+PGtleXdvcmQ+SGVhbHRoeSBTdGFydDwva2V5d29yZD48
a2V5d29yZD5NYXRlcm5hbCBudXRyaXRpb248L2tleXdvcmQ+PC9rZXl3b3Jkcz48ZGF0ZXM+PHll
YXI+MjAwODwveWVhcj48L2RhdGVzPjxwdWJsaXNoZXI+Q2FtYnJpZGdlIFVuaXZlcnNpdHkgUHJl
c3M8L3B1Ymxpc2hlcj48aXNibj4wMDA3LTExNDU8L2lzYm4+PHVybHM+PHJlbGF0ZWQtdXJscz48
dXJsPmh0dHBzOi8vd3d3LmNhbWJyaWRnZS5vcmcvY29yZS9hcnRpY2xlL2VmZmVjdC1vZi10aGUt
aW50cm9kdWN0aW9uLW9mLWhlYWx0aHktc3RhcnQtb24tZGlldGFyeS1iZWhhdmlvdXItZHVyaW5n
LWFuZC1hZnRlci1wcmVnbmFuY3ktZWFybHktcmVzdWx0cy1mcm9tLXRoZS1iZWZvcmUtYW5kLWFm
dGVyLXNoZWZmaWVsZC1zdHVkeS85QUQ0RDIyMTU0M0QwMEUzM0JERTU2REYwMEE3RUMzMTwvdXJs
PjwvcmVsYXRlZC11cmxzPjwvdXJscz48ZWxlY3Ryb25pYy1yZXNvdXJjZS1udW0+MTAuMTAxNy9T
MDAwNzExNDUwODEzNTg5OTwvZWxlY3Ryb25pYy1yZXNvdXJjZS1udW0+PHJlbW90ZS1kYXRhYmFz
ZS1uYW1lPkNhbWJyaWRnZSBDb3JlPC9yZW1vdGUtZGF0YWJhc2UtbmFtZT48cmVtb3RlLWRhdGFi
YXNlLXByb3ZpZGVyPkNhbWJyaWRnZSBVbml2ZXJzaXR5IFByZXNzPC9yZW1vdGUtZGF0YWJhc2Ut
cHJvdmlkZXI+PC9yZWNvcmQ+PC9DaXRlPjxDaXRlPjxBdXRob3I+TW91cmF0aWRvdTwvQXV0aG9y
PjxZZWFyPjIwMTA8L1llYXI+PFJlY051bT42OTEwPC9SZWNOdW0+PHJlY29yZD48cmVjLW51bWJl
cj42OTEwPC9yZWMtbnVtYmVyPjxmb3JlaWduLWtleXM+PGtleSBhcHA9IkVOIiBkYi1pZD0idmQ1
NXI5ZjVhcGFwemllMGZhOXZ2MjBmNTlwdGV2MHZ0YWZzIiB0aW1lc3RhbXA9IjE2OTY0MjY2MDAi
PjY5MTA8L2tleT48L2ZvcmVpZ24ta2V5cz48cmVmLXR5cGUgbmFtZT0iSm91cm5hbCBBcnRpY2xl
Ij4xNzwvcmVmLXR5cGU+PGNvbnRyaWJ1dG9ycz48YXV0aG9ycz48YXV0aG9yPk1vdXJhdGlkb3Us
IFQuPC9hdXRob3I+PGF1dGhvcj5Gb3JkLCBGLiBBLjwvYXV0aG9yPjxhdXRob3I+V2FkZW1hbiwg
Uy4gRS48L2F1dGhvcj48YXV0aG9yPkZyYXNlciwgUi4gQi48L2F1dGhvcj48L2F1dGhvcnM+PC9j
b250cmlidXRvcnM+PGF1dGgtYWRkcmVzcz5BY2FkZW1pYyBVbml0IG9mIFJlcHJvZHVjdGl2ZSBh
bmQgRGV2ZWxvcG1lbnRhbCBNZWRpY2luZSwgVW5pdmVyc2l0eSBvZiBTaGVmZmllbGQsIHRoZSBK
ZXNzb3AgV2luZyBSb3lhbCBIYWxsYW1zaGlyZSBIb3NwaXRhbCwgVHJlZSBSb290IFdhbGssIFNo
ZWZmaWVsZCBTMTAgMlNGLCBVSy4gdC5tb3VyYXRpZG91QHNoZWZmaWVsZC5hYy51azwvYXV0aC1h
ZGRyZXNzPjx0aXRsZXM+PHRpdGxlPkFyZSB0aGUgYmVuZWZpdHMgb2YgdGhlICZhcG9zO0hlYWx0
aHkgU3RhcnQmYXBvczsgZm9vZCBzdXBwb3J0IHNjaGVtZSBzdXN0YWluZWQgYXQgdGhyZWUgbW9u
dGhzIHBvc3RwYXJ0dW0/IFJlc3VsdHMgZnJvbSB0aGUgU2hlZmZpZWxkICZhcG9zO2JlZm9yZSBh
bmQgYWZ0ZXImYXBvczsgc3R1ZHk8L3RpdGxlPjxzZWNvbmRhcnktdGl0bGU+TWF0ZXJuIENoaWxk
IE51dHI8L3NlY29uZGFyeS10aXRsZT48L3RpdGxlcz48cGVyaW9kaWNhbD48ZnVsbC10aXRsZT5N
YXRlcm4gQ2hpbGQgTnV0cjwvZnVsbC10aXRsZT48L3BlcmlvZGljYWw+PHBhZ2VzPjM0Ny01Nzwv
cGFnZXM+PHZvbHVtZT42PC92b2x1bWU+PG51bWJlcj40PC9udW1iZXI+PGtleXdvcmRzPjxrZXl3
b3JkPkFkdWx0PC9rZXl3b3JkPjxrZXl3b3JkPipFbmVyZ3kgSW50YWtlPC9rZXl3b3JkPjxrZXl3
b3JkPipGZWVkaW5nIEJlaGF2aW9yPC9rZXl3b3JkPjxrZXl3b3JkPkZlbWFsZTwva2V5d29yZD48
a2V5d29yZD5Gb2xsb3ctVXAgU3R1ZGllczwva2V5d29yZD48a2V5d29yZD5Gb29kLCBPcmdhbmlj
PC9rZXl3b3JkPjxrZXl3b3JkPkZydWl0PC9rZXl3b3JkPjxrZXl3b3JkPkh1bWFuczwva2V5d29y
ZD48a2V5d29yZD5NYWxudXRyaXRpb24vbWV0YWJvbGlzbTwva2V5d29yZD48a2V5d29yZD5OdXRy
aXRpb24gUG9saWN5PC9rZXl3b3JkPjxrZXl3b3JkPipQb3N0cGFydHVtIFBlcmlvZDwva2V5d29y
ZD48a2V5d29yZD4qU3VydmV5cyBhbmQgUXVlc3Rpb25uYWlyZXM8L2tleXdvcmQ+PGtleXdvcmQ+
VW5pdGVkIEtpbmdkb208L2tleXdvcmQ+PGtleXdvcmQ+VmVnZXRhYmxlczwva2V5d29yZD48a2V5
d29yZD5Zb3VuZyBBZHVsdDwva2V5d29yZD48L2tleXdvcmRzPjxkYXRlcz48eWVhcj4yMDEwPC95
ZWFyPjxwdWItZGF0ZXM+PGRhdGU+T2N0PC9kYXRlPjwvcHViLWRhdGVzPjwvZGF0ZXM+PGlzYm4+
MTc0MC04Njk1IChQcmludCkmI3hEOzE3NDAtODY5NTwvaXNibj48YWNjZXNzaW9uLW51bT4yMTA1
MDM4OTwvYWNjZXNzaW9uLW51bT48dXJscz48L3VybHM+PGN1c3RvbTE+VGhlIGF1dGhvcnMgZGVj
bGFyZSB0aGF0IHRoZXkgaGF2ZSBubyBjb25mbGljdHMgb2YgaW50ZXJlc3QuPC9jdXN0b20xPjxj
dXN0b20yPlBNQzY4NjA3OTQ8L2N1c3RvbTI+PGVsZWN0cm9uaWMtcmVzb3VyY2UtbnVtPjEwLjEx
MTEvai4xNzQwLTg3MDkuMjAwOS4wMDIxNS54PC9lbGVjdHJvbmljLXJlc291cmNlLW51bT48cmVt
b3RlLWRhdGFiYXNlLXByb3ZpZGVyPk5MTTwvcmVtb3RlLWRhdGFiYXNlLXByb3ZpZGVyPjxsYW5n
dWFnZT5lbmc8L2xhbmd1YWdlPjwvcmVjb3JkPjwvQ2l0ZT48L0VuZE5vdGU+AG==
</w:fldData>
        </w:fldChar>
      </w:r>
      <w:r w:rsidR="00E42CBC" w:rsidRPr="008E46CF">
        <w:instrText xml:space="preserve"> ADDIN EN.CITE.DATA </w:instrText>
      </w:r>
      <w:r w:rsidR="00E42CBC" w:rsidRPr="008E46CF">
        <w:fldChar w:fldCharType="end"/>
      </w:r>
      <w:r w:rsidR="00E42CBC" w:rsidRPr="008E46CF">
        <w:fldChar w:fldCharType="separate"/>
      </w:r>
      <w:r w:rsidR="00E42CBC" w:rsidRPr="008E46CF">
        <w:rPr>
          <w:noProof/>
          <w:vertAlign w:val="superscript"/>
        </w:rPr>
        <w:t>39,41</w:t>
      </w:r>
      <w:r w:rsidR="00E42CBC" w:rsidRPr="008E46CF">
        <w:fldChar w:fldCharType="end"/>
      </w:r>
      <w:r w:rsidR="00E42CBC" w:rsidRPr="008E46CF">
        <w:t xml:space="preserve">. </w:t>
      </w:r>
      <w:r w:rsidR="004D32A9" w:rsidRPr="008E46CF">
        <w:t xml:space="preserve">When considering the impact of F&amp;V vouchers on food purchasing, Griffith </w:t>
      </w:r>
      <w:r w:rsidR="004D32A9" w:rsidRPr="008E46CF">
        <w:rPr>
          <w:i/>
          <w:iCs/>
        </w:rPr>
        <w:t>et al</w:t>
      </w:r>
      <w:r w:rsidR="004D32A9" w:rsidRPr="008E46CF">
        <w:t xml:space="preserve"> used purchasing data from a panel of households in the UK to examine differences between households that were likely and not likely to be eligible for HS vouchers</w:t>
      </w:r>
      <w:r w:rsidR="004D32A9" w:rsidRPr="008E46CF">
        <w:fldChar w:fldCharType="begin"/>
      </w:r>
      <w:r w:rsidR="004D32A9" w:rsidRPr="008E46CF">
        <w:instrText xml:space="preserve"> ADDIN EN.CITE &lt;EndNote&gt;&lt;Cite&gt;&lt;Author&gt;Griffith&lt;/Author&gt;&lt;Year&gt;2018&lt;/Year&gt;&lt;RecNum&gt;65&lt;/RecNum&gt;&lt;DisplayText&gt;&lt;style face="superscript"&gt;40&lt;/style&gt;&lt;/DisplayText&gt;&lt;record&gt;&lt;rec-number&gt;65&lt;/rec-number&gt;&lt;foreign-keys&gt;&lt;key app="EN" db-id="vd55r9f5apapzie0fa9vv20f59ptev0vtafs" timestamp="1575990359"&gt;65&lt;/key&gt;&lt;/foreign-keys&gt;&lt;ref-type name="Journal Article"&gt;17&lt;/ref-type&gt;&lt;contributors&gt;&lt;authors&gt;&lt;author&gt;Griffith, Rachel&lt;/author&gt;&lt;author&gt;von Hinke, Stephanie&lt;/author&gt;&lt;author&gt;Smith, Sarah&lt;/author&gt;&lt;/authors&gt;&lt;/contributors&gt;&lt;titles&gt;&lt;title&gt;Getting a healthy start: The effectiveness of targeted benefits for improving dietary choices&lt;/title&gt;&lt;secondary-title&gt;Journal of Health Economics&lt;/secondary-title&gt;&lt;/titles&gt;&lt;periodical&gt;&lt;full-title&gt;Journal of Health Economics&lt;/full-title&gt;&lt;/periodical&gt;&lt;pages&gt;176-187&lt;/pages&gt;&lt;volume&gt;58&lt;/volume&gt;&lt;keywords&gt;&lt;keyword&gt;Dietary choices&lt;/keyword&gt;&lt;keyword&gt;Targeted benefits&lt;/keyword&gt;&lt;keyword&gt;Healthy Start scheme&lt;/keyword&gt;&lt;/keywords&gt;&lt;dates&gt;&lt;year&gt;2018&lt;/year&gt;&lt;pub-dates&gt;&lt;date&gt;2018/03/01/&lt;/date&gt;&lt;/pub-dates&gt;&lt;/dates&gt;&lt;isbn&gt;0167-6296&lt;/isbn&gt;&lt;urls&gt;&lt;related-urls&gt;&lt;url&gt;http://www.sciencedirect.com/science/article/pii/S0167629616302533&lt;/url&gt;&lt;/related-urls&gt;&lt;/urls&gt;&lt;electronic-resource-num&gt;https://doi.org/10.1016/j.jhealeco.2018.02.009&lt;/electronic-resource-num&gt;&lt;/record&gt;&lt;/Cite&gt;&lt;/EndNote&gt;</w:instrText>
      </w:r>
      <w:r w:rsidR="004D32A9" w:rsidRPr="008E46CF">
        <w:fldChar w:fldCharType="separate"/>
      </w:r>
      <w:r w:rsidR="004D32A9" w:rsidRPr="008E46CF">
        <w:rPr>
          <w:noProof/>
          <w:vertAlign w:val="superscript"/>
        </w:rPr>
        <w:t>40</w:t>
      </w:r>
      <w:r w:rsidR="004D32A9" w:rsidRPr="008E46CF">
        <w:fldChar w:fldCharType="end"/>
      </w:r>
      <w:r w:rsidR="004D32A9" w:rsidRPr="008E46CF">
        <w:t>. They found that £1 of HS vouchers resulted in £0.14 increase in spending on F&amp;V</w:t>
      </w:r>
      <w:r w:rsidR="004D32A9" w:rsidRPr="008E46CF">
        <w:fldChar w:fldCharType="begin"/>
      </w:r>
      <w:r w:rsidR="004D32A9" w:rsidRPr="008E46CF">
        <w:instrText xml:space="preserve"> ADDIN EN.CITE &lt;EndNote&gt;&lt;Cite&gt;&lt;Author&gt;Griffith&lt;/Author&gt;&lt;Year&gt;2018&lt;/Year&gt;&lt;RecNum&gt;65&lt;/RecNum&gt;&lt;DisplayText&gt;&lt;style face="superscript"&gt;40&lt;/style&gt;&lt;/DisplayText&gt;&lt;record&gt;&lt;rec-number&gt;65&lt;/rec-number&gt;&lt;foreign-keys&gt;&lt;key app="EN" db-id="vd55r9f5apapzie0fa9vv20f59ptev0vtafs" timestamp="1575990359"&gt;65&lt;/key&gt;&lt;/foreign-keys&gt;&lt;ref-type name="Journal Article"&gt;17&lt;/ref-type&gt;&lt;contributors&gt;&lt;authors&gt;&lt;author&gt;Griffith, Rachel&lt;/author&gt;&lt;author&gt;von Hinke, Stephanie&lt;/author&gt;&lt;author&gt;Smith, Sarah&lt;/author&gt;&lt;/authors&gt;&lt;/contributors&gt;&lt;titles&gt;&lt;title&gt;Getting a healthy start: The effectiveness of targeted benefits for improving dietary choices&lt;/title&gt;&lt;secondary-title&gt;Journal of Health Economics&lt;/secondary-title&gt;&lt;/titles&gt;&lt;periodical&gt;&lt;full-title&gt;Journal of Health Economics&lt;/full-title&gt;&lt;/periodical&gt;&lt;pages&gt;176-187&lt;/pages&gt;&lt;volume&gt;58&lt;/volume&gt;&lt;keywords&gt;&lt;keyword&gt;Dietary choices&lt;/keyword&gt;&lt;keyword&gt;Targeted benefits&lt;/keyword&gt;&lt;keyword&gt;Healthy Start scheme&lt;/keyword&gt;&lt;/keywords&gt;&lt;dates&gt;&lt;year&gt;2018&lt;/year&gt;&lt;pub-dates&gt;&lt;date&gt;2018/03/01/&lt;/date&gt;&lt;/pub-dates&gt;&lt;/dates&gt;&lt;isbn&gt;0167-6296&lt;/isbn&gt;&lt;urls&gt;&lt;related-urls&gt;&lt;url&gt;http://www.sciencedirect.com/science/article/pii/S0167629616302533&lt;/url&gt;&lt;/related-urls&gt;&lt;/urls&gt;&lt;electronic-resource-num&gt;https://doi.org/10.1016/j.jhealeco.2018.02.009&lt;/electronic-resource-num&gt;&lt;/record&gt;&lt;/Cite&gt;&lt;/EndNote&gt;</w:instrText>
      </w:r>
      <w:r w:rsidR="004D32A9" w:rsidRPr="008E46CF">
        <w:fldChar w:fldCharType="separate"/>
      </w:r>
      <w:r w:rsidR="004D32A9" w:rsidRPr="008E46CF">
        <w:rPr>
          <w:noProof/>
          <w:vertAlign w:val="superscript"/>
        </w:rPr>
        <w:t>40</w:t>
      </w:r>
      <w:r w:rsidR="004D32A9" w:rsidRPr="008E46CF">
        <w:fldChar w:fldCharType="end"/>
      </w:r>
      <w:r w:rsidR="004D32A9" w:rsidRPr="008E46CF">
        <w:t>. Levels of fibre, vitamin A, iron and carbohydrate in food purchases made in eligible households increased, whilst fat and sugar did not</w:t>
      </w:r>
      <w:r w:rsidR="004D32A9" w:rsidRPr="008E46CF">
        <w:fldChar w:fldCharType="begin"/>
      </w:r>
      <w:r w:rsidR="004D32A9" w:rsidRPr="008E46CF">
        <w:instrText xml:space="preserve"> ADDIN EN.CITE &lt;EndNote&gt;&lt;Cite&gt;&lt;Author&gt;Griffith&lt;/Author&gt;&lt;Year&gt;2018&lt;/Year&gt;&lt;RecNum&gt;65&lt;/RecNum&gt;&lt;DisplayText&gt;&lt;style face="superscript"&gt;40&lt;/style&gt;&lt;/DisplayText&gt;&lt;record&gt;&lt;rec-number&gt;65&lt;/rec-number&gt;&lt;foreign-keys&gt;&lt;key app="EN" db-id="vd55r9f5apapzie0fa9vv20f59ptev0vtafs" timestamp="1575990359"&gt;65&lt;/key&gt;&lt;/foreign-keys&gt;&lt;ref-type name="Journal Article"&gt;17&lt;/ref-type&gt;&lt;contributors&gt;&lt;authors&gt;&lt;author&gt;Griffith, Rachel&lt;/author&gt;&lt;author&gt;von Hinke, Stephanie&lt;/author&gt;&lt;author&gt;Smith, Sarah&lt;/author&gt;&lt;/authors&gt;&lt;/contributors&gt;&lt;titles&gt;&lt;title&gt;Getting a healthy start: The effectiveness of targeted benefits for improving dietary choices&lt;/title&gt;&lt;secondary-title&gt;Journal of Health Economics&lt;/secondary-title&gt;&lt;/titles&gt;&lt;periodical&gt;&lt;full-title&gt;Journal of Health Economics&lt;/full-title&gt;&lt;/periodical&gt;&lt;pages&gt;176-187&lt;/pages&gt;&lt;volume&gt;58&lt;/volume&gt;&lt;keywords&gt;&lt;keyword&gt;Dietary choices&lt;/keyword&gt;&lt;keyword&gt;Targeted benefits&lt;/keyword&gt;&lt;keyword&gt;Healthy Start scheme&lt;/keyword&gt;&lt;/keywords&gt;&lt;dates&gt;&lt;year&gt;2018&lt;/year&gt;&lt;pub-dates&gt;&lt;date&gt;2018/03/01/&lt;/date&gt;&lt;/pub-dates&gt;&lt;/dates&gt;&lt;isbn&gt;0167-6296&lt;/isbn&gt;&lt;urls&gt;&lt;related-urls&gt;&lt;url&gt;http://www.sciencedirect.com/science/article/pii/S0167629616302533&lt;/url&gt;&lt;/related-urls&gt;&lt;/urls&gt;&lt;electronic-resource-num&gt;https://doi.org/10.1016/j.jhealeco.2018.02.009&lt;/electronic-resource-num&gt;&lt;/record&gt;&lt;/Cite&gt;&lt;/EndNote&gt;</w:instrText>
      </w:r>
      <w:r w:rsidR="004D32A9" w:rsidRPr="008E46CF">
        <w:fldChar w:fldCharType="separate"/>
      </w:r>
      <w:r w:rsidR="004D32A9" w:rsidRPr="008E46CF">
        <w:rPr>
          <w:noProof/>
          <w:vertAlign w:val="superscript"/>
        </w:rPr>
        <w:t>40</w:t>
      </w:r>
      <w:r w:rsidR="004D32A9" w:rsidRPr="008E46CF">
        <w:fldChar w:fldCharType="end"/>
      </w:r>
      <w:r w:rsidR="004D32A9" w:rsidRPr="008E46CF">
        <w:t xml:space="preserve">. In contrast, Parnham </w:t>
      </w:r>
      <w:r w:rsidR="004D32A9" w:rsidRPr="008E46CF">
        <w:rPr>
          <w:i/>
          <w:iCs/>
        </w:rPr>
        <w:t>et al</w:t>
      </w:r>
      <w:r w:rsidR="004D32A9" w:rsidRPr="008E46CF">
        <w:t xml:space="preserve"> found no significant differences in F&amp;V purchasing when comparing HS participants with eligible non-participants</w:t>
      </w:r>
      <w:r w:rsidR="004D32A9" w:rsidRPr="008E46CF">
        <w:fldChar w:fldCharType="begin"/>
      </w:r>
      <w:r w:rsidR="004D32A9" w:rsidRPr="008E46CF">
        <w:instrText xml:space="preserve"> ADDIN EN.CITE &lt;EndNote&gt;&lt;Cite&gt;&lt;Author&gt;Parnham&lt;/Author&gt;&lt;Year&gt;2021&lt;/Year&gt;&lt;RecNum&gt;195&lt;/RecNum&gt;&lt;DisplayText&gt;&lt;style face="superscript"&gt;20&lt;/style&gt;&lt;/DisplayText&gt;&lt;record&gt;&lt;rec-number&gt;195&lt;/rec-number&gt;&lt;foreign-keys&gt;&lt;key app="EN" db-id="vd55r9f5apapzie0fa9vv20f59ptev0vtafs" timestamp="1667303763"&gt;195&lt;/key&gt;&lt;/foreign-keys&gt;&lt;ref-type name="Journal Article"&gt;17&lt;/ref-type&gt;&lt;contributors&gt;&lt;authors&gt;&lt;author&gt;Parnham, Jennie&lt;/author&gt;&lt;author&gt;Millett, Christopher&lt;/author&gt;&lt;author&gt;Chang, Kiara&lt;/author&gt;&lt;author&gt;Laverty, Anthony A.&lt;/author&gt;&lt;author&gt;von Hinke, Stephanie&lt;/author&gt;&lt;author&gt;Pearson-Stuttard, Jonathan&lt;/author&gt;&lt;author&gt;Vamos, Eszter P.&lt;/author&gt;&lt;/authors&gt;&lt;/contributors&gt;&lt;titles&gt;&lt;title&gt;Is the healthy start scheme associated with increased food expenditure in low-income families with young children in the United Kingdom?&lt;/title&gt;&lt;secondary-title&gt;BMC Public Health&lt;/secondary-title&gt;&lt;/titles&gt;&lt;periodical&gt;&lt;full-title&gt;BMC Public Health&lt;/full-title&gt;&lt;/periodical&gt;&lt;pages&gt;2220&lt;/pages&gt;&lt;volume&gt;21&lt;/volume&gt;&lt;number&gt;1&lt;/number&gt;&lt;dates&gt;&lt;year&gt;2021&lt;/year&gt;&lt;pub-dates&gt;&lt;date&gt;2021/12/17&lt;/date&gt;&lt;/pub-dates&gt;&lt;/dates&gt;&lt;isbn&gt;1471-2458&lt;/isbn&gt;&lt;urls&gt;&lt;related-urls&gt;&lt;url&gt;https://doi.org/10.1186/s12889-021-12222-5&lt;/url&gt;&lt;/related-urls&gt;&lt;/urls&gt;&lt;electronic-resource-num&gt;10.1186/s12889-021-12222-5&lt;/electronic-resource-num&gt;&lt;/record&gt;&lt;/Cite&gt;&lt;/EndNote&gt;</w:instrText>
      </w:r>
      <w:r w:rsidR="004D32A9" w:rsidRPr="008E46CF">
        <w:fldChar w:fldCharType="separate"/>
      </w:r>
      <w:r w:rsidR="004D32A9" w:rsidRPr="008E46CF">
        <w:rPr>
          <w:noProof/>
          <w:vertAlign w:val="superscript"/>
        </w:rPr>
        <w:t>20</w:t>
      </w:r>
      <w:r w:rsidR="004D32A9" w:rsidRPr="008E46CF">
        <w:fldChar w:fldCharType="end"/>
      </w:r>
      <w:r w:rsidR="004D32A9" w:rsidRPr="008E46CF">
        <w:t>. Thomas et al explored Sainsbury’s top up vouchers distributed to HS recipients using loyalty card data</w:t>
      </w:r>
      <w:r w:rsidR="004D32A9" w:rsidRPr="008E46CF">
        <w:fldChar w:fldCharType="begin"/>
      </w:r>
      <w:r w:rsidR="004D32A9" w:rsidRPr="008E46CF">
        <w:instrText xml:space="preserve"> ADDIN EN.CITE &lt;EndNote&gt;&lt;Cite&gt;&lt;Author&gt;Thomas&lt;/Author&gt;&lt;Year&gt;2023&lt;/Year&gt;&lt;RecNum&gt;6930&lt;/RecNum&gt;&lt;DisplayText&gt;&lt;style face="superscript"&gt;47&lt;/style&gt;&lt;/DisplayText&gt;&lt;record&gt;&lt;rec-number&gt;6930&lt;/rec-number&gt;&lt;foreign-keys&gt;&lt;key app="EN" db-id="vd55r9f5apapzie0fa9vv20f59ptev0vtafs" timestamp="1709132876"&gt;6930&lt;/key&gt;&lt;/foreign-keys&gt;&lt;ref-type name="Journal Article"&gt;17&lt;/ref-type&gt;&lt;contributors&gt;&lt;authors&gt;&lt;author&gt;Thomas, M.&lt;/author&gt;&lt;author&gt;Moore, J. B.&lt;/author&gt;&lt;author&gt;Onuselogu, D. A.&lt;/author&gt;&lt;author&gt;Dalton, A.&lt;/author&gt;&lt;author&gt;Rains, T.&lt;/author&gt;&lt;author&gt;Lowry, E.&lt;/author&gt;&lt;author&gt;Sritharan, N.&lt;/author&gt;&lt;author&gt;Morris, M. A.&lt;/author&gt;&lt;/authors&gt;&lt;/contributors&gt;&lt;auth-address&gt;School of Food Sciences and Nutrition, University of Leeds, Leeds, UK.&amp;#xD;Leeds Institute for Data Analytics, University of Leeds, Leeds, UK.&amp;#xD;Sainsbury&amp;apos;s Plc, London, UK.&lt;/auth-address&gt;&lt;titles&gt;&lt;title&gt;Supermarket top-up of Healthy Start vouchers increases fruit and vegetable purchases in low-income households&lt;/title&gt;&lt;secondary-title&gt;Nutrition Bulletin&lt;/secondary-title&gt;&lt;/titles&gt;&lt;periodical&gt;&lt;full-title&gt;Nutrition Bulletin&lt;/full-title&gt;&lt;/periodical&gt;&lt;pages&gt;353-364&lt;/pages&gt;&lt;volume&gt;48&lt;/volume&gt;&lt;number&gt;3&lt;/number&gt;&lt;edition&gt;20230727&lt;/edition&gt;&lt;keywords&gt;&lt;keyword&gt;Humans&lt;/keyword&gt;&lt;keyword&gt;*Vegetables&lt;/keyword&gt;&lt;keyword&gt;*Fruit&lt;/keyword&gt;&lt;keyword&gt;Supermarkets&lt;/keyword&gt;&lt;keyword&gt;Poverty&lt;/keyword&gt;&lt;keyword&gt;Income&lt;/keyword&gt;&lt;keyword&gt;Healthy Start vouchers&lt;/keyword&gt;&lt;keyword&gt;fruit and vegetable consumption&lt;/keyword&gt;&lt;keyword&gt;health inequality&lt;/keyword&gt;&lt;keyword&gt;income inequality&lt;/keyword&gt;&lt;keyword&gt;supermarket transaction data&lt;/keyword&gt;&lt;/keywords&gt;&lt;dates&gt;&lt;year&gt;2023&lt;/year&gt;&lt;pub-dates&gt;&lt;date&gt;Sep&lt;/date&gt;&lt;/pub-dates&gt;&lt;/dates&gt;&lt;isbn&gt;1467-3010&lt;/isbn&gt;&lt;accession-num&gt;37501220&lt;/accession-num&gt;&lt;urls&gt;&lt;/urls&gt;&lt;electronic-resource-num&gt;10.1111/nbu.12627&lt;/electronic-resource-num&gt;&lt;remote-database-provider&gt;NLM&lt;/remote-database-provider&gt;&lt;language&gt;eng&lt;/language&gt;&lt;/record&gt;&lt;/Cite&gt;&lt;/EndNote&gt;</w:instrText>
      </w:r>
      <w:r w:rsidR="004D32A9" w:rsidRPr="008E46CF">
        <w:fldChar w:fldCharType="separate"/>
      </w:r>
      <w:r w:rsidR="004D32A9" w:rsidRPr="008E46CF">
        <w:rPr>
          <w:noProof/>
          <w:vertAlign w:val="superscript"/>
        </w:rPr>
        <w:t>47</w:t>
      </w:r>
      <w:r w:rsidR="004D32A9" w:rsidRPr="008E46CF">
        <w:fldChar w:fldCharType="end"/>
      </w:r>
      <w:r w:rsidR="004D32A9" w:rsidRPr="008E46CF">
        <w:t>. They found that recipients spent more on F&amp;V and bought more portions of F&amp;V in the intervention period compared to the control period. They also found that those who redeemed the vouchers purchased more F&amp;V than those who did not</w:t>
      </w:r>
      <w:r w:rsidR="004D32A9" w:rsidRPr="008E46CF">
        <w:fldChar w:fldCharType="begin"/>
      </w:r>
      <w:r w:rsidR="004D32A9" w:rsidRPr="008E46CF">
        <w:instrText xml:space="preserve"> ADDIN EN.CITE &lt;EndNote&gt;&lt;Cite&gt;&lt;Author&gt;Thomas&lt;/Author&gt;&lt;Year&gt;2023&lt;/Year&gt;&lt;RecNum&gt;6930&lt;/RecNum&gt;&lt;DisplayText&gt;&lt;style face="superscript"&gt;47&lt;/style&gt;&lt;/DisplayText&gt;&lt;record&gt;&lt;rec-number&gt;6930&lt;/rec-number&gt;&lt;foreign-keys&gt;&lt;key app="EN" db-id="vd55r9f5apapzie0fa9vv20f59ptev0vtafs" timestamp="1709132876"&gt;6930&lt;/key&gt;&lt;/foreign-keys&gt;&lt;ref-type name="Journal Article"&gt;17&lt;/ref-type&gt;&lt;contributors&gt;&lt;authors&gt;&lt;author&gt;Thomas, M.&lt;/author&gt;&lt;author&gt;Moore, J. B.&lt;/author&gt;&lt;author&gt;Onuselogu, D. A.&lt;/author&gt;&lt;author&gt;Dalton, A.&lt;/author&gt;&lt;author&gt;Rains, T.&lt;/author&gt;&lt;author&gt;Lowry, E.&lt;/author&gt;&lt;author&gt;Sritharan, N.&lt;/author&gt;&lt;author&gt;Morris, M. A.&lt;/author&gt;&lt;/authors&gt;&lt;/contributors&gt;&lt;auth-address&gt;School of Food Sciences and Nutrition, University of Leeds, Leeds, UK.&amp;#xD;Leeds Institute for Data Analytics, University of Leeds, Leeds, UK.&amp;#xD;Sainsbury&amp;apos;s Plc, London, UK.&lt;/auth-address&gt;&lt;titles&gt;&lt;title&gt;Supermarket top-up of Healthy Start vouchers increases fruit and vegetable purchases in low-income households&lt;/title&gt;&lt;secondary-title&gt;Nutrition Bulletin&lt;/secondary-title&gt;&lt;/titles&gt;&lt;periodical&gt;&lt;full-title&gt;Nutrition Bulletin&lt;/full-title&gt;&lt;/periodical&gt;&lt;pages&gt;353-364&lt;/pages&gt;&lt;volume&gt;48&lt;/volume&gt;&lt;number&gt;3&lt;/number&gt;&lt;edition&gt;20230727&lt;/edition&gt;&lt;keywords&gt;&lt;keyword&gt;Humans&lt;/keyword&gt;&lt;keyword&gt;*Vegetables&lt;/keyword&gt;&lt;keyword&gt;*Fruit&lt;/keyword&gt;&lt;keyword&gt;Supermarkets&lt;/keyword&gt;&lt;keyword&gt;Poverty&lt;/keyword&gt;&lt;keyword&gt;Income&lt;/keyword&gt;&lt;keyword&gt;Healthy Start vouchers&lt;/keyword&gt;&lt;keyword&gt;fruit and vegetable consumption&lt;/keyword&gt;&lt;keyword&gt;health inequality&lt;/keyword&gt;&lt;keyword&gt;income inequality&lt;/keyword&gt;&lt;keyword&gt;supermarket transaction data&lt;/keyword&gt;&lt;/keywords&gt;&lt;dates&gt;&lt;year&gt;2023&lt;/year&gt;&lt;pub-dates&gt;&lt;date&gt;Sep&lt;/date&gt;&lt;/pub-dates&gt;&lt;/dates&gt;&lt;isbn&gt;1467-3010&lt;/isbn&gt;&lt;accession-num&gt;37501220&lt;/accession-num&gt;&lt;urls&gt;&lt;/urls&gt;&lt;electronic-resource-num&gt;10.1111/nbu.12627&lt;/electronic-resource-num&gt;&lt;remote-database-provider&gt;NLM&lt;/remote-database-provider&gt;&lt;language&gt;eng&lt;/language&gt;&lt;/record&gt;&lt;/Cite&gt;&lt;/EndNote&gt;</w:instrText>
      </w:r>
      <w:r w:rsidR="004D32A9" w:rsidRPr="008E46CF">
        <w:fldChar w:fldCharType="separate"/>
      </w:r>
      <w:r w:rsidR="004D32A9" w:rsidRPr="008E46CF">
        <w:rPr>
          <w:noProof/>
          <w:vertAlign w:val="superscript"/>
        </w:rPr>
        <w:t>47</w:t>
      </w:r>
      <w:r w:rsidR="004D32A9" w:rsidRPr="008E46CF">
        <w:fldChar w:fldCharType="end"/>
      </w:r>
      <w:r w:rsidR="004D32A9" w:rsidRPr="008E46CF">
        <w:t>.</w:t>
      </w:r>
    </w:p>
    <w:p w14:paraId="6EB5D25F" w14:textId="7853B996" w:rsidR="00E42CBC" w:rsidRPr="008E46CF" w:rsidRDefault="00D82D0A" w:rsidP="003A6D56">
      <w:pPr>
        <w:spacing w:after="0" w:line="360" w:lineRule="auto"/>
        <w:rPr>
          <w:b/>
          <w:bCs/>
        </w:rPr>
      </w:pPr>
      <w:r w:rsidRPr="008E46CF">
        <w:rPr>
          <w:b/>
          <w:bCs/>
        </w:rPr>
        <w:lastRenderedPageBreak/>
        <w:t>Farmers Market Nutrition Program (FMNP)</w:t>
      </w:r>
      <w:r w:rsidR="00403AD5" w:rsidRPr="008E46CF">
        <w:rPr>
          <w:b/>
          <w:bCs/>
        </w:rPr>
        <w:t xml:space="preserve"> and </w:t>
      </w:r>
      <w:proofErr w:type="spellStart"/>
      <w:r w:rsidR="00403AD5" w:rsidRPr="008E46CF">
        <w:rPr>
          <w:b/>
          <w:bCs/>
        </w:rPr>
        <w:t>EatSF</w:t>
      </w:r>
      <w:proofErr w:type="spellEnd"/>
      <w:r w:rsidRPr="008E46CF">
        <w:rPr>
          <w:b/>
          <w:bCs/>
        </w:rPr>
        <w:t xml:space="preserve">: </w:t>
      </w:r>
      <w:r w:rsidR="00E42CBC" w:rsidRPr="008E46CF">
        <w:t xml:space="preserve">Herman </w:t>
      </w:r>
      <w:r w:rsidR="00E42CBC" w:rsidRPr="008E46CF">
        <w:rPr>
          <w:i/>
          <w:iCs/>
        </w:rPr>
        <w:t>et al</w:t>
      </w:r>
      <w:r w:rsidR="00E42CBC" w:rsidRPr="008E46CF">
        <w:t xml:space="preserve"> compared supermarket and farmers’ market vouchers for F&amp;Vs and found that there was increased F&amp;V servings at both intervention sites (primarily driven by vegetable consumption)</w:t>
      </w:r>
      <w:r w:rsidR="00E42CBC" w:rsidRPr="008E46CF">
        <w:fldChar w:fldCharType="begin">
          <w:fldData xml:space="preserve">PEVuZE5vdGU+PENpdGU+PEF1dGhvcj5IZXJtYW48L0F1dGhvcj48WWVhcj4yMDA4PC9ZZWFyPjxS
ZWNOdW0+NjkwNDwvUmVjTnVtPjxEaXNwbGF5VGV4dD48c3R5bGUgZmFjZT0ic3VwZXJzY3JpcHQi
PjMzPC9zdHlsZT48L0Rpc3BsYXlUZXh0PjxyZWNvcmQ+PHJlYy1udW1iZXI+NjkwNDwvcmVjLW51
bWJlcj48Zm9yZWlnbi1rZXlzPjxrZXkgYXBwPSJFTiIgZGItaWQ9InZkNTVyOWY1YXBhcHppZTBm
YTl2djIwZjU5cHRldjB2dGFmcyIgdGltZXN0YW1wPSIxNjk2NDI2NjAwIj42OTA0PC9rZXk+PC9m
b3JlaWduLWtleXM+PHJlZi10eXBlIG5hbWU9IkpvdXJuYWwgQXJ0aWNsZSI+MTc8L3JlZi10eXBl
Pjxjb250cmlidXRvcnM+PGF1dGhvcnM+PGF1dGhvcj5IZXJtYW4sIERlbmEgUi48L2F1dGhvcj48
YXV0aG9yPkhhcnJpc29uLCBHYWlsIEcuPC9hdXRob3I+PGF1dGhvcj5BZmlmaSwgQWJkZWxtb25l
bSBBLjwvYXV0aG9yPjxhdXRob3I+SmVua3MsIEVsb2lzZTwvYXV0aG9yPjwvYXV0aG9ycz48L2Nv
bnRyaWJ1dG9ycz48dGl0bGVzPjx0aXRsZT5FZmZlY3Qgb2YgYSB0YXJnZXRlZCBzdWJzaWR5IG9u
IGludGFrZSBvZiBmcnVpdHMgYW5kIHZlZ2V0YWJsZXMgYW1vbmcgbG93LWluY29tZSB3b21lbiBp
biB0aGUgU3BlY2lhbCBTdXBwbGVtZW50YWwgTnV0cml0aW9uIFByb2dyYW0gZm9yIFdvbWVuLCBJ
bmZhbnRzLCBhbmQgQ2hpbGRyZW48L3RpdGxlPjxzZWNvbmRhcnktdGl0bGU+QW1lcmljYW4gam91
cm5hbCBvZiBwdWJsaWMgaGVhbHRoPC9zZWNvbmRhcnktdGl0bGU+PC90aXRsZXM+PHBlcmlvZGlj
YWw+PGZ1bGwtdGl0bGU+QW1lcmljYW4gam91cm5hbCBvZiBwdWJsaWMgaGVhbHRoPC9mdWxsLXRp
dGxlPjwvcGVyaW9kaWNhbD48cGFnZXM+OTgtMTA1PC9wYWdlcz48dm9sdW1lPjk4PC92b2x1bWU+
PG51bWJlcj4xPC9udW1iZXI+PGtleXdvcmRzPjxrZXl3b3JkPkFkb2xlc2NlbnQ8L2tleXdvcmQ+
PGtleXdvcmQ+QWR1bHQ8L2tleXdvcmQ+PGtleXdvcmQ+RGlldCBTdXJ2ZXlzPC9rZXl3b3JkPjxr
ZXl3b3JkPipGZWVkaW5nIEJlaGF2aW9yPC9rZXl3b3JkPjxrZXl3b3JkPkZlbWFsZTwva2V5d29y
ZD48a2V5d29yZD4qRm9vZCBTZXJ2aWNlcy9vZyBbT3JnYW5pemF0aW9uICZhbXA7IEFkbWluaXN0
cmF0aW9uXTwva2V5d29yZD48a2V5d29yZD5Gb29kIFNlcnZpY2VzL3NuIFtTdGF0aXN0aWNzICZh
bXA7IE51bWVyaWNhbCBEYXRhXTwva2V5d29yZD48a2V5d29yZD4qRnJ1aXQ8L2tleXdvcmQ+PGtl
eXdvcmQ+SHVtYW5zPC9rZXl3b3JkPjxrZXl3b3JkPkxvcyBBbmdlbGVzPC9rZXl3b3JkPjxrZXl3
b3JkPipQb3ZlcnR5IEFyZWFzPC9rZXl3b3JkPjxrZXl3b3JkPipWZWdldGFibGVzPC9rZXl3b3Jk
PjxrZXl3b3JkPkluZmFudDwva2V5d29yZD48a2V5d29yZD5Pbmx5IENoaWxkPC9rZXl3b3JkPjxr
ZXl3b3JkPkNoaWxkPC9rZXl3b3JkPjxrZXl3b3JkPkZydWl0PC9rZXl3b3JkPjwva2V5d29yZHM+
PGRhdGVzPjx5ZWFyPjIwMDg8L3llYXI+PHB1Yi1kYXRlcz48ZGF0ZT4yMDA4PC9kYXRlPjwvcHVi
LWRhdGVzPjwvZGF0ZXM+PGlzYm4+MTU0MS0wMDQ4IDAwOTAtMDAzNjwvaXNibj48YWNjZXNzaW9u
LW51bT5yYXl5YW4tOTUwNDM4Njg4PC9hY2Nlc3Npb24tbnVtPjx1cmxzPjxyZWxhdGVkLXVybHM+
PHVybD5odHRwOi8vb3ZpZHNwLm92aWQuY29tL292aWR3ZWIuY2dpP1Q9SlMmYW1wO1BBR0U9cmVm
ZXJlbmNlJmFtcDtEPW1lZDcmYW1wO05FV1M9TiZhbXA7QU49MTgwNDg4MDM8L3VybD48L3JlbGF0
ZWQtdXJscz48L3VybHM+PGN1c3RvbTE+UkFZWUFOLUlOQ0xVU0lPTjogeyZxdW90O0dyYWNlJnF1
b3Q7PSZndDsmcXVvdDtJbmNsdWRlZCZxdW90O30gfCBSQVlZQU4tSU5DTFVTSU9OOiB7JnF1b3Q7
R3JhY2UmcXVvdDs9Jmd0OyZxdW90O0luY2x1ZGVkJnF1b3Q7fSB8IFJBWVlBTi1JTkNMVVNJT046
IHsmcXVvdDtHcmFjZSZxdW90Oz0mZ3Q7JnF1b3Q7SW5jbHVkZWQmcXVvdDssICZxdW90O25pZGEu
emlhdWRkZWVuJnF1b3Q7PSZndDsmcXVvdDtJbmNsdWRlZCZxdW90O30gfCBSQVlZQU4tTEFCRUxT
OiBDaGVjayBpZiBzYW1lIHBvcHVsYXRpb24gYXMgb3RoZXIgcGFwZXI8L2N1c3RvbTE+PGVsZWN0
cm9uaWMtcmVzb3VyY2UtbnVtPmRvaTo8L2VsZWN0cm9uaWMtcmVzb3VyY2UtbnVtPjwvcmVjb3Jk
PjwvQ2l0ZT48L0VuZE5vdGU+
</w:fldData>
        </w:fldChar>
      </w:r>
      <w:r w:rsidR="00E42CBC" w:rsidRPr="008E46CF">
        <w:instrText xml:space="preserve"> ADDIN EN.CITE </w:instrText>
      </w:r>
      <w:r w:rsidR="00E42CBC" w:rsidRPr="008E46CF">
        <w:fldChar w:fldCharType="begin">
          <w:fldData xml:space="preserve">PEVuZE5vdGU+PENpdGU+PEF1dGhvcj5IZXJtYW48L0F1dGhvcj48WWVhcj4yMDA4PC9ZZWFyPjxS
ZWNOdW0+NjkwNDwvUmVjTnVtPjxEaXNwbGF5VGV4dD48c3R5bGUgZmFjZT0ic3VwZXJzY3JpcHQi
PjMzPC9zdHlsZT48L0Rpc3BsYXlUZXh0PjxyZWNvcmQ+PHJlYy1udW1iZXI+NjkwNDwvcmVjLW51
bWJlcj48Zm9yZWlnbi1rZXlzPjxrZXkgYXBwPSJFTiIgZGItaWQ9InZkNTVyOWY1YXBhcHppZTBm
YTl2djIwZjU5cHRldjB2dGFmcyIgdGltZXN0YW1wPSIxNjk2NDI2NjAwIj42OTA0PC9rZXk+PC9m
b3JlaWduLWtleXM+PHJlZi10eXBlIG5hbWU9IkpvdXJuYWwgQXJ0aWNsZSI+MTc8L3JlZi10eXBl
Pjxjb250cmlidXRvcnM+PGF1dGhvcnM+PGF1dGhvcj5IZXJtYW4sIERlbmEgUi48L2F1dGhvcj48
YXV0aG9yPkhhcnJpc29uLCBHYWlsIEcuPC9hdXRob3I+PGF1dGhvcj5BZmlmaSwgQWJkZWxtb25l
bSBBLjwvYXV0aG9yPjxhdXRob3I+SmVua3MsIEVsb2lzZTwvYXV0aG9yPjwvYXV0aG9ycz48L2Nv
bnRyaWJ1dG9ycz48dGl0bGVzPjx0aXRsZT5FZmZlY3Qgb2YgYSB0YXJnZXRlZCBzdWJzaWR5IG9u
IGludGFrZSBvZiBmcnVpdHMgYW5kIHZlZ2V0YWJsZXMgYW1vbmcgbG93LWluY29tZSB3b21lbiBp
biB0aGUgU3BlY2lhbCBTdXBwbGVtZW50YWwgTnV0cml0aW9uIFByb2dyYW0gZm9yIFdvbWVuLCBJ
bmZhbnRzLCBhbmQgQ2hpbGRyZW48L3RpdGxlPjxzZWNvbmRhcnktdGl0bGU+QW1lcmljYW4gam91
cm5hbCBvZiBwdWJsaWMgaGVhbHRoPC9zZWNvbmRhcnktdGl0bGU+PC90aXRsZXM+PHBlcmlvZGlj
YWw+PGZ1bGwtdGl0bGU+QW1lcmljYW4gam91cm5hbCBvZiBwdWJsaWMgaGVhbHRoPC9mdWxsLXRp
dGxlPjwvcGVyaW9kaWNhbD48cGFnZXM+OTgtMTA1PC9wYWdlcz48dm9sdW1lPjk4PC92b2x1bWU+
PG51bWJlcj4xPC9udW1iZXI+PGtleXdvcmRzPjxrZXl3b3JkPkFkb2xlc2NlbnQ8L2tleXdvcmQ+
PGtleXdvcmQ+QWR1bHQ8L2tleXdvcmQ+PGtleXdvcmQ+RGlldCBTdXJ2ZXlzPC9rZXl3b3JkPjxr
ZXl3b3JkPipGZWVkaW5nIEJlaGF2aW9yPC9rZXl3b3JkPjxrZXl3b3JkPkZlbWFsZTwva2V5d29y
ZD48a2V5d29yZD4qRm9vZCBTZXJ2aWNlcy9vZyBbT3JnYW5pemF0aW9uICZhbXA7IEFkbWluaXN0
cmF0aW9uXTwva2V5d29yZD48a2V5d29yZD5Gb29kIFNlcnZpY2VzL3NuIFtTdGF0aXN0aWNzICZh
bXA7IE51bWVyaWNhbCBEYXRhXTwva2V5d29yZD48a2V5d29yZD4qRnJ1aXQ8L2tleXdvcmQ+PGtl
eXdvcmQ+SHVtYW5zPC9rZXl3b3JkPjxrZXl3b3JkPkxvcyBBbmdlbGVzPC9rZXl3b3JkPjxrZXl3
b3JkPipQb3ZlcnR5IEFyZWFzPC9rZXl3b3JkPjxrZXl3b3JkPipWZWdldGFibGVzPC9rZXl3b3Jk
PjxrZXl3b3JkPkluZmFudDwva2V5d29yZD48a2V5d29yZD5Pbmx5IENoaWxkPC9rZXl3b3JkPjxr
ZXl3b3JkPkNoaWxkPC9rZXl3b3JkPjxrZXl3b3JkPkZydWl0PC9rZXl3b3JkPjwva2V5d29yZHM+
PGRhdGVzPjx5ZWFyPjIwMDg8L3llYXI+PHB1Yi1kYXRlcz48ZGF0ZT4yMDA4PC9kYXRlPjwvcHVi
LWRhdGVzPjwvZGF0ZXM+PGlzYm4+MTU0MS0wMDQ4IDAwOTAtMDAzNjwvaXNibj48YWNjZXNzaW9u
LW51bT5yYXl5YW4tOTUwNDM4Njg4PC9hY2Nlc3Npb24tbnVtPjx1cmxzPjxyZWxhdGVkLXVybHM+
PHVybD5odHRwOi8vb3ZpZHNwLm92aWQuY29tL292aWR3ZWIuY2dpP1Q9SlMmYW1wO1BBR0U9cmVm
ZXJlbmNlJmFtcDtEPW1lZDcmYW1wO05FV1M9TiZhbXA7QU49MTgwNDg4MDM8L3VybD48L3JlbGF0
ZWQtdXJscz48L3VybHM+PGN1c3RvbTE+UkFZWUFOLUlOQ0xVU0lPTjogeyZxdW90O0dyYWNlJnF1
b3Q7PSZndDsmcXVvdDtJbmNsdWRlZCZxdW90O30gfCBSQVlZQU4tSU5DTFVTSU9OOiB7JnF1b3Q7
R3JhY2UmcXVvdDs9Jmd0OyZxdW90O0luY2x1ZGVkJnF1b3Q7fSB8IFJBWVlBTi1JTkNMVVNJT046
IHsmcXVvdDtHcmFjZSZxdW90Oz0mZ3Q7JnF1b3Q7SW5jbHVkZWQmcXVvdDssICZxdW90O25pZGEu
emlhdWRkZWVuJnF1b3Q7PSZndDsmcXVvdDtJbmNsdWRlZCZxdW90O30gfCBSQVlZQU4tTEFCRUxT
OiBDaGVjayBpZiBzYW1lIHBvcHVsYXRpb24gYXMgb3RoZXIgcGFwZXI8L2N1c3RvbTE+PGVsZWN0
cm9uaWMtcmVzb3VyY2UtbnVtPmRvaTo8L2VsZWN0cm9uaWMtcmVzb3VyY2UtbnVtPjwvcmVjb3Jk
PjwvQ2l0ZT48L0VuZE5vdGU+
</w:fldData>
        </w:fldChar>
      </w:r>
      <w:r w:rsidR="00E42CBC" w:rsidRPr="008E46CF">
        <w:instrText xml:space="preserve"> ADDIN EN.CITE.DATA </w:instrText>
      </w:r>
      <w:r w:rsidR="00E42CBC" w:rsidRPr="008E46CF">
        <w:fldChar w:fldCharType="end"/>
      </w:r>
      <w:r w:rsidR="00E42CBC" w:rsidRPr="008E46CF">
        <w:fldChar w:fldCharType="separate"/>
      </w:r>
      <w:r w:rsidR="00E42CBC" w:rsidRPr="008E46CF">
        <w:rPr>
          <w:noProof/>
          <w:vertAlign w:val="superscript"/>
        </w:rPr>
        <w:t>33</w:t>
      </w:r>
      <w:r w:rsidR="00E42CBC" w:rsidRPr="008E46CF">
        <w:fldChar w:fldCharType="end"/>
      </w:r>
      <w:r w:rsidR="00E42CBC" w:rsidRPr="008E46CF">
        <w:t xml:space="preserve"> compared with the control group. The differences in F&amp;V consumption at the intervention sites (both the farmers market’ and supermarket sites) compared with the control group (who received diaper vouchers) remained statistically significant 6 months after the end of the intervention</w:t>
      </w:r>
      <w:r w:rsidR="00E42CBC" w:rsidRPr="008E46CF">
        <w:fldChar w:fldCharType="begin">
          <w:fldData xml:space="preserve">PEVuZE5vdGU+PENpdGU+PEF1dGhvcj5IZXJtYW48L0F1dGhvcj48WWVhcj4yMDA4PC9ZZWFyPjxS
ZWNOdW0+NjkwNDwvUmVjTnVtPjxEaXNwbGF5VGV4dD48c3R5bGUgZmFjZT0ic3VwZXJzY3JpcHQi
PjMzPC9zdHlsZT48L0Rpc3BsYXlUZXh0PjxyZWNvcmQ+PHJlYy1udW1iZXI+NjkwNDwvcmVjLW51
bWJlcj48Zm9yZWlnbi1rZXlzPjxrZXkgYXBwPSJFTiIgZGItaWQ9InZkNTVyOWY1YXBhcHppZTBm
YTl2djIwZjU5cHRldjB2dGFmcyIgdGltZXN0YW1wPSIxNjk2NDI2NjAwIj42OTA0PC9rZXk+PC9m
b3JlaWduLWtleXM+PHJlZi10eXBlIG5hbWU9IkpvdXJuYWwgQXJ0aWNsZSI+MTc8L3JlZi10eXBl
Pjxjb250cmlidXRvcnM+PGF1dGhvcnM+PGF1dGhvcj5IZXJtYW4sIERlbmEgUi48L2F1dGhvcj48
YXV0aG9yPkhhcnJpc29uLCBHYWlsIEcuPC9hdXRob3I+PGF1dGhvcj5BZmlmaSwgQWJkZWxtb25l
bSBBLjwvYXV0aG9yPjxhdXRob3I+SmVua3MsIEVsb2lzZTwvYXV0aG9yPjwvYXV0aG9ycz48L2Nv
bnRyaWJ1dG9ycz48dGl0bGVzPjx0aXRsZT5FZmZlY3Qgb2YgYSB0YXJnZXRlZCBzdWJzaWR5IG9u
IGludGFrZSBvZiBmcnVpdHMgYW5kIHZlZ2V0YWJsZXMgYW1vbmcgbG93LWluY29tZSB3b21lbiBp
biB0aGUgU3BlY2lhbCBTdXBwbGVtZW50YWwgTnV0cml0aW9uIFByb2dyYW0gZm9yIFdvbWVuLCBJ
bmZhbnRzLCBhbmQgQ2hpbGRyZW48L3RpdGxlPjxzZWNvbmRhcnktdGl0bGU+QW1lcmljYW4gam91
cm5hbCBvZiBwdWJsaWMgaGVhbHRoPC9zZWNvbmRhcnktdGl0bGU+PC90aXRsZXM+PHBlcmlvZGlj
YWw+PGZ1bGwtdGl0bGU+QW1lcmljYW4gam91cm5hbCBvZiBwdWJsaWMgaGVhbHRoPC9mdWxsLXRp
dGxlPjwvcGVyaW9kaWNhbD48cGFnZXM+OTgtMTA1PC9wYWdlcz48dm9sdW1lPjk4PC92b2x1bWU+
PG51bWJlcj4xPC9udW1iZXI+PGtleXdvcmRzPjxrZXl3b3JkPkFkb2xlc2NlbnQ8L2tleXdvcmQ+
PGtleXdvcmQ+QWR1bHQ8L2tleXdvcmQ+PGtleXdvcmQ+RGlldCBTdXJ2ZXlzPC9rZXl3b3JkPjxr
ZXl3b3JkPipGZWVkaW5nIEJlaGF2aW9yPC9rZXl3b3JkPjxrZXl3b3JkPkZlbWFsZTwva2V5d29y
ZD48a2V5d29yZD4qRm9vZCBTZXJ2aWNlcy9vZyBbT3JnYW5pemF0aW9uICZhbXA7IEFkbWluaXN0
cmF0aW9uXTwva2V5d29yZD48a2V5d29yZD5Gb29kIFNlcnZpY2VzL3NuIFtTdGF0aXN0aWNzICZh
bXA7IE51bWVyaWNhbCBEYXRhXTwva2V5d29yZD48a2V5d29yZD4qRnJ1aXQ8L2tleXdvcmQ+PGtl
eXdvcmQ+SHVtYW5zPC9rZXl3b3JkPjxrZXl3b3JkPkxvcyBBbmdlbGVzPC9rZXl3b3JkPjxrZXl3
b3JkPipQb3ZlcnR5IEFyZWFzPC9rZXl3b3JkPjxrZXl3b3JkPipWZWdldGFibGVzPC9rZXl3b3Jk
PjxrZXl3b3JkPkluZmFudDwva2V5d29yZD48a2V5d29yZD5Pbmx5IENoaWxkPC9rZXl3b3JkPjxr
ZXl3b3JkPkNoaWxkPC9rZXl3b3JkPjxrZXl3b3JkPkZydWl0PC9rZXl3b3JkPjwva2V5d29yZHM+
PGRhdGVzPjx5ZWFyPjIwMDg8L3llYXI+PHB1Yi1kYXRlcz48ZGF0ZT4yMDA4PC9kYXRlPjwvcHVi
LWRhdGVzPjwvZGF0ZXM+PGlzYm4+MTU0MS0wMDQ4IDAwOTAtMDAzNjwvaXNibj48YWNjZXNzaW9u
LW51bT5yYXl5YW4tOTUwNDM4Njg4PC9hY2Nlc3Npb24tbnVtPjx1cmxzPjxyZWxhdGVkLXVybHM+
PHVybD5odHRwOi8vb3ZpZHNwLm92aWQuY29tL292aWR3ZWIuY2dpP1Q9SlMmYW1wO1BBR0U9cmVm
ZXJlbmNlJmFtcDtEPW1lZDcmYW1wO05FV1M9TiZhbXA7QU49MTgwNDg4MDM8L3VybD48L3JlbGF0
ZWQtdXJscz48L3VybHM+PGN1c3RvbTE+UkFZWUFOLUlOQ0xVU0lPTjogeyZxdW90O0dyYWNlJnF1
b3Q7PSZndDsmcXVvdDtJbmNsdWRlZCZxdW90O30gfCBSQVlZQU4tSU5DTFVTSU9OOiB7JnF1b3Q7
R3JhY2UmcXVvdDs9Jmd0OyZxdW90O0luY2x1ZGVkJnF1b3Q7fSB8IFJBWVlBTi1JTkNMVVNJT046
IHsmcXVvdDtHcmFjZSZxdW90Oz0mZ3Q7JnF1b3Q7SW5jbHVkZWQmcXVvdDssICZxdW90O25pZGEu
emlhdWRkZWVuJnF1b3Q7PSZndDsmcXVvdDtJbmNsdWRlZCZxdW90O30gfCBSQVlZQU4tTEFCRUxT
OiBDaGVjayBpZiBzYW1lIHBvcHVsYXRpb24gYXMgb3RoZXIgcGFwZXI8L2N1c3RvbTE+PGVsZWN0
cm9uaWMtcmVzb3VyY2UtbnVtPmRvaTo8L2VsZWN0cm9uaWMtcmVzb3VyY2UtbnVtPjwvcmVjb3Jk
PjwvQ2l0ZT48L0VuZE5vdGU+
</w:fldData>
        </w:fldChar>
      </w:r>
      <w:r w:rsidR="00E42CBC" w:rsidRPr="008E46CF">
        <w:instrText xml:space="preserve"> ADDIN EN.CITE </w:instrText>
      </w:r>
      <w:r w:rsidR="00E42CBC" w:rsidRPr="008E46CF">
        <w:fldChar w:fldCharType="begin">
          <w:fldData xml:space="preserve">PEVuZE5vdGU+PENpdGU+PEF1dGhvcj5IZXJtYW48L0F1dGhvcj48WWVhcj4yMDA4PC9ZZWFyPjxS
ZWNOdW0+NjkwNDwvUmVjTnVtPjxEaXNwbGF5VGV4dD48c3R5bGUgZmFjZT0ic3VwZXJzY3JpcHQi
PjMzPC9zdHlsZT48L0Rpc3BsYXlUZXh0PjxyZWNvcmQ+PHJlYy1udW1iZXI+NjkwNDwvcmVjLW51
bWJlcj48Zm9yZWlnbi1rZXlzPjxrZXkgYXBwPSJFTiIgZGItaWQ9InZkNTVyOWY1YXBhcHppZTBm
YTl2djIwZjU5cHRldjB2dGFmcyIgdGltZXN0YW1wPSIxNjk2NDI2NjAwIj42OTA0PC9rZXk+PC9m
b3JlaWduLWtleXM+PHJlZi10eXBlIG5hbWU9IkpvdXJuYWwgQXJ0aWNsZSI+MTc8L3JlZi10eXBl
Pjxjb250cmlidXRvcnM+PGF1dGhvcnM+PGF1dGhvcj5IZXJtYW4sIERlbmEgUi48L2F1dGhvcj48
YXV0aG9yPkhhcnJpc29uLCBHYWlsIEcuPC9hdXRob3I+PGF1dGhvcj5BZmlmaSwgQWJkZWxtb25l
bSBBLjwvYXV0aG9yPjxhdXRob3I+SmVua3MsIEVsb2lzZTwvYXV0aG9yPjwvYXV0aG9ycz48L2Nv
bnRyaWJ1dG9ycz48dGl0bGVzPjx0aXRsZT5FZmZlY3Qgb2YgYSB0YXJnZXRlZCBzdWJzaWR5IG9u
IGludGFrZSBvZiBmcnVpdHMgYW5kIHZlZ2V0YWJsZXMgYW1vbmcgbG93LWluY29tZSB3b21lbiBp
biB0aGUgU3BlY2lhbCBTdXBwbGVtZW50YWwgTnV0cml0aW9uIFByb2dyYW0gZm9yIFdvbWVuLCBJ
bmZhbnRzLCBhbmQgQ2hpbGRyZW48L3RpdGxlPjxzZWNvbmRhcnktdGl0bGU+QW1lcmljYW4gam91
cm5hbCBvZiBwdWJsaWMgaGVhbHRoPC9zZWNvbmRhcnktdGl0bGU+PC90aXRsZXM+PHBlcmlvZGlj
YWw+PGZ1bGwtdGl0bGU+QW1lcmljYW4gam91cm5hbCBvZiBwdWJsaWMgaGVhbHRoPC9mdWxsLXRp
dGxlPjwvcGVyaW9kaWNhbD48cGFnZXM+OTgtMTA1PC9wYWdlcz48dm9sdW1lPjk4PC92b2x1bWU+
PG51bWJlcj4xPC9udW1iZXI+PGtleXdvcmRzPjxrZXl3b3JkPkFkb2xlc2NlbnQ8L2tleXdvcmQ+
PGtleXdvcmQ+QWR1bHQ8L2tleXdvcmQ+PGtleXdvcmQ+RGlldCBTdXJ2ZXlzPC9rZXl3b3JkPjxr
ZXl3b3JkPipGZWVkaW5nIEJlaGF2aW9yPC9rZXl3b3JkPjxrZXl3b3JkPkZlbWFsZTwva2V5d29y
ZD48a2V5d29yZD4qRm9vZCBTZXJ2aWNlcy9vZyBbT3JnYW5pemF0aW9uICZhbXA7IEFkbWluaXN0
cmF0aW9uXTwva2V5d29yZD48a2V5d29yZD5Gb29kIFNlcnZpY2VzL3NuIFtTdGF0aXN0aWNzICZh
bXA7IE51bWVyaWNhbCBEYXRhXTwva2V5d29yZD48a2V5d29yZD4qRnJ1aXQ8L2tleXdvcmQ+PGtl
eXdvcmQ+SHVtYW5zPC9rZXl3b3JkPjxrZXl3b3JkPkxvcyBBbmdlbGVzPC9rZXl3b3JkPjxrZXl3
b3JkPipQb3ZlcnR5IEFyZWFzPC9rZXl3b3JkPjxrZXl3b3JkPipWZWdldGFibGVzPC9rZXl3b3Jk
PjxrZXl3b3JkPkluZmFudDwva2V5d29yZD48a2V5d29yZD5Pbmx5IENoaWxkPC9rZXl3b3JkPjxr
ZXl3b3JkPkNoaWxkPC9rZXl3b3JkPjxrZXl3b3JkPkZydWl0PC9rZXl3b3JkPjwva2V5d29yZHM+
PGRhdGVzPjx5ZWFyPjIwMDg8L3llYXI+PHB1Yi1kYXRlcz48ZGF0ZT4yMDA4PC9kYXRlPjwvcHVi
LWRhdGVzPjwvZGF0ZXM+PGlzYm4+MTU0MS0wMDQ4IDAwOTAtMDAzNjwvaXNibj48YWNjZXNzaW9u
LW51bT5yYXl5YW4tOTUwNDM4Njg4PC9hY2Nlc3Npb24tbnVtPjx1cmxzPjxyZWxhdGVkLXVybHM+
PHVybD5odHRwOi8vb3ZpZHNwLm92aWQuY29tL292aWR3ZWIuY2dpP1Q9SlMmYW1wO1BBR0U9cmVm
ZXJlbmNlJmFtcDtEPW1lZDcmYW1wO05FV1M9TiZhbXA7QU49MTgwNDg4MDM8L3VybD48L3JlbGF0
ZWQtdXJscz48L3VybHM+PGN1c3RvbTE+UkFZWUFOLUlOQ0xVU0lPTjogeyZxdW90O0dyYWNlJnF1
b3Q7PSZndDsmcXVvdDtJbmNsdWRlZCZxdW90O30gfCBSQVlZQU4tSU5DTFVTSU9OOiB7JnF1b3Q7
R3JhY2UmcXVvdDs9Jmd0OyZxdW90O0luY2x1ZGVkJnF1b3Q7fSB8IFJBWVlBTi1JTkNMVVNJT046
IHsmcXVvdDtHcmFjZSZxdW90Oz0mZ3Q7JnF1b3Q7SW5jbHVkZWQmcXVvdDssICZxdW90O25pZGEu
emlhdWRkZWVuJnF1b3Q7PSZndDsmcXVvdDtJbmNsdWRlZCZxdW90O30gfCBSQVlZQU4tTEFCRUxT
OiBDaGVjayBpZiBzYW1lIHBvcHVsYXRpb24gYXMgb3RoZXIgcGFwZXI8L2N1c3RvbTE+PGVsZWN0
cm9uaWMtcmVzb3VyY2UtbnVtPmRvaTo8L2VsZWN0cm9uaWMtcmVzb3VyY2UtbnVtPjwvcmVjb3Jk
PjwvQ2l0ZT48L0VuZE5vdGU+
</w:fldData>
        </w:fldChar>
      </w:r>
      <w:r w:rsidR="00E42CBC" w:rsidRPr="008E46CF">
        <w:instrText xml:space="preserve"> ADDIN EN.CITE.DATA </w:instrText>
      </w:r>
      <w:r w:rsidR="00E42CBC" w:rsidRPr="008E46CF">
        <w:fldChar w:fldCharType="end"/>
      </w:r>
      <w:r w:rsidR="00E42CBC" w:rsidRPr="008E46CF">
        <w:fldChar w:fldCharType="separate"/>
      </w:r>
      <w:r w:rsidR="00E42CBC" w:rsidRPr="008E46CF">
        <w:rPr>
          <w:noProof/>
          <w:vertAlign w:val="superscript"/>
        </w:rPr>
        <w:t>33</w:t>
      </w:r>
      <w:r w:rsidR="00E42CBC" w:rsidRPr="008E46CF">
        <w:fldChar w:fldCharType="end"/>
      </w:r>
      <w:r w:rsidR="00E42CBC" w:rsidRPr="008E46CF">
        <w:t>. F&amp;V consumption by individual participants over time were also significantly increased in both the farmers’ market and supermarket groups, but this only remained significant in the farmers’ market group at follow up</w:t>
      </w:r>
      <w:r w:rsidR="00E42CBC" w:rsidRPr="008E46CF">
        <w:fldChar w:fldCharType="begin">
          <w:fldData xml:space="preserve">PEVuZE5vdGU+PENpdGU+PEF1dGhvcj5IZXJtYW48L0F1dGhvcj48WWVhcj4yMDA4PC9ZZWFyPjxS
ZWNOdW0+NjkwNDwvUmVjTnVtPjxEaXNwbGF5VGV4dD48c3R5bGUgZmFjZT0ic3VwZXJzY3JpcHQi
PjMzPC9zdHlsZT48L0Rpc3BsYXlUZXh0PjxyZWNvcmQ+PHJlYy1udW1iZXI+NjkwNDwvcmVjLW51
bWJlcj48Zm9yZWlnbi1rZXlzPjxrZXkgYXBwPSJFTiIgZGItaWQ9InZkNTVyOWY1YXBhcHppZTBm
YTl2djIwZjU5cHRldjB2dGFmcyIgdGltZXN0YW1wPSIxNjk2NDI2NjAwIj42OTA0PC9rZXk+PC9m
b3JlaWduLWtleXM+PHJlZi10eXBlIG5hbWU9IkpvdXJuYWwgQXJ0aWNsZSI+MTc8L3JlZi10eXBl
Pjxjb250cmlidXRvcnM+PGF1dGhvcnM+PGF1dGhvcj5IZXJtYW4sIERlbmEgUi48L2F1dGhvcj48
YXV0aG9yPkhhcnJpc29uLCBHYWlsIEcuPC9hdXRob3I+PGF1dGhvcj5BZmlmaSwgQWJkZWxtb25l
bSBBLjwvYXV0aG9yPjxhdXRob3I+SmVua3MsIEVsb2lzZTwvYXV0aG9yPjwvYXV0aG9ycz48L2Nv
bnRyaWJ1dG9ycz48dGl0bGVzPjx0aXRsZT5FZmZlY3Qgb2YgYSB0YXJnZXRlZCBzdWJzaWR5IG9u
IGludGFrZSBvZiBmcnVpdHMgYW5kIHZlZ2V0YWJsZXMgYW1vbmcgbG93LWluY29tZSB3b21lbiBp
biB0aGUgU3BlY2lhbCBTdXBwbGVtZW50YWwgTnV0cml0aW9uIFByb2dyYW0gZm9yIFdvbWVuLCBJ
bmZhbnRzLCBhbmQgQ2hpbGRyZW48L3RpdGxlPjxzZWNvbmRhcnktdGl0bGU+QW1lcmljYW4gam91
cm5hbCBvZiBwdWJsaWMgaGVhbHRoPC9zZWNvbmRhcnktdGl0bGU+PC90aXRsZXM+PHBlcmlvZGlj
YWw+PGZ1bGwtdGl0bGU+QW1lcmljYW4gam91cm5hbCBvZiBwdWJsaWMgaGVhbHRoPC9mdWxsLXRp
dGxlPjwvcGVyaW9kaWNhbD48cGFnZXM+OTgtMTA1PC9wYWdlcz48dm9sdW1lPjk4PC92b2x1bWU+
PG51bWJlcj4xPC9udW1iZXI+PGtleXdvcmRzPjxrZXl3b3JkPkFkb2xlc2NlbnQ8L2tleXdvcmQ+
PGtleXdvcmQ+QWR1bHQ8L2tleXdvcmQ+PGtleXdvcmQ+RGlldCBTdXJ2ZXlzPC9rZXl3b3JkPjxr
ZXl3b3JkPipGZWVkaW5nIEJlaGF2aW9yPC9rZXl3b3JkPjxrZXl3b3JkPkZlbWFsZTwva2V5d29y
ZD48a2V5d29yZD4qRm9vZCBTZXJ2aWNlcy9vZyBbT3JnYW5pemF0aW9uICZhbXA7IEFkbWluaXN0
cmF0aW9uXTwva2V5d29yZD48a2V5d29yZD5Gb29kIFNlcnZpY2VzL3NuIFtTdGF0aXN0aWNzICZh
bXA7IE51bWVyaWNhbCBEYXRhXTwva2V5d29yZD48a2V5d29yZD4qRnJ1aXQ8L2tleXdvcmQ+PGtl
eXdvcmQ+SHVtYW5zPC9rZXl3b3JkPjxrZXl3b3JkPkxvcyBBbmdlbGVzPC9rZXl3b3JkPjxrZXl3
b3JkPipQb3ZlcnR5IEFyZWFzPC9rZXl3b3JkPjxrZXl3b3JkPipWZWdldGFibGVzPC9rZXl3b3Jk
PjxrZXl3b3JkPkluZmFudDwva2V5d29yZD48a2V5d29yZD5Pbmx5IENoaWxkPC9rZXl3b3JkPjxr
ZXl3b3JkPkNoaWxkPC9rZXl3b3JkPjxrZXl3b3JkPkZydWl0PC9rZXl3b3JkPjwva2V5d29yZHM+
PGRhdGVzPjx5ZWFyPjIwMDg8L3llYXI+PHB1Yi1kYXRlcz48ZGF0ZT4yMDA4PC9kYXRlPjwvcHVi
LWRhdGVzPjwvZGF0ZXM+PGlzYm4+MTU0MS0wMDQ4IDAwOTAtMDAzNjwvaXNibj48YWNjZXNzaW9u
LW51bT5yYXl5YW4tOTUwNDM4Njg4PC9hY2Nlc3Npb24tbnVtPjx1cmxzPjxyZWxhdGVkLXVybHM+
PHVybD5odHRwOi8vb3ZpZHNwLm92aWQuY29tL292aWR3ZWIuY2dpP1Q9SlMmYW1wO1BBR0U9cmVm
ZXJlbmNlJmFtcDtEPW1lZDcmYW1wO05FV1M9TiZhbXA7QU49MTgwNDg4MDM8L3VybD48L3JlbGF0
ZWQtdXJscz48L3VybHM+PGN1c3RvbTE+UkFZWUFOLUlOQ0xVU0lPTjogeyZxdW90O0dyYWNlJnF1
b3Q7PSZndDsmcXVvdDtJbmNsdWRlZCZxdW90O30gfCBSQVlZQU4tSU5DTFVTSU9OOiB7JnF1b3Q7
R3JhY2UmcXVvdDs9Jmd0OyZxdW90O0luY2x1ZGVkJnF1b3Q7fSB8IFJBWVlBTi1JTkNMVVNJT046
IHsmcXVvdDtHcmFjZSZxdW90Oz0mZ3Q7JnF1b3Q7SW5jbHVkZWQmcXVvdDssICZxdW90O25pZGEu
emlhdWRkZWVuJnF1b3Q7PSZndDsmcXVvdDtJbmNsdWRlZCZxdW90O30gfCBSQVlZQU4tTEFCRUxT
OiBDaGVjayBpZiBzYW1lIHBvcHVsYXRpb24gYXMgb3RoZXIgcGFwZXI8L2N1c3RvbTE+PGVsZWN0
cm9uaWMtcmVzb3VyY2UtbnVtPmRvaTo8L2VsZWN0cm9uaWMtcmVzb3VyY2UtbnVtPjwvcmVjb3Jk
PjwvQ2l0ZT48L0VuZE5vdGU+
</w:fldData>
        </w:fldChar>
      </w:r>
      <w:r w:rsidR="00E42CBC" w:rsidRPr="008E46CF">
        <w:instrText xml:space="preserve"> ADDIN EN.CITE </w:instrText>
      </w:r>
      <w:r w:rsidR="00E42CBC" w:rsidRPr="008E46CF">
        <w:fldChar w:fldCharType="begin">
          <w:fldData xml:space="preserve">PEVuZE5vdGU+PENpdGU+PEF1dGhvcj5IZXJtYW48L0F1dGhvcj48WWVhcj4yMDA4PC9ZZWFyPjxS
ZWNOdW0+NjkwNDwvUmVjTnVtPjxEaXNwbGF5VGV4dD48c3R5bGUgZmFjZT0ic3VwZXJzY3JpcHQi
PjMzPC9zdHlsZT48L0Rpc3BsYXlUZXh0PjxyZWNvcmQ+PHJlYy1udW1iZXI+NjkwNDwvcmVjLW51
bWJlcj48Zm9yZWlnbi1rZXlzPjxrZXkgYXBwPSJFTiIgZGItaWQ9InZkNTVyOWY1YXBhcHppZTBm
YTl2djIwZjU5cHRldjB2dGFmcyIgdGltZXN0YW1wPSIxNjk2NDI2NjAwIj42OTA0PC9rZXk+PC9m
b3JlaWduLWtleXM+PHJlZi10eXBlIG5hbWU9IkpvdXJuYWwgQXJ0aWNsZSI+MTc8L3JlZi10eXBl
Pjxjb250cmlidXRvcnM+PGF1dGhvcnM+PGF1dGhvcj5IZXJtYW4sIERlbmEgUi48L2F1dGhvcj48
YXV0aG9yPkhhcnJpc29uLCBHYWlsIEcuPC9hdXRob3I+PGF1dGhvcj5BZmlmaSwgQWJkZWxtb25l
bSBBLjwvYXV0aG9yPjxhdXRob3I+SmVua3MsIEVsb2lzZTwvYXV0aG9yPjwvYXV0aG9ycz48L2Nv
bnRyaWJ1dG9ycz48dGl0bGVzPjx0aXRsZT5FZmZlY3Qgb2YgYSB0YXJnZXRlZCBzdWJzaWR5IG9u
IGludGFrZSBvZiBmcnVpdHMgYW5kIHZlZ2V0YWJsZXMgYW1vbmcgbG93LWluY29tZSB3b21lbiBp
biB0aGUgU3BlY2lhbCBTdXBwbGVtZW50YWwgTnV0cml0aW9uIFByb2dyYW0gZm9yIFdvbWVuLCBJ
bmZhbnRzLCBhbmQgQ2hpbGRyZW48L3RpdGxlPjxzZWNvbmRhcnktdGl0bGU+QW1lcmljYW4gam91
cm5hbCBvZiBwdWJsaWMgaGVhbHRoPC9zZWNvbmRhcnktdGl0bGU+PC90aXRsZXM+PHBlcmlvZGlj
YWw+PGZ1bGwtdGl0bGU+QW1lcmljYW4gam91cm5hbCBvZiBwdWJsaWMgaGVhbHRoPC9mdWxsLXRp
dGxlPjwvcGVyaW9kaWNhbD48cGFnZXM+OTgtMTA1PC9wYWdlcz48dm9sdW1lPjk4PC92b2x1bWU+
PG51bWJlcj4xPC9udW1iZXI+PGtleXdvcmRzPjxrZXl3b3JkPkFkb2xlc2NlbnQ8L2tleXdvcmQ+
PGtleXdvcmQ+QWR1bHQ8L2tleXdvcmQ+PGtleXdvcmQ+RGlldCBTdXJ2ZXlzPC9rZXl3b3JkPjxr
ZXl3b3JkPipGZWVkaW5nIEJlaGF2aW9yPC9rZXl3b3JkPjxrZXl3b3JkPkZlbWFsZTwva2V5d29y
ZD48a2V5d29yZD4qRm9vZCBTZXJ2aWNlcy9vZyBbT3JnYW5pemF0aW9uICZhbXA7IEFkbWluaXN0
cmF0aW9uXTwva2V5d29yZD48a2V5d29yZD5Gb29kIFNlcnZpY2VzL3NuIFtTdGF0aXN0aWNzICZh
bXA7IE51bWVyaWNhbCBEYXRhXTwva2V5d29yZD48a2V5d29yZD4qRnJ1aXQ8L2tleXdvcmQ+PGtl
eXdvcmQ+SHVtYW5zPC9rZXl3b3JkPjxrZXl3b3JkPkxvcyBBbmdlbGVzPC9rZXl3b3JkPjxrZXl3
b3JkPipQb3ZlcnR5IEFyZWFzPC9rZXl3b3JkPjxrZXl3b3JkPipWZWdldGFibGVzPC9rZXl3b3Jk
PjxrZXl3b3JkPkluZmFudDwva2V5d29yZD48a2V5d29yZD5Pbmx5IENoaWxkPC9rZXl3b3JkPjxr
ZXl3b3JkPkNoaWxkPC9rZXl3b3JkPjxrZXl3b3JkPkZydWl0PC9rZXl3b3JkPjwva2V5d29yZHM+
PGRhdGVzPjx5ZWFyPjIwMDg8L3llYXI+PHB1Yi1kYXRlcz48ZGF0ZT4yMDA4PC9kYXRlPjwvcHVi
LWRhdGVzPjwvZGF0ZXM+PGlzYm4+MTU0MS0wMDQ4IDAwOTAtMDAzNjwvaXNibj48YWNjZXNzaW9u
LW51bT5yYXl5YW4tOTUwNDM4Njg4PC9hY2Nlc3Npb24tbnVtPjx1cmxzPjxyZWxhdGVkLXVybHM+
PHVybD5odHRwOi8vb3ZpZHNwLm92aWQuY29tL292aWR3ZWIuY2dpP1Q9SlMmYW1wO1BBR0U9cmVm
ZXJlbmNlJmFtcDtEPW1lZDcmYW1wO05FV1M9TiZhbXA7QU49MTgwNDg4MDM8L3VybD48L3JlbGF0
ZWQtdXJscz48L3VybHM+PGN1c3RvbTE+UkFZWUFOLUlOQ0xVU0lPTjogeyZxdW90O0dyYWNlJnF1
b3Q7PSZndDsmcXVvdDtJbmNsdWRlZCZxdW90O30gfCBSQVlZQU4tSU5DTFVTSU9OOiB7JnF1b3Q7
R3JhY2UmcXVvdDs9Jmd0OyZxdW90O0luY2x1ZGVkJnF1b3Q7fSB8IFJBWVlBTi1JTkNMVVNJT046
IHsmcXVvdDtHcmFjZSZxdW90Oz0mZ3Q7JnF1b3Q7SW5jbHVkZWQmcXVvdDssICZxdW90O25pZGEu
emlhdWRkZWVuJnF1b3Q7PSZndDsmcXVvdDtJbmNsdWRlZCZxdW90O30gfCBSQVlZQU4tTEFCRUxT
OiBDaGVjayBpZiBzYW1lIHBvcHVsYXRpb24gYXMgb3RoZXIgcGFwZXI8L2N1c3RvbTE+PGVsZWN0
cm9uaWMtcmVzb3VyY2UtbnVtPmRvaTo8L2VsZWN0cm9uaWMtcmVzb3VyY2UtbnVtPjwvcmVjb3Jk
PjwvQ2l0ZT48L0VuZE5vdGU+
</w:fldData>
        </w:fldChar>
      </w:r>
      <w:r w:rsidR="00E42CBC" w:rsidRPr="008E46CF">
        <w:instrText xml:space="preserve"> ADDIN EN.CITE.DATA </w:instrText>
      </w:r>
      <w:r w:rsidR="00E42CBC" w:rsidRPr="008E46CF">
        <w:fldChar w:fldCharType="end"/>
      </w:r>
      <w:r w:rsidR="00E42CBC" w:rsidRPr="008E46CF">
        <w:fldChar w:fldCharType="separate"/>
      </w:r>
      <w:r w:rsidR="00E42CBC" w:rsidRPr="008E46CF">
        <w:rPr>
          <w:noProof/>
          <w:vertAlign w:val="superscript"/>
        </w:rPr>
        <w:t>33</w:t>
      </w:r>
      <w:r w:rsidR="00E42CBC" w:rsidRPr="008E46CF">
        <w:fldChar w:fldCharType="end"/>
      </w:r>
      <w:r w:rsidR="00E42CBC" w:rsidRPr="008E46CF">
        <w:t>. Two further studies examining the FMNP found the programme to be associated with increased vegetable intake, but not with increased fruit intake</w:t>
      </w:r>
      <w:r w:rsidR="00E42CBC" w:rsidRPr="008E46CF">
        <w:fldChar w:fldCharType="begin">
          <w:fldData xml:space="preserve">PEVuZE5vdGU+PENpdGU+PEF1dGhvcj5CbHVtYmVyZzwvQXV0aG9yPjxZZWFyPjIwMjI8L1llYXI+
PFJlY051bT42OTAxPC9SZWNOdW0+PERpc3BsYXlUZXh0PjxzdHlsZSBmYWNlPSJzdXBlcnNjcmlw
dCI+MzcsMzg8L3N0eWxlPjwvRGlzcGxheVRleHQ+PHJlY29yZD48cmVjLW51bWJlcj42OTAxPC9y
ZWMtbnVtYmVyPjxmb3JlaWduLWtleXM+PGtleSBhcHA9IkVOIiBkYi1pZD0idmQ1NXI5ZjVhcGFw
emllMGZhOXZ2MjBmNTlwdGV2MHZ0YWZzIiB0aW1lc3RhbXA9IjE2OTY0MjY2MDAiPjY5MDE8L2tl
eT48L2ZvcmVpZ24ta2V5cz48cmVmLXR5cGUgbmFtZT0iSm91cm5hbCBBcnRpY2xlIj4xNzwvcmVm
LXR5cGU+PGNvbnRyaWJ1dG9ycz48YXV0aG9ycz48YXV0aG9yPkJsdW1iZXJnLCBSLjwvYXV0aG9y
PjxhdXRob3I+Rm93bGVyLCBFLjwvYXV0aG9yPjxhdXRob3I+QmFpLCBZLjwvYXV0aG9yPjxhdXRo
b3I+TGFsLCBQLjwvYXV0aG9yPjxhdXRob3I+U21vbGVuLCBBLjwvYXV0aG9yPjxhdXRob3I+RHVi
cm92c2t5LCBJLjwvYXV0aG9yPjwvYXV0aG9ycz48L2NvbnRyaWJ1dG9ycz48dGl0bGVzPjx0aXRs
ZT5BbiBJbnZlc3RpZ2F0aW9uIG9mIFNvY2lhbCBFY29sb2dpY2FsIEJhcnJpZXJzIHRvIGFuZCBG
YWNpbGl0YXRvcnMgb2YgV0lDIEZhcm1lcnMgTWFya2V0IE51dHJpdGlvbiBQcm9ncmFtIFZvdWNo
ZXIgUmVkZW1wdGlvbjwvdGl0bGU+PHNlY29uZGFyeS10aXRsZT5OVVRSSUVOVFM8L3NlY29uZGFy
eS10aXRsZT48L3RpdGxlcz48cGVyaW9kaWNhbD48ZnVsbC10aXRsZT5OdXRyaWVudHM8L2Z1bGwt
dGl0bGU+PC9wZXJpb2RpY2FsPjx2b2x1bWU+MTQ8L3ZvbHVtZT48bnVtYmVyPjk8L251bWJlcj48
a2V5d29yZHM+PGtleXdvcmQ+c29jaWFsIGVjb2xvZ2ljYWwgbW9kZWw8L2tleXdvcmQ+PGtleXdv
cmQ+RmFybWVycyBNYXJrZXQgTnV0cml0aW9uIFByb2dyYW08L2tleXdvcmQ+PGtleXdvcmQ+Zm9v
ZCBhY2Nlc3M8L2tleXdvcmQ+PGtleXdvcmQ+ZmFybWVycyZhcG9zOyBtYXJrZXRzPC9rZXl3b3Jk
PjxrZXl3b3JkPmxvY2FsIGZvb2Q8L2tleXdvcmQ+PGtleXdvcmQ+TE9XLUlOQ09NRSBGQU1JTElF
Uzwva2V5d29yZD48a2V5d29yZD5WRUdFVEFCTEUgSU5UQUtFPC9rZXl3b3JkPjxrZXl3b3JkPkZP
T0QgU0VDVVJJVFk8L2tleXdvcmQ+PGtleXdvcmQ+VU5JVEVELVNUQVRFUzwva2V5d29yZD48a2V5
d29yZD5GUlVJVDwva2V5d29yZD48a2V5d29yZD5XT01FTjwva2V5d29yZD48a2V5d29yZD5DT05T
VU1QVElPTjwva2V5d29yZD48a2V5d29yZD5CRUhBVklPUlM8L2tleXdvcmQ+PGtleXdvcmQ+RU5W
SVJPTk1FTlQ8L2tleXdvcmQ+PGtleXdvcmQ+QVRUSVRVREVTPC9rZXl3b3JkPjwva2V5d29yZHM+
PGRhdGVzPjx5ZWFyPjIwMjI8L3llYXI+PHB1Yi1kYXRlcz48ZGF0ZT4yMDIyLTU8L2RhdGU+PC9w
dWItZGF0ZXM+PC9kYXRlcz48aXNibj4yMDcyLTY2NDMgSjkgLSBOVVRSSUVOVFM8L2lzYm4+PGFj
Y2Vzc2lvbi1udW0+cmF5eWFuLTk1MDQzODY2NjwvYWNjZXNzaW9uLW51bT48dXJscz48L3VybHM+
PGN1c3RvbTE+VGltZXMgQ2l0ZWQgaW4gV2ViIG9mIFNjaWVuY2UgQ29yZSBDb2xsZWN0aW9uOiAw
IFRvdGFsIFRpbWVzIENpdGVkOiAwIENpdGVkIFJlZmVyZW5jZSBDb3VudDogNjcgfCBSQVlZQU4t
SU5DTFVTSU9OOiB7JnF1b3Q7R3JhY2UmcXVvdDs9Jmd0OyZxdW90O0luY2x1ZGVkJnF1b3Q7fSB8
IFJBWVlBTi1JTkNMVVNJT046IHsmcXVvdDtHcmFjZSZxdW90Oz0mZ3Q7JnF1b3Q7SW5jbHVkZWQm
cXVvdDt9IHwgUkFZWUFOLUlOQ0xVU0lPTjogeyZxdW90O0dyYWNlJnF1b3Q7PSZndDsmcXVvdDtJ
bmNsdWRlZCZxdW90OywgJnF1b3Q7bmlkYS56aWF1ZGRlZW4mcXVvdDs9Jmd0OyZxdW90O0luY2x1
ZGVkJnF1b3Q7fTwvY3VzdG9tMT48ZWxlY3Ryb25pYy1yZXNvdXJjZS1udW0+ZG9pOjEwLjMzOTAv
bnUxNDA5MTg3MTwvZWxlY3Ryb25pYy1yZXNvdXJjZS1udW0+PGxhbmd1YWdlPkVuZ2xpc2g8L2xh
bmd1YWdlPjwvcmVjb3JkPjwvQ2l0ZT48Q2l0ZT48QXV0aG9yPktyb3BmPC9BdXRob3I+PFllYXI+
MjAwNzwvWWVhcj48UmVjTnVtPjY5MDY8L1JlY051bT48cmVjb3JkPjxyZWMtbnVtYmVyPjY5MDY8
L3JlYy1udW1iZXI+PGZvcmVpZ24ta2V5cz48a2V5IGFwcD0iRU4iIGRiLWlkPSJ2ZDU1cjlmNWFw
YXB6aWUwZmE5dnYyMGY1OXB0ZXYwdnRhZnMiIHRpbWVzdGFtcD0iMTY5NjQyNjYwMCI+NjkwNjwv
a2V5PjwvZm9yZWlnbi1rZXlzPjxyZWYtdHlwZSBuYW1lPSJKb3VybmFsIEFydGljbGUiPjE3PC9y
ZWYtdHlwZT48Y29udHJpYnV0b3JzPjxhdXRob3JzPjxhdXRob3I+S3JvcGYsIE1hcnkgTC48L2F1
dGhvcj48YXV0aG9yPkhvbGJlbiwgRGF2aWQgSC48L2F1dGhvcj48YXV0aG9yPkhvbGNvbWIsIEpv
aG4gUC4sIEpyLjwvYXV0aG9yPjxhdXRob3I+QW5kZXJzb24sIEhlaWRpPC9hdXRob3I+PC9hdXRo
b3JzPjwvY29udHJpYnV0b3JzPjx0aXRsZXM+PHRpdGxlPkZvb2Qgc2VjdXJpdHkgc3RhdHVzIGFu
ZCBwcm9kdWNlIGludGFrZSBhbmQgYmVoYXZpb3JzIG9mIFNwZWNpYWwgU3VwcGxlbWVudGFsIE51
dHJpdGlvbiBQcm9ncmFtIGZvciBXb21lbiwgSW5mYW50cywgYW5kIENoaWxkcmVuIGFuZCBGYXJt
ZXJzJmFwb3M7IE1hcmtldCBOdXRyaXRpb24gUHJvZ3JhbSBwYXJ0aWNpcGFudHM8L3RpdGxlPjxz
ZWNvbmRhcnktdGl0bGU+Sm91cm5hbCBvZiB0aGUgQW1lcmljYW4gRGlldGV0aWMgQXNzb2NpYXRp
b248L3NlY29uZGFyeS10aXRsZT48L3RpdGxlcz48cGVyaW9kaWNhbD48ZnVsbC10aXRsZT5Kb3Vy
bmFsIG9mIHRoZSBBbWVyaWNhbiBEaWV0ZXRpYyBBc3NvY2lhdGlvbjwvZnVsbC10aXRsZT48L3Bl
cmlvZGljYWw+PHBhZ2VzPjE5MDMtODwvcGFnZXM+PHZvbHVtZT4xMDc8L3ZvbHVtZT48bnVtYmVy
PjExPC9udW1iZXI+PGtleXdvcmRzPjxrZXl3b3JkPkFkdWx0PC9rZXl3b3JkPjxrZXl3b3JkPkFn
cmljdWx0dXJlL2VjIFtFY29ub21pY3NdPC9rZXl3b3JkPjxrZXl3b3JkPipBZ3JpY3VsdHVyZS9t
dCBbTWV0aG9kc108L2tleXdvcmQ+PGtleXdvcmQ+Q2hpbGQsIFByZXNjaG9vbDwva2V5d29yZD48
a2V5d29yZD5Dcm9zcy1TZWN0aW9uYWwgU3R1ZGllczwva2V5d29yZD48a2V5d29yZD4qRGlldC9z
dCBbU3RhbmRhcmRzXTwva2V5d29yZD48a2V5d29yZD5EaWV0IFN1cnZleXM8L2tleXdvcmQ+PGtl
eXdvcmQ+RWR1Y2F0aW9uYWwgU3RhdHVzPC9rZXl3b3JkPjxrZXl3b3JkPkZlbWFsZTwva2V5d29y
ZD48a2V5d29yZD4qRm9vZCBTZXJ2aWNlczwva2V5d29yZD48a2V5d29yZD4qRm9vZCBTdXBwbHkv
c24gW1N0YXRpc3RpY3MgJmFtcDsgTnVtZXJpY2FsIERhdGFdPC9rZXl3b3JkPjxrZXl3b3JkPipG
cnVpdDwva2V5d29yZD48a2V5d29yZD5IdW1hbnM8L2tleXdvcmQ+PGtleXdvcmQ+SW5mYW50PC9r
ZXl3b3JkPjxrZXl3b3JkPkluZmFudCwgTmV3Ym9ybjwva2V5d29yZD48a2V5d29yZD5NYWxlPC9r
ZXl3b3JkPjxrZXl3b3JkPk51dHJpdGlvbmFsIFNjaWVuY2VzL2VkIFtFZHVjYXRpb25dPC9rZXl3
b3JkPjxrZXl3b3JkPk9oaW88L2tleXdvcmQ+PGtleXdvcmQ+UG92ZXJ0eTwva2V5d29yZD48a2V5
d29yZD4qUHJvZ3JhbSBFdmFsdWF0aW9uPC9rZXl3b3JkPjxrZXl3b3JkPipWZWdldGFibGVzPC9r
ZXl3b3JkPjxrZXl3b3JkPk9ubHkgQ2hpbGQ8L2tleXdvcmQ+PGtleXdvcmQ+Q2hpbGQ8L2tleXdv
cmQ+PGtleXdvcmQ+Rm9vZDwva2V5d29yZD48L2tleXdvcmRzPjxkYXRlcz48eWVhcj4yMDA3PC95
ZWFyPjxwdWItZGF0ZXM+PGRhdGU+MjAwNzwvZGF0ZT48L3B1Yi1kYXRlcz48L2RhdGVzPjxpc2Ju
PjAwMDItODIyMzwvaXNibj48YWNjZXNzaW9uLW51bT5yYXl5YW4tOTUwNDM4NjkxPC9hY2Nlc3Np
b24tbnVtPjx1cmxzPjxyZWxhdGVkLXVybHM+PHVybD5odHRwOi8vb3ZpZHNwLm92aWQuY29tL292
aWR3ZWIuY2dpP1Q9SlMmYW1wO1BBR0U9cmVmZXJlbmNlJmFtcDtEPW1lZDYmYW1wO05FV1M9TiZh
bXA7QU49MTc5NjQzMDk8L3VybD48L3JlbGF0ZWQtdXJscz48L3VybHM+PGN1c3RvbTE+UkFZWUFO
LUlOQ0xVU0lPTjogeyZxdW90O0dyYWNlJnF1b3Q7PSZndDsmcXVvdDtJbmNsdWRlZCZxdW90O30g
fCBSQVlZQU4tSU5DTFVTSU9OOiB7JnF1b3Q7R3JhY2UmcXVvdDs9Jmd0OyZxdW90O0luY2x1ZGVk
JnF1b3Q7fSB8IFJBWVlBTi1JTkNMVVNJT046IHsmcXVvdDtHcmFjZSZxdW90Oz0mZ3Q7JnF1b3Q7
SW5jbHVkZWQmcXVvdDssICZxdW90O25pZGEuemlhdWRkZWVuJnF1b3Q7PSZndDsmcXVvdDtJbmNs
dWRlZCZxdW90O30gfCBSQVlZQU4tTEFCRUxTOiB3b21lbiBvbmx5PC9jdXN0b20xPjxlbGVjdHJv
bmljLXJlc291cmNlLW51bT5kb2k6PC9lbGVjdHJvbmljLXJlc291cmNlLW51bT48L3JlY29yZD48
L0NpdGU+PC9FbmROb3RlPgB=
</w:fldData>
        </w:fldChar>
      </w:r>
      <w:r w:rsidR="00E42CBC" w:rsidRPr="008E46CF">
        <w:instrText xml:space="preserve"> ADDIN EN.CITE </w:instrText>
      </w:r>
      <w:r w:rsidR="00E42CBC" w:rsidRPr="008E46CF">
        <w:fldChar w:fldCharType="begin">
          <w:fldData xml:space="preserve">PEVuZE5vdGU+PENpdGU+PEF1dGhvcj5CbHVtYmVyZzwvQXV0aG9yPjxZZWFyPjIwMjI8L1llYXI+
PFJlY051bT42OTAxPC9SZWNOdW0+PERpc3BsYXlUZXh0PjxzdHlsZSBmYWNlPSJzdXBlcnNjcmlw
dCI+MzcsMzg8L3N0eWxlPjwvRGlzcGxheVRleHQ+PHJlY29yZD48cmVjLW51bWJlcj42OTAxPC9y
ZWMtbnVtYmVyPjxmb3JlaWduLWtleXM+PGtleSBhcHA9IkVOIiBkYi1pZD0idmQ1NXI5ZjVhcGFw
emllMGZhOXZ2MjBmNTlwdGV2MHZ0YWZzIiB0aW1lc3RhbXA9IjE2OTY0MjY2MDAiPjY5MDE8L2tl
eT48L2ZvcmVpZ24ta2V5cz48cmVmLXR5cGUgbmFtZT0iSm91cm5hbCBBcnRpY2xlIj4xNzwvcmVm
LXR5cGU+PGNvbnRyaWJ1dG9ycz48YXV0aG9ycz48YXV0aG9yPkJsdW1iZXJnLCBSLjwvYXV0aG9y
PjxhdXRob3I+Rm93bGVyLCBFLjwvYXV0aG9yPjxhdXRob3I+QmFpLCBZLjwvYXV0aG9yPjxhdXRo
b3I+TGFsLCBQLjwvYXV0aG9yPjxhdXRob3I+U21vbGVuLCBBLjwvYXV0aG9yPjxhdXRob3I+RHVi
cm92c2t5LCBJLjwvYXV0aG9yPjwvYXV0aG9ycz48L2NvbnRyaWJ1dG9ycz48dGl0bGVzPjx0aXRs
ZT5BbiBJbnZlc3RpZ2F0aW9uIG9mIFNvY2lhbCBFY29sb2dpY2FsIEJhcnJpZXJzIHRvIGFuZCBG
YWNpbGl0YXRvcnMgb2YgV0lDIEZhcm1lcnMgTWFya2V0IE51dHJpdGlvbiBQcm9ncmFtIFZvdWNo
ZXIgUmVkZW1wdGlvbjwvdGl0bGU+PHNlY29uZGFyeS10aXRsZT5OVVRSSUVOVFM8L3NlY29uZGFy
eS10aXRsZT48L3RpdGxlcz48cGVyaW9kaWNhbD48ZnVsbC10aXRsZT5OdXRyaWVudHM8L2Z1bGwt
dGl0bGU+PC9wZXJpb2RpY2FsPjx2b2x1bWU+MTQ8L3ZvbHVtZT48bnVtYmVyPjk8L251bWJlcj48
a2V5d29yZHM+PGtleXdvcmQ+c29jaWFsIGVjb2xvZ2ljYWwgbW9kZWw8L2tleXdvcmQ+PGtleXdv
cmQ+RmFybWVycyBNYXJrZXQgTnV0cml0aW9uIFByb2dyYW08L2tleXdvcmQ+PGtleXdvcmQ+Zm9v
ZCBhY2Nlc3M8L2tleXdvcmQ+PGtleXdvcmQ+ZmFybWVycyZhcG9zOyBtYXJrZXRzPC9rZXl3b3Jk
PjxrZXl3b3JkPmxvY2FsIGZvb2Q8L2tleXdvcmQ+PGtleXdvcmQ+TE9XLUlOQ09NRSBGQU1JTElF
Uzwva2V5d29yZD48a2V5d29yZD5WRUdFVEFCTEUgSU5UQUtFPC9rZXl3b3JkPjxrZXl3b3JkPkZP
T0QgU0VDVVJJVFk8L2tleXdvcmQ+PGtleXdvcmQ+VU5JVEVELVNUQVRFUzwva2V5d29yZD48a2V5
d29yZD5GUlVJVDwva2V5d29yZD48a2V5d29yZD5XT01FTjwva2V5d29yZD48a2V5d29yZD5DT05T
VU1QVElPTjwva2V5d29yZD48a2V5d29yZD5CRUhBVklPUlM8L2tleXdvcmQ+PGtleXdvcmQ+RU5W
SVJPTk1FTlQ8L2tleXdvcmQ+PGtleXdvcmQ+QVRUSVRVREVTPC9rZXl3b3JkPjwva2V5d29yZHM+
PGRhdGVzPjx5ZWFyPjIwMjI8L3llYXI+PHB1Yi1kYXRlcz48ZGF0ZT4yMDIyLTU8L2RhdGU+PC9w
dWItZGF0ZXM+PC9kYXRlcz48aXNibj4yMDcyLTY2NDMgSjkgLSBOVVRSSUVOVFM8L2lzYm4+PGFj
Y2Vzc2lvbi1udW0+cmF5eWFuLTk1MDQzODY2NjwvYWNjZXNzaW9uLW51bT48dXJscz48L3VybHM+
PGN1c3RvbTE+VGltZXMgQ2l0ZWQgaW4gV2ViIG9mIFNjaWVuY2UgQ29yZSBDb2xsZWN0aW9uOiAw
IFRvdGFsIFRpbWVzIENpdGVkOiAwIENpdGVkIFJlZmVyZW5jZSBDb3VudDogNjcgfCBSQVlZQU4t
SU5DTFVTSU9OOiB7JnF1b3Q7R3JhY2UmcXVvdDs9Jmd0OyZxdW90O0luY2x1ZGVkJnF1b3Q7fSB8
IFJBWVlBTi1JTkNMVVNJT046IHsmcXVvdDtHcmFjZSZxdW90Oz0mZ3Q7JnF1b3Q7SW5jbHVkZWQm
cXVvdDt9IHwgUkFZWUFOLUlOQ0xVU0lPTjogeyZxdW90O0dyYWNlJnF1b3Q7PSZndDsmcXVvdDtJ
bmNsdWRlZCZxdW90OywgJnF1b3Q7bmlkYS56aWF1ZGRlZW4mcXVvdDs9Jmd0OyZxdW90O0luY2x1
ZGVkJnF1b3Q7fTwvY3VzdG9tMT48ZWxlY3Ryb25pYy1yZXNvdXJjZS1udW0+ZG9pOjEwLjMzOTAv
bnUxNDA5MTg3MTwvZWxlY3Ryb25pYy1yZXNvdXJjZS1udW0+PGxhbmd1YWdlPkVuZ2xpc2g8L2xh
bmd1YWdlPjwvcmVjb3JkPjwvQ2l0ZT48Q2l0ZT48QXV0aG9yPktyb3BmPC9BdXRob3I+PFllYXI+
MjAwNzwvWWVhcj48UmVjTnVtPjY5MDY8L1JlY051bT48cmVjb3JkPjxyZWMtbnVtYmVyPjY5MDY8
L3JlYy1udW1iZXI+PGZvcmVpZ24ta2V5cz48a2V5IGFwcD0iRU4iIGRiLWlkPSJ2ZDU1cjlmNWFw
YXB6aWUwZmE5dnYyMGY1OXB0ZXYwdnRhZnMiIHRpbWVzdGFtcD0iMTY5NjQyNjYwMCI+NjkwNjwv
a2V5PjwvZm9yZWlnbi1rZXlzPjxyZWYtdHlwZSBuYW1lPSJKb3VybmFsIEFydGljbGUiPjE3PC9y
ZWYtdHlwZT48Y29udHJpYnV0b3JzPjxhdXRob3JzPjxhdXRob3I+S3JvcGYsIE1hcnkgTC48L2F1
dGhvcj48YXV0aG9yPkhvbGJlbiwgRGF2aWQgSC48L2F1dGhvcj48YXV0aG9yPkhvbGNvbWIsIEpv
aG4gUC4sIEpyLjwvYXV0aG9yPjxhdXRob3I+QW5kZXJzb24sIEhlaWRpPC9hdXRob3I+PC9hdXRo
b3JzPjwvY29udHJpYnV0b3JzPjx0aXRsZXM+PHRpdGxlPkZvb2Qgc2VjdXJpdHkgc3RhdHVzIGFu
ZCBwcm9kdWNlIGludGFrZSBhbmQgYmVoYXZpb3JzIG9mIFNwZWNpYWwgU3VwcGxlbWVudGFsIE51
dHJpdGlvbiBQcm9ncmFtIGZvciBXb21lbiwgSW5mYW50cywgYW5kIENoaWxkcmVuIGFuZCBGYXJt
ZXJzJmFwb3M7IE1hcmtldCBOdXRyaXRpb24gUHJvZ3JhbSBwYXJ0aWNpcGFudHM8L3RpdGxlPjxz
ZWNvbmRhcnktdGl0bGU+Sm91cm5hbCBvZiB0aGUgQW1lcmljYW4gRGlldGV0aWMgQXNzb2NpYXRp
b248L3NlY29uZGFyeS10aXRsZT48L3RpdGxlcz48cGVyaW9kaWNhbD48ZnVsbC10aXRsZT5Kb3Vy
bmFsIG9mIHRoZSBBbWVyaWNhbiBEaWV0ZXRpYyBBc3NvY2lhdGlvbjwvZnVsbC10aXRsZT48L3Bl
cmlvZGljYWw+PHBhZ2VzPjE5MDMtODwvcGFnZXM+PHZvbHVtZT4xMDc8L3ZvbHVtZT48bnVtYmVy
PjExPC9udW1iZXI+PGtleXdvcmRzPjxrZXl3b3JkPkFkdWx0PC9rZXl3b3JkPjxrZXl3b3JkPkFn
cmljdWx0dXJlL2VjIFtFY29ub21pY3NdPC9rZXl3b3JkPjxrZXl3b3JkPipBZ3JpY3VsdHVyZS9t
dCBbTWV0aG9kc108L2tleXdvcmQ+PGtleXdvcmQ+Q2hpbGQsIFByZXNjaG9vbDwva2V5d29yZD48
a2V5d29yZD5Dcm9zcy1TZWN0aW9uYWwgU3R1ZGllczwva2V5d29yZD48a2V5d29yZD4qRGlldC9z
dCBbU3RhbmRhcmRzXTwva2V5d29yZD48a2V5d29yZD5EaWV0IFN1cnZleXM8L2tleXdvcmQ+PGtl
eXdvcmQ+RWR1Y2F0aW9uYWwgU3RhdHVzPC9rZXl3b3JkPjxrZXl3b3JkPkZlbWFsZTwva2V5d29y
ZD48a2V5d29yZD4qRm9vZCBTZXJ2aWNlczwva2V5d29yZD48a2V5d29yZD4qRm9vZCBTdXBwbHkv
c24gW1N0YXRpc3RpY3MgJmFtcDsgTnVtZXJpY2FsIERhdGFdPC9rZXl3b3JkPjxrZXl3b3JkPipG
cnVpdDwva2V5d29yZD48a2V5d29yZD5IdW1hbnM8L2tleXdvcmQ+PGtleXdvcmQ+SW5mYW50PC9r
ZXl3b3JkPjxrZXl3b3JkPkluZmFudCwgTmV3Ym9ybjwva2V5d29yZD48a2V5d29yZD5NYWxlPC9r
ZXl3b3JkPjxrZXl3b3JkPk51dHJpdGlvbmFsIFNjaWVuY2VzL2VkIFtFZHVjYXRpb25dPC9rZXl3
b3JkPjxrZXl3b3JkPk9oaW88L2tleXdvcmQ+PGtleXdvcmQ+UG92ZXJ0eTwva2V5d29yZD48a2V5
d29yZD4qUHJvZ3JhbSBFdmFsdWF0aW9uPC9rZXl3b3JkPjxrZXl3b3JkPipWZWdldGFibGVzPC9r
ZXl3b3JkPjxrZXl3b3JkPk9ubHkgQ2hpbGQ8L2tleXdvcmQ+PGtleXdvcmQ+Q2hpbGQ8L2tleXdv
cmQ+PGtleXdvcmQ+Rm9vZDwva2V5d29yZD48L2tleXdvcmRzPjxkYXRlcz48eWVhcj4yMDA3PC95
ZWFyPjxwdWItZGF0ZXM+PGRhdGU+MjAwNzwvZGF0ZT48L3B1Yi1kYXRlcz48L2RhdGVzPjxpc2Ju
PjAwMDItODIyMzwvaXNibj48YWNjZXNzaW9uLW51bT5yYXl5YW4tOTUwNDM4NjkxPC9hY2Nlc3Np
b24tbnVtPjx1cmxzPjxyZWxhdGVkLXVybHM+PHVybD5odHRwOi8vb3ZpZHNwLm92aWQuY29tL292
aWR3ZWIuY2dpP1Q9SlMmYW1wO1BBR0U9cmVmZXJlbmNlJmFtcDtEPW1lZDYmYW1wO05FV1M9TiZh
bXA7QU49MTc5NjQzMDk8L3VybD48L3JlbGF0ZWQtdXJscz48L3VybHM+PGN1c3RvbTE+UkFZWUFO
LUlOQ0xVU0lPTjogeyZxdW90O0dyYWNlJnF1b3Q7PSZndDsmcXVvdDtJbmNsdWRlZCZxdW90O30g
fCBSQVlZQU4tSU5DTFVTSU9OOiB7JnF1b3Q7R3JhY2UmcXVvdDs9Jmd0OyZxdW90O0luY2x1ZGVk
JnF1b3Q7fSB8IFJBWVlBTi1JTkNMVVNJT046IHsmcXVvdDtHcmFjZSZxdW90Oz0mZ3Q7JnF1b3Q7
SW5jbHVkZWQmcXVvdDssICZxdW90O25pZGEuemlhdWRkZWVuJnF1b3Q7PSZndDsmcXVvdDtJbmNs
dWRlZCZxdW90O30gfCBSQVlZQU4tTEFCRUxTOiB3b21lbiBvbmx5PC9jdXN0b20xPjxlbGVjdHJv
bmljLXJlc291cmNlLW51bT5kb2k6PC9lbGVjdHJvbmljLXJlc291cmNlLW51bT48L3JlY29yZD48
L0NpdGU+PC9FbmROb3RlPgB=
</w:fldData>
        </w:fldChar>
      </w:r>
      <w:r w:rsidR="00E42CBC" w:rsidRPr="008E46CF">
        <w:instrText xml:space="preserve"> ADDIN EN.CITE.DATA </w:instrText>
      </w:r>
      <w:r w:rsidR="00E42CBC" w:rsidRPr="008E46CF">
        <w:fldChar w:fldCharType="end"/>
      </w:r>
      <w:r w:rsidR="00E42CBC" w:rsidRPr="008E46CF">
        <w:fldChar w:fldCharType="separate"/>
      </w:r>
      <w:r w:rsidR="00E42CBC" w:rsidRPr="008E46CF">
        <w:rPr>
          <w:noProof/>
          <w:vertAlign w:val="superscript"/>
        </w:rPr>
        <w:t>37,38</w:t>
      </w:r>
      <w:r w:rsidR="00E42CBC" w:rsidRPr="008E46CF">
        <w:fldChar w:fldCharType="end"/>
      </w:r>
      <w:r w:rsidR="00E42CBC" w:rsidRPr="008E46CF">
        <w:t xml:space="preserve">. Two studies by the same group exploring </w:t>
      </w:r>
      <w:proofErr w:type="spellStart"/>
      <w:r w:rsidR="00E42CBC" w:rsidRPr="008E46CF">
        <w:t>EatSF</w:t>
      </w:r>
      <w:proofErr w:type="spellEnd"/>
      <w:r w:rsidR="00E42CBC" w:rsidRPr="008E46CF">
        <w:t>, found contrasting results, with the pilot study (recruitment from February to August 2017, 700 participants) reporting increased F&amp;V consumption frequency</w:t>
      </w:r>
      <w:r w:rsidR="00E42CBC" w:rsidRPr="008E46CF">
        <w:fldChar w:fldCharType="begin"/>
      </w:r>
      <w:r w:rsidR="00E42CBC" w:rsidRPr="008E46CF">
        <w:instrText xml:space="preserve"> ADDIN EN.CITE &lt;EndNote&gt;&lt;Cite&gt;&lt;Author&gt;Ridberg&lt;/Author&gt;&lt;Year&gt;2020&lt;/Year&gt;&lt;RecNum&gt;6914&lt;/RecNum&gt;&lt;DisplayText&gt;&lt;style face="superscript"&gt;34&lt;/style&gt;&lt;/DisplayText&gt;&lt;record&gt;&lt;rec-number&gt;6914&lt;/rec-number&gt;&lt;foreign-keys&gt;&lt;key app="EN" db-id="vd55r9f5apapzie0fa9vv20f59ptev0vtafs" timestamp="1696426600"&gt;6914&lt;/key&gt;&lt;/foreign-keys&gt;&lt;ref-type name="Journal Article"&gt;17&lt;/ref-type&gt;&lt;contributors&gt;&lt;authors&gt;&lt;author&gt;Ridberg, Ronit A.&lt;/author&gt;&lt;author&gt;Marpadga, Sanjana&lt;/author&gt;&lt;author&gt;Akers, Melissa M.&lt;/author&gt;&lt;author&gt;Bell, Janice F.&lt;/author&gt;&lt;author&gt;Seligman, Hilary K.&lt;/author&gt;&lt;/authors&gt;&lt;/contributors&gt;&lt;titles&gt;&lt;title&gt;Fruit and Vegetable Vouchers in Pregnancy: Preliminary Impact on Diet &amp;amp; Food Security&lt;/title&gt;&lt;secondary-title&gt;Journal of Hunger &amp;amp; Environmental Nutrition&lt;/secondary-title&gt;&lt;/titles&gt;&lt;periodical&gt;&lt;full-title&gt;Journal of Hunger &amp;amp; Environmental Nutrition&lt;/full-title&gt;&lt;/periodical&gt;&lt;pages&gt;149-163&lt;/pages&gt;&lt;volume&gt;16&lt;/volume&gt;&lt;number&gt;2&lt;/number&gt;&lt;dates&gt;&lt;year&gt;2020&lt;/year&gt;&lt;pub-dates&gt;&lt;date&gt;2021/03/04&lt;/date&gt;&lt;/pub-dates&gt;&lt;/dates&gt;&lt;publisher&gt;Taylor &amp;amp; Francis&lt;/publisher&gt;&lt;isbn&gt;1932-0248&lt;/isbn&gt;&lt;urls&gt;&lt;related-urls&gt;&lt;url&gt;https://doi.org/10.1080/19320248.2020.1778593&lt;/url&gt;&lt;/related-urls&gt;&lt;/urls&gt;&lt;electronic-resource-num&gt;10.1080/19320248.2020.1778593&lt;/electronic-resource-num&gt;&lt;/record&gt;&lt;/Cite&gt;&lt;/EndNote&gt;</w:instrText>
      </w:r>
      <w:r w:rsidR="00E42CBC" w:rsidRPr="008E46CF">
        <w:fldChar w:fldCharType="separate"/>
      </w:r>
      <w:r w:rsidR="00E42CBC" w:rsidRPr="008E46CF">
        <w:rPr>
          <w:noProof/>
          <w:vertAlign w:val="superscript"/>
        </w:rPr>
        <w:t>34</w:t>
      </w:r>
      <w:r w:rsidR="00E42CBC" w:rsidRPr="008E46CF">
        <w:fldChar w:fldCharType="end"/>
      </w:r>
      <w:r w:rsidR="00E42CBC" w:rsidRPr="008E46CF">
        <w:t>, but a later study (recruitment from September 2020 to June 2021, 770 participants) finding no significant differences</w:t>
      </w:r>
      <w:r w:rsidR="00E42CBC" w:rsidRPr="008E46CF">
        <w:fldChar w:fldCharType="begin"/>
      </w:r>
      <w:r w:rsidR="00E42CBC" w:rsidRPr="008E46CF">
        <w:instrText xml:space="preserve"> ADDIN EN.CITE &lt;EndNote&gt;&lt;Cite&gt;&lt;Author&gt;Ridberg&lt;/Author&gt;&lt;Year&gt;2022&lt;/Year&gt;&lt;RecNum&gt;6913&lt;/RecNum&gt;&lt;DisplayText&gt;&lt;style face="superscript"&gt;35&lt;/style&gt;&lt;/DisplayText&gt;&lt;record&gt;&lt;rec-number&gt;6913&lt;/rec-number&gt;&lt;foreign-keys&gt;&lt;key app="EN" db-id="vd55r9f5apapzie0fa9vv20f59ptev0vtafs" timestamp="1696426600"&gt;6913&lt;/key&gt;&lt;/foreign-keys&gt;&lt;ref-type name="Journal Article"&gt;17&lt;/ref-type&gt;&lt;contributors&gt;&lt;authors&gt;&lt;author&gt;Ridberg, Ronit A.&lt;/author&gt;&lt;author&gt;Levi, Ronli&lt;/author&gt;&lt;author&gt;Marpadga, Sanjana&lt;/author&gt;&lt;author&gt;Akers, Melissa&lt;/author&gt;&lt;author&gt;Tancredi, Daniel J.&lt;/author&gt;&lt;author&gt;Seligman, Hilary K.&lt;/author&gt;&lt;/authors&gt;&lt;/contributors&gt;&lt;titles&gt;&lt;title&gt;Additional Fruit and Vegetable Vouchers for Pregnant WIC Clients: An Equity-Focused Strategy to Improve Food Security and Diet Quality&lt;/title&gt;&lt;secondary-title&gt;Nutrients&lt;/secondary-title&gt;&lt;/titles&gt;&lt;periodical&gt;&lt;full-title&gt;Nutrients&lt;/full-title&gt;&lt;/periodical&gt;&lt;volume&gt;14&lt;/volume&gt;&lt;number&gt;11&lt;/number&gt;&lt;keywords&gt;&lt;keyword&gt;*COVID-19&lt;/keyword&gt;&lt;keyword&gt;Child&lt;/keyword&gt;&lt;keyword&gt;Diet&lt;/keyword&gt;&lt;keyword&gt;Ethnicity&lt;/keyword&gt;&lt;keyword&gt;Female&lt;/keyword&gt;&lt;keyword&gt;*Food Assistance&lt;/keyword&gt;&lt;keyword&gt;Food Security&lt;/keyword&gt;&lt;keyword&gt;Food Supply&lt;/keyword&gt;&lt;keyword&gt;Fruit&lt;/keyword&gt;&lt;keyword&gt;Humans&lt;/keyword&gt;&lt;keyword&gt;Minority Groups&lt;/keyword&gt;&lt;keyword&gt;Pregnancy&lt;/keyword&gt;&lt;keyword&gt;Vegetables&lt;/keyword&gt;&lt;/keywords&gt;&lt;dates&gt;&lt;year&gt;2022&lt;/year&gt;&lt;pub-dates&gt;&lt;date&gt;2022&lt;/date&gt;&lt;/pub-dates&gt;&lt;/dates&gt;&lt;isbn&gt;2072-6643&lt;/isbn&gt;&lt;accession-num&gt;rayyan-950438712&lt;/accession-num&gt;&lt;urls&gt;&lt;related-urls&gt;&lt;url&gt;http://ovidsp.ovid.com/ovidweb.cgi?T=JS&amp;amp;PAGE=reference&amp;amp;D=medl&amp;amp;NEWS=N&amp;amp;AN=35684128&lt;/url&gt;&lt;/related-urls&gt;&lt;/urls&gt;&lt;custom1&gt;RAYYAN-INCLUSION: {&amp;quot;Grace&amp;quot;=&amp;gt;&amp;quot;Included&amp;quot;} | RAYYAN-INCLUSION: {&amp;quot;Grace&amp;quot;=&amp;gt;&amp;quot;Included&amp;quot;} | RAYYAN-INCLUSION: {&amp;quot;Grace&amp;quot;=&amp;gt;&amp;quot;Included&amp;quot;, &amp;quot;nida.ziauddeen&amp;quot;=&amp;gt;&amp;quot;Included&amp;quot;} | USER-NOTES: {&amp;quot;Grace&amp;quot;=&amp;gt;[&amp;quot;Pilot study for Wang&amp;quot;]}&lt;/custom1&gt;&lt;electronic-resource-num&gt;doi:https://dx.doi.org/10.3390/nu14112328&lt;/electronic-resource-num&gt;&lt;/record&gt;&lt;/Cite&gt;&lt;/EndNote&gt;</w:instrText>
      </w:r>
      <w:r w:rsidR="00E42CBC" w:rsidRPr="008E46CF">
        <w:fldChar w:fldCharType="separate"/>
      </w:r>
      <w:r w:rsidR="00E42CBC" w:rsidRPr="008E46CF">
        <w:rPr>
          <w:noProof/>
          <w:vertAlign w:val="superscript"/>
        </w:rPr>
        <w:t>35</w:t>
      </w:r>
      <w:r w:rsidR="00E42CBC" w:rsidRPr="008E46CF">
        <w:fldChar w:fldCharType="end"/>
      </w:r>
      <w:r w:rsidR="00E42CBC" w:rsidRPr="008E46CF">
        <w:t xml:space="preserve">.  </w:t>
      </w:r>
    </w:p>
    <w:p w14:paraId="5054812B" w14:textId="4258EE41" w:rsidR="00E42CBC" w:rsidRPr="008E46CF" w:rsidRDefault="00E42CBC" w:rsidP="003A6D56">
      <w:pPr>
        <w:spacing w:line="360" w:lineRule="auto"/>
      </w:pPr>
      <w:r w:rsidRPr="008E46CF">
        <w:t xml:space="preserve">In the USA, Herman </w:t>
      </w:r>
      <w:r w:rsidRPr="008E46CF">
        <w:rPr>
          <w:i/>
          <w:iCs/>
        </w:rPr>
        <w:t>et al</w:t>
      </w:r>
      <w:r w:rsidRPr="008E46CF">
        <w:t xml:space="preserve"> also looked at food purchasing and found that the items most frequently bought with F&amp;V vouchers were; oranges, apples, bananas, peaches, grapes, tomatoes, carrots, lettuce, broccoli and potatoes </w:t>
      </w:r>
      <w:r w:rsidRPr="008E46CF">
        <w:fldChar w:fldCharType="begin">
          <w:fldData xml:space="preserve">PEVuZE5vdGU+PENpdGU+PEF1dGhvcj5IZXJtYW48L0F1dGhvcj48WWVhcj4yMDA2PC9ZZWFyPjxS
ZWNOdW0+NjkwNTwvUmVjTnVtPjxEaXNwbGF5VGV4dD48c3R5bGUgZmFjZT0ic3VwZXJzY3JpcHQi
PjMyPC9zdHlsZT48L0Rpc3BsYXlUZXh0PjxyZWNvcmQ+PHJlYy1udW1iZXI+NjkwNTwvcmVjLW51
bWJlcj48Zm9yZWlnbi1rZXlzPjxrZXkgYXBwPSJFTiIgZGItaWQ9InZkNTVyOWY1YXBhcHppZTBm
YTl2djIwZjU5cHRldjB2dGFmcyIgdGltZXN0YW1wPSIxNjk2NDI2NjAwIj42OTA1PC9rZXk+PC9m
b3JlaWduLWtleXM+PHJlZi10eXBlIG5hbWU9IkpvdXJuYWwgQXJ0aWNsZSI+MTc8L3JlZi10eXBl
Pjxjb250cmlidXRvcnM+PGF1dGhvcnM+PGF1dGhvcj5IZXJtYW4sIERlbmEgUi48L2F1dGhvcj48
YXV0aG9yPkhhcnJpc29uLCBHYWlsIEcuPC9hdXRob3I+PGF1dGhvcj5KZW5rcywgRWxvaXNlPC9h
dXRob3I+PC9hdXRob3JzPjwvY29udHJpYnV0b3JzPjx0aXRsZXM+PHRpdGxlPkNob2ljZXMgbWFk
ZSBieSBsb3ctaW5jb21lIHdvbWVuIHByb3ZpZGVkIHdpdGggYW4gZWNvbm9taWMgc3VwcGxlbWVu
dCBmb3IgZnJlc2ggZnJ1aXQgYW5kIHZlZ2V0YWJsZSBwdXJjaGFzZTwvdGl0bGU+PHNlY29uZGFy
eS10aXRsZT5Kb3VybmFsIG9mIHRoZSBBbWVyaWNhbiBEaWV0ZXRpYyBBc3NvY2lhdGlvbjwvc2Vj
b25kYXJ5LXRpdGxlPjwvdGl0bGVzPjxwZXJpb2RpY2FsPjxmdWxsLXRpdGxlPkpvdXJuYWwgb2Yg
dGhlIEFtZXJpY2FuIERpZXRldGljIEFzc29jaWF0aW9uPC9mdWxsLXRpdGxlPjwvcGVyaW9kaWNh
bD48cGFnZXM+NzQwLTQ8L3BhZ2VzPjx2b2x1bWU+MTA2PC92b2x1bWU+PG51bWJlcj41PC9udW1i
ZXI+PGtleXdvcmRzPjxrZXl3b3JkPkFkb2xlc2NlbnQ8L2tleXdvcmQ+PGtleXdvcmQ+QWR1bHQ8
L2tleXdvcmQ+PGtleXdvcmQ+KkRpZXQvc3QgW1N0YW5kYXJkc108L2tleXdvcmQ+PGtleXdvcmQ+
RmVtYWxlPC9rZXl3b3JkPjxrZXl3b3JkPkZvb2QgU2VydmljZXMvZWMgW0Vjb25vbWljc108L2tl
eXdvcmQ+PGtleXdvcmQ+KkZvb2QgU2VydmljZXMvb2cgW09yZ2FuaXphdGlvbiAmYW1wOyBBZG1p
bmlzdHJhdGlvbl08L2tleXdvcmQ+PGtleXdvcmQ+KkZydWl0PC9rZXl3b3JkPjxrZXl3b3JkPkhl
YWx0aCBCZWhhdmlvcjwva2V5d29yZD48a2V5d29yZD5IZWFsdGggRWR1Y2F0aW9uPC9rZXl3b3Jk
PjxrZXl3b3JkPkh1bWFuczwva2V5d29yZD48a2V5d29yZD5Mb3MgQW5nZWxlczwva2V5d29yZD48
a2V5d29yZD4qTW90aGVycy9weCBbUHN5Y2hvbG9neV08L2tleXdvcmQ+PGtleXdvcmQ+KlBvdmVy
dHk8L2tleXdvcmQ+PGtleXdvcmQ+UHJvZ3JhbSBFdmFsdWF0aW9uPC9rZXl3b3JkPjxrZXl3b3Jk
PipWZWdldGFibGVzPC9rZXl3b3JkPjxrZXl3b3JkPkZydWl0PC9rZXl3b3JkPjxrZXl3b3JkPlZl
Z2V0YWJsZXM8L2tleXdvcmQ+PC9rZXl3b3Jkcz48ZGF0ZXM+PHllYXI+MjAwNjwveWVhcj48cHVi
LWRhdGVzPjxkYXRlPjIwMDY8L2RhdGU+PC9wdWItZGF0ZXM+PC9kYXRlcz48aXNibj4wMDAyLTgy
MjM8L2lzYm4+PGFjY2Vzc2lvbi1udW0+cmF5eWFuLTk1MDQzODY4OTwvYWNjZXNzaW9uLW51bT48
dXJscz48cmVsYXRlZC11cmxzPjx1cmw+aHR0cDovL292aWRzcC5vdmlkLmNvbS9vdmlkd2ViLmNn
aT9UPUpTJmFtcDtQQUdFPXJlZmVyZW5jZSZhbXA7RD1tZWQ2JmFtcDtORVdTPU4mYW1wO0FOPTE2
NjQ3MzM1PC91cmw+PC9yZWxhdGVkLXVybHM+PC91cmxzPjxjdXN0b20xPlJBWVlBTi1JTkNMVVNJ
T046IHsmcXVvdDtHcmFjZSZxdW90Oz0mZ3Q7JnF1b3Q7SW5jbHVkZWQmcXVvdDt9IHwgUkFZWUFO
LUlOQ0xVU0lPTjogeyZxdW90O0dyYWNlJnF1b3Q7PSZndDsmcXVvdDtJbmNsdWRlZCZxdW90O30g
fCBSQVlZQU4tSU5DTFVTSU9OOiB7JnF1b3Q7R3JhY2UmcXVvdDs9Jmd0OyZxdW90O0luY2x1ZGVk
JnF1b3Q7LCAmcXVvdDtuaWRhLnppYXVkZGVlbiZxdW90Oz0mZ3Q7JnF1b3Q7SW5jbHVkZWQmcXVv
dDt9IHwgUkFZWUFOLUxBQkVMUzogQ2hlY2sgaWYgc2FtZSBwb3B1bGF0aW9uIGFzIG90aGVyIHBh
cGVyPC9jdXN0b20xPjxlbGVjdHJvbmljLXJlc291cmNlLW51bT5kb2k6PC9lbGVjdHJvbmljLXJl
c291cmNlLW51bT48L3JlY29yZD48L0NpdGU+PC9FbmROb3RlPn==
</w:fldData>
        </w:fldChar>
      </w:r>
      <w:r w:rsidRPr="008E46CF">
        <w:instrText xml:space="preserve"> ADDIN EN.CITE </w:instrText>
      </w:r>
      <w:r w:rsidRPr="008E46CF">
        <w:fldChar w:fldCharType="begin">
          <w:fldData xml:space="preserve">PEVuZE5vdGU+PENpdGU+PEF1dGhvcj5IZXJtYW48L0F1dGhvcj48WWVhcj4yMDA2PC9ZZWFyPjxS
ZWNOdW0+NjkwNTwvUmVjTnVtPjxEaXNwbGF5VGV4dD48c3R5bGUgZmFjZT0ic3VwZXJzY3JpcHQi
PjMyPC9zdHlsZT48L0Rpc3BsYXlUZXh0PjxyZWNvcmQ+PHJlYy1udW1iZXI+NjkwNTwvcmVjLW51
bWJlcj48Zm9yZWlnbi1rZXlzPjxrZXkgYXBwPSJFTiIgZGItaWQ9InZkNTVyOWY1YXBhcHppZTBm
YTl2djIwZjU5cHRldjB2dGFmcyIgdGltZXN0YW1wPSIxNjk2NDI2NjAwIj42OTA1PC9rZXk+PC9m
b3JlaWduLWtleXM+PHJlZi10eXBlIG5hbWU9IkpvdXJuYWwgQXJ0aWNsZSI+MTc8L3JlZi10eXBl
Pjxjb250cmlidXRvcnM+PGF1dGhvcnM+PGF1dGhvcj5IZXJtYW4sIERlbmEgUi48L2F1dGhvcj48
YXV0aG9yPkhhcnJpc29uLCBHYWlsIEcuPC9hdXRob3I+PGF1dGhvcj5KZW5rcywgRWxvaXNlPC9h
dXRob3I+PC9hdXRob3JzPjwvY29udHJpYnV0b3JzPjx0aXRsZXM+PHRpdGxlPkNob2ljZXMgbWFk
ZSBieSBsb3ctaW5jb21lIHdvbWVuIHByb3ZpZGVkIHdpdGggYW4gZWNvbm9taWMgc3VwcGxlbWVu
dCBmb3IgZnJlc2ggZnJ1aXQgYW5kIHZlZ2V0YWJsZSBwdXJjaGFzZTwvdGl0bGU+PHNlY29uZGFy
eS10aXRsZT5Kb3VybmFsIG9mIHRoZSBBbWVyaWNhbiBEaWV0ZXRpYyBBc3NvY2lhdGlvbjwvc2Vj
b25kYXJ5LXRpdGxlPjwvdGl0bGVzPjxwZXJpb2RpY2FsPjxmdWxsLXRpdGxlPkpvdXJuYWwgb2Yg
dGhlIEFtZXJpY2FuIERpZXRldGljIEFzc29jaWF0aW9uPC9mdWxsLXRpdGxlPjwvcGVyaW9kaWNh
bD48cGFnZXM+NzQwLTQ8L3BhZ2VzPjx2b2x1bWU+MTA2PC92b2x1bWU+PG51bWJlcj41PC9udW1i
ZXI+PGtleXdvcmRzPjxrZXl3b3JkPkFkb2xlc2NlbnQ8L2tleXdvcmQ+PGtleXdvcmQ+QWR1bHQ8
L2tleXdvcmQ+PGtleXdvcmQ+KkRpZXQvc3QgW1N0YW5kYXJkc108L2tleXdvcmQ+PGtleXdvcmQ+
RmVtYWxlPC9rZXl3b3JkPjxrZXl3b3JkPkZvb2QgU2VydmljZXMvZWMgW0Vjb25vbWljc108L2tl
eXdvcmQ+PGtleXdvcmQ+KkZvb2QgU2VydmljZXMvb2cgW09yZ2FuaXphdGlvbiAmYW1wOyBBZG1p
bmlzdHJhdGlvbl08L2tleXdvcmQ+PGtleXdvcmQ+KkZydWl0PC9rZXl3b3JkPjxrZXl3b3JkPkhl
YWx0aCBCZWhhdmlvcjwva2V5d29yZD48a2V5d29yZD5IZWFsdGggRWR1Y2F0aW9uPC9rZXl3b3Jk
PjxrZXl3b3JkPkh1bWFuczwva2V5d29yZD48a2V5d29yZD5Mb3MgQW5nZWxlczwva2V5d29yZD48
a2V5d29yZD4qTW90aGVycy9weCBbUHN5Y2hvbG9neV08L2tleXdvcmQ+PGtleXdvcmQ+KlBvdmVy
dHk8L2tleXdvcmQ+PGtleXdvcmQ+UHJvZ3JhbSBFdmFsdWF0aW9uPC9rZXl3b3JkPjxrZXl3b3Jk
PipWZWdldGFibGVzPC9rZXl3b3JkPjxrZXl3b3JkPkZydWl0PC9rZXl3b3JkPjxrZXl3b3JkPlZl
Z2V0YWJsZXM8L2tleXdvcmQ+PC9rZXl3b3Jkcz48ZGF0ZXM+PHllYXI+MjAwNjwveWVhcj48cHVi
LWRhdGVzPjxkYXRlPjIwMDY8L2RhdGU+PC9wdWItZGF0ZXM+PC9kYXRlcz48aXNibj4wMDAyLTgy
MjM8L2lzYm4+PGFjY2Vzc2lvbi1udW0+cmF5eWFuLTk1MDQzODY4OTwvYWNjZXNzaW9uLW51bT48
dXJscz48cmVsYXRlZC11cmxzPjx1cmw+aHR0cDovL292aWRzcC5vdmlkLmNvbS9vdmlkd2ViLmNn
aT9UPUpTJmFtcDtQQUdFPXJlZmVyZW5jZSZhbXA7RD1tZWQ2JmFtcDtORVdTPU4mYW1wO0FOPTE2
NjQ3MzM1PC91cmw+PC9yZWxhdGVkLXVybHM+PC91cmxzPjxjdXN0b20xPlJBWVlBTi1JTkNMVVNJ
T046IHsmcXVvdDtHcmFjZSZxdW90Oz0mZ3Q7JnF1b3Q7SW5jbHVkZWQmcXVvdDt9IHwgUkFZWUFO
LUlOQ0xVU0lPTjogeyZxdW90O0dyYWNlJnF1b3Q7PSZndDsmcXVvdDtJbmNsdWRlZCZxdW90O30g
fCBSQVlZQU4tSU5DTFVTSU9OOiB7JnF1b3Q7R3JhY2UmcXVvdDs9Jmd0OyZxdW90O0luY2x1ZGVk
JnF1b3Q7LCAmcXVvdDtuaWRhLnppYXVkZGVlbiZxdW90Oz0mZ3Q7JnF1b3Q7SW5jbHVkZWQmcXVv
dDt9IHwgUkFZWUFOLUxBQkVMUzogQ2hlY2sgaWYgc2FtZSBwb3B1bGF0aW9uIGFzIG90aGVyIHBh
cGVyPC9jdXN0b20xPjxlbGVjdHJvbmljLXJlc291cmNlLW51bT5kb2k6PC9lbGVjdHJvbmljLXJl
c291cmNlLW51bT48L3JlY29yZD48L0NpdGU+PC9FbmROb3RlPn==
</w:fldData>
        </w:fldChar>
      </w:r>
      <w:r w:rsidRPr="008E46CF">
        <w:instrText xml:space="preserve"> ADDIN EN.CITE.DATA </w:instrText>
      </w:r>
      <w:r w:rsidRPr="008E46CF">
        <w:fldChar w:fldCharType="end"/>
      </w:r>
      <w:r w:rsidRPr="008E46CF">
        <w:fldChar w:fldCharType="separate"/>
      </w:r>
      <w:r w:rsidRPr="008E46CF">
        <w:rPr>
          <w:noProof/>
          <w:vertAlign w:val="superscript"/>
        </w:rPr>
        <w:t>32</w:t>
      </w:r>
      <w:r w:rsidRPr="008E46CF">
        <w:fldChar w:fldCharType="end"/>
      </w:r>
      <w:r w:rsidRPr="008E46CF">
        <w:t xml:space="preserve">.  </w:t>
      </w:r>
    </w:p>
    <w:p w14:paraId="54EC35CC" w14:textId="000B14E2" w:rsidR="00E42CBC" w:rsidRPr="008E46CF" w:rsidRDefault="00E42CBC" w:rsidP="003A6D56">
      <w:pPr>
        <w:spacing w:line="360" w:lineRule="auto"/>
      </w:pPr>
      <w:r w:rsidRPr="008E46CF">
        <w:rPr>
          <w:b/>
          <w:bCs/>
        </w:rPr>
        <w:t xml:space="preserve">Food security: </w:t>
      </w:r>
      <w:r w:rsidRPr="008E46CF">
        <w:t>Three papers considered food security as an outcome</w:t>
      </w:r>
      <w:r w:rsidRPr="008E46CF">
        <w:fldChar w:fldCharType="begin">
          <w:fldData xml:space="preserve">PEVuZE5vdGU+PENpdGU+PEF1dGhvcj5Lcm9wZjwvQXV0aG9yPjxZZWFyPjIwMDc8L1llYXI+PFJl
Y051bT42OTA2PC9SZWNOdW0+PERpc3BsYXlUZXh0PjxzdHlsZSBmYWNlPSJzdXBlcnNjcmlwdCI+
MzQsMzUsMzg8L3N0eWxlPjwvRGlzcGxheVRleHQ+PHJlY29yZD48cmVjLW51bWJlcj42OTA2PC9y
ZWMtbnVtYmVyPjxmb3JlaWduLWtleXM+PGtleSBhcHA9IkVOIiBkYi1pZD0idmQ1NXI5ZjVhcGFw
emllMGZhOXZ2MjBmNTlwdGV2MHZ0YWZzIiB0aW1lc3RhbXA9IjE2OTY0MjY2MDAiPjY5MDY8L2tl
eT48L2ZvcmVpZ24ta2V5cz48cmVmLXR5cGUgbmFtZT0iSm91cm5hbCBBcnRpY2xlIj4xNzwvcmVm
LXR5cGU+PGNvbnRyaWJ1dG9ycz48YXV0aG9ycz48YXV0aG9yPktyb3BmLCBNYXJ5IEwuPC9hdXRo
b3I+PGF1dGhvcj5Ib2xiZW4sIERhdmlkIEguPC9hdXRob3I+PGF1dGhvcj5Ib2xjb21iLCBKb2hu
IFAuLCBKci48L2F1dGhvcj48YXV0aG9yPkFuZGVyc29uLCBIZWlkaTwvYXV0aG9yPjwvYXV0aG9y
cz48L2NvbnRyaWJ1dG9ycz48dGl0bGVzPjx0aXRsZT5Gb29kIHNlY3VyaXR5IHN0YXR1cyBhbmQg
cHJvZHVjZSBpbnRha2UgYW5kIGJlaGF2aW9ycyBvZiBTcGVjaWFsIFN1cHBsZW1lbnRhbCBOdXRy
aXRpb24gUHJvZ3JhbSBmb3IgV29tZW4sIEluZmFudHMsIGFuZCBDaGlsZHJlbiBhbmQgRmFybWVy
cyZhcG9zOyBNYXJrZXQgTnV0cml0aW9uIFByb2dyYW0gcGFydGljaXBhbnRzPC90aXRsZT48c2Vj
b25kYXJ5LXRpdGxlPkpvdXJuYWwgb2YgdGhlIEFtZXJpY2FuIERpZXRldGljIEFzc29jaWF0aW9u
PC9zZWNvbmRhcnktdGl0bGU+PC90aXRsZXM+PHBlcmlvZGljYWw+PGZ1bGwtdGl0bGU+Sm91cm5h
bCBvZiB0aGUgQW1lcmljYW4gRGlldGV0aWMgQXNzb2NpYXRpb248L2Z1bGwtdGl0bGU+PC9wZXJp
b2RpY2FsPjxwYWdlcz4xOTAzLTg8L3BhZ2VzPjx2b2x1bWU+MTA3PC92b2x1bWU+PG51bWJlcj4x
MTwvbnVtYmVyPjxrZXl3b3Jkcz48a2V5d29yZD5BZHVsdDwva2V5d29yZD48a2V5d29yZD5BZ3Jp
Y3VsdHVyZS9lYyBbRWNvbm9taWNzXTwva2V5d29yZD48a2V5d29yZD4qQWdyaWN1bHR1cmUvbXQg
W01ldGhvZHNdPC9rZXl3b3JkPjxrZXl3b3JkPkNoaWxkLCBQcmVzY2hvb2w8L2tleXdvcmQ+PGtl
eXdvcmQ+Q3Jvc3MtU2VjdGlvbmFsIFN0dWRpZXM8L2tleXdvcmQ+PGtleXdvcmQ+KkRpZXQvc3Qg
W1N0YW5kYXJkc108L2tleXdvcmQ+PGtleXdvcmQ+RGlldCBTdXJ2ZXlzPC9rZXl3b3JkPjxrZXl3
b3JkPkVkdWNhdGlvbmFsIFN0YXR1czwva2V5d29yZD48a2V5d29yZD5GZW1hbGU8L2tleXdvcmQ+
PGtleXdvcmQ+KkZvb2QgU2VydmljZXM8L2tleXdvcmQ+PGtleXdvcmQ+KkZvb2QgU3VwcGx5L3Nu
IFtTdGF0aXN0aWNzICZhbXA7IE51bWVyaWNhbCBEYXRhXTwva2V5d29yZD48a2V5d29yZD4qRnJ1
aXQ8L2tleXdvcmQ+PGtleXdvcmQ+SHVtYW5zPC9rZXl3b3JkPjxrZXl3b3JkPkluZmFudDwva2V5
d29yZD48a2V5d29yZD5JbmZhbnQsIE5ld2Jvcm48L2tleXdvcmQ+PGtleXdvcmQ+TWFsZTwva2V5
d29yZD48a2V5d29yZD5OdXRyaXRpb25hbCBTY2llbmNlcy9lZCBbRWR1Y2F0aW9uXTwva2V5d29y
ZD48a2V5d29yZD5PaGlvPC9rZXl3b3JkPjxrZXl3b3JkPlBvdmVydHk8L2tleXdvcmQ+PGtleXdv
cmQ+KlByb2dyYW0gRXZhbHVhdGlvbjwva2V5d29yZD48a2V5d29yZD4qVmVnZXRhYmxlczwva2V5
d29yZD48a2V5d29yZD5Pbmx5IENoaWxkPC9rZXl3b3JkPjxrZXl3b3JkPkNoaWxkPC9rZXl3b3Jk
PjxrZXl3b3JkPkZvb2Q8L2tleXdvcmQ+PC9rZXl3b3Jkcz48ZGF0ZXM+PHllYXI+MjAwNzwveWVh
cj48cHViLWRhdGVzPjxkYXRlPjIwMDc8L2RhdGU+PC9wdWItZGF0ZXM+PC9kYXRlcz48aXNibj4w
MDAyLTgyMjM8L2lzYm4+PGFjY2Vzc2lvbi1udW0+cmF5eWFuLTk1MDQzODY5MTwvYWNjZXNzaW9u
LW51bT48dXJscz48cmVsYXRlZC11cmxzPjx1cmw+aHR0cDovL292aWRzcC5vdmlkLmNvbS9vdmlk
d2ViLmNnaT9UPUpTJmFtcDtQQUdFPXJlZmVyZW5jZSZhbXA7RD1tZWQ2JmFtcDtORVdTPU4mYW1w
O0FOPTE3OTY0MzA5PC91cmw+PC9yZWxhdGVkLXVybHM+PC91cmxzPjxjdXN0b20xPlJBWVlBTi1J
TkNMVVNJT046IHsmcXVvdDtHcmFjZSZxdW90Oz0mZ3Q7JnF1b3Q7SW5jbHVkZWQmcXVvdDt9IHwg
UkFZWUFOLUlOQ0xVU0lPTjogeyZxdW90O0dyYWNlJnF1b3Q7PSZndDsmcXVvdDtJbmNsdWRlZCZx
dW90O30gfCBSQVlZQU4tSU5DTFVTSU9OOiB7JnF1b3Q7R3JhY2UmcXVvdDs9Jmd0OyZxdW90O0lu
Y2x1ZGVkJnF1b3Q7LCAmcXVvdDtuaWRhLnppYXVkZGVlbiZxdW90Oz0mZ3Q7JnF1b3Q7SW5jbHVk
ZWQmcXVvdDt9IHwgUkFZWUFOLUxBQkVMUzogd29tZW4gb25seTwvY3VzdG9tMT48ZWxlY3Ryb25p
Yy1yZXNvdXJjZS1udW0+ZG9pOjwvZWxlY3Ryb25pYy1yZXNvdXJjZS1udW0+PC9yZWNvcmQ+PC9D
aXRlPjxDaXRlPjxBdXRob3I+UmlkYmVyZzwvQXV0aG9yPjxZZWFyPjIwMjA8L1llYXI+PFJlY051
bT42OTE0PC9SZWNOdW0+PHJlY29yZD48cmVjLW51bWJlcj42OTE0PC9yZWMtbnVtYmVyPjxmb3Jl
aWduLWtleXM+PGtleSBhcHA9IkVOIiBkYi1pZD0idmQ1NXI5ZjVhcGFwemllMGZhOXZ2MjBmNTlw
dGV2MHZ0YWZzIiB0aW1lc3RhbXA9IjE2OTY0MjY2MDAiPjY5MTQ8L2tleT48L2ZvcmVpZ24ta2V5
cz48cmVmLXR5cGUgbmFtZT0iSm91cm5hbCBBcnRpY2xlIj4xNzwvcmVmLXR5cGU+PGNvbnRyaWJ1
dG9ycz48YXV0aG9ycz48YXV0aG9yPlJpZGJlcmcsIFJvbml0IEEuPC9hdXRob3I+PGF1dGhvcj5N
YXJwYWRnYSwgU2FuamFuYTwvYXV0aG9yPjxhdXRob3I+QWtlcnMsIE1lbGlzc2EgTS48L2F1dGhv
cj48YXV0aG9yPkJlbGwsIEphbmljZSBGLjwvYXV0aG9yPjxhdXRob3I+U2VsaWdtYW4sIEhpbGFy
eSBLLjwvYXV0aG9yPjwvYXV0aG9ycz48L2NvbnRyaWJ1dG9ycz48dGl0bGVzPjx0aXRsZT5GcnVp
dCBhbmQgVmVnZXRhYmxlIFZvdWNoZXJzIGluIFByZWduYW5jeTogUHJlbGltaW5hcnkgSW1wYWN0
IG9uIERpZXQgJmFtcDsgRm9vZCBTZWN1cml0eTwvdGl0bGU+PHNlY29uZGFyeS10aXRsZT5Kb3Vy
bmFsIG9mIEh1bmdlciAmYW1wOyBFbnZpcm9ubWVudGFsIE51dHJpdGlvbjwvc2Vjb25kYXJ5LXRp
dGxlPjwvdGl0bGVzPjxwZXJpb2RpY2FsPjxmdWxsLXRpdGxlPkpvdXJuYWwgb2YgSHVuZ2VyICZh
bXA7IEVudmlyb25tZW50YWwgTnV0cml0aW9uPC9mdWxsLXRpdGxlPjwvcGVyaW9kaWNhbD48cGFn
ZXM+MTQ5LTE2MzwvcGFnZXM+PHZvbHVtZT4xNjwvdm9sdW1lPjxudW1iZXI+MjwvbnVtYmVyPjxk
YXRlcz48eWVhcj4yMDIwPC95ZWFyPjxwdWItZGF0ZXM+PGRhdGU+MjAyMS8wMy8wNDwvZGF0ZT48
L3B1Yi1kYXRlcz48L2RhdGVzPjxwdWJsaXNoZXI+VGF5bG9yICZhbXA7IEZyYW5jaXM8L3B1Ymxp
c2hlcj48aXNibj4xOTMyLTAyNDg8L2lzYm4+PHVybHM+PHJlbGF0ZWQtdXJscz48dXJsPmh0dHBz
Oi8vZG9pLm9yZy8xMC4xMDgwLzE5MzIwMjQ4LjIwMjAuMTc3ODU5MzwvdXJsPjwvcmVsYXRlZC11
cmxzPjwvdXJscz48ZWxlY3Ryb25pYy1yZXNvdXJjZS1udW0+MTAuMTA4MC8xOTMyMDI0OC4yMDIw
LjE3Nzg1OTM8L2VsZWN0cm9uaWMtcmVzb3VyY2UtbnVtPjwvcmVjb3JkPjwvQ2l0ZT48Q2l0ZT48
QXV0aG9yPlJpZGJlcmc8L0F1dGhvcj48WWVhcj4yMDIyPC9ZZWFyPjxSZWNOdW0+NjkxMzwvUmVj
TnVtPjxyZWNvcmQ+PHJlYy1udW1iZXI+NjkxMzwvcmVjLW51bWJlcj48Zm9yZWlnbi1rZXlzPjxr
ZXkgYXBwPSJFTiIgZGItaWQ9InZkNTVyOWY1YXBhcHppZTBmYTl2djIwZjU5cHRldjB2dGFmcyIg
dGltZXN0YW1wPSIxNjk2NDI2NjAwIj42OTEzPC9rZXk+PC9mb3JlaWduLWtleXM+PHJlZi10eXBl
IG5hbWU9IkpvdXJuYWwgQXJ0aWNsZSI+MTc8L3JlZi10eXBlPjxjb250cmlidXRvcnM+PGF1dGhv
cnM+PGF1dGhvcj5SaWRiZXJnLCBSb25pdCBBLjwvYXV0aG9yPjxhdXRob3I+TGV2aSwgUm9ubGk8
L2F1dGhvcj48YXV0aG9yPk1hcnBhZGdhLCBTYW5qYW5hPC9hdXRob3I+PGF1dGhvcj5Ba2Vycywg
TWVsaXNzYTwvYXV0aG9yPjxhdXRob3I+VGFuY3JlZGksIERhbmllbCBKLjwvYXV0aG9yPjxhdXRo
b3I+U2VsaWdtYW4sIEhpbGFyeSBLLjwvYXV0aG9yPjwvYXV0aG9ycz48L2NvbnRyaWJ1dG9ycz48
dGl0bGVzPjx0aXRsZT5BZGRpdGlvbmFsIEZydWl0IGFuZCBWZWdldGFibGUgVm91Y2hlcnMgZm9y
IFByZWduYW50IFdJQyBDbGllbnRzOiBBbiBFcXVpdHktRm9jdXNlZCBTdHJhdGVneSB0byBJbXBy
b3ZlIEZvb2QgU2VjdXJpdHkgYW5kIERpZXQgUXVhbGl0eTwvdGl0bGU+PHNlY29uZGFyeS10aXRs
ZT5OdXRyaWVudHM8L3NlY29uZGFyeS10aXRsZT48L3RpdGxlcz48cGVyaW9kaWNhbD48ZnVsbC10
aXRsZT5OdXRyaWVudHM8L2Z1bGwtdGl0bGU+PC9wZXJpb2RpY2FsPjx2b2x1bWU+MTQ8L3ZvbHVt
ZT48bnVtYmVyPjExPC9udW1iZXI+PGtleXdvcmRzPjxrZXl3b3JkPipDT1ZJRC0xOTwva2V5d29y
ZD48a2V5d29yZD5DaGlsZDwva2V5d29yZD48a2V5d29yZD5EaWV0PC9rZXl3b3JkPjxrZXl3b3Jk
PkV0aG5pY2l0eTwva2V5d29yZD48a2V5d29yZD5GZW1hbGU8L2tleXdvcmQ+PGtleXdvcmQ+KkZv
b2QgQXNzaXN0YW5jZTwva2V5d29yZD48a2V5d29yZD5Gb29kIFNlY3VyaXR5PC9rZXl3b3JkPjxr
ZXl3b3JkPkZvb2QgU3VwcGx5PC9rZXl3b3JkPjxrZXl3b3JkPkZydWl0PC9rZXl3b3JkPjxrZXl3
b3JkPkh1bWFuczwva2V5d29yZD48a2V5d29yZD5NaW5vcml0eSBHcm91cHM8L2tleXdvcmQ+PGtl
eXdvcmQ+UHJlZ25hbmN5PC9rZXl3b3JkPjxrZXl3b3JkPlZlZ2V0YWJsZXM8L2tleXdvcmQ+PC9r
ZXl3b3Jkcz48ZGF0ZXM+PHllYXI+MjAyMjwveWVhcj48cHViLWRhdGVzPjxkYXRlPjIwMjI8L2Rh
dGU+PC9wdWItZGF0ZXM+PC9kYXRlcz48aXNibj4yMDcyLTY2NDM8L2lzYm4+PGFjY2Vzc2lvbi1u
dW0+cmF5eWFuLTk1MDQzODcxMjwvYWNjZXNzaW9uLW51bT48dXJscz48cmVsYXRlZC11cmxzPjx1
cmw+aHR0cDovL292aWRzcC5vdmlkLmNvbS9vdmlkd2ViLmNnaT9UPUpTJmFtcDtQQUdFPXJlZmVy
ZW5jZSZhbXA7RD1tZWRsJmFtcDtORVdTPU4mYW1wO0FOPTM1Njg0MTI4PC91cmw+PC9yZWxhdGVk
LXVybHM+PC91cmxzPjxjdXN0b20xPlJBWVlBTi1JTkNMVVNJT046IHsmcXVvdDtHcmFjZSZxdW90
Oz0mZ3Q7JnF1b3Q7SW5jbHVkZWQmcXVvdDt9IHwgUkFZWUFOLUlOQ0xVU0lPTjogeyZxdW90O0dy
YWNlJnF1b3Q7PSZndDsmcXVvdDtJbmNsdWRlZCZxdW90O30gfCBSQVlZQU4tSU5DTFVTSU9OOiB7
JnF1b3Q7R3JhY2UmcXVvdDs9Jmd0OyZxdW90O0luY2x1ZGVkJnF1b3Q7LCAmcXVvdDtuaWRhLnpp
YXVkZGVlbiZxdW90Oz0mZ3Q7JnF1b3Q7SW5jbHVkZWQmcXVvdDt9IHwgVVNFUi1OT1RFUzogeyZx
dW90O0dyYWNlJnF1b3Q7PSZndDtbJnF1b3Q7UGlsb3Qgc3R1ZHkgZm9yIFdhbmcmcXVvdDtdfTwv
Y3VzdG9tMT48ZWxlY3Ryb25pYy1yZXNvdXJjZS1udW0+ZG9pOmh0dHBzOi8vZHguZG9pLm9yZy8x
MC4zMzkwL251MTQxMTIzMjg8L2VsZWN0cm9uaWMtcmVzb3VyY2UtbnVtPjwvcmVjb3JkPjwvQ2l0
ZT48L0VuZE5vdGU+
</w:fldData>
        </w:fldChar>
      </w:r>
      <w:r w:rsidRPr="008E46CF">
        <w:instrText xml:space="preserve"> ADDIN EN.CITE </w:instrText>
      </w:r>
      <w:r w:rsidRPr="008E46CF">
        <w:fldChar w:fldCharType="begin">
          <w:fldData xml:space="preserve">PEVuZE5vdGU+PENpdGU+PEF1dGhvcj5Lcm9wZjwvQXV0aG9yPjxZZWFyPjIwMDc8L1llYXI+PFJl
Y051bT42OTA2PC9SZWNOdW0+PERpc3BsYXlUZXh0PjxzdHlsZSBmYWNlPSJzdXBlcnNjcmlwdCI+
MzQsMzUsMzg8L3N0eWxlPjwvRGlzcGxheVRleHQ+PHJlY29yZD48cmVjLW51bWJlcj42OTA2PC9y
ZWMtbnVtYmVyPjxmb3JlaWduLWtleXM+PGtleSBhcHA9IkVOIiBkYi1pZD0idmQ1NXI5ZjVhcGFw
emllMGZhOXZ2MjBmNTlwdGV2MHZ0YWZzIiB0aW1lc3RhbXA9IjE2OTY0MjY2MDAiPjY5MDY8L2tl
eT48L2ZvcmVpZ24ta2V5cz48cmVmLXR5cGUgbmFtZT0iSm91cm5hbCBBcnRpY2xlIj4xNzwvcmVm
LXR5cGU+PGNvbnRyaWJ1dG9ycz48YXV0aG9ycz48YXV0aG9yPktyb3BmLCBNYXJ5IEwuPC9hdXRo
b3I+PGF1dGhvcj5Ib2xiZW4sIERhdmlkIEguPC9hdXRob3I+PGF1dGhvcj5Ib2xjb21iLCBKb2hu
IFAuLCBKci48L2F1dGhvcj48YXV0aG9yPkFuZGVyc29uLCBIZWlkaTwvYXV0aG9yPjwvYXV0aG9y
cz48L2NvbnRyaWJ1dG9ycz48dGl0bGVzPjx0aXRsZT5Gb29kIHNlY3VyaXR5IHN0YXR1cyBhbmQg
cHJvZHVjZSBpbnRha2UgYW5kIGJlaGF2aW9ycyBvZiBTcGVjaWFsIFN1cHBsZW1lbnRhbCBOdXRy
aXRpb24gUHJvZ3JhbSBmb3IgV29tZW4sIEluZmFudHMsIGFuZCBDaGlsZHJlbiBhbmQgRmFybWVy
cyZhcG9zOyBNYXJrZXQgTnV0cml0aW9uIFByb2dyYW0gcGFydGljaXBhbnRzPC90aXRsZT48c2Vj
b25kYXJ5LXRpdGxlPkpvdXJuYWwgb2YgdGhlIEFtZXJpY2FuIERpZXRldGljIEFzc29jaWF0aW9u
PC9zZWNvbmRhcnktdGl0bGU+PC90aXRsZXM+PHBlcmlvZGljYWw+PGZ1bGwtdGl0bGU+Sm91cm5h
bCBvZiB0aGUgQW1lcmljYW4gRGlldGV0aWMgQXNzb2NpYXRpb248L2Z1bGwtdGl0bGU+PC9wZXJp
b2RpY2FsPjxwYWdlcz4xOTAzLTg8L3BhZ2VzPjx2b2x1bWU+MTA3PC92b2x1bWU+PG51bWJlcj4x
MTwvbnVtYmVyPjxrZXl3b3Jkcz48a2V5d29yZD5BZHVsdDwva2V5d29yZD48a2V5d29yZD5BZ3Jp
Y3VsdHVyZS9lYyBbRWNvbm9taWNzXTwva2V5d29yZD48a2V5d29yZD4qQWdyaWN1bHR1cmUvbXQg
W01ldGhvZHNdPC9rZXl3b3JkPjxrZXl3b3JkPkNoaWxkLCBQcmVzY2hvb2w8L2tleXdvcmQ+PGtl
eXdvcmQ+Q3Jvc3MtU2VjdGlvbmFsIFN0dWRpZXM8L2tleXdvcmQ+PGtleXdvcmQ+KkRpZXQvc3Qg
W1N0YW5kYXJkc108L2tleXdvcmQ+PGtleXdvcmQ+RGlldCBTdXJ2ZXlzPC9rZXl3b3JkPjxrZXl3
b3JkPkVkdWNhdGlvbmFsIFN0YXR1czwva2V5d29yZD48a2V5d29yZD5GZW1hbGU8L2tleXdvcmQ+
PGtleXdvcmQ+KkZvb2QgU2VydmljZXM8L2tleXdvcmQ+PGtleXdvcmQ+KkZvb2QgU3VwcGx5L3Nu
IFtTdGF0aXN0aWNzICZhbXA7IE51bWVyaWNhbCBEYXRhXTwva2V5d29yZD48a2V5d29yZD4qRnJ1
aXQ8L2tleXdvcmQ+PGtleXdvcmQ+SHVtYW5zPC9rZXl3b3JkPjxrZXl3b3JkPkluZmFudDwva2V5
d29yZD48a2V5d29yZD5JbmZhbnQsIE5ld2Jvcm48L2tleXdvcmQ+PGtleXdvcmQ+TWFsZTwva2V5
d29yZD48a2V5d29yZD5OdXRyaXRpb25hbCBTY2llbmNlcy9lZCBbRWR1Y2F0aW9uXTwva2V5d29y
ZD48a2V5d29yZD5PaGlvPC9rZXl3b3JkPjxrZXl3b3JkPlBvdmVydHk8L2tleXdvcmQ+PGtleXdv
cmQ+KlByb2dyYW0gRXZhbHVhdGlvbjwva2V5d29yZD48a2V5d29yZD4qVmVnZXRhYmxlczwva2V5
d29yZD48a2V5d29yZD5Pbmx5IENoaWxkPC9rZXl3b3JkPjxrZXl3b3JkPkNoaWxkPC9rZXl3b3Jk
PjxrZXl3b3JkPkZvb2Q8L2tleXdvcmQ+PC9rZXl3b3Jkcz48ZGF0ZXM+PHllYXI+MjAwNzwveWVh
cj48cHViLWRhdGVzPjxkYXRlPjIwMDc8L2RhdGU+PC9wdWItZGF0ZXM+PC9kYXRlcz48aXNibj4w
MDAyLTgyMjM8L2lzYm4+PGFjY2Vzc2lvbi1udW0+cmF5eWFuLTk1MDQzODY5MTwvYWNjZXNzaW9u
LW51bT48dXJscz48cmVsYXRlZC11cmxzPjx1cmw+aHR0cDovL292aWRzcC5vdmlkLmNvbS9vdmlk
d2ViLmNnaT9UPUpTJmFtcDtQQUdFPXJlZmVyZW5jZSZhbXA7RD1tZWQ2JmFtcDtORVdTPU4mYW1w
O0FOPTE3OTY0MzA5PC91cmw+PC9yZWxhdGVkLXVybHM+PC91cmxzPjxjdXN0b20xPlJBWVlBTi1J
TkNMVVNJT046IHsmcXVvdDtHcmFjZSZxdW90Oz0mZ3Q7JnF1b3Q7SW5jbHVkZWQmcXVvdDt9IHwg
UkFZWUFOLUlOQ0xVU0lPTjogeyZxdW90O0dyYWNlJnF1b3Q7PSZndDsmcXVvdDtJbmNsdWRlZCZx
dW90O30gfCBSQVlZQU4tSU5DTFVTSU9OOiB7JnF1b3Q7R3JhY2UmcXVvdDs9Jmd0OyZxdW90O0lu
Y2x1ZGVkJnF1b3Q7LCAmcXVvdDtuaWRhLnppYXVkZGVlbiZxdW90Oz0mZ3Q7JnF1b3Q7SW5jbHVk
ZWQmcXVvdDt9IHwgUkFZWUFOLUxBQkVMUzogd29tZW4gb25seTwvY3VzdG9tMT48ZWxlY3Ryb25p
Yy1yZXNvdXJjZS1udW0+ZG9pOjwvZWxlY3Ryb25pYy1yZXNvdXJjZS1udW0+PC9yZWNvcmQ+PC9D
aXRlPjxDaXRlPjxBdXRob3I+UmlkYmVyZzwvQXV0aG9yPjxZZWFyPjIwMjA8L1llYXI+PFJlY051
bT42OTE0PC9SZWNOdW0+PHJlY29yZD48cmVjLW51bWJlcj42OTE0PC9yZWMtbnVtYmVyPjxmb3Jl
aWduLWtleXM+PGtleSBhcHA9IkVOIiBkYi1pZD0idmQ1NXI5ZjVhcGFwemllMGZhOXZ2MjBmNTlw
dGV2MHZ0YWZzIiB0aW1lc3RhbXA9IjE2OTY0MjY2MDAiPjY5MTQ8L2tleT48L2ZvcmVpZ24ta2V5
cz48cmVmLXR5cGUgbmFtZT0iSm91cm5hbCBBcnRpY2xlIj4xNzwvcmVmLXR5cGU+PGNvbnRyaWJ1
dG9ycz48YXV0aG9ycz48YXV0aG9yPlJpZGJlcmcsIFJvbml0IEEuPC9hdXRob3I+PGF1dGhvcj5N
YXJwYWRnYSwgU2FuamFuYTwvYXV0aG9yPjxhdXRob3I+QWtlcnMsIE1lbGlzc2EgTS48L2F1dGhv
cj48YXV0aG9yPkJlbGwsIEphbmljZSBGLjwvYXV0aG9yPjxhdXRob3I+U2VsaWdtYW4sIEhpbGFy
eSBLLjwvYXV0aG9yPjwvYXV0aG9ycz48L2NvbnRyaWJ1dG9ycz48dGl0bGVzPjx0aXRsZT5GcnVp
dCBhbmQgVmVnZXRhYmxlIFZvdWNoZXJzIGluIFByZWduYW5jeTogUHJlbGltaW5hcnkgSW1wYWN0
IG9uIERpZXQgJmFtcDsgRm9vZCBTZWN1cml0eTwvdGl0bGU+PHNlY29uZGFyeS10aXRsZT5Kb3Vy
bmFsIG9mIEh1bmdlciAmYW1wOyBFbnZpcm9ubWVudGFsIE51dHJpdGlvbjwvc2Vjb25kYXJ5LXRp
dGxlPjwvdGl0bGVzPjxwZXJpb2RpY2FsPjxmdWxsLXRpdGxlPkpvdXJuYWwgb2YgSHVuZ2VyICZh
bXA7IEVudmlyb25tZW50YWwgTnV0cml0aW9uPC9mdWxsLXRpdGxlPjwvcGVyaW9kaWNhbD48cGFn
ZXM+MTQ5LTE2MzwvcGFnZXM+PHZvbHVtZT4xNjwvdm9sdW1lPjxudW1iZXI+MjwvbnVtYmVyPjxk
YXRlcz48eWVhcj4yMDIwPC95ZWFyPjxwdWItZGF0ZXM+PGRhdGU+MjAyMS8wMy8wNDwvZGF0ZT48
L3B1Yi1kYXRlcz48L2RhdGVzPjxwdWJsaXNoZXI+VGF5bG9yICZhbXA7IEZyYW5jaXM8L3B1Ymxp
c2hlcj48aXNibj4xOTMyLTAyNDg8L2lzYm4+PHVybHM+PHJlbGF0ZWQtdXJscz48dXJsPmh0dHBz
Oi8vZG9pLm9yZy8xMC4xMDgwLzE5MzIwMjQ4LjIwMjAuMTc3ODU5MzwvdXJsPjwvcmVsYXRlZC11
cmxzPjwvdXJscz48ZWxlY3Ryb25pYy1yZXNvdXJjZS1udW0+MTAuMTA4MC8xOTMyMDI0OC4yMDIw
LjE3Nzg1OTM8L2VsZWN0cm9uaWMtcmVzb3VyY2UtbnVtPjwvcmVjb3JkPjwvQ2l0ZT48Q2l0ZT48
QXV0aG9yPlJpZGJlcmc8L0F1dGhvcj48WWVhcj4yMDIyPC9ZZWFyPjxSZWNOdW0+NjkxMzwvUmVj
TnVtPjxyZWNvcmQ+PHJlYy1udW1iZXI+NjkxMzwvcmVjLW51bWJlcj48Zm9yZWlnbi1rZXlzPjxr
ZXkgYXBwPSJFTiIgZGItaWQ9InZkNTVyOWY1YXBhcHppZTBmYTl2djIwZjU5cHRldjB2dGFmcyIg
dGltZXN0YW1wPSIxNjk2NDI2NjAwIj42OTEzPC9rZXk+PC9mb3JlaWduLWtleXM+PHJlZi10eXBl
IG5hbWU9IkpvdXJuYWwgQXJ0aWNsZSI+MTc8L3JlZi10eXBlPjxjb250cmlidXRvcnM+PGF1dGhv
cnM+PGF1dGhvcj5SaWRiZXJnLCBSb25pdCBBLjwvYXV0aG9yPjxhdXRob3I+TGV2aSwgUm9ubGk8
L2F1dGhvcj48YXV0aG9yPk1hcnBhZGdhLCBTYW5qYW5hPC9hdXRob3I+PGF1dGhvcj5Ba2Vycywg
TWVsaXNzYTwvYXV0aG9yPjxhdXRob3I+VGFuY3JlZGksIERhbmllbCBKLjwvYXV0aG9yPjxhdXRo
b3I+U2VsaWdtYW4sIEhpbGFyeSBLLjwvYXV0aG9yPjwvYXV0aG9ycz48L2NvbnRyaWJ1dG9ycz48
dGl0bGVzPjx0aXRsZT5BZGRpdGlvbmFsIEZydWl0IGFuZCBWZWdldGFibGUgVm91Y2hlcnMgZm9y
IFByZWduYW50IFdJQyBDbGllbnRzOiBBbiBFcXVpdHktRm9jdXNlZCBTdHJhdGVneSB0byBJbXBy
b3ZlIEZvb2QgU2VjdXJpdHkgYW5kIERpZXQgUXVhbGl0eTwvdGl0bGU+PHNlY29uZGFyeS10aXRs
ZT5OdXRyaWVudHM8L3NlY29uZGFyeS10aXRsZT48L3RpdGxlcz48cGVyaW9kaWNhbD48ZnVsbC10
aXRsZT5OdXRyaWVudHM8L2Z1bGwtdGl0bGU+PC9wZXJpb2RpY2FsPjx2b2x1bWU+MTQ8L3ZvbHVt
ZT48bnVtYmVyPjExPC9udW1iZXI+PGtleXdvcmRzPjxrZXl3b3JkPipDT1ZJRC0xOTwva2V5d29y
ZD48a2V5d29yZD5DaGlsZDwva2V5d29yZD48a2V5d29yZD5EaWV0PC9rZXl3b3JkPjxrZXl3b3Jk
PkV0aG5pY2l0eTwva2V5d29yZD48a2V5d29yZD5GZW1hbGU8L2tleXdvcmQ+PGtleXdvcmQ+KkZv
b2QgQXNzaXN0YW5jZTwva2V5d29yZD48a2V5d29yZD5Gb29kIFNlY3VyaXR5PC9rZXl3b3JkPjxr
ZXl3b3JkPkZvb2QgU3VwcGx5PC9rZXl3b3JkPjxrZXl3b3JkPkZydWl0PC9rZXl3b3JkPjxrZXl3
b3JkPkh1bWFuczwva2V5d29yZD48a2V5d29yZD5NaW5vcml0eSBHcm91cHM8L2tleXdvcmQ+PGtl
eXdvcmQ+UHJlZ25hbmN5PC9rZXl3b3JkPjxrZXl3b3JkPlZlZ2V0YWJsZXM8L2tleXdvcmQ+PC9r
ZXl3b3Jkcz48ZGF0ZXM+PHllYXI+MjAyMjwveWVhcj48cHViLWRhdGVzPjxkYXRlPjIwMjI8L2Rh
dGU+PC9wdWItZGF0ZXM+PC9kYXRlcz48aXNibj4yMDcyLTY2NDM8L2lzYm4+PGFjY2Vzc2lvbi1u
dW0+cmF5eWFuLTk1MDQzODcxMjwvYWNjZXNzaW9uLW51bT48dXJscz48cmVsYXRlZC11cmxzPjx1
cmw+aHR0cDovL292aWRzcC5vdmlkLmNvbS9vdmlkd2ViLmNnaT9UPUpTJmFtcDtQQUdFPXJlZmVy
ZW5jZSZhbXA7RD1tZWRsJmFtcDtORVdTPU4mYW1wO0FOPTM1Njg0MTI4PC91cmw+PC9yZWxhdGVk
LXVybHM+PC91cmxzPjxjdXN0b20xPlJBWVlBTi1JTkNMVVNJT046IHsmcXVvdDtHcmFjZSZxdW90
Oz0mZ3Q7JnF1b3Q7SW5jbHVkZWQmcXVvdDt9IHwgUkFZWUFOLUlOQ0xVU0lPTjogeyZxdW90O0dy
YWNlJnF1b3Q7PSZndDsmcXVvdDtJbmNsdWRlZCZxdW90O30gfCBSQVlZQU4tSU5DTFVTSU9OOiB7
JnF1b3Q7R3JhY2UmcXVvdDs9Jmd0OyZxdW90O0luY2x1ZGVkJnF1b3Q7LCAmcXVvdDtuaWRhLnpp
YXVkZGVlbiZxdW90Oz0mZ3Q7JnF1b3Q7SW5jbHVkZWQmcXVvdDt9IHwgVVNFUi1OT1RFUzogeyZx
dW90O0dyYWNlJnF1b3Q7PSZndDtbJnF1b3Q7UGlsb3Qgc3R1ZHkgZm9yIFdhbmcmcXVvdDtdfTwv
Y3VzdG9tMT48ZWxlY3Ryb25pYy1yZXNvdXJjZS1udW0+ZG9pOmh0dHBzOi8vZHguZG9pLm9yZy8x
MC4zMzkwL251MTQxMTIzMjg8L2VsZWN0cm9uaWMtcmVzb3VyY2UtbnVtPjwvcmVjb3JkPjwvQ2l0
ZT48L0VuZE5vdGU+
</w:fldData>
        </w:fldChar>
      </w:r>
      <w:r w:rsidRPr="008E46CF">
        <w:instrText xml:space="preserve"> ADDIN EN.CITE.DATA </w:instrText>
      </w:r>
      <w:r w:rsidRPr="008E46CF">
        <w:fldChar w:fldCharType="end"/>
      </w:r>
      <w:r w:rsidRPr="008E46CF">
        <w:fldChar w:fldCharType="separate"/>
      </w:r>
      <w:r w:rsidRPr="008E46CF">
        <w:rPr>
          <w:noProof/>
          <w:vertAlign w:val="superscript"/>
        </w:rPr>
        <w:t>34,35,38</w:t>
      </w:r>
      <w:r w:rsidRPr="008E46CF">
        <w:fldChar w:fldCharType="end"/>
      </w:r>
      <w:r w:rsidRPr="008E46CF">
        <w:t>(</w:t>
      </w:r>
      <w:r w:rsidR="0018276A" w:rsidRPr="008E46CF">
        <w:fldChar w:fldCharType="begin"/>
      </w:r>
      <w:r w:rsidR="0018276A" w:rsidRPr="008E46CF">
        <w:instrText xml:space="preserve"> REF _Ref163997404 \h  \* MERGEFORMAT </w:instrText>
      </w:r>
      <w:r w:rsidR="0018276A" w:rsidRPr="008E46CF">
        <w:fldChar w:fldCharType="separate"/>
      </w:r>
      <w:r w:rsidR="0018276A" w:rsidRPr="008E46CF">
        <w:t xml:space="preserve">Table </w:t>
      </w:r>
      <w:r w:rsidR="0018276A" w:rsidRPr="008E46CF">
        <w:rPr>
          <w:noProof/>
        </w:rPr>
        <w:t>4</w:t>
      </w:r>
      <w:r w:rsidR="0018276A" w:rsidRPr="008E46CF">
        <w:fldChar w:fldCharType="end"/>
      </w:r>
      <w:r w:rsidRPr="008E46CF">
        <w:t>), all in the USA exploring EatSF</w:t>
      </w:r>
      <w:r w:rsidRPr="008E46CF">
        <w:fldChar w:fldCharType="begin">
          <w:fldData xml:space="preserve">PEVuZE5vdGU+PENpdGU+PEF1dGhvcj5SaWRiZXJnPC9BdXRob3I+PFllYXI+MjAyMDwvWWVhcj48
UmVjTnVtPjY5MTQ8L1JlY051bT48RGlzcGxheVRleHQ+PHN0eWxlIGZhY2U9InN1cGVyc2NyaXB0
Ij4zNCwzNTwvc3R5bGU+PC9EaXNwbGF5VGV4dD48cmVjb3JkPjxyZWMtbnVtYmVyPjY5MTQ8L3Jl
Yy1udW1iZXI+PGZvcmVpZ24ta2V5cz48a2V5IGFwcD0iRU4iIGRiLWlkPSJ2ZDU1cjlmNWFwYXB6
aWUwZmE5dnYyMGY1OXB0ZXYwdnRhZnMiIHRpbWVzdGFtcD0iMTY5NjQyNjYwMCI+NjkxNDwva2V5
PjwvZm9yZWlnbi1rZXlzPjxyZWYtdHlwZSBuYW1lPSJKb3VybmFsIEFydGljbGUiPjE3PC9yZWYt
dHlwZT48Y29udHJpYnV0b3JzPjxhdXRob3JzPjxhdXRob3I+UmlkYmVyZywgUm9uaXQgQS48L2F1
dGhvcj48YXV0aG9yPk1hcnBhZGdhLCBTYW5qYW5hPC9hdXRob3I+PGF1dGhvcj5Ba2VycywgTWVs
aXNzYSBNLjwvYXV0aG9yPjxhdXRob3I+QmVsbCwgSmFuaWNlIEYuPC9hdXRob3I+PGF1dGhvcj5T
ZWxpZ21hbiwgSGlsYXJ5IEsuPC9hdXRob3I+PC9hdXRob3JzPjwvY29udHJpYnV0b3JzPjx0aXRs
ZXM+PHRpdGxlPkZydWl0IGFuZCBWZWdldGFibGUgVm91Y2hlcnMgaW4gUHJlZ25hbmN5OiBQcmVs
aW1pbmFyeSBJbXBhY3Qgb24gRGlldCAmYW1wOyBGb29kIFNlY3VyaXR5PC90aXRsZT48c2Vjb25k
YXJ5LXRpdGxlPkpvdXJuYWwgb2YgSHVuZ2VyICZhbXA7IEVudmlyb25tZW50YWwgTnV0cml0aW9u
PC9zZWNvbmRhcnktdGl0bGU+PC90aXRsZXM+PHBlcmlvZGljYWw+PGZ1bGwtdGl0bGU+Sm91cm5h
bCBvZiBIdW5nZXIgJmFtcDsgRW52aXJvbm1lbnRhbCBOdXRyaXRpb248L2Z1bGwtdGl0bGU+PC9w
ZXJpb2RpY2FsPjxwYWdlcz4xNDktMTYzPC9wYWdlcz48dm9sdW1lPjE2PC92b2x1bWU+PG51bWJl
cj4yPC9udW1iZXI+PGRhdGVzPjx5ZWFyPjIwMjA8L3llYXI+PHB1Yi1kYXRlcz48ZGF0ZT4yMDIx
LzAzLzA0PC9kYXRlPjwvcHViLWRhdGVzPjwvZGF0ZXM+PHB1Ymxpc2hlcj5UYXlsb3IgJmFtcDsg
RnJhbmNpczwvcHVibGlzaGVyPjxpc2JuPjE5MzItMDI0ODwvaXNibj48dXJscz48cmVsYXRlZC11
cmxzPjx1cmw+aHR0cHM6Ly9kb2kub3JnLzEwLjEwODAvMTkzMjAyNDguMjAyMC4xNzc4NTkzPC91
cmw+PC9yZWxhdGVkLXVybHM+PC91cmxzPjxlbGVjdHJvbmljLXJlc291cmNlLW51bT4xMC4xMDgw
LzE5MzIwMjQ4LjIwMjAuMTc3ODU5MzwvZWxlY3Ryb25pYy1yZXNvdXJjZS1udW0+PC9yZWNvcmQ+
PC9DaXRlPjxDaXRlPjxBdXRob3I+UmlkYmVyZzwvQXV0aG9yPjxZZWFyPjIwMjI8L1llYXI+PFJl
Y051bT42OTEzPC9SZWNOdW0+PHJlY29yZD48cmVjLW51bWJlcj42OTEzPC9yZWMtbnVtYmVyPjxm
b3JlaWduLWtleXM+PGtleSBhcHA9IkVOIiBkYi1pZD0idmQ1NXI5ZjVhcGFwemllMGZhOXZ2MjBm
NTlwdGV2MHZ0YWZzIiB0aW1lc3RhbXA9IjE2OTY0MjY2MDAiPjY5MTM8L2tleT48L2ZvcmVpZ24t
a2V5cz48cmVmLXR5cGUgbmFtZT0iSm91cm5hbCBBcnRpY2xlIj4xNzwvcmVmLXR5cGU+PGNvbnRy
aWJ1dG9ycz48YXV0aG9ycz48YXV0aG9yPlJpZGJlcmcsIFJvbml0IEEuPC9hdXRob3I+PGF1dGhv
cj5MZXZpLCBSb25saTwvYXV0aG9yPjxhdXRob3I+TWFycGFkZ2EsIFNhbmphbmE8L2F1dGhvcj48
YXV0aG9yPkFrZXJzLCBNZWxpc3NhPC9hdXRob3I+PGF1dGhvcj5UYW5jcmVkaSwgRGFuaWVsIEou
PC9hdXRob3I+PGF1dGhvcj5TZWxpZ21hbiwgSGlsYXJ5IEsuPC9hdXRob3I+PC9hdXRob3JzPjwv
Y29udHJpYnV0b3JzPjx0aXRsZXM+PHRpdGxlPkFkZGl0aW9uYWwgRnJ1aXQgYW5kIFZlZ2V0YWJs
ZSBWb3VjaGVycyBmb3IgUHJlZ25hbnQgV0lDIENsaWVudHM6IEFuIEVxdWl0eS1Gb2N1c2VkIFN0
cmF0ZWd5IHRvIEltcHJvdmUgRm9vZCBTZWN1cml0eSBhbmQgRGlldCBRdWFsaXR5PC90aXRsZT48
c2Vjb25kYXJ5LXRpdGxlPk51dHJpZW50czwvc2Vjb25kYXJ5LXRpdGxlPjwvdGl0bGVzPjxwZXJp
b2RpY2FsPjxmdWxsLXRpdGxlPk51dHJpZW50czwvZnVsbC10aXRsZT48L3BlcmlvZGljYWw+PHZv
bHVtZT4xNDwvdm9sdW1lPjxudW1iZXI+MTE8L251bWJlcj48a2V5d29yZHM+PGtleXdvcmQ+KkNP
VklELTE5PC9rZXl3b3JkPjxrZXl3b3JkPkNoaWxkPC9rZXl3b3JkPjxrZXl3b3JkPkRpZXQ8L2tl
eXdvcmQ+PGtleXdvcmQ+RXRobmljaXR5PC9rZXl3b3JkPjxrZXl3b3JkPkZlbWFsZTwva2V5d29y
ZD48a2V5d29yZD4qRm9vZCBBc3Npc3RhbmNlPC9rZXl3b3JkPjxrZXl3b3JkPkZvb2QgU2VjdXJp
dHk8L2tleXdvcmQ+PGtleXdvcmQ+Rm9vZCBTdXBwbHk8L2tleXdvcmQ+PGtleXdvcmQ+RnJ1aXQ8
L2tleXdvcmQ+PGtleXdvcmQ+SHVtYW5zPC9rZXl3b3JkPjxrZXl3b3JkPk1pbm9yaXR5IEdyb3Vw
czwva2V5d29yZD48a2V5d29yZD5QcmVnbmFuY3k8L2tleXdvcmQ+PGtleXdvcmQ+VmVnZXRhYmxl
czwva2V5d29yZD48L2tleXdvcmRzPjxkYXRlcz48eWVhcj4yMDIyPC95ZWFyPjxwdWItZGF0ZXM+
PGRhdGU+MjAyMjwvZGF0ZT48L3B1Yi1kYXRlcz48L2RhdGVzPjxpc2JuPjIwNzItNjY0MzwvaXNi
bj48YWNjZXNzaW9uLW51bT5yYXl5YW4tOTUwNDM4NzEyPC9hY2Nlc3Npb24tbnVtPjx1cmxzPjxy
ZWxhdGVkLXVybHM+PHVybD5odHRwOi8vb3ZpZHNwLm92aWQuY29tL292aWR3ZWIuY2dpP1Q9SlMm
YW1wO1BBR0U9cmVmZXJlbmNlJmFtcDtEPW1lZGwmYW1wO05FV1M9TiZhbXA7QU49MzU2ODQxMjg8
L3VybD48L3JlbGF0ZWQtdXJscz48L3VybHM+PGN1c3RvbTE+UkFZWUFOLUlOQ0xVU0lPTjogeyZx
dW90O0dyYWNlJnF1b3Q7PSZndDsmcXVvdDtJbmNsdWRlZCZxdW90O30gfCBSQVlZQU4tSU5DTFVT
SU9OOiB7JnF1b3Q7R3JhY2UmcXVvdDs9Jmd0OyZxdW90O0luY2x1ZGVkJnF1b3Q7fSB8IFJBWVlB
Ti1JTkNMVVNJT046IHsmcXVvdDtHcmFjZSZxdW90Oz0mZ3Q7JnF1b3Q7SW5jbHVkZWQmcXVvdDss
ICZxdW90O25pZGEuemlhdWRkZWVuJnF1b3Q7PSZndDsmcXVvdDtJbmNsdWRlZCZxdW90O30gfCBV
U0VSLU5PVEVTOiB7JnF1b3Q7R3JhY2UmcXVvdDs9Jmd0O1smcXVvdDtQaWxvdCBzdHVkeSBmb3Ig
V2FuZyZxdW90O119PC9jdXN0b20xPjxlbGVjdHJvbmljLXJlc291cmNlLW51bT5kb2k6aHR0cHM6
Ly9keC5kb2kub3JnLzEwLjMzOTAvbnUxNDExMjMyODwvZWxlY3Ryb25pYy1yZXNvdXJjZS1udW0+
PC9yZWNvcmQ+PC9DaXRlPjwvRW5kTm90ZT5=
</w:fldData>
        </w:fldChar>
      </w:r>
      <w:r w:rsidRPr="008E46CF">
        <w:instrText xml:space="preserve"> ADDIN EN.CITE </w:instrText>
      </w:r>
      <w:r w:rsidRPr="008E46CF">
        <w:fldChar w:fldCharType="begin">
          <w:fldData xml:space="preserve">PEVuZE5vdGU+PENpdGU+PEF1dGhvcj5SaWRiZXJnPC9BdXRob3I+PFllYXI+MjAyMDwvWWVhcj48
UmVjTnVtPjY5MTQ8L1JlY051bT48RGlzcGxheVRleHQ+PHN0eWxlIGZhY2U9InN1cGVyc2NyaXB0
Ij4zNCwzNTwvc3R5bGU+PC9EaXNwbGF5VGV4dD48cmVjb3JkPjxyZWMtbnVtYmVyPjY5MTQ8L3Jl
Yy1udW1iZXI+PGZvcmVpZ24ta2V5cz48a2V5IGFwcD0iRU4iIGRiLWlkPSJ2ZDU1cjlmNWFwYXB6
aWUwZmE5dnYyMGY1OXB0ZXYwdnRhZnMiIHRpbWVzdGFtcD0iMTY5NjQyNjYwMCI+NjkxNDwva2V5
PjwvZm9yZWlnbi1rZXlzPjxyZWYtdHlwZSBuYW1lPSJKb3VybmFsIEFydGljbGUiPjE3PC9yZWYt
dHlwZT48Y29udHJpYnV0b3JzPjxhdXRob3JzPjxhdXRob3I+UmlkYmVyZywgUm9uaXQgQS48L2F1
dGhvcj48YXV0aG9yPk1hcnBhZGdhLCBTYW5qYW5hPC9hdXRob3I+PGF1dGhvcj5Ba2VycywgTWVs
aXNzYSBNLjwvYXV0aG9yPjxhdXRob3I+QmVsbCwgSmFuaWNlIEYuPC9hdXRob3I+PGF1dGhvcj5T
ZWxpZ21hbiwgSGlsYXJ5IEsuPC9hdXRob3I+PC9hdXRob3JzPjwvY29udHJpYnV0b3JzPjx0aXRs
ZXM+PHRpdGxlPkZydWl0IGFuZCBWZWdldGFibGUgVm91Y2hlcnMgaW4gUHJlZ25hbmN5OiBQcmVs
aW1pbmFyeSBJbXBhY3Qgb24gRGlldCAmYW1wOyBGb29kIFNlY3VyaXR5PC90aXRsZT48c2Vjb25k
YXJ5LXRpdGxlPkpvdXJuYWwgb2YgSHVuZ2VyICZhbXA7IEVudmlyb25tZW50YWwgTnV0cml0aW9u
PC9zZWNvbmRhcnktdGl0bGU+PC90aXRsZXM+PHBlcmlvZGljYWw+PGZ1bGwtdGl0bGU+Sm91cm5h
bCBvZiBIdW5nZXIgJmFtcDsgRW52aXJvbm1lbnRhbCBOdXRyaXRpb248L2Z1bGwtdGl0bGU+PC9w
ZXJpb2RpY2FsPjxwYWdlcz4xNDktMTYzPC9wYWdlcz48dm9sdW1lPjE2PC92b2x1bWU+PG51bWJl
cj4yPC9udW1iZXI+PGRhdGVzPjx5ZWFyPjIwMjA8L3llYXI+PHB1Yi1kYXRlcz48ZGF0ZT4yMDIx
LzAzLzA0PC9kYXRlPjwvcHViLWRhdGVzPjwvZGF0ZXM+PHB1Ymxpc2hlcj5UYXlsb3IgJmFtcDsg
RnJhbmNpczwvcHVibGlzaGVyPjxpc2JuPjE5MzItMDI0ODwvaXNibj48dXJscz48cmVsYXRlZC11
cmxzPjx1cmw+aHR0cHM6Ly9kb2kub3JnLzEwLjEwODAvMTkzMjAyNDguMjAyMC4xNzc4NTkzPC91
cmw+PC9yZWxhdGVkLXVybHM+PC91cmxzPjxlbGVjdHJvbmljLXJlc291cmNlLW51bT4xMC4xMDgw
LzE5MzIwMjQ4LjIwMjAuMTc3ODU5MzwvZWxlY3Ryb25pYy1yZXNvdXJjZS1udW0+PC9yZWNvcmQ+
PC9DaXRlPjxDaXRlPjxBdXRob3I+UmlkYmVyZzwvQXV0aG9yPjxZZWFyPjIwMjI8L1llYXI+PFJl
Y051bT42OTEzPC9SZWNOdW0+PHJlY29yZD48cmVjLW51bWJlcj42OTEzPC9yZWMtbnVtYmVyPjxm
b3JlaWduLWtleXM+PGtleSBhcHA9IkVOIiBkYi1pZD0idmQ1NXI5ZjVhcGFwemllMGZhOXZ2MjBm
NTlwdGV2MHZ0YWZzIiB0aW1lc3RhbXA9IjE2OTY0MjY2MDAiPjY5MTM8L2tleT48L2ZvcmVpZ24t
a2V5cz48cmVmLXR5cGUgbmFtZT0iSm91cm5hbCBBcnRpY2xlIj4xNzwvcmVmLXR5cGU+PGNvbnRy
aWJ1dG9ycz48YXV0aG9ycz48YXV0aG9yPlJpZGJlcmcsIFJvbml0IEEuPC9hdXRob3I+PGF1dGhv
cj5MZXZpLCBSb25saTwvYXV0aG9yPjxhdXRob3I+TWFycGFkZ2EsIFNhbmphbmE8L2F1dGhvcj48
YXV0aG9yPkFrZXJzLCBNZWxpc3NhPC9hdXRob3I+PGF1dGhvcj5UYW5jcmVkaSwgRGFuaWVsIEou
PC9hdXRob3I+PGF1dGhvcj5TZWxpZ21hbiwgSGlsYXJ5IEsuPC9hdXRob3I+PC9hdXRob3JzPjwv
Y29udHJpYnV0b3JzPjx0aXRsZXM+PHRpdGxlPkFkZGl0aW9uYWwgRnJ1aXQgYW5kIFZlZ2V0YWJs
ZSBWb3VjaGVycyBmb3IgUHJlZ25hbnQgV0lDIENsaWVudHM6IEFuIEVxdWl0eS1Gb2N1c2VkIFN0
cmF0ZWd5IHRvIEltcHJvdmUgRm9vZCBTZWN1cml0eSBhbmQgRGlldCBRdWFsaXR5PC90aXRsZT48
c2Vjb25kYXJ5LXRpdGxlPk51dHJpZW50czwvc2Vjb25kYXJ5LXRpdGxlPjwvdGl0bGVzPjxwZXJp
b2RpY2FsPjxmdWxsLXRpdGxlPk51dHJpZW50czwvZnVsbC10aXRsZT48L3BlcmlvZGljYWw+PHZv
bHVtZT4xNDwvdm9sdW1lPjxudW1iZXI+MTE8L251bWJlcj48a2V5d29yZHM+PGtleXdvcmQ+KkNP
VklELTE5PC9rZXl3b3JkPjxrZXl3b3JkPkNoaWxkPC9rZXl3b3JkPjxrZXl3b3JkPkRpZXQ8L2tl
eXdvcmQ+PGtleXdvcmQ+RXRobmljaXR5PC9rZXl3b3JkPjxrZXl3b3JkPkZlbWFsZTwva2V5d29y
ZD48a2V5d29yZD4qRm9vZCBBc3Npc3RhbmNlPC9rZXl3b3JkPjxrZXl3b3JkPkZvb2QgU2VjdXJp
dHk8L2tleXdvcmQ+PGtleXdvcmQ+Rm9vZCBTdXBwbHk8L2tleXdvcmQ+PGtleXdvcmQ+RnJ1aXQ8
L2tleXdvcmQ+PGtleXdvcmQ+SHVtYW5zPC9rZXl3b3JkPjxrZXl3b3JkPk1pbm9yaXR5IEdyb3Vw
czwva2V5d29yZD48a2V5d29yZD5QcmVnbmFuY3k8L2tleXdvcmQ+PGtleXdvcmQ+VmVnZXRhYmxl
czwva2V5d29yZD48L2tleXdvcmRzPjxkYXRlcz48eWVhcj4yMDIyPC95ZWFyPjxwdWItZGF0ZXM+
PGRhdGU+MjAyMjwvZGF0ZT48L3B1Yi1kYXRlcz48L2RhdGVzPjxpc2JuPjIwNzItNjY0MzwvaXNi
bj48YWNjZXNzaW9uLW51bT5yYXl5YW4tOTUwNDM4NzEyPC9hY2Nlc3Npb24tbnVtPjx1cmxzPjxy
ZWxhdGVkLXVybHM+PHVybD5odHRwOi8vb3ZpZHNwLm92aWQuY29tL292aWR3ZWIuY2dpP1Q9SlMm
YW1wO1BBR0U9cmVmZXJlbmNlJmFtcDtEPW1lZGwmYW1wO05FV1M9TiZhbXA7QU49MzU2ODQxMjg8
L3VybD48L3JlbGF0ZWQtdXJscz48L3VybHM+PGN1c3RvbTE+UkFZWUFOLUlOQ0xVU0lPTjogeyZx
dW90O0dyYWNlJnF1b3Q7PSZndDsmcXVvdDtJbmNsdWRlZCZxdW90O30gfCBSQVlZQU4tSU5DTFVT
SU9OOiB7JnF1b3Q7R3JhY2UmcXVvdDs9Jmd0OyZxdW90O0luY2x1ZGVkJnF1b3Q7fSB8IFJBWVlB
Ti1JTkNMVVNJT046IHsmcXVvdDtHcmFjZSZxdW90Oz0mZ3Q7JnF1b3Q7SW5jbHVkZWQmcXVvdDss
ICZxdW90O25pZGEuemlhdWRkZWVuJnF1b3Q7PSZndDsmcXVvdDtJbmNsdWRlZCZxdW90O30gfCBV
U0VSLU5PVEVTOiB7JnF1b3Q7R3JhY2UmcXVvdDs9Jmd0O1smcXVvdDtQaWxvdCBzdHVkeSBmb3Ig
V2FuZyZxdW90O119PC9jdXN0b20xPjxlbGVjdHJvbmljLXJlc291cmNlLW51bT5kb2k6aHR0cHM6
Ly9keC5kb2kub3JnLzEwLjMzOTAvbnUxNDExMjMyODwvZWxlY3Ryb25pYy1yZXNvdXJjZS1udW0+
PC9yZWNvcmQ+PC9DaXRlPjwvRW5kTm90ZT5=
</w:fldData>
        </w:fldChar>
      </w:r>
      <w:r w:rsidRPr="008E46CF">
        <w:instrText xml:space="preserve"> ADDIN EN.CITE.DATA </w:instrText>
      </w:r>
      <w:r w:rsidRPr="008E46CF">
        <w:fldChar w:fldCharType="end"/>
      </w:r>
      <w:r w:rsidRPr="008E46CF">
        <w:fldChar w:fldCharType="separate"/>
      </w:r>
      <w:r w:rsidRPr="008E46CF">
        <w:rPr>
          <w:noProof/>
          <w:vertAlign w:val="superscript"/>
        </w:rPr>
        <w:t>34,35</w:t>
      </w:r>
      <w:r w:rsidRPr="008E46CF">
        <w:fldChar w:fldCharType="end"/>
      </w:r>
      <w:r w:rsidRPr="008E46CF">
        <w:t xml:space="preserve"> and FMNP</w:t>
      </w:r>
      <w:r w:rsidRPr="008E46CF">
        <w:fldChar w:fldCharType="begin">
          <w:fldData xml:space="preserve">PEVuZE5vdGU+PENpdGU+PEF1dGhvcj5Lcm9wZjwvQXV0aG9yPjxZZWFyPjIwMDc8L1llYXI+PFJl
Y051bT42OTA2PC9SZWNOdW0+PERpc3BsYXlUZXh0PjxzdHlsZSBmYWNlPSJzdXBlcnNjcmlwdCI+
Mzg8L3N0eWxlPjwvRGlzcGxheVRleHQ+PHJlY29yZD48cmVjLW51bWJlcj42OTA2PC9yZWMtbnVt
YmVyPjxmb3JlaWduLWtleXM+PGtleSBhcHA9IkVOIiBkYi1pZD0idmQ1NXI5ZjVhcGFwemllMGZh
OXZ2MjBmNTlwdGV2MHZ0YWZzIiB0aW1lc3RhbXA9IjE2OTY0MjY2MDAiPjY5MDY8L2tleT48L2Zv
cmVpZ24ta2V5cz48cmVmLXR5cGUgbmFtZT0iSm91cm5hbCBBcnRpY2xlIj4xNzwvcmVmLXR5cGU+
PGNvbnRyaWJ1dG9ycz48YXV0aG9ycz48YXV0aG9yPktyb3BmLCBNYXJ5IEwuPC9hdXRob3I+PGF1
dGhvcj5Ib2xiZW4sIERhdmlkIEguPC9hdXRob3I+PGF1dGhvcj5Ib2xjb21iLCBKb2huIFAuLCBK
ci48L2F1dGhvcj48YXV0aG9yPkFuZGVyc29uLCBIZWlkaTwvYXV0aG9yPjwvYXV0aG9ycz48L2Nv
bnRyaWJ1dG9ycz48dGl0bGVzPjx0aXRsZT5Gb29kIHNlY3VyaXR5IHN0YXR1cyBhbmQgcHJvZHVj
ZSBpbnRha2UgYW5kIGJlaGF2aW9ycyBvZiBTcGVjaWFsIFN1cHBsZW1lbnRhbCBOdXRyaXRpb24g
UHJvZ3JhbSBmb3IgV29tZW4sIEluZmFudHMsIGFuZCBDaGlsZHJlbiBhbmQgRmFybWVycyZhcG9z
OyBNYXJrZXQgTnV0cml0aW9uIFByb2dyYW0gcGFydGljaXBhbnRzPC90aXRsZT48c2Vjb25kYXJ5
LXRpdGxlPkpvdXJuYWwgb2YgdGhlIEFtZXJpY2FuIERpZXRldGljIEFzc29jaWF0aW9uPC9zZWNv
bmRhcnktdGl0bGU+PC90aXRsZXM+PHBlcmlvZGljYWw+PGZ1bGwtdGl0bGU+Sm91cm5hbCBvZiB0
aGUgQW1lcmljYW4gRGlldGV0aWMgQXNzb2NpYXRpb248L2Z1bGwtdGl0bGU+PC9wZXJpb2RpY2Fs
PjxwYWdlcz4xOTAzLTg8L3BhZ2VzPjx2b2x1bWU+MTA3PC92b2x1bWU+PG51bWJlcj4xMTwvbnVt
YmVyPjxrZXl3b3Jkcz48a2V5d29yZD5BZHVsdDwva2V5d29yZD48a2V5d29yZD5BZ3JpY3VsdHVy
ZS9lYyBbRWNvbm9taWNzXTwva2V5d29yZD48a2V5d29yZD4qQWdyaWN1bHR1cmUvbXQgW01ldGhv
ZHNdPC9rZXl3b3JkPjxrZXl3b3JkPkNoaWxkLCBQcmVzY2hvb2w8L2tleXdvcmQ+PGtleXdvcmQ+
Q3Jvc3MtU2VjdGlvbmFsIFN0dWRpZXM8L2tleXdvcmQ+PGtleXdvcmQ+KkRpZXQvc3QgW1N0YW5k
YXJkc108L2tleXdvcmQ+PGtleXdvcmQ+RGlldCBTdXJ2ZXlzPC9rZXl3b3JkPjxrZXl3b3JkPkVk
dWNhdGlvbmFsIFN0YXR1czwva2V5d29yZD48a2V5d29yZD5GZW1hbGU8L2tleXdvcmQ+PGtleXdv
cmQ+KkZvb2QgU2VydmljZXM8L2tleXdvcmQ+PGtleXdvcmQ+KkZvb2QgU3VwcGx5L3NuIFtTdGF0
aXN0aWNzICZhbXA7IE51bWVyaWNhbCBEYXRhXTwva2V5d29yZD48a2V5d29yZD4qRnJ1aXQ8L2tl
eXdvcmQ+PGtleXdvcmQ+SHVtYW5zPC9rZXl3b3JkPjxrZXl3b3JkPkluZmFudDwva2V5d29yZD48
a2V5d29yZD5JbmZhbnQsIE5ld2Jvcm48L2tleXdvcmQ+PGtleXdvcmQ+TWFsZTwva2V5d29yZD48
a2V5d29yZD5OdXRyaXRpb25hbCBTY2llbmNlcy9lZCBbRWR1Y2F0aW9uXTwva2V5d29yZD48a2V5
d29yZD5PaGlvPC9rZXl3b3JkPjxrZXl3b3JkPlBvdmVydHk8L2tleXdvcmQ+PGtleXdvcmQ+KlBy
b2dyYW0gRXZhbHVhdGlvbjwva2V5d29yZD48a2V5d29yZD4qVmVnZXRhYmxlczwva2V5d29yZD48
a2V5d29yZD5Pbmx5IENoaWxkPC9rZXl3b3JkPjxrZXl3b3JkPkNoaWxkPC9rZXl3b3JkPjxrZXl3
b3JkPkZvb2Q8L2tleXdvcmQ+PC9rZXl3b3Jkcz48ZGF0ZXM+PHllYXI+MjAwNzwveWVhcj48cHVi
LWRhdGVzPjxkYXRlPjIwMDc8L2RhdGU+PC9wdWItZGF0ZXM+PC9kYXRlcz48aXNibj4wMDAyLTgy
MjM8L2lzYm4+PGFjY2Vzc2lvbi1udW0+cmF5eWFuLTk1MDQzODY5MTwvYWNjZXNzaW9uLW51bT48
dXJscz48cmVsYXRlZC11cmxzPjx1cmw+aHR0cDovL292aWRzcC5vdmlkLmNvbS9vdmlkd2ViLmNn
aT9UPUpTJmFtcDtQQUdFPXJlZmVyZW5jZSZhbXA7RD1tZWQ2JmFtcDtORVdTPU4mYW1wO0FOPTE3
OTY0MzA5PC91cmw+PC9yZWxhdGVkLXVybHM+PC91cmxzPjxjdXN0b20xPlJBWVlBTi1JTkNMVVNJ
T046IHsmcXVvdDtHcmFjZSZxdW90Oz0mZ3Q7JnF1b3Q7SW5jbHVkZWQmcXVvdDt9IHwgUkFZWUFO
LUlOQ0xVU0lPTjogeyZxdW90O0dyYWNlJnF1b3Q7PSZndDsmcXVvdDtJbmNsdWRlZCZxdW90O30g
fCBSQVlZQU4tSU5DTFVTSU9OOiB7JnF1b3Q7R3JhY2UmcXVvdDs9Jmd0OyZxdW90O0luY2x1ZGVk
JnF1b3Q7LCAmcXVvdDtuaWRhLnppYXVkZGVlbiZxdW90Oz0mZ3Q7JnF1b3Q7SW5jbHVkZWQmcXVv
dDt9IHwgUkFZWUFOLUxBQkVMUzogd29tZW4gb25seTwvY3VzdG9tMT48ZWxlY3Ryb25pYy1yZXNv
dXJjZS1udW0+ZG9pOjwvZWxlY3Ryb25pYy1yZXNvdXJjZS1udW0+PC9yZWNvcmQ+PC9DaXRlPjwv
RW5kTm90ZT4A
</w:fldData>
        </w:fldChar>
      </w:r>
      <w:r w:rsidRPr="008E46CF">
        <w:instrText xml:space="preserve"> ADDIN EN.CITE </w:instrText>
      </w:r>
      <w:r w:rsidRPr="008E46CF">
        <w:fldChar w:fldCharType="begin">
          <w:fldData xml:space="preserve">PEVuZE5vdGU+PENpdGU+PEF1dGhvcj5Lcm9wZjwvQXV0aG9yPjxZZWFyPjIwMDc8L1llYXI+PFJl
Y051bT42OTA2PC9SZWNOdW0+PERpc3BsYXlUZXh0PjxzdHlsZSBmYWNlPSJzdXBlcnNjcmlwdCI+
Mzg8L3N0eWxlPjwvRGlzcGxheVRleHQ+PHJlY29yZD48cmVjLW51bWJlcj42OTA2PC9yZWMtbnVt
YmVyPjxmb3JlaWduLWtleXM+PGtleSBhcHA9IkVOIiBkYi1pZD0idmQ1NXI5ZjVhcGFwemllMGZh
OXZ2MjBmNTlwdGV2MHZ0YWZzIiB0aW1lc3RhbXA9IjE2OTY0MjY2MDAiPjY5MDY8L2tleT48L2Zv
cmVpZ24ta2V5cz48cmVmLXR5cGUgbmFtZT0iSm91cm5hbCBBcnRpY2xlIj4xNzwvcmVmLXR5cGU+
PGNvbnRyaWJ1dG9ycz48YXV0aG9ycz48YXV0aG9yPktyb3BmLCBNYXJ5IEwuPC9hdXRob3I+PGF1
dGhvcj5Ib2xiZW4sIERhdmlkIEguPC9hdXRob3I+PGF1dGhvcj5Ib2xjb21iLCBKb2huIFAuLCBK
ci48L2F1dGhvcj48YXV0aG9yPkFuZGVyc29uLCBIZWlkaTwvYXV0aG9yPjwvYXV0aG9ycz48L2Nv
bnRyaWJ1dG9ycz48dGl0bGVzPjx0aXRsZT5Gb29kIHNlY3VyaXR5IHN0YXR1cyBhbmQgcHJvZHVj
ZSBpbnRha2UgYW5kIGJlaGF2aW9ycyBvZiBTcGVjaWFsIFN1cHBsZW1lbnRhbCBOdXRyaXRpb24g
UHJvZ3JhbSBmb3IgV29tZW4sIEluZmFudHMsIGFuZCBDaGlsZHJlbiBhbmQgRmFybWVycyZhcG9z
OyBNYXJrZXQgTnV0cml0aW9uIFByb2dyYW0gcGFydGljaXBhbnRzPC90aXRsZT48c2Vjb25kYXJ5
LXRpdGxlPkpvdXJuYWwgb2YgdGhlIEFtZXJpY2FuIERpZXRldGljIEFzc29jaWF0aW9uPC9zZWNv
bmRhcnktdGl0bGU+PC90aXRsZXM+PHBlcmlvZGljYWw+PGZ1bGwtdGl0bGU+Sm91cm5hbCBvZiB0
aGUgQW1lcmljYW4gRGlldGV0aWMgQXNzb2NpYXRpb248L2Z1bGwtdGl0bGU+PC9wZXJpb2RpY2Fs
PjxwYWdlcz4xOTAzLTg8L3BhZ2VzPjx2b2x1bWU+MTA3PC92b2x1bWU+PG51bWJlcj4xMTwvbnVt
YmVyPjxrZXl3b3Jkcz48a2V5d29yZD5BZHVsdDwva2V5d29yZD48a2V5d29yZD5BZ3JpY3VsdHVy
ZS9lYyBbRWNvbm9taWNzXTwva2V5d29yZD48a2V5d29yZD4qQWdyaWN1bHR1cmUvbXQgW01ldGhv
ZHNdPC9rZXl3b3JkPjxrZXl3b3JkPkNoaWxkLCBQcmVzY2hvb2w8L2tleXdvcmQ+PGtleXdvcmQ+
Q3Jvc3MtU2VjdGlvbmFsIFN0dWRpZXM8L2tleXdvcmQ+PGtleXdvcmQ+KkRpZXQvc3QgW1N0YW5k
YXJkc108L2tleXdvcmQ+PGtleXdvcmQ+RGlldCBTdXJ2ZXlzPC9rZXl3b3JkPjxrZXl3b3JkPkVk
dWNhdGlvbmFsIFN0YXR1czwva2V5d29yZD48a2V5d29yZD5GZW1hbGU8L2tleXdvcmQ+PGtleXdv
cmQ+KkZvb2QgU2VydmljZXM8L2tleXdvcmQ+PGtleXdvcmQ+KkZvb2QgU3VwcGx5L3NuIFtTdGF0
aXN0aWNzICZhbXA7IE51bWVyaWNhbCBEYXRhXTwva2V5d29yZD48a2V5d29yZD4qRnJ1aXQ8L2tl
eXdvcmQ+PGtleXdvcmQ+SHVtYW5zPC9rZXl3b3JkPjxrZXl3b3JkPkluZmFudDwva2V5d29yZD48
a2V5d29yZD5JbmZhbnQsIE5ld2Jvcm48L2tleXdvcmQ+PGtleXdvcmQ+TWFsZTwva2V5d29yZD48
a2V5d29yZD5OdXRyaXRpb25hbCBTY2llbmNlcy9lZCBbRWR1Y2F0aW9uXTwva2V5d29yZD48a2V5
d29yZD5PaGlvPC9rZXl3b3JkPjxrZXl3b3JkPlBvdmVydHk8L2tleXdvcmQ+PGtleXdvcmQ+KlBy
b2dyYW0gRXZhbHVhdGlvbjwva2V5d29yZD48a2V5d29yZD4qVmVnZXRhYmxlczwva2V5d29yZD48
a2V5d29yZD5Pbmx5IENoaWxkPC9rZXl3b3JkPjxrZXl3b3JkPkNoaWxkPC9rZXl3b3JkPjxrZXl3
b3JkPkZvb2Q8L2tleXdvcmQ+PC9rZXl3b3Jkcz48ZGF0ZXM+PHllYXI+MjAwNzwveWVhcj48cHVi
LWRhdGVzPjxkYXRlPjIwMDc8L2RhdGU+PC9wdWItZGF0ZXM+PC9kYXRlcz48aXNibj4wMDAyLTgy
MjM8L2lzYm4+PGFjY2Vzc2lvbi1udW0+cmF5eWFuLTk1MDQzODY5MTwvYWNjZXNzaW9uLW51bT48
dXJscz48cmVsYXRlZC11cmxzPjx1cmw+aHR0cDovL292aWRzcC5vdmlkLmNvbS9vdmlkd2ViLmNn
aT9UPUpTJmFtcDtQQUdFPXJlZmVyZW5jZSZhbXA7RD1tZWQ2JmFtcDtORVdTPU4mYW1wO0FOPTE3
OTY0MzA5PC91cmw+PC9yZWxhdGVkLXVybHM+PC91cmxzPjxjdXN0b20xPlJBWVlBTi1JTkNMVVNJ
T046IHsmcXVvdDtHcmFjZSZxdW90Oz0mZ3Q7JnF1b3Q7SW5jbHVkZWQmcXVvdDt9IHwgUkFZWUFO
LUlOQ0xVU0lPTjogeyZxdW90O0dyYWNlJnF1b3Q7PSZndDsmcXVvdDtJbmNsdWRlZCZxdW90O30g
fCBSQVlZQU4tSU5DTFVTSU9OOiB7JnF1b3Q7R3JhY2UmcXVvdDs9Jmd0OyZxdW90O0luY2x1ZGVk
JnF1b3Q7LCAmcXVvdDtuaWRhLnppYXVkZGVlbiZxdW90Oz0mZ3Q7JnF1b3Q7SW5jbHVkZWQmcXVv
dDt9IHwgUkFZWUFOLUxBQkVMUzogd29tZW4gb25seTwvY3VzdG9tMT48ZWxlY3Ryb25pYy1yZXNv
dXJjZS1udW0+ZG9pOjwvZWxlY3Ryb25pYy1yZXNvdXJjZS1udW0+PC9yZWNvcmQ+PC9DaXRlPjwv
RW5kTm90ZT4A
</w:fldData>
        </w:fldChar>
      </w:r>
      <w:r w:rsidRPr="008E46CF">
        <w:instrText xml:space="preserve"> ADDIN EN.CITE.DATA </w:instrText>
      </w:r>
      <w:r w:rsidRPr="008E46CF">
        <w:fldChar w:fldCharType="end"/>
      </w:r>
      <w:r w:rsidRPr="008E46CF">
        <w:fldChar w:fldCharType="separate"/>
      </w:r>
      <w:r w:rsidRPr="008E46CF">
        <w:rPr>
          <w:noProof/>
          <w:vertAlign w:val="superscript"/>
        </w:rPr>
        <w:t>38</w:t>
      </w:r>
      <w:r w:rsidRPr="008E46CF">
        <w:fldChar w:fldCharType="end"/>
      </w:r>
      <w:r w:rsidRPr="008E46CF">
        <w:t xml:space="preserve">. </w:t>
      </w:r>
      <w:proofErr w:type="spellStart"/>
      <w:r w:rsidRPr="008E46CF">
        <w:t>Ridberg</w:t>
      </w:r>
      <w:proofErr w:type="spellEnd"/>
      <w:r w:rsidRPr="008E46CF">
        <w:t xml:space="preserve"> </w:t>
      </w:r>
      <w:r w:rsidRPr="008E46CF">
        <w:rPr>
          <w:i/>
          <w:iCs/>
        </w:rPr>
        <w:t>et al</w:t>
      </w:r>
      <w:r w:rsidRPr="008E46CF">
        <w:t xml:space="preserve"> explored </w:t>
      </w:r>
      <w:proofErr w:type="spellStart"/>
      <w:r w:rsidRPr="008E46CF">
        <w:t>EatSF</w:t>
      </w:r>
      <w:proofErr w:type="spellEnd"/>
      <w:r w:rsidRPr="008E46CF">
        <w:t xml:space="preserve"> in San Francisco, where pregnant women were automatically enrolled in </w:t>
      </w:r>
      <w:proofErr w:type="spellStart"/>
      <w:r w:rsidRPr="008E46CF">
        <w:t>EatSF</w:t>
      </w:r>
      <w:proofErr w:type="spellEnd"/>
      <w:r w:rsidRPr="008E46CF">
        <w:t xml:space="preserve"> whilst attending a pregnancy WIC appointment. They formed a control group of non-pregnant women who were receiving standard WIC benefits. </w:t>
      </w:r>
      <w:proofErr w:type="spellStart"/>
      <w:r w:rsidRPr="008E46CF">
        <w:t>Ridberg</w:t>
      </w:r>
      <w:proofErr w:type="spellEnd"/>
      <w:r w:rsidRPr="008E46CF">
        <w:t xml:space="preserve"> </w:t>
      </w:r>
      <w:r w:rsidRPr="008E46CF">
        <w:rPr>
          <w:i/>
          <w:iCs/>
        </w:rPr>
        <w:t>et al</w:t>
      </w:r>
      <w:r w:rsidRPr="008E46CF">
        <w:t xml:space="preserve"> report that significantly more women in the intervention group were food insecure at baseline (53% vs 38%), and amongst those who were food insecure, more women in the intervention group became food secure at 3 month follow up than in the control group (23% vs 14%, p=0.04, unadjusted estimate)</w:t>
      </w:r>
      <w:r w:rsidRPr="008E46CF">
        <w:fldChar w:fldCharType="begin"/>
      </w:r>
      <w:r w:rsidRPr="008E46CF">
        <w:instrText xml:space="preserve"> ADDIN EN.CITE &lt;EndNote&gt;&lt;Cite&gt;&lt;Author&gt;Ridberg&lt;/Author&gt;&lt;Year&gt;2020&lt;/Year&gt;&lt;RecNum&gt;6914&lt;/RecNum&gt;&lt;DisplayText&gt;&lt;style face="superscript"&gt;34&lt;/style&gt;&lt;/DisplayText&gt;&lt;record&gt;&lt;rec-number&gt;6914&lt;/rec-number&gt;&lt;foreign-keys&gt;&lt;key app="EN" db-id="vd55r9f5apapzie0fa9vv20f59ptev0vtafs" timestamp="1696426600"&gt;6914&lt;/key&gt;&lt;/foreign-keys&gt;&lt;ref-type name="Journal Article"&gt;17&lt;/ref-type&gt;&lt;contributors&gt;&lt;authors&gt;&lt;author&gt;Ridberg, Ronit A.&lt;/author&gt;&lt;author&gt;Marpadga, Sanjana&lt;/author&gt;&lt;author&gt;Akers, Melissa M.&lt;/author&gt;&lt;author&gt;Bell, Janice F.&lt;/author&gt;&lt;author&gt;Seligman, Hilary K.&lt;/author&gt;&lt;/authors&gt;&lt;/contributors&gt;&lt;titles&gt;&lt;title&gt;Fruit and Vegetable Vouchers in Pregnancy: Preliminary Impact on Diet &amp;amp; Food Security&lt;/title&gt;&lt;secondary-title&gt;Journal of Hunger &amp;amp; Environmental Nutrition&lt;/secondary-title&gt;&lt;/titles&gt;&lt;periodical&gt;&lt;full-title&gt;Journal of Hunger &amp;amp; Environmental Nutrition&lt;/full-title&gt;&lt;/periodical&gt;&lt;pages&gt;149-163&lt;/pages&gt;&lt;volume&gt;16&lt;/volume&gt;&lt;number&gt;2&lt;/number&gt;&lt;dates&gt;&lt;year&gt;2020&lt;/year&gt;&lt;pub-dates&gt;&lt;date&gt;2021/03/04&lt;/date&gt;&lt;/pub-dates&gt;&lt;/dates&gt;&lt;publisher&gt;Taylor &amp;amp; Francis&lt;/publisher&gt;&lt;isbn&gt;1932-0248&lt;/isbn&gt;&lt;urls&gt;&lt;related-urls&gt;&lt;url&gt;https://doi.org/10.1080/19320248.2020.1778593&lt;/url&gt;&lt;/related-urls&gt;&lt;/urls&gt;&lt;electronic-resource-num&gt;10.1080/19320248.2020.1778593&lt;/electronic-resource-num&gt;&lt;/record&gt;&lt;/Cite&gt;&lt;/EndNote&gt;</w:instrText>
      </w:r>
      <w:r w:rsidRPr="008E46CF">
        <w:fldChar w:fldCharType="separate"/>
      </w:r>
      <w:r w:rsidRPr="008E46CF">
        <w:rPr>
          <w:noProof/>
          <w:vertAlign w:val="superscript"/>
        </w:rPr>
        <w:t>34</w:t>
      </w:r>
      <w:r w:rsidRPr="008E46CF">
        <w:fldChar w:fldCharType="end"/>
      </w:r>
      <w:r w:rsidRPr="008E46CF">
        <w:t xml:space="preserve">. In their later work, </w:t>
      </w:r>
      <w:proofErr w:type="spellStart"/>
      <w:r w:rsidRPr="008E46CF">
        <w:t>Ridberg</w:t>
      </w:r>
      <w:proofErr w:type="spellEnd"/>
      <w:r w:rsidRPr="008E46CF">
        <w:t xml:space="preserve"> </w:t>
      </w:r>
      <w:r w:rsidRPr="008E46CF">
        <w:rPr>
          <w:i/>
          <w:iCs/>
        </w:rPr>
        <w:t>et al</w:t>
      </w:r>
      <w:r w:rsidRPr="008E46CF">
        <w:t xml:space="preserve"> found no significant difference in food security status between pregnant women receiving WIC and </w:t>
      </w:r>
      <w:proofErr w:type="spellStart"/>
      <w:r w:rsidRPr="008E46CF">
        <w:t>EatSF</w:t>
      </w:r>
      <w:proofErr w:type="spellEnd"/>
      <w:r w:rsidRPr="008E46CF">
        <w:t>, and pregnant women in neighbouring counties receiving WIC alone</w:t>
      </w:r>
      <w:r w:rsidRPr="008E46CF">
        <w:fldChar w:fldCharType="begin"/>
      </w:r>
      <w:r w:rsidRPr="008E46CF">
        <w:instrText xml:space="preserve"> ADDIN EN.CITE &lt;EndNote&gt;&lt;Cite&gt;&lt;Author&gt;Ridberg&lt;/Author&gt;&lt;Year&gt;2022&lt;/Year&gt;&lt;RecNum&gt;6913&lt;/RecNum&gt;&lt;DisplayText&gt;&lt;style face="superscript"&gt;35&lt;/style&gt;&lt;/DisplayText&gt;&lt;record&gt;&lt;rec-number&gt;6913&lt;/rec-number&gt;&lt;foreign-keys&gt;&lt;key app="EN" db-id="vd55r9f5apapzie0fa9vv20f59ptev0vtafs" timestamp="1696426600"&gt;6913&lt;/key&gt;&lt;/foreign-keys&gt;&lt;ref-type name="Journal Article"&gt;17&lt;/ref-type&gt;&lt;contributors&gt;&lt;authors&gt;&lt;author&gt;Ridberg, Ronit A.&lt;/author&gt;&lt;author&gt;Levi, Ronli&lt;/author&gt;&lt;author&gt;Marpadga, Sanjana&lt;/author&gt;&lt;author&gt;Akers, Melissa&lt;/author&gt;&lt;author&gt;Tancredi, Daniel J.&lt;/author&gt;&lt;author&gt;Seligman, Hilary K.&lt;/author&gt;&lt;/authors&gt;&lt;/contributors&gt;&lt;titles&gt;&lt;title&gt;Additional Fruit and Vegetable Vouchers for Pregnant WIC Clients: An Equity-Focused Strategy to Improve Food Security and Diet Quality&lt;/title&gt;&lt;secondary-title&gt;Nutrients&lt;/secondary-title&gt;&lt;/titles&gt;&lt;periodical&gt;&lt;full-title&gt;Nutrients&lt;/full-title&gt;&lt;/periodical&gt;&lt;volume&gt;14&lt;/volume&gt;&lt;number&gt;11&lt;/number&gt;&lt;keywords&gt;&lt;keyword&gt;*COVID-19&lt;/keyword&gt;&lt;keyword&gt;Child&lt;/keyword&gt;&lt;keyword&gt;Diet&lt;/keyword&gt;&lt;keyword&gt;Ethnicity&lt;/keyword&gt;&lt;keyword&gt;Female&lt;/keyword&gt;&lt;keyword&gt;*Food Assistance&lt;/keyword&gt;&lt;keyword&gt;Food Security&lt;/keyword&gt;&lt;keyword&gt;Food Supply&lt;/keyword&gt;&lt;keyword&gt;Fruit&lt;/keyword&gt;&lt;keyword&gt;Humans&lt;/keyword&gt;&lt;keyword&gt;Minority Groups&lt;/keyword&gt;&lt;keyword&gt;Pregnancy&lt;/keyword&gt;&lt;keyword&gt;Vegetables&lt;/keyword&gt;&lt;/keywords&gt;&lt;dates&gt;&lt;year&gt;2022&lt;/year&gt;&lt;pub-dates&gt;&lt;date&gt;2022&lt;/date&gt;&lt;/pub-dates&gt;&lt;/dates&gt;&lt;isbn&gt;2072-6643&lt;/isbn&gt;&lt;accession-num&gt;rayyan-950438712&lt;/accession-num&gt;&lt;urls&gt;&lt;related-urls&gt;&lt;url&gt;http://ovidsp.ovid.com/ovidweb.cgi?T=JS&amp;amp;PAGE=reference&amp;amp;D=medl&amp;amp;NEWS=N&amp;amp;AN=35684128&lt;/url&gt;&lt;/related-urls&gt;&lt;/urls&gt;&lt;custom1&gt;RAYYAN-INCLUSION: {&amp;quot;Grace&amp;quot;=&amp;gt;&amp;quot;Included&amp;quot;} | RAYYAN-INCLUSION: {&amp;quot;Grace&amp;quot;=&amp;gt;&amp;quot;Included&amp;quot;} | RAYYAN-INCLUSION: {&amp;quot;Grace&amp;quot;=&amp;gt;&amp;quot;Included&amp;quot;, &amp;quot;nida.ziauddeen&amp;quot;=&amp;gt;&amp;quot;Included&amp;quot;} | USER-NOTES: {&amp;quot;Grace&amp;quot;=&amp;gt;[&amp;quot;Pilot study for Wang&amp;quot;]}&lt;/custom1&gt;&lt;electronic-resource-num&gt;doi:https://dx.doi.org/10.3390/nu14112328&lt;/electronic-resource-num&gt;&lt;/record&gt;&lt;/Cite&gt;&lt;/EndNote&gt;</w:instrText>
      </w:r>
      <w:r w:rsidRPr="008E46CF">
        <w:fldChar w:fldCharType="separate"/>
      </w:r>
      <w:r w:rsidRPr="008E46CF">
        <w:rPr>
          <w:noProof/>
          <w:vertAlign w:val="superscript"/>
        </w:rPr>
        <w:t>35</w:t>
      </w:r>
      <w:r w:rsidRPr="008E46CF">
        <w:fldChar w:fldCharType="end"/>
      </w:r>
      <w:r w:rsidRPr="008E46CF">
        <w:t xml:space="preserve">. Kroft </w:t>
      </w:r>
      <w:r w:rsidRPr="008E46CF">
        <w:rPr>
          <w:i/>
          <w:iCs/>
        </w:rPr>
        <w:t>et al</w:t>
      </w:r>
      <w:r w:rsidRPr="008E46CF">
        <w:t xml:space="preserve"> sent postal surveys to female head of household registered for WIC in Athens county, Ohio, USA, where the FMNP was available to all WIC recipients</w:t>
      </w:r>
      <w:r w:rsidRPr="008E46CF">
        <w:fldChar w:fldCharType="begin">
          <w:fldData xml:space="preserve">PEVuZE5vdGU+PENpdGU+PEF1dGhvcj5Lcm9wZjwvQXV0aG9yPjxZZWFyPjIwMDc8L1llYXI+PFJl
Y051bT42OTA2PC9SZWNOdW0+PERpc3BsYXlUZXh0PjxzdHlsZSBmYWNlPSJzdXBlcnNjcmlwdCI+
Mzg8L3N0eWxlPjwvRGlzcGxheVRleHQ+PHJlY29yZD48cmVjLW51bWJlcj42OTA2PC9yZWMtbnVt
YmVyPjxmb3JlaWduLWtleXM+PGtleSBhcHA9IkVOIiBkYi1pZD0idmQ1NXI5ZjVhcGFwemllMGZh
OXZ2MjBmNTlwdGV2MHZ0YWZzIiB0aW1lc3RhbXA9IjE2OTY0MjY2MDAiPjY5MDY8L2tleT48L2Zv
cmVpZ24ta2V5cz48cmVmLXR5cGUgbmFtZT0iSm91cm5hbCBBcnRpY2xlIj4xNzwvcmVmLXR5cGU+
PGNvbnRyaWJ1dG9ycz48YXV0aG9ycz48YXV0aG9yPktyb3BmLCBNYXJ5IEwuPC9hdXRob3I+PGF1
dGhvcj5Ib2xiZW4sIERhdmlkIEguPC9hdXRob3I+PGF1dGhvcj5Ib2xjb21iLCBKb2huIFAuLCBK
ci48L2F1dGhvcj48YXV0aG9yPkFuZGVyc29uLCBIZWlkaTwvYXV0aG9yPjwvYXV0aG9ycz48L2Nv
bnRyaWJ1dG9ycz48dGl0bGVzPjx0aXRsZT5Gb29kIHNlY3VyaXR5IHN0YXR1cyBhbmQgcHJvZHVj
ZSBpbnRha2UgYW5kIGJlaGF2aW9ycyBvZiBTcGVjaWFsIFN1cHBsZW1lbnRhbCBOdXRyaXRpb24g
UHJvZ3JhbSBmb3IgV29tZW4sIEluZmFudHMsIGFuZCBDaGlsZHJlbiBhbmQgRmFybWVycyZhcG9z
OyBNYXJrZXQgTnV0cml0aW9uIFByb2dyYW0gcGFydGljaXBhbnRzPC90aXRsZT48c2Vjb25kYXJ5
LXRpdGxlPkpvdXJuYWwgb2YgdGhlIEFtZXJpY2FuIERpZXRldGljIEFzc29jaWF0aW9uPC9zZWNv
bmRhcnktdGl0bGU+PC90aXRsZXM+PHBlcmlvZGljYWw+PGZ1bGwtdGl0bGU+Sm91cm5hbCBvZiB0
aGUgQW1lcmljYW4gRGlldGV0aWMgQXNzb2NpYXRpb248L2Z1bGwtdGl0bGU+PC9wZXJpb2RpY2Fs
PjxwYWdlcz4xOTAzLTg8L3BhZ2VzPjx2b2x1bWU+MTA3PC92b2x1bWU+PG51bWJlcj4xMTwvbnVt
YmVyPjxrZXl3b3Jkcz48a2V5d29yZD5BZHVsdDwva2V5d29yZD48a2V5d29yZD5BZ3JpY3VsdHVy
ZS9lYyBbRWNvbm9taWNzXTwva2V5d29yZD48a2V5d29yZD4qQWdyaWN1bHR1cmUvbXQgW01ldGhv
ZHNdPC9rZXl3b3JkPjxrZXl3b3JkPkNoaWxkLCBQcmVzY2hvb2w8L2tleXdvcmQ+PGtleXdvcmQ+
Q3Jvc3MtU2VjdGlvbmFsIFN0dWRpZXM8L2tleXdvcmQ+PGtleXdvcmQ+KkRpZXQvc3QgW1N0YW5k
YXJkc108L2tleXdvcmQ+PGtleXdvcmQ+RGlldCBTdXJ2ZXlzPC9rZXl3b3JkPjxrZXl3b3JkPkVk
dWNhdGlvbmFsIFN0YXR1czwva2V5d29yZD48a2V5d29yZD5GZW1hbGU8L2tleXdvcmQ+PGtleXdv
cmQ+KkZvb2QgU2VydmljZXM8L2tleXdvcmQ+PGtleXdvcmQ+KkZvb2QgU3VwcGx5L3NuIFtTdGF0
aXN0aWNzICZhbXA7IE51bWVyaWNhbCBEYXRhXTwva2V5d29yZD48a2V5d29yZD4qRnJ1aXQ8L2tl
eXdvcmQ+PGtleXdvcmQ+SHVtYW5zPC9rZXl3b3JkPjxrZXl3b3JkPkluZmFudDwva2V5d29yZD48
a2V5d29yZD5JbmZhbnQsIE5ld2Jvcm48L2tleXdvcmQ+PGtleXdvcmQ+TWFsZTwva2V5d29yZD48
a2V5d29yZD5OdXRyaXRpb25hbCBTY2llbmNlcy9lZCBbRWR1Y2F0aW9uXTwva2V5d29yZD48a2V5
d29yZD5PaGlvPC9rZXl3b3JkPjxrZXl3b3JkPlBvdmVydHk8L2tleXdvcmQ+PGtleXdvcmQ+KlBy
b2dyYW0gRXZhbHVhdGlvbjwva2V5d29yZD48a2V5d29yZD4qVmVnZXRhYmxlczwva2V5d29yZD48
a2V5d29yZD5Pbmx5IENoaWxkPC9rZXl3b3JkPjxrZXl3b3JkPkNoaWxkPC9rZXl3b3JkPjxrZXl3
b3JkPkZvb2Q8L2tleXdvcmQ+PC9rZXl3b3Jkcz48ZGF0ZXM+PHllYXI+MjAwNzwveWVhcj48cHVi
LWRhdGVzPjxkYXRlPjIwMDc8L2RhdGU+PC9wdWItZGF0ZXM+PC9kYXRlcz48aXNibj4wMDAyLTgy
MjM8L2lzYm4+PGFjY2Vzc2lvbi1udW0+cmF5eWFuLTk1MDQzODY5MTwvYWNjZXNzaW9uLW51bT48
dXJscz48cmVsYXRlZC11cmxzPjx1cmw+aHR0cDovL292aWRzcC5vdmlkLmNvbS9vdmlkd2ViLmNn
aT9UPUpTJmFtcDtQQUdFPXJlZmVyZW5jZSZhbXA7RD1tZWQ2JmFtcDtORVdTPU4mYW1wO0FOPTE3
OTY0MzA5PC91cmw+PC9yZWxhdGVkLXVybHM+PC91cmxzPjxjdXN0b20xPlJBWVlBTi1JTkNMVVNJ
T046IHsmcXVvdDtHcmFjZSZxdW90Oz0mZ3Q7JnF1b3Q7SW5jbHVkZWQmcXVvdDt9IHwgUkFZWUFO
LUlOQ0xVU0lPTjogeyZxdW90O0dyYWNlJnF1b3Q7PSZndDsmcXVvdDtJbmNsdWRlZCZxdW90O30g
fCBSQVlZQU4tSU5DTFVTSU9OOiB7JnF1b3Q7R3JhY2UmcXVvdDs9Jmd0OyZxdW90O0luY2x1ZGVk
JnF1b3Q7LCAmcXVvdDtuaWRhLnppYXVkZGVlbiZxdW90Oz0mZ3Q7JnF1b3Q7SW5jbHVkZWQmcXVv
dDt9IHwgUkFZWUFOLUxBQkVMUzogd29tZW4gb25seTwvY3VzdG9tMT48ZWxlY3Ryb25pYy1yZXNv
dXJjZS1udW0+ZG9pOjwvZWxlY3Ryb25pYy1yZXNvdXJjZS1udW0+PC9yZWNvcmQ+PC9DaXRlPjwv
RW5kTm90ZT4A
</w:fldData>
        </w:fldChar>
      </w:r>
      <w:r w:rsidRPr="008E46CF">
        <w:instrText xml:space="preserve"> ADDIN EN.CITE </w:instrText>
      </w:r>
      <w:r w:rsidRPr="008E46CF">
        <w:fldChar w:fldCharType="begin">
          <w:fldData xml:space="preserve">PEVuZE5vdGU+PENpdGU+PEF1dGhvcj5Lcm9wZjwvQXV0aG9yPjxZZWFyPjIwMDc8L1llYXI+PFJl
Y051bT42OTA2PC9SZWNOdW0+PERpc3BsYXlUZXh0PjxzdHlsZSBmYWNlPSJzdXBlcnNjcmlwdCI+
Mzg8L3N0eWxlPjwvRGlzcGxheVRleHQ+PHJlY29yZD48cmVjLW51bWJlcj42OTA2PC9yZWMtbnVt
YmVyPjxmb3JlaWduLWtleXM+PGtleSBhcHA9IkVOIiBkYi1pZD0idmQ1NXI5ZjVhcGFwemllMGZh
OXZ2MjBmNTlwdGV2MHZ0YWZzIiB0aW1lc3RhbXA9IjE2OTY0MjY2MDAiPjY5MDY8L2tleT48L2Zv
cmVpZ24ta2V5cz48cmVmLXR5cGUgbmFtZT0iSm91cm5hbCBBcnRpY2xlIj4xNzwvcmVmLXR5cGU+
PGNvbnRyaWJ1dG9ycz48YXV0aG9ycz48YXV0aG9yPktyb3BmLCBNYXJ5IEwuPC9hdXRob3I+PGF1
dGhvcj5Ib2xiZW4sIERhdmlkIEguPC9hdXRob3I+PGF1dGhvcj5Ib2xjb21iLCBKb2huIFAuLCBK
ci48L2F1dGhvcj48YXV0aG9yPkFuZGVyc29uLCBIZWlkaTwvYXV0aG9yPjwvYXV0aG9ycz48L2Nv
bnRyaWJ1dG9ycz48dGl0bGVzPjx0aXRsZT5Gb29kIHNlY3VyaXR5IHN0YXR1cyBhbmQgcHJvZHVj
ZSBpbnRha2UgYW5kIGJlaGF2aW9ycyBvZiBTcGVjaWFsIFN1cHBsZW1lbnRhbCBOdXRyaXRpb24g
UHJvZ3JhbSBmb3IgV29tZW4sIEluZmFudHMsIGFuZCBDaGlsZHJlbiBhbmQgRmFybWVycyZhcG9z
OyBNYXJrZXQgTnV0cml0aW9uIFByb2dyYW0gcGFydGljaXBhbnRzPC90aXRsZT48c2Vjb25kYXJ5
LXRpdGxlPkpvdXJuYWwgb2YgdGhlIEFtZXJpY2FuIERpZXRldGljIEFzc29jaWF0aW9uPC9zZWNv
bmRhcnktdGl0bGU+PC90aXRsZXM+PHBlcmlvZGljYWw+PGZ1bGwtdGl0bGU+Sm91cm5hbCBvZiB0
aGUgQW1lcmljYW4gRGlldGV0aWMgQXNzb2NpYXRpb248L2Z1bGwtdGl0bGU+PC9wZXJpb2RpY2Fs
PjxwYWdlcz4xOTAzLTg8L3BhZ2VzPjx2b2x1bWU+MTA3PC92b2x1bWU+PG51bWJlcj4xMTwvbnVt
YmVyPjxrZXl3b3Jkcz48a2V5d29yZD5BZHVsdDwva2V5d29yZD48a2V5d29yZD5BZ3JpY3VsdHVy
ZS9lYyBbRWNvbm9taWNzXTwva2V5d29yZD48a2V5d29yZD4qQWdyaWN1bHR1cmUvbXQgW01ldGhv
ZHNdPC9rZXl3b3JkPjxrZXl3b3JkPkNoaWxkLCBQcmVzY2hvb2w8L2tleXdvcmQ+PGtleXdvcmQ+
Q3Jvc3MtU2VjdGlvbmFsIFN0dWRpZXM8L2tleXdvcmQ+PGtleXdvcmQ+KkRpZXQvc3QgW1N0YW5k
YXJkc108L2tleXdvcmQ+PGtleXdvcmQ+RGlldCBTdXJ2ZXlzPC9rZXl3b3JkPjxrZXl3b3JkPkVk
dWNhdGlvbmFsIFN0YXR1czwva2V5d29yZD48a2V5d29yZD5GZW1hbGU8L2tleXdvcmQ+PGtleXdv
cmQ+KkZvb2QgU2VydmljZXM8L2tleXdvcmQ+PGtleXdvcmQ+KkZvb2QgU3VwcGx5L3NuIFtTdGF0
aXN0aWNzICZhbXA7IE51bWVyaWNhbCBEYXRhXTwva2V5d29yZD48a2V5d29yZD4qRnJ1aXQ8L2tl
eXdvcmQ+PGtleXdvcmQ+SHVtYW5zPC9rZXl3b3JkPjxrZXl3b3JkPkluZmFudDwva2V5d29yZD48
a2V5d29yZD5JbmZhbnQsIE5ld2Jvcm48L2tleXdvcmQ+PGtleXdvcmQ+TWFsZTwva2V5d29yZD48
a2V5d29yZD5OdXRyaXRpb25hbCBTY2llbmNlcy9lZCBbRWR1Y2F0aW9uXTwva2V5d29yZD48a2V5
d29yZD5PaGlvPC9rZXl3b3JkPjxrZXl3b3JkPlBvdmVydHk8L2tleXdvcmQ+PGtleXdvcmQ+KlBy
b2dyYW0gRXZhbHVhdGlvbjwva2V5d29yZD48a2V5d29yZD4qVmVnZXRhYmxlczwva2V5d29yZD48
a2V5d29yZD5Pbmx5IENoaWxkPC9rZXl3b3JkPjxrZXl3b3JkPkNoaWxkPC9rZXl3b3JkPjxrZXl3
b3JkPkZvb2Q8L2tleXdvcmQ+PC9rZXl3b3Jkcz48ZGF0ZXM+PHllYXI+MjAwNzwveWVhcj48cHVi
LWRhdGVzPjxkYXRlPjIwMDc8L2RhdGU+PC9wdWItZGF0ZXM+PC9kYXRlcz48aXNibj4wMDAyLTgy
MjM8L2lzYm4+PGFjY2Vzc2lvbi1udW0+cmF5eWFuLTk1MDQzODY5MTwvYWNjZXNzaW9uLW51bT48
dXJscz48cmVsYXRlZC11cmxzPjx1cmw+aHR0cDovL292aWRzcC5vdmlkLmNvbS9vdmlkd2ViLmNn
aT9UPUpTJmFtcDtQQUdFPXJlZmVyZW5jZSZhbXA7RD1tZWQ2JmFtcDtORVdTPU4mYW1wO0FOPTE3
OTY0MzA5PC91cmw+PC9yZWxhdGVkLXVybHM+PC91cmxzPjxjdXN0b20xPlJBWVlBTi1JTkNMVVNJ
T046IHsmcXVvdDtHcmFjZSZxdW90Oz0mZ3Q7JnF1b3Q7SW5jbHVkZWQmcXVvdDt9IHwgUkFZWUFO
LUlOQ0xVU0lPTjogeyZxdW90O0dyYWNlJnF1b3Q7PSZndDsmcXVvdDtJbmNsdWRlZCZxdW90O30g
fCBSQVlZQU4tSU5DTFVTSU9OOiB7JnF1b3Q7R3JhY2UmcXVvdDs9Jmd0OyZxdW90O0luY2x1ZGVk
JnF1b3Q7LCAmcXVvdDtuaWRhLnppYXVkZGVlbiZxdW90Oz0mZ3Q7JnF1b3Q7SW5jbHVkZWQmcXVv
dDt9IHwgUkFZWUFOLUxBQkVMUzogd29tZW4gb25seTwvY3VzdG9tMT48ZWxlY3Ryb25pYy1yZXNv
dXJjZS1udW0+ZG9pOjwvZWxlY3Ryb25pYy1yZXNvdXJjZS1udW0+PC9yZWNvcmQ+PC9DaXRlPjwv
RW5kTm90ZT4A
</w:fldData>
        </w:fldChar>
      </w:r>
      <w:r w:rsidRPr="008E46CF">
        <w:instrText xml:space="preserve"> ADDIN EN.CITE.DATA </w:instrText>
      </w:r>
      <w:r w:rsidRPr="008E46CF">
        <w:fldChar w:fldCharType="end"/>
      </w:r>
      <w:r w:rsidRPr="008E46CF">
        <w:fldChar w:fldCharType="separate"/>
      </w:r>
      <w:r w:rsidRPr="008E46CF">
        <w:rPr>
          <w:noProof/>
          <w:vertAlign w:val="superscript"/>
        </w:rPr>
        <w:t>38</w:t>
      </w:r>
      <w:r w:rsidRPr="008E46CF">
        <w:fldChar w:fldCharType="end"/>
      </w:r>
      <w:r w:rsidRPr="008E46CF">
        <w:t xml:space="preserve">. They found no significant differences in food security (using unadjusted estimates) between those receiving WIC alone, and those receiving WIC and FMNP </w:t>
      </w:r>
      <w:r w:rsidRPr="008E46CF">
        <w:fldChar w:fldCharType="begin">
          <w:fldData xml:space="preserve">PEVuZE5vdGU+PENpdGU+PEF1dGhvcj5Lcm9wZjwvQXV0aG9yPjxZZWFyPjIwMDc8L1llYXI+PFJl
Y051bT42OTA2PC9SZWNOdW0+PERpc3BsYXlUZXh0PjxzdHlsZSBmYWNlPSJzdXBlcnNjcmlwdCI+
Mzg8L3N0eWxlPjwvRGlzcGxheVRleHQ+PHJlY29yZD48cmVjLW51bWJlcj42OTA2PC9yZWMtbnVt
YmVyPjxmb3JlaWduLWtleXM+PGtleSBhcHA9IkVOIiBkYi1pZD0idmQ1NXI5ZjVhcGFwemllMGZh
OXZ2MjBmNTlwdGV2MHZ0YWZzIiB0aW1lc3RhbXA9IjE2OTY0MjY2MDAiPjY5MDY8L2tleT48L2Zv
cmVpZ24ta2V5cz48cmVmLXR5cGUgbmFtZT0iSm91cm5hbCBBcnRpY2xlIj4xNzwvcmVmLXR5cGU+
PGNvbnRyaWJ1dG9ycz48YXV0aG9ycz48YXV0aG9yPktyb3BmLCBNYXJ5IEwuPC9hdXRob3I+PGF1
dGhvcj5Ib2xiZW4sIERhdmlkIEguPC9hdXRob3I+PGF1dGhvcj5Ib2xjb21iLCBKb2huIFAuLCBK
ci48L2F1dGhvcj48YXV0aG9yPkFuZGVyc29uLCBIZWlkaTwvYXV0aG9yPjwvYXV0aG9ycz48L2Nv
bnRyaWJ1dG9ycz48dGl0bGVzPjx0aXRsZT5Gb29kIHNlY3VyaXR5IHN0YXR1cyBhbmQgcHJvZHVj
ZSBpbnRha2UgYW5kIGJlaGF2aW9ycyBvZiBTcGVjaWFsIFN1cHBsZW1lbnRhbCBOdXRyaXRpb24g
UHJvZ3JhbSBmb3IgV29tZW4sIEluZmFudHMsIGFuZCBDaGlsZHJlbiBhbmQgRmFybWVycyZhcG9z
OyBNYXJrZXQgTnV0cml0aW9uIFByb2dyYW0gcGFydGljaXBhbnRzPC90aXRsZT48c2Vjb25kYXJ5
LXRpdGxlPkpvdXJuYWwgb2YgdGhlIEFtZXJpY2FuIERpZXRldGljIEFzc29jaWF0aW9uPC9zZWNv
bmRhcnktdGl0bGU+PC90aXRsZXM+PHBlcmlvZGljYWw+PGZ1bGwtdGl0bGU+Sm91cm5hbCBvZiB0
aGUgQW1lcmljYW4gRGlldGV0aWMgQXNzb2NpYXRpb248L2Z1bGwtdGl0bGU+PC9wZXJpb2RpY2Fs
PjxwYWdlcz4xOTAzLTg8L3BhZ2VzPjx2b2x1bWU+MTA3PC92b2x1bWU+PG51bWJlcj4xMTwvbnVt
YmVyPjxrZXl3b3Jkcz48a2V5d29yZD5BZHVsdDwva2V5d29yZD48a2V5d29yZD5BZ3JpY3VsdHVy
ZS9lYyBbRWNvbm9taWNzXTwva2V5d29yZD48a2V5d29yZD4qQWdyaWN1bHR1cmUvbXQgW01ldGhv
ZHNdPC9rZXl3b3JkPjxrZXl3b3JkPkNoaWxkLCBQcmVzY2hvb2w8L2tleXdvcmQ+PGtleXdvcmQ+
Q3Jvc3MtU2VjdGlvbmFsIFN0dWRpZXM8L2tleXdvcmQ+PGtleXdvcmQ+KkRpZXQvc3QgW1N0YW5k
YXJkc108L2tleXdvcmQ+PGtleXdvcmQ+RGlldCBTdXJ2ZXlzPC9rZXl3b3JkPjxrZXl3b3JkPkVk
dWNhdGlvbmFsIFN0YXR1czwva2V5d29yZD48a2V5d29yZD5GZW1hbGU8L2tleXdvcmQ+PGtleXdv
cmQ+KkZvb2QgU2VydmljZXM8L2tleXdvcmQ+PGtleXdvcmQ+KkZvb2QgU3VwcGx5L3NuIFtTdGF0
aXN0aWNzICZhbXA7IE51bWVyaWNhbCBEYXRhXTwva2V5d29yZD48a2V5d29yZD4qRnJ1aXQ8L2tl
eXdvcmQ+PGtleXdvcmQ+SHVtYW5zPC9rZXl3b3JkPjxrZXl3b3JkPkluZmFudDwva2V5d29yZD48
a2V5d29yZD5JbmZhbnQsIE5ld2Jvcm48L2tleXdvcmQ+PGtleXdvcmQ+TWFsZTwva2V5d29yZD48
a2V5d29yZD5OdXRyaXRpb25hbCBTY2llbmNlcy9lZCBbRWR1Y2F0aW9uXTwva2V5d29yZD48a2V5
d29yZD5PaGlvPC9rZXl3b3JkPjxrZXl3b3JkPlBvdmVydHk8L2tleXdvcmQ+PGtleXdvcmQ+KlBy
b2dyYW0gRXZhbHVhdGlvbjwva2V5d29yZD48a2V5d29yZD4qVmVnZXRhYmxlczwva2V5d29yZD48
a2V5d29yZD5Pbmx5IENoaWxkPC9rZXl3b3JkPjxrZXl3b3JkPkNoaWxkPC9rZXl3b3JkPjxrZXl3
b3JkPkZvb2Q8L2tleXdvcmQ+PC9rZXl3b3Jkcz48ZGF0ZXM+PHllYXI+MjAwNzwveWVhcj48cHVi
LWRhdGVzPjxkYXRlPjIwMDc8L2RhdGU+PC9wdWItZGF0ZXM+PC9kYXRlcz48aXNibj4wMDAyLTgy
MjM8L2lzYm4+PGFjY2Vzc2lvbi1udW0+cmF5eWFuLTk1MDQzODY5MTwvYWNjZXNzaW9uLW51bT48
dXJscz48cmVsYXRlZC11cmxzPjx1cmw+aHR0cDovL292aWRzcC5vdmlkLmNvbS9vdmlkd2ViLmNn
aT9UPUpTJmFtcDtQQUdFPXJlZmVyZW5jZSZhbXA7RD1tZWQ2JmFtcDtORVdTPU4mYW1wO0FOPTE3
OTY0MzA5PC91cmw+PC9yZWxhdGVkLXVybHM+PC91cmxzPjxjdXN0b20xPlJBWVlBTi1JTkNMVVNJ
T046IHsmcXVvdDtHcmFjZSZxdW90Oz0mZ3Q7JnF1b3Q7SW5jbHVkZWQmcXVvdDt9IHwgUkFZWUFO
LUlOQ0xVU0lPTjogeyZxdW90O0dyYWNlJnF1b3Q7PSZndDsmcXVvdDtJbmNsdWRlZCZxdW90O30g
fCBSQVlZQU4tSU5DTFVTSU9OOiB7JnF1b3Q7R3JhY2UmcXVvdDs9Jmd0OyZxdW90O0luY2x1ZGVk
JnF1b3Q7LCAmcXVvdDtuaWRhLnppYXVkZGVlbiZxdW90Oz0mZ3Q7JnF1b3Q7SW5jbHVkZWQmcXVv
dDt9IHwgUkFZWUFOLUxBQkVMUzogd29tZW4gb25seTwvY3VzdG9tMT48ZWxlY3Ryb25pYy1yZXNv
dXJjZS1udW0+ZG9pOjwvZWxlY3Ryb25pYy1yZXNvdXJjZS1udW0+PC9yZWNvcmQ+PC9DaXRlPjwv
RW5kTm90ZT4A
</w:fldData>
        </w:fldChar>
      </w:r>
      <w:r w:rsidRPr="008E46CF">
        <w:instrText xml:space="preserve"> ADDIN EN.CITE </w:instrText>
      </w:r>
      <w:r w:rsidRPr="008E46CF">
        <w:fldChar w:fldCharType="begin">
          <w:fldData xml:space="preserve">PEVuZE5vdGU+PENpdGU+PEF1dGhvcj5Lcm9wZjwvQXV0aG9yPjxZZWFyPjIwMDc8L1llYXI+PFJl
Y051bT42OTA2PC9SZWNOdW0+PERpc3BsYXlUZXh0PjxzdHlsZSBmYWNlPSJzdXBlcnNjcmlwdCI+
Mzg8L3N0eWxlPjwvRGlzcGxheVRleHQ+PHJlY29yZD48cmVjLW51bWJlcj42OTA2PC9yZWMtbnVt
YmVyPjxmb3JlaWduLWtleXM+PGtleSBhcHA9IkVOIiBkYi1pZD0idmQ1NXI5ZjVhcGFwemllMGZh
OXZ2MjBmNTlwdGV2MHZ0YWZzIiB0aW1lc3RhbXA9IjE2OTY0MjY2MDAiPjY5MDY8L2tleT48L2Zv
cmVpZ24ta2V5cz48cmVmLXR5cGUgbmFtZT0iSm91cm5hbCBBcnRpY2xlIj4xNzwvcmVmLXR5cGU+
PGNvbnRyaWJ1dG9ycz48YXV0aG9ycz48YXV0aG9yPktyb3BmLCBNYXJ5IEwuPC9hdXRob3I+PGF1
dGhvcj5Ib2xiZW4sIERhdmlkIEguPC9hdXRob3I+PGF1dGhvcj5Ib2xjb21iLCBKb2huIFAuLCBK
ci48L2F1dGhvcj48YXV0aG9yPkFuZGVyc29uLCBIZWlkaTwvYXV0aG9yPjwvYXV0aG9ycz48L2Nv
bnRyaWJ1dG9ycz48dGl0bGVzPjx0aXRsZT5Gb29kIHNlY3VyaXR5IHN0YXR1cyBhbmQgcHJvZHVj
ZSBpbnRha2UgYW5kIGJlaGF2aW9ycyBvZiBTcGVjaWFsIFN1cHBsZW1lbnRhbCBOdXRyaXRpb24g
UHJvZ3JhbSBmb3IgV29tZW4sIEluZmFudHMsIGFuZCBDaGlsZHJlbiBhbmQgRmFybWVycyZhcG9z
OyBNYXJrZXQgTnV0cml0aW9uIFByb2dyYW0gcGFydGljaXBhbnRzPC90aXRsZT48c2Vjb25kYXJ5
LXRpdGxlPkpvdXJuYWwgb2YgdGhlIEFtZXJpY2FuIERpZXRldGljIEFzc29jaWF0aW9uPC9zZWNv
bmRhcnktdGl0bGU+PC90aXRsZXM+PHBlcmlvZGljYWw+PGZ1bGwtdGl0bGU+Sm91cm5hbCBvZiB0
aGUgQW1lcmljYW4gRGlldGV0aWMgQXNzb2NpYXRpb248L2Z1bGwtdGl0bGU+PC9wZXJpb2RpY2Fs
PjxwYWdlcz4xOTAzLTg8L3BhZ2VzPjx2b2x1bWU+MTA3PC92b2x1bWU+PG51bWJlcj4xMTwvbnVt
YmVyPjxrZXl3b3Jkcz48a2V5d29yZD5BZHVsdDwva2V5d29yZD48a2V5d29yZD5BZ3JpY3VsdHVy
ZS9lYyBbRWNvbm9taWNzXTwva2V5d29yZD48a2V5d29yZD4qQWdyaWN1bHR1cmUvbXQgW01ldGhv
ZHNdPC9rZXl3b3JkPjxrZXl3b3JkPkNoaWxkLCBQcmVzY2hvb2w8L2tleXdvcmQ+PGtleXdvcmQ+
Q3Jvc3MtU2VjdGlvbmFsIFN0dWRpZXM8L2tleXdvcmQ+PGtleXdvcmQ+KkRpZXQvc3QgW1N0YW5k
YXJkc108L2tleXdvcmQ+PGtleXdvcmQ+RGlldCBTdXJ2ZXlzPC9rZXl3b3JkPjxrZXl3b3JkPkVk
dWNhdGlvbmFsIFN0YXR1czwva2V5d29yZD48a2V5d29yZD5GZW1hbGU8L2tleXdvcmQ+PGtleXdv
cmQ+KkZvb2QgU2VydmljZXM8L2tleXdvcmQ+PGtleXdvcmQ+KkZvb2QgU3VwcGx5L3NuIFtTdGF0
aXN0aWNzICZhbXA7IE51bWVyaWNhbCBEYXRhXTwva2V5d29yZD48a2V5d29yZD4qRnJ1aXQ8L2tl
eXdvcmQ+PGtleXdvcmQ+SHVtYW5zPC9rZXl3b3JkPjxrZXl3b3JkPkluZmFudDwva2V5d29yZD48
a2V5d29yZD5JbmZhbnQsIE5ld2Jvcm48L2tleXdvcmQ+PGtleXdvcmQ+TWFsZTwva2V5d29yZD48
a2V5d29yZD5OdXRyaXRpb25hbCBTY2llbmNlcy9lZCBbRWR1Y2F0aW9uXTwva2V5d29yZD48a2V5
d29yZD5PaGlvPC9rZXl3b3JkPjxrZXl3b3JkPlBvdmVydHk8L2tleXdvcmQ+PGtleXdvcmQ+KlBy
b2dyYW0gRXZhbHVhdGlvbjwva2V5d29yZD48a2V5d29yZD4qVmVnZXRhYmxlczwva2V5d29yZD48
a2V5d29yZD5Pbmx5IENoaWxkPC9rZXl3b3JkPjxrZXl3b3JkPkNoaWxkPC9rZXl3b3JkPjxrZXl3
b3JkPkZvb2Q8L2tleXdvcmQ+PC9rZXl3b3Jkcz48ZGF0ZXM+PHllYXI+MjAwNzwveWVhcj48cHVi
LWRhdGVzPjxkYXRlPjIwMDc8L2RhdGU+PC9wdWItZGF0ZXM+PC9kYXRlcz48aXNibj4wMDAyLTgy
MjM8L2lzYm4+PGFjY2Vzc2lvbi1udW0+cmF5eWFuLTk1MDQzODY5MTwvYWNjZXNzaW9uLW51bT48
dXJscz48cmVsYXRlZC11cmxzPjx1cmw+aHR0cDovL292aWRzcC5vdmlkLmNvbS9vdmlkd2ViLmNn
aT9UPUpTJmFtcDtQQUdFPXJlZmVyZW5jZSZhbXA7RD1tZWQ2JmFtcDtORVdTPU4mYW1wO0FOPTE3
OTY0MzA5PC91cmw+PC9yZWxhdGVkLXVybHM+PC91cmxzPjxjdXN0b20xPlJBWVlBTi1JTkNMVVNJ
T046IHsmcXVvdDtHcmFjZSZxdW90Oz0mZ3Q7JnF1b3Q7SW5jbHVkZWQmcXVvdDt9IHwgUkFZWUFO
LUlOQ0xVU0lPTjogeyZxdW90O0dyYWNlJnF1b3Q7PSZndDsmcXVvdDtJbmNsdWRlZCZxdW90O30g
fCBSQVlZQU4tSU5DTFVTSU9OOiB7JnF1b3Q7R3JhY2UmcXVvdDs9Jmd0OyZxdW90O0luY2x1ZGVk
JnF1b3Q7LCAmcXVvdDtuaWRhLnppYXVkZGVlbiZxdW90Oz0mZ3Q7JnF1b3Q7SW5jbHVkZWQmcXVv
dDt9IHwgUkFZWUFOLUxBQkVMUzogd29tZW4gb25seTwvY3VzdG9tMT48ZWxlY3Ryb25pYy1yZXNv
dXJjZS1udW0+ZG9pOjwvZWxlY3Ryb25pYy1yZXNvdXJjZS1udW0+PC9yZWNvcmQ+PC9DaXRlPjwv
RW5kTm90ZT4A
</w:fldData>
        </w:fldChar>
      </w:r>
      <w:r w:rsidRPr="008E46CF">
        <w:instrText xml:space="preserve"> ADDIN EN.CITE.DATA </w:instrText>
      </w:r>
      <w:r w:rsidRPr="008E46CF">
        <w:fldChar w:fldCharType="end"/>
      </w:r>
      <w:r w:rsidRPr="008E46CF">
        <w:fldChar w:fldCharType="separate"/>
      </w:r>
      <w:r w:rsidRPr="008E46CF">
        <w:rPr>
          <w:noProof/>
          <w:vertAlign w:val="superscript"/>
        </w:rPr>
        <w:t>38</w:t>
      </w:r>
      <w:r w:rsidRPr="008E46CF">
        <w:fldChar w:fldCharType="end"/>
      </w:r>
      <w:r w:rsidRPr="008E46CF">
        <w:t xml:space="preserve">. </w:t>
      </w:r>
    </w:p>
    <w:p w14:paraId="3150A24C" w14:textId="138FFFF4" w:rsidR="00604711" w:rsidRPr="008E46CF" w:rsidRDefault="00E42CBC" w:rsidP="003A6D56">
      <w:pPr>
        <w:spacing w:after="0" w:line="360" w:lineRule="auto"/>
        <w:rPr>
          <w:b/>
          <w:bCs/>
        </w:rPr>
      </w:pPr>
      <w:r w:rsidRPr="008E46CF">
        <w:rPr>
          <w:b/>
          <w:bCs/>
        </w:rPr>
        <w:t>Health outcomes:</w:t>
      </w:r>
      <w:r w:rsidR="00E032F2" w:rsidRPr="008E46CF">
        <w:t xml:space="preserve"> Two papers explored differences in health outcomes (</w:t>
      </w:r>
      <w:r w:rsidR="00E032F2" w:rsidRPr="008E46CF">
        <w:fldChar w:fldCharType="begin"/>
      </w:r>
      <w:r w:rsidR="00E032F2" w:rsidRPr="008E46CF">
        <w:instrText xml:space="preserve"> REF _Ref163998720 \h  \* MERGEFORMAT </w:instrText>
      </w:r>
      <w:r w:rsidR="00E032F2" w:rsidRPr="008E46CF">
        <w:fldChar w:fldCharType="separate"/>
      </w:r>
      <w:r w:rsidR="00E032F2" w:rsidRPr="008E46CF">
        <w:t xml:space="preserve">Table </w:t>
      </w:r>
      <w:r w:rsidR="00E032F2" w:rsidRPr="008E46CF">
        <w:rPr>
          <w:noProof/>
        </w:rPr>
        <w:t>4</w:t>
      </w:r>
      <w:r w:rsidR="00E032F2" w:rsidRPr="008E46CF">
        <w:fldChar w:fldCharType="end"/>
      </w:r>
      <w:r w:rsidR="00E032F2" w:rsidRPr="008E46CF">
        <w:t>)</w:t>
      </w:r>
      <w:r w:rsidR="00E032F2" w:rsidRPr="008E46CF">
        <w:fldChar w:fldCharType="begin">
          <w:fldData xml:space="preserve">PEVuZE5vdGU+PENpdGU+PEF1dGhvcj5XYW5nPC9BdXRob3I+PFllYXI+MjAyMjwvWWVhcj48UmVj
TnVtPjY5MTU8L1JlY051bT48RGlzcGxheVRleHQ+PHN0eWxlIGZhY2U9InN1cGVyc2NyaXB0Ij4z
Niw0Njwvc3R5bGU+PC9EaXNwbGF5VGV4dD48cmVjb3JkPjxyZWMtbnVtYmVyPjY5MTU8L3JlYy1u
dW1iZXI+PGZvcmVpZ24ta2V5cz48a2V5IGFwcD0iRU4iIGRiLWlkPSJ2ZDU1cjlmNWFwYXB6aWUw
ZmE5dnYyMGY1OXB0ZXYwdnRhZnMiIHRpbWVzdGFtcD0iMTY5NjQyNjYwMCI+NjkxNTwva2V5Pjwv
Zm9yZWlnbi1rZXlzPjxyZWYtdHlwZSBuYW1lPSJKb3VybmFsIEFydGljbGUiPjE3PC9yZWYtdHlw
ZT48Y29udHJpYnV0b3JzPjxhdXRob3JzPjxhdXRob3I+V2FuZywgR3Vhbmd5aTwvYXV0aG9yPjxh
dXRob3I+U2VsaWdtYW4sIEhpbGFyeTwvYXV0aG9yPjxhdXRob3I+TGV2aSwgUm9ubGk8L2F1dGhv
cj48YXV0aG9yPkhhbWFkLCBSaXRhPC9hdXRob3I+PC9hdXRob3JzPjwvY29udHJpYnV0b3JzPjx0
aXRsZXM+PHRpdGxlPkltcGFjdCBvZiBmcnVpdCBhbmQgdmVnZXRhYmxlIGJlbmVmaXRzIG9uIHBy
ZWduYW5jeSBvdXRjb21lcyBhbW9uZyBXSUMgcGFydGljaXBhbnRzOiBhIG5hdHVyYWwgZXhwZXJp
bWVudDwvdGl0bGU+PHNlY29uZGFyeS10aXRsZT5UcmFuc2xhdGlvbmFsIGJlaGF2aW9yYWwgbWVk
aWNpbmU8L3NlY29uZGFyeS10aXRsZT48L3RpdGxlcz48cGVyaW9kaWNhbD48ZnVsbC10aXRsZT5U
cmFuc2xhdGlvbmFsIGJlaGF2aW9yYWwgbWVkaWNpbmU8L2Z1bGwtdGl0bGU+PC9wZXJpb2RpY2Fs
PjxrZXl3b3Jkcz48a2V5d29yZD5QcmVnbmFuY3k8L2tleXdvcmQ+PGtleXdvcmQ+UHJlZ25hbmN5
IE91dGNvbWU8L2tleXdvcmQ+PGtleXdvcmQ+RnJ1aXQ8L2tleXdvcmQ+PC9rZXl3b3Jkcz48ZGF0
ZXM+PHllYXI+MjAyMjwveWVhcj48cHViLWRhdGVzPjxkYXRlPjIwMjI8L2RhdGU+PC9wdWItZGF0
ZXM+PC9kYXRlcz48aXNibj4xNjEzLTk4NjA8L2lzYm4+PGFjY2Vzc2lvbi1udW0+cmF5eWFuLTk1
MDQzODcyNDwvYWNjZXNzaW9uLW51bT48dXJscz48cmVsYXRlZC11cmxzPjx1cmw+aHR0cDovL292
aWRzcC5vdmlkLmNvbS9vdmlkd2ViLmNnaT9UPUpTJmFtcDtQQUdFPXJlZmVyZW5jZSZhbXA7RD1t
ZWRwJmFtcDtORVdTPU4mYW1wO0FOPTM2MDczNzM3PC91cmw+PC9yZWxhdGVkLXVybHM+PC91cmxz
PjxjdXN0b20xPlJBWVlBTi1JTkNMVVNJT046IHsmcXVvdDtHcmFjZSZxdW90Oz0mZ3Q7JnF1b3Q7
SW5jbHVkZWQmcXVvdDt9IHwgUkFZWUFOLUlOQ0xVU0lPTjogeyZxdW90O0dyYWNlJnF1b3Q7PSZn
dDsmcXVvdDtJbmNsdWRlZCZxdW90O30gfCBSQVlZQU4tSU5DTFVTSU9OOiB7JnF1b3Q7R3JhY2Um
cXVvdDs9Jmd0OyZxdW90O0luY2x1ZGVkJnF1b3Q7LCAmcXVvdDtuaWRhLnppYXVkZGVlbiZxdW90
Oz0mZ3Q7JnF1b3Q7SW5jbHVkZWQmcXVvdDt9PC9jdXN0b20xPjxlbGVjdHJvbmljLXJlc291cmNl
LW51bT5kb2k6aHR0cHM6Ly9keC5kb2kub3JnLzEwLjEwOTMvdGJtL2liYWMwNjM8L2VsZWN0cm9u
aWMtcmVzb3VyY2UtbnVtPjwvcmVjb3JkPjwvQ2l0ZT48Q2l0ZT48QXV0aG9yPkR1bmRhczwvQXV0
aG9yPjxZZWFyPjIwMjM8L1llYXI+PFJlY051bT42OTI5PC9SZWNOdW0+PHJlY29yZD48cmVjLW51
bWJlcj42OTI5PC9yZWMtbnVtYmVyPjxmb3JlaWduLWtleXM+PGtleSBhcHA9IkVOIiBkYi1pZD0i
dmQ1NXI5ZjVhcGFwemllMGZhOXZ2MjBmNTlwdGV2MHZ0YWZzIiB0aW1lc3RhbXA9IjE3MDkxMzIz
ODEiPjY5Mjk8L2tleT48L2ZvcmVpZ24ta2V5cz48cmVmLXR5cGUgbmFtZT0iSm91cm5hbCBBcnRp
Y2xlIj4xNzwvcmVmLXR5cGU+PGNvbnRyaWJ1dG9ycz48YXV0aG9ycz48YXV0aG9yPkR1bmRhcywg
Ui48L2F1dGhvcj48YXV0aG9yPkJvcm91amVyZGksIE0uPC9hdXRob3I+PGF1dGhvcj5Ccm93bmUs
IFMuPC9hdXRob3I+PGF1dGhvcj5EZWlkZGEsIE0uPC9hdXRob3I+PGF1dGhvcj5CcmFkc2hhdywg
UC48L2F1dGhvcj48YXV0aG9yPkNyYWlnLCBQLjwvYXV0aG9yPjxhdXRob3I+TWNJbnRvc2gsIEUu
PC9hdXRob3I+PGF1dGhvcj5QYXJrZXMsIEEuPC9hdXRob3I+PGF1dGhvcj5XaWdodCwgRC48L2F1
dGhvcj48YXV0aG9yPldyaWdodCwgQy48L2F1dGhvcj48YXV0aG9yPkxleWxhbmQsIEEuIEguPC9h
dXRob3I+PC9hdXRob3JzPjwvY29udHJpYnV0b3JzPjxhdXRoLWFkZHJlc3M+TVJDL0NTTyBTb2Np
YWwgYW5kIFB1YmxpYyBIZWFsdGggU2NpZW5jZXMgVW5pdCwgVW5pdmVyc2l0eSBvZiBHbGFzZ293
LCBHbGFzZ293LCBVSy4mI3hEO0dlbmVyYWwgUHJhY3RpY2UgYW5kIFByaW1hcnkgQ2FyZSwgVW5p
dmVyc2l0eSBvZiBHbGFzZ293LCBHbGFzZ293LCBVSy4mI3hEO0hlYWx0aCBFY29ub21pY3MgYW5k
IEhlYWx0aCBUZWNobm9sb2d5IEFzc2Vzc21lbnQsIFVuaXZlcnNpdHkgb2YgR2xhc2dvdywgR2xh
c2dvdywgVUsuJiN4RDtTY290Q2VuIFNvY2lhbCBSZXNlYXJjaCwgRWRpbmJ1cmdoLCBVSy4mI3hE
O1NjaG9vbCBvZiBNZWRpY2luZSwgRGVudGlzdHJ5ICZhbXA7IE51cnNpbmcsIFVuaXZlcnNpdHkg
b2YgR2xhc2dvdywgR2xhc2dvdywgVUsuPC9hdXRoLWFkZHJlc3M+PHRpdGxlcz48dGl0bGU+RXZh
bHVhdGlvbiBvZiB0aGUgSGVhbHRoeSBTdGFydCB2b3VjaGVyIHNjaGVtZSBvbiBtYXRlcm5hbCB2
aXRhbWluIHVzZSBhbmQgY2hpbGQgYnJlYXN0ZmVlZGluZzogYSBuYXR1cmFsIGV4cGVyaW1lbnQg
dXNpbmcgZGF0YSBsaW5rYWdlPC90aXRsZT48c2Vjb25kYXJ5LXRpdGxlPlB1YmxpYyBIZWFsdGgg
UmVzIChTb3V0aGFtcHQpPC9zZWNvbmRhcnktdGl0bGU+PC90aXRsZXM+PHBlcmlvZGljYWw+PGZ1
bGwtdGl0bGU+UHVibGljIEhlYWx0aCBSZXMgKFNvdXRoYW1wdCk8L2Z1bGwtdGl0bGU+PC9wZXJp
b2RpY2FsPjxwYWdlcz4xLTEwMTwvcGFnZXM+PHZvbHVtZT4xMTwvdm9sdW1lPjxudW1iZXI+MTE8
L251bWJlcj48a2V5d29yZHM+PGtleXdvcmQ+SW5mYW50PC9rZXl3b3JkPjxrZXl3b3JkPlByZWdu
YW5jeTwva2V5d29yZD48a2V5d29yZD5IdW1hbnM8L2tleXdvcmQ+PGtleXdvcmQ+RmVtYWxlPC9r
ZXl3b3JkPjxrZXl3b3JkPkNoaWxkPC9rZXl3b3JkPjxrZXl3b3JkPk1hbGU8L2tleXdvcmQ+PGtl
eXdvcmQ+KkJyZWFzdCBGZWVkaW5nPC9rZXl3b3JkPjxrZXl3b3JkPipWaXRhbWluczwva2V5d29y
ZD48a2V5d29yZD5GcnVpdDwva2V5d29yZD48a2V5d29yZD5WZWdldGFibGVzPC9rZXl3b3JkPjxr
ZXl3b3JkPkluZm9ybWF0aW9uIFN0b3JhZ2UgYW5kIFJldHJpZXZhbDwva2V5d29yZD48L2tleXdv
cmRzPjxkYXRlcz48eWVhcj4yMDIzPC95ZWFyPjxwdWItZGF0ZXM+PGRhdGU+Tm92PC9kYXRlPjwv
cHViLWRhdGVzPjwvZGF0ZXM+PGlzYm4+MjA1MC00MzgxPC9pc2JuPjxhY2Nlc3Npb24tbnVtPjM3
OTUzNjQwPC9hY2Nlc3Npb24tbnVtPjx1cmxzPjwvdXJscz48ZWxlY3Ryb25pYy1yZXNvdXJjZS1u
dW0+MTAuMzMxMC9ydGV1MjEwNzwvZWxlY3Ryb25pYy1yZXNvdXJjZS1udW0+PHJlbW90ZS1kYXRh
YmFzZS1wcm92aWRlcj5OTE08L3JlbW90ZS1kYXRhYmFzZS1wcm92aWRlcj48bGFuZ3VhZ2U+ZW5n
PC9sYW5ndWFnZT48L3JlY29yZD48L0NpdGU+PC9FbmROb3RlPn==
</w:fldData>
        </w:fldChar>
      </w:r>
      <w:r w:rsidR="00E032F2" w:rsidRPr="008E46CF">
        <w:instrText xml:space="preserve"> ADDIN EN.CITE </w:instrText>
      </w:r>
      <w:r w:rsidR="00E032F2" w:rsidRPr="008E46CF">
        <w:fldChar w:fldCharType="begin">
          <w:fldData xml:space="preserve">PEVuZE5vdGU+PENpdGU+PEF1dGhvcj5XYW5nPC9BdXRob3I+PFllYXI+MjAyMjwvWWVhcj48UmVj
TnVtPjY5MTU8L1JlY051bT48RGlzcGxheVRleHQ+PHN0eWxlIGZhY2U9InN1cGVyc2NyaXB0Ij4z
Niw0Njwvc3R5bGU+PC9EaXNwbGF5VGV4dD48cmVjb3JkPjxyZWMtbnVtYmVyPjY5MTU8L3JlYy1u
dW1iZXI+PGZvcmVpZ24ta2V5cz48a2V5IGFwcD0iRU4iIGRiLWlkPSJ2ZDU1cjlmNWFwYXB6aWUw
ZmE5dnYyMGY1OXB0ZXYwdnRhZnMiIHRpbWVzdGFtcD0iMTY5NjQyNjYwMCI+NjkxNTwva2V5Pjwv
Zm9yZWlnbi1rZXlzPjxyZWYtdHlwZSBuYW1lPSJKb3VybmFsIEFydGljbGUiPjE3PC9yZWYtdHlw
ZT48Y29udHJpYnV0b3JzPjxhdXRob3JzPjxhdXRob3I+V2FuZywgR3Vhbmd5aTwvYXV0aG9yPjxh
dXRob3I+U2VsaWdtYW4sIEhpbGFyeTwvYXV0aG9yPjxhdXRob3I+TGV2aSwgUm9ubGk8L2F1dGhv
cj48YXV0aG9yPkhhbWFkLCBSaXRhPC9hdXRob3I+PC9hdXRob3JzPjwvY29udHJpYnV0b3JzPjx0
aXRsZXM+PHRpdGxlPkltcGFjdCBvZiBmcnVpdCBhbmQgdmVnZXRhYmxlIGJlbmVmaXRzIG9uIHBy
ZWduYW5jeSBvdXRjb21lcyBhbW9uZyBXSUMgcGFydGljaXBhbnRzOiBhIG5hdHVyYWwgZXhwZXJp
bWVudDwvdGl0bGU+PHNlY29uZGFyeS10aXRsZT5UcmFuc2xhdGlvbmFsIGJlaGF2aW9yYWwgbWVk
aWNpbmU8L3NlY29uZGFyeS10aXRsZT48L3RpdGxlcz48cGVyaW9kaWNhbD48ZnVsbC10aXRsZT5U
cmFuc2xhdGlvbmFsIGJlaGF2aW9yYWwgbWVkaWNpbmU8L2Z1bGwtdGl0bGU+PC9wZXJpb2RpY2Fs
PjxrZXl3b3Jkcz48a2V5d29yZD5QcmVnbmFuY3k8L2tleXdvcmQ+PGtleXdvcmQ+UHJlZ25hbmN5
IE91dGNvbWU8L2tleXdvcmQ+PGtleXdvcmQ+RnJ1aXQ8L2tleXdvcmQ+PC9rZXl3b3Jkcz48ZGF0
ZXM+PHllYXI+MjAyMjwveWVhcj48cHViLWRhdGVzPjxkYXRlPjIwMjI8L2RhdGU+PC9wdWItZGF0
ZXM+PC9kYXRlcz48aXNibj4xNjEzLTk4NjA8L2lzYm4+PGFjY2Vzc2lvbi1udW0+cmF5eWFuLTk1
MDQzODcyNDwvYWNjZXNzaW9uLW51bT48dXJscz48cmVsYXRlZC11cmxzPjx1cmw+aHR0cDovL292
aWRzcC5vdmlkLmNvbS9vdmlkd2ViLmNnaT9UPUpTJmFtcDtQQUdFPXJlZmVyZW5jZSZhbXA7RD1t
ZWRwJmFtcDtORVdTPU4mYW1wO0FOPTM2MDczNzM3PC91cmw+PC9yZWxhdGVkLXVybHM+PC91cmxz
PjxjdXN0b20xPlJBWVlBTi1JTkNMVVNJT046IHsmcXVvdDtHcmFjZSZxdW90Oz0mZ3Q7JnF1b3Q7
SW5jbHVkZWQmcXVvdDt9IHwgUkFZWUFOLUlOQ0xVU0lPTjogeyZxdW90O0dyYWNlJnF1b3Q7PSZn
dDsmcXVvdDtJbmNsdWRlZCZxdW90O30gfCBSQVlZQU4tSU5DTFVTSU9OOiB7JnF1b3Q7R3JhY2Um
cXVvdDs9Jmd0OyZxdW90O0luY2x1ZGVkJnF1b3Q7LCAmcXVvdDtuaWRhLnppYXVkZGVlbiZxdW90
Oz0mZ3Q7JnF1b3Q7SW5jbHVkZWQmcXVvdDt9PC9jdXN0b20xPjxlbGVjdHJvbmljLXJlc291cmNl
LW51bT5kb2k6aHR0cHM6Ly9keC5kb2kub3JnLzEwLjEwOTMvdGJtL2liYWMwNjM8L2VsZWN0cm9u
aWMtcmVzb3VyY2UtbnVtPjwvcmVjb3JkPjwvQ2l0ZT48Q2l0ZT48QXV0aG9yPkR1bmRhczwvQXV0
aG9yPjxZZWFyPjIwMjM8L1llYXI+PFJlY051bT42OTI5PC9SZWNOdW0+PHJlY29yZD48cmVjLW51
bWJlcj42OTI5PC9yZWMtbnVtYmVyPjxmb3JlaWduLWtleXM+PGtleSBhcHA9IkVOIiBkYi1pZD0i
dmQ1NXI5ZjVhcGFwemllMGZhOXZ2MjBmNTlwdGV2MHZ0YWZzIiB0aW1lc3RhbXA9IjE3MDkxMzIz
ODEiPjY5Mjk8L2tleT48L2ZvcmVpZ24ta2V5cz48cmVmLXR5cGUgbmFtZT0iSm91cm5hbCBBcnRp
Y2xlIj4xNzwvcmVmLXR5cGU+PGNvbnRyaWJ1dG9ycz48YXV0aG9ycz48YXV0aG9yPkR1bmRhcywg
Ui48L2F1dGhvcj48YXV0aG9yPkJvcm91amVyZGksIE0uPC9hdXRob3I+PGF1dGhvcj5Ccm93bmUs
IFMuPC9hdXRob3I+PGF1dGhvcj5EZWlkZGEsIE0uPC9hdXRob3I+PGF1dGhvcj5CcmFkc2hhdywg
UC48L2F1dGhvcj48YXV0aG9yPkNyYWlnLCBQLjwvYXV0aG9yPjxhdXRob3I+TWNJbnRvc2gsIEUu
PC9hdXRob3I+PGF1dGhvcj5QYXJrZXMsIEEuPC9hdXRob3I+PGF1dGhvcj5XaWdodCwgRC48L2F1
dGhvcj48YXV0aG9yPldyaWdodCwgQy48L2F1dGhvcj48YXV0aG9yPkxleWxhbmQsIEEuIEguPC9h
dXRob3I+PC9hdXRob3JzPjwvY29udHJpYnV0b3JzPjxhdXRoLWFkZHJlc3M+TVJDL0NTTyBTb2Np
YWwgYW5kIFB1YmxpYyBIZWFsdGggU2NpZW5jZXMgVW5pdCwgVW5pdmVyc2l0eSBvZiBHbGFzZ293
LCBHbGFzZ293LCBVSy4mI3hEO0dlbmVyYWwgUHJhY3RpY2UgYW5kIFByaW1hcnkgQ2FyZSwgVW5p
dmVyc2l0eSBvZiBHbGFzZ293LCBHbGFzZ293LCBVSy4mI3hEO0hlYWx0aCBFY29ub21pY3MgYW5k
IEhlYWx0aCBUZWNobm9sb2d5IEFzc2Vzc21lbnQsIFVuaXZlcnNpdHkgb2YgR2xhc2dvdywgR2xh
c2dvdywgVUsuJiN4RDtTY290Q2VuIFNvY2lhbCBSZXNlYXJjaCwgRWRpbmJ1cmdoLCBVSy4mI3hE
O1NjaG9vbCBvZiBNZWRpY2luZSwgRGVudGlzdHJ5ICZhbXA7IE51cnNpbmcsIFVuaXZlcnNpdHkg
b2YgR2xhc2dvdywgR2xhc2dvdywgVUsuPC9hdXRoLWFkZHJlc3M+PHRpdGxlcz48dGl0bGU+RXZh
bHVhdGlvbiBvZiB0aGUgSGVhbHRoeSBTdGFydCB2b3VjaGVyIHNjaGVtZSBvbiBtYXRlcm5hbCB2
aXRhbWluIHVzZSBhbmQgY2hpbGQgYnJlYXN0ZmVlZGluZzogYSBuYXR1cmFsIGV4cGVyaW1lbnQg
dXNpbmcgZGF0YSBsaW5rYWdlPC90aXRsZT48c2Vjb25kYXJ5LXRpdGxlPlB1YmxpYyBIZWFsdGgg
UmVzIChTb3V0aGFtcHQpPC9zZWNvbmRhcnktdGl0bGU+PC90aXRsZXM+PHBlcmlvZGljYWw+PGZ1
bGwtdGl0bGU+UHVibGljIEhlYWx0aCBSZXMgKFNvdXRoYW1wdCk8L2Z1bGwtdGl0bGU+PC9wZXJp
b2RpY2FsPjxwYWdlcz4xLTEwMTwvcGFnZXM+PHZvbHVtZT4xMTwvdm9sdW1lPjxudW1iZXI+MTE8
L251bWJlcj48a2V5d29yZHM+PGtleXdvcmQ+SW5mYW50PC9rZXl3b3JkPjxrZXl3b3JkPlByZWdu
YW5jeTwva2V5d29yZD48a2V5d29yZD5IdW1hbnM8L2tleXdvcmQ+PGtleXdvcmQ+RmVtYWxlPC9r
ZXl3b3JkPjxrZXl3b3JkPkNoaWxkPC9rZXl3b3JkPjxrZXl3b3JkPk1hbGU8L2tleXdvcmQ+PGtl
eXdvcmQ+KkJyZWFzdCBGZWVkaW5nPC9rZXl3b3JkPjxrZXl3b3JkPipWaXRhbWluczwva2V5d29y
ZD48a2V5d29yZD5GcnVpdDwva2V5d29yZD48a2V5d29yZD5WZWdldGFibGVzPC9rZXl3b3JkPjxr
ZXl3b3JkPkluZm9ybWF0aW9uIFN0b3JhZ2UgYW5kIFJldHJpZXZhbDwva2V5d29yZD48L2tleXdv
cmRzPjxkYXRlcz48eWVhcj4yMDIzPC95ZWFyPjxwdWItZGF0ZXM+PGRhdGU+Tm92PC9kYXRlPjwv
cHViLWRhdGVzPjwvZGF0ZXM+PGlzYm4+MjA1MC00MzgxPC9pc2JuPjxhY2Nlc3Npb24tbnVtPjM3
OTUzNjQwPC9hY2Nlc3Npb24tbnVtPjx1cmxzPjwvdXJscz48ZWxlY3Ryb25pYy1yZXNvdXJjZS1u
dW0+MTAuMzMxMC9ydGV1MjEwNzwvZWxlY3Ryb25pYy1yZXNvdXJjZS1udW0+PHJlbW90ZS1kYXRh
YmFzZS1wcm92aWRlcj5OTE08L3JlbW90ZS1kYXRhYmFzZS1wcm92aWRlcj48bGFuZ3VhZ2U+ZW5n
PC9sYW5ndWFnZT48L3JlY29yZD48L0NpdGU+PC9FbmROb3RlPn==
</w:fldData>
        </w:fldChar>
      </w:r>
      <w:r w:rsidR="00E032F2" w:rsidRPr="008E46CF">
        <w:instrText xml:space="preserve"> ADDIN EN.CITE.DATA </w:instrText>
      </w:r>
      <w:r w:rsidR="00E032F2" w:rsidRPr="008E46CF">
        <w:fldChar w:fldCharType="end"/>
      </w:r>
      <w:r w:rsidR="00E032F2" w:rsidRPr="008E46CF">
        <w:fldChar w:fldCharType="separate"/>
      </w:r>
      <w:r w:rsidR="00E032F2" w:rsidRPr="008E46CF">
        <w:rPr>
          <w:noProof/>
          <w:vertAlign w:val="superscript"/>
        </w:rPr>
        <w:t>36,46</w:t>
      </w:r>
      <w:r w:rsidR="00E032F2" w:rsidRPr="008E46CF">
        <w:fldChar w:fldCharType="end"/>
      </w:r>
      <w:r w:rsidR="00E032F2" w:rsidRPr="008E46CF">
        <w:t>.</w:t>
      </w:r>
    </w:p>
    <w:p w14:paraId="3CF5CAC0" w14:textId="3892FB6C" w:rsidR="00E032F2" w:rsidRPr="008E46CF" w:rsidRDefault="00604711" w:rsidP="003A6D56">
      <w:pPr>
        <w:spacing w:after="0" w:line="360" w:lineRule="auto"/>
      </w:pPr>
      <w:r w:rsidRPr="008E46CF">
        <w:rPr>
          <w:b/>
          <w:bCs/>
        </w:rPr>
        <w:t>Healthy Start:</w:t>
      </w:r>
      <w:r w:rsidR="009D5B21" w:rsidRPr="008E46CF">
        <w:rPr>
          <w:b/>
          <w:bCs/>
        </w:rPr>
        <w:t xml:space="preserve"> </w:t>
      </w:r>
      <w:r w:rsidR="00E42CBC" w:rsidRPr="008E46CF">
        <w:t>Dundas et al used secondary data analysis of existing data sets (Growing up in Scotland (GUS) and Infant Feeding Survey (IFS) to explore breastfeeding, low birth weight, child weight and maternal mental health, with conflicting findings</w:t>
      </w:r>
      <w:r w:rsidR="00E42CBC" w:rsidRPr="008E46CF">
        <w:fldChar w:fldCharType="begin">
          <w:fldData xml:space="preserve">PEVuZE5vdGU+PENpdGU+PEF1dGhvcj5EdW5kYXM8L0F1dGhvcj48WWVhcj4yMDIzPC9ZZWFyPjxS
ZWNOdW0+NjkyOTwvUmVjTnVtPjxEaXNwbGF5VGV4dD48c3R5bGUgZmFjZT0ic3VwZXJzY3JpcHQi
PjQ2PC9zdHlsZT48L0Rpc3BsYXlUZXh0PjxyZWNvcmQ+PHJlYy1udW1iZXI+NjkyOTwvcmVjLW51
bWJlcj48Zm9yZWlnbi1rZXlzPjxrZXkgYXBwPSJFTiIgZGItaWQ9InZkNTVyOWY1YXBhcHppZTBm
YTl2djIwZjU5cHRldjB2dGFmcyIgdGltZXN0YW1wPSIxNzA5MTMyMzgxIj42OTI5PC9rZXk+PC9m
b3JlaWduLWtleXM+PHJlZi10eXBlIG5hbWU9IkpvdXJuYWwgQXJ0aWNsZSI+MTc8L3JlZi10eXBl
Pjxjb250cmlidXRvcnM+PGF1dGhvcnM+PGF1dGhvcj5EdW5kYXMsIFIuPC9hdXRob3I+PGF1dGhv
cj5Cb3JvdWplcmRpLCBNLjwvYXV0aG9yPjxhdXRob3I+QnJvd25lLCBTLjwvYXV0aG9yPjxhdXRo
b3I+RGVpZGRhLCBNLjwvYXV0aG9yPjxhdXRob3I+QnJhZHNoYXcsIFAuPC9hdXRob3I+PGF1dGhv
cj5DcmFpZywgUC48L2F1dGhvcj48YXV0aG9yPk1jSW50b3NoLCBFLjwvYXV0aG9yPjxhdXRob3I+
UGFya2VzLCBBLjwvYXV0aG9yPjxhdXRob3I+V2lnaHQsIEQuPC9hdXRob3I+PGF1dGhvcj5Xcmln
aHQsIEMuPC9hdXRob3I+PGF1dGhvcj5MZXlsYW5kLCBBLiBILjwvYXV0aG9yPjwvYXV0aG9ycz48
L2NvbnRyaWJ1dG9ycz48YXV0aC1hZGRyZXNzPk1SQy9DU08gU29jaWFsIGFuZCBQdWJsaWMgSGVh
bHRoIFNjaWVuY2VzIFVuaXQsIFVuaXZlcnNpdHkgb2YgR2xhc2dvdywgR2xhc2dvdywgVUsuJiN4
RDtHZW5lcmFsIFByYWN0aWNlIGFuZCBQcmltYXJ5IENhcmUsIFVuaXZlcnNpdHkgb2YgR2xhc2dv
dywgR2xhc2dvdywgVUsuJiN4RDtIZWFsdGggRWNvbm9taWNzIGFuZCBIZWFsdGggVGVjaG5vbG9n
eSBBc3Nlc3NtZW50LCBVbml2ZXJzaXR5IG9mIEdsYXNnb3csIEdsYXNnb3csIFVLLiYjeEQ7U2Nv
dENlbiBTb2NpYWwgUmVzZWFyY2gsIEVkaW5idXJnaCwgVUsuJiN4RDtTY2hvb2wgb2YgTWVkaWNp
bmUsIERlbnRpc3RyeSAmYW1wOyBOdXJzaW5nLCBVbml2ZXJzaXR5IG9mIEdsYXNnb3csIEdsYXNn
b3csIFVLLjwvYXV0aC1hZGRyZXNzPjx0aXRsZXM+PHRpdGxlPkV2YWx1YXRpb24gb2YgdGhlIEhl
YWx0aHkgU3RhcnQgdm91Y2hlciBzY2hlbWUgb24gbWF0ZXJuYWwgdml0YW1pbiB1c2UgYW5kIGNo
aWxkIGJyZWFzdGZlZWRpbmc6IGEgbmF0dXJhbCBleHBlcmltZW50IHVzaW5nIGRhdGEgbGlua2Fn
ZTwvdGl0bGU+PHNlY29uZGFyeS10aXRsZT5QdWJsaWMgSGVhbHRoIFJlcyAoU291dGhhbXB0KTwv
c2Vjb25kYXJ5LXRpdGxlPjwvdGl0bGVzPjxwZXJpb2RpY2FsPjxmdWxsLXRpdGxlPlB1YmxpYyBI
ZWFsdGggUmVzIChTb3V0aGFtcHQpPC9mdWxsLXRpdGxlPjwvcGVyaW9kaWNhbD48cGFnZXM+MS0x
MDE8L3BhZ2VzPjx2b2x1bWU+MTE8L3ZvbHVtZT48bnVtYmVyPjExPC9udW1iZXI+PGtleXdvcmRz
PjxrZXl3b3JkPkluZmFudDwva2V5d29yZD48a2V5d29yZD5QcmVnbmFuY3k8L2tleXdvcmQ+PGtl
eXdvcmQ+SHVtYW5zPC9rZXl3b3JkPjxrZXl3b3JkPkZlbWFsZTwva2V5d29yZD48a2V5d29yZD5D
aGlsZDwva2V5d29yZD48a2V5d29yZD5NYWxlPC9rZXl3b3JkPjxrZXl3b3JkPipCcmVhc3QgRmVl
ZGluZzwva2V5d29yZD48a2V5d29yZD4qVml0YW1pbnM8L2tleXdvcmQ+PGtleXdvcmQ+RnJ1aXQ8
L2tleXdvcmQ+PGtleXdvcmQ+VmVnZXRhYmxlczwva2V5d29yZD48a2V5d29yZD5JbmZvcm1hdGlv
biBTdG9yYWdlIGFuZCBSZXRyaWV2YWw8L2tleXdvcmQ+PC9rZXl3b3Jkcz48ZGF0ZXM+PHllYXI+
MjAyMzwveWVhcj48cHViLWRhdGVzPjxkYXRlPk5vdjwvZGF0ZT48L3B1Yi1kYXRlcz48L2RhdGVz
Pjxpc2JuPjIwNTAtNDM4MTwvaXNibj48YWNjZXNzaW9uLW51bT4zNzk1MzY0MDwvYWNjZXNzaW9u
LW51bT48dXJscz48L3VybHM+PGVsZWN0cm9uaWMtcmVzb3VyY2UtbnVtPjEwLjMzMTAvcnRldTIx
MDc8L2VsZWN0cm9uaWMtcmVzb3VyY2UtbnVtPjxyZW1vdGUtZGF0YWJhc2UtcHJvdmlkZXI+TkxN
PC9yZW1vdGUtZGF0YWJhc2UtcHJvdmlkZXI+PGxhbmd1YWdlPmVuZzwvbGFuZ3VhZ2U+PC9yZWNv
cmQ+PC9DaXRlPjwvRW5kTm90ZT4A
</w:fldData>
        </w:fldChar>
      </w:r>
      <w:r w:rsidR="00E42CBC" w:rsidRPr="008E46CF">
        <w:instrText xml:space="preserve"> ADDIN EN.CITE </w:instrText>
      </w:r>
      <w:r w:rsidR="00E42CBC" w:rsidRPr="008E46CF">
        <w:fldChar w:fldCharType="begin">
          <w:fldData xml:space="preserve">PEVuZE5vdGU+PENpdGU+PEF1dGhvcj5EdW5kYXM8L0F1dGhvcj48WWVhcj4yMDIzPC9ZZWFyPjxS
ZWNOdW0+NjkyOTwvUmVjTnVtPjxEaXNwbGF5VGV4dD48c3R5bGUgZmFjZT0ic3VwZXJzY3JpcHQi
PjQ2PC9zdHlsZT48L0Rpc3BsYXlUZXh0PjxyZWNvcmQ+PHJlYy1udW1iZXI+NjkyOTwvcmVjLW51
bWJlcj48Zm9yZWlnbi1rZXlzPjxrZXkgYXBwPSJFTiIgZGItaWQ9InZkNTVyOWY1YXBhcHppZTBm
YTl2djIwZjU5cHRldjB2dGFmcyIgdGltZXN0YW1wPSIxNzA5MTMyMzgxIj42OTI5PC9rZXk+PC9m
b3JlaWduLWtleXM+PHJlZi10eXBlIG5hbWU9IkpvdXJuYWwgQXJ0aWNsZSI+MTc8L3JlZi10eXBl
Pjxjb250cmlidXRvcnM+PGF1dGhvcnM+PGF1dGhvcj5EdW5kYXMsIFIuPC9hdXRob3I+PGF1dGhv
cj5Cb3JvdWplcmRpLCBNLjwvYXV0aG9yPjxhdXRob3I+QnJvd25lLCBTLjwvYXV0aG9yPjxhdXRo
b3I+RGVpZGRhLCBNLjwvYXV0aG9yPjxhdXRob3I+QnJhZHNoYXcsIFAuPC9hdXRob3I+PGF1dGhv
cj5DcmFpZywgUC48L2F1dGhvcj48YXV0aG9yPk1jSW50b3NoLCBFLjwvYXV0aG9yPjxhdXRob3I+
UGFya2VzLCBBLjwvYXV0aG9yPjxhdXRob3I+V2lnaHQsIEQuPC9hdXRob3I+PGF1dGhvcj5Xcmln
aHQsIEMuPC9hdXRob3I+PGF1dGhvcj5MZXlsYW5kLCBBLiBILjwvYXV0aG9yPjwvYXV0aG9ycz48
L2NvbnRyaWJ1dG9ycz48YXV0aC1hZGRyZXNzPk1SQy9DU08gU29jaWFsIGFuZCBQdWJsaWMgSGVh
bHRoIFNjaWVuY2VzIFVuaXQsIFVuaXZlcnNpdHkgb2YgR2xhc2dvdywgR2xhc2dvdywgVUsuJiN4
RDtHZW5lcmFsIFByYWN0aWNlIGFuZCBQcmltYXJ5IENhcmUsIFVuaXZlcnNpdHkgb2YgR2xhc2dv
dywgR2xhc2dvdywgVUsuJiN4RDtIZWFsdGggRWNvbm9taWNzIGFuZCBIZWFsdGggVGVjaG5vbG9n
eSBBc3Nlc3NtZW50LCBVbml2ZXJzaXR5IG9mIEdsYXNnb3csIEdsYXNnb3csIFVLLiYjeEQ7U2Nv
dENlbiBTb2NpYWwgUmVzZWFyY2gsIEVkaW5idXJnaCwgVUsuJiN4RDtTY2hvb2wgb2YgTWVkaWNp
bmUsIERlbnRpc3RyeSAmYW1wOyBOdXJzaW5nLCBVbml2ZXJzaXR5IG9mIEdsYXNnb3csIEdsYXNn
b3csIFVLLjwvYXV0aC1hZGRyZXNzPjx0aXRsZXM+PHRpdGxlPkV2YWx1YXRpb24gb2YgdGhlIEhl
YWx0aHkgU3RhcnQgdm91Y2hlciBzY2hlbWUgb24gbWF0ZXJuYWwgdml0YW1pbiB1c2UgYW5kIGNo
aWxkIGJyZWFzdGZlZWRpbmc6IGEgbmF0dXJhbCBleHBlcmltZW50IHVzaW5nIGRhdGEgbGlua2Fn
ZTwvdGl0bGU+PHNlY29uZGFyeS10aXRsZT5QdWJsaWMgSGVhbHRoIFJlcyAoU291dGhhbXB0KTwv
c2Vjb25kYXJ5LXRpdGxlPjwvdGl0bGVzPjxwZXJpb2RpY2FsPjxmdWxsLXRpdGxlPlB1YmxpYyBI
ZWFsdGggUmVzIChTb3V0aGFtcHQpPC9mdWxsLXRpdGxlPjwvcGVyaW9kaWNhbD48cGFnZXM+MS0x
MDE8L3BhZ2VzPjx2b2x1bWU+MTE8L3ZvbHVtZT48bnVtYmVyPjExPC9udW1iZXI+PGtleXdvcmRz
PjxrZXl3b3JkPkluZmFudDwva2V5d29yZD48a2V5d29yZD5QcmVnbmFuY3k8L2tleXdvcmQ+PGtl
eXdvcmQ+SHVtYW5zPC9rZXl3b3JkPjxrZXl3b3JkPkZlbWFsZTwva2V5d29yZD48a2V5d29yZD5D
aGlsZDwva2V5d29yZD48a2V5d29yZD5NYWxlPC9rZXl3b3JkPjxrZXl3b3JkPipCcmVhc3QgRmVl
ZGluZzwva2V5d29yZD48a2V5d29yZD4qVml0YW1pbnM8L2tleXdvcmQ+PGtleXdvcmQ+RnJ1aXQ8
L2tleXdvcmQ+PGtleXdvcmQ+VmVnZXRhYmxlczwva2V5d29yZD48a2V5d29yZD5JbmZvcm1hdGlv
biBTdG9yYWdlIGFuZCBSZXRyaWV2YWw8L2tleXdvcmQ+PC9rZXl3b3Jkcz48ZGF0ZXM+PHllYXI+
MjAyMzwveWVhcj48cHViLWRhdGVzPjxkYXRlPk5vdjwvZGF0ZT48L3B1Yi1kYXRlcz48L2RhdGVz
Pjxpc2JuPjIwNTAtNDM4MTwvaXNibj48YWNjZXNzaW9uLW51bT4zNzk1MzY0MDwvYWNjZXNzaW9u
LW51bT48dXJscz48L3VybHM+PGVsZWN0cm9uaWMtcmVzb3VyY2UtbnVtPjEwLjMzMTAvcnRldTIx
MDc8L2VsZWN0cm9uaWMtcmVzb3VyY2UtbnVtPjxyZW1vdGUtZGF0YWJhc2UtcHJvdmlkZXI+TkxN
PC9yZW1vdGUtZGF0YWJhc2UtcHJvdmlkZXI+PGxhbmd1YWdlPmVuZzwvbGFuZ3VhZ2U+PC9yZWNv
cmQ+PC9DaXRlPjwvRW5kTm90ZT4A
</w:fldData>
        </w:fldChar>
      </w:r>
      <w:r w:rsidR="00E42CBC" w:rsidRPr="008E46CF">
        <w:instrText xml:space="preserve"> ADDIN EN.CITE.DATA </w:instrText>
      </w:r>
      <w:r w:rsidR="00E42CBC" w:rsidRPr="008E46CF">
        <w:fldChar w:fldCharType="end"/>
      </w:r>
      <w:r w:rsidR="00E42CBC" w:rsidRPr="008E46CF">
        <w:fldChar w:fldCharType="separate"/>
      </w:r>
      <w:r w:rsidR="00E42CBC" w:rsidRPr="008E46CF">
        <w:rPr>
          <w:noProof/>
          <w:vertAlign w:val="superscript"/>
        </w:rPr>
        <w:t>46</w:t>
      </w:r>
      <w:r w:rsidR="00E42CBC" w:rsidRPr="008E46CF">
        <w:fldChar w:fldCharType="end"/>
      </w:r>
      <w:r w:rsidR="00E42CBC" w:rsidRPr="008E46CF">
        <w:t xml:space="preserve">. When comparing those who were eligible and receiving HS (R) and those who were eligible but not receiving HS (E), group R were </w:t>
      </w:r>
      <w:r w:rsidR="00E42CBC" w:rsidRPr="008E46CF">
        <w:lastRenderedPageBreak/>
        <w:t>significantly less likely to breastfeed than those in group E in IFS data, but no significant differences were found in GUS data</w:t>
      </w:r>
      <w:r w:rsidR="00E42CBC" w:rsidRPr="008E46CF">
        <w:fldChar w:fldCharType="begin">
          <w:fldData xml:space="preserve">PEVuZE5vdGU+PENpdGU+PEF1dGhvcj5EdW5kYXM8L0F1dGhvcj48WWVhcj4yMDIzPC9ZZWFyPjxS
ZWNOdW0+NjkyOTwvUmVjTnVtPjxEaXNwbGF5VGV4dD48c3R5bGUgZmFjZT0ic3VwZXJzY3JpcHQi
PjQ2PC9zdHlsZT48L0Rpc3BsYXlUZXh0PjxyZWNvcmQ+PHJlYy1udW1iZXI+NjkyOTwvcmVjLW51
bWJlcj48Zm9yZWlnbi1rZXlzPjxrZXkgYXBwPSJFTiIgZGItaWQ9InZkNTVyOWY1YXBhcHppZTBm
YTl2djIwZjU5cHRldjB2dGFmcyIgdGltZXN0YW1wPSIxNzA5MTMyMzgxIj42OTI5PC9rZXk+PC9m
b3JlaWduLWtleXM+PHJlZi10eXBlIG5hbWU9IkpvdXJuYWwgQXJ0aWNsZSI+MTc8L3JlZi10eXBl
Pjxjb250cmlidXRvcnM+PGF1dGhvcnM+PGF1dGhvcj5EdW5kYXMsIFIuPC9hdXRob3I+PGF1dGhv
cj5Cb3JvdWplcmRpLCBNLjwvYXV0aG9yPjxhdXRob3I+QnJvd25lLCBTLjwvYXV0aG9yPjxhdXRo
b3I+RGVpZGRhLCBNLjwvYXV0aG9yPjxhdXRob3I+QnJhZHNoYXcsIFAuPC9hdXRob3I+PGF1dGhv
cj5DcmFpZywgUC48L2F1dGhvcj48YXV0aG9yPk1jSW50b3NoLCBFLjwvYXV0aG9yPjxhdXRob3I+
UGFya2VzLCBBLjwvYXV0aG9yPjxhdXRob3I+V2lnaHQsIEQuPC9hdXRob3I+PGF1dGhvcj5Xcmln
aHQsIEMuPC9hdXRob3I+PGF1dGhvcj5MZXlsYW5kLCBBLiBILjwvYXV0aG9yPjwvYXV0aG9ycz48
L2NvbnRyaWJ1dG9ycz48YXV0aC1hZGRyZXNzPk1SQy9DU08gU29jaWFsIGFuZCBQdWJsaWMgSGVh
bHRoIFNjaWVuY2VzIFVuaXQsIFVuaXZlcnNpdHkgb2YgR2xhc2dvdywgR2xhc2dvdywgVUsuJiN4
RDtHZW5lcmFsIFByYWN0aWNlIGFuZCBQcmltYXJ5IENhcmUsIFVuaXZlcnNpdHkgb2YgR2xhc2dv
dywgR2xhc2dvdywgVUsuJiN4RDtIZWFsdGggRWNvbm9taWNzIGFuZCBIZWFsdGggVGVjaG5vbG9n
eSBBc3Nlc3NtZW50LCBVbml2ZXJzaXR5IG9mIEdsYXNnb3csIEdsYXNnb3csIFVLLiYjeEQ7U2Nv
dENlbiBTb2NpYWwgUmVzZWFyY2gsIEVkaW5idXJnaCwgVUsuJiN4RDtTY2hvb2wgb2YgTWVkaWNp
bmUsIERlbnRpc3RyeSAmYW1wOyBOdXJzaW5nLCBVbml2ZXJzaXR5IG9mIEdsYXNnb3csIEdsYXNn
b3csIFVLLjwvYXV0aC1hZGRyZXNzPjx0aXRsZXM+PHRpdGxlPkV2YWx1YXRpb24gb2YgdGhlIEhl
YWx0aHkgU3RhcnQgdm91Y2hlciBzY2hlbWUgb24gbWF0ZXJuYWwgdml0YW1pbiB1c2UgYW5kIGNo
aWxkIGJyZWFzdGZlZWRpbmc6IGEgbmF0dXJhbCBleHBlcmltZW50IHVzaW5nIGRhdGEgbGlua2Fn
ZTwvdGl0bGU+PHNlY29uZGFyeS10aXRsZT5QdWJsaWMgSGVhbHRoIFJlcyAoU291dGhhbXB0KTwv
c2Vjb25kYXJ5LXRpdGxlPjwvdGl0bGVzPjxwZXJpb2RpY2FsPjxmdWxsLXRpdGxlPlB1YmxpYyBI
ZWFsdGggUmVzIChTb3V0aGFtcHQpPC9mdWxsLXRpdGxlPjwvcGVyaW9kaWNhbD48cGFnZXM+MS0x
MDE8L3BhZ2VzPjx2b2x1bWU+MTE8L3ZvbHVtZT48bnVtYmVyPjExPC9udW1iZXI+PGtleXdvcmRz
PjxrZXl3b3JkPkluZmFudDwva2V5d29yZD48a2V5d29yZD5QcmVnbmFuY3k8L2tleXdvcmQ+PGtl
eXdvcmQ+SHVtYW5zPC9rZXl3b3JkPjxrZXl3b3JkPkZlbWFsZTwva2V5d29yZD48a2V5d29yZD5D
aGlsZDwva2V5d29yZD48a2V5d29yZD5NYWxlPC9rZXl3b3JkPjxrZXl3b3JkPipCcmVhc3QgRmVl
ZGluZzwva2V5d29yZD48a2V5d29yZD4qVml0YW1pbnM8L2tleXdvcmQ+PGtleXdvcmQ+RnJ1aXQ8
L2tleXdvcmQ+PGtleXdvcmQ+VmVnZXRhYmxlczwva2V5d29yZD48a2V5d29yZD5JbmZvcm1hdGlv
biBTdG9yYWdlIGFuZCBSZXRyaWV2YWw8L2tleXdvcmQ+PC9rZXl3b3Jkcz48ZGF0ZXM+PHllYXI+
MjAyMzwveWVhcj48cHViLWRhdGVzPjxkYXRlPk5vdjwvZGF0ZT48L3B1Yi1kYXRlcz48L2RhdGVz
Pjxpc2JuPjIwNTAtNDM4MTwvaXNibj48YWNjZXNzaW9uLW51bT4zNzk1MzY0MDwvYWNjZXNzaW9u
LW51bT48dXJscz48L3VybHM+PGVsZWN0cm9uaWMtcmVzb3VyY2UtbnVtPjEwLjMzMTAvcnRldTIx
MDc8L2VsZWN0cm9uaWMtcmVzb3VyY2UtbnVtPjxyZW1vdGUtZGF0YWJhc2UtcHJvdmlkZXI+TkxN
PC9yZW1vdGUtZGF0YWJhc2UtcHJvdmlkZXI+PGxhbmd1YWdlPmVuZzwvbGFuZ3VhZ2U+PC9yZWNv
cmQ+PC9DaXRlPjwvRW5kTm90ZT4A
</w:fldData>
        </w:fldChar>
      </w:r>
      <w:r w:rsidR="00E42CBC" w:rsidRPr="008E46CF">
        <w:instrText xml:space="preserve"> ADDIN EN.CITE </w:instrText>
      </w:r>
      <w:r w:rsidR="00E42CBC" w:rsidRPr="008E46CF">
        <w:fldChar w:fldCharType="begin">
          <w:fldData xml:space="preserve">PEVuZE5vdGU+PENpdGU+PEF1dGhvcj5EdW5kYXM8L0F1dGhvcj48WWVhcj4yMDIzPC9ZZWFyPjxS
ZWNOdW0+NjkyOTwvUmVjTnVtPjxEaXNwbGF5VGV4dD48c3R5bGUgZmFjZT0ic3VwZXJzY3JpcHQi
PjQ2PC9zdHlsZT48L0Rpc3BsYXlUZXh0PjxyZWNvcmQ+PHJlYy1udW1iZXI+NjkyOTwvcmVjLW51
bWJlcj48Zm9yZWlnbi1rZXlzPjxrZXkgYXBwPSJFTiIgZGItaWQ9InZkNTVyOWY1YXBhcHppZTBm
YTl2djIwZjU5cHRldjB2dGFmcyIgdGltZXN0YW1wPSIxNzA5MTMyMzgxIj42OTI5PC9rZXk+PC9m
b3JlaWduLWtleXM+PHJlZi10eXBlIG5hbWU9IkpvdXJuYWwgQXJ0aWNsZSI+MTc8L3JlZi10eXBl
Pjxjb250cmlidXRvcnM+PGF1dGhvcnM+PGF1dGhvcj5EdW5kYXMsIFIuPC9hdXRob3I+PGF1dGhv
cj5Cb3JvdWplcmRpLCBNLjwvYXV0aG9yPjxhdXRob3I+QnJvd25lLCBTLjwvYXV0aG9yPjxhdXRo
b3I+RGVpZGRhLCBNLjwvYXV0aG9yPjxhdXRob3I+QnJhZHNoYXcsIFAuPC9hdXRob3I+PGF1dGhv
cj5DcmFpZywgUC48L2F1dGhvcj48YXV0aG9yPk1jSW50b3NoLCBFLjwvYXV0aG9yPjxhdXRob3I+
UGFya2VzLCBBLjwvYXV0aG9yPjxhdXRob3I+V2lnaHQsIEQuPC9hdXRob3I+PGF1dGhvcj5Xcmln
aHQsIEMuPC9hdXRob3I+PGF1dGhvcj5MZXlsYW5kLCBBLiBILjwvYXV0aG9yPjwvYXV0aG9ycz48
L2NvbnRyaWJ1dG9ycz48YXV0aC1hZGRyZXNzPk1SQy9DU08gU29jaWFsIGFuZCBQdWJsaWMgSGVh
bHRoIFNjaWVuY2VzIFVuaXQsIFVuaXZlcnNpdHkgb2YgR2xhc2dvdywgR2xhc2dvdywgVUsuJiN4
RDtHZW5lcmFsIFByYWN0aWNlIGFuZCBQcmltYXJ5IENhcmUsIFVuaXZlcnNpdHkgb2YgR2xhc2dv
dywgR2xhc2dvdywgVUsuJiN4RDtIZWFsdGggRWNvbm9taWNzIGFuZCBIZWFsdGggVGVjaG5vbG9n
eSBBc3Nlc3NtZW50LCBVbml2ZXJzaXR5IG9mIEdsYXNnb3csIEdsYXNnb3csIFVLLiYjeEQ7U2Nv
dENlbiBTb2NpYWwgUmVzZWFyY2gsIEVkaW5idXJnaCwgVUsuJiN4RDtTY2hvb2wgb2YgTWVkaWNp
bmUsIERlbnRpc3RyeSAmYW1wOyBOdXJzaW5nLCBVbml2ZXJzaXR5IG9mIEdsYXNnb3csIEdsYXNn
b3csIFVLLjwvYXV0aC1hZGRyZXNzPjx0aXRsZXM+PHRpdGxlPkV2YWx1YXRpb24gb2YgdGhlIEhl
YWx0aHkgU3RhcnQgdm91Y2hlciBzY2hlbWUgb24gbWF0ZXJuYWwgdml0YW1pbiB1c2UgYW5kIGNo
aWxkIGJyZWFzdGZlZWRpbmc6IGEgbmF0dXJhbCBleHBlcmltZW50IHVzaW5nIGRhdGEgbGlua2Fn
ZTwvdGl0bGU+PHNlY29uZGFyeS10aXRsZT5QdWJsaWMgSGVhbHRoIFJlcyAoU291dGhhbXB0KTwv
c2Vjb25kYXJ5LXRpdGxlPjwvdGl0bGVzPjxwZXJpb2RpY2FsPjxmdWxsLXRpdGxlPlB1YmxpYyBI
ZWFsdGggUmVzIChTb3V0aGFtcHQpPC9mdWxsLXRpdGxlPjwvcGVyaW9kaWNhbD48cGFnZXM+MS0x
MDE8L3BhZ2VzPjx2b2x1bWU+MTE8L3ZvbHVtZT48bnVtYmVyPjExPC9udW1iZXI+PGtleXdvcmRz
PjxrZXl3b3JkPkluZmFudDwva2V5d29yZD48a2V5d29yZD5QcmVnbmFuY3k8L2tleXdvcmQ+PGtl
eXdvcmQ+SHVtYW5zPC9rZXl3b3JkPjxrZXl3b3JkPkZlbWFsZTwva2V5d29yZD48a2V5d29yZD5D
aGlsZDwva2V5d29yZD48a2V5d29yZD5NYWxlPC9rZXl3b3JkPjxrZXl3b3JkPipCcmVhc3QgRmVl
ZGluZzwva2V5d29yZD48a2V5d29yZD4qVml0YW1pbnM8L2tleXdvcmQ+PGtleXdvcmQ+RnJ1aXQ8
L2tleXdvcmQ+PGtleXdvcmQ+VmVnZXRhYmxlczwva2V5d29yZD48a2V5d29yZD5JbmZvcm1hdGlv
biBTdG9yYWdlIGFuZCBSZXRyaWV2YWw8L2tleXdvcmQ+PC9rZXl3b3Jkcz48ZGF0ZXM+PHllYXI+
MjAyMzwveWVhcj48cHViLWRhdGVzPjxkYXRlPk5vdjwvZGF0ZT48L3B1Yi1kYXRlcz48L2RhdGVz
Pjxpc2JuPjIwNTAtNDM4MTwvaXNibj48YWNjZXNzaW9uLW51bT4zNzk1MzY0MDwvYWNjZXNzaW9u
LW51bT48dXJscz48L3VybHM+PGVsZWN0cm9uaWMtcmVzb3VyY2UtbnVtPjEwLjMzMTAvcnRldTIx
MDc8L2VsZWN0cm9uaWMtcmVzb3VyY2UtbnVtPjxyZW1vdGUtZGF0YWJhc2UtcHJvdmlkZXI+TkxN
PC9yZW1vdGUtZGF0YWJhc2UtcHJvdmlkZXI+PGxhbmd1YWdlPmVuZzwvbGFuZ3VhZ2U+PC9yZWNv
cmQ+PC9DaXRlPjwvRW5kTm90ZT4A
</w:fldData>
        </w:fldChar>
      </w:r>
      <w:r w:rsidR="00E42CBC" w:rsidRPr="008E46CF">
        <w:instrText xml:space="preserve"> ADDIN EN.CITE.DATA </w:instrText>
      </w:r>
      <w:r w:rsidR="00E42CBC" w:rsidRPr="008E46CF">
        <w:fldChar w:fldCharType="end"/>
      </w:r>
      <w:r w:rsidR="00E42CBC" w:rsidRPr="008E46CF">
        <w:fldChar w:fldCharType="separate"/>
      </w:r>
      <w:r w:rsidR="00E42CBC" w:rsidRPr="008E46CF">
        <w:rPr>
          <w:noProof/>
          <w:vertAlign w:val="superscript"/>
        </w:rPr>
        <w:t>46</w:t>
      </w:r>
      <w:r w:rsidR="00E42CBC" w:rsidRPr="008E46CF">
        <w:fldChar w:fldCharType="end"/>
      </w:r>
      <w:r w:rsidR="00E42CBC" w:rsidRPr="008E46CF">
        <w:t>. When comparing group R with those nearly eligible (NE) in GUS, maternal mental health was significantly better in group NE</w:t>
      </w:r>
      <w:r w:rsidR="00E42CBC" w:rsidRPr="008E46CF">
        <w:fldChar w:fldCharType="begin">
          <w:fldData xml:space="preserve">PEVuZE5vdGU+PENpdGU+PEF1dGhvcj5EdW5kYXM8L0F1dGhvcj48WWVhcj4yMDIzPC9ZZWFyPjxS
ZWNOdW0+NjkyOTwvUmVjTnVtPjxEaXNwbGF5VGV4dD48c3R5bGUgZmFjZT0ic3VwZXJzY3JpcHQi
PjQ2PC9zdHlsZT48L0Rpc3BsYXlUZXh0PjxyZWNvcmQ+PHJlYy1udW1iZXI+NjkyOTwvcmVjLW51
bWJlcj48Zm9yZWlnbi1rZXlzPjxrZXkgYXBwPSJFTiIgZGItaWQ9InZkNTVyOWY1YXBhcHppZTBm
YTl2djIwZjU5cHRldjB2dGFmcyIgdGltZXN0YW1wPSIxNzA5MTMyMzgxIj42OTI5PC9rZXk+PC9m
b3JlaWduLWtleXM+PHJlZi10eXBlIG5hbWU9IkpvdXJuYWwgQXJ0aWNsZSI+MTc8L3JlZi10eXBl
Pjxjb250cmlidXRvcnM+PGF1dGhvcnM+PGF1dGhvcj5EdW5kYXMsIFIuPC9hdXRob3I+PGF1dGhv
cj5Cb3JvdWplcmRpLCBNLjwvYXV0aG9yPjxhdXRob3I+QnJvd25lLCBTLjwvYXV0aG9yPjxhdXRo
b3I+RGVpZGRhLCBNLjwvYXV0aG9yPjxhdXRob3I+QnJhZHNoYXcsIFAuPC9hdXRob3I+PGF1dGhv
cj5DcmFpZywgUC48L2F1dGhvcj48YXV0aG9yPk1jSW50b3NoLCBFLjwvYXV0aG9yPjxhdXRob3I+
UGFya2VzLCBBLjwvYXV0aG9yPjxhdXRob3I+V2lnaHQsIEQuPC9hdXRob3I+PGF1dGhvcj5Xcmln
aHQsIEMuPC9hdXRob3I+PGF1dGhvcj5MZXlsYW5kLCBBLiBILjwvYXV0aG9yPjwvYXV0aG9ycz48
L2NvbnRyaWJ1dG9ycz48YXV0aC1hZGRyZXNzPk1SQy9DU08gU29jaWFsIGFuZCBQdWJsaWMgSGVh
bHRoIFNjaWVuY2VzIFVuaXQsIFVuaXZlcnNpdHkgb2YgR2xhc2dvdywgR2xhc2dvdywgVUsuJiN4
RDtHZW5lcmFsIFByYWN0aWNlIGFuZCBQcmltYXJ5IENhcmUsIFVuaXZlcnNpdHkgb2YgR2xhc2dv
dywgR2xhc2dvdywgVUsuJiN4RDtIZWFsdGggRWNvbm9taWNzIGFuZCBIZWFsdGggVGVjaG5vbG9n
eSBBc3Nlc3NtZW50LCBVbml2ZXJzaXR5IG9mIEdsYXNnb3csIEdsYXNnb3csIFVLLiYjeEQ7U2Nv
dENlbiBTb2NpYWwgUmVzZWFyY2gsIEVkaW5idXJnaCwgVUsuJiN4RDtTY2hvb2wgb2YgTWVkaWNp
bmUsIERlbnRpc3RyeSAmYW1wOyBOdXJzaW5nLCBVbml2ZXJzaXR5IG9mIEdsYXNnb3csIEdsYXNn
b3csIFVLLjwvYXV0aC1hZGRyZXNzPjx0aXRsZXM+PHRpdGxlPkV2YWx1YXRpb24gb2YgdGhlIEhl
YWx0aHkgU3RhcnQgdm91Y2hlciBzY2hlbWUgb24gbWF0ZXJuYWwgdml0YW1pbiB1c2UgYW5kIGNo
aWxkIGJyZWFzdGZlZWRpbmc6IGEgbmF0dXJhbCBleHBlcmltZW50IHVzaW5nIGRhdGEgbGlua2Fn
ZTwvdGl0bGU+PHNlY29uZGFyeS10aXRsZT5QdWJsaWMgSGVhbHRoIFJlcyAoU291dGhhbXB0KTwv
c2Vjb25kYXJ5LXRpdGxlPjwvdGl0bGVzPjxwZXJpb2RpY2FsPjxmdWxsLXRpdGxlPlB1YmxpYyBI
ZWFsdGggUmVzIChTb3V0aGFtcHQpPC9mdWxsLXRpdGxlPjwvcGVyaW9kaWNhbD48cGFnZXM+MS0x
MDE8L3BhZ2VzPjx2b2x1bWU+MTE8L3ZvbHVtZT48bnVtYmVyPjExPC9udW1iZXI+PGtleXdvcmRz
PjxrZXl3b3JkPkluZmFudDwva2V5d29yZD48a2V5d29yZD5QcmVnbmFuY3k8L2tleXdvcmQ+PGtl
eXdvcmQ+SHVtYW5zPC9rZXl3b3JkPjxrZXl3b3JkPkZlbWFsZTwva2V5d29yZD48a2V5d29yZD5D
aGlsZDwva2V5d29yZD48a2V5d29yZD5NYWxlPC9rZXl3b3JkPjxrZXl3b3JkPipCcmVhc3QgRmVl
ZGluZzwva2V5d29yZD48a2V5d29yZD4qVml0YW1pbnM8L2tleXdvcmQ+PGtleXdvcmQ+RnJ1aXQ8
L2tleXdvcmQ+PGtleXdvcmQ+VmVnZXRhYmxlczwva2V5d29yZD48a2V5d29yZD5JbmZvcm1hdGlv
biBTdG9yYWdlIGFuZCBSZXRyaWV2YWw8L2tleXdvcmQ+PC9rZXl3b3Jkcz48ZGF0ZXM+PHllYXI+
MjAyMzwveWVhcj48cHViLWRhdGVzPjxkYXRlPk5vdjwvZGF0ZT48L3B1Yi1kYXRlcz48L2RhdGVz
Pjxpc2JuPjIwNTAtNDM4MTwvaXNibj48YWNjZXNzaW9uLW51bT4zNzk1MzY0MDwvYWNjZXNzaW9u
LW51bT48dXJscz48L3VybHM+PGVsZWN0cm9uaWMtcmVzb3VyY2UtbnVtPjEwLjMzMTAvcnRldTIx
MDc8L2VsZWN0cm9uaWMtcmVzb3VyY2UtbnVtPjxyZW1vdGUtZGF0YWJhc2UtcHJvdmlkZXI+TkxN
PC9yZW1vdGUtZGF0YWJhc2UtcHJvdmlkZXI+PGxhbmd1YWdlPmVuZzwvbGFuZ3VhZ2U+PC9yZWNv
cmQ+PC9DaXRlPjwvRW5kTm90ZT4A
</w:fldData>
        </w:fldChar>
      </w:r>
      <w:r w:rsidR="00E42CBC" w:rsidRPr="008E46CF">
        <w:instrText xml:space="preserve"> ADDIN EN.CITE </w:instrText>
      </w:r>
      <w:r w:rsidR="00E42CBC" w:rsidRPr="008E46CF">
        <w:fldChar w:fldCharType="begin">
          <w:fldData xml:space="preserve">PEVuZE5vdGU+PENpdGU+PEF1dGhvcj5EdW5kYXM8L0F1dGhvcj48WWVhcj4yMDIzPC9ZZWFyPjxS
ZWNOdW0+NjkyOTwvUmVjTnVtPjxEaXNwbGF5VGV4dD48c3R5bGUgZmFjZT0ic3VwZXJzY3JpcHQi
PjQ2PC9zdHlsZT48L0Rpc3BsYXlUZXh0PjxyZWNvcmQ+PHJlYy1udW1iZXI+NjkyOTwvcmVjLW51
bWJlcj48Zm9yZWlnbi1rZXlzPjxrZXkgYXBwPSJFTiIgZGItaWQ9InZkNTVyOWY1YXBhcHppZTBm
YTl2djIwZjU5cHRldjB2dGFmcyIgdGltZXN0YW1wPSIxNzA5MTMyMzgxIj42OTI5PC9rZXk+PC9m
b3JlaWduLWtleXM+PHJlZi10eXBlIG5hbWU9IkpvdXJuYWwgQXJ0aWNsZSI+MTc8L3JlZi10eXBl
Pjxjb250cmlidXRvcnM+PGF1dGhvcnM+PGF1dGhvcj5EdW5kYXMsIFIuPC9hdXRob3I+PGF1dGhv
cj5Cb3JvdWplcmRpLCBNLjwvYXV0aG9yPjxhdXRob3I+QnJvd25lLCBTLjwvYXV0aG9yPjxhdXRo
b3I+RGVpZGRhLCBNLjwvYXV0aG9yPjxhdXRob3I+QnJhZHNoYXcsIFAuPC9hdXRob3I+PGF1dGhv
cj5DcmFpZywgUC48L2F1dGhvcj48YXV0aG9yPk1jSW50b3NoLCBFLjwvYXV0aG9yPjxhdXRob3I+
UGFya2VzLCBBLjwvYXV0aG9yPjxhdXRob3I+V2lnaHQsIEQuPC9hdXRob3I+PGF1dGhvcj5Xcmln
aHQsIEMuPC9hdXRob3I+PGF1dGhvcj5MZXlsYW5kLCBBLiBILjwvYXV0aG9yPjwvYXV0aG9ycz48
L2NvbnRyaWJ1dG9ycz48YXV0aC1hZGRyZXNzPk1SQy9DU08gU29jaWFsIGFuZCBQdWJsaWMgSGVh
bHRoIFNjaWVuY2VzIFVuaXQsIFVuaXZlcnNpdHkgb2YgR2xhc2dvdywgR2xhc2dvdywgVUsuJiN4
RDtHZW5lcmFsIFByYWN0aWNlIGFuZCBQcmltYXJ5IENhcmUsIFVuaXZlcnNpdHkgb2YgR2xhc2dv
dywgR2xhc2dvdywgVUsuJiN4RDtIZWFsdGggRWNvbm9taWNzIGFuZCBIZWFsdGggVGVjaG5vbG9n
eSBBc3Nlc3NtZW50LCBVbml2ZXJzaXR5IG9mIEdsYXNnb3csIEdsYXNnb3csIFVLLiYjeEQ7U2Nv
dENlbiBTb2NpYWwgUmVzZWFyY2gsIEVkaW5idXJnaCwgVUsuJiN4RDtTY2hvb2wgb2YgTWVkaWNp
bmUsIERlbnRpc3RyeSAmYW1wOyBOdXJzaW5nLCBVbml2ZXJzaXR5IG9mIEdsYXNnb3csIEdsYXNn
b3csIFVLLjwvYXV0aC1hZGRyZXNzPjx0aXRsZXM+PHRpdGxlPkV2YWx1YXRpb24gb2YgdGhlIEhl
YWx0aHkgU3RhcnQgdm91Y2hlciBzY2hlbWUgb24gbWF0ZXJuYWwgdml0YW1pbiB1c2UgYW5kIGNo
aWxkIGJyZWFzdGZlZWRpbmc6IGEgbmF0dXJhbCBleHBlcmltZW50IHVzaW5nIGRhdGEgbGlua2Fn
ZTwvdGl0bGU+PHNlY29uZGFyeS10aXRsZT5QdWJsaWMgSGVhbHRoIFJlcyAoU291dGhhbXB0KTwv
c2Vjb25kYXJ5LXRpdGxlPjwvdGl0bGVzPjxwZXJpb2RpY2FsPjxmdWxsLXRpdGxlPlB1YmxpYyBI
ZWFsdGggUmVzIChTb3V0aGFtcHQpPC9mdWxsLXRpdGxlPjwvcGVyaW9kaWNhbD48cGFnZXM+MS0x
MDE8L3BhZ2VzPjx2b2x1bWU+MTE8L3ZvbHVtZT48bnVtYmVyPjExPC9udW1iZXI+PGtleXdvcmRz
PjxrZXl3b3JkPkluZmFudDwva2V5d29yZD48a2V5d29yZD5QcmVnbmFuY3k8L2tleXdvcmQ+PGtl
eXdvcmQ+SHVtYW5zPC9rZXl3b3JkPjxrZXl3b3JkPkZlbWFsZTwva2V5d29yZD48a2V5d29yZD5D
aGlsZDwva2V5d29yZD48a2V5d29yZD5NYWxlPC9rZXl3b3JkPjxrZXl3b3JkPipCcmVhc3QgRmVl
ZGluZzwva2V5d29yZD48a2V5d29yZD4qVml0YW1pbnM8L2tleXdvcmQ+PGtleXdvcmQ+RnJ1aXQ8
L2tleXdvcmQ+PGtleXdvcmQ+VmVnZXRhYmxlczwva2V5d29yZD48a2V5d29yZD5JbmZvcm1hdGlv
biBTdG9yYWdlIGFuZCBSZXRyaWV2YWw8L2tleXdvcmQ+PC9rZXl3b3Jkcz48ZGF0ZXM+PHllYXI+
MjAyMzwveWVhcj48cHViLWRhdGVzPjxkYXRlPk5vdjwvZGF0ZT48L3B1Yi1kYXRlcz48L2RhdGVz
Pjxpc2JuPjIwNTAtNDM4MTwvaXNibj48YWNjZXNzaW9uLW51bT4zNzk1MzY0MDwvYWNjZXNzaW9u
LW51bT48dXJscz48L3VybHM+PGVsZWN0cm9uaWMtcmVzb3VyY2UtbnVtPjEwLjMzMTAvcnRldTIx
MDc8L2VsZWN0cm9uaWMtcmVzb3VyY2UtbnVtPjxyZW1vdGUtZGF0YWJhc2UtcHJvdmlkZXI+TkxN
PC9yZW1vdGUtZGF0YWJhc2UtcHJvdmlkZXI+PGxhbmd1YWdlPmVuZzwvbGFuZ3VhZ2U+PC9yZWNv
cmQ+PC9DaXRlPjwvRW5kTm90ZT4A
</w:fldData>
        </w:fldChar>
      </w:r>
      <w:r w:rsidR="00E42CBC" w:rsidRPr="008E46CF">
        <w:instrText xml:space="preserve"> ADDIN EN.CITE.DATA </w:instrText>
      </w:r>
      <w:r w:rsidR="00E42CBC" w:rsidRPr="008E46CF">
        <w:fldChar w:fldCharType="end"/>
      </w:r>
      <w:r w:rsidR="00E42CBC" w:rsidRPr="008E46CF">
        <w:fldChar w:fldCharType="separate"/>
      </w:r>
      <w:r w:rsidR="00E42CBC" w:rsidRPr="008E46CF">
        <w:rPr>
          <w:noProof/>
          <w:vertAlign w:val="superscript"/>
        </w:rPr>
        <w:t>46</w:t>
      </w:r>
      <w:r w:rsidR="00E42CBC" w:rsidRPr="008E46CF">
        <w:fldChar w:fldCharType="end"/>
      </w:r>
      <w:r w:rsidR="00E42CBC" w:rsidRPr="008E46CF">
        <w:t>. When comparing groups R and NE in IFS, group NE had fewer low birthweight infants (group NE=0.052% vs group R= 0.071%, p=0.025)</w:t>
      </w:r>
      <w:r w:rsidR="00E42CBC" w:rsidRPr="008E46CF">
        <w:fldChar w:fldCharType="begin">
          <w:fldData xml:space="preserve">PEVuZE5vdGU+PENpdGU+PEF1dGhvcj5EdW5kYXM8L0F1dGhvcj48WWVhcj4yMDIzPC9ZZWFyPjxS
ZWNOdW0+NjkyOTwvUmVjTnVtPjxEaXNwbGF5VGV4dD48c3R5bGUgZmFjZT0ic3VwZXJzY3JpcHQi
PjQ2PC9zdHlsZT48L0Rpc3BsYXlUZXh0PjxyZWNvcmQ+PHJlYy1udW1iZXI+NjkyOTwvcmVjLW51
bWJlcj48Zm9yZWlnbi1rZXlzPjxrZXkgYXBwPSJFTiIgZGItaWQ9InZkNTVyOWY1YXBhcHppZTBm
YTl2djIwZjU5cHRldjB2dGFmcyIgdGltZXN0YW1wPSIxNzA5MTMyMzgxIj42OTI5PC9rZXk+PC9m
b3JlaWduLWtleXM+PHJlZi10eXBlIG5hbWU9IkpvdXJuYWwgQXJ0aWNsZSI+MTc8L3JlZi10eXBl
Pjxjb250cmlidXRvcnM+PGF1dGhvcnM+PGF1dGhvcj5EdW5kYXMsIFIuPC9hdXRob3I+PGF1dGhv
cj5Cb3JvdWplcmRpLCBNLjwvYXV0aG9yPjxhdXRob3I+QnJvd25lLCBTLjwvYXV0aG9yPjxhdXRo
b3I+RGVpZGRhLCBNLjwvYXV0aG9yPjxhdXRob3I+QnJhZHNoYXcsIFAuPC9hdXRob3I+PGF1dGhv
cj5DcmFpZywgUC48L2F1dGhvcj48YXV0aG9yPk1jSW50b3NoLCBFLjwvYXV0aG9yPjxhdXRob3I+
UGFya2VzLCBBLjwvYXV0aG9yPjxhdXRob3I+V2lnaHQsIEQuPC9hdXRob3I+PGF1dGhvcj5Xcmln
aHQsIEMuPC9hdXRob3I+PGF1dGhvcj5MZXlsYW5kLCBBLiBILjwvYXV0aG9yPjwvYXV0aG9ycz48
L2NvbnRyaWJ1dG9ycz48YXV0aC1hZGRyZXNzPk1SQy9DU08gU29jaWFsIGFuZCBQdWJsaWMgSGVh
bHRoIFNjaWVuY2VzIFVuaXQsIFVuaXZlcnNpdHkgb2YgR2xhc2dvdywgR2xhc2dvdywgVUsuJiN4
RDtHZW5lcmFsIFByYWN0aWNlIGFuZCBQcmltYXJ5IENhcmUsIFVuaXZlcnNpdHkgb2YgR2xhc2dv
dywgR2xhc2dvdywgVUsuJiN4RDtIZWFsdGggRWNvbm9taWNzIGFuZCBIZWFsdGggVGVjaG5vbG9n
eSBBc3Nlc3NtZW50LCBVbml2ZXJzaXR5IG9mIEdsYXNnb3csIEdsYXNnb3csIFVLLiYjeEQ7U2Nv
dENlbiBTb2NpYWwgUmVzZWFyY2gsIEVkaW5idXJnaCwgVUsuJiN4RDtTY2hvb2wgb2YgTWVkaWNp
bmUsIERlbnRpc3RyeSAmYW1wOyBOdXJzaW5nLCBVbml2ZXJzaXR5IG9mIEdsYXNnb3csIEdsYXNn
b3csIFVLLjwvYXV0aC1hZGRyZXNzPjx0aXRsZXM+PHRpdGxlPkV2YWx1YXRpb24gb2YgdGhlIEhl
YWx0aHkgU3RhcnQgdm91Y2hlciBzY2hlbWUgb24gbWF0ZXJuYWwgdml0YW1pbiB1c2UgYW5kIGNo
aWxkIGJyZWFzdGZlZWRpbmc6IGEgbmF0dXJhbCBleHBlcmltZW50IHVzaW5nIGRhdGEgbGlua2Fn
ZTwvdGl0bGU+PHNlY29uZGFyeS10aXRsZT5QdWJsaWMgSGVhbHRoIFJlcyAoU291dGhhbXB0KTwv
c2Vjb25kYXJ5LXRpdGxlPjwvdGl0bGVzPjxwZXJpb2RpY2FsPjxmdWxsLXRpdGxlPlB1YmxpYyBI
ZWFsdGggUmVzIChTb3V0aGFtcHQpPC9mdWxsLXRpdGxlPjwvcGVyaW9kaWNhbD48cGFnZXM+MS0x
MDE8L3BhZ2VzPjx2b2x1bWU+MTE8L3ZvbHVtZT48bnVtYmVyPjExPC9udW1iZXI+PGtleXdvcmRz
PjxrZXl3b3JkPkluZmFudDwva2V5d29yZD48a2V5d29yZD5QcmVnbmFuY3k8L2tleXdvcmQ+PGtl
eXdvcmQ+SHVtYW5zPC9rZXl3b3JkPjxrZXl3b3JkPkZlbWFsZTwva2V5d29yZD48a2V5d29yZD5D
aGlsZDwva2V5d29yZD48a2V5d29yZD5NYWxlPC9rZXl3b3JkPjxrZXl3b3JkPipCcmVhc3QgRmVl
ZGluZzwva2V5d29yZD48a2V5d29yZD4qVml0YW1pbnM8L2tleXdvcmQ+PGtleXdvcmQ+RnJ1aXQ8
L2tleXdvcmQ+PGtleXdvcmQ+VmVnZXRhYmxlczwva2V5d29yZD48a2V5d29yZD5JbmZvcm1hdGlv
biBTdG9yYWdlIGFuZCBSZXRyaWV2YWw8L2tleXdvcmQ+PC9rZXl3b3Jkcz48ZGF0ZXM+PHllYXI+
MjAyMzwveWVhcj48cHViLWRhdGVzPjxkYXRlPk5vdjwvZGF0ZT48L3B1Yi1kYXRlcz48L2RhdGVz
Pjxpc2JuPjIwNTAtNDM4MTwvaXNibj48YWNjZXNzaW9uLW51bT4zNzk1MzY0MDwvYWNjZXNzaW9u
LW51bT48dXJscz48L3VybHM+PGVsZWN0cm9uaWMtcmVzb3VyY2UtbnVtPjEwLjMzMTAvcnRldTIx
MDc8L2VsZWN0cm9uaWMtcmVzb3VyY2UtbnVtPjxyZW1vdGUtZGF0YWJhc2UtcHJvdmlkZXI+TkxN
PC9yZW1vdGUtZGF0YWJhc2UtcHJvdmlkZXI+PGxhbmd1YWdlPmVuZzwvbGFuZ3VhZ2U+PC9yZWNv
cmQ+PC9DaXRlPjwvRW5kTm90ZT4A
</w:fldData>
        </w:fldChar>
      </w:r>
      <w:r w:rsidR="00E42CBC" w:rsidRPr="008E46CF">
        <w:instrText xml:space="preserve"> ADDIN EN.CITE </w:instrText>
      </w:r>
      <w:r w:rsidR="00E42CBC" w:rsidRPr="008E46CF">
        <w:fldChar w:fldCharType="begin">
          <w:fldData xml:space="preserve">PEVuZE5vdGU+PENpdGU+PEF1dGhvcj5EdW5kYXM8L0F1dGhvcj48WWVhcj4yMDIzPC9ZZWFyPjxS
ZWNOdW0+NjkyOTwvUmVjTnVtPjxEaXNwbGF5VGV4dD48c3R5bGUgZmFjZT0ic3VwZXJzY3JpcHQi
PjQ2PC9zdHlsZT48L0Rpc3BsYXlUZXh0PjxyZWNvcmQ+PHJlYy1udW1iZXI+NjkyOTwvcmVjLW51
bWJlcj48Zm9yZWlnbi1rZXlzPjxrZXkgYXBwPSJFTiIgZGItaWQ9InZkNTVyOWY1YXBhcHppZTBm
YTl2djIwZjU5cHRldjB2dGFmcyIgdGltZXN0YW1wPSIxNzA5MTMyMzgxIj42OTI5PC9rZXk+PC9m
b3JlaWduLWtleXM+PHJlZi10eXBlIG5hbWU9IkpvdXJuYWwgQXJ0aWNsZSI+MTc8L3JlZi10eXBl
Pjxjb250cmlidXRvcnM+PGF1dGhvcnM+PGF1dGhvcj5EdW5kYXMsIFIuPC9hdXRob3I+PGF1dGhv
cj5Cb3JvdWplcmRpLCBNLjwvYXV0aG9yPjxhdXRob3I+QnJvd25lLCBTLjwvYXV0aG9yPjxhdXRo
b3I+RGVpZGRhLCBNLjwvYXV0aG9yPjxhdXRob3I+QnJhZHNoYXcsIFAuPC9hdXRob3I+PGF1dGhv
cj5DcmFpZywgUC48L2F1dGhvcj48YXV0aG9yPk1jSW50b3NoLCBFLjwvYXV0aG9yPjxhdXRob3I+
UGFya2VzLCBBLjwvYXV0aG9yPjxhdXRob3I+V2lnaHQsIEQuPC9hdXRob3I+PGF1dGhvcj5Xcmln
aHQsIEMuPC9hdXRob3I+PGF1dGhvcj5MZXlsYW5kLCBBLiBILjwvYXV0aG9yPjwvYXV0aG9ycz48
L2NvbnRyaWJ1dG9ycz48YXV0aC1hZGRyZXNzPk1SQy9DU08gU29jaWFsIGFuZCBQdWJsaWMgSGVh
bHRoIFNjaWVuY2VzIFVuaXQsIFVuaXZlcnNpdHkgb2YgR2xhc2dvdywgR2xhc2dvdywgVUsuJiN4
RDtHZW5lcmFsIFByYWN0aWNlIGFuZCBQcmltYXJ5IENhcmUsIFVuaXZlcnNpdHkgb2YgR2xhc2dv
dywgR2xhc2dvdywgVUsuJiN4RDtIZWFsdGggRWNvbm9taWNzIGFuZCBIZWFsdGggVGVjaG5vbG9n
eSBBc3Nlc3NtZW50LCBVbml2ZXJzaXR5IG9mIEdsYXNnb3csIEdsYXNnb3csIFVLLiYjeEQ7U2Nv
dENlbiBTb2NpYWwgUmVzZWFyY2gsIEVkaW5idXJnaCwgVUsuJiN4RDtTY2hvb2wgb2YgTWVkaWNp
bmUsIERlbnRpc3RyeSAmYW1wOyBOdXJzaW5nLCBVbml2ZXJzaXR5IG9mIEdsYXNnb3csIEdsYXNn
b3csIFVLLjwvYXV0aC1hZGRyZXNzPjx0aXRsZXM+PHRpdGxlPkV2YWx1YXRpb24gb2YgdGhlIEhl
YWx0aHkgU3RhcnQgdm91Y2hlciBzY2hlbWUgb24gbWF0ZXJuYWwgdml0YW1pbiB1c2UgYW5kIGNo
aWxkIGJyZWFzdGZlZWRpbmc6IGEgbmF0dXJhbCBleHBlcmltZW50IHVzaW5nIGRhdGEgbGlua2Fn
ZTwvdGl0bGU+PHNlY29uZGFyeS10aXRsZT5QdWJsaWMgSGVhbHRoIFJlcyAoU291dGhhbXB0KTwv
c2Vjb25kYXJ5LXRpdGxlPjwvdGl0bGVzPjxwZXJpb2RpY2FsPjxmdWxsLXRpdGxlPlB1YmxpYyBI
ZWFsdGggUmVzIChTb3V0aGFtcHQpPC9mdWxsLXRpdGxlPjwvcGVyaW9kaWNhbD48cGFnZXM+MS0x
MDE8L3BhZ2VzPjx2b2x1bWU+MTE8L3ZvbHVtZT48bnVtYmVyPjExPC9udW1iZXI+PGtleXdvcmRz
PjxrZXl3b3JkPkluZmFudDwva2V5d29yZD48a2V5d29yZD5QcmVnbmFuY3k8L2tleXdvcmQ+PGtl
eXdvcmQ+SHVtYW5zPC9rZXl3b3JkPjxrZXl3b3JkPkZlbWFsZTwva2V5d29yZD48a2V5d29yZD5D
aGlsZDwva2V5d29yZD48a2V5d29yZD5NYWxlPC9rZXl3b3JkPjxrZXl3b3JkPipCcmVhc3QgRmVl
ZGluZzwva2V5d29yZD48a2V5d29yZD4qVml0YW1pbnM8L2tleXdvcmQ+PGtleXdvcmQ+RnJ1aXQ8
L2tleXdvcmQ+PGtleXdvcmQ+VmVnZXRhYmxlczwva2V5d29yZD48a2V5d29yZD5JbmZvcm1hdGlv
biBTdG9yYWdlIGFuZCBSZXRyaWV2YWw8L2tleXdvcmQ+PC9rZXl3b3Jkcz48ZGF0ZXM+PHllYXI+
MjAyMzwveWVhcj48cHViLWRhdGVzPjxkYXRlPk5vdjwvZGF0ZT48L3B1Yi1kYXRlcz48L2RhdGVz
Pjxpc2JuPjIwNTAtNDM4MTwvaXNibj48YWNjZXNzaW9uLW51bT4zNzk1MzY0MDwvYWNjZXNzaW9u
LW51bT48dXJscz48L3VybHM+PGVsZWN0cm9uaWMtcmVzb3VyY2UtbnVtPjEwLjMzMTAvcnRldTIx
MDc8L2VsZWN0cm9uaWMtcmVzb3VyY2UtbnVtPjxyZW1vdGUtZGF0YWJhc2UtcHJvdmlkZXI+TkxN
PC9yZW1vdGUtZGF0YWJhc2UtcHJvdmlkZXI+PGxhbmd1YWdlPmVuZzwvbGFuZ3VhZ2U+PC9yZWNv
cmQ+PC9DaXRlPjwvRW5kTm90ZT4A
</w:fldData>
        </w:fldChar>
      </w:r>
      <w:r w:rsidR="00E42CBC" w:rsidRPr="008E46CF">
        <w:instrText xml:space="preserve"> ADDIN EN.CITE.DATA </w:instrText>
      </w:r>
      <w:r w:rsidR="00E42CBC" w:rsidRPr="008E46CF">
        <w:fldChar w:fldCharType="end"/>
      </w:r>
      <w:r w:rsidR="00E42CBC" w:rsidRPr="008E46CF">
        <w:fldChar w:fldCharType="separate"/>
      </w:r>
      <w:r w:rsidR="00E42CBC" w:rsidRPr="008E46CF">
        <w:rPr>
          <w:noProof/>
          <w:vertAlign w:val="superscript"/>
        </w:rPr>
        <w:t>46</w:t>
      </w:r>
      <w:r w:rsidR="00E42CBC" w:rsidRPr="008E46CF">
        <w:fldChar w:fldCharType="end"/>
      </w:r>
      <w:r w:rsidR="00E42CBC" w:rsidRPr="008E46CF">
        <w:t xml:space="preserve">. </w:t>
      </w:r>
    </w:p>
    <w:p w14:paraId="04D8B186" w14:textId="05F7A32A" w:rsidR="00E42CBC" w:rsidRPr="008E46CF" w:rsidRDefault="00E032F2" w:rsidP="003A6D56">
      <w:pPr>
        <w:spacing w:after="0" w:line="360" w:lineRule="auto"/>
      </w:pPr>
      <w:proofErr w:type="spellStart"/>
      <w:r w:rsidRPr="008E46CF">
        <w:rPr>
          <w:b/>
          <w:bCs/>
        </w:rPr>
        <w:t>EatSF</w:t>
      </w:r>
      <w:proofErr w:type="spellEnd"/>
      <w:r w:rsidRPr="008E46CF">
        <w:rPr>
          <w:b/>
          <w:bCs/>
        </w:rPr>
        <w:t xml:space="preserve">: </w:t>
      </w:r>
      <w:r w:rsidR="00E42CBC" w:rsidRPr="008E46CF">
        <w:t xml:space="preserve">Wang </w:t>
      </w:r>
      <w:r w:rsidR="00E42CBC" w:rsidRPr="008E46CF">
        <w:rPr>
          <w:i/>
          <w:iCs/>
        </w:rPr>
        <w:t>et al</w:t>
      </w:r>
      <w:r w:rsidR="00E42CBC" w:rsidRPr="008E46CF">
        <w:t xml:space="preserve"> utilised birth records to assess for associations between the intervention (</w:t>
      </w:r>
      <w:proofErr w:type="spellStart"/>
      <w:r w:rsidR="00E42CBC" w:rsidRPr="008E46CF">
        <w:t>EatSF</w:t>
      </w:r>
      <w:proofErr w:type="spellEnd"/>
      <w:r w:rsidR="00E42CBC" w:rsidRPr="008E46CF">
        <w:t>) and health outcomes (low birth weight, maternal gestational diabetes, maternal weight gain)</w:t>
      </w:r>
      <w:r w:rsidR="00E42CBC" w:rsidRPr="008E46CF">
        <w:fldChar w:fldCharType="begin"/>
      </w:r>
      <w:r w:rsidR="00E42CBC" w:rsidRPr="008E46CF">
        <w:instrText xml:space="preserve"> ADDIN EN.CITE &lt;EndNote&gt;&lt;Cite&gt;&lt;Author&gt;Wang&lt;/Author&gt;&lt;Year&gt;2022&lt;/Year&gt;&lt;RecNum&gt;6915&lt;/RecNum&gt;&lt;DisplayText&gt;&lt;style face="superscript"&gt;36&lt;/style&gt;&lt;/DisplayText&gt;&lt;record&gt;&lt;rec-number&gt;6915&lt;/rec-number&gt;&lt;foreign-keys&gt;&lt;key app="EN" db-id="vd55r9f5apapzie0fa9vv20f59ptev0vtafs" timestamp="1696426600"&gt;6915&lt;/key&gt;&lt;/foreign-keys&gt;&lt;ref-type name="Journal Article"&gt;17&lt;/ref-type&gt;&lt;contributors&gt;&lt;authors&gt;&lt;author&gt;Wang, Guangyi&lt;/author&gt;&lt;author&gt;Seligman, Hilary&lt;/author&gt;&lt;author&gt;Levi, Ronli&lt;/author&gt;&lt;author&gt;Hamad, Rita&lt;/author&gt;&lt;/authors&gt;&lt;/contributors&gt;&lt;titles&gt;&lt;title&gt;Impact of fruit and vegetable benefits on pregnancy outcomes among WIC participants: a natural experiment&lt;/title&gt;&lt;secondary-title&gt;Translational behavioral medicine&lt;/secondary-title&gt;&lt;/titles&gt;&lt;periodical&gt;&lt;full-title&gt;Translational behavioral medicine&lt;/full-title&gt;&lt;/periodical&gt;&lt;keywords&gt;&lt;keyword&gt;Pregnancy&lt;/keyword&gt;&lt;keyword&gt;Pregnancy Outcome&lt;/keyword&gt;&lt;keyword&gt;Fruit&lt;/keyword&gt;&lt;/keywords&gt;&lt;dates&gt;&lt;year&gt;2022&lt;/year&gt;&lt;pub-dates&gt;&lt;date&gt;2022&lt;/date&gt;&lt;/pub-dates&gt;&lt;/dates&gt;&lt;isbn&gt;1613-9860&lt;/isbn&gt;&lt;accession-num&gt;rayyan-950438724&lt;/accession-num&gt;&lt;urls&gt;&lt;related-urls&gt;&lt;url&gt;http://ovidsp.ovid.com/ovidweb.cgi?T=JS&amp;amp;PAGE=reference&amp;amp;D=medp&amp;amp;NEWS=N&amp;amp;AN=36073737&lt;/url&gt;&lt;/related-urls&gt;&lt;/urls&gt;&lt;custom1&gt;RAYYAN-INCLUSION: {&amp;quot;Grace&amp;quot;=&amp;gt;&amp;quot;Included&amp;quot;} | RAYYAN-INCLUSION: {&amp;quot;Grace&amp;quot;=&amp;gt;&amp;quot;Included&amp;quot;} | RAYYAN-INCLUSION: {&amp;quot;Grace&amp;quot;=&amp;gt;&amp;quot;Included&amp;quot;, &amp;quot;nida.ziauddeen&amp;quot;=&amp;gt;&amp;quot;Included&amp;quot;}&lt;/custom1&gt;&lt;electronic-resource-num&gt;doi:https://dx.doi.org/10.1093/tbm/ibac063&lt;/electronic-resource-num&gt;&lt;/record&gt;&lt;/Cite&gt;&lt;/EndNote&gt;</w:instrText>
      </w:r>
      <w:r w:rsidR="00E42CBC" w:rsidRPr="008E46CF">
        <w:fldChar w:fldCharType="separate"/>
      </w:r>
      <w:r w:rsidR="00E42CBC" w:rsidRPr="008E46CF">
        <w:rPr>
          <w:noProof/>
          <w:vertAlign w:val="superscript"/>
        </w:rPr>
        <w:t>36</w:t>
      </w:r>
      <w:r w:rsidR="00E42CBC" w:rsidRPr="008E46CF">
        <w:fldChar w:fldCharType="end"/>
      </w:r>
      <w:r w:rsidR="00E42CBC" w:rsidRPr="008E46CF">
        <w:t>. They found no significant differences between the intervention and control groups, although it is likely that only a small proportion of the intervention group (~11%) received the intervention, due to low programme enrolment in the intervention county</w:t>
      </w:r>
      <w:r w:rsidR="00E42CBC" w:rsidRPr="008E46CF">
        <w:fldChar w:fldCharType="begin"/>
      </w:r>
      <w:r w:rsidR="00E42CBC" w:rsidRPr="008E46CF">
        <w:instrText xml:space="preserve"> ADDIN EN.CITE &lt;EndNote&gt;&lt;Cite&gt;&lt;Author&gt;Wang&lt;/Author&gt;&lt;Year&gt;2022&lt;/Year&gt;&lt;RecNum&gt;6915&lt;/RecNum&gt;&lt;DisplayText&gt;&lt;style face="superscript"&gt;36&lt;/style&gt;&lt;/DisplayText&gt;&lt;record&gt;&lt;rec-number&gt;6915&lt;/rec-number&gt;&lt;foreign-keys&gt;&lt;key app="EN" db-id="vd55r9f5apapzie0fa9vv20f59ptev0vtafs" timestamp="1696426600"&gt;6915&lt;/key&gt;&lt;/foreign-keys&gt;&lt;ref-type name="Journal Article"&gt;17&lt;/ref-type&gt;&lt;contributors&gt;&lt;authors&gt;&lt;author&gt;Wang, Guangyi&lt;/author&gt;&lt;author&gt;Seligman, Hilary&lt;/author&gt;&lt;author&gt;Levi, Ronli&lt;/author&gt;&lt;author&gt;Hamad, Rita&lt;/author&gt;&lt;/authors&gt;&lt;/contributors&gt;&lt;titles&gt;&lt;title&gt;Impact of fruit and vegetable benefits on pregnancy outcomes among WIC participants: a natural experiment&lt;/title&gt;&lt;secondary-title&gt;Translational behavioral medicine&lt;/secondary-title&gt;&lt;/titles&gt;&lt;periodical&gt;&lt;full-title&gt;Translational behavioral medicine&lt;/full-title&gt;&lt;/periodical&gt;&lt;keywords&gt;&lt;keyword&gt;Pregnancy&lt;/keyword&gt;&lt;keyword&gt;Pregnancy Outcome&lt;/keyword&gt;&lt;keyword&gt;Fruit&lt;/keyword&gt;&lt;/keywords&gt;&lt;dates&gt;&lt;year&gt;2022&lt;/year&gt;&lt;pub-dates&gt;&lt;date&gt;2022&lt;/date&gt;&lt;/pub-dates&gt;&lt;/dates&gt;&lt;isbn&gt;1613-9860&lt;/isbn&gt;&lt;accession-num&gt;rayyan-950438724&lt;/accession-num&gt;&lt;urls&gt;&lt;related-urls&gt;&lt;url&gt;http://ovidsp.ovid.com/ovidweb.cgi?T=JS&amp;amp;PAGE=reference&amp;amp;D=medp&amp;amp;NEWS=N&amp;amp;AN=36073737&lt;/url&gt;&lt;/related-urls&gt;&lt;/urls&gt;&lt;custom1&gt;RAYYAN-INCLUSION: {&amp;quot;Grace&amp;quot;=&amp;gt;&amp;quot;Included&amp;quot;} | RAYYAN-INCLUSION: {&amp;quot;Grace&amp;quot;=&amp;gt;&amp;quot;Included&amp;quot;} | RAYYAN-INCLUSION: {&amp;quot;Grace&amp;quot;=&amp;gt;&amp;quot;Included&amp;quot;, &amp;quot;nida.ziauddeen&amp;quot;=&amp;gt;&amp;quot;Included&amp;quot;}&lt;/custom1&gt;&lt;electronic-resource-num&gt;doi:https://dx.doi.org/10.1093/tbm/ibac063&lt;/electronic-resource-num&gt;&lt;/record&gt;&lt;/Cite&gt;&lt;/EndNote&gt;</w:instrText>
      </w:r>
      <w:r w:rsidR="00E42CBC" w:rsidRPr="008E46CF">
        <w:fldChar w:fldCharType="separate"/>
      </w:r>
      <w:r w:rsidR="00E42CBC" w:rsidRPr="008E46CF">
        <w:rPr>
          <w:noProof/>
          <w:vertAlign w:val="superscript"/>
        </w:rPr>
        <w:t>36</w:t>
      </w:r>
      <w:r w:rsidR="00E42CBC" w:rsidRPr="008E46CF">
        <w:fldChar w:fldCharType="end"/>
      </w:r>
      <w:r w:rsidR="00E42CBC" w:rsidRPr="008E46CF">
        <w:t>.</w:t>
      </w:r>
    </w:p>
    <w:p w14:paraId="081F1010" w14:textId="77777777" w:rsidR="00E42CBC" w:rsidRPr="008E46CF" w:rsidRDefault="00E42CBC" w:rsidP="003A6D56">
      <w:pPr>
        <w:spacing w:after="0" w:line="360" w:lineRule="auto"/>
        <w:rPr>
          <w:i/>
          <w:iCs/>
          <w:sz w:val="24"/>
          <w:szCs w:val="24"/>
        </w:rPr>
      </w:pPr>
      <w:r w:rsidRPr="008E46CF">
        <w:rPr>
          <w:i/>
          <w:iCs/>
          <w:sz w:val="24"/>
          <w:szCs w:val="24"/>
        </w:rPr>
        <w:t>Qualitative papers</w:t>
      </w:r>
    </w:p>
    <w:p w14:paraId="2AB7FA00" w14:textId="20DC26B9" w:rsidR="00E42CBC" w:rsidRPr="008E46CF" w:rsidRDefault="00E42CBC" w:rsidP="003A6D56">
      <w:pPr>
        <w:spacing w:after="0" w:line="360" w:lineRule="auto"/>
      </w:pPr>
      <w:r w:rsidRPr="008E46CF">
        <w:t>Five qualitative studies explored HS in the UK</w:t>
      </w:r>
      <w:r w:rsidRPr="008E46CF">
        <w:fldChar w:fldCharType="begin">
          <w:fldData xml:space="preserve">PEVuZE5vdGU+PENpdGU+PEF1dGhvcj5MdWNhczwvQXV0aG9yPjxZZWFyPjIwMTU8L1llYXI+PFJl
Y051bT42ODwvUmVjTnVtPjxEaXNwbGF5VGV4dD48c3R5bGUgZmFjZT0ic3VwZXJzY3JpcHQiPjQy
LTQ2PC9zdHlsZT48L0Rpc3BsYXlUZXh0PjxyZWNvcmQ+PHJlYy1udW1iZXI+Njg8L3JlYy1udW1i
ZXI+PGZvcmVpZ24ta2V5cz48a2V5IGFwcD0iRU4iIGRiLWlkPSJ2ZDU1cjlmNWFwYXB6aWUwZmE5
dnYyMGY1OXB0ZXYwdnRhZnMiIHRpbWVzdGFtcD0iMTU3NTk5MDM1OSI+Njg8L2tleT48L2ZvcmVp
Z24ta2V5cz48cmVmLXR5cGUgbmFtZT0iSm91cm5hbCBBcnRpY2xlIj4xNzwvcmVmLXR5cGU+PGNv
bnRyaWJ1dG9ycz48YXV0aG9ycz48YXV0aG9yPkx1Y2FzLCBQYXRyaWNpYSBKLjwvYXV0aG9yPjxh
dXRob3I+SmVzc2ltYW4sIFRyaWNpYTwvYXV0aG9yPjxhdXRob3I+Q2FtZXJvbiwgQWlsc2E8L2F1
dGhvcj48L2F1dGhvcnM+PC9jb250cmlidXRvcnM+PHRpdGxlcz48dGl0bGU+SGVhbHRoeSBTdGFy
dDogVGhlIFVzZSBvZiBXZWxmYXJlIEZvb2QgVm91Y2hlcnMgYnkgTG93LUluY29tZSBQYXJlbnRz
IGluIEVuZ2xhbmQ8L3RpdGxlPjxzZWNvbmRhcnktdGl0bGU+U29jaWFsIFBvbGljeSBhbmQgU29j
aWV0eTwvc2Vjb25kYXJ5LXRpdGxlPjwvdGl0bGVzPjxwZXJpb2RpY2FsPjxmdWxsLXRpdGxlPlNv
Y2lhbCBQb2xpY3kgYW5kIFNvY2lldHk8L2Z1bGwtdGl0bGU+PC9wZXJpb2RpY2FsPjxwYWdlcz40
NTctNDY5PC9wYWdlcz48dm9sdW1lPjE0PC92b2x1bWU+PG51bWJlcj4zPC9udW1iZXI+PGVkaXRp
b24+MjAxNS8wMi8yMDwvZWRpdGlvbj48a2V5d29yZHM+PGtleXdvcmQ+Rm9vZCB3ZWxmYXJlPC9r
ZXl3b3JkPjxrZXl3b3JkPmhlYWx0aDwva2V5d29yZD48a2V5d29yZD5jaGlsZDwva2V5d29yZD48
a2V5d29yZD5mYW1pbHk8L2tleXdvcmQ+PGtleXdvcmQ+cG92ZXJ0eTwva2V5d29yZD48L2tleXdv
cmRzPjxkYXRlcz48eWVhcj4yMDE1PC95ZWFyPjwvZGF0ZXM+PHB1Ymxpc2hlcj5DYW1icmlkZ2Ug
VW5pdmVyc2l0eSBQcmVzczwvcHVibGlzaGVyPjxpc2JuPjE0NzQtNzQ2NDwvaXNibj48dXJscz48
cmVsYXRlZC11cmxzPjx1cmw+aHR0cHM6Ly93d3cuY2FtYnJpZGdlLm9yZy9jb3JlL2FydGljbGUv
aGVhbHRoeS1zdGFydC10aGUtdXNlLW9mLXdlbGZhcmUtZm9vZC12b3VjaGVycy1ieS1sb3dpbmNv
bWUtcGFyZW50cy1pbi1lbmdsYW5kLzU0RDM3NjY4NDZFNUY2MDg1RDc0MzhDRkMyOTU3ODcwPC91
cmw+PC9yZWxhdGVkLXVybHM+PC91cmxzPjxlbGVjdHJvbmljLXJlc291cmNlLW51bT4xMC4xMDE3
L1MxNDc0NzQ2NDE1MDAwMDIwPC9lbGVjdHJvbmljLXJlc291cmNlLW51bT48cmVtb3RlLWRhdGFi
YXNlLW5hbWU+Q2FtYnJpZGdlIENvcmU8L3JlbW90ZS1kYXRhYmFzZS1uYW1lPjxyZW1vdGUtZGF0
YWJhc2UtcHJvdmlkZXI+Q2FtYnJpZGdlIFVuaXZlcnNpdHkgUHJlc3M8L3JlbW90ZS1kYXRhYmFz
ZS1wcm92aWRlcj48L3JlY29yZD48L0NpdGU+PENpdGU+PEF1dGhvcj5NY0ZhZGRlbjwvQXV0aG9y
PjxZZWFyPjIwMTQ8L1llYXI+PFJlY051bT43MzwvUmVjTnVtPjxyZWNvcmQ+PHJlYy1udW1iZXI+
NzM8L3JlYy1udW1iZXI+PGZvcmVpZ24ta2V5cz48a2V5IGFwcD0iRU4iIGRiLWlkPSJ2ZDU1cjlm
NWFwYXB6aWUwZmE5dnYyMGY1OXB0ZXYwdnRhZnMiIHRpbWVzdGFtcD0iMTU3NTk5MDM1OSI+NzM8
L2tleT48L2ZvcmVpZ24ta2V5cz48cmVmLXR5cGUgbmFtZT0iSm91cm5hbCBBcnRpY2xlIj4xNzwv
cmVmLXR5cGU+PGNvbnRyaWJ1dG9ycz48YXV0aG9ycz48YXV0aG9yPk1jRmFkZGVuLCBBbGlzb248
L2F1dGhvcj48YXV0aG9yPkdyZWVuLCBKb3NlcGhpbmUgTS48L2F1dGhvcj48YXV0aG9yPldpbGxp
YW1zLCBWaWN0b3JpYTwvYXV0aG9yPjxhdXRob3I+TWNMZWlzaCwgSmVubnk8L2F1dGhvcj48YXV0
aG9yPk1jQ29ybWljaywgRmVsaWNpYTwvYXV0aG9yPjxhdXRob3I+Rm94LVJ1c2hieSwgSnVsaWE8
L2F1dGhvcj48YXV0aG9yPlJlbmZyZXcsIE1hcnkgSi48L2F1dGhvcj48L2F1dGhvcnM+PC9jb250
cmlidXRvcnM+PHRpdGxlcz48dGl0bGU+Q2FuIGZvb2Qgdm91Y2hlcnMgaW1wcm92ZSBudXRyaXRp
b24gYW5kIHJlZHVjZSBoZWFsdGggaW5lcXVhbGl0aWVzIGluIGxvdy1pbmNvbWUgbW90aGVycyBh
bmQgeW91bmcgY2hpbGRyZW46IGEgbXVsdGktbWV0aG9kIGV2YWx1YXRpb24gb2YgdGhlIGV4cGVy
aWVuY2VzIG9mIGJlbmVmaWNpYXJpZXMgYW5kIHByYWN0aXRpb25lcnMgb2YgdGhlIEhlYWx0aHkg
U3RhcnQgcHJvZ3JhbW1lIGluIEVuZ2xhbmQ8L3RpdGxlPjxzZWNvbmRhcnktdGl0bGU+Qk1DIFB1
YmxpYyBIZWFsdGg8L3NlY29uZGFyeS10aXRsZT48L3RpdGxlcz48cGVyaW9kaWNhbD48ZnVsbC10
aXRsZT5CTUMgUHVibGljIEhlYWx0aDwvZnVsbC10aXRsZT48L3BlcmlvZGljYWw+PHBhZ2VzPjE0
ODwvcGFnZXM+PHZvbHVtZT4xNDwvdm9sdW1lPjxudW1iZXI+MTwvbnVtYmVyPjxkYXRlcz48eWVh
cj4yMDE0PC95ZWFyPjxwdWItZGF0ZXM+PGRhdGU+MjAxNC8wMi8xMTwvZGF0ZT48L3B1Yi1kYXRl
cz48L2RhdGVzPjxpc2JuPjE0NzEtMjQ1ODwvaXNibj48dXJscz48cmVsYXRlZC11cmxzPjx1cmw+
aHR0cHM6Ly9kb2kub3JnLzEwLjExODYvMTQ3MS0yNDU4LTE0LTE0ODwvdXJsPjwvcmVsYXRlZC11
cmxzPjwvdXJscz48ZWxlY3Ryb25pYy1yZXNvdXJjZS1udW0+MTAuMTE4Ni8xNDcxLTI0NTgtMTQt
MTQ4PC9lbGVjdHJvbmljLXJlc291cmNlLW51bT48L3JlY29yZD48L0NpdGU+PENpdGU+PEF1dGhv
cj5Nb29uYW48L0F1dGhvcj48WWVhcj4yMDIyPC9ZZWFyPjxSZWNOdW0+NjkwOTwvUmVjTnVtPjxy
ZWNvcmQ+PHJlYy1udW1iZXI+NjkwOTwvcmVjLW51bWJlcj48Zm9yZWlnbi1rZXlzPjxrZXkgYXBw
PSJFTiIgZGItaWQ9InZkNTVyOWY1YXBhcHppZTBmYTl2djIwZjU5cHRldjB2dGFmcyIgdGltZXN0
YW1wPSIxNjk2NDI2NjAwIj42OTA5PC9rZXk+PC9mb3JlaWduLWtleXM+PHJlZi10eXBlIG5hbWU9
IkpvdXJuYWwgQXJ0aWNsZSI+MTc8L3JlZi10eXBlPjxjb250cmlidXRvcnM+PGF1dGhvcnM+PGF1
dGhvcj5Nb29uYW4sIE1heTwvYXV0aG9yPjxhdXRob3I+TWF1ZHNsZXksIEdpbGxpYW48L2F1dGhv
cj48YXV0aG9yPkhhbnJhdHR5LCBCYXJiYXJhPC9hdXRob3I+PGF1dGhvcj5XaGl0ZWhlYWQsIE1h
cmdhcmV0PC9hdXRob3I+PC9hdXRob3JzPjwvY29udHJpYnV0b3JzPjx0aXRsZXM+PHRpdGxlPkFu
IGV4cGxvcmF0aW9uIG9mIHRoZSBzdGF0dXRvcnkgSGVhbHRoeSBTdGFydCB2aXRhbWluIHN1cHBs
ZW1lbnRhdGlvbiBzY2hlbWUgaW4gTm9ydGggV2VzdCBFbmdsYW5kPC90aXRsZT48c2Vjb25kYXJ5
LXRpdGxlPkJNQyBwdWJsaWMgaGVhbHRoPC9zZWNvbmRhcnktdGl0bGU+PC90aXRsZXM+PHBlcmlv
ZGljYWw+PGZ1bGwtdGl0bGU+Qk1DIFB1YmxpYyBIZWFsdGg8L2Z1bGwtdGl0bGU+PC9wZXJpb2Rp
Y2FsPjxwYWdlcz4zOTI8L3BhZ2VzPjx2b2x1bWU+MjI8L3ZvbHVtZT48bnVtYmVyPjE8L251bWJl
cj48a2V5d29yZHM+PGtleXdvcmQ+Q2hpbGQsIFByZXNjaG9vbDwva2V5d29yZD48a2V5d29yZD5E
aWV0YXJ5IFN1cHBsZW1lbnRzPC9rZXl3b3JkPjxrZXl3b3JkPkVuZ2xhbmQ8L2tleXdvcmQ+PGtl
eXdvcmQ+RmVtYWxlPC9rZXl3b3JkPjxrZXl3b3JkPipIZWFsdGggU3RhdHVzPC9rZXl3b3JkPjxr
ZXl3b3JkPkh1bWFuczwva2V5d29yZD48a2V5d29yZD4qUG92ZXJ0eTwva2V5d29yZD48a2V5d29y
ZD5QcmVnbmFuY3k8L2tleXdvcmQ+PGtleXdvcmQ+Vml0YW1pbnM8L2tleXdvcmQ+PGtleXdvcmQ+
Vml0YW1pbiBFPC9rZXl3b3JkPjxrZXl3b3JkPkFzY29yYmljIEFjaWQ8L2tleXdvcmQ+PGtleXdv
cmQ+VG9jb3BoZXJvbHM8L2tleXdvcmQ+PGtleXdvcmQ+Vml0YW1pbiBCIENvbXBsZXg8L2tleXdv
cmQ+PGtleXdvcmQ+Vml0YW1pbiBEPC9rZXl3b3JkPjxrZXl3b3JkPlZpdGFtaW4gVTwva2V5d29y
ZD48a2V5d29yZD5SaWJvZmxhdmluPC9rZXl3b3JkPjxrZXl3b3JkPlZpdGFtaW4gQTwva2V5d29y
ZD48a2V5d29yZD5Gb2xpYyBBY2lkPC9rZXl3b3JkPjxrZXl3b3JkPkJpb3Rpbjwva2V5d29yZD48
a2V5d29yZD5BcmFjaGlkb25pYyBBY2lkPC9rZXl3b3JkPjwva2V5d29yZHM+PGRhdGVzPjx5ZWFy
PjIwMjI8L3llYXI+PHB1Yi1kYXRlcz48ZGF0ZT4yMDIyPC9kYXRlPjwvcHViLWRhdGVzPjwvZGF0
ZXM+PGlzYm4+MTQ3MS0yNDU4PC9pc2JuPjxhY2Nlc3Npb24tbnVtPnJheXlhbi05NTA0Mzg3MDI8
L2FjY2Vzc2lvbi1udW0+PHVybHM+PHJlbGF0ZWQtdXJscz48dXJsPmh0dHA6Ly9vdmlkc3Aub3Zp
ZC5jb20vb3ZpZHdlYi5jZ2k/VD1KUyZhbXA7UEFHRT1yZWZlcmVuY2UmYW1wO0Q9bWVkMjAmYW1w
O05FV1M9TiZhbXA7QU49MzUyMDk4NzQ8L3VybD48L3JlbGF0ZWQtdXJscz48L3VybHM+PGN1c3Rv
bTE+UkFZWUFOLUlOQ0xVU0lPTjogeyZxdW90O0dyYWNlJnF1b3Q7PSZndDsmcXVvdDtJbmNsdWRl
ZCZxdW90OywgJnF1b3Q7bmlkYS56aWF1ZGRlZW4mcXVvdDs9Jmd0OyZxdW90O0V4Y2x1ZGVkJnF1
b3Q7fSB8IFJBWVlBTi1JTkNMVVNJT046IHsmcXVvdDtHcmFjZSZxdW90Oz0mZ3Q7JnF1b3Q7SW5j
bHVkZWQmcXVvdDt9IHwgUkFZWUFOLUlOQ0xVU0lPTjogeyZxdW90O0dyYWNlJnF1b3Q7PSZndDsm
cXVvdDtJbmNsdWRlZCZxdW90OywgJnF1b3Q7bmlkYS56aWF1ZGRlZW4mcXVvdDs9Jmd0OyZxdW90
O0luY2x1ZGVkJnF1b3Q7fTwvY3VzdG9tMT48ZWxlY3Ryb25pYy1yZXNvdXJjZS1udW0+ZG9pOmh0
dHBzOi8vZHguZG9pLm9yZy8xMC4xMTg2L3MxMjg4OS0wMjItMTI3MDQtMDwvZWxlY3Ryb25pYy1y
ZXNvdXJjZS1udW0+PC9yZWNvcmQ+PC9DaXRlPjxDaXRlPjxBdXRob3I+T2hseTwvQXV0aG9yPjxZ
ZWFyPjIwMTk8L1llYXI+PFJlY051bT42OTExPC9SZWNOdW0+PHJlY29yZD48cmVjLW51bWJlcj42
OTExPC9yZWMtbnVtYmVyPjxmb3JlaWduLWtleXM+PGtleSBhcHA9IkVOIiBkYi1pZD0idmQ1NXI5
ZjVhcGFwemllMGZhOXZ2MjBmNTlwdGV2MHZ0YWZzIiB0aW1lc3RhbXA9IjE2OTY0MjY2MDAiPjY5
MTE8L2tleT48L2ZvcmVpZ24ta2V5cz48cmVmLXR5cGUgbmFtZT0iSm91cm5hbCBBcnRpY2xlIj4x
NzwvcmVmLXR5cGU+PGNvbnRyaWJ1dG9ycz48YXV0aG9ycz48YXV0aG9yPk9obHksIEhlYXRoZXI8
L2F1dGhvcj48YXV0aG9yPkNyb3NzbDwvYXV0aG9yPjxhdXRob3I+LCBOaWNvbGE8L2F1dGhvcj48
YXV0aG9yPkR5a2VzLCBGaW9uYTwvYXV0aG9yPjxhdXRob3I+TG93ZSwgTmljb2xhPC9hdXRob3I+
PGF1dGhvcj5Nb3JhbiwgVmljdG9yaWEgSGFsbDwvYXV0aG9yPjwvYXV0aG9ycz48L2NvbnRyaWJ1
dG9ycz48dGl0bGVzPjx0aXRsZT5BIHJlYWxpc3QgcXVhbGl0YXRpdmUgc3R1ZHkgdG8gZXhwbG9y
ZSBob3cgbG93LWluY29tZSBwcmVnbmFudCB3b21lbiB1c2UgSGVhbHRoeSBTdGFydCBmb29kIHZv
dWNoZXJzPC90aXRsZT48c2Vjb25kYXJ5LXRpdGxlPk1hdGVybmFsICZhbXA7IGNoaWxkIG51dHJp
dGlvbjwvc2Vjb25kYXJ5LXRpdGxlPjwvdGl0bGVzPjxwZXJpb2RpY2FsPjxmdWxsLXRpdGxlPk1h
dGVybmFsICZhbXA7IGNoaWxkIG51dHJpdGlvbjwvZnVsbC10aXRsZT48L3BlcmlvZGljYWw+PHBh
Z2VzPmUxMjYzMjwvcGFnZXM+PHZvbHVtZT4xNTwvdm9sdW1lPjxudW1iZXI+MTwvbnVtYmVyPjxr
ZXl3b3Jkcz48a2V5d29yZD5BZG9sZXNjZW50PC9rZXl3b3JkPjxrZXl3b3JkPkFkdWx0PC9rZXl3
b3JkPjxrZXl3b3JkPipEaWV0L3NuIFtTdGF0aXN0aWNzICZhbXA7IE51bWVyaWNhbCBEYXRhXTwv
a2V5d29yZD48a2V5d29yZD5GZW1hbGU8L2tleXdvcmQ+PGtleXdvcmQ+KkZvb2QgQXNzaXN0YW5j
ZS9zbiBbU3RhdGlzdGljcyAmYW1wOyBOdW1lcmljYWwgRGF0YV08L2tleXdvcmQ+PGtleXdvcmQ+
KkhlYWx0aCBQcm9tb3Rpb24vbXQgW01ldGhvZHNdPC9rZXl3b3JkPjxrZXl3b3JkPipIZWFsdGgg
UHJvbW90aW9uL3NuIFtTdGF0aXN0aWNzICZhbXA7IE51bWVyaWNhbCBEYXRhXTwva2V5d29yZD48
a2V5d29yZD5IdW1hbnM8L2tleXdvcmQ+PGtleXdvcmQ+TW9kZWxzLCBPcmdhbml6YXRpb25hbDwv
a2V5d29yZD48a2V5d29yZD5Qb3ZlcnR5PC9rZXl3b3JkPjxrZXl3b3JkPlByZWduYW5jeTwva2V5
d29yZD48a2V5d29yZD4qUHJvZ3JhbSBFdmFsdWF0aW9uPC9rZXl3b3JkPjxrZXl3b3JkPlF1YWxp
dGF0aXZlIFJlc2VhcmNoPC9rZXl3b3JkPjxrZXl3b3JkPllvdW5nIEFkdWx0PC9rZXl3b3JkPjxr
ZXl3b3JkPkZvb2Q8L2tleXdvcmQ+PC9rZXl3b3Jkcz48ZGF0ZXM+PHllYXI+MjAxOTwveWVhcj48
cHViLWRhdGVzPjxkYXRlPjIwMTk8L2RhdGU+PC9wdWItZGF0ZXM+PC9kYXRlcz48aXNibj4xNzQw
LTg3MDkgMTc0MC04Njk1PC9pc2JuPjxhY2Nlc3Npb24tbnVtPnJheXlhbi05NTA0Mzg3MDU8L2Fj
Y2Vzc2lvbi1udW0+PHVybHM+PHJlbGF0ZWQtdXJscz48dXJsPmh0dHA6Ly9vdmlkc3Aub3ZpZC5j
b20vb3ZpZHdlYi5jZ2k/VD1KUyZhbXA7UEFHRT1yZWZlcmVuY2UmYW1wO0Q9bWVkMTYmYW1wO05F
V1M9TiZhbXA7QU49Mjk5NTY4OTA8L3VybD48L3JlbGF0ZWQtdXJscz48L3VybHM+PGN1c3RvbTE+
UkFZWUFOLUlOQ0xVU0lPTjogeyZxdW90O0dyYWNlJnF1b3Q7PSZndDsmcXVvdDtJbmNsdWRlZCZx
dW90OywgJnF1b3Q7bmlkYS56aWF1ZGRlZW4mcXVvdDs9Jmd0OyZxdW90O0luY2x1ZGVkJnF1b3Q7
fSB8IFJBWVlBTi1JTkNMVVNJT046IHsmcXVvdDtHcmFjZSZxdW90Oz0mZ3Q7JnF1b3Q7SW5jbHVk
ZWQmcXVvdDt9IHwgUkFZWUFOLUlOQ0xVU0lPTjogeyZxdW90O0dyYWNlJnF1b3Q7PSZndDsmcXVv
dDtJbmNsdWRlZCZxdW90OywgJnF1b3Q7bmlkYS56aWF1ZGRlZW4mcXVvdDs9Jmd0OyZxdW90O0lu
Y2x1ZGVkJnF1b3Q7fTwvY3VzdG9tMT48ZWxlY3Ryb25pYy1yZXNvdXJjZS1udW0+ZG9pOmh0dHBz
Oi8vZHguZG9pLm9yZy8xMC4xMTExL21jbi4xMjYzMjwvZWxlY3Ryb25pYy1yZXNvdXJjZS1udW0+
PC9yZWNvcmQ+PC9DaXRlPjxDaXRlPjxBdXRob3I+RHVuZGFzPC9BdXRob3I+PFllYXI+MjAyMzwv
WWVhcj48UmVjTnVtPjY5Mjk8L1JlY051bT48cmVjb3JkPjxyZWMtbnVtYmVyPjY5Mjk8L3JlYy1u
dW1iZXI+PGZvcmVpZ24ta2V5cz48a2V5IGFwcD0iRU4iIGRiLWlkPSJ2ZDU1cjlmNWFwYXB6aWUw
ZmE5dnYyMGY1OXB0ZXYwdnRhZnMiIHRpbWVzdGFtcD0iMTcwOTEzMjM4MSI+NjkyOTwva2V5Pjwv
Zm9yZWlnbi1rZXlzPjxyZWYtdHlwZSBuYW1lPSJKb3VybmFsIEFydGljbGUiPjE3PC9yZWYtdHlw
ZT48Y29udHJpYnV0b3JzPjxhdXRob3JzPjxhdXRob3I+RHVuZGFzLCBSLjwvYXV0aG9yPjxhdXRo
b3I+Qm9yb3VqZXJkaSwgTS48L2F1dGhvcj48YXV0aG9yPkJyb3duZSwgUy48L2F1dGhvcj48YXV0
aG9yPkRlaWRkYSwgTS48L2F1dGhvcj48YXV0aG9yPkJyYWRzaGF3LCBQLjwvYXV0aG9yPjxhdXRo
b3I+Q3JhaWcsIFAuPC9hdXRob3I+PGF1dGhvcj5NY0ludG9zaCwgRS48L2F1dGhvcj48YXV0aG9y
PlBhcmtlcywgQS48L2F1dGhvcj48YXV0aG9yPldpZ2h0LCBELjwvYXV0aG9yPjxhdXRob3I+V3Jp
Z2h0LCBDLjwvYXV0aG9yPjxhdXRob3I+TGV5bGFuZCwgQS4gSC48L2F1dGhvcj48L2F1dGhvcnM+
PC9jb250cmlidXRvcnM+PGF1dGgtYWRkcmVzcz5NUkMvQ1NPIFNvY2lhbCBhbmQgUHVibGljIEhl
YWx0aCBTY2llbmNlcyBVbml0LCBVbml2ZXJzaXR5IG9mIEdsYXNnb3csIEdsYXNnb3csIFVLLiYj
eEQ7R2VuZXJhbCBQcmFjdGljZSBhbmQgUHJpbWFyeSBDYXJlLCBVbml2ZXJzaXR5IG9mIEdsYXNn
b3csIEdsYXNnb3csIFVLLiYjeEQ7SGVhbHRoIEVjb25vbWljcyBhbmQgSGVhbHRoIFRlY2hub2xv
Z3kgQXNzZXNzbWVudCwgVW5pdmVyc2l0eSBvZiBHbGFzZ293LCBHbGFzZ293LCBVSy4mI3hEO1Nj
b3RDZW4gU29jaWFsIFJlc2VhcmNoLCBFZGluYnVyZ2gsIFVLLiYjeEQ7U2Nob29sIG9mIE1lZGlj
aW5lLCBEZW50aXN0cnkgJmFtcDsgTnVyc2luZywgVW5pdmVyc2l0eSBvZiBHbGFzZ293LCBHbGFz
Z293LCBVSy48L2F1dGgtYWRkcmVzcz48dGl0bGVzPjx0aXRsZT5FdmFsdWF0aW9uIG9mIHRoZSBI
ZWFsdGh5IFN0YXJ0IHZvdWNoZXIgc2NoZW1lIG9uIG1hdGVybmFsIHZpdGFtaW4gdXNlIGFuZCBj
aGlsZCBicmVhc3RmZWVkaW5nOiBhIG5hdHVyYWwgZXhwZXJpbWVudCB1c2luZyBkYXRhIGxpbmth
Z2U8L3RpdGxlPjxzZWNvbmRhcnktdGl0bGU+UHVibGljIEhlYWx0aCBSZXMgKFNvdXRoYW1wdCk8
L3NlY29uZGFyeS10aXRsZT48L3RpdGxlcz48cGVyaW9kaWNhbD48ZnVsbC10aXRsZT5QdWJsaWMg
SGVhbHRoIFJlcyAoU291dGhhbXB0KTwvZnVsbC10aXRsZT48L3BlcmlvZGljYWw+PHBhZ2VzPjEt
MTAxPC9wYWdlcz48dm9sdW1lPjExPC92b2x1bWU+PG51bWJlcj4xMTwvbnVtYmVyPjxrZXl3b3Jk
cz48a2V5d29yZD5JbmZhbnQ8L2tleXdvcmQ+PGtleXdvcmQ+UHJlZ25hbmN5PC9rZXl3b3JkPjxr
ZXl3b3JkPkh1bWFuczwva2V5d29yZD48a2V5d29yZD5GZW1hbGU8L2tleXdvcmQ+PGtleXdvcmQ+
Q2hpbGQ8L2tleXdvcmQ+PGtleXdvcmQ+TWFsZTwva2V5d29yZD48a2V5d29yZD4qQnJlYXN0IEZl
ZWRpbmc8L2tleXdvcmQ+PGtleXdvcmQ+KlZpdGFtaW5zPC9rZXl3b3JkPjxrZXl3b3JkPkZydWl0
PC9rZXl3b3JkPjxrZXl3b3JkPlZlZ2V0YWJsZXM8L2tleXdvcmQ+PGtleXdvcmQ+SW5mb3JtYXRp
b24gU3RvcmFnZSBhbmQgUmV0cmlldmFsPC9rZXl3b3JkPjwva2V5d29yZHM+PGRhdGVzPjx5ZWFy
PjIwMjM8L3llYXI+PHB1Yi1kYXRlcz48ZGF0ZT5Ob3Y8L2RhdGU+PC9wdWItZGF0ZXM+PC9kYXRl
cz48aXNibj4yMDUwLTQzODE8L2lzYm4+PGFjY2Vzc2lvbi1udW0+Mzc5NTM2NDA8L2FjY2Vzc2lv
bi1udW0+PHVybHM+PC91cmxzPjxlbGVjdHJvbmljLXJlc291cmNlLW51bT4xMC4zMzEwL3J0ZXUy
MTA3PC9lbGVjdHJvbmljLXJlc291cmNlLW51bT48cmVtb3RlLWRhdGFiYXNlLXByb3ZpZGVyPk5M
TTwvcmVtb3RlLWRhdGFiYXNlLXByb3ZpZGVyPjxsYW5ndWFnZT5lbmc8L2xhbmd1YWdlPjwvcmVj
b3JkPjwvQ2l0ZT48L0VuZE5vdGU+
</w:fldData>
        </w:fldChar>
      </w:r>
      <w:r w:rsidRPr="008E46CF">
        <w:instrText xml:space="preserve"> ADDIN EN.CITE </w:instrText>
      </w:r>
      <w:r w:rsidRPr="008E46CF">
        <w:fldChar w:fldCharType="begin">
          <w:fldData xml:space="preserve">PEVuZE5vdGU+PENpdGU+PEF1dGhvcj5MdWNhczwvQXV0aG9yPjxZZWFyPjIwMTU8L1llYXI+PFJl
Y051bT42ODwvUmVjTnVtPjxEaXNwbGF5VGV4dD48c3R5bGUgZmFjZT0ic3VwZXJzY3JpcHQiPjQy
LTQ2PC9zdHlsZT48L0Rpc3BsYXlUZXh0PjxyZWNvcmQ+PHJlYy1udW1iZXI+Njg8L3JlYy1udW1i
ZXI+PGZvcmVpZ24ta2V5cz48a2V5IGFwcD0iRU4iIGRiLWlkPSJ2ZDU1cjlmNWFwYXB6aWUwZmE5
dnYyMGY1OXB0ZXYwdnRhZnMiIHRpbWVzdGFtcD0iMTU3NTk5MDM1OSI+Njg8L2tleT48L2ZvcmVp
Z24ta2V5cz48cmVmLXR5cGUgbmFtZT0iSm91cm5hbCBBcnRpY2xlIj4xNzwvcmVmLXR5cGU+PGNv
bnRyaWJ1dG9ycz48YXV0aG9ycz48YXV0aG9yPkx1Y2FzLCBQYXRyaWNpYSBKLjwvYXV0aG9yPjxh
dXRob3I+SmVzc2ltYW4sIFRyaWNpYTwvYXV0aG9yPjxhdXRob3I+Q2FtZXJvbiwgQWlsc2E8L2F1
dGhvcj48L2F1dGhvcnM+PC9jb250cmlidXRvcnM+PHRpdGxlcz48dGl0bGU+SGVhbHRoeSBTdGFy
dDogVGhlIFVzZSBvZiBXZWxmYXJlIEZvb2QgVm91Y2hlcnMgYnkgTG93LUluY29tZSBQYXJlbnRz
IGluIEVuZ2xhbmQ8L3RpdGxlPjxzZWNvbmRhcnktdGl0bGU+U29jaWFsIFBvbGljeSBhbmQgU29j
aWV0eTwvc2Vjb25kYXJ5LXRpdGxlPjwvdGl0bGVzPjxwZXJpb2RpY2FsPjxmdWxsLXRpdGxlPlNv
Y2lhbCBQb2xpY3kgYW5kIFNvY2lldHk8L2Z1bGwtdGl0bGU+PC9wZXJpb2RpY2FsPjxwYWdlcz40
NTctNDY5PC9wYWdlcz48dm9sdW1lPjE0PC92b2x1bWU+PG51bWJlcj4zPC9udW1iZXI+PGVkaXRp
b24+MjAxNS8wMi8yMDwvZWRpdGlvbj48a2V5d29yZHM+PGtleXdvcmQ+Rm9vZCB3ZWxmYXJlPC9r
ZXl3b3JkPjxrZXl3b3JkPmhlYWx0aDwva2V5d29yZD48a2V5d29yZD5jaGlsZDwva2V5d29yZD48
a2V5d29yZD5mYW1pbHk8L2tleXdvcmQ+PGtleXdvcmQ+cG92ZXJ0eTwva2V5d29yZD48L2tleXdv
cmRzPjxkYXRlcz48eWVhcj4yMDE1PC95ZWFyPjwvZGF0ZXM+PHB1Ymxpc2hlcj5DYW1icmlkZ2Ug
VW5pdmVyc2l0eSBQcmVzczwvcHVibGlzaGVyPjxpc2JuPjE0NzQtNzQ2NDwvaXNibj48dXJscz48
cmVsYXRlZC11cmxzPjx1cmw+aHR0cHM6Ly93d3cuY2FtYnJpZGdlLm9yZy9jb3JlL2FydGljbGUv
aGVhbHRoeS1zdGFydC10aGUtdXNlLW9mLXdlbGZhcmUtZm9vZC12b3VjaGVycy1ieS1sb3dpbmNv
bWUtcGFyZW50cy1pbi1lbmdsYW5kLzU0RDM3NjY4NDZFNUY2MDg1RDc0MzhDRkMyOTU3ODcwPC91
cmw+PC9yZWxhdGVkLXVybHM+PC91cmxzPjxlbGVjdHJvbmljLXJlc291cmNlLW51bT4xMC4xMDE3
L1MxNDc0NzQ2NDE1MDAwMDIwPC9lbGVjdHJvbmljLXJlc291cmNlLW51bT48cmVtb3RlLWRhdGFi
YXNlLW5hbWU+Q2FtYnJpZGdlIENvcmU8L3JlbW90ZS1kYXRhYmFzZS1uYW1lPjxyZW1vdGUtZGF0
YWJhc2UtcHJvdmlkZXI+Q2FtYnJpZGdlIFVuaXZlcnNpdHkgUHJlc3M8L3JlbW90ZS1kYXRhYmFz
ZS1wcm92aWRlcj48L3JlY29yZD48L0NpdGU+PENpdGU+PEF1dGhvcj5NY0ZhZGRlbjwvQXV0aG9y
PjxZZWFyPjIwMTQ8L1llYXI+PFJlY051bT43MzwvUmVjTnVtPjxyZWNvcmQ+PHJlYy1udW1iZXI+
NzM8L3JlYy1udW1iZXI+PGZvcmVpZ24ta2V5cz48a2V5IGFwcD0iRU4iIGRiLWlkPSJ2ZDU1cjlm
NWFwYXB6aWUwZmE5dnYyMGY1OXB0ZXYwdnRhZnMiIHRpbWVzdGFtcD0iMTU3NTk5MDM1OSI+NzM8
L2tleT48L2ZvcmVpZ24ta2V5cz48cmVmLXR5cGUgbmFtZT0iSm91cm5hbCBBcnRpY2xlIj4xNzwv
cmVmLXR5cGU+PGNvbnRyaWJ1dG9ycz48YXV0aG9ycz48YXV0aG9yPk1jRmFkZGVuLCBBbGlzb248
L2F1dGhvcj48YXV0aG9yPkdyZWVuLCBKb3NlcGhpbmUgTS48L2F1dGhvcj48YXV0aG9yPldpbGxp
YW1zLCBWaWN0b3JpYTwvYXV0aG9yPjxhdXRob3I+TWNMZWlzaCwgSmVubnk8L2F1dGhvcj48YXV0
aG9yPk1jQ29ybWljaywgRmVsaWNpYTwvYXV0aG9yPjxhdXRob3I+Rm94LVJ1c2hieSwgSnVsaWE8
L2F1dGhvcj48YXV0aG9yPlJlbmZyZXcsIE1hcnkgSi48L2F1dGhvcj48L2F1dGhvcnM+PC9jb250
cmlidXRvcnM+PHRpdGxlcz48dGl0bGU+Q2FuIGZvb2Qgdm91Y2hlcnMgaW1wcm92ZSBudXRyaXRp
b24gYW5kIHJlZHVjZSBoZWFsdGggaW5lcXVhbGl0aWVzIGluIGxvdy1pbmNvbWUgbW90aGVycyBh
bmQgeW91bmcgY2hpbGRyZW46IGEgbXVsdGktbWV0aG9kIGV2YWx1YXRpb24gb2YgdGhlIGV4cGVy
aWVuY2VzIG9mIGJlbmVmaWNpYXJpZXMgYW5kIHByYWN0aXRpb25lcnMgb2YgdGhlIEhlYWx0aHkg
U3RhcnQgcHJvZ3JhbW1lIGluIEVuZ2xhbmQ8L3RpdGxlPjxzZWNvbmRhcnktdGl0bGU+Qk1DIFB1
YmxpYyBIZWFsdGg8L3NlY29uZGFyeS10aXRsZT48L3RpdGxlcz48cGVyaW9kaWNhbD48ZnVsbC10
aXRsZT5CTUMgUHVibGljIEhlYWx0aDwvZnVsbC10aXRsZT48L3BlcmlvZGljYWw+PHBhZ2VzPjE0
ODwvcGFnZXM+PHZvbHVtZT4xNDwvdm9sdW1lPjxudW1iZXI+MTwvbnVtYmVyPjxkYXRlcz48eWVh
cj4yMDE0PC95ZWFyPjxwdWItZGF0ZXM+PGRhdGU+MjAxNC8wMi8xMTwvZGF0ZT48L3B1Yi1kYXRl
cz48L2RhdGVzPjxpc2JuPjE0NzEtMjQ1ODwvaXNibj48dXJscz48cmVsYXRlZC11cmxzPjx1cmw+
aHR0cHM6Ly9kb2kub3JnLzEwLjExODYvMTQ3MS0yNDU4LTE0LTE0ODwvdXJsPjwvcmVsYXRlZC11
cmxzPjwvdXJscz48ZWxlY3Ryb25pYy1yZXNvdXJjZS1udW0+MTAuMTE4Ni8xNDcxLTI0NTgtMTQt
MTQ4PC9lbGVjdHJvbmljLXJlc291cmNlLW51bT48L3JlY29yZD48L0NpdGU+PENpdGU+PEF1dGhv
cj5Nb29uYW48L0F1dGhvcj48WWVhcj4yMDIyPC9ZZWFyPjxSZWNOdW0+NjkwOTwvUmVjTnVtPjxy
ZWNvcmQ+PHJlYy1udW1iZXI+NjkwOTwvcmVjLW51bWJlcj48Zm9yZWlnbi1rZXlzPjxrZXkgYXBw
PSJFTiIgZGItaWQ9InZkNTVyOWY1YXBhcHppZTBmYTl2djIwZjU5cHRldjB2dGFmcyIgdGltZXN0
YW1wPSIxNjk2NDI2NjAwIj42OTA5PC9rZXk+PC9mb3JlaWduLWtleXM+PHJlZi10eXBlIG5hbWU9
IkpvdXJuYWwgQXJ0aWNsZSI+MTc8L3JlZi10eXBlPjxjb250cmlidXRvcnM+PGF1dGhvcnM+PGF1
dGhvcj5Nb29uYW4sIE1heTwvYXV0aG9yPjxhdXRob3I+TWF1ZHNsZXksIEdpbGxpYW48L2F1dGhv
cj48YXV0aG9yPkhhbnJhdHR5LCBCYXJiYXJhPC9hdXRob3I+PGF1dGhvcj5XaGl0ZWhlYWQsIE1h
cmdhcmV0PC9hdXRob3I+PC9hdXRob3JzPjwvY29udHJpYnV0b3JzPjx0aXRsZXM+PHRpdGxlPkFu
IGV4cGxvcmF0aW9uIG9mIHRoZSBzdGF0dXRvcnkgSGVhbHRoeSBTdGFydCB2aXRhbWluIHN1cHBs
ZW1lbnRhdGlvbiBzY2hlbWUgaW4gTm9ydGggV2VzdCBFbmdsYW5kPC90aXRsZT48c2Vjb25kYXJ5
LXRpdGxlPkJNQyBwdWJsaWMgaGVhbHRoPC9zZWNvbmRhcnktdGl0bGU+PC90aXRsZXM+PHBlcmlv
ZGljYWw+PGZ1bGwtdGl0bGU+Qk1DIFB1YmxpYyBIZWFsdGg8L2Z1bGwtdGl0bGU+PC9wZXJpb2Rp
Y2FsPjxwYWdlcz4zOTI8L3BhZ2VzPjx2b2x1bWU+MjI8L3ZvbHVtZT48bnVtYmVyPjE8L251bWJl
cj48a2V5d29yZHM+PGtleXdvcmQ+Q2hpbGQsIFByZXNjaG9vbDwva2V5d29yZD48a2V5d29yZD5E
aWV0YXJ5IFN1cHBsZW1lbnRzPC9rZXl3b3JkPjxrZXl3b3JkPkVuZ2xhbmQ8L2tleXdvcmQ+PGtl
eXdvcmQ+RmVtYWxlPC9rZXl3b3JkPjxrZXl3b3JkPipIZWFsdGggU3RhdHVzPC9rZXl3b3JkPjxr
ZXl3b3JkPkh1bWFuczwva2V5d29yZD48a2V5d29yZD4qUG92ZXJ0eTwva2V5d29yZD48a2V5d29y
ZD5QcmVnbmFuY3k8L2tleXdvcmQ+PGtleXdvcmQ+Vml0YW1pbnM8L2tleXdvcmQ+PGtleXdvcmQ+
Vml0YW1pbiBFPC9rZXl3b3JkPjxrZXl3b3JkPkFzY29yYmljIEFjaWQ8L2tleXdvcmQ+PGtleXdv
cmQ+VG9jb3BoZXJvbHM8L2tleXdvcmQ+PGtleXdvcmQ+Vml0YW1pbiBCIENvbXBsZXg8L2tleXdv
cmQ+PGtleXdvcmQ+Vml0YW1pbiBEPC9rZXl3b3JkPjxrZXl3b3JkPlZpdGFtaW4gVTwva2V5d29y
ZD48a2V5d29yZD5SaWJvZmxhdmluPC9rZXl3b3JkPjxrZXl3b3JkPlZpdGFtaW4gQTwva2V5d29y
ZD48a2V5d29yZD5Gb2xpYyBBY2lkPC9rZXl3b3JkPjxrZXl3b3JkPkJpb3Rpbjwva2V5d29yZD48
a2V5d29yZD5BcmFjaGlkb25pYyBBY2lkPC9rZXl3b3JkPjwva2V5d29yZHM+PGRhdGVzPjx5ZWFy
PjIwMjI8L3llYXI+PHB1Yi1kYXRlcz48ZGF0ZT4yMDIyPC9kYXRlPjwvcHViLWRhdGVzPjwvZGF0
ZXM+PGlzYm4+MTQ3MS0yNDU4PC9pc2JuPjxhY2Nlc3Npb24tbnVtPnJheXlhbi05NTA0Mzg3MDI8
L2FjY2Vzc2lvbi1udW0+PHVybHM+PHJlbGF0ZWQtdXJscz48dXJsPmh0dHA6Ly9vdmlkc3Aub3Zp
ZC5jb20vb3ZpZHdlYi5jZ2k/VD1KUyZhbXA7UEFHRT1yZWZlcmVuY2UmYW1wO0Q9bWVkMjAmYW1w
O05FV1M9TiZhbXA7QU49MzUyMDk4NzQ8L3VybD48L3JlbGF0ZWQtdXJscz48L3VybHM+PGN1c3Rv
bTE+UkFZWUFOLUlOQ0xVU0lPTjogeyZxdW90O0dyYWNlJnF1b3Q7PSZndDsmcXVvdDtJbmNsdWRl
ZCZxdW90OywgJnF1b3Q7bmlkYS56aWF1ZGRlZW4mcXVvdDs9Jmd0OyZxdW90O0V4Y2x1ZGVkJnF1
b3Q7fSB8IFJBWVlBTi1JTkNMVVNJT046IHsmcXVvdDtHcmFjZSZxdW90Oz0mZ3Q7JnF1b3Q7SW5j
bHVkZWQmcXVvdDt9IHwgUkFZWUFOLUlOQ0xVU0lPTjogeyZxdW90O0dyYWNlJnF1b3Q7PSZndDsm
cXVvdDtJbmNsdWRlZCZxdW90OywgJnF1b3Q7bmlkYS56aWF1ZGRlZW4mcXVvdDs9Jmd0OyZxdW90
O0luY2x1ZGVkJnF1b3Q7fTwvY3VzdG9tMT48ZWxlY3Ryb25pYy1yZXNvdXJjZS1udW0+ZG9pOmh0
dHBzOi8vZHguZG9pLm9yZy8xMC4xMTg2L3MxMjg4OS0wMjItMTI3MDQtMDwvZWxlY3Ryb25pYy1y
ZXNvdXJjZS1udW0+PC9yZWNvcmQ+PC9DaXRlPjxDaXRlPjxBdXRob3I+T2hseTwvQXV0aG9yPjxZ
ZWFyPjIwMTk8L1llYXI+PFJlY051bT42OTExPC9SZWNOdW0+PHJlY29yZD48cmVjLW51bWJlcj42
OTExPC9yZWMtbnVtYmVyPjxmb3JlaWduLWtleXM+PGtleSBhcHA9IkVOIiBkYi1pZD0idmQ1NXI5
ZjVhcGFwemllMGZhOXZ2MjBmNTlwdGV2MHZ0YWZzIiB0aW1lc3RhbXA9IjE2OTY0MjY2MDAiPjY5
MTE8L2tleT48L2ZvcmVpZ24ta2V5cz48cmVmLXR5cGUgbmFtZT0iSm91cm5hbCBBcnRpY2xlIj4x
NzwvcmVmLXR5cGU+PGNvbnRyaWJ1dG9ycz48YXV0aG9ycz48YXV0aG9yPk9obHksIEhlYXRoZXI8
L2F1dGhvcj48YXV0aG9yPkNyb3NzbDwvYXV0aG9yPjxhdXRob3I+LCBOaWNvbGE8L2F1dGhvcj48
YXV0aG9yPkR5a2VzLCBGaW9uYTwvYXV0aG9yPjxhdXRob3I+TG93ZSwgTmljb2xhPC9hdXRob3I+
PGF1dGhvcj5Nb3JhbiwgVmljdG9yaWEgSGFsbDwvYXV0aG9yPjwvYXV0aG9ycz48L2NvbnRyaWJ1
dG9ycz48dGl0bGVzPjx0aXRsZT5BIHJlYWxpc3QgcXVhbGl0YXRpdmUgc3R1ZHkgdG8gZXhwbG9y
ZSBob3cgbG93LWluY29tZSBwcmVnbmFudCB3b21lbiB1c2UgSGVhbHRoeSBTdGFydCBmb29kIHZv
dWNoZXJzPC90aXRsZT48c2Vjb25kYXJ5LXRpdGxlPk1hdGVybmFsICZhbXA7IGNoaWxkIG51dHJp
dGlvbjwvc2Vjb25kYXJ5LXRpdGxlPjwvdGl0bGVzPjxwZXJpb2RpY2FsPjxmdWxsLXRpdGxlPk1h
dGVybmFsICZhbXA7IGNoaWxkIG51dHJpdGlvbjwvZnVsbC10aXRsZT48L3BlcmlvZGljYWw+PHBh
Z2VzPmUxMjYzMjwvcGFnZXM+PHZvbHVtZT4xNTwvdm9sdW1lPjxudW1iZXI+MTwvbnVtYmVyPjxr
ZXl3b3Jkcz48a2V5d29yZD5BZG9sZXNjZW50PC9rZXl3b3JkPjxrZXl3b3JkPkFkdWx0PC9rZXl3
b3JkPjxrZXl3b3JkPipEaWV0L3NuIFtTdGF0aXN0aWNzICZhbXA7IE51bWVyaWNhbCBEYXRhXTwv
a2V5d29yZD48a2V5d29yZD5GZW1hbGU8L2tleXdvcmQ+PGtleXdvcmQ+KkZvb2QgQXNzaXN0YW5j
ZS9zbiBbU3RhdGlzdGljcyAmYW1wOyBOdW1lcmljYWwgRGF0YV08L2tleXdvcmQ+PGtleXdvcmQ+
KkhlYWx0aCBQcm9tb3Rpb24vbXQgW01ldGhvZHNdPC9rZXl3b3JkPjxrZXl3b3JkPipIZWFsdGgg
UHJvbW90aW9uL3NuIFtTdGF0aXN0aWNzICZhbXA7IE51bWVyaWNhbCBEYXRhXTwva2V5d29yZD48
a2V5d29yZD5IdW1hbnM8L2tleXdvcmQ+PGtleXdvcmQ+TW9kZWxzLCBPcmdhbml6YXRpb25hbDwv
a2V5d29yZD48a2V5d29yZD5Qb3ZlcnR5PC9rZXl3b3JkPjxrZXl3b3JkPlByZWduYW5jeTwva2V5
d29yZD48a2V5d29yZD4qUHJvZ3JhbSBFdmFsdWF0aW9uPC9rZXl3b3JkPjxrZXl3b3JkPlF1YWxp
dGF0aXZlIFJlc2VhcmNoPC9rZXl3b3JkPjxrZXl3b3JkPllvdW5nIEFkdWx0PC9rZXl3b3JkPjxr
ZXl3b3JkPkZvb2Q8L2tleXdvcmQ+PC9rZXl3b3Jkcz48ZGF0ZXM+PHllYXI+MjAxOTwveWVhcj48
cHViLWRhdGVzPjxkYXRlPjIwMTk8L2RhdGU+PC9wdWItZGF0ZXM+PC9kYXRlcz48aXNibj4xNzQw
LTg3MDkgMTc0MC04Njk1PC9pc2JuPjxhY2Nlc3Npb24tbnVtPnJheXlhbi05NTA0Mzg3MDU8L2Fj
Y2Vzc2lvbi1udW0+PHVybHM+PHJlbGF0ZWQtdXJscz48dXJsPmh0dHA6Ly9vdmlkc3Aub3ZpZC5j
b20vb3ZpZHdlYi5jZ2k/VD1KUyZhbXA7UEFHRT1yZWZlcmVuY2UmYW1wO0Q9bWVkMTYmYW1wO05F
V1M9TiZhbXA7QU49Mjk5NTY4OTA8L3VybD48L3JlbGF0ZWQtdXJscz48L3VybHM+PGN1c3RvbTE+
UkFZWUFOLUlOQ0xVU0lPTjogeyZxdW90O0dyYWNlJnF1b3Q7PSZndDsmcXVvdDtJbmNsdWRlZCZx
dW90OywgJnF1b3Q7bmlkYS56aWF1ZGRlZW4mcXVvdDs9Jmd0OyZxdW90O0luY2x1ZGVkJnF1b3Q7
fSB8IFJBWVlBTi1JTkNMVVNJT046IHsmcXVvdDtHcmFjZSZxdW90Oz0mZ3Q7JnF1b3Q7SW5jbHVk
ZWQmcXVvdDt9IHwgUkFZWUFOLUlOQ0xVU0lPTjogeyZxdW90O0dyYWNlJnF1b3Q7PSZndDsmcXVv
dDtJbmNsdWRlZCZxdW90OywgJnF1b3Q7bmlkYS56aWF1ZGRlZW4mcXVvdDs9Jmd0OyZxdW90O0lu
Y2x1ZGVkJnF1b3Q7fTwvY3VzdG9tMT48ZWxlY3Ryb25pYy1yZXNvdXJjZS1udW0+ZG9pOmh0dHBz
Oi8vZHguZG9pLm9yZy8xMC4xMTExL21jbi4xMjYzMjwvZWxlY3Ryb25pYy1yZXNvdXJjZS1udW0+
PC9yZWNvcmQ+PC9DaXRlPjxDaXRlPjxBdXRob3I+RHVuZGFzPC9BdXRob3I+PFllYXI+MjAyMzwv
WWVhcj48UmVjTnVtPjY5Mjk8L1JlY051bT48cmVjb3JkPjxyZWMtbnVtYmVyPjY5Mjk8L3JlYy1u
dW1iZXI+PGZvcmVpZ24ta2V5cz48a2V5IGFwcD0iRU4iIGRiLWlkPSJ2ZDU1cjlmNWFwYXB6aWUw
ZmE5dnYyMGY1OXB0ZXYwdnRhZnMiIHRpbWVzdGFtcD0iMTcwOTEzMjM4MSI+NjkyOTwva2V5Pjwv
Zm9yZWlnbi1rZXlzPjxyZWYtdHlwZSBuYW1lPSJKb3VybmFsIEFydGljbGUiPjE3PC9yZWYtdHlw
ZT48Y29udHJpYnV0b3JzPjxhdXRob3JzPjxhdXRob3I+RHVuZGFzLCBSLjwvYXV0aG9yPjxhdXRo
b3I+Qm9yb3VqZXJkaSwgTS48L2F1dGhvcj48YXV0aG9yPkJyb3duZSwgUy48L2F1dGhvcj48YXV0
aG9yPkRlaWRkYSwgTS48L2F1dGhvcj48YXV0aG9yPkJyYWRzaGF3LCBQLjwvYXV0aG9yPjxhdXRo
b3I+Q3JhaWcsIFAuPC9hdXRob3I+PGF1dGhvcj5NY0ludG9zaCwgRS48L2F1dGhvcj48YXV0aG9y
PlBhcmtlcywgQS48L2F1dGhvcj48YXV0aG9yPldpZ2h0LCBELjwvYXV0aG9yPjxhdXRob3I+V3Jp
Z2h0LCBDLjwvYXV0aG9yPjxhdXRob3I+TGV5bGFuZCwgQS4gSC48L2F1dGhvcj48L2F1dGhvcnM+
PC9jb250cmlidXRvcnM+PGF1dGgtYWRkcmVzcz5NUkMvQ1NPIFNvY2lhbCBhbmQgUHVibGljIEhl
YWx0aCBTY2llbmNlcyBVbml0LCBVbml2ZXJzaXR5IG9mIEdsYXNnb3csIEdsYXNnb3csIFVLLiYj
eEQ7R2VuZXJhbCBQcmFjdGljZSBhbmQgUHJpbWFyeSBDYXJlLCBVbml2ZXJzaXR5IG9mIEdsYXNn
b3csIEdsYXNnb3csIFVLLiYjeEQ7SGVhbHRoIEVjb25vbWljcyBhbmQgSGVhbHRoIFRlY2hub2xv
Z3kgQXNzZXNzbWVudCwgVW5pdmVyc2l0eSBvZiBHbGFzZ293LCBHbGFzZ293LCBVSy4mI3hEO1Nj
b3RDZW4gU29jaWFsIFJlc2VhcmNoLCBFZGluYnVyZ2gsIFVLLiYjeEQ7U2Nob29sIG9mIE1lZGlj
aW5lLCBEZW50aXN0cnkgJmFtcDsgTnVyc2luZywgVW5pdmVyc2l0eSBvZiBHbGFzZ293LCBHbGFz
Z293LCBVSy48L2F1dGgtYWRkcmVzcz48dGl0bGVzPjx0aXRsZT5FdmFsdWF0aW9uIG9mIHRoZSBI
ZWFsdGh5IFN0YXJ0IHZvdWNoZXIgc2NoZW1lIG9uIG1hdGVybmFsIHZpdGFtaW4gdXNlIGFuZCBj
aGlsZCBicmVhc3RmZWVkaW5nOiBhIG5hdHVyYWwgZXhwZXJpbWVudCB1c2luZyBkYXRhIGxpbmth
Z2U8L3RpdGxlPjxzZWNvbmRhcnktdGl0bGU+UHVibGljIEhlYWx0aCBSZXMgKFNvdXRoYW1wdCk8
L3NlY29uZGFyeS10aXRsZT48L3RpdGxlcz48cGVyaW9kaWNhbD48ZnVsbC10aXRsZT5QdWJsaWMg
SGVhbHRoIFJlcyAoU291dGhhbXB0KTwvZnVsbC10aXRsZT48L3BlcmlvZGljYWw+PHBhZ2VzPjEt
MTAxPC9wYWdlcz48dm9sdW1lPjExPC92b2x1bWU+PG51bWJlcj4xMTwvbnVtYmVyPjxrZXl3b3Jk
cz48a2V5d29yZD5JbmZhbnQ8L2tleXdvcmQ+PGtleXdvcmQ+UHJlZ25hbmN5PC9rZXl3b3JkPjxr
ZXl3b3JkPkh1bWFuczwva2V5d29yZD48a2V5d29yZD5GZW1hbGU8L2tleXdvcmQ+PGtleXdvcmQ+
Q2hpbGQ8L2tleXdvcmQ+PGtleXdvcmQ+TWFsZTwva2V5d29yZD48a2V5d29yZD4qQnJlYXN0IEZl
ZWRpbmc8L2tleXdvcmQ+PGtleXdvcmQ+KlZpdGFtaW5zPC9rZXl3b3JkPjxrZXl3b3JkPkZydWl0
PC9rZXl3b3JkPjxrZXl3b3JkPlZlZ2V0YWJsZXM8L2tleXdvcmQ+PGtleXdvcmQ+SW5mb3JtYXRp
b24gU3RvcmFnZSBhbmQgUmV0cmlldmFsPC9rZXl3b3JkPjwva2V5d29yZHM+PGRhdGVzPjx5ZWFy
PjIwMjM8L3llYXI+PHB1Yi1kYXRlcz48ZGF0ZT5Ob3Y8L2RhdGU+PC9wdWItZGF0ZXM+PC9kYXRl
cz48aXNibj4yMDUwLTQzODE8L2lzYm4+PGFjY2Vzc2lvbi1udW0+Mzc5NTM2NDA8L2FjY2Vzc2lv
bi1udW0+PHVybHM+PC91cmxzPjxlbGVjdHJvbmljLXJlc291cmNlLW51bT4xMC4zMzEwL3J0ZXUy
MTA3PC9lbGVjdHJvbmljLXJlc291cmNlLW51bT48cmVtb3RlLWRhdGFiYXNlLXByb3ZpZGVyPk5M
TTwvcmVtb3RlLWRhdGFiYXNlLXByb3ZpZGVyPjxsYW5ndWFnZT5lbmc8L2xhbmd1YWdlPjwvcmVj
b3JkPjwvQ2l0ZT48L0VuZE5vdGU+
</w:fldData>
        </w:fldChar>
      </w:r>
      <w:r w:rsidRPr="008E46CF">
        <w:instrText xml:space="preserve"> ADDIN EN.CITE.DATA </w:instrText>
      </w:r>
      <w:r w:rsidRPr="008E46CF">
        <w:fldChar w:fldCharType="end"/>
      </w:r>
      <w:r w:rsidRPr="008E46CF">
        <w:fldChar w:fldCharType="separate"/>
      </w:r>
      <w:r w:rsidRPr="008E46CF">
        <w:rPr>
          <w:noProof/>
          <w:vertAlign w:val="superscript"/>
        </w:rPr>
        <w:t>42-46</w:t>
      </w:r>
      <w:r w:rsidRPr="008E46CF">
        <w:fldChar w:fldCharType="end"/>
      </w:r>
      <w:r w:rsidRPr="008E46CF">
        <w:t>, and two explored the FMNP in the US</w:t>
      </w:r>
      <w:r w:rsidRPr="008E46CF">
        <w:fldChar w:fldCharType="begin">
          <w:fldData xml:space="preserve">PEVuZE5vdGU+PENpdGU+PEF1dGhvcj5CbHVtYmVyZzwvQXV0aG9yPjxZZWFyPjIwMjI8L1llYXI+
PFJlY051bT42OTAxPC9SZWNOdW0+PERpc3BsYXlUZXh0PjxzdHlsZSBmYWNlPSJzdXBlcnNjcmlw
dCI+MzcsNDg8L3N0eWxlPjwvRGlzcGxheVRleHQ+PHJlY29yZD48cmVjLW51bWJlcj42OTAxPC9y
ZWMtbnVtYmVyPjxmb3JlaWduLWtleXM+PGtleSBhcHA9IkVOIiBkYi1pZD0idmQ1NXI5ZjVhcGFw
emllMGZhOXZ2MjBmNTlwdGV2MHZ0YWZzIiB0aW1lc3RhbXA9IjE2OTY0MjY2MDAiPjY5MDE8L2tl
eT48L2ZvcmVpZ24ta2V5cz48cmVmLXR5cGUgbmFtZT0iSm91cm5hbCBBcnRpY2xlIj4xNzwvcmVm
LXR5cGU+PGNvbnRyaWJ1dG9ycz48YXV0aG9ycz48YXV0aG9yPkJsdW1iZXJnLCBSLjwvYXV0aG9y
PjxhdXRob3I+Rm93bGVyLCBFLjwvYXV0aG9yPjxhdXRob3I+QmFpLCBZLjwvYXV0aG9yPjxhdXRo
b3I+TGFsLCBQLjwvYXV0aG9yPjxhdXRob3I+U21vbGVuLCBBLjwvYXV0aG9yPjxhdXRob3I+RHVi
cm92c2t5LCBJLjwvYXV0aG9yPjwvYXV0aG9ycz48L2NvbnRyaWJ1dG9ycz48dGl0bGVzPjx0aXRs
ZT5BbiBJbnZlc3RpZ2F0aW9uIG9mIFNvY2lhbCBFY29sb2dpY2FsIEJhcnJpZXJzIHRvIGFuZCBG
YWNpbGl0YXRvcnMgb2YgV0lDIEZhcm1lcnMgTWFya2V0IE51dHJpdGlvbiBQcm9ncmFtIFZvdWNo
ZXIgUmVkZW1wdGlvbjwvdGl0bGU+PHNlY29uZGFyeS10aXRsZT5OVVRSSUVOVFM8L3NlY29uZGFy
eS10aXRsZT48L3RpdGxlcz48cGVyaW9kaWNhbD48ZnVsbC10aXRsZT5OdXRyaWVudHM8L2Z1bGwt
dGl0bGU+PC9wZXJpb2RpY2FsPjx2b2x1bWU+MTQ8L3ZvbHVtZT48bnVtYmVyPjk8L251bWJlcj48
a2V5d29yZHM+PGtleXdvcmQ+c29jaWFsIGVjb2xvZ2ljYWwgbW9kZWw8L2tleXdvcmQ+PGtleXdv
cmQ+RmFybWVycyBNYXJrZXQgTnV0cml0aW9uIFByb2dyYW08L2tleXdvcmQ+PGtleXdvcmQ+Zm9v
ZCBhY2Nlc3M8L2tleXdvcmQ+PGtleXdvcmQ+ZmFybWVycyZhcG9zOyBtYXJrZXRzPC9rZXl3b3Jk
PjxrZXl3b3JkPmxvY2FsIGZvb2Q8L2tleXdvcmQ+PGtleXdvcmQ+TE9XLUlOQ09NRSBGQU1JTElF
Uzwva2V5d29yZD48a2V5d29yZD5WRUdFVEFCTEUgSU5UQUtFPC9rZXl3b3JkPjxrZXl3b3JkPkZP
T0QgU0VDVVJJVFk8L2tleXdvcmQ+PGtleXdvcmQ+VU5JVEVELVNUQVRFUzwva2V5d29yZD48a2V5
d29yZD5GUlVJVDwva2V5d29yZD48a2V5d29yZD5XT01FTjwva2V5d29yZD48a2V5d29yZD5DT05T
VU1QVElPTjwva2V5d29yZD48a2V5d29yZD5CRUhBVklPUlM8L2tleXdvcmQ+PGtleXdvcmQ+RU5W
SVJPTk1FTlQ8L2tleXdvcmQ+PGtleXdvcmQ+QVRUSVRVREVTPC9rZXl3b3JkPjwva2V5d29yZHM+
PGRhdGVzPjx5ZWFyPjIwMjI8L3llYXI+PHB1Yi1kYXRlcz48ZGF0ZT4yMDIyLTU8L2RhdGU+PC9w
dWItZGF0ZXM+PC9kYXRlcz48aXNibj4yMDcyLTY2NDMgSjkgLSBOVVRSSUVOVFM8L2lzYm4+PGFj
Y2Vzc2lvbi1udW0+cmF5eWFuLTk1MDQzODY2NjwvYWNjZXNzaW9uLW51bT48dXJscz48L3VybHM+
PGN1c3RvbTE+VGltZXMgQ2l0ZWQgaW4gV2ViIG9mIFNjaWVuY2UgQ29yZSBDb2xsZWN0aW9uOiAw
IFRvdGFsIFRpbWVzIENpdGVkOiAwIENpdGVkIFJlZmVyZW5jZSBDb3VudDogNjcgfCBSQVlZQU4t
SU5DTFVTSU9OOiB7JnF1b3Q7R3JhY2UmcXVvdDs9Jmd0OyZxdW90O0luY2x1ZGVkJnF1b3Q7fSB8
IFJBWVlBTi1JTkNMVVNJT046IHsmcXVvdDtHcmFjZSZxdW90Oz0mZ3Q7JnF1b3Q7SW5jbHVkZWQm
cXVvdDt9IHwgUkFZWUFOLUlOQ0xVU0lPTjogeyZxdW90O0dyYWNlJnF1b3Q7PSZndDsmcXVvdDtJ
bmNsdWRlZCZxdW90OywgJnF1b3Q7bmlkYS56aWF1ZGRlZW4mcXVvdDs9Jmd0OyZxdW90O0luY2x1
ZGVkJnF1b3Q7fTwvY3VzdG9tMT48ZWxlY3Ryb25pYy1yZXNvdXJjZS1udW0+ZG9pOjEwLjMzOTAv
bnUxNDA5MTg3MTwvZWxlY3Ryb25pYy1yZXNvdXJjZS1udW0+PGxhbmd1YWdlPkVuZ2xpc2g8L2xh
bmd1YWdlPjwvcmVjb3JkPjwvQ2l0ZT48Q2l0ZT48QXV0aG9yPkphY29iczwvQXV0aG9yPjxZZWFy
PjIwMjM8L1llYXI+PFJlY051bT42OTQ2PC9SZWNOdW0+PHJlY29yZD48cmVjLW51bWJlcj42OTQ2
PC9yZWMtbnVtYmVyPjxmb3JlaWduLWtleXM+PGtleSBhcHA9IkVOIiBkYi1pZD0idmQ1NXI5ZjVh
cGFwemllMGZhOXZ2MjBmNTlwdGV2MHZ0YWZzIiB0aW1lc3RhbXA9IjE3MTE1NTAzNzAiPjY5NDY8
L2tleT48L2ZvcmVpZ24ta2V5cz48cmVmLXR5cGUgbmFtZT0iSm91cm5hbCBBcnRpY2xlIj4xNzwv
cmVmLXR5cGU+PGNvbnRyaWJ1dG9ycz48YXV0aG9ycz48YXV0aG9yPkphY29icywgSmFjcXVlbHlu
PC9hdXRob3I+PGF1dGhvcj5Ib2xjb21iLCBKZW5uaWZlcjwvYXV0aG9yPjxhdXRob3I+TWFyZ2Vs
bG9zLUFuYXN0LCBIZWxlbjwvYXV0aG9yPjxhdXRob3I+TWFydGluZXosIExpbmRhPC9hdXRob3I+
PGF1dGhvcj5TYW4gTWlndWVsLCBDaW5keTwvYXV0aG9yPjwvYXV0aG9ycz48L2NvbnRyaWJ1dG9y
cz48dGl0bGVzPjx0aXRsZT5BbiBFdmFsdWF0aW9uIG9mIHRoZSBJbXBsZW1lbnRhdGlvbiBvZiB0
aGUgV29tZW4sIEluZmFudHMsIGFuZCBDaGlsZHJlbiAoV0lDKSBGYXJtZXJzIE1hcmtldCBOdXRy
aXRpb24gUHJvZ3JhbSBhdCBGb3VyIENoaWNhZ28gV0lDIFNpdGVzPC90aXRsZT48c2Vjb25kYXJ5
LXRpdGxlPk51dHJpZW50czwvc2Vjb25kYXJ5LXRpdGxlPjwvdGl0bGVzPjxwZXJpb2RpY2FsPjxm
dWxsLXRpdGxlPk51dHJpZW50czwvZnVsbC10aXRsZT48L3BlcmlvZGljYWw+PHBhZ2VzPjExMjI8
L3BhZ2VzPjx2b2x1bWU+MTU8L3ZvbHVtZT48bnVtYmVyPjU8L251bWJlcj48ZGF0ZXM+PHllYXI+
MjAyMzwveWVhcj48L2RhdGVzPjxpc2JuPjIwNzItNjY0MzwvaXNibj48YWNjZXNzaW9uLW51bT5k
b2k6MTAuMzM5MC9udTE1MDUxMTIyPC9hY2Nlc3Npb24tbnVtPjx1cmxzPjxyZWxhdGVkLXVybHM+
PHVybD5odHRwczovL3d3dy5tZHBpLmNvbS8yMDcyLTY2NDMvMTUvNS8xMTIyPC91cmw+PC9yZWxh
dGVkLXVybHM+PC91cmxzPjwvcmVjb3JkPjwvQ2l0ZT48L0VuZE5vdGU+AG==
</w:fldData>
        </w:fldChar>
      </w:r>
      <w:r w:rsidRPr="008E46CF">
        <w:instrText xml:space="preserve"> ADDIN EN.CITE </w:instrText>
      </w:r>
      <w:r w:rsidRPr="008E46CF">
        <w:fldChar w:fldCharType="begin">
          <w:fldData xml:space="preserve">PEVuZE5vdGU+PENpdGU+PEF1dGhvcj5CbHVtYmVyZzwvQXV0aG9yPjxZZWFyPjIwMjI8L1llYXI+
PFJlY051bT42OTAxPC9SZWNOdW0+PERpc3BsYXlUZXh0PjxzdHlsZSBmYWNlPSJzdXBlcnNjcmlw
dCI+MzcsNDg8L3N0eWxlPjwvRGlzcGxheVRleHQ+PHJlY29yZD48cmVjLW51bWJlcj42OTAxPC9y
ZWMtbnVtYmVyPjxmb3JlaWduLWtleXM+PGtleSBhcHA9IkVOIiBkYi1pZD0idmQ1NXI5ZjVhcGFw
emllMGZhOXZ2MjBmNTlwdGV2MHZ0YWZzIiB0aW1lc3RhbXA9IjE2OTY0MjY2MDAiPjY5MDE8L2tl
eT48L2ZvcmVpZ24ta2V5cz48cmVmLXR5cGUgbmFtZT0iSm91cm5hbCBBcnRpY2xlIj4xNzwvcmVm
LXR5cGU+PGNvbnRyaWJ1dG9ycz48YXV0aG9ycz48YXV0aG9yPkJsdW1iZXJnLCBSLjwvYXV0aG9y
PjxhdXRob3I+Rm93bGVyLCBFLjwvYXV0aG9yPjxhdXRob3I+QmFpLCBZLjwvYXV0aG9yPjxhdXRo
b3I+TGFsLCBQLjwvYXV0aG9yPjxhdXRob3I+U21vbGVuLCBBLjwvYXV0aG9yPjxhdXRob3I+RHVi
cm92c2t5LCBJLjwvYXV0aG9yPjwvYXV0aG9ycz48L2NvbnRyaWJ1dG9ycz48dGl0bGVzPjx0aXRs
ZT5BbiBJbnZlc3RpZ2F0aW9uIG9mIFNvY2lhbCBFY29sb2dpY2FsIEJhcnJpZXJzIHRvIGFuZCBG
YWNpbGl0YXRvcnMgb2YgV0lDIEZhcm1lcnMgTWFya2V0IE51dHJpdGlvbiBQcm9ncmFtIFZvdWNo
ZXIgUmVkZW1wdGlvbjwvdGl0bGU+PHNlY29uZGFyeS10aXRsZT5OVVRSSUVOVFM8L3NlY29uZGFy
eS10aXRsZT48L3RpdGxlcz48cGVyaW9kaWNhbD48ZnVsbC10aXRsZT5OdXRyaWVudHM8L2Z1bGwt
dGl0bGU+PC9wZXJpb2RpY2FsPjx2b2x1bWU+MTQ8L3ZvbHVtZT48bnVtYmVyPjk8L251bWJlcj48
a2V5d29yZHM+PGtleXdvcmQ+c29jaWFsIGVjb2xvZ2ljYWwgbW9kZWw8L2tleXdvcmQ+PGtleXdv
cmQ+RmFybWVycyBNYXJrZXQgTnV0cml0aW9uIFByb2dyYW08L2tleXdvcmQ+PGtleXdvcmQ+Zm9v
ZCBhY2Nlc3M8L2tleXdvcmQ+PGtleXdvcmQ+ZmFybWVycyZhcG9zOyBtYXJrZXRzPC9rZXl3b3Jk
PjxrZXl3b3JkPmxvY2FsIGZvb2Q8L2tleXdvcmQ+PGtleXdvcmQ+TE9XLUlOQ09NRSBGQU1JTElF
Uzwva2V5d29yZD48a2V5d29yZD5WRUdFVEFCTEUgSU5UQUtFPC9rZXl3b3JkPjxrZXl3b3JkPkZP
T0QgU0VDVVJJVFk8L2tleXdvcmQ+PGtleXdvcmQ+VU5JVEVELVNUQVRFUzwva2V5d29yZD48a2V5
d29yZD5GUlVJVDwva2V5d29yZD48a2V5d29yZD5XT01FTjwva2V5d29yZD48a2V5d29yZD5DT05T
VU1QVElPTjwva2V5d29yZD48a2V5d29yZD5CRUhBVklPUlM8L2tleXdvcmQ+PGtleXdvcmQ+RU5W
SVJPTk1FTlQ8L2tleXdvcmQ+PGtleXdvcmQ+QVRUSVRVREVTPC9rZXl3b3JkPjwva2V5d29yZHM+
PGRhdGVzPjx5ZWFyPjIwMjI8L3llYXI+PHB1Yi1kYXRlcz48ZGF0ZT4yMDIyLTU8L2RhdGU+PC9w
dWItZGF0ZXM+PC9kYXRlcz48aXNibj4yMDcyLTY2NDMgSjkgLSBOVVRSSUVOVFM8L2lzYm4+PGFj
Y2Vzc2lvbi1udW0+cmF5eWFuLTk1MDQzODY2NjwvYWNjZXNzaW9uLW51bT48dXJscz48L3VybHM+
PGN1c3RvbTE+VGltZXMgQ2l0ZWQgaW4gV2ViIG9mIFNjaWVuY2UgQ29yZSBDb2xsZWN0aW9uOiAw
IFRvdGFsIFRpbWVzIENpdGVkOiAwIENpdGVkIFJlZmVyZW5jZSBDb3VudDogNjcgfCBSQVlZQU4t
SU5DTFVTSU9OOiB7JnF1b3Q7R3JhY2UmcXVvdDs9Jmd0OyZxdW90O0luY2x1ZGVkJnF1b3Q7fSB8
IFJBWVlBTi1JTkNMVVNJT046IHsmcXVvdDtHcmFjZSZxdW90Oz0mZ3Q7JnF1b3Q7SW5jbHVkZWQm
cXVvdDt9IHwgUkFZWUFOLUlOQ0xVU0lPTjogeyZxdW90O0dyYWNlJnF1b3Q7PSZndDsmcXVvdDtJ
bmNsdWRlZCZxdW90OywgJnF1b3Q7bmlkYS56aWF1ZGRlZW4mcXVvdDs9Jmd0OyZxdW90O0luY2x1
ZGVkJnF1b3Q7fTwvY3VzdG9tMT48ZWxlY3Ryb25pYy1yZXNvdXJjZS1udW0+ZG9pOjEwLjMzOTAv
bnUxNDA5MTg3MTwvZWxlY3Ryb25pYy1yZXNvdXJjZS1udW0+PGxhbmd1YWdlPkVuZ2xpc2g8L2xh
bmd1YWdlPjwvcmVjb3JkPjwvQ2l0ZT48Q2l0ZT48QXV0aG9yPkphY29iczwvQXV0aG9yPjxZZWFy
PjIwMjM8L1llYXI+PFJlY051bT42OTQ2PC9SZWNOdW0+PHJlY29yZD48cmVjLW51bWJlcj42OTQ2
PC9yZWMtbnVtYmVyPjxmb3JlaWduLWtleXM+PGtleSBhcHA9IkVOIiBkYi1pZD0idmQ1NXI5ZjVh
cGFwemllMGZhOXZ2MjBmNTlwdGV2MHZ0YWZzIiB0aW1lc3RhbXA9IjE3MTE1NTAzNzAiPjY5NDY8
L2tleT48L2ZvcmVpZ24ta2V5cz48cmVmLXR5cGUgbmFtZT0iSm91cm5hbCBBcnRpY2xlIj4xNzwv
cmVmLXR5cGU+PGNvbnRyaWJ1dG9ycz48YXV0aG9ycz48YXV0aG9yPkphY29icywgSmFjcXVlbHlu
PC9hdXRob3I+PGF1dGhvcj5Ib2xjb21iLCBKZW5uaWZlcjwvYXV0aG9yPjxhdXRob3I+TWFyZ2Vs
bG9zLUFuYXN0LCBIZWxlbjwvYXV0aG9yPjxhdXRob3I+TWFydGluZXosIExpbmRhPC9hdXRob3I+
PGF1dGhvcj5TYW4gTWlndWVsLCBDaW5keTwvYXV0aG9yPjwvYXV0aG9ycz48L2NvbnRyaWJ1dG9y
cz48dGl0bGVzPjx0aXRsZT5BbiBFdmFsdWF0aW9uIG9mIHRoZSBJbXBsZW1lbnRhdGlvbiBvZiB0
aGUgV29tZW4sIEluZmFudHMsIGFuZCBDaGlsZHJlbiAoV0lDKSBGYXJtZXJzIE1hcmtldCBOdXRy
aXRpb24gUHJvZ3JhbSBhdCBGb3VyIENoaWNhZ28gV0lDIFNpdGVzPC90aXRsZT48c2Vjb25kYXJ5
LXRpdGxlPk51dHJpZW50czwvc2Vjb25kYXJ5LXRpdGxlPjwvdGl0bGVzPjxwZXJpb2RpY2FsPjxm
dWxsLXRpdGxlPk51dHJpZW50czwvZnVsbC10aXRsZT48L3BlcmlvZGljYWw+PHBhZ2VzPjExMjI8
L3BhZ2VzPjx2b2x1bWU+MTU8L3ZvbHVtZT48bnVtYmVyPjU8L251bWJlcj48ZGF0ZXM+PHllYXI+
MjAyMzwveWVhcj48L2RhdGVzPjxpc2JuPjIwNzItNjY0MzwvaXNibj48YWNjZXNzaW9uLW51bT5k
b2k6MTAuMzM5MC9udTE1MDUxMTIyPC9hY2Nlc3Npb24tbnVtPjx1cmxzPjxyZWxhdGVkLXVybHM+
PHVybD5odHRwczovL3d3dy5tZHBpLmNvbS8yMDcyLTY2NDMvMTUvNS8xMTIyPC91cmw+PC9yZWxh
dGVkLXVybHM+PC91cmxzPjwvcmVjb3JkPjwvQ2l0ZT48L0VuZE5vdGU+AG==
</w:fldData>
        </w:fldChar>
      </w:r>
      <w:r w:rsidRPr="008E46CF">
        <w:instrText xml:space="preserve"> ADDIN EN.CITE.DATA </w:instrText>
      </w:r>
      <w:r w:rsidRPr="008E46CF">
        <w:fldChar w:fldCharType="end"/>
      </w:r>
      <w:r w:rsidRPr="008E46CF">
        <w:fldChar w:fldCharType="separate"/>
      </w:r>
      <w:r w:rsidRPr="008E46CF">
        <w:rPr>
          <w:noProof/>
          <w:vertAlign w:val="superscript"/>
        </w:rPr>
        <w:t>37,48</w:t>
      </w:r>
      <w:r w:rsidRPr="008E46CF">
        <w:fldChar w:fldCharType="end"/>
      </w:r>
      <w:r w:rsidRPr="008E46CF">
        <w:t xml:space="preserve"> (</w:t>
      </w:r>
      <w:r w:rsidR="00BE7189" w:rsidRPr="008E46CF">
        <w:fldChar w:fldCharType="begin"/>
      </w:r>
      <w:r w:rsidR="00BE7189" w:rsidRPr="008E46CF">
        <w:instrText xml:space="preserve"> REF _Ref167280717 \h  \* MERGEFORMAT </w:instrText>
      </w:r>
      <w:r w:rsidR="00BE7189" w:rsidRPr="008E46CF">
        <w:fldChar w:fldCharType="separate"/>
      </w:r>
      <w:r w:rsidR="00BE7189" w:rsidRPr="008E46CF">
        <w:t xml:space="preserve">Table </w:t>
      </w:r>
      <w:r w:rsidR="00BE7189" w:rsidRPr="008E46CF">
        <w:rPr>
          <w:noProof/>
        </w:rPr>
        <w:t>5</w:t>
      </w:r>
      <w:r w:rsidR="00BE7189" w:rsidRPr="008E46CF">
        <w:fldChar w:fldCharType="end"/>
      </w:r>
      <w:r w:rsidRPr="008E46CF">
        <w:t xml:space="preserve">). </w:t>
      </w:r>
    </w:p>
    <w:p w14:paraId="6EFE90B6" w14:textId="73EC86E3" w:rsidR="00E42CBC" w:rsidRPr="008E46CF" w:rsidRDefault="00E42CBC" w:rsidP="003A6D56">
      <w:pPr>
        <w:spacing w:line="360" w:lineRule="auto"/>
      </w:pPr>
      <w:r w:rsidRPr="008E46CF">
        <w:rPr>
          <w:b/>
          <w:bCs/>
        </w:rPr>
        <w:t xml:space="preserve">Healthy Start: </w:t>
      </w:r>
      <w:r w:rsidRPr="008E46CF">
        <w:t>Three studies held interviews with parents</w:t>
      </w:r>
      <w:r w:rsidRPr="008E46CF">
        <w:fldChar w:fldCharType="begin">
          <w:fldData xml:space="preserve">PEVuZE5vdGU+PENpdGU+PEF1dGhvcj5MdWNhczwvQXV0aG9yPjxZZWFyPjIwMTU8L1llYXI+PFJl
Y051bT42ODwvUmVjTnVtPjxEaXNwbGF5VGV4dD48c3R5bGUgZmFjZT0ic3VwZXJzY3JpcHQiPjQy
LDQ1LDQ2PC9zdHlsZT48L0Rpc3BsYXlUZXh0PjxyZWNvcmQ+PHJlYy1udW1iZXI+Njg8L3JlYy1u
dW1iZXI+PGZvcmVpZ24ta2V5cz48a2V5IGFwcD0iRU4iIGRiLWlkPSJ2ZDU1cjlmNWFwYXB6aWUw
ZmE5dnYyMGY1OXB0ZXYwdnRhZnMiIHRpbWVzdGFtcD0iMTU3NTk5MDM1OSI+Njg8L2tleT48L2Zv
cmVpZ24ta2V5cz48cmVmLXR5cGUgbmFtZT0iSm91cm5hbCBBcnRpY2xlIj4xNzwvcmVmLXR5cGU+
PGNvbnRyaWJ1dG9ycz48YXV0aG9ycz48YXV0aG9yPkx1Y2FzLCBQYXRyaWNpYSBKLjwvYXV0aG9y
PjxhdXRob3I+SmVzc2ltYW4sIFRyaWNpYTwvYXV0aG9yPjxhdXRob3I+Q2FtZXJvbiwgQWlsc2E8
L2F1dGhvcj48L2F1dGhvcnM+PC9jb250cmlidXRvcnM+PHRpdGxlcz48dGl0bGU+SGVhbHRoeSBT
dGFydDogVGhlIFVzZSBvZiBXZWxmYXJlIEZvb2QgVm91Y2hlcnMgYnkgTG93LUluY29tZSBQYXJl
bnRzIGluIEVuZ2xhbmQ8L3RpdGxlPjxzZWNvbmRhcnktdGl0bGU+U29jaWFsIFBvbGljeSBhbmQg
U29jaWV0eTwvc2Vjb25kYXJ5LXRpdGxlPjwvdGl0bGVzPjxwZXJpb2RpY2FsPjxmdWxsLXRpdGxl
PlNvY2lhbCBQb2xpY3kgYW5kIFNvY2lldHk8L2Z1bGwtdGl0bGU+PC9wZXJpb2RpY2FsPjxwYWdl
cz40NTctNDY5PC9wYWdlcz48dm9sdW1lPjE0PC92b2x1bWU+PG51bWJlcj4zPC9udW1iZXI+PGVk
aXRpb24+MjAxNS8wMi8yMDwvZWRpdGlvbj48a2V5d29yZHM+PGtleXdvcmQ+Rm9vZCB3ZWxmYXJl
PC9rZXl3b3JkPjxrZXl3b3JkPmhlYWx0aDwva2V5d29yZD48a2V5d29yZD5jaGlsZDwva2V5d29y
ZD48a2V5d29yZD5mYW1pbHk8L2tleXdvcmQ+PGtleXdvcmQ+cG92ZXJ0eTwva2V5d29yZD48L2tl
eXdvcmRzPjxkYXRlcz48eWVhcj4yMDE1PC95ZWFyPjwvZGF0ZXM+PHB1Ymxpc2hlcj5DYW1icmlk
Z2UgVW5pdmVyc2l0eSBQcmVzczwvcHVibGlzaGVyPjxpc2JuPjE0NzQtNzQ2NDwvaXNibj48dXJs
cz48cmVsYXRlZC11cmxzPjx1cmw+aHR0cHM6Ly93d3cuY2FtYnJpZGdlLm9yZy9jb3JlL2FydGlj
bGUvaGVhbHRoeS1zdGFydC10aGUtdXNlLW9mLXdlbGZhcmUtZm9vZC12b3VjaGVycy1ieS1sb3dp
bmNvbWUtcGFyZW50cy1pbi1lbmdsYW5kLzU0RDM3NjY4NDZFNUY2MDg1RDc0MzhDRkMyOTU3ODcw
PC91cmw+PC9yZWxhdGVkLXVybHM+PC91cmxzPjxlbGVjdHJvbmljLXJlc291cmNlLW51bT4xMC4x
MDE3L1MxNDc0NzQ2NDE1MDAwMDIwPC9lbGVjdHJvbmljLXJlc291cmNlLW51bT48cmVtb3RlLWRh
dGFiYXNlLW5hbWU+Q2FtYnJpZGdlIENvcmU8L3JlbW90ZS1kYXRhYmFzZS1uYW1lPjxyZW1vdGUt
ZGF0YWJhc2UtcHJvdmlkZXI+Q2FtYnJpZGdlIFVuaXZlcnNpdHkgUHJlc3M8L3JlbW90ZS1kYXRh
YmFzZS1wcm92aWRlcj48L3JlY29yZD48L0NpdGU+PENpdGU+PEF1dGhvcj5PaGx5PC9BdXRob3I+
PFllYXI+MjAxOTwvWWVhcj48UmVjTnVtPjY5MTE8L1JlY051bT48cmVjb3JkPjxyZWMtbnVtYmVy
PjY5MTE8L3JlYy1udW1iZXI+PGZvcmVpZ24ta2V5cz48a2V5IGFwcD0iRU4iIGRiLWlkPSJ2ZDU1
cjlmNWFwYXB6aWUwZmE5dnYyMGY1OXB0ZXYwdnRhZnMiIHRpbWVzdGFtcD0iMTY5NjQyNjYwMCI+
NjkxMTwva2V5PjwvZm9yZWlnbi1rZXlzPjxyZWYtdHlwZSBuYW1lPSJKb3VybmFsIEFydGljbGUi
PjE3PC9yZWYtdHlwZT48Y29udHJpYnV0b3JzPjxhdXRob3JzPjxhdXRob3I+T2hseSwgSGVhdGhl
cjwvYXV0aG9yPjxhdXRob3I+Q3Jvc3NsPC9hdXRob3I+PGF1dGhvcj4sIE5pY29sYTwvYXV0aG9y
PjxhdXRob3I+RHlrZXMsIEZpb25hPC9hdXRob3I+PGF1dGhvcj5Mb3dlLCBOaWNvbGE8L2F1dGhv
cj48YXV0aG9yPk1vcmFuLCBWaWN0b3JpYSBIYWxsPC9hdXRob3I+PC9hdXRob3JzPjwvY29udHJp
YnV0b3JzPjx0aXRsZXM+PHRpdGxlPkEgcmVhbGlzdCBxdWFsaXRhdGl2ZSBzdHVkeSB0byBleHBs
b3JlIGhvdyBsb3ctaW5jb21lIHByZWduYW50IHdvbWVuIHVzZSBIZWFsdGh5IFN0YXJ0IGZvb2Qg
dm91Y2hlcnM8L3RpdGxlPjxzZWNvbmRhcnktdGl0bGU+TWF0ZXJuYWwgJmFtcDsgY2hpbGQgbnV0
cml0aW9uPC9zZWNvbmRhcnktdGl0bGU+PC90aXRsZXM+PHBlcmlvZGljYWw+PGZ1bGwtdGl0bGU+
TWF0ZXJuYWwgJmFtcDsgY2hpbGQgbnV0cml0aW9uPC9mdWxsLXRpdGxlPjwvcGVyaW9kaWNhbD48
cGFnZXM+ZTEyNjMyPC9wYWdlcz48dm9sdW1lPjE1PC92b2x1bWU+PG51bWJlcj4xPC9udW1iZXI+
PGtleXdvcmRzPjxrZXl3b3JkPkFkb2xlc2NlbnQ8L2tleXdvcmQ+PGtleXdvcmQ+QWR1bHQ8L2tl
eXdvcmQ+PGtleXdvcmQ+KkRpZXQvc24gW1N0YXRpc3RpY3MgJmFtcDsgTnVtZXJpY2FsIERhdGFd
PC9rZXl3b3JkPjxrZXl3b3JkPkZlbWFsZTwva2V5d29yZD48a2V5d29yZD4qRm9vZCBBc3Npc3Rh
bmNlL3NuIFtTdGF0aXN0aWNzICZhbXA7IE51bWVyaWNhbCBEYXRhXTwva2V5d29yZD48a2V5d29y
ZD4qSGVhbHRoIFByb21vdGlvbi9tdCBbTWV0aG9kc108L2tleXdvcmQ+PGtleXdvcmQ+KkhlYWx0
aCBQcm9tb3Rpb24vc24gW1N0YXRpc3RpY3MgJmFtcDsgTnVtZXJpY2FsIERhdGFdPC9rZXl3b3Jk
PjxrZXl3b3JkPkh1bWFuczwva2V5d29yZD48a2V5d29yZD5Nb2RlbHMsIE9yZ2FuaXphdGlvbmFs
PC9rZXl3b3JkPjxrZXl3b3JkPlBvdmVydHk8L2tleXdvcmQ+PGtleXdvcmQ+UHJlZ25hbmN5PC9r
ZXl3b3JkPjxrZXl3b3JkPipQcm9ncmFtIEV2YWx1YXRpb248L2tleXdvcmQ+PGtleXdvcmQ+UXVh
bGl0YXRpdmUgUmVzZWFyY2g8L2tleXdvcmQ+PGtleXdvcmQ+WW91bmcgQWR1bHQ8L2tleXdvcmQ+
PGtleXdvcmQ+Rm9vZDwva2V5d29yZD48L2tleXdvcmRzPjxkYXRlcz48eWVhcj4yMDE5PC95ZWFy
PjxwdWItZGF0ZXM+PGRhdGU+MjAxOTwvZGF0ZT48L3B1Yi1kYXRlcz48L2RhdGVzPjxpc2JuPjE3
NDAtODcwOSAxNzQwLTg2OTU8L2lzYm4+PGFjY2Vzc2lvbi1udW0+cmF5eWFuLTk1MDQzODcwNTwv
YWNjZXNzaW9uLW51bT48dXJscz48cmVsYXRlZC11cmxzPjx1cmw+aHR0cDovL292aWRzcC5vdmlk
LmNvbS9vdmlkd2ViLmNnaT9UPUpTJmFtcDtQQUdFPXJlZmVyZW5jZSZhbXA7RD1tZWQxNiZhbXA7
TkVXUz1OJmFtcDtBTj0yOTk1Njg5MDwvdXJsPjwvcmVsYXRlZC11cmxzPjwvdXJscz48Y3VzdG9t
MT5SQVlZQU4tSU5DTFVTSU9OOiB7JnF1b3Q7R3JhY2UmcXVvdDs9Jmd0OyZxdW90O0luY2x1ZGVk
JnF1b3Q7LCAmcXVvdDtuaWRhLnppYXVkZGVlbiZxdW90Oz0mZ3Q7JnF1b3Q7SW5jbHVkZWQmcXVv
dDt9IHwgUkFZWUFOLUlOQ0xVU0lPTjogeyZxdW90O0dyYWNlJnF1b3Q7PSZndDsmcXVvdDtJbmNs
dWRlZCZxdW90O30gfCBSQVlZQU4tSU5DTFVTSU9OOiB7JnF1b3Q7R3JhY2UmcXVvdDs9Jmd0OyZx
dW90O0luY2x1ZGVkJnF1b3Q7LCAmcXVvdDtuaWRhLnppYXVkZGVlbiZxdW90Oz0mZ3Q7JnF1b3Q7
SW5jbHVkZWQmcXVvdDt9PC9jdXN0b20xPjxlbGVjdHJvbmljLXJlc291cmNlLW51bT5kb2k6aHR0
cHM6Ly9keC5kb2kub3JnLzEwLjExMTEvbWNuLjEyNjMyPC9lbGVjdHJvbmljLXJlc291cmNlLW51
bT48L3JlY29yZD48L0NpdGU+PENpdGU+PEF1dGhvcj5EdW5kYXM8L0F1dGhvcj48WWVhcj4yMDIz
PC9ZZWFyPjxSZWNOdW0+NjkyOTwvUmVjTnVtPjxyZWNvcmQ+PHJlYy1udW1iZXI+NjkyOTwvcmVj
LW51bWJlcj48Zm9yZWlnbi1rZXlzPjxrZXkgYXBwPSJFTiIgZGItaWQ9InZkNTVyOWY1YXBhcHpp
ZTBmYTl2djIwZjU5cHRldjB2dGFmcyIgdGltZXN0YW1wPSIxNzA5MTMyMzgxIj42OTI5PC9rZXk+
PC9mb3JlaWduLWtleXM+PHJlZi10eXBlIG5hbWU9IkpvdXJuYWwgQXJ0aWNsZSI+MTc8L3JlZi10
eXBlPjxjb250cmlidXRvcnM+PGF1dGhvcnM+PGF1dGhvcj5EdW5kYXMsIFIuPC9hdXRob3I+PGF1
dGhvcj5Cb3JvdWplcmRpLCBNLjwvYXV0aG9yPjxhdXRob3I+QnJvd25lLCBTLjwvYXV0aG9yPjxh
dXRob3I+RGVpZGRhLCBNLjwvYXV0aG9yPjxhdXRob3I+QnJhZHNoYXcsIFAuPC9hdXRob3I+PGF1
dGhvcj5DcmFpZywgUC48L2F1dGhvcj48YXV0aG9yPk1jSW50b3NoLCBFLjwvYXV0aG9yPjxhdXRo
b3I+UGFya2VzLCBBLjwvYXV0aG9yPjxhdXRob3I+V2lnaHQsIEQuPC9hdXRob3I+PGF1dGhvcj5X
cmlnaHQsIEMuPC9hdXRob3I+PGF1dGhvcj5MZXlsYW5kLCBBLiBILjwvYXV0aG9yPjwvYXV0aG9y
cz48L2NvbnRyaWJ1dG9ycz48YXV0aC1hZGRyZXNzPk1SQy9DU08gU29jaWFsIGFuZCBQdWJsaWMg
SGVhbHRoIFNjaWVuY2VzIFVuaXQsIFVuaXZlcnNpdHkgb2YgR2xhc2dvdywgR2xhc2dvdywgVUsu
JiN4RDtHZW5lcmFsIFByYWN0aWNlIGFuZCBQcmltYXJ5IENhcmUsIFVuaXZlcnNpdHkgb2YgR2xh
c2dvdywgR2xhc2dvdywgVUsuJiN4RDtIZWFsdGggRWNvbm9taWNzIGFuZCBIZWFsdGggVGVjaG5v
bG9neSBBc3Nlc3NtZW50LCBVbml2ZXJzaXR5IG9mIEdsYXNnb3csIEdsYXNnb3csIFVLLiYjeEQ7
U2NvdENlbiBTb2NpYWwgUmVzZWFyY2gsIEVkaW5idXJnaCwgVUsuJiN4RDtTY2hvb2wgb2YgTWVk
aWNpbmUsIERlbnRpc3RyeSAmYW1wOyBOdXJzaW5nLCBVbml2ZXJzaXR5IG9mIEdsYXNnb3csIEds
YXNnb3csIFVLLjwvYXV0aC1hZGRyZXNzPjx0aXRsZXM+PHRpdGxlPkV2YWx1YXRpb24gb2YgdGhl
IEhlYWx0aHkgU3RhcnQgdm91Y2hlciBzY2hlbWUgb24gbWF0ZXJuYWwgdml0YW1pbiB1c2UgYW5k
IGNoaWxkIGJyZWFzdGZlZWRpbmc6IGEgbmF0dXJhbCBleHBlcmltZW50IHVzaW5nIGRhdGEgbGlu
a2FnZTwvdGl0bGU+PHNlY29uZGFyeS10aXRsZT5QdWJsaWMgSGVhbHRoIFJlcyAoU291dGhhbXB0
KTwvc2Vjb25kYXJ5LXRpdGxlPjwvdGl0bGVzPjxwZXJpb2RpY2FsPjxmdWxsLXRpdGxlPlB1Ymxp
YyBIZWFsdGggUmVzIChTb3V0aGFtcHQpPC9mdWxsLXRpdGxlPjwvcGVyaW9kaWNhbD48cGFnZXM+
MS0xMDE8L3BhZ2VzPjx2b2x1bWU+MTE8L3ZvbHVtZT48bnVtYmVyPjExPC9udW1iZXI+PGtleXdv
cmRzPjxrZXl3b3JkPkluZmFudDwva2V5d29yZD48a2V5d29yZD5QcmVnbmFuY3k8L2tleXdvcmQ+
PGtleXdvcmQ+SHVtYW5zPC9rZXl3b3JkPjxrZXl3b3JkPkZlbWFsZTwva2V5d29yZD48a2V5d29y
ZD5DaGlsZDwva2V5d29yZD48a2V5d29yZD5NYWxlPC9rZXl3b3JkPjxrZXl3b3JkPipCcmVhc3Qg
RmVlZGluZzwva2V5d29yZD48a2V5d29yZD4qVml0YW1pbnM8L2tleXdvcmQ+PGtleXdvcmQ+RnJ1
aXQ8L2tleXdvcmQ+PGtleXdvcmQ+VmVnZXRhYmxlczwva2V5d29yZD48a2V5d29yZD5JbmZvcm1h
dGlvbiBTdG9yYWdlIGFuZCBSZXRyaWV2YWw8L2tleXdvcmQ+PC9rZXl3b3Jkcz48ZGF0ZXM+PHll
YXI+MjAyMzwveWVhcj48cHViLWRhdGVzPjxkYXRlPk5vdjwvZGF0ZT48L3B1Yi1kYXRlcz48L2Rh
dGVzPjxpc2JuPjIwNTAtNDM4MTwvaXNibj48YWNjZXNzaW9uLW51bT4zNzk1MzY0MDwvYWNjZXNz
aW9uLW51bT48dXJscz48L3VybHM+PGVsZWN0cm9uaWMtcmVzb3VyY2UtbnVtPjEwLjMzMTAvcnRl
dTIxMDc8L2VsZWN0cm9uaWMtcmVzb3VyY2UtbnVtPjxyZW1vdGUtZGF0YWJhc2UtcHJvdmlkZXI+
TkxNPC9yZW1vdGUtZGF0YWJhc2UtcHJvdmlkZXI+PGxhbmd1YWdlPmVuZzwvbGFuZ3VhZ2U+PC9y
ZWNvcmQ+PC9DaXRlPjwvRW5kTm90ZT4A
</w:fldData>
        </w:fldChar>
      </w:r>
      <w:r w:rsidRPr="008E46CF">
        <w:instrText xml:space="preserve"> ADDIN EN.CITE </w:instrText>
      </w:r>
      <w:r w:rsidRPr="008E46CF">
        <w:fldChar w:fldCharType="begin">
          <w:fldData xml:space="preserve">PEVuZE5vdGU+PENpdGU+PEF1dGhvcj5MdWNhczwvQXV0aG9yPjxZZWFyPjIwMTU8L1llYXI+PFJl
Y051bT42ODwvUmVjTnVtPjxEaXNwbGF5VGV4dD48c3R5bGUgZmFjZT0ic3VwZXJzY3JpcHQiPjQy
LDQ1LDQ2PC9zdHlsZT48L0Rpc3BsYXlUZXh0PjxyZWNvcmQ+PHJlYy1udW1iZXI+Njg8L3JlYy1u
dW1iZXI+PGZvcmVpZ24ta2V5cz48a2V5IGFwcD0iRU4iIGRiLWlkPSJ2ZDU1cjlmNWFwYXB6aWUw
ZmE5dnYyMGY1OXB0ZXYwdnRhZnMiIHRpbWVzdGFtcD0iMTU3NTk5MDM1OSI+Njg8L2tleT48L2Zv
cmVpZ24ta2V5cz48cmVmLXR5cGUgbmFtZT0iSm91cm5hbCBBcnRpY2xlIj4xNzwvcmVmLXR5cGU+
PGNvbnRyaWJ1dG9ycz48YXV0aG9ycz48YXV0aG9yPkx1Y2FzLCBQYXRyaWNpYSBKLjwvYXV0aG9y
PjxhdXRob3I+SmVzc2ltYW4sIFRyaWNpYTwvYXV0aG9yPjxhdXRob3I+Q2FtZXJvbiwgQWlsc2E8
L2F1dGhvcj48L2F1dGhvcnM+PC9jb250cmlidXRvcnM+PHRpdGxlcz48dGl0bGU+SGVhbHRoeSBT
dGFydDogVGhlIFVzZSBvZiBXZWxmYXJlIEZvb2QgVm91Y2hlcnMgYnkgTG93LUluY29tZSBQYXJl
bnRzIGluIEVuZ2xhbmQ8L3RpdGxlPjxzZWNvbmRhcnktdGl0bGU+U29jaWFsIFBvbGljeSBhbmQg
U29jaWV0eTwvc2Vjb25kYXJ5LXRpdGxlPjwvdGl0bGVzPjxwZXJpb2RpY2FsPjxmdWxsLXRpdGxl
PlNvY2lhbCBQb2xpY3kgYW5kIFNvY2lldHk8L2Z1bGwtdGl0bGU+PC9wZXJpb2RpY2FsPjxwYWdl
cz40NTctNDY5PC9wYWdlcz48dm9sdW1lPjE0PC92b2x1bWU+PG51bWJlcj4zPC9udW1iZXI+PGVk
aXRpb24+MjAxNS8wMi8yMDwvZWRpdGlvbj48a2V5d29yZHM+PGtleXdvcmQ+Rm9vZCB3ZWxmYXJl
PC9rZXl3b3JkPjxrZXl3b3JkPmhlYWx0aDwva2V5d29yZD48a2V5d29yZD5jaGlsZDwva2V5d29y
ZD48a2V5d29yZD5mYW1pbHk8L2tleXdvcmQ+PGtleXdvcmQ+cG92ZXJ0eTwva2V5d29yZD48L2tl
eXdvcmRzPjxkYXRlcz48eWVhcj4yMDE1PC95ZWFyPjwvZGF0ZXM+PHB1Ymxpc2hlcj5DYW1icmlk
Z2UgVW5pdmVyc2l0eSBQcmVzczwvcHVibGlzaGVyPjxpc2JuPjE0NzQtNzQ2NDwvaXNibj48dXJs
cz48cmVsYXRlZC11cmxzPjx1cmw+aHR0cHM6Ly93d3cuY2FtYnJpZGdlLm9yZy9jb3JlL2FydGlj
bGUvaGVhbHRoeS1zdGFydC10aGUtdXNlLW9mLXdlbGZhcmUtZm9vZC12b3VjaGVycy1ieS1sb3dp
bmNvbWUtcGFyZW50cy1pbi1lbmdsYW5kLzU0RDM3NjY4NDZFNUY2MDg1RDc0MzhDRkMyOTU3ODcw
PC91cmw+PC9yZWxhdGVkLXVybHM+PC91cmxzPjxlbGVjdHJvbmljLXJlc291cmNlLW51bT4xMC4x
MDE3L1MxNDc0NzQ2NDE1MDAwMDIwPC9lbGVjdHJvbmljLXJlc291cmNlLW51bT48cmVtb3RlLWRh
dGFiYXNlLW5hbWU+Q2FtYnJpZGdlIENvcmU8L3JlbW90ZS1kYXRhYmFzZS1uYW1lPjxyZW1vdGUt
ZGF0YWJhc2UtcHJvdmlkZXI+Q2FtYnJpZGdlIFVuaXZlcnNpdHkgUHJlc3M8L3JlbW90ZS1kYXRh
YmFzZS1wcm92aWRlcj48L3JlY29yZD48L0NpdGU+PENpdGU+PEF1dGhvcj5PaGx5PC9BdXRob3I+
PFllYXI+MjAxOTwvWWVhcj48UmVjTnVtPjY5MTE8L1JlY051bT48cmVjb3JkPjxyZWMtbnVtYmVy
PjY5MTE8L3JlYy1udW1iZXI+PGZvcmVpZ24ta2V5cz48a2V5IGFwcD0iRU4iIGRiLWlkPSJ2ZDU1
cjlmNWFwYXB6aWUwZmE5dnYyMGY1OXB0ZXYwdnRhZnMiIHRpbWVzdGFtcD0iMTY5NjQyNjYwMCI+
NjkxMTwva2V5PjwvZm9yZWlnbi1rZXlzPjxyZWYtdHlwZSBuYW1lPSJKb3VybmFsIEFydGljbGUi
PjE3PC9yZWYtdHlwZT48Y29udHJpYnV0b3JzPjxhdXRob3JzPjxhdXRob3I+T2hseSwgSGVhdGhl
cjwvYXV0aG9yPjxhdXRob3I+Q3Jvc3NsPC9hdXRob3I+PGF1dGhvcj4sIE5pY29sYTwvYXV0aG9y
PjxhdXRob3I+RHlrZXMsIEZpb25hPC9hdXRob3I+PGF1dGhvcj5Mb3dlLCBOaWNvbGE8L2F1dGhv
cj48YXV0aG9yPk1vcmFuLCBWaWN0b3JpYSBIYWxsPC9hdXRob3I+PC9hdXRob3JzPjwvY29udHJp
YnV0b3JzPjx0aXRsZXM+PHRpdGxlPkEgcmVhbGlzdCBxdWFsaXRhdGl2ZSBzdHVkeSB0byBleHBs
b3JlIGhvdyBsb3ctaW5jb21lIHByZWduYW50IHdvbWVuIHVzZSBIZWFsdGh5IFN0YXJ0IGZvb2Qg
dm91Y2hlcnM8L3RpdGxlPjxzZWNvbmRhcnktdGl0bGU+TWF0ZXJuYWwgJmFtcDsgY2hpbGQgbnV0
cml0aW9uPC9zZWNvbmRhcnktdGl0bGU+PC90aXRsZXM+PHBlcmlvZGljYWw+PGZ1bGwtdGl0bGU+
TWF0ZXJuYWwgJmFtcDsgY2hpbGQgbnV0cml0aW9uPC9mdWxsLXRpdGxlPjwvcGVyaW9kaWNhbD48
cGFnZXM+ZTEyNjMyPC9wYWdlcz48dm9sdW1lPjE1PC92b2x1bWU+PG51bWJlcj4xPC9udW1iZXI+
PGtleXdvcmRzPjxrZXl3b3JkPkFkb2xlc2NlbnQ8L2tleXdvcmQ+PGtleXdvcmQ+QWR1bHQ8L2tl
eXdvcmQ+PGtleXdvcmQ+KkRpZXQvc24gW1N0YXRpc3RpY3MgJmFtcDsgTnVtZXJpY2FsIERhdGFd
PC9rZXl3b3JkPjxrZXl3b3JkPkZlbWFsZTwva2V5d29yZD48a2V5d29yZD4qRm9vZCBBc3Npc3Rh
bmNlL3NuIFtTdGF0aXN0aWNzICZhbXA7IE51bWVyaWNhbCBEYXRhXTwva2V5d29yZD48a2V5d29y
ZD4qSGVhbHRoIFByb21vdGlvbi9tdCBbTWV0aG9kc108L2tleXdvcmQ+PGtleXdvcmQ+KkhlYWx0
aCBQcm9tb3Rpb24vc24gW1N0YXRpc3RpY3MgJmFtcDsgTnVtZXJpY2FsIERhdGFdPC9rZXl3b3Jk
PjxrZXl3b3JkPkh1bWFuczwva2V5d29yZD48a2V5d29yZD5Nb2RlbHMsIE9yZ2FuaXphdGlvbmFs
PC9rZXl3b3JkPjxrZXl3b3JkPlBvdmVydHk8L2tleXdvcmQ+PGtleXdvcmQ+UHJlZ25hbmN5PC9r
ZXl3b3JkPjxrZXl3b3JkPipQcm9ncmFtIEV2YWx1YXRpb248L2tleXdvcmQ+PGtleXdvcmQ+UXVh
bGl0YXRpdmUgUmVzZWFyY2g8L2tleXdvcmQ+PGtleXdvcmQ+WW91bmcgQWR1bHQ8L2tleXdvcmQ+
PGtleXdvcmQ+Rm9vZDwva2V5d29yZD48L2tleXdvcmRzPjxkYXRlcz48eWVhcj4yMDE5PC95ZWFy
PjxwdWItZGF0ZXM+PGRhdGU+MjAxOTwvZGF0ZT48L3B1Yi1kYXRlcz48L2RhdGVzPjxpc2JuPjE3
NDAtODcwOSAxNzQwLTg2OTU8L2lzYm4+PGFjY2Vzc2lvbi1udW0+cmF5eWFuLTk1MDQzODcwNTwv
YWNjZXNzaW9uLW51bT48dXJscz48cmVsYXRlZC11cmxzPjx1cmw+aHR0cDovL292aWRzcC5vdmlk
LmNvbS9vdmlkd2ViLmNnaT9UPUpTJmFtcDtQQUdFPXJlZmVyZW5jZSZhbXA7RD1tZWQxNiZhbXA7
TkVXUz1OJmFtcDtBTj0yOTk1Njg5MDwvdXJsPjwvcmVsYXRlZC11cmxzPjwvdXJscz48Y3VzdG9t
MT5SQVlZQU4tSU5DTFVTSU9OOiB7JnF1b3Q7R3JhY2UmcXVvdDs9Jmd0OyZxdW90O0luY2x1ZGVk
JnF1b3Q7LCAmcXVvdDtuaWRhLnppYXVkZGVlbiZxdW90Oz0mZ3Q7JnF1b3Q7SW5jbHVkZWQmcXVv
dDt9IHwgUkFZWUFOLUlOQ0xVU0lPTjogeyZxdW90O0dyYWNlJnF1b3Q7PSZndDsmcXVvdDtJbmNs
dWRlZCZxdW90O30gfCBSQVlZQU4tSU5DTFVTSU9OOiB7JnF1b3Q7R3JhY2UmcXVvdDs9Jmd0OyZx
dW90O0luY2x1ZGVkJnF1b3Q7LCAmcXVvdDtuaWRhLnppYXVkZGVlbiZxdW90Oz0mZ3Q7JnF1b3Q7
SW5jbHVkZWQmcXVvdDt9PC9jdXN0b20xPjxlbGVjdHJvbmljLXJlc291cmNlLW51bT5kb2k6aHR0
cHM6Ly9keC5kb2kub3JnLzEwLjExMTEvbWNuLjEyNjMyPC9lbGVjdHJvbmljLXJlc291cmNlLW51
bT48L3JlY29yZD48L0NpdGU+PENpdGU+PEF1dGhvcj5EdW5kYXM8L0F1dGhvcj48WWVhcj4yMDIz
PC9ZZWFyPjxSZWNOdW0+NjkyOTwvUmVjTnVtPjxyZWNvcmQ+PHJlYy1udW1iZXI+NjkyOTwvcmVj
LW51bWJlcj48Zm9yZWlnbi1rZXlzPjxrZXkgYXBwPSJFTiIgZGItaWQ9InZkNTVyOWY1YXBhcHpp
ZTBmYTl2djIwZjU5cHRldjB2dGFmcyIgdGltZXN0YW1wPSIxNzA5MTMyMzgxIj42OTI5PC9rZXk+
PC9mb3JlaWduLWtleXM+PHJlZi10eXBlIG5hbWU9IkpvdXJuYWwgQXJ0aWNsZSI+MTc8L3JlZi10
eXBlPjxjb250cmlidXRvcnM+PGF1dGhvcnM+PGF1dGhvcj5EdW5kYXMsIFIuPC9hdXRob3I+PGF1
dGhvcj5Cb3JvdWplcmRpLCBNLjwvYXV0aG9yPjxhdXRob3I+QnJvd25lLCBTLjwvYXV0aG9yPjxh
dXRob3I+RGVpZGRhLCBNLjwvYXV0aG9yPjxhdXRob3I+QnJhZHNoYXcsIFAuPC9hdXRob3I+PGF1
dGhvcj5DcmFpZywgUC48L2F1dGhvcj48YXV0aG9yPk1jSW50b3NoLCBFLjwvYXV0aG9yPjxhdXRo
b3I+UGFya2VzLCBBLjwvYXV0aG9yPjxhdXRob3I+V2lnaHQsIEQuPC9hdXRob3I+PGF1dGhvcj5X
cmlnaHQsIEMuPC9hdXRob3I+PGF1dGhvcj5MZXlsYW5kLCBBLiBILjwvYXV0aG9yPjwvYXV0aG9y
cz48L2NvbnRyaWJ1dG9ycz48YXV0aC1hZGRyZXNzPk1SQy9DU08gU29jaWFsIGFuZCBQdWJsaWMg
SGVhbHRoIFNjaWVuY2VzIFVuaXQsIFVuaXZlcnNpdHkgb2YgR2xhc2dvdywgR2xhc2dvdywgVUsu
JiN4RDtHZW5lcmFsIFByYWN0aWNlIGFuZCBQcmltYXJ5IENhcmUsIFVuaXZlcnNpdHkgb2YgR2xh
c2dvdywgR2xhc2dvdywgVUsuJiN4RDtIZWFsdGggRWNvbm9taWNzIGFuZCBIZWFsdGggVGVjaG5v
bG9neSBBc3Nlc3NtZW50LCBVbml2ZXJzaXR5IG9mIEdsYXNnb3csIEdsYXNnb3csIFVLLiYjeEQ7
U2NvdENlbiBTb2NpYWwgUmVzZWFyY2gsIEVkaW5idXJnaCwgVUsuJiN4RDtTY2hvb2wgb2YgTWVk
aWNpbmUsIERlbnRpc3RyeSAmYW1wOyBOdXJzaW5nLCBVbml2ZXJzaXR5IG9mIEdsYXNnb3csIEds
YXNnb3csIFVLLjwvYXV0aC1hZGRyZXNzPjx0aXRsZXM+PHRpdGxlPkV2YWx1YXRpb24gb2YgdGhl
IEhlYWx0aHkgU3RhcnQgdm91Y2hlciBzY2hlbWUgb24gbWF0ZXJuYWwgdml0YW1pbiB1c2UgYW5k
IGNoaWxkIGJyZWFzdGZlZWRpbmc6IGEgbmF0dXJhbCBleHBlcmltZW50IHVzaW5nIGRhdGEgbGlu
a2FnZTwvdGl0bGU+PHNlY29uZGFyeS10aXRsZT5QdWJsaWMgSGVhbHRoIFJlcyAoU291dGhhbXB0
KTwvc2Vjb25kYXJ5LXRpdGxlPjwvdGl0bGVzPjxwZXJpb2RpY2FsPjxmdWxsLXRpdGxlPlB1Ymxp
YyBIZWFsdGggUmVzIChTb3V0aGFtcHQpPC9mdWxsLXRpdGxlPjwvcGVyaW9kaWNhbD48cGFnZXM+
MS0xMDE8L3BhZ2VzPjx2b2x1bWU+MTE8L3ZvbHVtZT48bnVtYmVyPjExPC9udW1iZXI+PGtleXdv
cmRzPjxrZXl3b3JkPkluZmFudDwva2V5d29yZD48a2V5d29yZD5QcmVnbmFuY3k8L2tleXdvcmQ+
PGtleXdvcmQ+SHVtYW5zPC9rZXl3b3JkPjxrZXl3b3JkPkZlbWFsZTwva2V5d29yZD48a2V5d29y
ZD5DaGlsZDwva2V5d29yZD48a2V5d29yZD5NYWxlPC9rZXl3b3JkPjxrZXl3b3JkPipCcmVhc3Qg
RmVlZGluZzwva2V5d29yZD48a2V5d29yZD4qVml0YW1pbnM8L2tleXdvcmQ+PGtleXdvcmQ+RnJ1
aXQ8L2tleXdvcmQ+PGtleXdvcmQ+VmVnZXRhYmxlczwva2V5d29yZD48a2V5d29yZD5JbmZvcm1h
dGlvbiBTdG9yYWdlIGFuZCBSZXRyaWV2YWw8L2tleXdvcmQ+PC9rZXl3b3Jkcz48ZGF0ZXM+PHll
YXI+MjAyMzwveWVhcj48cHViLWRhdGVzPjxkYXRlPk5vdjwvZGF0ZT48L3B1Yi1kYXRlcz48L2Rh
dGVzPjxpc2JuPjIwNTAtNDM4MTwvaXNibj48YWNjZXNzaW9uLW51bT4zNzk1MzY0MDwvYWNjZXNz
aW9uLW51bT48dXJscz48L3VybHM+PGVsZWN0cm9uaWMtcmVzb3VyY2UtbnVtPjEwLjMzMTAvcnRl
dTIxMDc8L2VsZWN0cm9uaWMtcmVzb3VyY2UtbnVtPjxyZW1vdGUtZGF0YWJhc2UtcHJvdmlkZXI+
TkxNPC9yZW1vdGUtZGF0YWJhc2UtcHJvdmlkZXI+PGxhbmd1YWdlPmVuZzwvbGFuZ3VhZ2U+PC9y
ZWNvcmQ+PC9DaXRlPjwvRW5kTm90ZT4A
</w:fldData>
        </w:fldChar>
      </w:r>
      <w:r w:rsidRPr="008E46CF">
        <w:instrText xml:space="preserve"> ADDIN EN.CITE.DATA </w:instrText>
      </w:r>
      <w:r w:rsidRPr="008E46CF">
        <w:fldChar w:fldCharType="end"/>
      </w:r>
      <w:r w:rsidRPr="008E46CF">
        <w:fldChar w:fldCharType="separate"/>
      </w:r>
      <w:r w:rsidRPr="008E46CF">
        <w:rPr>
          <w:noProof/>
          <w:vertAlign w:val="superscript"/>
        </w:rPr>
        <w:t>42,45,46</w:t>
      </w:r>
      <w:r w:rsidRPr="008E46CF">
        <w:fldChar w:fldCharType="end"/>
      </w:r>
      <w:r w:rsidRPr="008E46CF">
        <w:t>, and two undertook qualitative work with both parents and professionals</w:t>
      </w:r>
      <w:r w:rsidRPr="008E46CF">
        <w:fldChar w:fldCharType="begin">
          <w:fldData xml:space="preserve">PEVuZE5vdGU+PENpdGU+PEF1dGhvcj5NY0ZhZGRlbjwvQXV0aG9yPjxZZWFyPjIwMTQ8L1llYXI+
PFJlY051bT43MzwvUmVjTnVtPjxEaXNwbGF5VGV4dD48c3R5bGUgZmFjZT0ic3VwZXJzY3JpcHQi
PjQzLDQ0PC9zdHlsZT48L0Rpc3BsYXlUZXh0PjxyZWNvcmQ+PHJlYy1udW1iZXI+NzM8L3JlYy1u
dW1iZXI+PGZvcmVpZ24ta2V5cz48a2V5IGFwcD0iRU4iIGRiLWlkPSJ2ZDU1cjlmNWFwYXB6aWUw
ZmE5dnYyMGY1OXB0ZXYwdnRhZnMiIHRpbWVzdGFtcD0iMTU3NTk5MDM1OSI+NzM8L2tleT48L2Zv
cmVpZ24ta2V5cz48cmVmLXR5cGUgbmFtZT0iSm91cm5hbCBBcnRpY2xlIj4xNzwvcmVmLXR5cGU+
PGNvbnRyaWJ1dG9ycz48YXV0aG9ycz48YXV0aG9yPk1jRmFkZGVuLCBBbGlzb248L2F1dGhvcj48
YXV0aG9yPkdyZWVuLCBKb3NlcGhpbmUgTS48L2F1dGhvcj48YXV0aG9yPldpbGxpYW1zLCBWaWN0
b3JpYTwvYXV0aG9yPjxhdXRob3I+TWNMZWlzaCwgSmVubnk8L2F1dGhvcj48YXV0aG9yPk1jQ29y
bWljaywgRmVsaWNpYTwvYXV0aG9yPjxhdXRob3I+Rm94LVJ1c2hieSwgSnVsaWE8L2F1dGhvcj48
YXV0aG9yPlJlbmZyZXcsIE1hcnkgSi48L2F1dGhvcj48L2F1dGhvcnM+PC9jb250cmlidXRvcnM+
PHRpdGxlcz48dGl0bGU+Q2FuIGZvb2Qgdm91Y2hlcnMgaW1wcm92ZSBudXRyaXRpb24gYW5kIHJl
ZHVjZSBoZWFsdGggaW5lcXVhbGl0aWVzIGluIGxvdy1pbmNvbWUgbW90aGVycyBhbmQgeW91bmcg
Y2hpbGRyZW46IGEgbXVsdGktbWV0aG9kIGV2YWx1YXRpb24gb2YgdGhlIGV4cGVyaWVuY2VzIG9m
IGJlbmVmaWNpYXJpZXMgYW5kIHByYWN0aXRpb25lcnMgb2YgdGhlIEhlYWx0aHkgU3RhcnQgcHJv
Z3JhbW1lIGluIEVuZ2xhbmQ8L3RpdGxlPjxzZWNvbmRhcnktdGl0bGU+Qk1DIFB1YmxpYyBIZWFs
dGg8L3NlY29uZGFyeS10aXRsZT48L3RpdGxlcz48cGVyaW9kaWNhbD48ZnVsbC10aXRsZT5CTUMg
UHVibGljIEhlYWx0aDwvZnVsbC10aXRsZT48L3BlcmlvZGljYWw+PHBhZ2VzPjE0ODwvcGFnZXM+
PHZvbHVtZT4xNDwvdm9sdW1lPjxudW1iZXI+MTwvbnVtYmVyPjxkYXRlcz48eWVhcj4yMDE0PC95
ZWFyPjxwdWItZGF0ZXM+PGRhdGU+MjAxNC8wMi8xMTwvZGF0ZT48L3B1Yi1kYXRlcz48L2RhdGVz
Pjxpc2JuPjE0NzEtMjQ1ODwvaXNibj48dXJscz48cmVsYXRlZC11cmxzPjx1cmw+aHR0cHM6Ly9k
b2kub3JnLzEwLjExODYvMTQ3MS0yNDU4LTE0LTE0ODwvdXJsPjwvcmVsYXRlZC11cmxzPjwvdXJs
cz48ZWxlY3Ryb25pYy1yZXNvdXJjZS1udW0+MTAuMTE4Ni8xNDcxLTI0NTgtMTQtMTQ4PC9lbGVj
dHJvbmljLXJlc291cmNlLW51bT48L3JlY29yZD48L0NpdGU+PENpdGU+PEF1dGhvcj5Nb29uYW48
L0F1dGhvcj48WWVhcj4yMDIyPC9ZZWFyPjxSZWNOdW0+NjkwOTwvUmVjTnVtPjxyZWNvcmQ+PHJl
Yy1udW1iZXI+NjkwOTwvcmVjLW51bWJlcj48Zm9yZWlnbi1rZXlzPjxrZXkgYXBwPSJFTiIgZGIt
aWQ9InZkNTVyOWY1YXBhcHppZTBmYTl2djIwZjU5cHRldjB2dGFmcyIgdGltZXN0YW1wPSIxNjk2
NDI2NjAwIj42OTA5PC9rZXk+PC9mb3JlaWduLWtleXM+PHJlZi10eXBlIG5hbWU9IkpvdXJuYWwg
QXJ0aWNsZSI+MTc8L3JlZi10eXBlPjxjb250cmlidXRvcnM+PGF1dGhvcnM+PGF1dGhvcj5Nb29u
YW4sIE1heTwvYXV0aG9yPjxhdXRob3I+TWF1ZHNsZXksIEdpbGxpYW48L2F1dGhvcj48YXV0aG9y
PkhhbnJhdHR5LCBCYXJiYXJhPC9hdXRob3I+PGF1dGhvcj5XaGl0ZWhlYWQsIE1hcmdhcmV0PC9h
dXRob3I+PC9hdXRob3JzPjwvY29udHJpYnV0b3JzPjx0aXRsZXM+PHRpdGxlPkFuIGV4cGxvcmF0
aW9uIG9mIHRoZSBzdGF0dXRvcnkgSGVhbHRoeSBTdGFydCB2aXRhbWluIHN1cHBsZW1lbnRhdGlv
biBzY2hlbWUgaW4gTm9ydGggV2VzdCBFbmdsYW5kPC90aXRsZT48c2Vjb25kYXJ5LXRpdGxlPkJN
QyBwdWJsaWMgaGVhbHRoPC9zZWNvbmRhcnktdGl0bGU+PC90aXRsZXM+PHBlcmlvZGljYWw+PGZ1
bGwtdGl0bGU+Qk1DIFB1YmxpYyBIZWFsdGg8L2Z1bGwtdGl0bGU+PC9wZXJpb2RpY2FsPjxwYWdl
cz4zOTI8L3BhZ2VzPjx2b2x1bWU+MjI8L3ZvbHVtZT48bnVtYmVyPjE8L251bWJlcj48a2V5d29y
ZHM+PGtleXdvcmQ+Q2hpbGQsIFByZXNjaG9vbDwva2V5d29yZD48a2V5d29yZD5EaWV0YXJ5IFN1
cHBsZW1lbnRzPC9rZXl3b3JkPjxrZXl3b3JkPkVuZ2xhbmQ8L2tleXdvcmQ+PGtleXdvcmQ+RmVt
YWxlPC9rZXl3b3JkPjxrZXl3b3JkPipIZWFsdGggU3RhdHVzPC9rZXl3b3JkPjxrZXl3b3JkPkh1
bWFuczwva2V5d29yZD48a2V5d29yZD4qUG92ZXJ0eTwva2V5d29yZD48a2V5d29yZD5QcmVnbmFu
Y3k8L2tleXdvcmQ+PGtleXdvcmQ+Vml0YW1pbnM8L2tleXdvcmQ+PGtleXdvcmQ+Vml0YW1pbiBF
PC9rZXl3b3JkPjxrZXl3b3JkPkFzY29yYmljIEFjaWQ8L2tleXdvcmQ+PGtleXdvcmQ+VG9jb3Bo
ZXJvbHM8L2tleXdvcmQ+PGtleXdvcmQ+Vml0YW1pbiBCIENvbXBsZXg8L2tleXdvcmQ+PGtleXdv
cmQ+Vml0YW1pbiBEPC9rZXl3b3JkPjxrZXl3b3JkPlZpdGFtaW4gVTwva2V5d29yZD48a2V5d29y
ZD5SaWJvZmxhdmluPC9rZXl3b3JkPjxrZXl3b3JkPlZpdGFtaW4gQTwva2V5d29yZD48a2V5d29y
ZD5Gb2xpYyBBY2lkPC9rZXl3b3JkPjxrZXl3b3JkPkJpb3Rpbjwva2V5d29yZD48a2V5d29yZD5B
cmFjaGlkb25pYyBBY2lkPC9rZXl3b3JkPjwva2V5d29yZHM+PGRhdGVzPjx5ZWFyPjIwMjI8L3ll
YXI+PHB1Yi1kYXRlcz48ZGF0ZT4yMDIyPC9kYXRlPjwvcHViLWRhdGVzPjwvZGF0ZXM+PGlzYm4+
MTQ3MS0yNDU4PC9pc2JuPjxhY2Nlc3Npb24tbnVtPnJheXlhbi05NTA0Mzg3MDI8L2FjY2Vzc2lv
bi1udW0+PHVybHM+PHJlbGF0ZWQtdXJscz48dXJsPmh0dHA6Ly9vdmlkc3Aub3ZpZC5jb20vb3Zp
ZHdlYi5jZ2k/VD1KUyZhbXA7UEFHRT1yZWZlcmVuY2UmYW1wO0Q9bWVkMjAmYW1wO05FV1M9TiZh
bXA7QU49MzUyMDk4NzQ8L3VybD48L3JlbGF0ZWQtdXJscz48L3VybHM+PGN1c3RvbTE+UkFZWUFO
LUlOQ0xVU0lPTjogeyZxdW90O0dyYWNlJnF1b3Q7PSZndDsmcXVvdDtJbmNsdWRlZCZxdW90Oywg
JnF1b3Q7bmlkYS56aWF1ZGRlZW4mcXVvdDs9Jmd0OyZxdW90O0V4Y2x1ZGVkJnF1b3Q7fSB8IFJB
WVlBTi1JTkNMVVNJT046IHsmcXVvdDtHcmFjZSZxdW90Oz0mZ3Q7JnF1b3Q7SW5jbHVkZWQmcXVv
dDt9IHwgUkFZWUFOLUlOQ0xVU0lPTjogeyZxdW90O0dyYWNlJnF1b3Q7PSZndDsmcXVvdDtJbmNs
dWRlZCZxdW90OywgJnF1b3Q7bmlkYS56aWF1ZGRlZW4mcXVvdDs9Jmd0OyZxdW90O0luY2x1ZGVk
JnF1b3Q7fTwvY3VzdG9tMT48ZWxlY3Ryb25pYy1yZXNvdXJjZS1udW0+ZG9pOmh0dHBzOi8vZHgu
ZG9pLm9yZy8xMC4xMTg2L3MxMjg4OS0wMjItMTI3MDQtMDwvZWxlY3Ryb25pYy1yZXNvdXJjZS1u
dW0+PC9yZWNvcmQ+PC9DaXRlPjwvRW5kTm90ZT4A
</w:fldData>
        </w:fldChar>
      </w:r>
      <w:r w:rsidRPr="008E46CF">
        <w:instrText xml:space="preserve"> ADDIN EN.CITE </w:instrText>
      </w:r>
      <w:r w:rsidRPr="008E46CF">
        <w:fldChar w:fldCharType="begin">
          <w:fldData xml:space="preserve">PEVuZE5vdGU+PENpdGU+PEF1dGhvcj5NY0ZhZGRlbjwvQXV0aG9yPjxZZWFyPjIwMTQ8L1llYXI+
PFJlY051bT43MzwvUmVjTnVtPjxEaXNwbGF5VGV4dD48c3R5bGUgZmFjZT0ic3VwZXJzY3JpcHQi
PjQzLDQ0PC9zdHlsZT48L0Rpc3BsYXlUZXh0PjxyZWNvcmQ+PHJlYy1udW1iZXI+NzM8L3JlYy1u
dW1iZXI+PGZvcmVpZ24ta2V5cz48a2V5IGFwcD0iRU4iIGRiLWlkPSJ2ZDU1cjlmNWFwYXB6aWUw
ZmE5dnYyMGY1OXB0ZXYwdnRhZnMiIHRpbWVzdGFtcD0iMTU3NTk5MDM1OSI+NzM8L2tleT48L2Zv
cmVpZ24ta2V5cz48cmVmLXR5cGUgbmFtZT0iSm91cm5hbCBBcnRpY2xlIj4xNzwvcmVmLXR5cGU+
PGNvbnRyaWJ1dG9ycz48YXV0aG9ycz48YXV0aG9yPk1jRmFkZGVuLCBBbGlzb248L2F1dGhvcj48
YXV0aG9yPkdyZWVuLCBKb3NlcGhpbmUgTS48L2F1dGhvcj48YXV0aG9yPldpbGxpYW1zLCBWaWN0
b3JpYTwvYXV0aG9yPjxhdXRob3I+TWNMZWlzaCwgSmVubnk8L2F1dGhvcj48YXV0aG9yPk1jQ29y
bWljaywgRmVsaWNpYTwvYXV0aG9yPjxhdXRob3I+Rm94LVJ1c2hieSwgSnVsaWE8L2F1dGhvcj48
YXV0aG9yPlJlbmZyZXcsIE1hcnkgSi48L2F1dGhvcj48L2F1dGhvcnM+PC9jb250cmlidXRvcnM+
PHRpdGxlcz48dGl0bGU+Q2FuIGZvb2Qgdm91Y2hlcnMgaW1wcm92ZSBudXRyaXRpb24gYW5kIHJl
ZHVjZSBoZWFsdGggaW5lcXVhbGl0aWVzIGluIGxvdy1pbmNvbWUgbW90aGVycyBhbmQgeW91bmcg
Y2hpbGRyZW46IGEgbXVsdGktbWV0aG9kIGV2YWx1YXRpb24gb2YgdGhlIGV4cGVyaWVuY2VzIG9m
IGJlbmVmaWNpYXJpZXMgYW5kIHByYWN0aXRpb25lcnMgb2YgdGhlIEhlYWx0aHkgU3RhcnQgcHJv
Z3JhbW1lIGluIEVuZ2xhbmQ8L3RpdGxlPjxzZWNvbmRhcnktdGl0bGU+Qk1DIFB1YmxpYyBIZWFs
dGg8L3NlY29uZGFyeS10aXRsZT48L3RpdGxlcz48cGVyaW9kaWNhbD48ZnVsbC10aXRsZT5CTUMg
UHVibGljIEhlYWx0aDwvZnVsbC10aXRsZT48L3BlcmlvZGljYWw+PHBhZ2VzPjE0ODwvcGFnZXM+
PHZvbHVtZT4xNDwvdm9sdW1lPjxudW1iZXI+MTwvbnVtYmVyPjxkYXRlcz48eWVhcj4yMDE0PC95
ZWFyPjxwdWItZGF0ZXM+PGRhdGU+MjAxNC8wMi8xMTwvZGF0ZT48L3B1Yi1kYXRlcz48L2RhdGVz
Pjxpc2JuPjE0NzEtMjQ1ODwvaXNibj48dXJscz48cmVsYXRlZC11cmxzPjx1cmw+aHR0cHM6Ly9k
b2kub3JnLzEwLjExODYvMTQ3MS0yNDU4LTE0LTE0ODwvdXJsPjwvcmVsYXRlZC11cmxzPjwvdXJs
cz48ZWxlY3Ryb25pYy1yZXNvdXJjZS1udW0+MTAuMTE4Ni8xNDcxLTI0NTgtMTQtMTQ4PC9lbGVj
dHJvbmljLXJlc291cmNlLW51bT48L3JlY29yZD48L0NpdGU+PENpdGU+PEF1dGhvcj5Nb29uYW48
L0F1dGhvcj48WWVhcj4yMDIyPC9ZZWFyPjxSZWNOdW0+NjkwOTwvUmVjTnVtPjxyZWNvcmQ+PHJl
Yy1udW1iZXI+NjkwOTwvcmVjLW51bWJlcj48Zm9yZWlnbi1rZXlzPjxrZXkgYXBwPSJFTiIgZGIt
aWQ9InZkNTVyOWY1YXBhcHppZTBmYTl2djIwZjU5cHRldjB2dGFmcyIgdGltZXN0YW1wPSIxNjk2
NDI2NjAwIj42OTA5PC9rZXk+PC9mb3JlaWduLWtleXM+PHJlZi10eXBlIG5hbWU9IkpvdXJuYWwg
QXJ0aWNsZSI+MTc8L3JlZi10eXBlPjxjb250cmlidXRvcnM+PGF1dGhvcnM+PGF1dGhvcj5Nb29u
YW4sIE1heTwvYXV0aG9yPjxhdXRob3I+TWF1ZHNsZXksIEdpbGxpYW48L2F1dGhvcj48YXV0aG9y
PkhhbnJhdHR5LCBCYXJiYXJhPC9hdXRob3I+PGF1dGhvcj5XaGl0ZWhlYWQsIE1hcmdhcmV0PC9h
dXRob3I+PC9hdXRob3JzPjwvY29udHJpYnV0b3JzPjx0aXRsZXM+PHRpdGxlPkFuIGV4cGxvcmF0
aW9uIG9mIHRoZSBzdGF0dXRvcnkgSGVhbHRoeSBTdGFydCB2aXRhbWluIHN1cHBsZW1lbnRhdGlv
biBzY2hlbWUgaW4gTm9ydGggV2VzdCBFbmdsYW5kPC90aXRsZT48c2Vjb25kYXJ5LXRpdGxlPkJN
QyBwdWJsaWMgaGVhbHRoPC9zZWNvbmRhcnktdGl0bGU+PC90aXRsZXM+PHBlcmlvZGljYWw+PGZ1
bGwtdGl0bGU+Qk1DIFB1YmxpYyBIZWFsdGg8L2Z1bGwtdGl0bGU+PC9wZXJpb2RpY2FsPjxwYWdl
cz4zOTI8L3BhZ2VzPjx2b2x1bWU+MjI8L3ZvbHVtZT48bnVtYmVyPjE8L251bWJlcj48a2V5d29y
ZHM+PGtleXdvcmQ+Q2hpbGQsIFByZXNjaG9vbDwva2V5d29yZD48a2V5d29yZD5EaWV0YXJ5IFN1
cHBsZW1lbnRzPC9rZXl3b3JkPjxrZXl3b3JkPkVuZ2xhbmQ8L2tleXdvcmQ+PGtleXdvcmQ+RmVt
YWxlPC9rZXl3b3JkPjxrZXl3b3JkPipIZWFsdGggU3RhdHVzPC9rZXl3b3JkPjxrZXl3b3JkPkh1
bWFuczwva2V5d29yZD48a2V5d29yZD4qUG92ZXJ0eTwva2V5d29yZD48a2V5d29yZD5QcmVnbmFu
Y3k8L2tleXdvcmQ+PGtleXdvcmQ+Vml0YW1pbnM8L2tleXdvcmQ+PGtleXdvcmQ+Vml0YW1pbiBF
PC9rZXl3b3JkPjxrZXl3b3JkPkFzY29yYmljIEFjaWQ8L2tleXdvcmQ+PGtleXdvcmQ+VG9jb3Bo
ZXJvbHM8L2tleXdvcmQ+PGtleXdvcmQ+Vml0YW1pbiBCIENvbXBsZXg8L2tleXdvcmQ+PGtleXdv
cmQ+Vml0YW1pbiBEPC9rZXl3b3JkPjxrZXl3b3JkPlZpdGFtaW4gVTwva2V5d29yZD48a2V5d29y
ZD5SaWJvZmxhdmluPC9rZXl3b3JkPjxrZXl3b3JkPlZpdGFtaW4gQTwva2V5d29yZD48a2V5d29y
ZD5Gb2xpYyBBY2lkPC9rZXl3b3JkPjxrZXl3b3JkPkJpb3Rpbjwva2V5d29yZD48a2V5d29yZD5B
cmFjaGlkb25pYyBBY2lkPC9rZXl3b3JkPjwva2V5d29yZHM+PGRhdGVzPjx5ZWFyPjIwMjI8L3ll
YXI+PHB1Yi1kYXRlcz48ZGF0ZT4yMDIyPC9kYXRlPjwvcHViLWRhdGVzPjwvZGF0ZXM+PGlzYm4+
MTQ3MS0yNDU4PC9pc2JuPjxhY2Nlc3Npb24tbnVtPnJheXlhbi05NTA0Mzg3MDI8L2FjY2Vzc2lv
bi1udW0+PHVybHM+PHJlbGF0ZWQtdXJscz48dXJsPmh0dHA6Ly9vdmlkc3Aub3ZpZC5jb20vb3Zp
ZHdlYi5jZ2k/VD1KUyZhbXA7UEFHRT1yZWZlcmVuY2UmYW1wO0Q9bWVkMjAmYW1wO05FV1M9TiZh
bXA7QU49MzUyMDk4NzQ8L3VybD48L3JlbGF0ZWQtdXJscz48L3VybHM+PGN1c3RvbTE+UkFZWUFO
LUlOQ0xVU0lPTjogeyZxdW90O0dyYWNlJnF1b3Q7PSZndDsmcXVvdDtJbmNsdWRlZCZxdW90Oywg
JnF1b3Q7bmlkYS56aWF1ZGRlZW4mcXVvdDs9Jmd0OyZxdW90O0V4Y2x1ZGVkJnF1b3Q7fSB8IFJB
WVlBTi1JTkNMVVNJT046IHsmcXVvdDtHcmFjZSZxdW90Oz0mZ3Q7JnF1b3Q7SW5jbHVkZWQmcXVv
dDt9IHwgUkFZWUFOLUlOQ0xVU0lPTjogeyZxdW90O0dyYWNlJnF1b3Q7PSZndDsmcXVvdDtJbmNs
dWRlZCZxdW90OywgJnF1b3Q7bmlkYS56aWF1ZGRlZW4mcXVvdDs9Jmd0OyZxdW90O0luY2x1ZGVk
JnF1b3Q7fTwvY3VzdG9tMT48ZWxlY3Ryb25pYy1yZXNvdXJjZS1udW0+ZG9pOmh0dHBzOi8vZHgu
ZG9pLm9yZy8xMC4xMTg2L3MxMjg4OS0wMjItMTI3MDQtMDwvZWxlY3Ryb25pYy1yZXNvdXJjZS1u
dW0+PC9yZWNvcmQ+PC9DaXRlPjwvRW5kTm90ZT4A
</w:fldData>
        </w:fldChar>
      </w:r>
      <w:r w:rsidRPr="008E46CF">
        <w:instrText xml:space="preserve"> ADDIN EN.CITE.DATA </w:instrText>
      </w:r>
      <w:r w:rsidRPr="008E46CF">
        <w:fldChar w:fldCharType="end"/>
      </w:r>
      <w:r w:rsidRPr="008E46CF">
        <w:fldChar w:fldCharType="separate"/>
      </w:r>
      <w:r w:rsidRPr="008E46CF">
        <w:rPr>
          <w:noProof/>
          <w:vertAlign w:val="superscript"/>
        </w:rPr>
        <w:t>43,44</w:t>
      </w:r>
      <w:r w:rsidRPr="008E46CF">
        <w:fldChar w:fldCharType="end"/>
      </w:r>
      <w:r w:rsidRPr="008E46CF">
        <w:t>. Common themes throughout the studies included the way in which vouchers are used: as a financial benefit to subsidise food already being purchased</w:t>
      </w:r>
      <w:r w:rsidRPr="008E46CF">
        <w:fldChar w:fldCharType="begin">
          <w:fldData xml:space="preserve">PEVuZE5vdGU+PENpdGU+PEF1dGhvcj5NY0ZhZGRlbjwvQXV0aG9yPjxZZWFyPjIwMTQ8L1llYXI+
PFJlY051bT43MzwvUmVjTnVtPjxEaXNwbGF5VGV4dD48c3R5bGUgZmFjZT0ic3VwZXJzY3JpcHQi
PjQyLDQzLDQ1PC9zdHlsZT48L0Rpc3BsYXlUZXh0PjxyZWNvcmQ+PHJlYy1udW1iZXI+NzM8L3Jl
Yy1udW1iZXI+PGZvcmVpZ24ta2V5cz48a2V5IGFwcD0iRU4iIGRiLWlkPSJ2ZDU1cjlmNWFwYXB6
aWUwZmE5dnYyMGY1OXB0ZXYwdnRhZnMiIHRpbWVzdGFtcD0iMTU3NTk5MDM1OSI+NzM8L2tleT48
L2ZvcmVpZ24ta2V5cz48cmVmLXR5cGUgbmFtZT0iSm91cm5hbCBBcnRpY2xlIj4xNzwvcmVmLXR5
cGU+PGNvbnRyaWJ1dG9ycz48YXV0aG9ycz48YXV0aG9yPk1jRmFkZGVuLCBBbGlzb248L2F1dGhv
cj48YXV0aG9yPkdyZWVuLCBKb3NlcGhpbmUgTS48L2F1dGhvcj48YXV0aG9yPldpbGxpYW1zLCBW
aWN0b3JpYTwvYXV0aG9yPjxhdXRob3I+TWNMZWlzaCwgSmVubnk8L2F1dGhvcj48YXV0aG9yPk1j
Q29ybWljaywgRmVsaWNpYTwvYXV0aG9yPjxhdXRob3I+Rm94LVJ1c2hieSwgSnVsaWE8L2F1dGhv
cj48YXV0aG9yPlJlbmZyZXcsIE1hcnkgSi48L2F1dGhvcj48L2F1dGhvcnM+PC9jb250cmlidXRv
cnM+PHRpdGxlcz48dGl0bGU+Q2FuIGZvb2Qgdm91Y2hlcnMgaW1wcm92ZSBudXRyaXRpb24gYW5k
IHJlZHVjZSBoZWFsdGggaW5lcXVhbGl0aWVzIGluIGxvdy1pbmNvbWUgbW90aGVycyBhbmQgeW91
bmcgY2hpbGRyZW46IGEgbXVsdGktbWV0aG9kIGV2YWx1YXRpb24gb2YgdGhlIGV4cGVyaWVuY2Vz
IG9mIGJlbmVmaWNpYXJpZXMgYW5kIHByYWN0aXRpb25lcnMgb2YgdGhlIEhlYWx0aHkgU3RhcnQg
cHJvZ3JhbW1lIGluIEVuZ2xhbmQ8L3RpdGxlPjxzZWNvbmRhcnktdGl0bGU+Qk1DIFB1YmxpYyBI
ZWFsdGg8L3NlY29uZGFyeS10aXRsZT48L3RpdGxlcz48cGVyaW9kaWNhbD48ZnVsbC10aXRsZT5C
TUMgUHVibGljIEhlYWx0aDwvZnVsbC10aXRsZT48L3BlcmlvZGljYWw+PHBhZ2VzPjE0ODwvcGFn
ZXM+PHZvbHVtZT4xNDwvdm9sdW1lPjxudW1iZXI+MTwvbnVtYmVyPjxkYXRlcz48eWVhcj4yMDE0
PC95ZWFyPjxwdWItZGF0ZXM+PGRhdGU+MjAxNC8wMi8xMTwvZGF0ZT48L3B1Yi1kYXRlcz48L2Rh
dGVzPjxpc2JuPjE0NzEtMjQ1ODwvaXNibj48dXJscz48cmVsYXRlZC11cmxzPjx1cmw+aHR0cHM6
Ly9kb2kub3JnLzEwLjExODYvMTQ3MS0yNDU4LTE0LTE0ODwvdXJsPjwvcmVsYXRlZC11cmxzPjwv
dXJscz48ZWxlY3Ryb25pYy1yZXNvdXJjZS1udW0+MTAuMTE4Ni8xNDcxLTI0NTgtMTQtMTQ4PC9l
bGVjdHJvbmljLXJlc291cmNlLW51bT48L3JlY29yZD48L0NpdGU+PENpdGU+PEF1dGhvcj5MdWNh
czwvQXV0aG9yPjxZZWFyPjIwMTU8L1llYXI+PFJlY051bT42ODwvUmVjTnVtPjxyZWNvcmQ+PHJl
Yy1udW1iZXI+Njg8L3JlYy1udW1iZXI+PGZvcmVpZ24ta2V5cz48a2V5IGFwcD0iRU4iIGRiLWlk
PSJ2ZDU1cjlmNWFwYXB6aWUwZmE5dnYyMGY1OXB0ZXYwdnRhZnMiIHRpbWVzdGFtcD0iMTU3NTk5
MDM1OSI+Njg8L2tleT48L2ZvcmVpZ24ta2V5cz48cmVmLXR5cGUgbmFtZT0iSm91cm5hbCBBcnRp
Y2xlIj4xNzwvcmVmLXR5cGU+PGNvbnRyaWJ1dG9ycz48YXV0aG9ycz48YXV0aG9yPkx1Y2FzLCBQ
YXRyaWNpYSBKLjwvYXV0aG9yPjxhdXRob3I+SmVzc2ltYW4sIFRyaWNpYTwvYXV0aG9yPjxhdXRo
b3I+Q2FtZXJvbiwgQWlsc2E8L2F1dGhvcj48L2F1dGhvcnM+PC9jb250cmlidXRvcnM+PHRpdGxl
cz48dGl0bGU+SGVhbHRoeSBTdGFydDogVGhlIFVzZSBvZiBXZWxmYXJlIEZvb2QgVm91Y2hlcnMg
YnkgTG93LUluY29tZSBQYXJlbnRzIGluIEVuZ2xhbmQ8L3RpdGxlPjxzZWNvbmRhcnktdGl0bGU+
U29jaWFsIFBvbGljeSBhbmQgU29jaWV0eTwvc2Vjb25kYXJ5LXRpdGxlPjwvdGl0bGVzPjxwZXJp
b2RpY2FsPjxmdWxsLXRpdGxlPlNvY2lhbCBQb2xpY3kgYW5kIFNvY2lldHk8L2Z1bGwtdGl0bGU+
PC9wZXJpb2RpY2FsPjxwYWdlcz40NTctNDY5PC9wYWdlcz48dm9sdW1lPjE0PC92b2x1bWU+PG51
bWJlcj4zPC9udW1iZXI+PGVkaXRpb24+MjAxNS8wMi8yMDwvZWRpdGlvbj48a2V5d29yZHM+PGtl
eXdvcmQ+Rm9vZCB3ZWxmYXJlPC9rZXl3b3JkPjxrZXl3b3JkPmhlYWx0aDwva2V5d29yZD48a2V5
d29yZD5jaGlsZDwva2V5d29yZD48a2V5d29yZD5mYW1pbHk8L2tleXdvcmQ+PGtleXdvcmQ+cG92
ZXJ0eTwva2V5d29yZD48L2tleXdvcmRzPjxkYXRlcz48eWVhcj4yMDE1PC95ZWFyPjwvZGF0ZXM+
PHB1Ymxpc2hlcj5DYW1icmlkZ2UgVW5pdmVyc2l0eSBQcmVzczwvcHVibGlzaGVyPjxpc2JuPjE0
NzQtNzQ2NDwvaXNibj48dXJscz48cmVsYXRlZC11cmxzPjx1cmw+aHR0cHM6Ly93d3cuY2FtYnJp
ZGdlLm9yZy9jb3JlL2FydGljbGUvaGVhbHRoeS1zdGFydC10aGUtdXNlLW9mLXdlbGZhcmUtZm9v
ZC12b3VjaGVycy1ieS1sb3dpbmNvbWUtcGFyZW50cy1pbi1lbmdsYW5kLzU0RDM3NjY4NDZFNUY2
MDg1RDc0MzhDRkMyOTU3ODcwPC91cmw+PC9yZWxhdGVkLXVybHM+PC91cmxzPjxlbGVjdHJvbmlj
LXJlc291cmNlLW51bT4xMC4xMDE3L1MxNDc0NzQ2NDE1MDAwMDIwPC9lbGVjdHJvbmljLXJlc291
cmNlLW51bT48cmVtb3RlLWRhdGFiYXNlLW5hbWU+Q2FtYnJpZGdlIENvcmU8L3JlbW90ZS1kYXRh
YmFzZS1uYW1lPjxyZW1vdGUtZGF0YWJhc2UtcHJvdmlkZXI+Q2FtYnJpZGdlIFVuaXZlcnNpdHkg
UHJlc3M8L3JlbW90ZS1kYXRhYmFzZS1wcm92aWRlcj48L3JlY29yZD48L0NpdGU+PENpdGU+PEF1
dGhvcj5PaGx5PC9BdXRob3I+PFllYXI+MjAxOTwvWWVhcj48UmVjTnVtPjY5MTE8L1JlY051bT48
cmVjb3JkPjxyZWMtbnVtYmVyPjY5MTE8L3JlYy1udW1iZXI+PGZvcmVpZ24ta2V5cz48a2V5IGFw
cD0iRU4iIGRiLWlkPSJ2ZDU1cjlmNWFwYXB6aWUwZmE5dnYyMGY1OXB0ZXYwdnRhZnMiIHRpbWVz
dGFtcD0iMTY5NjQyNjYwMCI+NjkxMTwva2V5PjwvZm9yZWlnbi1rZXlzPjxyZWYtdHlwZSBuYW1l
PSJKb3VybmFsIEFydGljbGUiPjE3PC9yZWYtdHlwZT48Y29udHJpYnV0b3JzPjxhdXRob3JzPjxh
dXRob3I+T2hseSwgSGVhdGhlcjwvYXV0aG9yPjxhdXRob3I+Q3Jvc3NsPC9hdXRob3I+PGF1dGhv
cj4sIE5pY29sYTwvYXV0aG9yPjxhdXRob3I+RHlrZXMsIEZpb25hPC9hdXRob3I+PGF1dGhvcj5M
b3dlLCBOaWNvbGE8L2F1dGhvcj48YXV0aG9yPk1vcmFuLCBWaWN0b3JpYSBIYWxsPC9hdXRob3I+
PC9hdXRob3JzPjwvY29udHJpYnV0b3JzPjx0aXRsZXM+PHRpdGxlPkEgcmVhbGlzdCBxdWFsaXRh
dGl2ZSBzdHVkeSB0byBleHBsb3JlIGhvdyBsb3ctaW5jb21lIHByZWduYW50IHdvbWVuIHVzZSBI
ZWFsdGh5IFN0YXJ0IGZvb2Qgdm91Y2hlcnM8L3RpdGxlPjxzZWNvbmRhcnktdGl0bGU+TWF0ZXJu
YWwgJmFtcDsgY2hpbGQgbnV0cml0aW9uPC9zZWNvbmRhcnktdGl0bGU+PC90aXRsZXM+PHBlcmlv
ZGljYWw+PGZ1bGwtdGl0bGU+TWF0ZXJuYWwgJmFtcDsgY2hpbGQgbnV0cml0aW9uPC9mdWxsLXRp
dGxlPjwvcGVyaW9kaWNhbD48cGFnZXM+ZTEyNjMyPC9wYWdlcz48dm9sdW1lPjE1PC92b2x1bWU+
PG51bWJlcj4xPC9udW1iZXI+PGtleXdvcmRzPjxrZXl3b3JkPkFkb2xlc2NlbnQ8L2tleXdvcmQ+
PGtleXdvcmQ+QWR1bHQ8L2tleXdvcmQ+PGtleXdvcmQ+KkRpZXQvc24gW1N0YXRpc3RpY3MgJmFt
cDsgTnVtZXJpY2FsIERhdGFdPC9rZXl3b3JkPjxrZXl3b3JkPkZlbWFsZTwva2V5d29yZD48a2V5
d29yZD4qRm9vZCBBc3Npc3RhbmNlL3NuIFtTdGF0aXN0aWNzICZhbXA7IE51bWVyaWNhbCBEYXRh
XTwva2V5d29yZD48a2V5d29yZD4qSGVhbHRoIFByb21vdGlvbi9tdCBbTWV0aG9kc108L2tleXdv
cmQ+PGtleXdvcmQ+KkhlYWx0aCBQcm9tb3Rpb24vc24gW1N0YXRpc3RpY3MgJmFtcDsgTnVtZXJp
Y2FsIERhdGFdPC9rZXl3b3JkPjxrZXl3b3JkPkh1bWFuczwva2V5d29yZD48a2V5d29yZD5Nb2Rl
bHMsIE9yZ2FuaXphdGlvbmFsPC9rZXl3b3JkPjxrZXl3b3JkPlBvdmVydHk8L2tleXdvcmQ+PGtl
eXdvcmQ+UHJlZ25hbmN5PC9rZXl3b3JkPjxrZXl3b3JkPipQcm9ncmFtIEV2YWx1YXRpb248L2tl
eXdvcmQ+PGtleXdvcmQ+UXVhbGl0YXRpdmUgUmVzZWFyY2g8L2tleXdvcmQ+PGtleXdvcmQ+WW91
bmcgQWR1bHQ8L2tleXdvcmQ+PGtleXdvcmQ+Rm9vZDwva2V5d29yZD48L2tleXdvcmRzPjxkYXRl
cz48eWVhcj4yMDE5PC95ZWFyPjxwdWItZGF0ZXM+PGRhdGU+MjAxOTwvZGF0ZT48L3B1Yi1kYXRl
cz48L2RhdGVzPjxpc2JuPjE3NDAtODcwOSAxNzQwLTg2OTU8L2lzYm4+PGFjY2Vzc2lvbi1udW0+
cmF5eWFuLTk1MDQzODcwNTwvYWNjZXNzaW9uLW51bT48dXJscz48cmVsYXRlZC11cmxzPjx1cmw+
aHR0cDovL292aWRzcC5vdmlkLmNvbS9vdmlkd2ViLmNnaT9UPUpTJmFtcDtQQUdFPXJlZmVyZW5j
ZSZhbXA7RD1tZWQxNiZhbXA7TkVXUz1OJmFtcDtBTj0yOTk1Njg5MDwvdXJsPjwvcmVsYXRlZC11
cmxzPjwvdXJscz48Y3VzdG9tMT5SQVlZQU4tSU5DTFVTSU9OOiB7JnF1b3Q7R3JhY2UmcXVvdDs9
Jmd0OyZxdW90O0luY2x1ZGVkJnF1b3Q7LCAmcXVvdDtuaWRhLnppYXVkZGVlbiZxdW90Oz0mZ3Q7
JnF1b3Q7SW5jbHVkZWQmcXVvdDt9IHwgUkFZWUFOLUlOQ0xVU0lPTjogeyZxdW90O0dyYWNlJnF1
b3Q7PSZndDsmcXVvdDtJbmNsdWRlZCZxdW90O30gfCBSQVlZQU4tSU5DTFVTSU9OOiB7JnF1b3Q7
R3JhY2UmcXVvdDs9Jmd0OyZxdW90O0luY2x1ZGVkJnF1b3Q7LCAmcXVvdDtuaWRhLnppYXVkZGVl
biZxdW90Oz0mZ3Q7JnF1b3Q7SW5jbHVkZWQmcXVvdDt9PC9jdXN0b20xPjxlbGVjdHJvbmljLXJl
c291cmNlLW51bT5kb2k6aHR0cHM6Ly9keC5kb2kub3JnLzEwLjExMTEvbWNuLjEyNjMyPC9lbGVj
dHJvbmljLXJlc291cmNlLW51bT48L3JlY29yZD48L0NpdGU+PC9FbmROb3RlPn==
</w:fldData>
        </w:fldChar>
      </w:r>
      <w:r w:rsidRPr="008E46CF">
        <w:instrText xml:space="preserve"> ADDIN EN.CITE </w:instrText>
      </w:r>
      <w:r w:rsidRPr="008E46CF">
        <w:fldChar w:fldCharType="begin">
          <w:fldData xml:space="preserve">PEVuZE5vdGU+PENpdGU+PEF1dGhvcj5NY0ZhZGRlbjwvQXV0aG9yPjxZZWFyPjIwMTQ8L1llYXI+
PFJlY051bT43MzwvUmVjTnVtPjxEaXNwbGF5VGV4dD48c3R5bGUgZmFjZT0ic3VwZXJzY3JpcHQi
PjQyLDQzLDQ1PC9zdHlsZT48L0Rpc3BsYXlUZXh0PjxyZWNvcmQ+PHJlYy1udW1iZXI+NzM8L3Jl
Yy1udW1iZXI+PGZvcmVpZ24ta2V5cz48a2V5IGFwcD0iRU4iIGRiLWlkPSJ2ZDU1cjlmNWFwYXB6
aWUwZmE5dnYyMGY1OXB0ZXYwdnRhZnMiIHRpbWVzdGFtcD0iMTU3NTk5MDM1OSI+NzM8L2tleT48
L2ZvcmVpZ24ta2V5cz48cmVmLXR5cGUgbmFtZT0iSm91cm5hbCBBcnRpY2xlIj4xNzwvcmVmLXR5
cGU+PGNvbnRyaWJ1dG9ycz48YXV0aG9ycz48YXV0aG9yPk1jRmFkZGVuLCBBbGlzb248L2F1dGhv
cj48YXV0aG9yPkdyZWVuLCBKb3NlcGhpbmUgTS48L2F1dGhvcj48YXV0aG9yPldpbGxpYW1zLCBW
aWN0b3JpYTwvYXV0aG9yPjxhdXRob3I+TWNMZWlzaCwgSmVubnk8L2F1dGhvcj48YXV0aG9yPk1j
Q29ybWljaywgRmVsaWNpYTwvYXV0aG9yPjxhdXRob3I+Rm94LVJ1c2hieSwgSnVsaWE8L2F1dGhv
cj48YXV0aG9yPlJlbmZyZXcsIE1hcnkgSi48L2F1dGhvcj48L2F1dGhvcnM+PC9jb250cmlidXRv
cnM+PHRpdGxlcz48dGl0bGU+Q2FuIGZvb2Qgdm91Y2hlcnMgaW1wcm92ZSBudXRyaXRpb24gYW5k
IHJlZHVjZSBoZWFsdGggaW5lcXVhbGl0aWVzIGluIGxvdy1pbmNvbWUgbW90aGVycyBhbmQgeW91
bmcgY2hpbGRyZW46IGEgbXVsdGktbWV0aG9kIGV2YWx1YXRpb24gb2YgdGhlIGV4cGVyaWVuY2Vz
IG9mIGJlbmVmaWNpYXJpZXMgYW5kIHByYWN0aXRpb25lcnMgb2YgdGhlIEhlYWx0aHkgU3RhcnQg
cHJvZ3JhbW1lIGluIEVuZ2xhbmQ8L3RpdGxlPjxzZWNvbmRhcnktdGl0bGU+Qk1DIFB1YmxpYyBI
ZWFsdGg8L3NlY29uZGFyeS10aXRsZT48L3RpdGxlcz48cGVyaW9kaWNhbD48ZnVsbC10aXRsZT5C
TUMgUHVibGljIEhlYWx0aDwvZnVsbC10aXRsZT48L3BlcmlvZGljYWw+PHBhZ2VzPjE0ODwvcGFn
ZXM+PHZvbHVtZT4xNDwvdm9sdW1lPjxudW1iZXI+MTwvbnVtYmVyPjxkYXRlcz48eWVhcj4yMDE0
PC95ZWFyPjxwdWItZGF0ZXM+PGRhdGU+MjAxNC8wMi8xMTwvZGF0ZT48L3B1Yi1kYXRlcz48L2Rh
dGVzPjxpc2JuPjE0NzEtMjQ1ODwvaXNibj48dXJscz48cmVsYXRlZC11cmxzPjx1cmw+aHR0cHM6
Ly9kb2kub3JnLzEwLjExODYvMTQ3MS0yNDU4LTE0LTE0ODwvdXJsPjwvcmVsYXRlZC11cmxzPjwv
dXJscz48ZWxlY3Ryb25pYy1yZXNvdXJjZS1udW0+MTAuMTE4Ni8xNDcxLTI0NTgtMTQtMTQ4PC9l
bGVjdHJvbmljLXJlc291cmNlLW51bT48L3JlY29yZD48L0NpdGU+PENpdGU+PEF1dGhvcj5MdWNh
czwvQXV0aG9yPjxZZWFyPjIwMTU8L1llYXI+PFJlY051bT42ODwvUmVjTnVtPjxyZWNvcmQ+PHJl
Yy1udW1iZXI+Njg8L3JlYy1udW1iZXI+PGZvcmVpZ24ta2V5cz48a2V5IGFwcD0iRU4iIGRiLWlk
PSJ2ZDU1cjlmNWFwYXB6aWUwZmE5dnYyMGY1OXB0ZXYwdnRhZnMiIHRpbWVzdGFtcD0iMTU3NTk5
MDM1OSI+Njg8L2tleT48L2ZvcmVpZ24ta2V5cz48cmVmLXR5cGUgbmFtZT0iSm91cm5hbCBBcnRp
Y2xlIj4xNzwvcmVmLXR5cGU+PGNvbnRyaWJ1dG9ycz48YXV0aG9ycz48YXV0aG9yPkx1Y2FzLCBQ
YXRyaWNpYSBKLjwvYXV0aG9yPjxhdXRob3I+SmVzc2ltYW4sIFRyaWNpYTwvYXV0aG9yPjxhdXRo
b3I+Q2FtZXJvbiwgQWlsc2E8L2F1dGhvcj48L2F1dGhvcnM+PC9jb250cmlidXRvcnM+PHRpdGxl
cz48dGl0bGU+SGVhbHRoeSBTdGFydDogVGhlIFVzZSBvZiBXZWxmYXJlIEZvb2QgVm91Y2hlcnMg
YnkgTG93LUluY29tZSBQYXJlbnRzIGluIEVuZ2xhbmQ8L3RpdGxlPjxzZWNvbmRhcnktdGl0bGU+
U29jaWFsIFBvbGljeSBhbmQgU29jaWV0eTwvc2Vjb25kYXJ5LXRpdGxlPjwvdGl0bGVzPjxwZXJp
b2RpY2FsPjxmdWxsLXRpdGxlPlNvY2lhbCBQb2xpY3kgYW5kIFNvY2lldHk8L2Z1bGwtdGl0bGU+
PC9wZXJpb2RpY2FsPjxwYWdlcz40NTctNDY5PC9wYWdlcz48dm9sdW1lPjE0PC92b2x1bWU+PG51
bWJlcj4zPC9udW1iZXI+PGVkaXRpb24+MjAxNS8wMi8yMDwvZWRpdGlvbj48a2V5d29yZHM+PGtl
eXdvcmQ+Rm9vZCB3ZWxmYXJlPC9rZXl3b3JkPjxrZXl3b3JkPmhlYWx0aDwva2V5d29yZD48a2V5
d29yZD5jaGlsZDwva2V5d29yZD48a2V5d29yZD5mYW1pbHk8L2tleXdvcmQ+PGtleXdvcmQ+cG92
ZXJ0eTwva2V5d29yZD48L2tleXdvcmRzPjxkYXRlcz48eWVhcj4yMDE1PC95ZWFyPjwvZGF0ZXM+
PHB1Ymxpc2hlcj5DYW1icmlkZ2UgVW5pdmVyc2l0eSBQcmVzczwvcHVibGlzaGVyPjxpc2JuPjE0
NzQtNzQ2NDwvaXNibj48dXJscz48cmVsYXRlZC11cmxzPjx1cmw+aHR0cHM6Ly93d3cuY2FtYnJp
ZGdlLm9yZy9jb3JlL2FydGljbGUvaGVhbHRoeS1zdGFydC10aGUtdXNlLW9mLXdlbGZhcmUtZm9v
ZC12b3VjaGVycy1ieS1sb3dpbmNvbWUtcGFyZW50cy1pbi1lbmdsYW5kLzU0RDM3NjY4NDZFNUY2
MDg1RDc0MzhDRkMyOTU3ODcwPC91cmw+PC9yZWxhdGVkLXVybHM+PC91cmxzPjxlbGVjdHJvbmlj
LXJlc291cmNlLW51bT4xMC4xMDE3L1MxNDc0NzQ2NDE1MDAwMDIwPC9lbGVjdHJvbmljLXJlc291
cmNlLW51bT48cmVtb3RlLWRhdGFiYXNlLW5hbWU+Q2FtYnJpZGdlIENvcmU8L3JlbW90ZS1kYXRh
YmFzZS1uYW1lPjxyZW1vdGUtZGF0YWJhc2UtcHJvdmlkZXI+Q2FtYnJpZGdlIFVuaXZlcnNpdHkg
UHJlc3M8L3JlbW90ZS1kYXRhYmFzZS1wcm92aWRlcj48L3JlY29yZD48L0NpdGU+PENpdGU+PEF1
dGhvcj5PaGx5PC9BdXRob3I+PFllYXI+MjAxOTwvWWVhcj48UmVjTnVtPjY5MTE8L1JlY051bT48
cmVjb3JkPjxyZWMtbnVtYmVyPjY5MTE8L3JlYy1udW1iZXI+PGZvcmVpZ24ta2V5cz48a2V5IGFw
cD0iRU4iIGRiLWlkPSJ2ZDU1cjlmNWFwYXB6aWUwZmE5dnYyMGY1OXB0ZXYwdnRhZnMiIHRpbWVz
dGFtcD0iMTY5NjQyNjYwMCI+NjkxMTwva2V5PjwvZm9yZWlnbi1rZXlzPjxyZWYtdHlwZSBuYW1l
PSJKb3VybmFsIEFydGljbGUiPjE3PC9yZWYtdHlwZT48Y29udHJpYnV0b3JzPjxhdXRob3JzPjxh
dXRob3I+T2hseSwgSGVhdGhlcjwvYXV0aG9yPjxhdXRob3I+Q3Jvc3NsPC9hdXRob3I+PGF1dGhv
cj4sIE5pY29sYTwvYXV0aG9yPjxhdXRob3I+RHlrZXMsIEZpb25hPC9hdXRob3I+PGF1dGhvcj5M
b3dlLCBOaWNvbGE8L2F1dGhvcj48YXV0aG9yPk1vcmFuLCBWaWN0b3JpYSBIYWxsPC9hdXRob3I+
PC9hdXRob3JzPjwvY29udHJpYnV0b3JzPjx0aXRsZXM+PHRpdGxlPkEgcmVhbGlzdCBxdWFsaXRh
dGl2ZSBzdHVkeSB0byBleHBsb3JlIGhvdyBsb3ctaW5jb21lIHByZWduYW50IHdvbWVuIHVzZSBI
ZWFsdGh5IFN0YXJ0IGZvb2Qgdm91Y2hlcnM8L3RpdGxlPjxzZWNvbmRhcnktdGl0bGU+TWF0ZXJu
YWwgJmFtcDsgY2hpbGQgbnV0cml0aW9uPC9zZWNvbmRhcnktdGl0bGU+PC90aXRsZXM+PHBlcmlv
ZGljYWw+PGZ1bGwtdGl0bGU+TWF0ZXJuYWwgJmFtcDsgY2hpbGQgbnV0cml0aW9uPC9mdWxsLXRp
dGxlPjwvcGVyaW9kaWNhbD48cGFnZXM+ZTEyNjMyPC9wYWdlcz48dm9sdW1lPjE1PC92b2x1bWU+
PG51bWJlcj4xPC9udW1iZXI+PGtleXdvcmRzPjxrZXl3b3JkPkFkb2xlc2NlbnQ8L2tleXdvcmQ+
PGtleXdvcmQ+QWR1bHQ8L2tleXdvcmQ+PGtleXdvcmQ+KkRpZXQvc24gW1N0YXRpc3RpY3MgJmFt
cDsgTnVtZXJpY2FsIERhdGFdPC9rZXl3b3JkPjxrZXl3b3JkPkZlbWFsZTwva2V5d29yZD48a2V5
d29yZD4qRm9vZCBBc3Npc3RhbmNlL3NuIFtTdGF0aXN0aWNzICZhbXA7IE51bWVyaWNhbCBEYXRh
XTwva2V5d29yZD48a2V5d29yZD4qSGVhbHRoIFByb21vdGlvbi9tdCBbTWV0aG9kc108L2tleXdv
cmQ+PGtleXdvcmQ+KkhlYWx0aCBQcm9tb3Rpb24vc24gW1N0YXRpc3RpY3MgJmFtcDsgTnVtZXJp
Y2FsIERhdGFdPC9rZXl3b3JkPjxrZXl3b3JkPkh1bWFuczwva2V5d29yZD48a2V5d29yZD5Nb2Rl
bHMsIE9yZ2FuaXphdGlvbmFsPC9rZXl3b3JkPjxrZXl3b3JkPlBvdmVydHk8L2tleXdvcmQ+PGtl
eXdvcmQ+UHJlZ25hbmN5PC9rZXl3b3JkPjxrZXl3b3JkPipQcm9ncmFtIEV2YWx1YXRpb248L2tl
eXdvcmQ+PGtleXdvcmQ+UXVhbGl0YXRpdmUgUmVzZWFyY2g8L2tleXdvcmQ+PGtleXdvcmQ+WW91
bmcgQWR1bHQ8L2tleXdvcmQ+PGtleXdvcmQ+Rm9vZDwva2V5d29yZD48L2tleXdvcmRzPjxkYXRl
cz48eWVhcj4yMDE5PC95ZWFyPjxwdWItZGF0ZXM+PGRhdGU+MjAxOTwvZGF0ZT48L3B1Yi1kYXRl
cz48L2RhdGVzPjxpc2JuPjE3NDAtODcwOSAxNzQwLTg2OTU8L2lzYm4+PGFjY2Vzc2lvbi1udW0+
cmF5eWFuLTk1MDQzODcwNTwvYWNjZXNzaW9uLW51bT48dXJscz48cmVsYXRlZC11cmxzPjx1cmw+
aHR0cDovL292aWRzcC5vdmlkLmNvbS9vdmlkd2ViLmNnaT9UPUpTJmFtcDtQQUdFPXJlZmVyZW5j
ZSZhbXA7RD1tZWQxNiZhbXA7TkVXUz1OJmFtcDtBTj0yOTk1Njg5MDwvdXJsPjwvcmVsYXRlZC11
cmxzPjwvdXJscz48Y3VzdG9tMT5SQVlZQU4tSU5DTFVTSU9OOiB7JnF1b3Q7R3JhY2UmcXVvdDs9
Jmd0OyZxdW90O0luY2x1ZGVkJnF1b3Q7LCAmcXVvdDtuaWRhLnppYXVkZGVlbiZxdW90Oz0mZ3Q7
JnF1b3Q7SW5jbHVkZWQmcXVvdDt9IHwgUkFZWUFOLUlOQ0xVU0lPTjogeyZxdW90O0dyYWNlJnF1
b3Q7PSZndDsmcXVvdDtJbmNsdWRlZCZxdW90O30gfCBSQVlZQU4tSU5DTFVTSU9OOiB7JnF1b3Q7
R3JhY2UmcXVvdDs9Jmd0OyZxdW90O0luY2x1ZGVkJnF1b3Q7LCAmcXVvdDtuaWRhLnppYXVkZGVl
biZxdW90Oz0mZ3Q7JnF1b3Q7SW5jbHVkZWQmcXVvdDt9PC9jdXN0b20xPjxlbGVjdHJvbmljLXJl
c291cmNlLW51bT5kb2k6aHR0cHM6Ly9keC5kb2kub3JnLzEwLjExMTEvbWNuLjEyNjMyPC9lbGVj
dHJvbmljLXJlc291cmNlLW51bT48L3JlY29yZD48L0NpdGU+PC9FbmROb3RlPn==
</w:fldData>
        </w:fldChar>
      </w:r>
      <w:r w:rsidRPr="008E46CF">
        <w:instrText xml:space="preserve"> ADDIN EN.CITE.DATA </w:instrText>
      </w:r>
      <w:r w:rsidRPr="008E46CF">
        <w:fldChar w:fldCharType="end"/>
      </w:r>
      <w:r w:rsidRPr="008E46CF">
        <w:fldChar w:fldCharType="separate"/>
      </w:r>
      <w:r w:rsidRPr="008E46CF">
        <w:rPr>
          <w:noProof/>
          <w:vertAlign w:val="superscript"/>
        </w:rPr>
        <w:t>42,43,45</w:t>
      </w:r>
      <w:r w:rsidRPr="008E46CF">
        <w:fldChar w:fldCharType="end"/>
      </w:r>
      <w:r w:rsidRPr="008E46CF">
        <w:t>, to increase the quantity or variety of F&amp;V purchased</w:t>
      </w:r>
      <w:r w:rsidRPr="008E46CF">
        <w:fldChar w:fldCharType="begin">
          <w:fldData xml:space="preserve">PEVuZE5vdGU+PENpdGU+PEF1dGhvcj5PaGx5PC9BdXRob3I+PFllYXI+MjAxOTwvWWVhcj48UmVj
TnVtPjY5MTE8L1JlY051bT48RGlzcGxheVRleHQ+PHN0eWxlIGZhY2U9InN1cGVyc2NyaXB0Ij40
Miw0Myw0NTwvc3R5bGU+PC9EaXNwbGF5VGV4dD48cmVjb3JkPjxyZWMtbnVtYmVyPjY5MTE8L3Jl
Yy1udW1iZXI+PGZvcmVpZ24ta2V5cz48a2V5IGFwcD0iRU4iIGRiLWlkPSJ2ZDU1cjlmNWFwYXB6
aWUwZmE5dnYyMGY1OXB0ZXYwdnRhZnMiIHRpbWVzdGFtcD0iMTY5NjQyNjYwMCI+NjkxMTwva2V5
PjwvZm9yZWlnbi1rZXlzPjxyZWYtdHlwZSBuYW1lPSJKb3VybmFsIEFydGljbGUiPjE3PC9yZWYt
dHlwZT48Y29udHJpYnV0b3JzPjxhdXRob3JzPjxhdXRob3I+T2hseSwgSGVhdGhlcjwvYXV0aG9y
PjxhdXRob3I+Q3Jvc3NsPC9hdXRob3I+PGF1dGhvcj4sIE5pY29sYTwvYXV0aG9yPjxhdXRob3I+
RHlrZXMsIEZpb25hPC9hdXRob3I+PGF1dGhvcj5Mb3dlLCBOaWNvbGE8L2F1dGhvcj48YXV0aG9y
Pk1vcmFuLCBWaWN0b3JpYSBIYWxsPC9hdXRob3I+PC9hdXRob3JzPjwvY29udHJpYnV0b3JzPjx0
aXRsZXM+PHRpdGxlPkEgcmVhbGlzdCBxdWFsaXRhdGl2ZSBzdHVkeSB0byBleHBsb3JlIGhvdyBs
b3ctaW5jb21lIHByZWduYW50IHdvbWVuIHVzZSBIZWFsdGh5IFN0YXJ0IGZvb2Qgdm91Y2hlcnM8
L3RpdGxlPjxzZWNvbmRhcnktdGl0bGU+TWF0ZXJuYWwgJmFtcDsgY2hpbGQgbnV0cml0aW9uPC9z
ZWNvbmRhcnktdGl0bGU+PC90aXRsZXM+PHBlcmlvZGljYWw+PGZ1bGwtdGl0bGU+TWF0ZXJuYWwg
JmFtcDsgY2hpbGQgbnV0cml0aW9uPC9mdWxsLXRpdGxlPjwvcGVyaW9kaWNhbD48cGFnZXM+ZTEy
NjMyPC9wYWdlcz48dm9sdW1lPjE1PC92b2x1bWU+PG51bWJlcj4xPC9udW1iZXI+PGtleXdvcmRz
PjxrZXl3b3JkPkFkb2xlc2NlbnQ8L2tleXdvcmQ+PGtleXdvcmQ+QWR1bHQ8L2tleXdvcmQ+PGtl
eXdvcmQ+KkRpZXQvc24gW1N0YXRpc3RpY3MgJmFtcDsgTnVtZXJpY2FsIERhdGFdPC9rZXl3b3Jk
PjxrZXl3b3JkPkZlbWFsZTwva2V5d29yZD48a2V5d29yZD4qRm9vZCBBc3Npc3RhbmNlL3NuIFtT
dGF0aXN0aWNzICZhbXA7IE51bWVyaWNhbCBEYXRhXTwva2V5d29yZD48a2V5d29yZD4qSGVhbHRo
IFByb21vdGlvbi9tdCBbTWV0aG9kc108L2tleXdvcmQ+PGtleXdvcmQ+KkhlYWx0aCBQcm9tb3Rp
b24vc24gW1N0YXRpc3RpY3MgJmFtcDsgTnVtZXJpY2FsIERhdGFdPC9rZXl3b3JkPjxrZXl3b3Jk
Pkh1bWFuczwva2V5d29yZD48a2V5d29yZD5Nb2RlbHMsIE9yZ2FuaXphdGlvbmFsPC9rZXl3b3Jk
PjxrZXl3b3JkPlBvdmVydHk8L2tleXdvcmQ+PGtleXdvcmQ+UHJlZ25hbmN5PC9rZXl3b3JkPjxr
ZXl3b3JkPipQcm9ncmFtIEV2YWx1YXRpb248L2tleXdvcmQ+PGtleXdvcmQ+UXVhbGl0YXRpdmUg
UmVzZWFyY2g8L2tleXdvcmQ+PGtleXdvcmQ+WW91bmcgQWR1bHQ8L2tleXdvcmQ+PGtleXdvcmQ+
Rm9vZDwva2V5d29yZD48L2tleXdvcmRzPjxkYXRlcz48eWVhcj4yMDE5PC95ZWFyPjxwdWItZGF0
ZXM+PGRhdGU+MjAxOTwvZGF0ZT48L3B1Yi1kYXRlcz48L2RhdGVzPjxpc2JuPjE3NDAtODcwOSAx
NzQwLTg2OTU8L2lzYm4+PGFjY2Vzc2lvbi1udW0+cmF5eWFuLTk1MDQzODcwNTwvYWNjZXNzaW9u
LW51bT48dXJscz48cmVsYXRlZC11cmxzPjx1cmw+aHR0cDovL292aWRzcC5vdmlkLmNvbS9vdmlk
d2ViLmNnaT9UPUpTJmFtcDtQQUdFPXJlZmVyZW5jZSZhbXA7RD1tZWQxNiZhbXA7TkVXUz1OJmFt
cDtBTj0yOTk1Njg5MDwvdXJsPjwvcmVsYXRlZC11cmxzPjwvdXJscz48Y3VzdG9tMT5SQVlZQU4t
SU5DTFVTSU9OOiB7JnF1b3Q7R3JhY2UmcXVvdDs9Jmd0OyZxdW90O0luY2x1ZGVkJnF1b3Q7LCAm
cXVvdDtuaWRhLnppYXVkZGVlbiZxdW90Oz0mZ3Q7JnF1b3Q7SW5jbHVkZWQmcXVvdDt9IHwgUkFZ
WUFOLUlOQ0xVU0lPTjogeyZxdW90O0dyYWNlJnF1b3Q7PSZndDsmcXVvdDtJbmNsdWRlZCZxdW90
O30gfCBSQVlZQU4tSU5DTFVTSU9OOiB7JnF1b3Q7R3JhY2UmcXVvdDs9Jmd0OyZxdW90O0luY2x1
ZGVkJnF1b3Q7LCAmcXVvdDtuaWRhLnppYXVkZGVlbiZxdW90Oz0mZ3Q7JnF1b3Q7SW5jbHVkZWQm
cXVvdDt9PC9jdXN0b20xPjxlbGVjdHJvbmljLXJlc291cmNlLW51bT5kb2k6aHR0cHM6Ly9keC5k
b2kub3JnLzEwLjExMTEvbWNuLjEyNjMyPC9lbGVjdHJvbmljLXJlc291cmNlLW51bT48L3JlY29y
ZD48L0NpdGU+PENpdGU+PEF1dGhvcj5MdWNhczwvQXV0aG9yPjxZZWFyPjIwMTU8L1llYXI+PFJl
Y051bT42ODwvUmVjTnVtPjxyZWNvcmQ+PHJlYy1udW1iZXI+Njg8L3JlYy1udW1iZXI+PGZvcmVp
Z24ta2V5cz48a2V5IGFwcD0iRU4iIGRiLWlkPSJ2ZDU1cjlmNWFwYXB6aWUwZmE5dnYyMGY1OXB0
ZXYwdnRhZnMiIHRpbWVzdGFtcD0iMTU3NTk5MDM1OSI+Njg8L2tleT48L2ZvcmVpZ24ta2V5cz48
cmVmLXR5cGUgbmFtZT0iSm91cm5hbCBBcnRpY2xlIj4xNzwvcmVmLXR5cGU+PGNvbnRyaWJ1dG9y
cz48YXV0aG9ycz48YXV0aG9yPkx1Y2FzLCBQYXRyaWNpYSBKLjwvYXV0aG9yPjxhdXRob3I+SmVz
c2ltYW4sIFRyaWNpYTwvYXV0aG9yPjxhdXRob3I+Q2FtZXJvbiwgQWlsc2E8L2F1dGhvcj48L2F1
dGhvcnM+PC9jb250cmlidXRvcnM+PHRpdGxlcz48dGl0bGU+SGVhbHRoeSBTdGFydDogVGhlIFVz
ZSBvZiBXZWxmYXJlIEZvb2QgVm91Y2hlcnMgYnkgTG93LUluY29tZSBQYXJlbnRzIGluIEVuZ2xh
bmQ8L3RpdGxlPjxzZWNvbmRhcnktdGl0bGU+U29jaWFsIFBvbGljeSBhbmQgU29jaWV0eTwvc2Vj
b25kYXJ5LXRpdGxlPjwvdGl0bGVzPjxwZXJpb2RpY2FsPjxmdWxsLXRpdGxlPlNvY2lhbCBQb2xp
Y3kgYW5kIFNvY2lldHk8L2Z1bGwtdGl0bGU+PC9wZXJpb2RpY2FsPjxwYWdlcz40NTctNDY5PC9w
YWdlcz48dm9sdW1lPjE0PC92b2x1bWU+PG51bWJlcj4zPC9udW1iZXI+PGVkaXRpb24+MjAxNS8w
Mi8yMDwvZWRpdGlvbj48a2V5d29yZHM+PGtleXdvcmQ+Rm9vZCB3ZWxmYXJlPC9rZXl3b3JkPjxr
ZXl3b3JkPmhlYWx0aDwva2V5d29yZD48a2V5d29yZD5jaGlsZDwva2V5d29yZD48a2V5d29yZD5m
YW1pbHk8L2tleXdvcmQ+PGtleXdvcmQ+cG92ZXJ0eTwva2V5d29yZD48L2tleXdvcmRzPjxkYXRl
cz48eWVhcj4yMDE1PC95ZWFyPjwvZGF0ZXM+PHB1Ymxpc2hlcj5DYW1icmlkZ2UgVW5pdmVyc2l0
eSBQcmVzczwvcHVibGlzaGVyPjxpc2JuPjE0NzQtNzQ2NDwvaXNibj48dXJscz48cmVsYXRlZC11
cmxzPjx1cmw+aHR0cHM6Ly93d3cuY2FtYnJpZGdlLm9yZy9jb3JlL2FydGljbGUvaGVhbHRoeS1z
dGFydC10aGUtdXNlLW9mLXdlbGZhcmUtZm9vZC12b3VjaGVycy1ieS1sb3dpbmNvbWUtcGFyZW50
cy1pbi1lbmdsYW5kLzU0RDM3NjY4NDZFNUY2MDg1RDc0MzhDRkMyOTU3ODcwPC91cmw+PC9yZWxh
dGVkLXVybHM+PC91cmxzPjxlbGVjdHJvbmljLXJlc291cmNlLW51bT4xMC4xMDE3L1MxNDc0NzQ2
NDE1MDAwMDIwPC9lbGVjdHJvbmljLXJlc291cmNlLW51bT48cmVtb3RlLWRhdGFiYXNlLW5hbWU+
Q2FtYnJpZGdlIENvcmU8L3JlbW90ZS1kYXRhYmFzZS1uYW1lPjxyZW1vdGUtZGF0YWJhc2UtcHJv
dmlkZXI+Q2FtYnJpZGdlIFVuaXZlcnNpdHkgUHJlc3M8L3JlbW90ZS1kYXRhYmFzZS1wcm92aWRl
cj48L3JlY29yZD48L0NpdGU+PENpdGU+PEF1dGhvcj5NY0ZhZGRlbjwvQXV0aG9yPjxZZWFyPjIw
MTQ8L1llYXI+PFJlY051bT43MzwvUmVjTnVtPjxyZWNvcmQ+PHJlYy1udW1iZXI+NzM8L3JlYy1u
dW1iZXI+PGZvcmVpZ24ta2V5cz48a2V5IGFwcD0iRU4iIGRiLWlkPSJ2ZDU1cjlmNWFwYXB6aWUw
ZmE5dnYyMGY1OXB0ZXYwdnRhZnMiIHRpbWVzdGFtcD0iMTU3NTk5MDM1OSI+NzM8L2tleT48L2Zv
cmVpZ24ta2V5cz48cmVmLXR5cGUgbmFtZT0iSm91cm5hbCBBcnRpY2xlIj4xNzwvcmVmLXR5cGU+
PGNvbnRyaWJ1dG9ycz48YXV0aG9ycz48YXV0aG9yPk1jRmFkZGVuLCBBbGlzb248L2F1dGhvcj48
YXV0aG9yPkdyZWVuLCBKb3NlcGhpbmUgTS48L2F1dGhvcj48YXV0aG9yPldpbGxpYW1zLCBWaWN0
b3JpYTwvYXV0aG9yPjxhdXRob3I+TWNMZWlzaCwgSmVubnk8L2F1dGhvcj48YXV0aG9yPk1jQ29y
bWljaywgRmVsaWNpYTwvYXV0aG9yPjxhdXRob3I+Rm94LVJ1c2hieSwgSnVsaWE8L2F1dGhvcj48
YXV0aG9yPlJlbmZyZXcsIE1hcnkgSi48L2F1dGhvcj48L2F1dGhvcnM+PC9jb250cmlidXRvcnM+
PHRpdGxlcz48dGl0bGU+Q2FuIGZvb2Qgdm91Y2hlcnMgaW1wcm92ZSBudXRyaXRpb24gYW5kIHJl
ZHVjZSBoZWFsdGggaW5lcXVhbGl0aWVzIGluIGxvdy1pbmNvbWUgbW90aGVycyBhbmQgeW91bmcg
Y2hpbGRyZW46IGEgbXVsdGktbWV0aG9kIGV2YWx1YXRpb24gb2YgdGhlIGV4cGVyaWVuY2VzIG9m
IGJlbmVmaWNpYXJpZXMgYW5kIHByYWN0aXRpb25lcnMgb2YgdGhlIEhlYWx0aHkgU3RhcnQgcHJv
Z3JhbW1lIGluIEVuZ2xhbmQ8L3RpdGxlPjxzZWNvbmRhcnktdGl0bGU+Qk1DIFB1YmxpYyBIZWFs
dGg8L3NlY29uZGFyeS10aXRsZT48L3RpdGxlcz48cGVyaW9kaWNhbD48ZnVsbC10aXRsZT5CTUMg
UHVibGljIEhlYWx0aDwvZnVsbC10aXRsZT48L3BlcmlvZGljYWw+PHBhZ2VzPjE0ODwvcGFnZXM+
PHZvbHVtZT4xNDwvdm9sdW1lPjxudW1iZXI+MTwvbnVtYmVyPjxkYXRlcz48eWVhcj4yMDE0PC95
ZWFyPjxwdWItZGF0ZXM+PGRhdGU+MjAxNC8wMi8xMTwvZGF0ZT48L3B1Yi1kYXRlcz48L2RhdGVz
Pjxpc2JuPjE0NzEtMjQ1ODwvaXNibj48dXJscz48cmVsYXRlZC11cmxzPjx1cmw+aHR0cHM6Ly9k
b2kub3JnLzEwLjExODYvMTQ3MS0yNDU4LTE0LTE0ODwvdXJsPjwvcmVsYXRlZC11cmxzPjwvdXJs
cz48ZWxlY3Ryb25pYy1yZXNvdXJjZS1udW0+MTAuMTE4Ni8xNDcxLTI0NTgtMTQtMTQ4PC9lbGVj
dHJvbmljLXJlc291cmNlLW51bT48L3JlY29yZD48L0NpdGU+PC9FbmROb3RlPn==
</w:fldData>
        </w:fldChar>
      </w:r>
      <w:r w:rsidRPr="008E46CF">
        <w:instrText xml:space="preserve"> ADDIN EN.CITE </w:instrText>
      </w:r>
      <w:r w:rsidRPr="008E46CF">
        <w:fldChar w:fldCharType="begin">
          <w:fldData xml:space="preserve">PEVuZE5vdGU+PENpdGU+PEF1dGhvcj5PaGx5PC9BdXRob3I+PFllYXI+MjAxOTwvWWVhcj48UmVj
TnVtPjY5MTE8L1JlY051bT48RGlzcGxheVRleHQ+PHN0eWxlIGZhY2U9InN1cGVyc2NyaXB0Ij40
Miw0Myw0NTwvc3R5bGU+PC9EaXNwbGF5VGV4dD48cmVjb3JkPjxyZWMtbnVtYmVyPjY5MTE8L3Jl
Yy1udW1iZXI+PGZvcmVpZ24ta2V5cz48a2V5IGFwcD0iRU4iIGRiLWlkPSJ2ZDU1cjlmNWFwYXB6
aWUwZmE5dnYyMGY1OXB0ZXYwdnRhZnMiIHRpbWVzdGFtcD0iMTY5NjQyNjYwMCI+NjkxMTwva2V5
PjwvZm9yZWlnbi1rZXlzPjxyZWYtdHlwZSBuYW1lPSJKb3VybmFsIEFydGljbGUiPjE3PC9yZWYt
dHlwZT48Y29udHJpYnV0b3JzPjxhdXRob3JzPjxhdXRob3I+T2hseSwgSGVhdGhlcjwvYXV0aG9y
PjxhdXRob3I+Q3Jvc3NsPC9hdXRob3I+PGF1dGhvcj4sIE5pY29sYTwvYXV0aG9yPjxhdXRob3I+
RHlrZXMsIEZpb25hPC9hdXRob3I+PGF1dGhvcj5Mb3dlLCBOaWNvbGE8L2F1dGhvcj48YXV0aG9y
Pk1vcmFuLCBWaWN0b3JpYSBIYWxsPC9hdXRob3I+PC9hdXRob3JzPjwvY29udHJpYnV0b3JzPjx0
aXRsZXM+PHRpdGxlPkEgcmVhbGlzdCBxdWFsaXRhdGl2ZSBzdHVkeSB0byBleHBsb3JlIGhvdyBs
b3ctaW5jb21lIHByZWduYW50IHdvbWVuIHVzZSBIZWFsdGh5IFN0YXJ0IGZvb2Qgdm91Y2hlcnM8
L3RpdGxlPjxzZWNvbmRhcnktdGl0bGU+TWF0ZXJuYWwgJmFtcDsgY2hpbGQgbnV0cml0aW9uPC9z
ZWNvbmRhcnktdGl0bGU+PC90aXRsZXM+PHBlcmlvZGljYWw+PGZ1bGwtdGl0bGU+TWF0ZXJuYWwg
JmFtcDsgY2hpbGQgbnV0cml0aW9uPC9mdWxsLXRpdGxlPjwvcGVyaW9kaWNhbD48cGFnZXM+ZTEy
NjMyPC9wYWdlcz48dm9sdW1lPjE1PC92b2x1bWU+PG51bWJlcj4xPC9udW1iZXI+PGtleXdvcmRz
PjxrZXl3b3JkPkFkb2xlc2NlbnQ8L2tleXdvcmQ+PGtleXdvcmQ+QWR1bHQ8L2tleXdvcmQ+PGtl
eXdvcmQ+KkRpZXQvc24gW1N0YXRpc3RpY3MgJmFtcDsgTnVtZXJpY2FsIERhdGFdPC9rZXl3b3Jk
PjxrZXl3b3JkPkZlbWFsZTwva2V5d29yZD48a2V5d29yZD4qRm9vZCBBc3Npc3RhbmNlL3NuIFtT
dGF0aXN0aWNzICZhbXA7IE51bWVyaWNhbCBEYXRhXTwva2V5d29yZD48a2V5d29yZD4qSGVhbHRo
IFByb21vdGlvbi9tdCBbTWV0aG9kc108L2tleXdvcmQ+PGtleXdvcmQ+KkhlYWx0aCBQcm9tb3Rp
b24vc24gW1N0YXRpc3RpY3MgJmFtcDsgTnVtZXJpY2FsIERhdGFdPC9rZXl3b3JkPjxrZXl3b3Jk
Pkh1bWFuczwva2V5d29yZD48a2V5d29yZD5Nb2RlbHMsIE9yZ2FuaXphdGlvbmFsPC9rZXl3b3Jk
PjxrZXl3b3JkPlBvdmVydHk8L2tleXdvcmQ+PGtleXdvcmQ+UHJlZ25hbmN5PC9rZXl3b3JkPjxr
ZXl3b3JkPipQcm9ncmFtIEV2YWx1YXRpb248L2tleXdvcmQ+PGtleXdvcmQ+UXVhbGl0YXRpdmUg
UmVzZWFyY2g8L2tleXdvcmQ+PGtleXdvcmQ+WW91bmcgQWR1bHQ8L2tleXdvcmQ+PGtleXdvcmQ+
Rm9vZDwva2V5d29yZD48L2tleXdvcmRzPjxkYXRlcz48eWVhcj4yMDE5PC95ZWFyPjxwdWItZGF0
ZXM+PGRhdGU+MjAxOTwvZGF0ZT48L3B1Yi1kYXRlcz48L2RhdGVzPjxpc2JuPjE3NDAtODcwOSAx
NzQwLTg2OTU8L2lzYm4+PGFjY2Vzc2lvbi1udW0+cmF5eWFuLTk1MDQzODcwNTwvYWNjZXNzaW9u
LW51bT48dXJscz48cmVsYXRlZC11cmxzPjx1cmw+aHR0cDovL292aWRzcC5vdmlkLmNvbS9vdmlk
d2ViLmNnaT9UPUpTJmFtcDtQQUdFPXJlZmVyZW5jZSZhbXA7RD1tZWQxNiZhbXA7TkVXUz1OJmFt
cDtBTj0yOTk1Njg5MDwvdXJsPjwvcmVsYXRlZC11cmxzPjwvdXJscz48Y3VzdG9tMT5SQVlZQU4t
SU5DTFVTSU9OOiB7JnF1b3Q7R3JhY2UmcXVvdDs9Jmd0OyZxdW90O0luY2x1ZGVkJnF1b3Q7LCAm
cXVvdDtuaWRhLnppYXVkZGVlbiZxdW90Oz0mZ3Q7JnF1b3Q7SW5jbHVkZWQmcXVvdDt9IHwgUkFZ
WUFOLUlOQ0xVU0lPTjogeyZxdW90O0dyYWNlJnF1b3Q7PSZndDsmcXVvdDtJbmNsdWRlZCZxdW90
O30gfCBSQVlZQU4tSU5DTFVTSU9OOiB7JnF1b3Q7R3JhY2UmcXVvdDs9Jmd0OyZxdW90O0luY2x1
ZGVkJnF1b3Q7LCAmcXVvdDtuaWRhLnppYXVkZGVlbiZxdW90Oz0mZ3Q7JnF1b3Q7SW5jbHVkZWQm
cXVvdDt9PC9jdXN0b20xPjxlbGVjdHJvbmljLXJlc291cmNlLW51bT5kb2k6aHR0cHM6Ly9keC5k
b2kub3JnLzEwLjExMTEvbWNuLjEyNjMyPC9lbGVjdHJvbmljLXJlc291cmNlLW51bT48L3JlY29y
ZD48L0NpdGU+PENpdGU+PEF1dGhvcj5MdWNhczwvQXV0aG9yPjxZZWFyPjIwMTU8L1llYXI+PFJl
Y051bT42ODwvUmVjTnVtPjxyZWNvcmQ+PHJlYy1udW1iZXI+Njg8L3JlYy1udW1iZXI+PGZvcmVp
Z24ta2V5cz48a2V5IGFwcD0iRU4iIGRiLWlkPSJ2ZDU1cjlmNWFwYXB6aWUwZmE5dnYyMGY1OXB0
ZXYwdnRhZnMiIHRpbWVzdGFtcD0iMTU3NTk5MDM1OSI+Njg8L2tleT48L2ZvcmVpZ24ta2V5cz48
cmVmLXR5cGUgbmFtZT0iSm91cm5hbCBBcnRpY2xlIj4xNzwvcmVmLXR5cGU+PGNvbnRyaWJ1dG9y
cz48YXV0aG9ycz48YXV0aG9yPkx1Y2FzLCBQYXRyaWNpYSBKLjwvYXV0aG9yPjxhdXRob3I+SmVz
c2ltYW4sIFRyaWNpYTwvYXV0aG9yPjxhdXRob3I+Q2FtZXJvbiwgQWlsc2E8L2F1dGhvcj48L2F1
dGhvcnM+PC9jb250cmlidXRvcnM+PHRpdGxlcz48dGl0bGU+SGVhbHRoeSBTdGFydDogVGhlIFVz
ZSBvZiBXZWxmYXJlIEZvb2QgVm91Y2hlcnMgYnkgTG93LUluY29tZSBQYXJlbnRzIGluIEVuZ2xh
bmQ8L3RpdGxlPjxzZWNvbmRhcnktdGl0bGU+U29jaWFsIFBvbGljeSBhbmQgU29jaWV0eTwvc2Vj
b25kYXJ5LXRpdGxlPjwvdGl0bGVzPjxwZXJpb2RpY2FsPjxmdWxsLXRpdGxlPlNvY2lhbCBQb2xp
Y3kgYW5kIFNvY2lldHk8L2Z1bGwtdGl0bGU+PC9wZXJpb2RpY2FsPjxwYWdlcz40NTctNDY5PC9w
YWdlcz48dm9sdW1lPjE0PC92b2x1bWU+PG51bWJlcj4zPC9udW1iZXI+PGVkaXRpb24+MjAxNS8w
Mi8yMDwvZWRpdGlvbj48a2V5d29yZHM+PGtleXdvcmQ+Rm9vZCB3ZWxmYXJlPC9rZXl3b3JkPjxr
ZXl3b3JkPmhlYWx0aDwva2V5d29yZD48a2V5d29yZD5jaGlsZDwva2V5d29yZD48a2V5d29yZD5m
YW1pbHk8L2tleXdvcmQ+PGtleXdvcmQ+cG92ZXJ0eTwva2V5d29yZD48L2tleXdvcmRzPjxkYXRl
cz48eWVhcj4yMDE1PC95ZWFyPjwvZGF0ZXM+PHB1Ymxpc2hlcj5DYW1icmlkZ2UgVW5pdmVyc2l0
eSBQcmVzczwvcHVibGlzaGVyPjxpc2JuPjE0NzQtNzQ2NDwvaXNibj48dXJscz48cmVsYXRlZC11
cmxzPjx1cmw+aHR0cHM6Ly93d3cuY2FtYnJpZGdlLm9yZy9jb3JlL2FydGljbGUvaGVhbHRoeS1z
dGFydC10aGUtdXNlLW9mLXdlbGZhcmUtZm9vZC12b3VjaGVycy1ieS1sb3dpbmNvbWUtcGFyZW50
cy1pbi1lbmdsYW5kLzU0RDM3NjY4NDZFNUY2MDg1RDc0MzhDRkMyOTU3ODcwPC91cmw+PC9yZWxh
dGVkLXVybHM+PC91cmxzPjxlbGVjdHJvbmljLXJlc291cmNlLW51bT4xMC4xMDE3L1MxNDc0NzQ2
NDE1MDAwMDIwPC9lbGVjdHJvbmljLXJlc291cmNlLW51bT48cmVtb3RlLWRhdGFiYXNlLW5hbWU+
Q2FtYnJpZGdlIENvcmU8L3JlbW90ZS1kYXRhYmFzZS1uYW1lPjxyZW1vdGUtZGF0YWJhc2UtcHJv
dmlkZXI+Q2FtYnJpZGdlIFVuaXZlcnNpdHkgUHJlc3M8L3JlbW90ZS1kYXRhYmFzZS1wcm92aWRl
cj48L3JlY29yZD48L0NpdGU+PENpdGU+PEF1dGhvcj5NY0ZhZGRlbjwvQXV0aG9yPjxZZWFyPjIw
MTQ8L1llYXI+PFJlY051bT43MzwvUmVjTnVtPjxyZWNvcmQ+PHJlYy1udW1iZXI+NzM8L3JlYy1u
dW1iZXI+PGZvcmVpZ24ta2V5cz48a2V5IGFwcD0iRU4iIGRiLWlkPSJ2ZDU1cjlmNWFwYXB6aWUw
ZmE5dnYyMGY1OXB0ZXYwdnRhZnMiIHRpbWVzdGFtcD0iMTU3NTk5MDM1OSI+NzM8L2tleT48L2Zv
cmVpZ24ta2V5cz48cmVmLXR5cGUgbmFtZT0iSm91cm5hbCBBcnRpY2xlIj4xNzwvcmVmLXR5cGU+
PGNvbnRyaWJ1dG9ycz48YXV0aG9ycz48YXV0aG9yPk1jRmFkZGVuLCBBbGlzb248L2F1dGhvcj48
YXV0aG9yPkdyZWVuLCBKb3NlcGhpbmUgTS48L2F1dGhvcj48YXV0aG9yPldpbGxpYW1zLCBWaWN0
b3JpYTwvYXV0aG9yPjxhdXRob3I+TWNMZWlzaCwgSmVubnk8L2F1dGhvcj48YXV0aG9yPk1jQ29y
bWljaywgRmVsaWNpYTwvYXV0aG9yPjxhdXRob3I+Rm94LVJ1c2hieSwgSnVsaWE8L2F1dGhvcj48
YXV0aG9yPlJlbmZyZXcsIE1hcnkgSi48L2F1dGhvcj48L2F1dGhvcnM+PC9jb250cmlidXRvcnM+
PHRpdGxlcz48dGl0bGU+Q2FuIGZvb2Qgdm91Y2hlcnMgaW1wcm92ZSBudXRyaXRpb24gYW5kIHJl
ZHVjZSBoZWFsdGggaW5lcXVhbGl0aWVzIGluIGxvdy1pbmNvbWUgbW90aGVycyBhbmQgeW91bmcg
Y2hpbGRyZW46IGEgbXVsdGktbWV0aG9kIGV2YWx1YXRpb24gb2YgdGhlIGV4cGVyaWVuY2VzIG9m
IGJlbmVmaWNpYXJpZXMgYW5kIHByYWN0aXRpb25lcnMgb2YgdGhlIEhlYWx0aHkgU3RhcnQgcHJv
Z3JhbW1lIGluIEVuZ2xhbmQ8L3RpdGxlPjxzZWNvbmRhcnktdGl0bGU+Qk1DIFB1YmxpYyBIZWFs
dGg8L3NlY29uZGFyeS10aXRsZT48L3RpdGxlcz48cGVyaW9kaWNhbD48ZnVsbC10aXRsZT5CTUMg
UHVibGljIEhlYWx0aDwvZnVsbC10aXRsZT48L3BlcmlvZGljYWw+PHBhZ2VzPjE0ODwvcGFnZXM+
PHZvbHVtZT4xNDwvdm9sdW1lPjxudW1iZXI+MTwvbnVtYmVyPjxkYXRlcz48eWVhcj4yMDE0PC95
ZWFyPjxwdWItZGF0ZXM+PGRhdGU+MjAxNC8wMi8xMTwvZGF0ZT48L3B1Yi1kYXRlcz48L2RhdGVz
Pjxpc2JuPjE0NzEtMjQ1ODwvaXNibj48dXJscz48cmVsYXRlZC11cmxzPjx1cmw+aHR0cHM6Ly9k
b2kub3JnLzEwLjExODYvMTQ3MS0yNDU4LTE0LTE0ODwvdXJsPjwvcmVsYXRlZC11cmxzPjwvdXJs
cz48ZWxlY3Ryb25pYy1yZXNvdXJjZS1udW0+MTAuMTE4Ni8xNDcxLTI0NTgtMTQtMTQ4PC9lbGVj
dHJvbmljLXJlc291cmNlLW51bT48L3JlY29yZD48L0NpdGU+PC9FbmROb3RlPn==
</w:fldData>
        </w:fldChar>
      </w:r>
      <w:r w:rsidRPr="008E46CF">
        <w:instrText xml:space="preserve"> ADDIN EN.CITE.DATA </w:instrText>
      </w:r>
      <w:r w:rsidRPr="008E46CF">
        <w:fldChar w:fldCharType="end"/>
      </w:r>
      <w:r w:rsidRPr="008E46CF">
        <w:fldChar w:fldCharType="separate"/>
      </w:r>
      <w:r w:rsidRPr="008E46CF">
        <w:rPr>
          <w:noProof/>
          <w:vertAlign w:val="superscript"/>
        </w:rPr>
        <w:t>42,43,45</w:t>
      </w:r>
      <w:r w:rsidRPr="008E46CF">
        <w:fldChar w:fldCharType="end"/>
      </w:r>
      <w:r w:rsidRPr="008E46CF">
        <w:t>, or as a safety net, to be used to ensure that the family had something to eat</w:t>
      </w:r>
      <w:r w:rsidRPr="008E46CF">
        <w:fldChar w:fldCharType="begin">
          <w:fldData xml:space="preserve">PEVuZE5vdGU+PENpdGU+PEF1dGhvcj5MdWNhczwvQXV0aG9yPjxZZWFyPjIwMTU8L1llYXI+PFJl
Y051bT42ODwvUmVjTnVtPjxEaXNwbGF5VGV4dD48c3R5bGUgZmFjZT0ic3VwZXJzY3JpcHQiPjQy
LDQzPC9zdHlsZT48L0Rpc3BsYXlUZXh0PjxyZWNvcmQ+PHJlYy1udW1iZXI+Njg8L3JlYy1udW1i
ZXI+PGZvcmVpZ24ta2V5cz48a2V5IGFwcD0iRU4iIGRiLWlkPSJ2ZDU1cjlmNWFwYXB6aWUwZmE5
dnYyMGY1OXB0ZXYwdnRhZnMiIHRpbWVzdGFtcD0iMTU3NTk5MDM1OSI+Njg8L2tleT48L2ZvcmVp
Z24ta2V5cz48cmVmLXR5cGUgbmFtZT0iSm91cm5hbCBBcnRpY2xlIj4xNzwvcmVmLXR5cGU+PGNv
bnRyaWJ1dG9ycz48YXV0aG9ycz48YXV0aG9yPkx1Y2FzLCBQYXRyaWNpYSBKLjwvYXV0aG9yPjxh
dXRob3I+SmVzc2ltYW4sIFRyaWNpYTwvYXV0aG9yPjxhdXRob3I+Q2FtZXJvbiwgQWlsc2E8L2F1
dGhvcj48L2F1dGhvcnM+PC9jb250cmlidXRvcnM+PHRpdGxlcz48dGl0bGU+SGVhbHRoeSBTdGFy
dDogVGhlIFVzZSBvZiBXZWxmYXJlIEZvb2QgVm91Y2hlcnMgYnkgTG93LUluY29tZSBQYXJlbnRz
IGluIEVuZ2xhbmQ8L3RpdGxlPjxzZWNvbmRhcnktdGl0bGU+U29jaWFsIFBvbGljeSBhbmQgU29j
aWV0eTwvc2Vjb25kYXJ5LXRpdGxlPjwvdGl0bGVzPjxwZXJpb2RpY2FsPjxmdWxsLXRpdGxlPlNv
Y2lhbCBQb2xpY3kgYW5kIFNvY2lldHk8L2Z1bGwtdGl0bGU+PC9wZXJpb2RpY2FsPjxwYWdlcz40
NTctNDY5PC9wYWdlcz48dm9sdW1lPjE0PC92b2x1bWU+PG51bWJlcj4zPC9udW1iZXI+PGVkaXRp
b24+MjAxNS8wMi8yMDwvZWRpdGlvbj48a2V5d29yZHM+PGtleXdvcmQ+Rm9vZCB3ZWxmYXJlPC9r
ZXl3b3JkPjxrZXl3b3JkPmhlYWx0aDwva2V5d29yZD48a2V5d29yZD5jaGlsZDwva2V5d29yZD48
a2V5d29yZD5mYW1pbHk8L2tleXdvcmQ+PGtleXdvcmQ+cG92ZXJ0eTwva2V5d29yZD48L2tleXdv
cmRzPjxkYXRlcz48eWVhcj4yMDE1PC95ZWFyPjwvZGF0ZXM+PHB1Ymxpc2hlcj5DYW1icmlkZ2Ug
VW5pdmVyc2l0eSBQcmVzczwvcHVibGlzaGVyPjxpc2JuPjE0NzQtNzQ2NDwvaXNibj48dXJscz48
cmVsYXRlZC11cmxzPjx1cmw+aHR0cHM6Ly93d3cuY2FtYnJpZGdlLm9yZy9jb3JlL2FydGljbGUv
aGVhbHRoeS1zdGFydC10aGUtdXNlLW9mLXdlbGZhcmUtZm9vZC12b3VjaGVycy1ieS1sb3dpbmNv
bWUtcGFyZW50cy1pbi1lbmdsYW5kLzU0RDM3NjY4NDZFNUY2MDg1RDc0MzhDRkMyOTU3ODcwPC91
cmw+PC9yZWxhdGVkLXVybHM+PC91cmxzPjxlbGVjdHJvbmljLXJlc291cmNlLW51bT4xMC4xMDE3
L1MxNDc0NzQ2NDE1MDAwMDIwPC9lbGVjdHJvbmljLXJlc291cmNlLW51bT48cmVtb3RlLWRhdGFi
YXNlLW5hbWU+Q2FtYnJpZGdlIENvcmU8L3JlbW90ZS1kYXRhYmFzZS1uYW1lPjxyZW1vdGUtZGF0
YWJhc2UtcHJvdmlkZXI+Q2FtYnJpZGdlIFVuaXZlcnNpdHkgUHJlc3M8L3JlbW90ZS1kYXRhYmFz
ZS1wcm92aWRlcj48L3JlY29yZD48L0NpdGU+PENpdGU+PEF1dGhvcj5NY0ZhZGRlbjwvQXV0aG9y
PjxZZWFyPjIwMTQ8L1llYXI+PFJlY051bT43MzwvUmVjTnVtPjxyZWNvcmQ+PHJlYy1udW1iZXI+
NzM8L3JlYy1udW1iZXI+PGZvcmVpZ24ta2V5cz48a2V5IGFwcD0iRU4iIGRiLWlkPSJ2ZDU1cjlm
NWFwYXB6aWUwZmE5dnYyMGY1OXB0ZXYwdnRhZnMiIHRpbWVzdGFtcD0iMTU3NTk5MDM1OSI+NzM8
L2tleT48L2ZvcmVpZ24ta2V5cz48cmVmLXR5cGUgbmFtZT0iSm91cm5hbCBBcnRpY2xlIj4xNzwv
cmVmLXR5cGU+PGNvbnRyaWJ1dG9ycz48YXV0aG9ycz48YXV0aG9yPk1jRmFkZGVuLCBBbGlzb248
L2F1dGhvcj48YXV0aG9yPkdyZWVuLCBKb3NlcGhpbmUgTS48L2F1dGhvcj48YXV0aG9yPldpbGxp
YW1zLCBWaWN0b3JpYTwvYXV0aG9yPjxhdXRob3I+TWNMZWlzaCwgSmVubnk8L2F1dGhvcj48YXV0
aG9yPk1jQ29ybWljaywgRmVsaWNpYTwvYXV0aG9yPjxhdXRob3I+Rm94LVJ1c2hieSwgSnVsaWE8
L2F1dGhvcj48YXV0aG9yPlJlbmZyZXcsIE1hcnkgSi48L2F1dGhvcj48L2F1dGhvcnM+PC9jb250
cmlidXRvcnM+PHRpdGxlcz48dGl0bGU+Q2FuIGZvb2Qgdm91Y2hlcnMgaW1wcm92ZSBudXRyaXRp
b24gYW5kIHJlZHVjZSBoZWFsdGggaW5lcXVhbGl0aWVzIGluIGxvdy1pbmNvbWUgbW90aGVycyBh
bmQgeW91bmcgY2hpbGRyZW46IGEgbXVsdGktbWV0aG9kIGV2YWx1YXRpb24gb2YgdGhlIGV4cGVy
aWVuY2VzIG9mIGJlbmVmaWNpYXJpZXMgYW5kIHByYWN0aXRpb25lcnMgb2YgdGhlIEhlYWx0aHkg
U3RhcnQgcHJvZ3JhbW1lIGluIEVuZ2xhbmQ8L3RpdGxlPjxzZWNvbmRhcnktdGl0bGU+Qk1DIFB1
YmxpYyBIZWFsdGg8L3NlY29uZGFyeS10aXRsZT48L3RpdGxlcz48cGVyaW9kaWNhbD48ZnVsbC10
aXRsZT5CTUMgUHVibGljIEhlYWx0aDwvZnVsbC10aXRsZT48L3BlcmlvZGljYWw+PHBhZ2VzPjE0
ODwvcGFnZXM+PHZvbHVtZT4xNDwvdm9sdW1lPjxudW1iZXI+MTwvbnVtYmVyPjxkYXRlcz48eWVh
cj4yMDE0PC95ZWFyPjxwdWItZGF0ZXM+PGRhdGU+MjAxNC8wMi8xMTwvZGF0ZT48L3B1Yi1kYXRl
cz48L2RhdGVzPjxpc2JuPjE0NzEtMjQ1ODwvaXNibj48dXJscz48cmVsYXRlZC11cmxzPjx1cmw+
aHR0cHM6Ly9kb2kub3JnLzEwLjExODYvMTQ3MS0yNDU4LTE0LTE0ODwvdXJsPjwvcmVsYXRlZC11
cmxzPjwvdXJscz48ZWxlY3Ryb25pYy1yZXNvdXJjZS1udW0+MTAuMTE4Ni8xNDcxLTI0NTgtMTQt
MTQ4PC9lbGVjdHJvbmljLXJlc291cmNlLW51bT48L3JlY29yZD48L0NpdGU+PC9FbmROb3RlPgB=
</w:fldData>
        </w:fldChar>
      </w:r>
      <w:r w:rsidRPr="008E46CF">
        <w:instrText xml:space="preserve"> ADDIN EN.CITE </w:instrText>
      </w:r>
      <w:r w:rsidRPr="008E46CF">
        <w:fldChar w:fldCharType="begin">
          <w:fldData xml:space="preserve">PEVuZE5vdGU+PENpdGU+PEF1dGhvcj5MdWNhczwvQXV0aG9yPjxZZWFyPjIwMTU8L1llYXI+PFJl
Y051bT42ODwvUmVjTnVtPjxEaXNwbGF5VGV4dD48c3R5bGUgZmFjZT0ic3VwZXJzY3JpcHQiPjQy
LDQzPC9zdHlsZT48L0Rpc3BsYXlUZXh0PjxyZWNvcmQ+PHJlYy1udW1iZXI+Njg8L3JlYy1udW1i
ZXI+PGZvcmVpZ24ta2V5cz48a2V5IGFwcD0iRU4iIGRiLWlkPSJ2ZDU1cjlmNWFwYXB6aWUwZmE5
dnYyMGY1OXB0ZXYwdnRhZnMiIHRpbWVzdGFtcD0iMTU3NTk5MDM1OSI+Njg8L2tleT48L2ZvcmVp
Z24ta2V5cz48cmVmLXR5cGUgbmFtZT0iSm91cm5hbCBBcnRpY2xlIj4xNzwvcmVmLXR5cGU+PGNv
bnRyaWJ1dG9ycz48YXV0aG9ycz48YXV0aG9yPkx1Y2FzLCBQYXRyaWNpYSBKLjwvYXV0aG9yPjxh
dXRob3I+SmVzc2ltYW4sIFRyaWNpYTwvYXV0aG9yPjxhdXRob3I+Q2FtZXJvbiwgQWlsc2E8L2F1
dGhvcj48L2F1dGhvcnM+PC9jb250cmlidXRvcnM+PHRpdGxlcz48dGl0bGU+SGVhbHRoeSBTdGFy
dDogVGhlIFVzZSBvZiBXZWxmYXJlIEZvb2QgVm91Y2hlcnMgYnkgTG93LUluY29tZSBQYXJlbnRz
IGluIEVuZ2xhbmQ8L3RpdGxlPjxzZWNvbmRhcnktdGl0bGU+U29jaWFsIFBvbGljeSBhbmQgU29j
aWV0eTwvc2Vjb25kYXJ5LXRpdGxlPjwvdGl0bGVzPjxwZXJpb2RpY2FsPjxmdWxsLXRpdGxlPlNv
Y2lhbCBQb2xpY3kgYW5kIFNvY2lldHk8L2Z1bGwtdGl0bGU+PC9wZXJpb2RpY2FsPjxwYWdlcz40
NTctNDY5PC9wYWdlcz48dm9sdW1lPjE0PC92b2x1bWU+PG51bWJlcj4zPC9udW1iZXI+PGVkaXRp
b24+MjAxNS8wMi8yMDwvZWRpdGlvbj48a2V5d29yZHM+PGtleXdvcmQ+Rm9vZCB3ZWxmYXJlPC9r
ZXl3b3JkPjxrZXl3b3JkPmhlYWx0aDwva2V5d29yZD48a2V5d29yZD5jaGlsZDwva2V5d29yZD48
a2V5d29yZD5mYW1pbHk8L2tleXdvcmQ+PGtleXdvcmQ+cG92ZXJ0eTwva2V5d29yZD48L2tleXdv
cmRzPjxkYXRlcz48eWVhcj4yMDE1PC95ZWFyPjwvZGF0ZXM+PHB1Ymxpc2hlcj5DYW1icmlkZ2Ug
VW5pdmVyc2l0eSBQcmVzczwvcHVibGlzaGVyPjxpc2JuPjE0NzQtNzQ2NDwvaXNibj48dXJscz48
cmVsYXRlZC11cmxzPjx1cmw+aHR0cHM6Ly93d3cuY2FtYnJpZGdlLm9yZy9jb3JlL2FydGljbGUv
aGVhbHRoeS1zdGFydC10aGUtdXNlLW9mLXdlbGZhcmUtZm9vZC12b3VjaGVycy1ieS1sb3dpbmNv
bWUtcGFyZW50cy1pbi1lbmdsYW5kLzU0RDM3NjY4NDZFNUY2MDg1RDc0MzhDRkMyOTU3ODcwPC91
cmw+PC9yZWxhdGVkLXVybHM+PC91cmxzPjxlbGVjdHJvbmljLXJlc291cmNlLW51bT4xMC4xMDE3
L1MxNDc0NzQ2NDE1MDAwMDIwPC9lbGVjdHJvbmljLXJlc291cmNlLW51bT48cmVtb3RlLWRhdGFi
YXNlLW5hbWU+Q2FtYnJpZGdlIENvcmU8L3JlbW90ZS1kYXRhYmFzZS1uYW1lPjxyZW1vdGUtZGF0
YWJhc2UtcHJvdmlkZXI+Q2FtYnJpZGdlIFVuaXZlcnNpdHkgUHJlc3M8L3JlbW90ZS1kYXRhYmFz
ZS1wcm92aWRlcj48L3JlY29yZD48L0NpdGU+PENpdGU+PEF1dGhvcj5NY0ZhZGRlbjwvQXV0aG9y
PjxZZWFyPjIwMTQ8L1llYXI+PFJlY051bT43MzwvUmVjTnVtPjxyZWNvcmQ+PHJlYy1udW1iZXI+
NzM8L3JlYy1udW1iZXI+PGZvcmVpZ24ta2V5cz48a2V5IGFwcD0iRU4iIGRiLWlkPSJ2ZDU1cjlm
NWFwYXB6aWUwZmE5dnYyMGY1OXB0ZXYwdnRhZnMiIHRpbWVzdGFtcD0iMTU3NTk5MDM1OSI+NzM8
L2tleT48L2ZvcmVpZ24ta2V5cz48cmVmLXR5cGUgbmFtZT0iSm91cm5hbCBBcnRpY2xlIj4xNzwv
cmVmLXR5cGU+PGNvbnRyaWJ1dG9ycz48YXV0aG9ycz48YXV0aG9yPk1jRmFkZGVuLCBBbGlzb248
L2F1dGhvcj48YXV0aG9yPkdyZWVuLCBKb3NlcGhpbmUgTS48L2F1dGhvcj48YXV0aG9yPldpbGxp
YW1zLCBWaWN0b3JpYTwvYXV0aG9yPjxhdXRob3I+TWNMZWlzaCwgSmVubnk8L2F1dGhvcj48YXV0
aG9yPk1jQ29ybWljaywgRmVsaWNpYTwvYXV0aG9yPjxhdXRob3I+Rm94LVJ1c2hieSwgSnVsaWE8
L2F1dGhvcj48YXV0aG9yPlJlbmZyZXcsIE1hcnkgSi48L2F1dGhvcj48L2F1dGhvcnM+PC9jb250
cmlidXRvcnM+PHRpdGxlcz48dGl0bGU+Q2FuIGZvb2Qgdm91Y2hlcnMgaW1wcm92ZSBudXRyaXRp
b24gYW5kIHJlZHVjZSBoZWFsdGggaW5lcXVhbGl0aWVzIGluIGxvdy1pbmNvbWUgbW90aGVycyBh
bmQgeW91bmcgY2hpbGRyZW46IGEgbXVsdGktbWV0aG9kIGV2YWx1YXRpb24gb2YgdGhlIGV4cGVy
aWVuY2VzIG9mIGJlbmVmaWNpYXJpZXMgYW5kIHByYWN0aXRpb25lcnMgb2YgdGhlIEhlYWx0aHkg
U3RhcnQgcHJvZ3JhbW1lIGluIEVuZ2xhbmQ8L3RpdGxlPjxzZWNvbmRhcnktdGl0bGU+Qk1DIFB1
YmxpYyBIZWFsdGg8L3NlY29uZGFyeS10aXRsZT48L3RpdGxlcz48cGVyaW9kaWNhbD48ZnVsbC10
aXRsZT5CTUMgUHVibGljIEhlYWx0aDwvZnVsbC10aXRsZT48L3BlcmlvZGljYWw+PHBhZ2VzPjE0
ODwvcGFnZXM+PHZvbHVtZT4xNDwvdm9sdW1lPjxudW1iZXI+MTwvbnVtYmVyPjxkYXRlcz48eWVh
cj4yMDE0PC95ZWFyPjxwdWItZGF0ZXM+PGRhdGU+MjAxNC8wMi8xMTwvZGF0ZT48L3B1Yi1kYXRl
cz48L2RhdGVzPjxpc2JuPjE0NzEtMjQ1ODwvaXNibj48dXJscz48cmVsYXRlZC11cmxzPjx1cmw+
aHR0cHM6Ly9kb2kub3JnLzEwLjExODYvMTQ3MS0yNDU4LTE0LTE0ODwvdXJsPjwvcmVsYXRlZC11
cmxzPjwvdXJscz48ZWxlY3Ryb25pYy1yZXNvdXJjZS1udW0+MTAuMTE4Ni8xNDcxLTI0NTgtMTQt
MTQ4PC9lbGVjdHJvbmljLXJlc291cmNlLW51bT48L3JlY29yZD48L0NpdGU+PC9FbmROb3RlPgB=
</w:fldData>
        </w:fldChar>
      </w:r>
      <w:r w:rsidRPr="008E46CF">
        <w:instrText xml:space="preserve"> ADDIN EN.CITE.DATA </w:instrText>
      </w:r>
      <w:r w:rsidRPr="008E46CF">
        <w:fldChar w:fldCharType="end"/>
      </w:r>
      <w:r w:rsidRPr="008E46CF">
        <w:fldChar w:fldCharType="separate"/>
      </w:r>
      <w:r w:rsidRPr="008E46CF">
        <w:rPr>
          <w:noProof/>
          <w:vertAlign w:val="superscript"/>
        </w:rPr>
        <w:t>42,43</w:t>
      </w:r>
      <w:r w:rsidRPr="008E46CF">
        <w:fldChar w:fldCharType="end"/>
      </w:r>
      <w:r w:rsidRPr="008E46CF">
        <w:t xml:space="preserve">. All five papers found that participants felt the </w:t>
      </w:r>
      <w:r w:rsidR="57FF833F" w:rsidRPr="008E46CF">
        <w:t xml:space="preserve">monetary </w:t>
      </w:r>
      <w:r w:rsidRPr="008E46CF">
        <w:t>value of the HS vouchers was insufficient</w:t>
      </w:r>
      <w:r w:rsidRPr="008E46CF">
        <w:fldChar w:fldCharType="begin">
          <w:fldData xml:space="preserve">PEVuZE5vdGU+PENpdGU+PEF1dGhvcj5PaGx5PC9BdXRob3I+PFllYXI+MjAxOTwvWWVhcj48UmVj
TnVtPjY5MTE8L1JlY051bT48RGlzcGxheVRleHQ+PHN0eWxlIGZhY2U9InN1cGVyc2NyaXB0Ij40
Mi00NTwvc3R5bGU+PC9EaXNwbGF5VGV4dD48cmVjb3JkPjxyZWMtbnVtYmVyPjY5MTE8L3JlYy1u
dW1iZXI+PGZvcmVpZ24ta2V5cz48a2V5IGFwcD0iRU4iIGRiLWlkPSJ2ZDU1cjlmNWFwYXB6aWUw
ZmE5dnYyMGY1OXB0ZXYwdnRhZnMiIHRpbWVzdGFtcD0iMTY5NjQyNjYwMCI+NjkxMTwva2V5Pjwv
Zm9yZWlnbi1rZXlzPjxyZWYtdHlwZSBuYW1lPSJKb3VybmFsIEFydGljbGUiPjE3PC9yZWYtdHlw
ZT48Y29udHJpYnV0b3JzPjxhdXRob3JzPjxhdXRob3I+T2hseSwgSGVhdGhlcjwvYXV0aG9yPjxh
dXRob3I+Q3Jvc3NsPC9hdXRob3I+PGF1dGhvcj4sIE5pY29sYTwvYXV0aG9yPjxhdXRob3I+RHlr
ZXMsIEZpb25hPC9hdXRob3I+PGF1dGhvcj5Mb3dlLCBOaWNvbGE8L2F1dGhvcj48YXV0aG9yPk1v
cmFuLCBWaWN0b3JpYSBIYWxsPC9hdXRob3I+PC9hdXRob3JzPjwvY29udHJpYnV0b3JzPjx0aXRs
ZXM+PHRpdGxlPkEgcmVhbGlzdCBxdWFsaXRhdGl2ZSBzdHVkeSB0byBleHBsb3JlIGhvdyBsb3ct
aW5jb21lIHByZWduYW50IHdvbWVuIHVzZSBIZWFsdGh5IFN0YXJ0IGZvb2Qgdm91Y2hlcnM8L3Rp
dGxlPjxzZWNvbmRhcnktdGl0bGU+TWF0ZXJuYWwgJmFtcDsgY2hpbGQgbnV0cml0aW9uPC9zZWNv
bmRhcnktdGl0bGU+PC90aXRsZXM+PHBlcmlvZGljYWw+PGZ1bGwtdGl0bGU+TWF0ZXJuYWwgJmFt
cDsgY2hpbGQgbnV0cml0aW9uPC9mdWxsLXRpdGxlPjwvcGVyaW9kaWNhbD48cGFnZXM+ZTEyNjMy
PC9wYWdlcz48dm9sdW1lPjE1PC92b2x1bWU+PG51bWJlcj4xPC9udW1iZXI+PGtleXdvcmRzPjxr
ZXl3b3JkPkFkb2xlc2NlbnQ8L2tleXdvcmQ+PGtleXdvcmQ+QWR1bHQ8L2tleXdvcmQ+PGtleXdv
cmQ+KkRpZXQvc24gW1N0YXRpc3RpY3MgJmFtcDsgTnVtZXJpY2FsIERhdGFdPC9rZXl3b3JkPjxr
ZXl3b3JkPkZlbWFsZTwva2V5d29yZD48a2V5d29yZD4qRm9vZCBBc3Npc3RhbmNlL3NuIFtTdGF0
aXN0aWNzICZhbXA7IE51bWVyaWNhbCBEYXRhXTwva2V5d29yZD48a2V5d29yZD4qSGVhbHRoIFBy
b21vdGlvbi9tdCBbTWV0aG9kc108L2tleXdvcmQ+PGtleXdvcmQ+KkhlYWx0aCBQcm9tb3Rpb24v
c24gW1N0YXRpc3RpY3MgJmFtcDsgTnVtZXJpY2FsIERhdGFdPC9rZXl3b3JkPjxrZXl3b3JkPkh1
bWFuczwva2V5d29yZD48a2V5d29yZD5Nb2RlbHMsIE9yZ2FuaXphdGlvbmFsPC9rZXl3b3JkPjxr
ZXl3b3JkPlBvdmVydHk8L2tleXdvcmQ+PGtleXdvcmQ+UHJlZ25hbmN5PC9rZXl3b3JkPjxrZXl3
b3JkPipQcm9ncmFtIEV2YWx1YXRpb248L2tleXdvcmQ+PGtleXdvcmQ+UXVhbGl0YXRpdmUgUmVz
ZWFyY2g8L2tleXdvcmQ+PGtleXdvcmQ+WW91bmcgQWR1bHQ8L2tleXdvcmQ+PGtleXdvcmQ+Rm9v
ZDwva2V5d29yZD48L2tleXdvcmRzPjxkYXRlcz48eWVhcj4yMDE5PC95ZWFyPjxwdWItZGF0ZXM+
PGRhdGU+MjAxOTwvZGF0ZT48L3B1Yi1kYXRlcz48L2RhdGVzPjxpc2JuPjE3NDAtODcwOSAxNzQw
LTg2OTU8L2lzYm4+PGFjY2Vzc2lvbi1udW0+cmF5eWFuLTk1MDQzODcwNTwvYWNjZXNzaW9uLW51
bT48dXJscz48cmVsYXRlZC11cmxzPjx1cmw+aHR0cDovL292aWRzcC5vdmlkLmNvbS9vdmlkd2Vi
LmNnaT9UPUpTJmFtcDtQQUdFPXJlZmVyZW5jZSZhbXA7RD1tZWQxNiZhbXA7TkVXUz1OJmFtcDtB
Tj0yOTk1Njg5MDwvdXJsPjwvcmVsYXRlZC11cmxzPjwvdXJscz48Y3VzdG9tMT5SQVlZQU4tSU5D
TFVTSU9OOiB7JnF1b3Q7R3JhY2UmcXVvdDs9Jmd0OyZxdW90O0luY2x1ZGVkJnF1b3Q7LCAmcXVv
dDtuaWRhLnppYXVkZGVlbiZxdW90Oz0mZ3Q7JnF1b3Q7SW5jbHVkZWQmcXVvdDt9IHwgUkFZWUFO
LUlOQ0xVU0lPTjogeyZxdW90O0dyYWNlJnF1b3Q7PSZndDsmcXVvdDtJbmNsdWRlZCZxdW90O30g
fCBSQVlZQU4tSU5DTFVTSU9OOiB7JnF1b3Q7R3JhY2UmcXVvdDs9Jmd0OyZxdW90O0luY2x1ZGVk
JnF1b3Q7LCAmcXVvdDtuaWRhLnppYXVkZGVlbiZxdW90Oz0mZ3Q7JnF1b3Q7SW5jbHVkZWQmcXVv
dDt9PC9jdXN0b20xPjxlbGVjdHJvbmljLXJlc291cmNlLW51bT5kb2k6aHR0cHM6Ly9keC5kb2ku
b3JnLzEwLjExMTEvbWNuLjEyNjMyPC9lbGVjdHJvbmljLXJlc291cmNlLW51bT48L3JlY29yZD48
L0NpdGU+PENpdGU+PEF1dGhvcj5MdWNhczwvQXV0aG9yPjxZZWFyPjIwMTU8L1llYXI+PFJlY051
bT42ODwvUmVjTnVtPjxyZWNvcmQ+PHJlYy1udW1iZXI+Njg8L3JlYy1udW1iZXI+PGZvcmVpZ24t
a2V5cz48a2V5IGFwcD0iRU4iIGRiLWlkPSJ2ZDU1cjlmNWFwYXB6aWUwZmE5dnYyMGY1OXB0ZXYw
dnRhZnMiIHRpbWVzdGFtcD0iMTU3NTk5MDM1OSI+Njg8L2tleT48L2ZvcmVpZ24ta2V5cz48cmVm
LXR5cGUgbmFtZT0iSm91cm5hbCBBcnRpY2xlIj4xNzwvcmVmLXR5cGU+PGNvbnRyaWJ1dG9ycz48
YXV0aG9ycz48YXV0aG9yPkx1Y2FzLCBQYXRyaWNpYSBKLjwvYXV0aG9yPjxhdXRob3I+SmVzc2lt
YW4sIFRyaWNpYTwvYXV0aG9yPjxhdXRob3I+Q2FtZXJvbiwgQWlsc2E8L2F1dGhvcj48L2F1dGhv
cnM+PC9jb250cmlidXRvcnM+PHRpdGxlcz48dGl0bGU+SGVhbHRoeSBTdGFydDogVGhlIFVzZSBv
ZiBXZWxmYXJlIEZvb2QgVm91Y2hlcnMgYnkgTG93LUluY29tZSBQYXJlbnRzIGluIEVuZ2xhbmQ8
L3RpdGxlPjxzZWNvbmRhcnktdGl0bGU+U29jaWFsIFBvbGljeSBhbmQgU29jaWV0eTwvc2Vjb25k
YXJ5LXRpdGxlPjwvdGl0bGVzPjxwZXJpb2RpY2FsPjxmdWxsLXRpdGxlPlNvY2lhbCBQb2xpY3kg
YW5kIFNvY2lldHk8L2Z1bGwtdGl0bGU+PC9wZXJpb2RpY2FsPjxwYWdlcz40NTctNDY5PC9wYWdl
cz48dm9sdW1lPjE0PC92b2x1bWU+PG51bWJlcj4zPC9udW1iZXI+PGVkaXRpb24+MjAxNS8wMi8y
MDwvZWRpdGlvbj48a2V5d29yZHM+PGtleXdvcmQ+Rm9vZCB3ZWxmYXJlPC9rZXl3b3JkPjxrZXl3
b3JkPmhlYWx0aDwva2V5d29yZD48a2V5d29yZD5jaGlsZDwva2V5d29yZD48a2V5d29yZD5mYW1p
bHk8L2tleXdvcmQ+PGtleXdvcmQ+cG92ZXJ0eTwva2V5d29yZD48L2tleXdvcmRzPjxkYXRlcz48
eWVhcj4yMDE1PC95ZWFyPjwvZGF0ZXM+PHB1Ymxpc2hlcj5DYW1icmlkZ2UgVW5pdmVyc2l0eSBQ
cmVzczwvcHVibGlzaGVyPjxpc2JuPjE0NzQtNzQ2NDwvaXNibj48dXJscz48cmVsYXRlZC11cmxz
Pjx1cmw+aHR0cHM6Ly93d3cuY2FtYnJpZGdlLm9yZy9jb3JlL2FydGljbGUvaGVhbHRoeS1zdGFy
dC10aGUtdXNlLW9mLXdlbGZhcmUtZm9vZC12b3VjaGVycy1ieS1sb3dpbmNvbWUtcGFyZW50cy1p
bi1lbmdsYW5kLzU0RDM3NjY4NDZFNUY2MDg1RDc0MzhDRkMyOTU3ODcwPC91cmw+PC9yZWxhdGVk
LXVybHM+PC91cmxzPjxlbGVjdHJvbmljLXJlc291cmNlLW51bT4xMC4xMDE3L1MxNDc0NzQ2NDE1
MDAwMDIwPC9lbGVjdHJvbmljLXJlc291cmNlLW51bT48cmVtb3RlLWRhdGFiYXNlLW5hbWU+Q2Ft
YnJpZGdlIENvcmU8L3JlbW90ZS1kYXRhYmFzZS1uYW1lPjxyZW1vdGUtZGF0YWJhc2UtcHJvdmlk
ZXI+Q2FtYnJpZGdlIFVuaXZlcnNpdHkgUHJlc3M8L3JlbW90ZS1kYXRhYmFzZS1wcm92aWRlcj48
L3JlY29yZD48L0NpdGU+PENpdGU+PEF1dGhvcj5NY0ZhZGRlbjwvQXV0aG9yPjxZZWFyPjIwMTQ8
L1llYXI+PFJlY051bT43MzwvUmVjTnVtPjxyZWNvcmQ+PHJlYy1udW1iZXI+NzM8L3JlYy1udW1i
ZXI+PGZvcmVpZ24ta2V5cz48a2V5IGFwcD0iRU4iIGRiLWlkPSJ2ZDU1cjlmNWFwYXB6aWUwZmE5
dnYyMGY1OXB0ZXYwdnRhZnMiIHRpbWVzdGFtcD0iMTU3NTk5MDM1OSI+NzM8L2tleT48L2ZvcmVp
Z24ta2V5cz48cmVmLXR5cGUgbmFtZT0iSm91cm5hbCBBcnRpY2xlIj4xNzwvcmVmLXR5cGU+PGNv
bnRyaWJ1dG9ycz48YXV0aG9ycz48YXV0aG9yPk1jRmFkZGVuLCBBbGlzb248L2F1dGhvcj48YXV0
aG9yPkdyZWVuLCBKb3NlcGhpbmUgTS48L2F1dGhvcj48YXV0aG9yPldpbGxpYW1zLCBWaWN0b3Jp
YTwvYXV0aG9yPjxhdXRob3I+TWNMZWlzaCwgSmVubnk8L2F1dGhvcj48YXV0aG9yPk1jQ29ybWlj
aywgRmVsaWNpYTwvYXV0aG9yPjxhdXRob3I+Rm94LVJ1c2hieSwgSnVsaWE8L2F1dGhvcj48YXV0
aG9yPlJlbmZyZXcsIE1hcnkgSi48L2F1dGhvcj48L2F1dGhvcnM+PC9jb250cmlidXRvcnM+PHRp
dGxlcz48dGl0bGU+Q2FuIGZvb2Qgdm91Y2hlcnMgaW1wcm92ZSBudXRyaXRpb24gYW5kIHJlZHVj
ZSBoZWFsdGggaW5lcXVhbGl0aWVzIGluIGxvdy1pbmNvbWUgbW90aGVycyBhbmQgeW91bmcgY2hp
bGRyZW46IGEgbXVsdGktbWV0aG9kIGV2YWx1YXRpb24gb2YgdGhlIGV4cGVyaWVuY2VzIG9mIGJl
bmVmaWNpYXJpZXMgYW5kIHByYWN0aXRpb25lcnMgb2YgdGhlIEhlYWx0aHkgU3RhcnQgcHJvZ3Jh
bW1lIGluIEVuZ2xhbmQ8L3RpdGxlPjxzZWNvbmRhcnktdGl0bGU+Qk1DIFB1YmxpYyBIZWFsdGg8
L3NlY29uZGFyeS10aXRsZT48L3RpdGxlcz48cGVyaW9kaWNhbD48ZnVsbC10aXRsZT5CTUMgUHVi
bGljIEhlYWx0aDwvZnVsbC10aXRsZT48L3BlcmlvZGljYWw+PHBhZ2VzPjE0ODwvcGFnZXM+PHZv
bHVtZT4xNDwvdm9sdW1lPjxudW1iZXI+MTwvbnVtYmVyPjxkYXRlcz48eWVhcj4yMDE0PC95ZWFy
PjxwdWItZGF0ZXM+PGRhdGU+MjAxNC8wMi8xMTwvZGF0ZT48L3B1Yi1kYXRlcz48L2RhdGVzPjxp
c2JuPjE0NzEtMjQ1ODwvaXNibj48dXJscz48cmVsYXRlZC11cmxzPjx1cmw+aHR0cHM6Ly9kb2ku
b3JnLzEwLjExODYvMTQ3MS0yNDU4LTE0LTE0ODwvdXJsPjwvcmVsYXRlZC11cmxzPjwvdXJscz48
ZWxlY3Ryb25pYy1yZXNvdXJjZS1udW0+MTAuMTE4Ni8xNDcxLTI0NTgtMTQtMTQ4PC9lbGVjdHJv
bmljLXJlc291cmNlLW51bT48L3JlY29yZD48L0NpdGU+PENpdGU+PEF1dGhvcj5Nb29uYW48L0F1
dGhvcj48WWVhcj4yMDIyPC9ZZWFyPjxSZWNOdW0+NjkwOTwvUmVjTnVtPjxyZWNvcmQ+PHJlYy1u
dW1iZXI+NjkwOTwvcmVjLW51bWJlcj48Zm9yZWlnbi1rZXlzPjxrZXkgYXBwPSJFTiIgZGItaWQ9
InZkNTVyOWY1YXBhcHppZTBmYTl2djIwZjU5cHRldjB2dGFmcyIgdGltZXN0YW1wPSIxNjk2NDI2
NjAwIj42OTA5PC9rZXk+PC9mb3JlaWduLWtleXM+PHJlZi10eXBlIG5hbWU9IkpvdXJuYWwgQXJ0
aWNsZSI+MTc8L3JlZi10eXBlPjxjb250cmlidXRvcnM+PGF1dGhvcnM+PGF1dGhvcj5Nb29uYW4s
IE1heTwvYXV0aG9yPjxhdXRob3I+TWF1ZHNsZXksIEdpbGxpYW48L2F1dGhvcj48YXV0aG9yPkhh
bnJhdHR5LCBCYXJiYXJhPC9hdXRob3I+PGF1dGhvcj5XaGl0ZWhlYWQsIE1hcmdhcmV0PC9hdXRo
b3I+PC9hdXRob3JzPjwvY29udHJpYnV0b3JzPjx0aXRsZXM+PHRpdGxlPkFuIGV4cGxvcmF0aW9u
IG9mIHRoZSBzdGF0dXRvcnkgSGVhbHRoeSBTdGFydCB2aXRhbWluIHN1cHBsZW1lbnRhdGlvbiBz
Y2hlbWUgaW4gTm9ydGggV2VzdCBFbmdsYW5kPC90aXRsZT48c2Vjb25kYXJ5LXRpdGxlPkJNQyBw
dWJsaWMgaGVhbHRoPC9zZWNvbmRhcnktdGl0bGU+PC90aXRsZXM+PHBlcmlvZGljYWw+PGZ1bGwt
dGl0bGU+Qk1DIFB1YmxpYyBIZWFsdGg8L2Z1bGwtdGl0bGU+PC9wZXJpb2RpY2FsPjxwYWdlcz4z
OTI8L3BhZ2VzPjx2b2x1bWU+MjI8L3ZvbHVtZT48bnVtYmVyPjE8L251bWJlcj48a2V5d29yZHM+
PGtleXdvcmQ+Q2hpbGQsIFByZXNjaG9vbDwva2V5d29yZD48a2V5d29yZD5EaWV0YXJ5IFN1cHBs
ZW1lbnRzPC9rZXl3b3JkPjxrZXl3b3JkPkVuZ2xhbmQ8L2tleXdvcmQ+PGtleXdvcmQ+RmVtYWxl
PC9rZXl3b3JkPjxrZXl3b3JkPipIZWFsdGggU3RhdHVzPC9rZXl3b3JkPjxrZXl3b3JkPkh1bWFu
czwva2V5d29yZD48a2V5d29yZD4qUG92ZXJ0eTwva2V5d29yZD48a2V5d29yZD5QcmVnbmFuY3k8
L2tleXdvcmQ+PGtleXdvcmQ+Vml0YW1pbnM8L2tleXdvcmQ+PGtleXdvcmQ+Vml0YW1pbiBFPC9r
ZXl3b3JkPjxrZXl3b3JkPkFzY29yYmljIEFjaWQ8L2tleXdvcmQ+PGtleXdvcmQ+VG9jb3BoZXJv
bHM8L2tleXdvcmQ+PGtleXdvcmQ+Vml0YW1pbiBCIENvbXBsZXg8L2tleXdvcmQ+PGtleXdvcmQ+
Vml0YW1pbiBEPC9rZXl3b3JkPjxrZXl3b3JkPlZpdGFtaW4gVTwva2V5d29yZD48a2V5d29yZD5S
aWJvZmxhdmluPC9rZXl3b3JkPjxrZXl3b3JkPlZpdGFtaW4gQTwva2V5d29yZD48a2V5d29yZD5G
b2xpYyBBY2lkPC9rZXl3b3JkPjxrZXl3b3JkPkJpb3Rpbjwva2V5d29yZD48a2V5d29yZD5BcmFj
aGlkb25pYyBBY2lkPC9rZXl3b3JkPjwva2V5d29yZHM+PGRhdGVzPjx5ZWFyPjIwMjI8L3llYXI+
PHB1Yi1kYXRlcz48ZGF0ZT4yMDIyPC9kYXRlPjwvcHViLWRhdGVzPjwvZGF0ZXM+PGlzYm4+MTQ3
MS0yNDU4PC9pc2JuPjxhY2Nlc3Npb24tbnVtPnJheXlhbi05NTA0Mzg3MDI8L2FjY2Vzc2lvbi1u
dW0+PHVybHM+PHJlbGF0ZWQtdXJscz48dXJsPmh0dHA6Ly9vdmlkc3Aub3ZpZC5jb20vb3ZpZHdl
Yi5jZ2k/VD1KUyZhbXA7UEFHRT1yZWZlcmVuY2UmYW1wO0Q9bWVkMjAmYW1wO05FV1M9TiZhbXA7
QU49MzUyMDk4NzQ8L3VybD48L3JlbGF0ZWQtdXJscz48L3VybHM+PGN1c3RvbTE+UkFZWUFOLUlO
Q0xVU0lPTjogeyZxdW90O0dyYWNlJnF1b3Q7PSZndDsmcXVvdDtJbmNsdWRlZCZxdW90OywgJnF1
b3Q7bmlkYS56aWF1ZGRlZW4mcXVvdDs9Jmd0OyZxdW90O0V4Y2x1ZGVkJnF1b3Q7fSB8IFJBWVlB
Ti1JTkNMVVNJT046IHsmcXVvdDtHcmFjZSZxdW90Oz0mZ3Q7JnF1b3Q7SW5jbHVkZWQmcXVvdDt9
IHwgUkFZWUFOLUlOQ0xVU0lPTjogeyZxdW90O0dyYWNlJnF1b3Q7PSZndDsmcXVvdDtJbmNsdWRl
ZCZxdW90OywgJnF1b3Q7bmlkYS56aWF1ZGRlZW4mcXVvdDs9Jmd0OyZxdW90O0luY2x1ZGVkJnF1
b3Q7fTwvY3VzdG9tMT48ZWxlY3Ryb25pYy1yZXNvdXJjZS1udW0+ZG9pOmh0dHBzOi8vZHguZG9p
Lm9yZy8xMC4xMTg2L3MxMjg4OS0wMjItMTI3MDQtMDwvZWxlY3Ryb25pYy1yZXNvdXJjZS1udW0+
PC9yZWNvcmQ+PC9DaXRlPjwvRW5kTm90ZT4A
</w:fldData>
        </w:fldChar>
      </w:r>
      <w:r w:rsidRPr="008E46CF">
        <w:instrText xml:space="preserve"> ADDIN EN.CITE </w:instrText>
      </w:r>
      <w:r w:rsidRPr="008E46CF">
        <w:fldChar w:fldCharType="begin">
          <w:fldData xml:space="preserve">PEVuZE5vdGU+PENpdGU+PEF1dGhvcj5PaGx5PC9BdXRob3I+PFllYXI+MjAxOTwvWWVhcj48UmVj
TnVtPjY5MTE8L1JlY051bT48RGlzcGxheVRleHQ+PHN0eWxlIGZhY2U9InN1cGVyc2NyaXB0Ij40
Mi00NTwvc3R5bGU+PC9EaXNwbGF5VGV4dD48cmVjb3JkPjxyZWMtbnVtYmVyPjY5MTE8L3JlYy1u
dW1iZXI+PGZvcmVpZ24ta2V5cz48a2V5IGFwcD0iRU4iIGRiLWlkPSJ2ZDU1cjlmNWFwYXB6aWUw
ZmE5dnYyMGY1OXB0ZXYwdnRhZnMiIHRpbWVzdGFtcD0iMTY5NjQyNjYwMCI+NjkxMTwva2V5Pjwv
Zm9yZWlnbi1rZXlzPjxyZWYtdHlwZSBuYW1lPSJKb3VybmFsIEFydGljbGUiPjE3PC9yZWYtdHlw
ZT48Y29udHJpYnV0b3JzPjxhdXRob3JzPjxhdXRob3I+T2hseSwgSGVhdGhlcjwvYXV0aG9yPjxh
dXRob3I+Q3Jvc3NsPC9hdXRob3I+PGF1dGhvcj4sIE5pY29sYTwvYXV0aG9yPjxhdXRob3I+RHlr
ZXMsIEZpb25hPC9hdXRob3I+PGF1dGhvcj5Mb3dlLCBOaWNvbGE8L2F1dGhvcj48YXV0aG9yPk1v
cmFuLCBWaWN0b3JpYSBIYWxsPC9hdXRob3I+PC9hdXRob3JzPjwvY29udHJpYnV0b3JzPjx0aXRs
ZXM+PHRpdGxlPkEgcmVhbGlzdCBxdWFsaXRhdGl2ZSBzdHVkeSB0byBleHBsb3JlIGhvdyBsb3ct
aW5jb21lIHByZWduYW50IHdvbWVuIHVzZSBIZWFsdGh5IFN0YXJ0IGZvb2Qgdm91Y2hlcnM8L3Rp
dGxlPjxzZWNvbmRhcnktdGl0bGU+TWF0ZXJuYWwgJmFtcDsgY2hpbGQgbnV0cml0aW9uPC9zZWNv
bmRhcnktdGl0bGU+PC90aXRsZXM+PHBlcmlvZGljYWw+PGZ1bGwtdGl0bGU+TWF0ZXJuYWwgJmFt
cDsgY2hpbGQgbnV0cml0aW9uPC9mdWxsLXRpdGxlPjwvcGVyaW9kaWNhbD48cGFnZXM+ZTEyNjMy
PC9wYWdlcz48dm9sdW1lPjE1PC92b2x1bWU+PG51bWJlcj4xPC9udW1iZXI+PGtleXdvcmRzPjxr
ZXl3b3JkPkFkb2xlc2NlbnQ8L2tleXdvcmQ+PGtleXdvcmQ+QWR1bHQ8L2tleXdvcmQ+PGtleXdv
cmQ+KkRpZXQvc24gW1N0YXRpc3RpY3MgJmFtcDsgTnVtZXJpY2FsIERhdGFdPC9rZXl3b3JkPjxr
ZXl3b3JkPkZlbWFsZTwva2V5d29yZD48a2V5d29yZD4qRm9vZCBBc3Npc3RhbmNlL3NuIFtTdGF0
aXN0aWNzICZhbXA7IE51bWVyaWNhbCBEYXRhXTwva2V5d29yZD48a2V5d29yZD4qSGVhbHRoIFBy
b21vdGlvbi9tdCBbTWV0aG9kc108L2tleXdvcmQ+PGtleXdvcmQ+KkhlYWx0aCBQcm9tb3Rpb24v
c24gW1N0YXRpc3RpY3MgJmFtcDsgTnVtZXJpY2FsIERhdGFdPC9rZXl3b3JkPjxrZXl3b3JkPkh1
bWFuczwva2V5d29yZD48a2V5d29yZD5Nb2RlbHMsIE9yZ2FuaXphdGlvbmFsPC9rZXl3b3JkPjxr
ZXl3b3JkPlBvdmVydHk8L2tleXdvcmQ+PGtleXdvcmQ+UHJlZ25hbmN5PC9rZXl3b3JkPjxrZXl3
b3JkPipQcm9ncmFtIEV2YWx1YXRpb248L2tleXdvcmQ+PGtleXdvcmQ+UXVhbGl0YXRpdmUgUmVz
ZWFyY2g8L2tleXdvcmQ+PGtleXdvcmQ+WW91bmcgQWR1bHQ8L2tleXdvcmQ+PGtleXdvcmQ+Rm9v
ZDwva2V5d29yZD48L2tleXdvcmRzPjxkYXRlcz48eWVhcj4yMDE5PC95ZWFyPjxwdWItZGF0ZXM+
PGRhdGU+MjAxOTwvZGF0ZT48L3B1Yi1kYXRlcz48L2RhdGVzPjxpc2JuPjE3NDAtODcwOSAxNzQw
LTg2OTU8L2lzYm4+PGFjY2Vzc2lvbi1udW0+cmF5eWFuLTk1MDQzODcwNTwvYWNjZXNzaW9uLW51
bT48dXJscz48cmVsYXRlZC11cmxzPjx1cmw+aHR0cDovL292aWRzcC5vdmlkLmNvbS9vdmlkd2Vi
LmNnaT9UPUpTJmFtcDtQQUdFPXJlZmVyZW5jZSZhbXA7RD1tZWQxNiZhbXA7TkVXUz1OJmFtcDtB
Tj0yOTk1Njg5MDwvdXJsPjwvcmVsYXRlZC11cmxzPjwvdXJscz48Y3VzdG9tMT5SQVlZQU4tSU5D
TFVTSU9OOiB7JnF1b3Q7R3JhY2UmcXVvdDs9Jmd0OyZxdW90O0luY2x1ZGVkJnF1b3Q7LCAmcXVv
dDtuaWRhLnppYXVkZGVlbiZxdW90Oz0mZ3Q7JnF1b3Q7SW5jbHVkZWQmcXVvdDt9IHwgUkFZWUFO
LUlOQ0xVU0lPTjogeyZxdW90O0dyYWNlJnF1b3Q7PSZndDsmcXVvdDtJbmNsdWRlZCZxdW90O30g
fCBSQVlZQU4tSU5DTFVTSU9OOiB7JnF1b3Q7R3JhY2UmcXVvdDs9Jmd0OyZxdW90O0luY2x1ZGVk
JnF1b3Q7LCAmcXVvdDtuaWRhLnppYXVkZGVlbiZxdW90Oz0mZ3Q7JnF1b3Q7SW5jbHVkZWQmcXVv
dDt9PC9jdXN0b20xPjxlbGVjdHJvbmljLXJlc291cmNlLW51bT5kb2k6aHR0cHM6Ly9keC5kb2ku
b3JnLzEwLjExMTEvbWNuLjEyNjMyPC9lbGVjdHJvbmljLXJlc291cmNlLW51bT48L3JlY29yZD48
L0NpdGU+PENpdGU+PEF1dGhvcj5MdWNhczwvQXV0aG9yPjxZZWFyPjIwMTU8L1llYXI+PFJlY051
bT42ODwvUmVjTnVtPjxyZWNvcmQ+PHJlYy1udW1iZXI+Njg8L3JlYy1udW1iZXI+PGZvcmVpZ24t
a2V5cz48a2V5IGFwcD0iRU4iIGRiLWlkPSJ2ZDU1cjlmNWFwYXB6aWUwZmE5dnYyMGY1OXB0ZXYw
dnRhZnMiIHRpbWVzdGFtcD0iMTU3NTk5MDM1OSI+Njg8L2tleT48L2ZvcmVpZ24ta2V5cz48cmVm
LXR5cGUgbmFtZT0iSm91cm5hbCBBcnRpY2xlIj4xNzwvcmVmLXR5cGU+PGNvbnRyaWJ1dG9ycz48
YXV0aG9ycz48YXV0aG9yPkx1Y2FzLCBQYXRyaWNpYSBKLjwvYXV0aG9yPjxhdXRob3I+SmVzc2lt
YW4sIFRyaWNpYTwvYXV0aG9yPjxhdXRob3I+Q2FtZXJvbiwgQWlsc2E8L2F1dGhvcj48L2F1dGhv
cnM+PC9jb250cmlidXRvcnM+PHRpdGxlcz48dGl0bGU+SGVhbHRoeSBTdGFydDogVGhlIFVzZSBv
ZiBXZWxmYXJlIEZvb2QgVm91Y2hlcnMgYnkgTG93LUluY29tZSBQYXJlbnRzIGluIEVuZ2xhbmQ8
L3RpdGxlPjxzZWNvbmRhcnktdGl0bGU+U29jaWFsIFBvbGljeSBhbmQgU29jaWV0eTwvc2Vjb25k
YXJ5LXRpdGxlPjwvdGl0bGVzPjxwZXJpb2RpY2FsPjxmdWxsLXRpdGxlPlNvY2lhbCBQb2xpY3kg
YW5kIFNvY2lldHk8L2Z1bGwtdGl0bGU+PC9wZXJpb2RpY2FsPjxwYWdlcz40NTctNDY5PC9wYWdl
cz48dm9sdW1lPjE0PC92b2x1bWU+PG51bWJlcj4zPC9udW1iZXI+PGVkaXRpb24+MjAxNS8wMi8y
MDwvZWRpdGlvbj48a2V5d29yZHM+PGtleXdvcmQ+Rm9vZCB3ZWxmYXJlPC9rZXl3b3JkPjxrZXl3
b3JkPmhlYWx0aDwva2V5d29yZD48a2V5d29yZD5jaGlsZDwva2V5d29yZD48a2V5d29yZD5mYW1p
bHk8L2tleXdvcmQ+PGtleXdvcmQ+cG92ZXJ0eTwva2V5d29yZD48L2tleXdvcmRzPjxkYXRlcz48
eWVhcj4yMDE1PC95ZWFyPjwvZGF0ZXM+PHB1Ymxpc2hlcj5DYW1icmlkZ2UgVW5pdmVyc2l0eSBQ
cmVzczwvcHVibGlzaGVyPjxpc2JuPjE0NzQtNzQ2NDwvaXNibj48dXJscz48cmVsYXRlZC11cmxz
Pjx1cmw+aHR0cHM6Ly93d3cuY2FtYnJpZGdlLm9yZy9jb3JlL2FydGljbGUvaGVhbHRoeS1zdGFy
dC10aGUtdXNlLW9mLXdlbGZhcmUtZm9vZC12b3VjaGVycy1ieS1sb3dpbmNvbWUtcGFyZW50cy1p
bi1lbmdsYW5kLzU0RDM3NjY4NDZFNUY2MDg1RDc0MzhDRkMyOTU3ODcwPC91cmw+PC9yZWxhdGVk
LXVybHM+PC91cmxzPjxlbGVjdHJvbmljLXJlc291cmNlLW51bT4xMC4xMDE3L1MxNDc0NzQ2NDE1
MDAwMDIwPC9lbGVjdHJvbmljLXJlc291cmNlLW51bT48cmVtb3RlLWRhdGFiYXNlLW5hbWU+Q2Ft
YnJpZGdlIENvcmU8L3JlbW90ZS1kYXRhYmFzZS1uYW1lPjxyZW1vdGUtZGF0YWJhc2UtcHJvdmlk
ZXI+Q2FtYnJpZGdlIFVuaXZlcnNpdHkgUHJlc3M8L3JlbW90ZS1kYXRhYmFzZS1wcm92aWRlcj48
L3JlY29yZD48L0NpdGU+PENpdGU+PEF1dGhvcj5NY0ZhZGRlbjwvQXV0aG9yPjxZZWFyPjIwMTQ8
L1llYXI+PFJlY051bT43MzwvUmVjTnVtPjxyZWNvcmQ+PHJlYy1udW1iZXI+NzM8L3JlYy1udW1i
ZXI+PGZvcmVpZ24ta2V5cz48a2V5IGFwcD0iRU4iIGRiLWlkPSJ2ZDU1cjlmNWFwYXB6aWUwZmE5
dnYyMGY1OXB0ZXYwdnRhZnMiIHRpbWVzdGFtcD0iMTU3NTk5MDM1OSI+NzM8L2tleT48L2ZvcmVp
Z24ta2V5cz48cmVmLXR5cGUgbmFtZT0iSm91cm5hbCBBcnRpY2xlIj4xNzwvcmVmLXR5cGU+PGNv
bnRyaWJ1dG9ycz48YXV0aG9ycz48YXV0aG9yPk1jRmFkZGVuLCBBbGlzb248L2F1dGhvcj48YXV0
aG9yPkdyZWVuLCBKb3NlcGhpbmUgTS48L2F1dGhvcj48YXV0aG9yPldpbGxpYW1zLCBWaWN0b3Jp
YTwvYXV0aG9yPjxhdXRob3I+TWNMZWlzaCwgSmVubnk8L2F1dGhvcj48YXV0aG9yPk1jQ29ybWlj
aywgRmVsaWNpYTwvYXV0aG9yPjxhdXRob3I+Rm94LVJ1c2hieSwgSnVsaWE8L2F1dGhvcj48YXV0
aG9yPlJlbmZyZXcsIE1hcnkgSi48L2F1dGhvcj48L2F1dGhvcnM+PC9jb250cmlidXRvcnM+PHRp
dGxlcz48dGl0bGU+Q2FuIGZvb2Qgdm91Y2hlcnMgaW1wcm92ZSBudXRyaXRpb24gYW5kIHJlZHVj
ZSBoZWFsdGggaW5lcXVhbGl0aWVzIGluIGxvdy1pbmNvbWUgbW90aGVycyBhbmQgeW91bmcgY2hp
bGRyZW46IGEgbXVsdGktbWV0aG9kIGV2YWx1YXRpb24gb2YgdGhlIGV4cGVyaWVuY2VzIG9mIGJl
bmVmaWNpYXJpZXMgYW5kIHByYWN0aXRpb25lcnMgb2YgdGhlIEhlYWx0aHkgU3RhcnQgcHJvZ3Jh
bW1lIGluIEVuZ2xhbmQ8L3RpdGxlPjxzZWNvbmRhcnktdGl0bGU+Qk1DIFB1YmxpYyBIZWFsdGg8
L3NlY29uZGFyeS10aXRsZT48L3RpdGxlcz48cGVyaW9kaWNhbD48ZnVsbC10aXRsZT5CTUMgUHVi
bGljIEhlYWx0aDwvZnVsbC10aXRsZT48L3BlcmlvZGljYWw+PHBhZ2VzPjE0ODwvcGFnZXM+PHZv
bHVtZT4xNDwvdm9sdW1lPjxudW1iZXI+MTwvbnVtYmVyPjxkYXRlcz48eWVhcj4yMDE0PC95ZWFy
PjxwdWItZGF0ZXM+PGRhdGU+MjAxNC8wMi8xMTwvZGF0ZT48L3B1Yi1kYXRlcz48L2RhdGVzPjxp
c2JuPjE0NzEtMjQ1ODwvaXNibj48dXJscz48cmVsYXRlZC11cmxzPjx1cmw+aHR0cHM6Ly9kb2ku
b3JnLzEwLjExODYvMTQ3MS0yNDU4LTE0LTE0ODwvdXJsPjwvcmVsYXRlZC11cmxzPjwvdXJscz48
ZWxlY3Ryb25pYy1yZXNvdXJjZS1udW0+MTAuMTE4Ni8xNDcxLTI0NTgtMTQtMTQ4PC9lbGVjdHJv
bmljLXJlc291cmNlLW51bT48L3JlY29yZD48L0NpdGU+PENpdGU+PEF1dGhvcj5Nb29uYW48L0F1
dGhvcj48WWVhcj4yMDIyPC9ZZWFyPjxSZWNOdW0+NjkwOTwvUmVjTnVtPjxyZWNvcmQ+PHJlYy1u
dW1iZXI+NjkwOTwvcmVjLW51bWJlcj48Zm9yZWlnbi1rZXlzPjxrZXkgYXBwPSJFTiIgZGItaWQ9
InZkNTVyOWY1YXBhcHppZTBmYTl2djIwZjU5cHRldjB2dGFmcyIgdGltZXN0YW1wPSIxNjk2NDI2
NjAwIj42OTA5PC9rZXk+PC9mb3JlaWduLWtleXM+PHJlZi10eXBlIG5hbWU9IkpvdXJuYWwgQXJ0
aWNsZSI+MTc8L3JlZi10eXBlPjxjb250cmlidXRvcnM+PGF1dGhvcnM+PGF1dGhvcj5Nb29uYW4s
IE1heTwvYXV0aG9yPjxhdXRob3I+TWF1ZHNsZXksIEdpbGxpYW48L2F1dGhvcj48YXV0aG9yPkhh
bnJhdHR5LCBCYXJiYXJhPC9hdXRob3I+PGF1dGhvcj5XaGl0ZWhlYWQsIE1hcmdhcmV0PC9hdXRo
b3I+PC9hdXRob3JzPjwvY29udHJpYnV0b3JzPjx0aXRsZXM+PHRpdGxlPkFuIGV4cGxvcmF0aW9u
IG9mIHRoZSBzdGF0dXRvcnkgSGVhbHRoeSBTdGFydCB2aXRhbWluIHN1cHBsZW1lbnRhdGlvbiBz
Y2hlbWUgaW4gTm9ydGggV2VzdCBFbmdsYW5kPC90aXRsZT48c2Vjb25kYXJ5LXRpdGxlPkJNQyBw
dWJsaWMgaGVhbHRoPC9zZWNvbmRhcnktdGl0bGU+PC90aXRsZXM+PHBlcmlvZGljYWw+PGZ1bGwt
dGl0bGU+Qk1DIFB1YmxpYyBIZWFsdGg8L2Z1bGwtdGl0bGU+PC9wZXJpb2RpY2FsPjxwYWdlcz4z
OTI8L3BhZ2VzPjx2b2x1bWU+MjI8L3ZvbHVtZT48bnVtYmVyPjE8L251bWJlcj48a2V5d29yZHM+
PGtleXdvcmQ+Q2hpbGQsIFByZXNjaG9vbDwva2V5d29yZD48a2V5d29yZD5EaWV0YXJ5IFN1cHBs
ZW1lbnRzPC9rZXl3b3JkPjxrZXl3b3JkPkVuZ2xhbmQ8L2tleXdvcmQ+PGtleXdvcmQ+RmVtYWxl
PC9rZXl3b3JkPjxrZXl3b3JkPipIZWFsdGggU3RhdHVzPC9rZXl3b3JkPjxrZXl3b3JkPkh1bWFu
czwva2V5d29yZD48a2V5d29yZD4qUG92ZXJ0eTwva2V5d29yZD48a2V5d29yZD5QcmVnbmFuY3k8
L2tleXdvcmQ+PGtleXdvcmQ+Vml0YW1pbnM8L2tleXdvcmQ+PGtleXdvcmQ+Vml0YW1pbiBFPC9r
ZXl3b3JkPjxrZXl3b3JkPkFzY29yYmljIEFjaWQ8L2tleXdvcmQ+PGtleXdvcmQ+VG9jb3BoZXJv
bHM8L2tleXdvcmQ+PGtleXdvcmQ+Vml0YW1pbiBCIENvbXBsZXg8L2tleXdvcmQ+PGtleXdvcmQ+
Vml0YW1pbiBEPC9rZXl3b3JkPjxrZXl3b3JkPlZpdGFtaW4gVTwva2V5d29yZD48a2V5d29yZD5S
aWJvZmxhdmluPC9rZXl3b3JkPjxrZXl3b3JkPlZpdGFtaW4gQTwva2V5d29yZD48a2V5d29yZD5G
b2xpYyBBY2lkPC9rZXl3b3JkPjxrZXl3b3JkPkJpb3Rpbjwva2V5d29yZD48a2V5d29yZD5BcmFj
aGlkb25pYyBBY2lkPC9rZXl3b3JkPjwva2V5d29yZHM+PGRhdGVzPjx5ZWFyPjIwMjI8L3llYXI+
PHB1Yi1kYXRlcz48ZGF0ZT4yMDIyPC9kYXRlPjwvcHViLWRhdGVzPjwvZGF0ZXM+PGlzYm4+MTQ3
MS0yNDU4PC9pc2JuPjxhY2Nlc3Npb24tbnVtPnJheXlhbi05NTA0Mzg3MDI8L2FjY2Vzc2lvbi1u
dW0+PHVybHM+PHJlbGF0ZWQtdXJscz48dXJsPmh0dHA6Ly9vdmlkc3Aub3ZpZC5jb20vb3ZpZHdl
Yi5jZ2k/VD1KUyZhbXA7UEFHRT1yZWZlcmVuY2UmYW1wO0Q9bWVkMjAmYW1wO05FV1M9TiZhbXA7
QU49MzUyMDk4NzQ8L3VybD48L3JlbGF0ZWQtdXJscz48L3VybHM+PGN1c3RvbTE+UkFZWUFOLUlO
Q0xVU0lPTjogeyZxdW90O0dyYWNlJnF1b3Q7PSZndDsmcXVvdDtJbmNsdWRlZCZxdW90OywgJnF1
b3Q7bmlkYS56aWF1ZGRlZW4mcXVvdDs9Jmd0OyZxdW90O0V4Y2x1ZGVkJnF1b3Q7fSB8IFJBWVlB
Ti1JTkNMVVNJT046IHsmcXVvdDtHcmFjZSZxdW90Oz0mZ3Q7JnF1b3Q7SW5jbHVkZWQmcXVvdDt9
IHwgUkFZWUFOLUlOQ0xVU0lPTjogeyZxdW90O0dyYWNlJnF1b3Q7PSZndDsmcXVvdDtJbmNsdWRl
ZCZxdW90OywgJnF1b3Q7bmlkYS56aWF1ZGRlZW4mcXVvdDs9Jmd0OyZxdW90O0luY2x1ZGVkJnF1
b3Q7fTwvY3VzdG9tMT48ZWxlY3Ryb25pYy1yZXNvdXJjZS1udW0+ZG9pOmh0dHBzOi8vZHguZG9p
Lm9yZy8xMC4xMTg2L3MxMjg4OS0wMjItMTI3MDQtMDwvZWxlY3Ryb25pYy1yZXNvdXJjZS1udW0+
PC9yZWNvcmQ+PC9DaXRlPjwvRW5kTm90ZT4A
</w:fldData>
        </w:fldChar>
      </w:r>
      <w:r w:rsidRPr="008E46CF">
        <w:instrText xml:space="preserve"> ADDIN EN.CITE.DATA </w:instrText>
      </w:r>
      <w:r w:rsidRPr="008E46CF">
        <w:fldChar w:fldCharType="end"/>
      </w:r>
      <w:r w:rsidRPr="008E46CF">
        <w:fldChar w:fldCharType="separate"/>
      </w:r>
      <w:r w:rsidRPr="008E46CF">
        <w:rPr>
          <w:noProof/>
          <w:vertAlign w:val="superscript"/>
        </w:rPr>
        <w:t>42-45</w:t>
      </w:r>
      <w:r w:rsidRPr="008E46CF">
        <w:fldChar w:fldCharType="end"/>
      </w:r>
      <w:r w:rsidRPr="008E46CF">
        <w:t>. Issues with the application process and eligibility criteria were highlighted</w:t>
      </w:r>
      <w:r w:rsidRPr="008E46CF">
        <w:fldChar w:fldCharType="begin">
          <w:fldData xml:space="preserve">PEVuZE5vdGU+PENpdGU+PEF1dGhvcj5MdWNhczwvQXV0aG9yPjxZZWFyPjIwMTU8L1llYXI+PFJl
Y051bT42ODwvUmVjTnVtPjxEaXNwbGF5VGV4dD48c3R5bGUgZmFjZT0ic3VwZXJzY3JpcHQiPjQy
LTQ0LDQ2PC9zdHlsZT48L0Rpc3BsYXlUZXh0PjxyZWNvcmQ+PHJlYy1udW1iZXI+Njg8L3JlYy1u
dW1iZXI+PGZvcmVpZ24ta2V5cz48a2V5IGFwcD0iRU4iIGRiLWlkPSJ2ZDU1cjlmNWFwYXB6aWUw
ZmE5dnYyMGY1OXB0ZXYwdnRhZnMiIHRpbWVzdGFtcD0iMTU3NTk5MDM1OSI+Njg8L2tleT48L2Zv
cmVpZ24ta2V5cz48cmVmLXR5cGUgbmFtZT0iSm91cm5hbCBBcnRpY2xlIj4xNzwvcmVmLXR5cGU+
PGNvbnRyaWJ1dG9ycz48YXV0aG9ycz48YXV0aG9yPkx1Y2FzLCBQYXRyaWNpYSBKLjwvYXV0aG9y
PjxhdXRob3I+SmVzc2ltYW4sIFRyaWNpYTwvYXV0aG9yPjxhdXRob3I+Q2FtZXJvbiwgQWlsc2E8
L2F1dGhvcj48L2F1dGhvcnM+PC9jb250cmlidXRvcnM+PHRpdGxlcz48dGl0bGU+SGVhbHRoeSBT
dGFydDogVGhlIFVzZSBvZiBXZWxmYXJlIEZvb2QgVm91Y2hlcnMgYnkgTG93LUluY29tZSBQYXJl
bnRzIGluIEVuZ2xhbmQ8L3RpdGxlPjxzZWNvbmRhcnktdGl0bGU+U29jaWFsIFBvbGljeSBhbmQg
U29jaWV0eTwvc2Vjb25kYXJ5LXRpdGxlPjwvdGl0bGVzPjxwZXJpb2RpY2FsPjxmdWxsLXRpdGxl
PlNvY2lhbCBQb2xpY3kgYW5kIFNvY2lldHk8L2Z1bGwtdGl0bGU+PC9wZXJpb2RpY2FsPjxwYWdl
cz40NTctNDY5PC9wYWdlcz48dm9sdW1lPjE0PC92b2x1bWU+PG51bWJlcj4zPC9udW1iZXI+PGVk
aXRpb24+MjAxNS8wMi8yMDwvZWRpdGlvbj48a2V5d29yZHM+PGtleXdvcmQ+Rm9vZCB3ZWxmYXJl
PC9rZXl3b3JkPjxrZXl3b3JkPmhlYWx0aDwva2V5d29yZD48a2V5d29yZD5jaGlsZDwva2V5d29y
ZD48a2V5d29yZD5mYW1pbHk8L2tleXdvcmQ+PGtleXdvcmQ+cG92ZXJ0eTwva2V5d29yZD48L2tl
eXdvcmRzPjxkYXRlcz48eWVhcj4yMDE1PC95ZWFyPjwvZGF0ZXM+PHB1Ymxpc2hlcj5DYW1icmlk
Z2UgVW5pdmVyc2l0eSBQcmVzczwvcHVibGlzaGVyPjxpc2JuPjE0NzQtNzQ2NDwvaXNibj48dXJs
cz48cmVsYXRlZC11cmxzPjx1cmw+aHR0cHM6Ly93d3cuY2FtYnJpZGdlLm9yZy9jb3JlL2FydGlj
bGUvaGVhbHRoeS1zdGFydC10aGUtdXNlLW9mLXdlbGZhcmUtZm9vZC12b3VjaGVycy1ieS1sb3dp
bmNvbWUtcGFyZW50cy1pbi1lbmdsYW5kLzU0RDM3NjY4NDZFNUY2MDg1RDc0MzhDRkMyOTU3ODcw
PC91cmw+PC9yZWxhdGVkLXVybHM+PC91cmxzPjxlbGVjdHJvbmljLXJlc291cmNlLW51bT4xMC4x
MDE3L1MxNDc0NzQ2NDE1MDAwMDIwPC9lbGVjdHJvbmljLXJlc291cmNlLW51bT48cmVtb3RlLWRh
dGFiYXNlLW5hbWU+Q2FtYnJpZGdlIENvcmU8L3JlbW90ZS1kYXRhYmFzZS1uYW1lPjxyZW1vdGUt
ZGF0YWJhc2UtcHJvdmlkZXI+Q2FtYnJpZGdlIFVuaXZlcnNpdHkgUHJlc3M8L3JlbW90ZS1kYXRh
YmFzZS1wcm92aWRlcj48L3JlY29yZD48L0NpdGU+PENpdGU+PEF1dGhvcj5NY0ZhZGRlbjwvQXV0
aG9yPjxZZWFyPjIwMTQ8L1llYXI+PFJlY051bT43MzwvUmVjTnVtPjxyZWNvcmQ+PHJlYy1udW1i
ZXI+NzM8L3JlYy1udW1iZXI+PGZvcmVpZ24ta2V5cz48a2V5IGFwcD0iRU4iIGRiLWlkPSJ2ZDU1
cjlmNWFwYXB6aWUwZmE5dnYyMGY1OXB0ZXYwdnRhZnMiIHRpbWVzdGFtcD0iMTU3NTk5MDM1OSI+
NzM8L2tleT48L2ZvcmVpZ24ta2V5cz48cmVmLXR5cGUgbmFtZT0iSm91cm5hbCBBcnRpY2xlIj4x
NzwvcmVmLXR5cGU+PGNvbnRyaWJ1dG9ycz48YXV0aG9ycz48YXV0aG9yPk1jRmFkZGVuLCBBbGlz
b248L2F1dGhvcj48YXV0aG9yPkdyZWVuLCBKb3NlcGhpbmUgTS48L2F1dGhvcj48YXV0aG9yPldp
bGxpYW1zLCBWaWN0b3JpYTwvYXV0aG9yPjxhdXRob3I+TWNMZWlzaCwgSmVubnk8L2F1dGhvcj48
YXV0aG9yPk1jQ29ybWljaywgRmVsaWNpYTwvYXV0aG9yPjxhdXRob3I+Rm94LVJ1c2hieSwgSnVs
aWE8L2F1dGhvcj48YXV0aG9yPlJlbmZyZXcsIE1hcnkgSi48L2F1dGhvcj48L2F1dGhvcnM+PC9j
b250cmlidXRvcnM+PHRpdGxlcz48dGl0bGU+Q2FuIGZvb2Qgdm91Y2hlcnMgaW1wcm92ZSBudXRy
aXRpb24gYW5kIHJlZHVjZSBoZWFsdGggaW5lcXVhbGl0aWVzIGluIGxvdy1pbmNvbWUgbW90aGVy
cyBhbmQgeW91bmcgY2hpbGRyZW46IGEgbXVsdGktbWV0aG9kIGV2YWx1YXRpb24gb2YgdGhlIGV4
cGVyaWVuY2VzIG9mIGJlbmVmaWNpYXJpZXMgYW5kIHByYWN0aXRpb25lcnMgb2YgdGhlIEhlYWx0
aHkgU3RhcnQgcHJvZ3JhbW1lIGluIEVuZ2xhbmQ8L3RpdGxlPjxzZWNvbmRhcnktdGl0bGU+Qk1D
IFB1YmxpYyBIZWFsdGg8L3NlY29uZGFyeS10aXRsZT48L3RpdGxlcz48cGVyaW9kaWNhbD48ZnVs
bC10aXRsZT5CTUMgUHVibGljIEhlYWx0aDwvZnVsbC10aXRsZT48L3BlcmlvZGljYWw+PHBhZ2Vz
PjE0ODwvcGFnZXM+PHZvbHVtZT4xNDwvdm9sdW1lPjxudW1iZXI+MTwvbnVtYmVyPjxkYXRlcz48
eWVhcj4yMDE0PC95ZWFyPjxwdWItZGF0ZXM+PGRhdGU+MjAxNC8wMi8xMTwvZGF0ZT48L3B1Yi1k
YXRlcz48L2RhdGVzPjxpc2JuPjE0NzEtMjQ1ODwvaXNibj48dXJscz48cmVsYXRlZC11cmxzPjx1
cmw+aHR0cHM6Ly9kb2kub3JnLzEwLjExODYvMTQ3MS0yNDU4LTE0LTE0ODwvdXJsPjwvcmVsYXRl
ZC11cmxzPjwvdXJscz48ZWxlY3Ryb25pYy1yZXNvdXJjZS1udW0+MTAuMTE4Ni8xNDcxLTI0NTgt
MTQtMTQ4PC9lbGVjdHJvbmljLXJlc291cmNlLW51bT48L3JlY29yZD48L0NpdGU+PENpdGU+PEF1
dGhvcj5Nb29uYW48L0F1dGhvcj48WWVhcj4yMDIyPC9ZZWFyPjxSZWNOdW0+NjkwOTwvUmVjTnVt
PjxyZWNvcmQ+PHJlYy1udW1iZXI+NjkwOTwvcmVjLW51bWJlcj48Zm9yZWlnbi1rZXlzPjxrZXkg
YXBwPSJFTiIgZGItaWQ9InZkNTVyOWY1YXBhcHppZTBmYTl2djIwZjU5cHRldjB2dGFmcyIgdGlt
ZXN0YW1wPSIxNjk2NDI2NjAwIj42OTA5PC9rZXk+PC9mb3JlaWduLWtleXM+PHJlZi10eXBlIG5h
bWU9IkpvdXJuYWwgQXJ0aWNsZSI+MTc8L3JlZi10eXBlPjxjb250cmlidXRvcnM+PGF1dGhvcnM+
PGF1dGhvcj5Nb29uYW4sIE1heTwvYXV0aG9yPjxhdXRob3I+TWF1ZHNsZXksIEdpbGxpYW48L2F1
dGhvcj48YXV0aG9yPkhhbnJhdHR5LCBCYXJiYXJhPC9hdXRob3I+PGF1dGhvcj5XaGl0ZWhlYWQs
IE1hcmdhcmV0PC9hdXRob3I+PC9hdXRob3JzPjwvY29udHJpYnV0b3JzPjx0aXRsZXM+PHRpdGxl
PkFuIGV4cGxvcmF0aW9uIG9mIHRoZSBzdGF0dXRvcnkgSGVhbHRoeSBTdGFydCB2aXRhbWluIHN1
cHBsZW1lbnRhdGlvbiBzY2hlbWUgaW4gTm9ydGggV2VzdCBFbmdsYW5kPC90aXRsZT48c2Vjb25k
YXJ5LXRpdGxlPkJNQyBwdWJsaWMgaGVhbHRoPC9zZWNvbmRhcnktdGl0bGU+PC90aXRsZXM+PHBl
cmlvZGljYWw+PGZ1bGwtdGl0bGU+Qk1DIFB1YmxpYyBIZWFsdGg8L2Z1bGwtdGl0bGU+PC9wZXJp
b2RpY2FsPjxwYWdlcz4zOTI8L3BhZ2VzPjx2b2x1bWU+MjI8L3ZvbHVtZT48bnVtYmVyPjE8L251
bWJlcj48a2V5d29yZHM+PGtleXdvcmQ+Q2hpbGQsIFByZXNjaG9vbDwva2V5d29yZD48a2V5d29y
ZD5EaWV0YXJ5IFN1cHBsZW1lbnRzPC9rZXl3b3JkPjxrZXl3b3JkPkVuZ2xhbmQ8L2tleXdvcmQ+
PGtleXdvcmQ+RmVtYWxlPC9rZXl3b3JkPjxrZXl3b3JkPipIZWFsdGggU3RhdHVzPC9rZXl3b3Jk
PjxrZXl3b3JkPkh1bWFuczwva2V5d29yZD48a2V5d29yZD4qUG92ZXJ0eTwva2V5d29yZD48a2V5
d29yZD5QcmVnbmFuY3k8L2tleXdvcmQ+PGtleXdvcmQ+Vml0YW1pbnM8L2tleXdvcmQ+PGtleXdv
cmQ+Vml0YW1pbiBFPC9rZXl3b3JkPjxrZXl3b3JkPkFzY29yYmljIEFjaWQ8L2tleXdvcmQ+PGtl
eXdvcmQ+VG9jb3BoZXJvbHM8L2tleXdvcmQ+PGtleXdvcmQ+Vml0YW1pbiBCIENvbXBsZXg8L2tl
eXdvcmQ+PGtleXdvcmQ+Vml0YW1pbiBEPC9rZXl3b3JkPjxrZXl3b3JkPlZpdGFtaW4gVTwva2V5
d29yZD48a2V5d29yZD5SaWJvZmxhdmluPC9rZXl3b3JkPjxrZXl3b3JkPlZpdGFtaW4gQTwva2V5
d29yZD48a2V5d29yZD5Gb2xpYyBBY2lkPC9rZXl3b3JkPjxrZXl3b3JkPkJpb3Rpbjwva2V5d29y
ZD48a2V5d29yZD5BcmFjaGlkb25pYyBBY2lkPC9rZXl3b3JkPjwva2V5d29yZHM+PGRhdGVzPjx5
ZWFyPjIwMjI8L3llYXI+PHB1Yi1kYXRlcz48ZGF0ZT4yMDIyPC9kYXRlPjwvcHViLWRhdGVzPjwv
ZGF0ZXM+PGlzYm4+MTQ3MS0yNDU4PC9pc2JuPjxhY2Nlc3Npb24tbnVtPnJheXlhbi05NTA0Mzg3
MDI8L2FjY2Vzc2lvbi1udW0+PHVybHM+PHJlbGF0ZWQtdXJscz48dXJsPmh0dHA6Ly9vdmlkc3Au
b3ZpZC5jb20vb3ZpZHdlYi5jZ2k/VD1KUyZhbXA7UEFHRT1yZWZlcmVuY2UmYW1wO0Q9bWVkMjAm
YW1wO05FV1M9TiZhbXA7QU49MzUyMDk4NzQ8L3VybD48L3JlbGF0ZWQtdXJscz48L3VybHM+PGN1
c3RvbTE+UkFZWUFOLUlOQ0xVU0lPTjogeyZxdW90O0dyYWNlJnF1b3Q7PSZndDsmcXVvdDtJbmNs
dWRlZCZxdW90OywgJnF1b3Q7bmlkYS56aWF1ZGRlZW4mcXVvdDs9Jmd0OyZxdW90O0V4Y2x1ZGVk
JnF1b3Q7fSB8IFJBWVlBTi1JTkNMVVNJT046IHsmcXVvdDtHcmFjZSZxdW90Oz0mZ3Q7JnF1b3Q7
SW5jbHVkZWQmcXVvdDt9IHwgUkFZWUFOLUlOQ0xVU0lPTjogeyZxdW90O0dyYWNlJnF1b3Q7PSZn
dDsmcXVvdDtJbmNsdWRlZCZxdW90OywgJnF1b3Q7bmlkYS56aWF1ZGRlZW4mcXVvdDs9Jmd0OyZx
dW90O0luY2x1ZGVkJnF1b3Q7fTwvY3VzdG9tMT48ZWxlY3Ryb25pYy1yZXNvdXJjZS1udW0+ZG9p
Omh0dHBzOi8vZHguZG9pLm9yZy8xMC4xMTg2L3MxMjg4OS0wMjItMTI3MDQtMDwvZWxlY3Ryb25p
Yy1yZXNvdXJjZS1udW0+PC9yZWNvcmQ+PC9DaXRlPjxDaXRlPjxBdXRob3I+RHVuZGFzPC9BdXRo
b3I+PFllYXI+MjAyMzwvWWVhcj48UmVjTnVtPjY5Mjk8L1JlY051bT48cmVjb3JkPjxyZWMtbnVt
YmVyPjY5Mjk8L3JlYy1udW1iZXI+PGZvcmVpZ24ta2V5cz48a2V5IGFwcD0iRU4iIGRiLWlkPSJ2
ZDU1cjlmNWFwYXB6aWUwZmE5dnYyMGY1OXB0ZXYwdnRhZnMiIHRpbWVzdGFtcD0iMTcwOTEzMjM4
MSI+NjkyOTwva2V5PjwvZm9yZWlnbi1rZXlzPjxyZWYtdHlwZSBuYW1lPSJKb3VybmFsIEFydGlj
bGUiPjE3PC9yZWYtdHlwZT48Y29udHJpYnV0b3JzPjxhdXRob3JzPjxhdXRob3I+RHVuZGFzLCBS
LjwvYXV0aG9yPjxhdXRob3I+Qm9yb3VqZXJkaSwgTS48L2F1dGhvcj48YXV0aG9yPkJyb3duZSwg
Uy48L2F1dGhvcj48YXV0aG9yPkRlaWRkYSwgTS48L2F1dGhvcj48YXV0aG9yPkJyYWRzaGF3LCBQ
LjwvYXV0aG9yPjxhdXRob3I+Q3JhaWcsIFAuPC9hdXRob3I+PGF1dGhvcj5NY0ludG9zaCwgRS48
L2F1dGhvcj48YXV0aG9yPlBhcmtlcywgQS48L2F1dGhvcj48YXV0aG9yPldpZ2h0LCBELjwvYXV0
aG9yPjxhdXRob3I+V3JpZ2h0LCBDLjwvYXV0aG9yPjxhdXRob3I+TGV5bGFuZCwgQS4gSC48L2F1
dGhvcj48L2F1dGhvcnM+PC9jb250cmlidXRvcnM+PGF1dGgtYWRkcmVzcz5NUkMvQ1NPIFNvY2lh
bCBhbmQgUHVibGljIEhlYWx0aCBTY2llbmNlcyBVbml0LCBVbml2ZXJzaXR5IG9mIEdsYXNnb3cs
IEdsYXNnb3csIFVLLiYjeEQ7R2VuZXJhbCBQcmFjdGljZSBhbmQgUHJpbWFyeSBDYXJlLCBVbml2
ZXJzaXR5IG9mIEdsYXNnb3csIEdsYXNnb3csIFVLLiYjeEQ7SGVhbHRoIEVjb25vbWljcyBhbmQg
SGVhbHRoIFRlY2hub2xvZ3kgQXNzZXNzbWVudCwgVW5pdmVyc2l0eSBvZiBHbGFzZ293LCBHbGFz
Z293LCBVSy4mI3hEO1Njb3RDZW4gU29jaWFsIFJlc2VhcmNoLCBFZGluYnVyZ2gsIFVLLiYjeEQ7
U2Nob29sIG9mIE1lZGljaW5lLCBEZW50aXN0cnkgJmFtcDsgTnVyc2luZywgVW5pdmVyc2l0eSBv
ZiBHbGFzZ293LCBHbGFzZ293LCBVSy48L2F1dGgtYWRkcmVzcz48dGl0bGVzPjx0aXRsZT5FdmFs
dWF0aW9uIG9mIHRoZSBIZWFsdGh5IFN0YXJ0IHZvdWNoZXIgc2NoZW1lIG9uIG1hdGVybmFsIHZp
dGFtaW4gdXNlIGFuZCBjaGlsZCBicmVhc3RmZWVkaW5nOiBhIG5hdHVyYWwgZXhwZXJpbWVudCB1
c2luZyBkYXRhIGxpbmthZ2U8L3RpdGxlPjxzZWNvbmRhcnktdGl0bGU+UHVibGljIEhlYWx0aCBS
ZXMgKFNvdXRoYW1wdCk8L3NlY29uZGFyeS10aXRsZT48L3RpdGxlcz48cGVyaW9kaWNhbD48ZnVs
bC10aXRsZT5QdWJsaWMgSGVhbHRoIFJlcyAoU291dGhhbXB0KTwvZnVsbC10aXRsZT48L3Blcmlv
ZGljYWw+PHBhZ2VzPjEtMTAxPC9wYWdlcz48dm9sdW1lPjExPC92b2x1bWU+PG51bWJlcj4xMTwv
bnVtYmVyPjxrZXl3b3Jkcz48a2V5d29yZD5JbmZhbnQ8L2tleXdvcmQ+PGtleXdvcmQ+UHJlZ25h
bmN5PC9rZXl3b3JkPjxrZXl3b3JkPkh1bWFuczwva2V5d29yZD48a2V5d29yZD5GZW1hbGU8L2tl
eXdvcmQ+PGtleXdvcmQ+Q2hpbGQ8L2tleXdvcmQ+PGtleXdvcmQ+TWFsZTwva2V5d29yZD48a2V5
d29yZD4qQnJlYXN0IEZlZWRpbmc8L2tleXdvcmQ+PGtleXdvcmQ+KlZpdGFtaW5zPC9rZXl3b3Jk
PjxrZXl3b3JkPkZydWl0PC9rZXl3b3JkPjxrZXl3b3JkPlZlZ2V0YWJsZXM8L2tleXdvcmQ+PGtl
eXdvcmQ+SW5mb3JtYXRpb24gU3RvcmFnZSBhbmQgUmV0cmlldmFsPC9rZXl3b3JkPjwva2V5d29y
ZHM+PGRhdGVzPjx5ZWFyPjIwMjM8L3llYXI+PHB1Yi1kYXRlcz48ZGF0ZT5Ob3Y8L2RhdGU+PC9w
dWItZGF0ZXM+PC9kYXRlcz48aXNibj4yMDUwLTQzODE8L2lzYm4+PGFjY2Vzc2lvbi1udW0+Mzc5
NTM2NDA8L2FjY2Vzc2lvbi1udW0+PHVybHM+PC91cmxzPjxlbGVjdHJvbmljLXJlc291cmNlLW51
bT4xMC4zMzEwL3J0ZXUyMTA3PC9lbGVjdHJvbmljLXJlc291cmNlLW51bT48cmVtb3RlLWRhdGFi
YXNlLXByb3ZpZGVyPk5MTTwvcmVtb3RlLWRhdGFiYXNlLXByb3ZpZGVyPjxsYW5ndWFnZT5lbmc8
L2xhbmd1YWdlPjwvcmVjb3JkPjwvQ2l0ZT48L0VuZE5vdGU+AG==
</w:fldData>
        </w:fldChar>
      </w:r>
      <w:r w:rsidRPr="008E46CF">
        <w:instrText xml:space="preserve"> ADDIN EN.CITE </w:instrText>
      </w:r>
      <w:r w:rsidRPr="008E46CF">
        <w:fldChar w:fldCharType="begin">
          <w:fldData xml:space="preserve">PEVuZE5vdGU+PENpdGU+PEF1dGhvcj5MdWNhczwvQXV0aG9yPjxZZWFyPjIwMTU8L1llYXI+PFJl
Y051bT42ODwvUmVjTnVtPjxEaXNwbGF5VGV4dD48c3R5bGUgZmFjZT0ic3VwZXJzY3JpcHQiPjQy
LTQ0LDQ2PC9zdHlsZT48L0Rpc3BsYXlUZXh0PjxyZWNvcmQ+PHJlYy1udW1iZXI+Njg8L3JlYy1u
dW1iZXI+PGZvcmVpZ24ta2V5cz48a2V5IGFwcD0iRU4iIGRiLWlkPSJ2ZDU1cjlmNWFwYXB6aWUw
ZmE5dnYyMGY1OXB0ZXYwdnRhZnMiIHRpbWVzdGFtcD0iMTU3NTk5MDM1OSI+Njg8L2tleT48L2Zv
cmVpZ24ta2V5cz48cmVmLXR5cGUgbmFtZT0iSm91cm5hbCBBcnRpY2xlIj4xNzwvcmVmLXR5cGU+
PGNvbnRyaWJ1dG9ycz48YXV0aG9ycz48YXV0aG9yPkx1Y2FzLCBQYXRyaWNpYSBKLjwvYXV0aG9y
PjxhdXRob3I+SmVzc2ltYW4sIFRyaWNpYTwvYXV0aG9yPjxhdXRob3I+Q2FtZXJvbiwgQWlsc2E8
L2F1dGhvcj48L2F1dGhvcnM+PC9jb250cmlidXRvcnM+PHRpdGxlcz48dGl0bGU+SGVhbHRoeSBT
dGFydDogVGhlIFVzZSBvZiBXZWxmYXJlIEZvb2QgVm91Y2hlcnMgYnkgTG93LUluY29tZSBQYXJl
bnRzIGluIEVuZ2xhbmQ8L3RpdGxlPjxzZWNvbmRhcnktdGl0bGU+U29jaWFsIFBvbGljeSBhbmQg
U29jaWV0eTwvc2Vjb25kYXJ5LXRpdGxlPjwvdGl0bGVzPjxwZXJpb2RpY2FsPjxmdWxsLXRpdGxl
PlNvY2lhbCBQb2xpY3kgYW5kIFNvY2lldHk8L2Z1bGwtdGl0bGU+PC9wZXJpb2RpY2FsPjxwYWdl
cz40NTctNDY5PC9wYWdlcz48dm9sdW1lPjE0PC92b2x1bWU+PG51bWJlcj4zPC9udW1iZXI+PGVk
aXRpb24+MjAxNS8wMi8yMDwvZWRpdGlvbj48a2V5d29yZHM+PGtleXdvcmQ+Rm9vZCB3ZWxmYXJl
PC9rZXl3b3JkPjxrZXl3b3JkPmhlYWx0aDwva2V5d29yZD48a2V5d29yZD5jaGlsZDwva2V5d29y
ZD48a2V5d29yZD5mYW1pbHk8L2tleXdvcmQ+PGtleXdvcmQ+cG92ZXJ0eTwva2V5d29yZD48L2tl
eXdvcmRzPjxkYXRlcz48eWVhcj4yMDE1PC95ZWFyPjwvZGF0ZXM+PHB1Ymxpc2hlcj5DYW1icmlk
Z2UgVW5pdmVyc2l0eSBQcmVzczwvcHVibGlzaGVyPjxpc2JuPjE0NzQtNzQ2NDwvaXNibj48dXJs
cz48cmVsYXRlZC11cmxzPjx1cmw+aHR0cHM6Ly93d3cuY2FtYnJpZGdlLm9yZy9jb3JlL2FydGlj
bGUvaGVhbHRoeS1zdGFydC10aGUtdXNlLW9mLXdlbGZhcmUtZm9vZC12b3VjaGVycy1ieS1sb3dp
bmNvbWUtcGFyZW50cy1pbi1lbmdsYW5kLzU0RDM3NjY4NDZFNUY2MDg1RDc0MzhDRkMyOTU3ODcw
PC91cmw+PC9yZWxhdGVkLXVybHM+PC91cmxzPjxlbGVjdHJvbmljLXJlc291cmNlLW51bT4xMC4x
MDE3L1MxNDc0NzQ2NDE1MDAwMDIwPC9lbGVjdHJvbmljLXJlc291cmNlLW51bT48cmVtb3RlLWRh
dGFiYXNlLW5hbWU+Q2FtYnJpZGdlIENvcmU8L3JlbW90ZS1kYXRhYmFzZS1uYW1lPjxyZW1vdGUt
ZGF0YWJhc2UtcHJvdmlkZXI+Q2FtYnJpZGdlIFVuaXZlcnNpdHkgUHJlc3M8L3JlbW90ZS1kYXRh
YmFzZS1wcm92aWRlcj48L3JlY29yZD48L0NpdGU+PENpdGU+PEF1dGhvcj5NY0ZhZGRlbjwvQXV0
aG9yPjxZZWFyPjIwMTQ8L1llYXI+PFJlY051bT43MzwvUmVjTnVtPjxyZWNvcmQ+PHJlYy1udW1i
ZXI+NzM8L3JlYy1udW1iZXI+PGZvcmVpZ24ta2V5cz48a2V5IGFwcD0iRU4iIGRiLWlkPSJ2ZDU1
cjlmNWFwYXB6aWUwZmE5dnYyMGY1OXB0ZXYwdnRhZnMiIHRpbWVzdGFtcD0iMTU3NTk5MDM1OSI+
NzM8L2tleT48L2ZvcmVpZ24ta2V5cz48cmVmLXR5cGUgbmFtZT0iSm91cm5hbCBBcnRpY2xlIj4x
NzwvcmVmLXR5cGU+PGNvbnRyaWJ1dG9ycz48YXV0aG9ycz48YXV0aG9yPk1jRmFkZGVuLCBBbGlz
b248L2F1dGhvcj48YXV0aG9yPkdyZWVuLCBKb3NlcGhpbmUgTS48L2F1dGhvcj48YXV0aG9yPldp
bGxpYW1zLCBWaWN0b3JpYTwvYXV0aG9yPjxhdXRob3I+TWNMZWlzaCwgSmVubnk8L2F1dGhvcj48
YXV0aG9yPk1jQ29ybWljaywgRmVsaWNpYTwvYXV0aG9yPjxhdXRob3I+Rm94LVJ1c2hieSwgSnVs
aWE8L2F1dGhvcj48YXV0aG9yPlJlbmZyZXcsIE1hcnkgSi48L2F1dGhvcj48L2F1dGhvcnM+PC9j
b250cmlidXRvcnM+PHRpdGxlcz48dGl0bGU+Q2FuIGZvb2Qgdm91Y2hlcnMgaW1wcm92ZSBudXRy
aXRpb24gYW5kIHJlZHVjZSBoZWFsdGggaW5lcXVhbGl0aWVzIGluIGxvdy1pbmNvbWUgbW90aGVy
cyBhbmQgeW91bmcgY2hpbGRyZW46IGEgbXVsdGktbWV0aG9kIGV2YWx1YXRpb24gb2YgdGhlIGV4
cGVyaWVuY2VzIG9mIGJlbmVmaWNpYXJpZXMgYW5kIHByYWN0aXRpb25lcnMgb2YgdGhlIEhlYWx0
aHkgU3RhcnQgcHJvZ3JhbW1lIGluIEVuZ2xhbmQ8L3RpdGxlPjxzZWNvbmRhcnktdGl0bGU+Qk1D
IFB1YmxpYyBIZWFsdGg8L3NlY29uZGFyeS10aXRsZT48L3RpdGxlcz48cGVyaW9kaWNhbD48ZnVs
bC10aXRsZT5CTUMgUHVibGljIEhlYWx0aDwvZnVsbC10aXRsZT48L3BlcmlvZGljYWw+PHBhZ2Vz
PjE0ODwvcGFnZXM+PHZvbHVtZT4xNDwvdm9sdW1lPjxudW1iZXI+MTwvbnVtYmVyPjxkYXRlcz48
eWVhcj4yMDE0PC95ZWFyPjxwdWItZGF0ZXM+PGRhdGU+MjAxNC8wMi8xMTwvZGF0ZT48L3B1Yi1k
YXRlcz48L2RhdGVzPjxpc2JuPjE0NzEtMjQ1ODwvaXNibj48dXJscz48cmVsYXRlZC11cmxzPjx1
cmw+aHR0cHM6Ly9kb2kub3JnLzEwLjExODYvMTQ3MS0yNDU4LTE0LTE0ODwvdXJsPjwvcmVsYXRl
ZC11cmxzPjwvdXJscz48ZWxlY3Ryb25pYy1yZXNvdXJjZS1udW0+MTAuMTE4Ni8xNDcxLTI0NTgt
MTQtMTQ4PC9lbGVjdHJvbmljLXJlc291cmNlLW51bT48L3JlY29yZD48L0NpdGU+PENpdGU+PEF1
dGhvcj5Nb29uYW48L0F1dGhvcj48WWVhcj4yMDIyPC9ZZWFyPjxSZWNOdW0+NjkwOTwvUmVjTnVt
PjxyZWNvcmQ+PHJlYy1udW1iZXI+NjkwOTwvcmVjLW51bWJlcj48Zm9yZWlnbi1rZXlzPjxrZXkg
YXBwPSJFTiIgZGItaWQ9InZkNTVyOWY1YXBhcHppZTBmYTl2djIwZjU5cHRldjB2dGFmcyIgdGlt
ZXN0YW1wPSIxNjk2NDI2NjAwIj42OTA5PC9rZXk+PC9mb3JlaWduLWtleXM+PHJlZi10eXBlIG5h
bWU9IkpvdXJuYWwgQXJ0aWNsZSI+MTc8L3JlZi10eXBlPjxjb250cmlidXRvcnM+PGF1dGhvcnM+
PGF1dGhvcj5Nb29uYW4sIE1heTwvYXV0aG9yPjxhdXRob3I+TWF1ZHNsZXksIEdpbGxpYW48L2F1
dGhvcj48YXV0aG9yPkhhbnJhdHR5LCBCYXJiYXJhPC9hdXRob3I+PGF1dGhvcj5XaGl0ZWhlYWQs
IE1hcmdhcmV0PC9hdXRob3I+PC9hdXRob3JzPjwvY29udHJpYnV0b3JzPjx0aXRsZXM+PHRpdGxl
PkFuIGV4cGxvcmF0aW9uIG9mIHRoZSBzdGF0dXRvcnkgSGVhbHRoeSBTdGFydCB2aXRhbWluIHN1
cHBsZW1lbnRhdGlvbiBzY2hlbWUgaW4gTm9ydGggV2VzdCBFbmdsYW5kPC90aXRsZT48c2Vjb25k
YXJ5LXRpdGxlPkJNQyBwdWJsaWMgaGVhbHRoPC9zZWNvbmRhcnktdGl0bGU+PC90aXRsZXM+PHBl
cmlvZGljYWw+PGZ1bGwtdGl0bGU+Qk1DIFB1YmxpYyBIZWFsdGg8L2Z1bGwtdGl0bGU+PC9wZXJp
b2RpY2FsPjxwYWdlcz4zOTI8L3BhZ2VzPjx2b2x1bWU+MjI8L3ZvbHVtZT48bnVtYmVyPjE8L251
bWJlcj48a2V5d29yZHM+PGtleXdvcmQ+Q2hpbGQsIFByZXNjaG9vbDwva2V5d29yZD48a2V5d29y
ZD5EaWV0YXJ5IFN1cHBsZW1lbnRzPC9rZXl3b3JkPjxrZXl3b3JkPkVuZ2xhbmQ8L2tleXdvcmQ+
PGtleXdvcmQ+RmVtYWxlPC9rZXl3b3JkPjxrZXl3b3JkPipIZWFsdGggU3RhdHVzPC9rZXl3b3Jk
PjxrZXl3b3JkPkh1bWFuczwva2V5d29yZD48a2V5d29yZD4qUG92ZXJ0eTwva2V5d29yZD48a2V5
d29yZD5QcmVnbmFuY3k8L2tleXdvcmQ+PGtleXdvcmQ+Vml0YW1pbnM8L2tleXdvcmQ+PGtleXdv
cmQ+Vml0YW1pbiBFPC9rZXl3b3JkPjxrZXl3b3JkPkFzY29yYmljIEFjaWQ8L2tleXdvcmQ+PGtl
eXdvcmQ+VG9jb3BoZXJvbHM8L2tleXdvcmQ+PGtleXdvcmQ+Vml0YW1pbiBCIENvbXBsZXg8L2tl
eXdvcmQ+PGtleXdvcmQ+Vml0YW1pbiBEPC9rZXl3b3JkPjxrZXl3b3JkPlZpdGFtaW4gVTwva2V5
d29yZD48a2V5d29yZD5SaWJvZmxhdmluPC9rZXl3b3JkPjxrZXl3b3JkPlZpdGFtaW4gQTwva2V5
d29yZD48a2V5d29yZD5Gb2xpYyBBY2lkPC9rZXl3b3JkPjxrZXl3b3JkPkJpb3Rpbjwva2V5d29y
ZD48a2V5d29yZD5BcmFjaGlkb25pYyBBY2lkPC9rZXl3b3JkPjwva2V5d29yZHM+PGRhdGVzPjx5
ZWFyPjIwMjI8L3llYXI+PHB1Yi1kYXRlcz48ZGF0ZT4yMDIyPC9kYXRlPjwvcHViLWRhdGVzPjwv
ZGF0ZXM+PGlzYm4+MTQ3MS0yNDU4PC9pc2JuPjxhY2Nlc3Npb24tbnVtPnJheXlhbi05NTA0Mzg3
MDI8L2FjY2Vzc2lvbi1udW0+PHVybHM+PHJlbGF0ZWQtdXJscz48dXJsPmh0dHA6Ly9vdmlkc3Au
b3ZpZC5jb20vb3ZpZHdlYi5jZ2k/VD1KUyZhbXA7UEFHRT1yZWZlcmVuY2UmYW1wO0Q9bWVkMjAm
YW1wO05FV1M9TiZhbXA7QU49MzUyMDk4NzQ8L3VybD48L3JlbGF0ZWQtdXJscz48L3VybHM+PGN1
c3RvbTE+UkFZWUFOLUlOQ0xVU0lPTjogeyZxdW90O0dyYWNlJnF1b3Q7PSZndDsmcXVvdDtJbmNs
dWRlZCZxdW90OywgJnF1b3Q7bmlkYS56aWF1ZGRlZW4mcXVvdDs9Jmd0OyZxdW90O0V4Y2x1ZGVk
JnF1b3Q7fSB8IFJBWVlBTi1JTkNMVVNJT046IHsmcXVvdDtHcmFjZSZxdW90Oz0mZ3Q7JnF1b3Q7
SW5jbHVkZWQmcXVvdDt9IHwgUkFZWUFOLUlOQ0xVU0lPTjogeyZxdW90O0dyYWNlJnF1b3Q7PSZn
dDsmcXVvdDtJbmNsdWRlZCZxdW90OywgJnF1b3Q7bmlkYS56aWF1ZGRlZW4mcXVvdDs9Jmd0OyZx
dW90O0luY2x1ZGVkJnF1b3Q7fTwvY3VzdG9tMT48ZWxlY3Ryb25pYy1yZXNvdXJjZS1udW0+ZG9p
Omh0dHBzOi8vZHguZG9pLm9yZy8xMC4xMTg2L3MxMjg4OS0wMjItMTI3MDQtMDwvZWxlY3Ryb25p
Yy1yZXNvdXJjZS1udW0+PC9yZWNvcmQ+PC9DaXRlPjxDaXRlPjxBdXRob3I+RHVuZGFzPC9BdXRo
b3I+PFllYXI+MjAyMzwvWWVhcj48UmVjTnVtPjY5Mjk8L1JlY051bT48cmVjb3JkPjxyZWMtbnVt
YmVyPjY5Mjk8L3JlYy1udW1iZXI+PGZvcmVpZ24ta2V5cz48a2V5IGFwcD0iRU4iIGRiLWlkPSJ2
ZDU1cjlmNWFwYXB6aWUwZmE5dnYyMGY1OXB0ZXYwdnRhZnMiIHRpbWVzdGFtcD0iMTcwOTEzMjM4
MSI+NjkyOTwva2V5PjwvZm9yZWlnbi1rZXlzPjxyZWYtdHlwZSBuYW1lPSJKb3VybmFsIEFydGlj
bGUiPjE3PC9yZWYtdHlwZT48Y29udHJpYnV0b3JzPjxhdXRob3JzPjxhdXRob3I+RHVuZGFzLCBS
LjwvYXV0aG9yPjxhdXRob3I+Qm9yb3VqZXJkaSwgTS48L2F1dGhvcj48YXV0aG9yPkJyb3duZSwg
Uy48L2F1dGhvcj48YXV0aG9yPkRlaWRkYSwgTS48L2F1dGhvcj48YXV0aG9yPkJyYWRzaGF3LCBQ
LjwvYXV0aG9yPjxhdXRob3I+Q3JhaWcsIFAuPC9hdXRob3I+PGF1dGhvcj5NY0ludG9zaCwgRS48
L2F1dGhvcj48YXV0aG9yPlBhcmtlcywgQS48L2F1dGhvcj48YXV0aG9yPldpZ2h0LCBELjwvYXV0
aG9yPjxhdXRob3I+V3JpZ2h0LCBDLjwvYXV0aG9yPjxhdXRob3I+TGV5bGFuZCwgQS4gSC48L2F1
dGhvcj48L2F1dGhvcnM+PC9jb250cmlidXRvcnM+PGF1dGgtYWRkcmVzcz5NUkMvQ1NPIFNvY2lh
bCBhbmQgUHVibGljIEhlYWx0aCBTY2llbmNlcyBVbml0LCBVbml2ZXJzaXR5IG9mIEdsYXNnb3cs
IEdsYXNnb3csIFVLLiYjeEQ7R2VuZXJhbCBQcmFjdGljZSBhbmQgUHJpbWFyeSBDYXJlLCBVbml2
ZXJzaXR5IG9mIEdsYXNnb3csIEdsYXNnb3csIFVLLiYjeEQ7SGVhbHRoIEVjb25vbWljcyBhbmQg
SGVhbHRoIFRlY2hub2xvZ3kgQXNzZXNzbWVudCwgVW5pdmVyc2l0eSBvZiBHbGFzZ293LCBHbGFz
Z293LCBVSy4mI3hEO1Njb3RDZW4gU29jaWFsIFJlc2VhcmNoLCBFZGluYnVyZ2gsIFVLLiYjeEQ7
U2Nob29sIG9mIE1lZGljaW5lLCBEZW50aXN0cnkgJmFtcDsgTnVyc2luZywgVW5pdmVyc2l0eSBv
ZiBHbGFzZ293LCBHbGFzZ293LCBVSy48L2F1dGgtYWRkcmVzcz48dGl0bGVzPjx0aXRsZT5FdmFs
dWF0aW9uIG9mIHRoZSBIZWFsdGh5IFN0YXJ0IHZvdWNoZXIgc2NoZW1lIG9uIG1hdGVybmFsIHZp
dGFtaW4gdXNlIGFuZCBjaGlsZCBicmVhc3RmZWVkaW5nOiBhIG5hdHVyYWwgZXhwZXJpbWVudCB1
c2luZyBkYXRhIGxpbmthZ2U8L3RpdGxlPjxzZWNvbmRhcnktdGl0bGU+UHVibGljIEhlYWx0aCBS
ZXMgKFNvdXRoYW1wdCk8L3NlY29uZGFyeS10aXRsZT48L3RpdGxlcz48cGVyaW9kaWNhbD48ZnVs
bC10aXRsZT5QdWJsaWMgSGVhbHRoIFJlcyAoU291dGhhbXB0KTwvZnVsbC10aXRsZT48L3Blcmlv
ZGljYWw+PHBhZ2VzPjEtMTAxPC9wYWdlcz48dm9sdW1lPjExPC92b2x1bWU+PG51bWJlcj4xMTwv
bnVtYmVyPjxrZXl3b3Jkcz48a2V5d29yZD5JbmZhbnQ8L2tleXdvcmQ+PGtleXdvcmQ+UHJlZ25h
bmN5PC9rZXl3b3JkPjxrZXl3b3JkPkh1bWFuczwva2V5d29yZD48a2V5d29yZD5GZW1hbGU8L2tl
eXdvcmQ+PGtleXdvcmQ+Q2hpbGQ8L2tleXdvcmQ+PGtleXdvcmQ+TWFsZTwva2V5d29yZD48a2V5
d29yZD4qQnJlYXN0IEZlZWRpbmc8L2tleXdvcmQ+PGtleXdvcmQ+KlZpdGFtaW5zPC9rZXl3b3Jk
PjxrZXl3b3JkPkZydWl0PC9rZXl3b3JkPjxrZXl3b3JkPlZlZ2V0YWJsZXM8L2tleXdvcmQ+PGtl
eXdvcmQ+SW5mb3JtYXRpb24gU3RvcmFnZSBhbmQgUmV0cmlldmFsPC9rZXl3b3JkPjwva2V5d29y
ZHM+PGRhdGVzPjx5ZWFyPjIwMjM8L3llYXI+PHB1Yi1kYXRlcz48ZGF0ZT5Ob3Y8L2RhdGU+PC9w
dWItZGF0ZXM+PC9kYXRlcz48aXNibj4yMDUwLTQzODE8L2lzYm4+PGFjY2Vzc2lvbi1udW0+Mzc5
NTM2NDA8L2FjY2Vzc2lvbi1udW0+PHVybHM+PC91cmxzPjxlbGVjdHJvbmljLXJlc291cmNlLW51
bT4xMC4zMzEwL3J0ZXUyMTA3PC9lbGVjdHJvbmljLXJlc291cmNlLW51bT48cmVtb3RlLWRhdGFi
YXNlLXByb3ZpZGVyPk5MTTwvcmVtb3RlLWRhdGFiYXNlLXByb3ZpZGVyPjxsYW5ndWFnZT5lbmc8
L2xhbmd1YWdlPjwvcmVjb3JkPjwvQ2l0ZT48L0VuZE5vdGU+AG==
</w:fldData>
        </w:fldChar>
      </w:r>
      <w:r w:rsidRPr="008E46CF">
        <w:instrText xml:space="preserve"> ADDIN EN.CITE.DATA </w:instrText>
      </w:r>
      <w:r w:rsidRPr="008E46CF">
        <w:fldChar w:fldCharType="end"/>
      </w:r>
      <w:r w:rsidRPr="008E46CF">
        <w:fldChar w:fldCharType="separate"/>
      </w:r>
      <w:r w:rsidRPr="008E46CF">
        <w:rPr>
          <w:noProof/>
          <w:vertAlign w:val="superscript"/>
        </w:rPr>
        <w:t>42-44,46</w:t>
      </w:r>
      <w:r w:rsidRPr="008E46CF">
        <w:fldChar w:fldCharType="end"/>
      </w:r>
      <w:r w:rsidRPr="008E46CF">
        <w:t>, as well as with awareness of the scheme</w:t>
      </w:r>
      <w:r w:rsidRPr="008E46CF">
        <w:fldChar w:fldCharType="begin">
          <w:fldData xml:space="preserve">PEVuZE5vdGU+PENpdGU+PEF1dGhvcj5NY0ZhZGRlbjwvQXV0aG9yPjxZZWFyPjIwMTQ8L1llYXI+
PFJlY051bT43MzwvUmVjTnVtPjxEaXNwbGF5VGV4dD48c3R5bGUgZmFjZT0ic3VwZXJzY3JpcHQi
PjQyLDQzLDQ2PC9zdHlsZT48L0Rpc3BsYXlUZXh0PjxyZWNvcmQ+PHJlYy1udW1iZXI+NzM8L3Jl
Yy1udW1iZXI+PGZvcmVpZ24ta2V5cz48a2V5IGFwcD0iRU4iIGRiLWlkPSJ2ZDU1cjlmNWFwYXB6
aWUwZmE5dnYyMGY1OXB0ZXYwdnRhZnMiIHRpbWVzdGFtcD0iMTU3NTk5MDM1OSI+NzM8L2tleT48
L2ZvcmVpZ24ta2V5cz48cmVmLXR5cGUgbmFtZT0iSm91cm5hbCBBcnRpY2xlIj4xNzwvcmVmLXR5
cGU+PGNvbnRyaWJ1dG9ycz48YXV0aG9ycz48YXV0aG9yPk1jRmFkZGVuLCBBbGlzb248L2F1dGhv
cj48YXV0aG9yPkdyZWVuLCBKb3NlcGhpbmUgTS48L2F1dGhvcj48YXV0aG9yPldpbGxpYW1zLCBW
aWN0b3JpYTwvYXV0aG9yPjxhdXRob3I+TWNMZWlzaCwgSmVubnk8L2F1dGhvcj48YXV0aG9yPk1j
Q29ybWljaywgRmVsaWNpYTwvYXV0aG9yPjxhdXRob3I+Rm94LVJ1c2hieSwgSnVsaWE8L2F1dGhv
cj48YXV0aG9yPlJlbmZyZXcsIE1hcnkgSi48L2F1dGhvcj48L2F1dGhvcnM+PC9jb250cmlidXRv
cnM+PHRpdGxlcz48dGl0bGU+Q2FuIGZvb2Qgdm91Y2hlcnMgaW1wcm92ZSBudXRyaXRpb24gYW5k
IHJlZHVjZSBoZWFsdGggaW5lcXVhbGl0aWVzIGluIGxvdy1pbmNvbWUgbW90aGVycyBhbmQgeW91
bmcgY2hpbGRyZW46IGEgbXVsdGktbWV0aG9kIGV2YWx1YXRpb24gb2YgdGhlIGV4cGVyaWVuY2Vz
IG9mIGJlbmVmaWNpYXJpZXMgYW5kIHByYWN0aXRpb25lcnMgb2YgdGhlIEhlYWx0aHkgU3RhcnQg
cHJvZ3JhbW1lIGluIEVuZ2xhbmQ8L3RpdGxlPjxzZWNvbmRhcnktdGl0bGU+Qk1DIFB1YmxpYyBI
ZWFsdGg8L3NlY29uZGFyeS10aXRsZT48L3RpdGxlcz48cGVyaW9kaWNhbD48ZnVsbC10aXRsZT5C
TUMgUHVibGljIEhlYWx0aDwvZnVsbC10aXRsZT48L3BlcmlvZGljYWw+PHBhZ2VzPjE0ODwvcGFn
ZXM+PHZvbHVtZT4xNDwvdm9sdW1lPjxudW1iZXI+MTwvbnVtYmVyPjxkYXRlcz48eWVhcj4yMDE0
PC95ZWFyPjxwdWItZGF0ZXM+PGRhdGU+MjAxNC8wMi8xMTwvZGF0ZT48L3B1Yi1kYXRlcz48L2Rh
dGVzPjxpc2JuPjE0NzEtMjQ1ODwvaXNibj48dXJscz48cmVsYXRlZC11cmxzPjx1cmw+aHR0cHM6
Ly9kb2kub3JnLzEwLjExODYvMTQ3MS0yNDU4LTE0LTE0ODwvdXJsPjwvcmVsYXRlZC11cmxzPjwv
dXJscz48ZWxlY3Ryb25pYy1yZXNvdXJjZS1udW0+MTAuMTE4Ni8xNDcxLTI0NTgtMTQtMTQ4PC9l
bGVjdHJvbmljLXJlc291cmNlLW51bT48L3JlY29yZD48L0NpdGU+PENpdGU+PEF1dGhvcj5MdWNh
czwvQXV0aG9yPjxZZWFyPjIwMTU8L1llYXI+PFJlY051bT42ODwvUmVjTnVtPjxyZWNvcmQ+PHJl
Yy1udW1iZXI+Njg8L3JlYy1udW1iZXI+PGZvcmVpZ24ta2V5cz48a2V5IGFwcD0iRU4iIGRiLWlk
PSJ2ZDU1cjlmNWFwYXB6aWUwZmE5dnYyMGY1OXB0ZXYwdnRhZnMiIHRpbWVzdGFtcD0iMTU3NTk5
MDM1OSI+Njg8L2tleT48L2ZvcmVpZ24ta2V5cz48cmVmLXR5cGUgbmFtZT0iSm91cm5hbCBBcnRp
Y2xlIj4xNzwvcmVmLXR5cGU+PGNvbnRyaWJ1dG9ycz48YXV0aG9ycz48YXV0aG9yPkx1Y2FzLCBQ
YXRyaWNpYSBKLjwvYXV0aG9yPjxhdXRob3I+SmVzc2ltYW4sIFRyaWNpYTwvYXV0aG9yPjxhdXRo
b3I+Q2FtZXJvbiwgQWlsc2E8L2F1dGhvcj48L2F1dGhvcnM+PC9jb250cmlidXRvcnM+PHRpdGxl
cz48dGl0bGU+SGVhbHRoeSBTdGFydDogVGhlIFVzZSBvZiBXZWxmYXJlIEZvb2QgVm91Y2hlcnMg
YnkgTG93LUluY29tZSBQYXJlbnRzIGluIEVuZ2xhbmQ8L3RpdGxlPjxzZWNvbmRhcnktdGl0bGU+
U29jaWFsIFBvbGljeSBhbmQgU29jaWV0eTwvc2Vjb25kYXJ5LXRpdGxlPjwvdGl0bGVzPjxwZXJp
b2RpY2FsPjxmdWxsLXRpdGxlPlNvY2lhbCBQb2xpY3kgYW5kIFNvY2lldHk8L2Z1bGwtdGl0bGU+
PC9wZXJpb2RpY2FsPjxwYWdlcz40NTctNDY5PC9wYWdlcz48dm9sdW1lPjE0PC92b2x1bWU+PG51
bWJlcj4zPC9udW1iZXI+PGVkaXRpb24+MjAxNS8wMi8yMDwvZWRpdGlvbj48a2V5d29yZHM+PGtl
eXdvcmQ+Rm9vZCB3ZWxmYXJlPC9rZXl3b3JkPjxrZXl3b3JkPmhlYWx0aDwva2V5d29yZD48a2V5
d29yZD5jaGlsZDwva2V5d29yZD48a2V5d29yZD5mYW1pbHk8L2tleXdvcmQ+PGtleXdvcmQ+cG92
ZXJ0eTwva2V5d29yZD48L2tleXdvcmRzPjxkYXRlcz48eWVhcj4yMDE1PC95ZWFyPjwvZGF0ZXM+
PHB1Ymxpc2hlcj5DYW1icmlkZ2UgVW5pdmVyc2l0eSBQcmVzczwvcHVibGlzaGVyPjxpc2JuPjE0
NzQtNzQ2NDwvaXNibj48dXJscz48cmVsYXRlZC11cmxzPjx1cmw+aHR0cHM6Ly93d3cuY2FtYnJp
ZGdlLm9yZy9jb3JlL2FydGljbGUvaGVhbHRoeS1zdGFydC10aGUtdXNlLW9mLXdlbGZhcmUtZm9v
ZC12b3VjaGVycy1ieS1sb3dpbmNvbWUtcGFyZW50cy1pbi1lbmdsYW5kLzU0RDM3NjY4NDZFNUY2
MDg1RDc0MzhDRkMyOTU3ODcwPC91cmw+PC9yZWxhdGVkLXVybHM+PC91cmxzPjxlbGVjdHJvbmlj
LXJlc291cmNlLW51bT4xMC4xMDE3L1MxNDc0NzQ2NDE1MDAwMDIwPC9lbGVjdHJvbmljLXJlc291
cmNlLW51bT48cmVtb3RlLWRhdGFiYXNlLW5hbWU+Q2FtYnJpZGdlIENvcmU8L3JlbW90ZS1kYXRh
YmFzZS1uYW1lPjxyZW1vdGUtZGF0YWJhc2UtcHJvdmlkZXI+Q2FtYnJpZGdlIFVuaXZlcnNpdHkg
UHJlc3M8L3JlbW90ZS1kYXRhYmFzZS1wcm92aWRlcj48L3JlY29yZD48L0NpdGU+PENpdGU+PEF1
dGhvcj5EdW5kYXM8L0F1dGhvcj48WWVhcj4yMDIzPC9ZZWFyPjxSZWNOdW0+NjkyOTwvUmVjTnVt
PjxyZWNvcmQ+PHJlYy1udW1iZXI+NjkyOTwvcmVjLW51bWJlcj48Zm9yZWlnbi1rZXlzPjxrZXkg
YXBwPSJFTiIgZGItaWQ9InZkNTVyOWY1YXBhcHppZTBmYTl2djIwZjU5cHRldjB2dGFmcyIgdGlt
ZXN0YW1wPSIxNzA5MTMyMzgxIj42OTI5PC9rZXk+PC9mb3JlaWduLWtleXM+PHJlZi10eXBlIG5h
bWU9IkpvdXJuYWwgQXJ0aWNsZSI+MTc8L3JlZi10eXBlPjxjb250cmlidXRvcnM+PGF1dGhvcnM+
PGF1dGhvcj5EdW5kYXMsIFIuPC9hdXRob3I+PGF1dGhvcj5Cb3JvdWplcmRpLCBNLjwvYXV0aG9y
PjxhdXRob3I+QnJvd25lLCBTLjwvYXV0aG9yPjxhdXRob3I+RGVpZGRhLCBNLjwvYXV0aG9yPjxh
dXRob3I+QnJhZHNoYXcsIFAuPC9hdXRob3I+PGF1dGhvcj5DcmFpZywgUC48L2F1dGhvcj48YXV0
aG9yPk1jSW50b3NoLCBFLjwvYXV0aG9yPjxhdXRob3I+UGFya2VzLCBBLjwvYXV0aG9yPjxhdXRo
b3I+V2lnaHQsIEQuPC9hdXRob3I+PGF1dGhvcj5XcmlnaHQsIEMuPC9hdXRob3I+PGF1dGhvcj5M
ZXlsYW5kLCBBLiBILjwvYXV0aG9yPjwvYXV0aG9ycz48L2NvbnRyaWJ1dG9ycz48YXV0aC1hZGRy
ZXNzPk1SQy9DU08gU29jaWFsIGFuZCBQdWJsaWMgSGVhbHRoIFNjaWVuY2VzIFVuaXQsIFVuaXZl
cnNpdHkgb2YgR2xhc2dvdywgR2xhc2dvdywgVUsuJiN4RDtHZW5lcmFsIFByYWN0aWNlIGFuZCBQ
cmltYXJ5IENhcmUsIFVuaXZlcnNpdHkgb2YgR2xhc2dvdywgR2xhc2dvdywgVUsuJiN4RDtIZWFs
dGggRWNvbm9taWNzIGFuZCBIZWFsdGggVGVjaG5vbG9neSBBc3Nlc3NtZW50LCBVbml2ZXJzaXR5
IG9mIEdsYXNnb3csIEdsYXNnb3csIFVLLiYjeEQ7U2NvdENlbiBTb2NpYWwgUmVzZWFyY2gsIEVk
aW5idXJnaCwgVUsuJiN4RDtTY2hvb2wgb2YgTWVkaWNpbmUsIERlbnRpc3RyeSAmYW1wOyBOdXJz
aW5nLCBVbml2ZXJzaXR5IG9mIEdsYXNnb3csIEdsYXNnb3csIFVLLjwvYXV0aC1hZGRyZXNzPjx0
aXRsZXM+PHRpdGxlPkV2YWx1YXRpb24gb2YgdGhlIEhlYWx0aHkgU3RhcnQgdm91Y2hlciBzY2hl
bWUgb24gbWF0ZXJuYWwgdml0YW1pbiB1c2UgYW5kIGNoaWxkIGJyZWFzdGZlZWRpbmc6IGEgbmF0
dXJhbCBleHBlcmltZW50IHVzaW5nIGRhdGEgbGlua2FnZTwvdGl0bGU+PHNlY29uZGFyeS10aXRs
ZT5QdWJsaWMgSGVhbHRoIFJlcyAoU291dGhhbXB0KTwvc2Vjb25kYXJ5LXRpdGxlPjwvdGl0bGVz
PjxwZXJpb2RpY2FsPjxmdWxsLXRpdGxlPlB1YmxpYyBIZWFsdGggUmVzIChTb3V0aGFtcHQpPC9m
dWxsLXRpdGxlPjwvcGVyaW9kaWNhbD48cGFnZXM+MS0xMDE8L3BhZ2VzPjx2b2x1bWU+MTE8L3Zv
bHVtZT48bnVtYmVyPjExPC9udW1iZXI+PGtleXdvcmRzPjxrZXl3b3JkPkluZmFudDwva2V5d29y
ZD48a2V5d29yZD5QcmVnbmFuY3k8L2tleXdvcmQ+PGtleXdvcmQ+SHVtYW5zPC9rZXl3b3JkPjxr
ZXl3b3JkPkZlbWFsZTwva2V5d29yZD48a2V5d29yZD5DaGlsZDwva2V5d29yZD48a2V5d29yZD5N
YWxlPC9rZXl3b3JkPjxrZXl3b3JkPipCcmVhc3QgRmVlZGluZzwva2V5d29yZD48a2V5d29yZD4q
Vml0YW1pbnM8L2tleXdvcmQ+PGtleXdvcmQ+RnJ1aXQ8L2tleXdvcmQ+PGtleXdvcmQ+VmVnZXRh
Ymxlczwva2V5d29yZD48a2V5d29yZD5JbmZvcm1hdGlvbiBTdG9yYWdlIGFuZCBSZXRyaWV2YWw8
L2tleXdvcmQ+PC9rZXl3b3Jkcz48ZGF0ZXM+PHllYXI+MjAyMzwveWVhcj48cHViLWRhdGVzPjxk
YXRlPk5vdjwvZGF0ZT48L3B1Yi1kYXRlcz48L2RhdGVzPjxpc2JuPjIwNTAtNDM4MTwvaXNibj48
YWNjZXNzaW9uLW51bT4zNzk1MzY0MDwvYWNjZXNzaW9uLW51bT48dXJscz48L3VybHM+PGVsZWN0
cm9uaWMtcmVzb3VyY2UtbnVtPjEwLjMzMTAvcnRldTIxMDc8L2VsZWN0cm9uaWMtcmVzb3VyY2Ut
bnVtPjxyZW1vdGUtZGF0YWJhc2UtcHJvdmlkZXI+TkxNPC9yZW1vdGUtZGF0YWJhc2UtcHJvdmlk
ZXI+PGxhbmd1YWdlPmVuZzwvbGFuZ3VhZ2U+PC9yZWNvcmQ+PC9DaXRlPjwvRW5kTm90ZT4A
</w:fldData>
        </w:fldChar>
      </w:r>
      <w:r w:rsidRPr="008E46CF">
        <w:instrText xml:space="preserve"> ADDIN EN.CITE </w:instrText>
      </w:r>
      <w:r w:rsidRPr="008E46CF">
        <w:fldChar w:fldCharType="begin">
          <w:fldData xml:space="preserve">PEVuZE5vdGU+PENpdGU+PEF1dGhvcj5NY0ZhZGRlbjwvQXV0aG9yPjxZZWFyPjIwMTQ8L1llYXI+
PFJlY051bT43MzwvUmVjTnVtPjxEaXNwbGF5VGV4dD48c3R5bGUgZmFjZT0ic3VwZXJzY3JpcHQi
PjQyLDQzLDQ2PC9zdHlsZT48L0Rpc3BsYXlUZXh0PjxyZWNvcmQ+PHJlYy1udW1iZXI+NzM8L3Jl
Yy1udW1iZXI+PGZvcmVpZ24ta2V5cz48a2V5IGFwcD0iRU4iIGRiLWlkPSJ2ZDU1cjlmNWFwYXB6
aWUwZmE5dnYyMGY1OXB0ZXYwdnRhZnMiIHRpbWVzdGFtcD0iMTU3NTk5MDM1OSI+NzM8L2tleT48
L2ZvcmVpZ24ta2V5cz48cmVmLXR5cGUgbmFtZT0iSm91cm5hbCBBcnRpY2xlIj4xNzwvcmVmLXR5
cGU+PGNvbnRyaWJ1dG9ycz48YXV0aG9ycz48YXV0aG9yPk1jRmFkZGVuLCBBbGlzb248L2F1dGhv
cj48YXV0aG9yPkdyZWVuLCBKb3NlcGhpbmUgTS48L2F1dGhvcj48YXV0aG9yPldpbGxpYW1zLCBW
aWN0b3JpYTwvYXV0aG9yPjxhdXRob3I+TWNMZWlzaCwgSmVubnk8L2F1dGhvcj48YXV0aG9yPk1j
Q29ybWljaywgRmVsaWNpYTwvYXV0aG9yPjxhdXRob3I+Rm94LVJ1c2hieSwgSnVsaWE8L2F1dGhv
cj48YXV0aG9yPlJlbmZyZXcsIE1hcnkgSi48L2F1dGhvcj48L2F1dGhvcnM+PC9jb250cmlidXRv
cnM+PHRpdGxlcz48dGl0bGU+Q2FuIGZvb2Qgdm91Y2hlcnMgaW1wcm92ZSBudXRyaXRpb24gYW5k
IHJlZHVjZSBoZWFsdGggaW5lcXVhbGl0aWVzIGluIGxvdy1pbmNvbWUgbW90aGVycyBhbmQgeW91
bmcgY2hpbGRyZW46IGEgbXVsdGktbWV0aG9kIGV2YWx1YXRpb24gb2YgdGhlIGV4cGVyaWVuY2Vz
IG9mIGJlbmVmaWNpYXJpZXMgYW5kIHByYWN0aXRpb25lcnMgb2YgdGhlIEhlYWx0aHkgU3RhcnQg
cHJvZ3JhbW1lIGluIEVuZ2xhbmQ8L3RpdGxlPjxzZWNvbmRhcnktdGl0bGU+Qk1DIFB1YmxpYyBI
ZWFsdGg8L3NlY29uZGFyeS10aXRsZT48L3RpdGxlcz48cGVyaW9kaWNhbD48ZnVsbC10aXRsZT5C
TUMgUHVibGljIEhlYWx0aDwvZnVsbC10aXRsZT48L3BlcmlvZGljYWw+PHBhZ2VzPjE0ODwvcGFn
ZXM+PHZvbHVtZT4xNDwvdm9sdW1lPjxudW1iZXI+MTwvbnVtYmVyPjxkYXRlcz48eWVhcj4yMDE0
PC95ZWFyPjxwdWItZGF0ZXM+PGRhdGU+MjAxNC8wMi8xMTwvZGF0ZT48L3B1Yi1kYXRlcz48L2Rh
dGVzPjxpc2JuPjE0NzEtMjQ1ODwvaXNibj48dXJscz48cmVsYXRlZC11cmxzPjx1cmw+aHR0cHM6
Ly9kb2kub3JnLzEwLjExODYvMTQ3MS0yNDU4LTE0LTE0ODwvdXJsPjwvcmVsYXRlZC11cmxzPjwv
dXJscz48ZWxlY3Ryb25pYy1yZXNvdXJjZS1udW0+MTAuMTE4Ni8xNDcxLTI0NTgtMTQtMTQ4PC9l
bGVjdHJvbmljLXJlc291cmNlLW51bT48L3JlY29yZD48L0NpdGU+PENpdGU+PEF1dGhvcj5MdWNh
czwvQXV0aG9yPjxZZWFyPjIwMTU8L1llYXI+PFJlY051bT42ODwvUmVjTnVtPjxyZWNvcmQ+PHJl
Yy1udW1iZXI+Njg8L3JlYy1udW1iZXI+PGZvcmVpZ24ta2V5cz48a2V5IGFwcD0iRU4iIGRiLWlk
PSJ2ZDU1cjlmNWFwYXB6aWUwZmE5dnYyMGY1OXB0ZXYwdnRhZnMiIHRpbWVzdGFtcD0iMTU3NTk5
MDM1OSI+Njg8L2tleT48L2ZvcmVpZ24ta2V5cz48cmVmLXR5cGUgbmFtZT0iSm91cm5hbCBBcnRp
Y2xlIj4xNzwvcmVmLXR5cGU+PGNvbnRyaWJ1dG9ycz48YXV0aG9ycz48YXV0aG9yPkx1Y2FzLCBQ
YXRyaWNpYSBKLjwvYXV0aG9yPjxhdXRob3I+SmVzc2ltYW4sIFRyaWNpYTwvYXV0aG9yPjxhdXRo
b3I+Q2FtZXJvbiwgQWlsc2E8L2F1dGhvcj48L2F1dGhvcnM+PC9jb250cmlidXRvcnM+PHRpdGxl
cz48dGl0bGU+SGVhbHRoeSBTdGFydDogVGhlIFVzZSBvZiBXZWxmYXJlIEZvb2QgVm91Y2hlcnMg
YnkgTG93LUluY29tZSBQYXJlbnRzIGluIEVuZ2xhbmQ8L3RpdGxlPjxzZWNvbmRhcnktdGl0bGU+
U29jaWFsIFBvbGljeSBhbmQgU29jaWV0eTwvc2Vjb25kYXJ5LXRpdGxlPjwvdGl0bGVzPjxwZXJp
b2RpY2FsPjxmdWxsLXRpdGxlPlNvY2lhbCBQb2xpY3kgYW5kIFNvY2lldHk8L2Z1bGwtdGl0bGU+
PC9wZXJpb2RpY2FsPjxwYWdlcz40NTctNDY5PC9wYWdlcz48dm9sdW1lPjE0PC92b2x1bWU+PG51
bWJlcj4zPC9udW1iZXI+PGVkaXRpb24+MjAxNS8wMi8yMDwvZWRpdGlvbj48a2V5d29yZHM+PGtl
eXdvcmQ+Rm9vZCB3ZWxmYXJlPC9rZXl3b3JkPjxrZXl3b3JkPmhlYWx0aDwva2V5d29yZD48a2V5
d29yZD5jaGlsZDwva2V5d29yZD48a2V5d29yZD5mYW1pbHk8L2tleXdvcmQ+PGtleXdvcmQ+cG92
ZXJ0eTwva2V5d29yZD48L2tleXdvcmRzPjxkYXRlcz48eWVhcj4yMDE1PC95ZWFyPjwvZGF0ZXM+
PHB1Ymxpc2hlcj5DYW1icmlkZ2UgVW5pdmVyc2l0eSBQcmVzczwvcHVibGlzaGVyPjxpc2JuPjE0
NzQtNzQ2NDwvaXNibj48dXJscz48cmVsYXRlZC11cmxzPjx1cmw+aHR0cHM6Ly93d3cuY2FtYnJp
ZGdlLm9yZy9jb3JlL2FydGljbGUvaGVhbHRoeS1zdGFydC10aGUtdXNlLW9mLXdlbGZhcmUtZm9v
ZC12b3VjaGVycy1ieS1sb3dpbmNvbWUtcGFyZW50cy1pbi1lbmdsYW5kLzU0RDM3NjY4NDZFNUY2
MDg1RDc0MzhDRkMyOTU3ODcwPC91cmw+PC9yZWxhdGVkLXVybHM+PC91cmxzPjxlbGVjdHJvbmlj
LXJlc291cmNlLW51bT4xMC4xMDE3L1MxNDc0NzQ2NDE1MDAwMDIwPC9lbGVjdHJvbmljLXJlc291
cmNlLW51bT48cmVtb3RlLWRhdGFiYXNlLW5hbWU+Q2FtYnJpZGdlIENvcmU8L3JlbW90ZS1kYXRh
YmFzZS1uYW1lPjxyZW1vdGUtZGF0YWJhc2UtcHJvdmlkZXI+Q2FtYnJpZGdlIFVuaXZlcnNpdHkg
UHJlc3M8L3JlbW90ZS1kYXRhYmFzZS1wcm92aWRlcj48L3JlY29yZD48L0NpdGU+PENpdGU+PEF1
dGhvcj5EdW5kYXM8L0F1dGhvcj48WWVhcj4yMDIzPC9ZZWFyPjxSZWNOdW0+NjkyOTwvUmVjTnVt
PjxyZWNvcmQ+PHJlYy1udW1iZXI+NjkyOTwvcmVjLW51bWJlcj48Zm9yZWlnbi1rZXlzPjxrZXkg
YXBwPSJFTiIgZGItaWQ9InZkNTVyOWY1YXBhcHppZTBmYTl2djIwZjU5cHRldjB2dGFmcyIgdGlt
ZXN0YW1wPSIxNzA5MTMyMzgxIj42OTI5PC9rZXk+PC9mb3JlaWduLWtleXM+PHJlZi10eXBlIG5h
bWU9IkpvdXJuYWwgQXJ0aWNsZSI+MTc8L3JlZi10eXBlPjxjb250cmlidXRvcnM+PGF1dGhvcnM+
PGF1dGhvcj5EdW5kYXMsIFIuPC9hdXRob3I+PGF1dGhvcj5Cb3JvdWplcmRpLCBNLjwvYXV0aG9y
PjxhdXRob3I+QnJvd25lLCBTLjwvYXV0aG9yPjxhdXRob3I+RGVpZGRhLCBNLjwvYXV0aG9yPjxh
dXRob3I+QnJhZHNoYXcsIFAuPC9hdXRob3I+PGF1dGhvcj5DcmFpZywgUC48L2F1dGhvcj48YXV0
aG9yPk1jSW50b3NoLCBFLjwvYXV0aG9yPjxhdXRob3I+UGFya2VzLCBBLjwvYXV0aG9yPjxhdXRo
b3I+V2lnaHQsIEQuPC9hdXRob3I+PGF1dGhvcj5XcmlnaHQsIEMuPC9hdXRob3I+PGF1dGhvcj5M
ZXlsYW5kLCBBLiBILjwvYXV0aG9yPjwvYXV0aG9ycz48L2NvbnRyaWJ1dG9ycz48YXV0aC1hZGRy
ZXNzPk1SQy9DU08gU29jaWFsIGFuZCBQdWJsaWMgSGVhbHRoIFNjaWVuY2VzIFVuaXQsIFVuaXZl
cnNpdHkgb2YgR2xhc2dvdywgR2xhc2dvdywgVUsuJiN4RDtHZW5lcmFsIFByYWN0aWNlIGFuZCBQ
cmltYXJ5IENhcmUsIFVuaXZlcnNpdHkgb2YgR2xhc2dvdywgR2xhc2dvdywgVUsuJiN4RDtIZWFs
dGggRWNvbm9taWNzIGFuZCBIZWFsdGggVGVjaG5vbG9neSBBc3Nlc3NtZW50LCBVbml2ZXJzaXR5
IG9mIEdsYXNnb3csIEdsYXNnb3csIFVLLiYjeEQ7U2NvdENlbiBTb2NpYWwgUmVzZWFyY2gsIEVk
aW5idXJnaCwgVUsuJiN4RDtTY2hvb2wgb2YgTWVkaWNpbmUsIERlbnRpc3RyeSAmYW1wOyBOdXJz
aW5nLCBVbml2ZXJzaXR5IG9mIEdsYXNnb3csIEdsYXNnb3csIFVLLjwvYXV0aC1hZGRyZXNzPjx0
aXRsZXM+PHRpdGxlPkV2YWx1YXRpb24gb2YgdGhlIEhlYWx0aHkgU3RhcnQgdm91Y2hlciBzY2hl
bWUgb24gbWF0ZXJuYWwgdml0YW1pbiB1c2UgYW5kIGNoaWxkIGJyZWFzdGZlZWRpbmc6IGEgbmF0
dXJhbCBleHBlcmltZW50IHVzaW5nIGRhdGEgbGlua2FnZTwvdGl0bGU+PHNlY29uZGFyeS10aXRs
ZT5QdWJsaWMgSGVhbHRoIFJlcyAoU291dGhhbXB0KTwvc2Vjb25kYXJ5LXRpdGxlPjwvdGl0bGVz
PjxwZXJpb2RpY2FsPjxmdWxsLXRpdGxlPlB1YmxpYyBIZWFsdGggUmVzIChTb3V0aGFtcHQpPC9m
dWxsLXRpdGxlPjwvcGVyaW9kaWNhbD48cGFnZXM+MS0xMDE8L3BhZ2VzPjx2b2x1bWU+MTE8L3Zv
bHVtZT48bnVtYmVyPjExPC9udW1iZXI+PGtleXdvcmRzPjxrZXl3b3JkPkluZmFudDwva2V5d29y
ZD48a2V5d29yZD5QcmVnbmFuY3k8L2tleXdvcmQ+PGtleXdvcmQ+SHVtYW5zPC9rZXl3b3JkPjxr
ZXl3b3JkPkZlbWFsZTwva2V5d29yZD48a2V5d29yZD5DaGlsZDwva2V5d29yZD48a2V5d29yZD5N
YWxlPC9rZXl3b3JkPjxrZXl3b3JkPipCcmVhc3QgRmVlZGluZzwva2V5d29yZD48a2V5d29yZD4q
Vml0YW1pbnM8L2tleXdvcmQ+PGtleXdvcmQ+RnJ1aXQ8L2tleXdvcmQ+PGtleXdvcmQ+VmVnZXRh
Ymxlczwva2V5d29yZD48a2V5d29yZD5JbmZvcm1hdGlvbiBTdG9yYWdlIGFuZCBSZXRyaWV2YWw8
L2tleXdvcmQ+PC9rZXl3b3Jkcz48ZGF0ZXM+PHllYXI+MjAyMzwveWVhcj48cHViLWRhdGVzPjxk
YXRlPk5vdjwvZGF0ZT48L3B1Yi1kYXRlcz48L2RhdGVzPjxpc2JuPjIwNTAtNDM4MTwvaXNibj48
YWNjZXNzaW9uLW51bT4zNzk1MzY0MDwvYWNjZXNzaW9uLW51bT48dXJscz48L3VybHM+PGVsZWN0
cm9uaWMtcmVzb3VyY2UtbnVtPjEwLjMzMTAvcnRldTIxMDc8L2VsZWN0cm9uaWMtcmVzb3VyY2Ut
bnVtPjxyZW1vdGUtZGF0YWJhc2UtcHJvdmlkZXI+TkxNPC9yZW1vdGUtZGF0YWJhc2UtcHJvdmlk
ZXI+PGxhbmd1YWdlPmVuZzwvbGFuZ3VhZ2U+PC9yZWNvcmQ+PC9DaXRlPjwvRW5kTm90ZT4A
</w:fldData>
        </w:fldChar>
      </w:r>
      <w:r w:rsidRPr="008E46CF">
        <w:instrText xml:space="preserve"> ADDIN EN.CITE.DATA </w:instrText>
      </w:r>
      <w:r w:rsidRPr="008E46CF">
        <w:fldChar w:fldCharType="end"/>
      </w:r>
      <w:r w:rsidRPr="008E46CF">
        <w:fldChar w:fldCharType="separate"/>
      </w:r>
      <w:r w:rsidRPr="008E46CF">
        <w:rPr>
          <w:noProof/>
          <w:vertAlign w:val="superscript"/>
        </w:rPr>
        <w:t>42,43,46</w:t>
      </w:r>
      <w:r w:rsidRPr="008E46CF">
        <w:fldChar w:fldCharType="end"/>
      </w:r>
      <w:r w:rsidRPr="008E46CF">
        <w:t>.</w:t>
      </w:r>
    </w:p>
    <w:p w14:paraId="321E55D0" w14:textId="6051C317" w:rsidR="00BE7189" w:rsidRPr="008E46CF" w:rsidRDefault="00E42CBC" w:rsidP="003A6D56">
      <w:pPr>
        <w:spacing w:line="360" w:lineRule="auto"/>
      </w:pPr>
      <w:r w:rsidRPr="008E46CF">
        <w:rPr>
          <w:b/>
          <w:bCs/>
        </w:rPr>
        <w:t xml:space="preserve">Farmers Market Nutrition Program (FMNP): </w:t>
      </w:r>
      <w:r w:rsidRPr="008E46CF">
        <w:t>Jacobs et al explored participant’s and staff’s experiences of the FMNP using semi structured interviews</w:t>
      </w:r>
      <w:r w:rsidRPr="008E46CF">
        <w:fldChar w:fldCharType="begin"/>
      </w:r>
      <w:r w:rsidRPr="008E46CF">
        <w:instrText xml:space="preserve"> ADDIN EN.CITE &lt;EndNote&gt;&lt;Cite&gt;&lt;Author&gt;Jacobs&lt;/Author&gt;&lt;Year&gt;2023&lt;/Year&gt;&lt;RecNum&gt;6946&lt;/RecNum&gt;&lt;DisplayText&gt;&lt;style face="superscript"&gt;48&lt;/style&gt;&lt;/DisplayText&gt;&lt;record&gt;&lt;rec-number&gt;6946&lt;/rec-number&gt;&lt;foreign-keys&gt;&lt;key app="EN" db-id="vd55r9f5apapzie0fa9vv20f59ptev0vtafs" timestamp="1711550370"&gt;6946&lt;/key&gt;&lt;/foreign-keys&gt;&lt;ref-type name="Journal Article"&gt;17&lt;/ref-type&gt;&lt;contributors&gt;&lt;authors&gt;&lt;author&gt;Jacobs, Jacquelyn&lt;/author&gt;&lt;author&gt;Holcomb, Jennifer&lt;/author&gt;&lt;author&gt;Margellos-Anast, Helen&lt;/author&gt;&lt;author&gt;Martinez, Linda&lt;/author&gt;&lt;author&gt;San Miguel, Cindy&lt;/author&gt;&lt;/authors&gt;&lt;/contributors&gt;&lt;titles&gt;&lt;title&gt;An Evaluation of the Implementation of the Women, Infants, and Children (WIC) Farmers Market Nutrition Program at Four Chicago WIC Sites&lt;/title&gt;&lt;secondary-title&gt;Nutrients&lt;/secondary-title&gt;&lt;/titles&gt;&lt;periodical&gt;&lt;full-title&gt;Nutrients&lt;/full-title&gt;&lt;/periodical&gt;&lt;pages&gt;1122&lt;/pages&gt;&lt;volume&gt;15&lt;/volume&gt;&lt;number&gt;5&lt;/number&gt;&lt;dates&gt;&lt;year&gt;2023&lt;/year&gt;&lt;/dates&gt;&lt;isbn&gt;2072-6643&lt;/isbn&gt;&lt;accession-num&gt;doi:10.3390/nu15051122&lt;/accession-num&gt;&lt;urls&gt;&lt;related-urls&gt;&lt;url&gt;https://www.mdpi.com/2072-6643/15/5/1122&lt;/url&gt;&lt;/related-urls&gt;&lt;/urls&gt;&lt;/record&gt;&lt;/Cite&gt;&lt;/EndNote&gt;</w:instrText>
      </w:r>
      <w:r w:rsidRPr="008E46CF">
        <w:fldChar w:fldCharType="separate"/>
      </w:r>
      <w:r w:rsidRPr="008E46CF">
        <w:rPr>
          <w:noProof/>
          <w:vertAlign w:val="superscript"/>
        </w:rPr>
        <w:t>48</w:t>
      </w:r>
      <w:r w:rsidRPr="008E46CF">
        <w:fldChar w:fldCharType="end"/>
      </w:r>
      <w:r w:rsidRPr="008E46CF">
        <w:t xml:space="preserve">. Blumberg et </w:t>
      </w:r>
      <w:proofErr w:type="spellStart"/>
      <w:r w:rsidRPr="008E46CF">
        <w:t>al’s</w:t>
      </w:r>
      <w:proofErr w:type="spellEnd"/>
      <w:r w:rsidRPr="008E46CF">
        <w:t>, mainly quantitative, study included open survey questions on barriers and enablers of voucher redemption, which were qualitatively analysed</w:t>
      </w:r>
      <w:r w:rsidRPr="008E46CF">
        <w:fldChar w:fldCharType="begin"/>
      </w:r>
      <w:r w:rsidRPr="008E46CF">
        <w:instrText xml:space="preserve"> ADDIN EN.CITE &lt;EndNote&gt;&lt;Cite&gt;&lt;Author&gt;Blumberg&lt;/Author&gt;&lt;Year&gt;2022&lt;/Year&gt;&lt;RecNum&gt;6901&lt;/RecNum&gt;&lt;DisplayText&gt;&lt;style face="superscript"&gt;37&lt;/style&gt;&lt;/DisplayText&gt;&lt;record&gt;&lt;rec-number&gt;6901&lt;/rec-number&gt;&lt;foreign-keys&gt;&lt;key app="EN" db-id="vd55r9f5apapzie0fa9vv20f59ptev0vtafs" timestamp="1696426600"&gt;6901&lt;/key&gt;&lt;/foreign-keys&gt;&lt;ref-type name="Journal Article"&gt;17&lt;/ref-type&gt;&lt;contributors&gt;&lt;authors&gt;&lt;author&gt;Blumberg, R.&lt;/author&gt;&lt;author&gt;Fowler, E.&lt;/author&gt;&lt;author&gt;Bai, Y.&lt;/author&gt;&lt;author&gt;Lal, P.&lt;/author&gt;&lt;author&gt;Smolen, A.&lt;/author&gt;&lt;author&gt;Dubrovsky, I.&lt;/author&gt;&lt;/authors&gt;&lt;/contributors&gt;&lt;titles&gt;&lt;title&gt;An Investigation of Social Ecological Barriers to and Facilitators of WIC Farmers Market Nutrition Program Voucher Redemption&lt;/title&gt;&lt;secondary-title&gt;NUTRIENTS&lt;/secondary-title&gt;&lt;/titles&gt;&lt;periodical&gt;&lt;full-title&gt;Nutrients&lt;/full-title&gt;&lt;/periodical&gt;&lt;volume&gt;14&lt;/volume&gt;&lt;number&gt;9&lt;/number&gt;&lt;keywords&gt;&lt;keyword&gt;social ecological model&lt;/keyword&gt;&lt;keyword&gt;Farmers Market Nutrition Program&lt;/keyword&gt;&lt;keyword&gt;food access&lt;/keyword&gt;&lt;keyword&gt;farmers&amp;apos; markets&lt;/keyword&gt;&lt;keyword&gt;local food&lt;/keyword&gt;&lt;keyword&gt;LOW-INCOME FAMILIES&lt;/keyword&gt;&lt;keyword&gt;VEGETABLE INTAKE&lt;/keyword&gt;&lt;keyword&gt;FOOD SECURITY&lt;/keyword&gt;&lt;keyword&gt;UNITED-STATES&lt;/keyword&gt;&lt;keyword&gt;FRUIT&lt;/keyword&gt;&lt;keyword&gt;WOMEN&lt;/keyword&gt;&lt;keyword&gt;CONSUMPTION&lt;/keyword&gt;&lt;keyword&gt;BEHAVIORS&lt;/keyword&gt;&lt;keyword&gt;ENVIRONMENT&lt;/keyword&gt;&lt;keyword&gt;ATTITUDES&lt;/keyword&gt;&lt;/keywords&gt;&lt;dates&gt;&lt;year&gt;2022&lt;/year&gt;&lt;pub-dates&gt;&lt;date&gt;2022-5&lt;/date&gt;&lt;/pub-dates&gt;&lt;/dates&gt;&lt;isbn&gt;2072-6643 J9 - NUTRIENTS&lt;/isbn&gt;&lt;accession-num&gt;rayyan-950438666&lt;/accession-num&gt;&lt;urls&gt;&lt;/urls&gt;&lt;custom1&gt;Times Cited in Web of Science Core Collection: 0 Total Times Cited: 0 Cited Reference Count: 67 | RAYYAN-INCLUSION: {&amp;quot;Grace&amp;quot;=&amp;gt;&amp;quot;Included&amp;quot;} | RAYYAN-INCLUSION: {&amp;quot;Grace&amp;quot;=&amp;gt;&amp;quot;Included&amp;quot;} | RAYYAN-INCLUSION: {&amp;quot;Grace&amp;quot;=&amp;gt;&amp;quot;Included&amp;quot;, &amp;quot;nida.ziauddeen&amp;quot;=&amp;gt;&amp;quot;Included&amp;quot;}&lt;/custom1&gt;&lt;electronic-resource-num&gt;doi:10.3390/nu14091871&lt;/electronic-resource-num&gt;&lt;language&gt;English&lt;/language&gt;&lt;/record&gt;&lt;/Cite&gt;&lt;/EndNote&gt;</w:instrText>
      </w:r>
      <w:r w:rsidRPr="008E46CF">
        <w:fldChar w:fldCharType="separate"/>
      </w:r>
      <w:r w:rsidRPr="008E46CF">
        <w:rPr>
          <w:noProof/>
          <w:vertAlign w:val="superscript"/>
        </w:rPr>
        <w:t>37</w:t>
      </w:r>
      <w:r w:rsidRPr="008E46CF">
        <w:fldChar w:fldCharType="end"/>
      </w:r>
      <w:r w:rsidRPr="008E46CF">
        <w:t xml:space="preserve">. </w:t>
      </w:r>
      <w:r w:rsidR="00BE7189" w:rsidRPr="008E46CF">
        <w:t xml:space="preserve"> </w:t>
      </w:r>
    </w:p>
    <w:p w14:paraId="64518ECC" w14:textId="77777777" w:rsidR="00E42CBC" w:rsidRPr="008E46CF" w:rsidRDefault="00E42CBC" w:rsidP="003A6D56">
      <w:pPr>
        <w:spacing w:line="360" w:lineRule="auto"/>
      </w:pPr>
      <w:r w:rsidRPr="008E46CF">
        <w:t>The heterogeneous nature of the interventions explored, the study designs used and the outcomes explored make robust synthesis of the data challenging. Much of the reported data is observational or non-randomised, which limits conclusions that can be drawn and confidence in any quantitative results. This, in part, reflects the challenges of evaluating public health interventions</w:t>
      </w:r>
      <w:r w:rsidRPr="008E46CF">
        <w:fldChar w:fldCharType="begin">
          <w:fldData xml:space="preserve">PEVuZE5vdGU+PENpdGU+PEF1dGhvcj5Cb25lbGw8L0F1dGhvcj48WWVhcj4yMDExPC9ZZWFyPjxS
ZWNOdW0+Njk5NDwvUmVjTnVtPjxEaXNwbGF5VGV4dD48c3R5bGUgZmFjZT0ic3VwZXJzY3JpcHQi
PjYzLTY1PC9zdHlsZT48L0Rpc3BsYXlUZXh0PjxyZWNvcmQ+PHJlYy1udW1iZXI+Njk5NDwvcmVj
LW51bWJlcj48Zm9yZWlnbi1rZXlzPjxrZXkgYXBwPSJFTiIgZGItaWQ9InZkNTVyOWY1YXBhcHpp
ZTBmYTl2djIwZjU5cHRldjB2dGFmcyIgdGltZXN0YW1wPSIxNzEzMjczODYwIj42OTk0PC9rZXk+
PC9mb3JlaWduLWtleXM+PHJlZi10eXBlIG5hbWU9IkpvdXJuYWwgQXJ0aWNsZSI+MTc8L3JlZi10
eXBlPjxjb250cmlidXRvcnM+PGF1dGhvcnM+PGF1dGhvcj5DIFAgQm9uZWxsPC9hdXRob3I+PGF1
dGhvcj5KIEhhcmdyZWF2ZXM8L2F1dGhvcj48YXV0aG9yPlMgQ291c2VuczwvYXV0aG9yPjxhdXRo
b3I+RCBSb3NzPC9hdXRob3I+PGF1dGhvcj5SIEhheWVzPC9hdXRob3I+PGF1dGhvcj5NIFBldHRp
Y3JldzwvYXV0aG9yPjxhdXRob3I+QiBSIEtpcmt3b29kPC9hdXRob3I+PC9hdXRob3JzPjwvY29u
dHJpYnV0b3JzPjx0aXRsZXM+PHRpdGxlPkFsdGVybmF0aXZlcyB0byByYW5kb21pc2F0aW9uIGlu
IHRoZSBldmFsdWF0aW9uIG9mIHB1YmxpYyBoZWFsdGggaW50ZXJ2ZW50aW9uczogZGVzaWduIGNo
YWxsZW5nZXMgYW5kIHNvbHV0aW9uczwvdGl0bGU+PHNlY29uZGFyeS10aXRsZT5Kb3VybmFsIG9m
IEVwaWRlbWlvbG9neSBhbmQgQ29tbXVuaXR5IEhlYWx0aDwvc2Vjb25kYXJ5LXRpdGxlPjwvdGl0
bGVzPjxwZXJpb2RpY2FsPjxmdWxsLXRpdGxlPkpvdXJuYWwgb2YgRXBpZGVtaW9sb2d5IGFuZCBD
b21tdW5pdHkgSGVhbHRoPC9mdWxsLXRpdGxlPjwvcGVyaW9kaWNhbD48cGFnZXM+NTgyLTU4Nzwv
cGFnZXM+PHZvbHVtZT42NTwvdm9sdW1lPjxudW1iZXI+NzwvbnVtYmVyPjxkYXRlcz48eWVhcj4y
MDExPC95ZWFyPjwvZGF0ZXM+PHVybHM+PHJlbGF0ZWQtdXJscz48dXJsPmh0dHBzOi8vamVjaC5i
bWouY29tL2NvbnRlbnQvamVjaC82NS83LzU4Mi5mdWxsLnBkZjwvdXJsPjwvcmVsYXRlZC11cmxz
PjwvdXJscz48ZWxlY3Ryb25pYy1yZXNvdXJjZS1udW0+MTAuMTEzNi9qZWNoLjIwMDguMDgyNjAy
PC9lbGVjdHJvbmljLXJlc291cmNlLW51bT48L3JlY29yZD48L0NpdGU+PENpdGU+PEF1dGhvcj5K
YWNrc29uPC9BdXRob3I+PFllYXI+MjAwNDwvWWVhcj48UmVjTnVtPjY5OTU8L1JlY051bT48cmVj
b3JkPjxyZWMtbnVtYmVyPjY5OTU8L3JlYy1udW1iZXI+PGZvcmVpZ24ta2V5cz48a2V5IGFwcD0i
RU4iIGRiLWlkPSJ2ZDU1cjlmNWFwYXB6aWUwZmE5dnYyMGY1OXB0ZXYwdnRhZnMiIHRpbWVzdGFt
cD0iMTcxMzI3MzkwMiI+Njk5NTwva2V5PjwvZm9yZWlnbi1rZXlzPjxyZWYtdHlwZSBuYW1lPSJK
b3VybmFsIEFydGljbGUiPjE3PC9yZWYtdHlwZT48Y29udHJpYnV0b3JzPjxhdXRob3JzPjxhdXRo
b3I+SmFja3NvbiwgTi48L2F1dGhvcj48L2F1dGhvcnM+PC9jb250cmlidXRvcnM+PHRpdGxlcz48
dGl0bGU+VGhlIGNoYWxsZW5nZXMgb2Ygc3lzdGVtYXRpY2FsbHkgcmV2aWV3aW5nIHB1YmxpYyBo
ZWFsdGggaW50ZXJ2ZW50aW9uczwvdGl0bGU+PHNlY29uZGFyeS10aXRsZT5Kb3VybmFsIG9mIFB1
YmxpYyBIZWFsdGg8L3NlY29uZGFyeS10aXRsZT48L3RpdGxlcz48cGVyaW9kaWNhbD48ZnVsbC10
aXRsZT5Kb3VybmFsIG9mIFB1YmxpYyBIZWFsdGg8L2Z1bGwtdGl0bGU+PC9wZXJpb2RpY2FsPjxw
YWdlcz4zMDMtMzA3PC9wYWdlcz48dm9sdW1lPjI2PC92b2x1bWU+PG51bWJlcj4zPC9udW1iZXI+
PGRhdGVzPjx5ZWFyPjIwMDQ8L3llYXI+PC9kYXRlcz48cHVibGlzaGVyPk94Zm9yZCBVbml2ZXJz
aXR5IFByZXNzPC9wdWJsaXNoZXI+PGlzYm4+MTc0MTM4NDIsIDE3NDEzODUwPC9pc2JuPjx1cmxz
PjxyZWxhdGVkLXVybHM+PHVybD5odHRwOi8vd3d3LmpzdG9yLm9yZy9zdGFibGUvNDUyNDE5MzA8
L3VybD48L3JlbGF0ZWQtdXJscz48L3VybHM+PGN1c3RvbTE+RnVsbCBwdWJsaWNhdGlvbiBkYXRl
OiBTZXB0ZW1iZXIgMjAwNDwvY3VzdG9tMT48cmVtb3RlLWRhdGFiYXNlLW5hbWU+SlNUT1I8L3Jl
bW90ZS1kYXRhYmFzZS1uYW1lPjxhY2Nlc3MtZGF0ZT4yMDI0LzA0LzE2LzwvYWNjZXNzLWRhdGU+
PC9yZWNvcmQ+PC9DaXRlPjxDaXRlPjxBdXRob3I+V2VhdGhlcmx5PC9BdXRob3I+PFllYXI+MjAw
OTwvWWVhcj48UmVjTnVtPjY5OTY8L1JlY051bT48cmVjb3JkPjxyZWMtbnVtYmVyPjY5OTY8L3Jl
Yy1udW1iZXI+PGZvcmVpZ24ta2V5cz48a2V5IGFwcD0iRU4iIGRiLWlkPSJ2ZDU1cjlmNWFwYXB6
aWUwZmE5dnYyMGY1OXB0ZXYwdnRhZnMiIHRpbWVzdGFtcD0iMTcxMzI3Mzk5NSI+Njk5Njwva2V5
PjwvZm9yZWlnbi1rZXlzPjxyZWYtdHlwZSBuYW1lPSJKb3VybmFsIEFydGljbGUiPjE3PC9yZWYt
dHlwZT48Y29udHJpYnV0b3JzPjxhdXRob3JzPjxhdXRob3I+V2VhdGhlcmx5LCBIZWxlbjwvYXV0
aG9yPjxhdXRob3I+RHJ1bW1vbmQsIE1pY2hhZWw8L2F1dGhvcj48YXV0aG9yPkNsYXh0b24sIEth
cmw8L2F1dGhvcj48YXV0aG9yPkNvb2tzb24sIFJpY2hhcmQ8L2F1dGhvcj48YXV0aG9yPkZlcmd1
c29uLCBCcmlhbjwvYXV0aG9yPjxhdXRob3I+R29kZnJleSwgQ2hyaXN0aW5lPC9hdXRob3I+PGF1
dGhvcj5SaWNlLCBOaWdlbDwvYXV0aG9yPjxhdXRob3I+U2N1bHBoZXIsIE1hcms8L2F1dGhvcj48
YXV0aG9yPlNvd2RlbiwgQW1hbmRhPC9hdXRob3I+PC9hdXRob3JzPjwvY29udHJpYnV0b3JzPjx0
aXRsZXM+PHRpdGxlPk1ldGhvZHMgZm9yIGFzc2Vzc2luZyB0aGUgY29zdC1lZmZlY3RpdmVuZXNz
IG9mIHB1YmxpYyBoZWFsdGggaW50ZXJ2ZW50aW9uczogS2V5IGNoYWxsZW5nZXMgYW5kIHJlY29t
bWVuZGF0aW9uczwvdGl0bGU+PHNlY29uZGFyeS10aXRsZT5IZWFsdGggUG9saWN5PC9zZWNvbmRh
cnktdGl0bGU+PC90aXRsZXM+PHBlcmlvZGljYWw+PGZ1bGwtdGl0bGU+SGVhbHRoIFBvbGljeTwv
ZnVsbC10aXRsZT48L3BlcmlvZGljYWw+PHBhZ2VzPjg1LTkyPC9wYWdlcz48dm9sdW1lPjkzPC92
b2x1bWU+PG51bWJlcj4yPC9udW1iZXI+PGtleXdvcmRzPjxrZXl3b3JkPkVjb25vbWljIGV2YWx1
YXRpb248L2tleXdvcmQ+PGtleXdvcmQ+UHVibGljIGhlYWx0aDwva2V5d29yZD48L2tleXdvcmRz
PjxkYXRlcz48eWVhcj4yMDA5PC95ZWFyPjxwdWItZGF0ZXM+PGRhdGU+MjAwOS8xMi8wMS88L2Rh
dGU+PC9wdWItZGF0ZXM+PC9kYXRlcz48aXNibj4wMTY4LTg1MTA8L2lzYm4+PHVybHM+PHJlbGF0
ZWQtdXJscz48dXJsPmh0dHBzOi8vd3d3LnNjaWVuY2VkaXJlY3QuY29tL3NjaWVuY2UvYXJ0aWNs
ZS9waWkvUzAxNjg4NTEwMDkwMDIwNDg8L3VybD48L3JlbGF0ZWQtdXJscz48L3VybHM+PGVsZWN0
cm9uaWMtcmVzb3VyY2UtbnVtPmh0dHBzOi8vZG9pLm9yZy8xMC4xMDE2L2ouaGVhbHRocG9sLjIw
MDkuMDcuMDEyPC9lbGVjdHJvbmljLXJlc291cmNlLW51bT48L3JlY29yZD48L0NpdGU+PC9FbmRO
b3RlPn==
</w:fldData>
        </w:fldChar>
      </w:r>
      <w:r w:rsidRPr="008E46CF">
        <w:instrText xml:space="preserve"> ADDIN EN.CITE </w:instrText>
      </w:r>
      <w:r w:rsidRPr="008E46CF">
        <w:fldChar w:fldCharType="begin">
          <w:fldData xml:space="preserve">PEVuZE5vdGU+PENpdGU+PEF1dGhvcj5Cb25lbGw8L0F1dGhvcj48WWVhcj4yMDExPC9ZZWFyPjxS
ZWNOdW0+Njk5NDwvUmVjTnVtPjxEaXNwbGF5VGV4dD48c3R5bGUgZmFjZT0ic3VwZXJzY3JpcHQi
PjYzLTY1PC9zdHlsZT48L0Rpc3BsYXlUZXh0PjxyZWNvcmQ+PHJlYy1udW1iZXI+Njk5NDwvcmVj
LW51bWJlcj48Zm9yZWlnbi1rZXlzPjxrZXkgYXBwPSJFTiIgZGItaWQ9InZkNTVyOWY1YXBhcHpp
ZTBmYTl2djIwZjU5cHRldjB2dGFmcyIgdGltZXN0YW1wPSIxNzEzMjczODYwIj42OTk0PC9rZXk+
PC9mb3JlaWduLWtleXM+PHJlZi10eXBlIG5hbWU9IkpvdXJuYWwgQXJ0aWNsZSI+MTc8L3JlZi10
eXBlPjxjb250cmlidXRvcnM+PGF1dGhvcnM+PGF1dGhvcj5DIFAgQm9uZWxsPC9hdXRob3I+PGF1
dGhvcj5KIEhhcmdyZWF2ZXM8L2F1dGhvcj48YXV0aG9yPlMgQ291c2VuczwvYXV0aG9yPjxhdXRo
b3I+RCBSb3NzPC9hdXRob3I+PGF1dGhvcj5SIEhheWVzPC9hdXRob3I+PGF1dGhvcj5NIFBldHRp
Y3JldzwvYXV0aG9yPjxhdXRob3I+QiBSIEtpcmt3b29kPC9hdXRob3I+PC9hdXRob3JzPjwvY29u
dHJpYnV0b3JzPjx0aXRsZXM+PHRpdGxlPkFsdGVybmF0aXZlcyB0byByYW5kb21pc2F0aW9uIGlu
IHRoZSBldmFsdWF0aW9uIG9mIHB1YmxpYyBoZWFsdGggaW50ZXJ2ZW50aW9uczogZGVzaWduIGNo
YWxsZW5nZXMgYW5kIHNvbHV0aW9uczwvdGl0bGU+PHNlY29uZGFyeS10aXRsZT5Kb3VybmFsIG9m
IEVwaWRlbWlvbG9neSBhbmQgQ29tbXVuaXR5IEhlYWx0aDwvc2Vjb25kYXJ5LXRpdGxlPjwvdGl0
bGVzPjxwZXJpb2RpY2FsPjxmdWxsLXRpdGxlPkpvdXJuYWwgb2YgRXBpZGVtaW9sb2d5IGFuZCBD
b21tdW5pdHkgSGVhbHRoPC9mdWxsLXRpdGxlPjwvcGVyaW9kaWNhbD48cGFnZXM+NTgyLTU4Nzwv
cGFnZXM+PHZvbHVtZT42NTwvdm9sdW1lPjxudW1iZXI+NzwvbnVtYmVyPjxkYXRlcz48eWVhcj4y
MDExPC95ZWFyPjwvZGF0ZXM+PHVybHM+PHJlbGF0ZWQtdXJscz48dXJsPmh0dHBzOi8vamVjaC5i
bWouY29tL2NvbnRlbnQvamVjaC82NS83LzU4Mi5mdWxsLnBkZjwvdXJsPjwvcmVsYXRlZC11cmxz
PjwvdXJscz48ZWxlY3Ryb25pYy1yZXNvdXJjZS1udW0+MTAuMTEzNi9qZWNoLjIwMDguMDgyNjAy
PC9lbGVjdHJvbmljLXJlc291cmNlLW51bT48L3JlY29yZD48L0NpdGU+PENpdGU+PEF1dGhvcj5K
YWNrc29uPC9BdXRob3I+PFllYXI+MjAwNDwvWWVhcj48UmVjTnVtPjY5OTU8L1JlY051bT48cmVj
b3JkPjxyZWMtbnVtYmVyPjY5OTU8L3JlYy1udW1iZXI+PGZvcmVpZ24ta2V5cz48a2V5IGFwcD0i
RU4iIGRiLWlkPSJ2ZDU1cjlmNWFwYXB6aWUwZmE5dnYyMGY1OXB0ZXYwdnRhZnMiIHRpbWVzdGFt
cD0iMTcxMzI3MzkwMiI+Njk5NTwva2V5PjwvZm9yZWlnbi1rZXlzPjxyZWYtdHlwZSBuYW1lPSJK
b3VybmFsIEFydGljbGUiPjE3PC9yZWYtdHlwZT48Y29udHJpYnV0b3JzPjxhdXRob3JzPjxhdXRo
b3I+SmFja3NvbiwgTi48L2F1dGhvcj48L2F1dGhvcnM+PC9jb250cmlidXRvcnM+PHRpdGxlcz48
dGl0bGU+VGhlIGNoYWxsZW5nZXMgb2Ygc3lzdGVtYXRpY2FsbHkgcmV2aWV3aW5nIHB1YmxpYyBo
ZWFsdGggaW50ZXJ2ZW50aW9uczwvdGl0bGU+PHNlY29uZGFyeS10aXRsZT5Kb3VybmFsIG9mIFB1
YmxpYyBIZWFsdGg8L3NlY29uZGFyeS10aXRsZT48L3RpdGxlcz48cGVyaW9kaWNhbD48ZnVsbC10
aXRsZT5Kb3VybmFsIG9mIFB1YmxpYyBIZWFsdGg8L2Z1bGwtdGl0bGU+PC9wZXJpb2RpY2FsPjxw
YWdlcz4zMDMtMzA3PC9wYWdlcz48dm9sdW1lPjI2PC92b2x1bWU+PG51bWJlcj4zPC9udW1iZXI+
PGRhdGVzPjx5ZWFyPjIwMDQ8L3llYXI+PC9kYXRlcz48cHVibGlzaGVyPk94Zm9yZCBVbml2ZXJz
aXR5IFByZXNzPC9wdWJsaXNoZXI+PGlzYm4+MTc0MTM4NDIsIDE3NDEzODUwPC9pc2JuPjx1cmxz
PjxyZWxhdGVkLXVybHM+PHVybD5odHRwOi8vd3d3LmpzdG9yLm9yZy9zdGFibGUvNDUyNDE5MzA8
L3VybD48L3JlbGF0ZWQtdXJscz48L3VybHM+PGN1c3RvbTE+RnVsbCBwdWJsaWNhdGlvbiBkYXRl
OiBTZXB0ZW1iZXIgMjAwNDwvY3VzdG9tMT48cmVtb3RlLWRhdGFiYXNlLW5hbWU+SlNUT1I8L3Jl
bW90ZS1kYXRhYmFzZS1uYW1lPjxhY2Nlc3MtZGF0ZT4yMDI0LzA0LzE2LzwvYWNjZXNzLWRhdGU+
PC9yZWNvcmQ+PC9DaXRlPjxDaXRlPjxBdXRob3I+V2VhdGhlcmx5PC9BdXRob3I+PFllYXI+MjAw
OTwvWWVhcj48UmVjTnVtPjY5OTY8L1JlY051bT48cmVjb3JkPjxyZWMtbnVtYmVyPjY5OTY8L3Jl
Yy1udW1iZXI+PGZvcmVpZ24ta2V5cz48a2V5IGFwcD0iRU4iIGRiLWlkPSJ2ZDU1cjlmNWFwYXB6
aWUwZmE5dnYyMGY1OXB0ZXYwdnRhZnMiIHRpbWVzdGFtcD0iMTcxMzI3Mzk5NSI+Njk5Njwva2V5
PjwvZm9yZWlnbi1rZXlzPjxyZWYtdHlwZSBuYW1lPSJKb3VybmFsIEFydGljbGUiPjE3PC9yZWYt
dHlwZT48Y29udHJpYnV0b3JzPjxhdXRob3JzPjxhdXRob3I+V2VhdGhlcmx5LCBIZWxlbjwvYXV0
aG9yPjxhdXRob3I+RHJ1bW1vbmQsIE1pY2hhZWw8L2F1dGhvcj48YXV0aG9yPkNsYXh0b24sIEth
cmw8L2F1dGhvcj48YXV0aG9yPkNvb2tzb24sIFJpY2hhcmQ8L2F1dGhvcj48YXV0aG9yPkZlcmd1
c29uLCBCcmlhbjwvYXV0aG9yPjxhdXRob3I+R29kZnJleSwgQ2hyaXN0aW5lPC9hdXRob3I+PGF1
dGhvcj5SaWNlLCBOaWdlbDwvYXV0aG9yPjxhdXRob3I+U2N1bHBoZXIsIE1hcms8L2F1dGhvcj48
YXV0aG9yPlNvd2RlbiwgQW1hbmRhPC9hdXRob3I+PC9hdXRob3JzPjwvY29udHJpYnV0b3JzPjx0
aXRsZXM+PHRpdGxlPk1ldGhvZHMgZm9yIGFzc2Vzc2luZyB0aGUgY29zdC1lZmZlY3RpdmVuZXNz
IG9mIHB1YmxpYyBoZWFsdGggaW50ZXJ2ZW50aW9uczogS2V5IGNoYWxsZW5nZXMgYW5kIHJlY29t
bWVuZGF0aW9uczwvdGl0bGU+PHNlY29uZGFyeS10aXRsZT5IZWFsdGggUG9saWN5PC9zZWNvbmRh
cnktdGl0bGU+PC90aXRsZXM+PHBlcmlvZGljYWw+PGZ1bGwtdGl0bGU+SGVhbHRoIFBvbGljeTwv
ZnVsbC10aXRsZT48L3BlcmlvZGljYWw+PHBhZ2VzPjg1LTkyPC9wYWdlcz48dm9sdW1lPjkzPC92
b2x1bWU+PG51bWJlcj4yPC9udW1iZXI+PGtleXdvcmRzPjxrZXl3b3JkPkVjb25vbWljIGV2YWx1
YXRpb248L2tleXdvcmQ+PGtleXdvcmQ+UHVibGljIGhlYWx0aDwva2V5d29yZD48L2tleXdvcmRz
PjxkYXRlcz48eWVhcj4yMDA5PC95ZWFyPjxwdWItZGF0ZXM+PGRhdGU+MjAwOS8xMi8wMS88L2Rh
dGU+PC9wdWItZGF0ZXM+PC9kYXRlcz48aXNibj4wMTY4LTg1MTA8L2lzYm4+PHVybHM+PHJlbGF0
ZWQtdXJscz48dXJsPmh0dHBzOi8vd3d3LnNjaWVuY2VkaXJlY3QuY29tL3NjaWVuY2UvYXJ0aWNs
ZS9waWkvUzAxNjg4NTEwMDkwMDIwNDg8L3VybD48L3JlbGF0ZWQtdXJscz48L3VybHM+PGVsZWN0
cm9uaWMtcmVzb3VyY2UtbnVtPmh0dHBzOi8vZG9pLm9yZy8xMC4xMDE2L2ouaGVhbHRocG9sLjIw
MDkuMDcuMDEyPC9lbGVjdHJvbmljLXJlc291cmNlLW51bT48L3JlY29yZD48L0NpdGU+PC9FbmRO
b3RlPn==
</w:fldData>
        </w:fldChar>
      </w:r>
      <w:r w:rsidRPr="008E46CF">
        <w:instrText xml:space="preserve"> ADDIN EN.CITE.DATA </w:instrText>
      </w:r>
      <w:r w:rsidRPr="008E46CF">
        <w:fldChar w:fldCharType="end"/>
      </w:r>
      <w:r w:rsidRPr="008E46CF">
        <w:fldChar w:fldCharType="separate"/>
      </w:r>
      <w:r w:rsidRPr="008E46CF">
        <w:rPr>
          <w:noProof/>
          <w:vertAlign w:val="superscript"/>
        </w:rPr>
        <w:t>63-65</w:t>
      </w:r>
      <w:r w:rsidRPr="008E46CF">
        <w:fldChar w:fldCharType="end"/>
      </w:r>
      <w:r w:rsidRPr="008E46CF">
        <w:t xml:space="preserve">. </w:t>
      </w:r>
    </w:p>
    <w:p w14:paraId="27E012A9" w14:textId="6306C479" w:rsidR="00E42CBC" w:rsidRPr="008E46CF" w:rsidRDefault="00BE7189" w:rsidP="003A6D56">
      <w:pPr>
        <w:spacing w:line="360" w:lineRule="auto"/>
      </w:pPr>
      <w:r w:rsidRPr="008E46CF">
        <w:t>Table 6</w:t>
      </w:r>
      <w:r w:rsidR="00E42CBC" w:rsidRPr="008E46CF">
        <w:t xml:space="preserve"> presents the GRADE assessment and summary of quantitative findings. Overall, certainty in the evidence was low. There was more consistence of results from qualitative work, with reasonable triangulation of concepts between studies, and, in general, better study quality.  </w:t>
      </w:r>
    </w:p>
    <w:p w14:paraId="5A389C1C" w14:textId="77777777" w:rsidR="00E42CBC" w:rsidRPr="008E46CF" w:rsidRDefault="00E42CBC" w:rsidP="003A6D56">
      <w:pPr>
        <w:spacing w:after="0" w:line="360" w:lineRule="auto"/>
        <w:rPr>
          <w:i/>
          <w:iCs/>
          <w:sz w:val="24"/>
          <w:szCs w:val="24"/>
        </w:rPr>
      </w:pPr>
      <w:bookmarkStart w:id="14" w:name="_Toc164599259"/>
      <w:r w:rsidRPr="008E46CF">
        <w:rPr>
          <w:i/>
          <w:iCs/>
          <w:sz w:val="24"/>
          <w:szCs w:val="24"/>
        </w:rPr>
        <w:t>Grey literature</w:t>
      </w:r>
      <w:bookmarkEnd w:id="14"/>
    </w:p>
    <w:p w14:paraId="48C9B949" w14:textId="37483FEC" w:rsidR="00E42CBC" w:rsidRPr="008E46CF" w:rsidRDefault="00E42CBC" w:rsidP="003A6D56">
      <w:pPr>
        <w:spacing w:line="360" w:lineRule="auto"/>
      </w:pPr>
      <w:r w:rsidRPr="008E46CF">
        <w:t>Eight grey literature reports have been included in this review (</w:t>
      </w:r>
      <w:r w:rsidR="00635ADA" w:rsidRPr="008E46CF">
        <w:t>Table 7</w:t>
      </w:r>
      <w:r w:rsidRPr="008E46CF">
        <w:t xml:space="preserve">). It was not possible to formally quality assess these documents due to a lack of </w:t>
      </w:r>
      <w:r w:rsidR="00D57740" w:rsidRPr="008E46CF">
        <w:t xml:space="preserve">detail in the </w:t>
      </w:r>
      <w:r w:rsidRPr="008E46CF">
        <w:t>methodological information available. Five reports explored HS</w:t>
      </w:r>
      <w:r w:rsidRPr="008E46CF">
        <w:fldChar w:fldCharType="begin">
          <w:fldData xml:space="preserve">PEVuZE5vdGU+PENpdGU+PEF1dGhvcj5Ob3R0aW5naGFtc2hpcmUgQ291bnR5IENvdW5jaWw8L0F1
dGhvcj48WWVhcj4yMDIxPC9ZZWFyPjxSZWNOdW0+Njg5NDwvUmVjTnVtPjxEaXNwbGF5VGV4dD48
c3R5bGUgZmFjZT0ic3VwZXJzY3JpcHQiPjQ5LDUxLDUyLDU1LDY2PC9zdHlsZT48L0Rpc3BsYXlU
ZXh0PjxyZWNvcmQ+PHJlYy1udW1iZXI+Njg5NDwvcmVjLW51bWJlcj48Zm9yZWlnbi1rZXlzPjxr
ZXkgYXBwPSJFTiIgZGItaWQ9InZkNTVyOWY1YXBhcHppZTBmYTl2djIwZjU5cHRldjB2dGFmcyIg
dGltZXN0YW1wPSIxNjkyODY3MjkzIj42ODk0PC9rZXk+PC9mb3JlaWduLWtleXM+PHJlZi10eXBl
IG5hbWU9IldlYiBQYWdlIj4xMjwvcmVmLXR5cGU+PGNvbnRyaWJ1dG9ycz48YXV0aG9ycz48YXV0
aG9yPk5vdHRpbmdoYW1zaGlyZSBDb3VudHkgQ291bmNpbCw8L2F1dGhvcj48L2F1dGhvcnM+PC9j
b250cmlidXRvcnM+PHRpdGxlcz48dGl0bGU+Tm90dGluZ2hhbXNoaXJlIENoaWxkaG9vZCBPYmVz
aXR5IFRyYWlsYmxhemVyOyBIZWFsdGh5IFN0YXJ0IEV2YWx1YXRpb24gU3VtbWFyeTwvdGl0bGU+
PC90aXRsZXM+PG51bWJlcj4yNC8wNC8yMDIzPC9udW1iZXI+PGRhdGVzPjx5ZWFyPjIwMjE8L3ll
YXI+PC9kYXRlcz48dXJscz48cmVsYXRlZC11cmxzPjx1cmw+Y2hyb21lLWV4dGVuc2lvbjovL2Vm
YWlkbmJtbm5uaWJwY2FqcGNnbGNsZWZpbmRta2FqL2h0dHBzOi8vd3d3LnlocGhuZXR3b3JrLmNv
LnVrL21lZGlhLzEwOTQ2Ni9oZWFsdGh5LXN0YXJ0LWV2YWx1YXRpb24tc3VtbWFyeS0yMDIxLWZp
bmFsLnBkZiA8L3VybD48L3JlbGF0ZWQtdXJscz48L3VybHM+PC9yZWNvcmQ+PC9DaXRlPjxDaXRl
PjxBdXRob3I+VGF2aXN0b2NrIEluc3RpdHV0ZTwvQXV0aG9yPjxZZWFyPjIwMDU8L1llYXI+PFJl
Y051bT42ODk1PC9SZWNOdW0+PHJlY29yZD48cmVjLW51bWJlcj42ODk1PC9yZWMtbnVtYmVyPjxm
b3JlaWduLWtleXM+PGtleSBhcHA9IkVOIiBkYi1pZD0idmQ1NXI5ZjVhcGFwemllMGZhOXZ2MjBm
NTlwdGV2MHZ0YWZzIiB0aW1lc3RhbXA9IjE2OTI4Njk3MDIiPjY4OTU8L2tleT48L2ZvcmVpZ24t
a2V5cz48cmVmLXR5cGUgbmFtZT0iV2ViIFBhZ2UiPjEyPC9yZWYtdHlwZT48Y29udHJpYnV0b3Jz
PjxhdXRob3JzPjxhdXRob3I+VGF2aXN0b2NrIEluc3RpdHV0ZSw8L2F1dGhvcj48YXV0aG9yPlN5
bWJpYTwvYXV0aG9yPjwvYXV0aG9ycz48L2NvbnRyaWJ1dG9ycz48dGl0bGVzPjx0aXRsZT5IZWFs
dGh5IFN0YXJ0OiBSYXBpZCBldmFsdWF0aW9uIG9mIGVhcmx5IGltcGFjdCBvbiBiZW5lZmljaWFy
aWVzLCBoZWFsdGggcHJvZmVzc2lvbmFscywgcmV0YWlsZXJzIGFuZCBjb250cmFjdG9ycy48L3Rp
dGxlPjwvdGl0bGVzPjxudW1iZXI+MjQvMDgvMzAyMzwvbnVtYmVyPjxkYXRlcz48eWVhcj4yMDA1
PC95ZWFyPjwvZGF0ZXM+PHVybHM+PHJlbGF0ZWQtdXJscz48dXJsPmh0dHBzOi8vd3d3LnRhdmlu
c3RpdHV0ZS5vcmcvcHJvamVjdHMvZXZhbHVhdGlvbi1vZi1hLWhlYWx0aHktc3RhcnQ8L3VybD48
L3JlbGF0ZWQtdXJscz48L3VybHM+PC9yZWNvcmQ+PC9DaXRlPjxDaXRlPjxBdXRob3I+Rm9vZCBN
YXR0ZXJzPC9BdXRob3I+PFllYXI+MjAxMjwvWWVhcj48UmVjTnVtPjY4OTY8L1JlY051bT48cmVj
b3JkPjxyZWMtbnVtYmVyPjY4OTY8L3JlYy1udW1iZXI+PGZvcmVpZ24ta2V5cz48a2V5IGFwcD0i
RU4iIGRiLWlkPSJ2ZDU1cjlmNWFwYXB6aWUwZmE5dnYyMGY1OXB0ZXYwdnRhZnMiIHRpbWVzdGFt
cD0iMTY5Mjg3NDU3NyI+Njg5Njwva2V5PjwvZm9yZWlnbi1rZXlzPjxyZWYtdHlwZSBuYW1lPSJX
ZWIgUGFnZSI+MTI8L3JlZi10eXBlPjxjb250cmlidXRvcnM+PGF1dGhvcnM+PGF1dGhvcj5Gb29k
IE1hdHRlcnMsPC9hdXRob3I+PC9hdXRob3JzPjwvY29udHJpYnV0b3JzPjx0aXRsZXM+PHRpdGxl
PkhlYWx0aHkgU3RhcnQ6IFVuZGVyc3RhbmRpbmcgdGhlIHVzZSBvZiB2b3VjaGVycy4gUGFyaWNp
cGF0b3J5IHdvcmtzaG9wcyBmaW5hbCByZXBvcnQuIDwvdGl0bGU+PC90aXRsZXM+PG51bWJlcj4y
NC8wOC8yMDIzPC9udW1iZXI+PGRhdGVzPjx5ZWFyPjIwMTI8L3llYXI+PC9kYXRlcz48dXJscz48
cmVsYXRlZC11cmxzPjx1cmw+Y2hyb21lLWV4dGVuc2lvbjovL2VmYWlkbmJtbm5uaWJwY2FqcGNn
bGNsZWZpbmRta2FqL2h0dHBzOi8vd3d3LmZvb2RtYXR0ZXJzLm9yZy93cC1jb250ZW50L3VwbG9h
ZHMvMjAyMS8wNy9IZWFsdGh5LVN0YXJ0LUV2YWx1YXRpb24ucGRmPC91cmw+PC9yZWxhdGVkLXVy
bHM+PC91cmxzPjwvcmVjb3JkPjwvQ2l0ZT48Q2l0ZT48QXV0aG9yPkNoaWxkIFBvdmVydHkgQWN0
aW9uIEdyb3VwIGluIFNjb3RsYW5kPC9BdXRob3I+PFllYXI+MjAxNTwvWWVhcj48UmVjTnVtPjY4
OTk8L1JlY051bT48cmVjb3JkPjxyZWMtbnVtYmVyPjY4OTk8L3JlYy1udW1iZXI+PGZvcmVpZ24t
a2V5cz48a2V5IGFwcD0iRU4iIGRiLWlkPSJ2ZDU1cjlmNWFwYXB6aWUwZmE5dnYyMGY1OXB0ZXYw
dnRhZnMiIHRpbWVzdGFtcD0iMTY5NDA4MjA2NyI+Njg5OTwva2V5PjwvZm9yZWlnbi1rZXlzPjxy
ZWYtdHlwZSBuYW1lPSJXZWIgUGFnZSI+MTI8L3JlZi10eXBlPjxjb250cmlidXRvcnM+PGF1dGhv
cnM+PGF1dGhvcj5DaGlsZCBQb3ZlcnR5IEFjdGlvbiBHcm91cCBpbiBTY290bGFuZCw8L2F1dGhv
cj48L2F1dGhvcnM+PC9jb250cmlidXRvcnM+PHRpdGxlcz48dGl0bGU+RWFybHkgV2FybmluZyBT
eXN0ZW06IFN1cmUgU3RhcnQgTWF0ZXJuaXR5IEdyYW50cyBhbmQgdGhlIEhlYWx0aHkgU3RhcnQg
U2NoZW1lOiBDUEFHIGluIFNjb3RsYW5kIHBvbGljeSBzZW1pbmFyIG9uIHRoZSB1c2Ugb2YgZnV0
dXJlIHBvd2Vycy48L3RpdGxlPjwvdGl0bGVzPjxudW1iZXI+MDcvMDkvMjAyMzwvbnVtYmVyPjxk
YXRlcz48eWVhcj4yMDE1PC95ZWFyPjwvZGF0ZXM+PHVybHM+PHJlbGF0ZWQtdXJscz48dXJsPmNo
cm9tZS1leHRlbnNpb246Ly9lZmFpZG5ibW5ubmlicGNhanBjZ2xjbGVmaW5kbWthai9odHRwczov
L2NwYWcub3JnLnVrL3NpdGVzL2RlZmF1bHQvZmlsZXMvQ1BBRyUyMFN1cmVfSGVhbHRoeSUyMFN0
YXJ0JTIwKFByb29mJTIwMikucGRmPC91cmw+PC9yZWxhdGVkLXVybHM+PC91cmxzPjwvcmVjb3Jk
PjwvQ2l0ZT48Q2l0ZT48QXV0aG9yPkZlZWRpbmcgTGl2ZXJwb29sPC9BdXRob3I+PFllYXI+MjAy
MjwvWWVhcj48UmVjTnVtPjcwMDU8L1JlY051bT48cmVjb3JkPjxyZWMtbnVtYmVyPjcwMDU8L3Jl
Yy1udW1iZXI+PGZvcmVpZ24ta2V5cz48a2V5IGFwcD0iRU4iIGRiLWlkPSJ2ZDU1cjlmNWFwYXB6
aWUwZmE5dnYyMGY1OXB0ZXYwdnRhZnMiIHRpbWVzdGFtcD0iMTcxNjI5ODM3MyI+NzAwNTwva2V5
PjwvZm9yZWlnbi1rZXlzPjxyZWYtdHlwZSBuYW1lPSJSZXBvcnQiPjI3PC9yZWYtdHlwZT48Y29u
dHJpYnV0b3JzPjxhdXRob3JzPjxhdXRob3I+RmVlZGluZyBMaXZlcnBvb2wsIFJhY2hlbCBGbG9v
ZCBhc3NvY2lhdGVzIGx0ZCwgVG9ydXMgRm91bmRhdGlvbiwgTGl2ZXJwb29s4oCZcyBnb29kIGZv
b2QgcGxhbi48L2F1dGhvcj48L2F1dGhvcnM+PC9jb250cmlidXRvcnM+PHRpdGxlcz48dGl0bGU+
QSBoZWFsdGh5IHN0YXJ0IGZvciBMaXZlcnBvb2w6IEhvdyBjYW4gd2UgaW1wcm92ZSB0aGUgdXB0
YWtlIG9mIEhlYWx0aCBTdGFydCBzY2hlbWUgaW4gTGl2ZXJwb29sIDwvdGl0bGU+PC90aXRsZXM+
PGRhdGVzPjx5ZWFyPjIwMjI8L3llYXI+PC9kYXRlcz48dXJscz48cmVsYXRlZC11cmxzPjx1cmw+
aHR0cHM6Ly93d3cuZmVlZGluZ2xpdmVycG9vbC5vcmcvYS1oZWFsdGh5LXN0YXJ0LWZvci1saXZl
cnBvb2wtbmV3LXJlcG9ydC8jOn46dGV4dD1UaGUlMjBIZWFsdGh5JTIwU3RhcnQlMjBTY2hlbWUl
MjBpcyxkaWV0JTIwZm9yJTIwbG93JTJEaW5jb21lJTIwZmFtaWxpZXMuPC91cmw+PC9yZWxhdGVk
LXVybHM+PC91cmxzPjxhY2Nlc3MtZGF0ZT4yMS8wNS8yMDI0PC9hY2Nlc3MtZGF0ZT48L3JlY29y
ZD48L0NpdGU+PC9FbmROb3RlPgB=
</w:fldData>
        </w:fldChar>
      </w:r>
      <w:r w:rsidRPr="008E46CF">
        <w:instrText xml:space="preserve"> ADDIN EN.CITE </w:instrText>
      </w:r>
      <w:r w:rsidRPr="008E46CF">
        <w:fldChar w:fldCharType="begin">
          <w:fldData xml:space="preserve">PEVuZE5vdGU+PENpdGU+PEF1dGhvcj5Ob3R0aW5naGFtc2hpcmUgQ291bnR5IENvdW5jaWw8L0F1
dGhvcj48WWVhcj4yMDIxPC9ZZWFyPjxSZWNOdW0+Njg5NDwvUmVjTnVtPjxEaXNwbGF5VGV4dD48
c3R5bGUgZmFjZT0ic3VwZXJzY3JpcHQiPjQ5LDUxLDUyLDU1LDY2PC9zdHlsZT48L0Rpc3BsYXlU
ZXh0PjxyZWNvcmQ+PHJlYy1udW1iZXI+Njg5NDwvcmVjLW51bWJlcj48Zm9yZWlnbi1rZXlzPjxr
ZXkgYXBwPSJFTiIgZGItaWQ9InZkNTVyOWY1YXBhcHppZTBmYTl2djIwZjU5cHRldjB2dGFmcyIg
dGltZXN0YW1wPSIxNjkyODY3MjkzIj42ODk0PC9rZXk+PC9mb3JlaWduLWtleXM+PHJlZi10eXBl
IG5hbWU9IldlYiBQYWdlIj4xMjwvcmVmLXR5cGU+PGNvbnRyaWJ1dG9ycz48YXV0aG9ycz48YXV0
aG9yPk5vdHRpbmdoYW1zaGlyZSBDb3VudHkgQ291bmNpbCw8L2F1dGhvcj48L2F1dGhvcnM+PC9j
b250cmlidXRvcnM+PHRpdGxlcz48dGl0bGU+Tm90dGluZ2hhbXNoaXJlIENoaWxkaG9vZCBPYmVz
aXR5IFRyYWlsYmxhemVyOyBIZWFsdGh5IFN0YXJ0IEV2YWx1YXRpb24gU3VtbWFyeTwvdGl0bGU+
PC90aXRsZXM+PG51bWJlcj4yNC8wNC8yMDIzPC9udW1iZXI+PGRhdGVzPjx5ZWFyPjIwMjE8L3ll
YXI+PC9kYXRlcz48dXJscz48cmVsYXRlZC11cmxzPjx1cmw+Y2hyb21lLWV4dGVuc2lvbjovL2Vm
YWlkbmJtbm5uaWJwY2FqcGNnbGNsZWZpbmRta2FqL2h0dHBzOi8vd3d3LnlocGhuZXR3b3JrLmNv
LnVrL21lZGlhLzEwOTQ2Ni9oZWFsdGh5LXN0YXJ0LWV2YWx1YXRpb24tc3VtbWFyeS0yMDIxLWZp
bmFsLnBkZiA8L3VybD48L3JlbGF0ZWQtdXJscz48L3VybHM+PC9yZWNvcmQ+PC9DaXRlPjxDaXRl
PjxBdXRob3I+VGF2aXN0b2NrIEluc3RpdHV0ZTwvQXV0aG9yPjxZZWFyPjIwMDU8L1llYXI+PFJl
Y051bT42ODk1PC9SZWNOdW0+PHJlY29yZD48cmVjLW51bWJlcj42ODk1PC9yZWMtbnVtYmVyPjxm
b3JlaWduLWtleXM+PGtleSBhcHA9IkVOIiBkYi1pZD0idmQ1NXI5ZjVhcGFwemllMGZhOXZ2MjBm
NTlwdGV2MHZ0YWZzIiB0aW1lc3RhbXA9IjE2OTI4Njk3MDIiPjY4OTU8L2tleT48L2ZvcmVpZ24t
a2V5cz48cmVmLXR5cGUgbmFtZT0iV2ViIFBhZ2UiPjEyPC9yZWYtdHlwZT48Y29udHJpYnV0b3Jz
PjxhdXRob3JzPjxhdXRob3I+VGF2aXN0b2NrIEluc3RpdHV0ZSw8L2F1dGhvcj48YXV0aG9yPlN5
bWJpYTwvYXV0aG9yPjwvYXV0aG9ycz48L2NvbnRyaWJ1dG9ycz48dGl0bGVzPjx0aXRsZT5IZWFs
dGh5IFN0YXJ0OiBSYXBpZCBldmFsdWF0aW9uIG9mIGVhcmx5IGltcGFjdCBvbiBiZW5lZmljaWFy
aWVzLCBoZWFsdGggcHJvZmVzc2lvbmFscywgcmV0YWlsZXJzIGFuZCBjb250cmFjdG9ycy48L3Rp
dGxlPjwvdGl0bGVzPjxudW1iZXI+MjQvMDgvMzAyMzwvbnVtYmVyPjxkYXRlcz48eWVhcj4yMDA1
PC95ZWFyPjwvZGF0ZXM+PHVybHM+PHJlbGF0ZWQtdXJscz48dXJsPmh0dHBzOi8vd3d3LnRhdmlu
c3RpdHV0ZS5vcmcvcHJvamVjdHMvZXZhbHVhdGlvbi1vZi1hLWhlYWx0aHktc3RhcnQ8L3VybD48
L3JlbGF0ZWQtdXJscz48L3VybHM+PC9yZWNvcmQ+PC9DaXRlPjxDaXRlPjxBdXRob3I+Rm9vZCBN
YXR0ZXJzPC9BdXRob3I+PFllYXI+MjAxMjwvWWVhcj48UmVjTnVtPjY4OTY8L1JlY051bT48cmVj
b3JkPjxyZWMtbnVtYmVyPjY4OTY8L3JlYy1udW1iZXI+PGZvcmVpZ24ta2V5cz48a2V5IGFwcD0i
RU4iIGRiLWlkPSJ2ZDU1cjlmNWFwYXB6aWUwZmE5dnYyMGY1OXB0ZXYwdnRhZnMiIHRpbWVzdGFt
cD0iMTY5Mjg3NDU3NyI+Njg5Njwva2V5PjwvZm9yZWlnbi1rZXlzPjxyZWYtdHlwZSBuYW1lPSJX
ZWIgUGFnZSI+MTI8L3JlZi10eXBlPjxjb250cmlidXRvcnM+PGF1dGhvcnM+PGF1dGhvcj5Gb29k
IE1hdHRlcnMsPC9hdXRob3I+PC9hdXRob3JzPjwvY29udHJpYnV0b3JzPjx0aXRsZXM+PHRpdGxl
PkhlYWx0aHkgU3RhcnQ6IFVuZGVyc3RhbmRpbmcgdGhlIHVzZSBvZiB2b3VjaGVycy4gUGFyaWNp
cGF0b3J5IHdvcmtzaG9wcyBmaW5hbCByZXBvcnQuIDwvdGl0bGU+PC90aXRsZXM+PG51bWJlcj4y
NC8wOC8yMDIzPC9udW1iZXI+PGRhdGVzPjx5ZWFyPjIwMTI8L3llYXI+PC9kYXRlcz48dXJscz48
cmVsYXRlZC11cmxzPjx1cmw+Y2hyb21lLWV4dGVuc2lvbjovL2VmYWlkbmJtbm5uaWJwY2FqcGNn
bGNsZWZpbmRta2FqL2h0dHBzOi8vd3d3LmZvb2RtYXR0ZXJzLm9yZy93cC1jb250ZW50L3VwbG9h
ZHMvMjAyMS8wNy9IZWFsdGh5LVN0YXJ0LUV2YWx1YXRpb24ucGRmPC91cmw+PC9yZWxhdGVkLXVy
bHM+PC91cmxzPjwvcmVjb3JkPjwvQ2l0ZT48Q2l0ZT48QXV0aG9yPkNoaWxkIFBvdmVydHkgQWN0
aW9uIEdyb3VwIGluIFNjb3RsYW5kPC9BdXRob3I+PFllYXI+MjAxNTwvWWVhcj48UmVjTnVtPjY4
OTk8L1JlY051bT48cmVjb3JkPjxyZWMtbnVtYmVyPjY4OTk8L3JlYy1udW1iZXI+PGZvcmVpZ24t
a2V5cz48a2V5IGFwcD0iRU4iIGRiLWlkPSJ2ZDU1cjlmNWFwYXB6aWUwZmE5dnYyMGY1OXB0ZXYw
dnRhZnMiIHRpbWVzdGFtcD0iMTY5NDA4MjA2NyI+Njg5OTwva2V5PjwvZm9yZWlnbi1rZXlzPjxy
ZWYtdHlwZSBuYW1lPSJXZWIgUGFnZSI+MTI8L3JlZi10eXBlPjxjb250cmlidXRvcnM+PGF1dGhv
cnM+PGF1dGhvcj5DaGlsZCBQb3ZlcnR5IEFjdGlvbiBHcm91cCBpbiBTY290bGFuZCw8L2F1dGhv
cj48L2F1dGhvcnM+PC9jb250cmlidXRvcnM+PHRpdGxlcz48dGl0bGU+RWFybHkgV2FybmluZyBT
eXN0ZW06IFN1cmUgU3RhcnQgTWF0ZXJuaXR5IEdyYW50cyBhbmQgdGhlIEhlYWx0aHkgU3RhcnQg
U2NoZW1lOiBDUEFHIGluIFNjb3RsYW5kIHBvbGljeSBzZW1pbmFyIG9uIHRoZSB1c2Ugb2YgZnV0
dXJlIHBvd2Vycy48L3RpdGxlPjwvdGl0bGVzPjxudW1iZXI+MDcvMDkvMjAyMzwvbnVtYmVyPjxk
YXRlcz48eWVhcj4yMDE1PC95ZWFyPjwvZGF0ZXM+PHVybHM+PHJlbGF0ZWQtdXJscz48dXJsPmNo
cm9tZS1leHRlbnNpb246Ly9lZmFpZG5ibW5ubmlicGNhanBjZ2xjbGVmaW5kbWthai9odHRwczov
L2NwYWcub3JnLnVrL3NpdGVzL2RlZmF1bHQvZmlsZXMvQ1BBRyUyMFN1cmVfSGVhbHRoeSUyMFN0
YXJ0JTIwKFByb29mJTIwMikucGRmPC91cmw+PC9yZWxhdGVkLXVybHM+PC91cmxzPjwvcmVjb3Jk
PjwvQ2l0ZT48Q2l0ZT48QXV0aG9yPkZlZWRpbmcgTGl2ZXJwb29sPC9BdXRob3I+PFllYXI+MjAy
MjwvWWVhcj48UmVjTnVtPjcwMDU8L1JlY051bT48cmVjb3JkPjxyZWMtbnVtYmVyPjcwMDU8L3Jl
Yy1udW1iZXI+PGZvcmVpZ24ta2V5cz48a2V5IGFwcD0iRU4iIGRiLWlkPSJ2ZDU1cjlmNWFwYXB6
aWUwZmE5dnYyMGY1OXB0ZXYwdnRhZnMiIHRpbWVzdGFtcD0iMTcxNjI5ODM3MyI+NzAwNTwva2V5
PjwvZm9yZWlnbi1rZXlzPjxyZWYtdHlwZSBuYW1lPSJSZXBvcnQiPjI3PC9yZWYtdHlwZT48Y29u
dHJpYnV0b3JzPjxhdXRob3JzPjxhdXRob3I+RmVlZGluZyBMaXZlcnBvb2wsIFJhY2hlbCBGbG9v
ZCBhc3NvY2lhdGVzIGx0ZCwgVG9ydXMgRm91bmRhdGlvbiwgTGl2ZXJwb29s4oCZcyBnb29kIGZv
b2QgcGxhbi48L2F1dGhvcj48L2F1dGhvcnM+PC9jb250cmlidXRvcnM+PHRpdGxlcz48dGl0bGU+
QSBoZWFsdGh5IHN0YXJ0IGZvciBMaXZlcnBvb2w6IEhvdyBjYW4gd2UgaW1wcm92ZSB0aGUgdXB0
YWtlIG9mIEhlYWx0aCBTdGFydCBzY2hlbWUgaW4gTGl2ZXJwb29sIDwvdGl0bGU+PC90aXRsZXM+
PGRhdGVzPjx5ZWFyPjIwMjI8L3llYXI+PC9kYXRlcz48dXJscz48cmVsYXRlZC11cmxzPjx1cmw+
aHR0cHM6Ly93d3cuZmVlZGluZ2xpdmVycG9vbC5vcmcvYS1oZWFsdGh5LXN0YXJ0LWZvci1saXZl
cnBvb2wtbmV3LXJlcG9ydC8jOn46dGV4dD1UaGUlMjBIZWFsdGh5JTIwU3RhcnQlMjBTY2hlbWUl
MjBpcyxkaWV0JTIwZm9yJTIwbG93JTJEaW5jb21lJTIwZmFtaWxpZXMuPC91cmw+PC9yZWxhdGVk
LXVybHM+PC91cmxzPjxhY2Nlc3MtZGF0ZT4yMS8wNS8yMDI0PC9hY2Nlc3MtZGF0ZT48L3JlY29y
ZD48L0NpdGU+PC9FbmROb3RlPgB=
</w:fldData>
        </w:fldChar>
      </w:r>
      <w:r w:rsidRPr="008E46CF">
        <w:instrText xml:space="preserve"> ADDIN EN.CITE.DATA </w:instrText>
      </w:r>
      <w:r w:rsidRPr="008E46CF">
        <w:fldChar w:fldCharType="end"/>
      </w:r>
      <w:r w:rsidRPr="008E46CF">
        <w:fldChar w:fldCharType="separate"/>
      </w:r>
      <w:r w:rsidRPr="008E46CF">
        <w:rPr>
          <w:noProof/>
          <w:vertAlign w:val="superscript"/>
        </w:rPr>
        <w:t>49,51,52,55,66</w:t>
      </w:r>
      <w:r w:rsidRPr="008E46CF">
        <w:fldChar w:fldCharType="end"/>
      </w:r>
      <w:r w:rsidRPr="008E46CF">
        <w:t>, one explored BSF</w:t>
      </w:r>
      <w:r w:rsidRPr="008E46CF">
        <w:fldChar w:fldCharType="begin"/>
      </w:r>
      <w:r w:rsidRPr="008E46CF">
        <w:instrText xml:space="preserve"> ADDIN EN.CITE &lt;EndNote&gt;&lt;Cite&gt;&lt;Author&gt;ScotCen Social Research&lt;/Author&gt;&lt;Year&gt;2022&lt;/Year&gt;&lt;RecNum&gt;6892&lt;/RecNum&gt;&lt;DisplayText&gt;&lt;style face="superscript"&gt;50&lt;/style&gt;&lt;/DisplayText&gt;&lt;record&gt;&lt;rec-number&gt;6892&lt;/rec-number&gt;&lt;foreign-keys&gt;&lt;key app="EN" db-id="vd55r9f5apapzie0fa9vv20f59ptev0vtafs" timestamp="1692195635"&gt;6892&lt;/key&gt;&lt;/foreign-keys&gt;&lt;ref-type name="Electronic Book"&gt;44&lt;/ref-type&gt;&lt;contributors&gt;&lt;authors&gt;&lt;author&gt;ScotCen Social Research, Scottish Government,&lt;/author&gt;&lt;/authors&gt;&lt;/contributors&gt;&lt;titles&gt;&lt;title&gt;Evaluation of Best Start Foods: Equality and Welfare&lt;/title&gt;&lt;tertiary-title&gt;Social Research Series&lt;/tertiary-title&gt;&lt;/titles&gt;&lt;dates&gt;&lt;year&gt;2022&lt;/year&gt;&lt;pub-dates&gt;&lt;date&gt;16/08/2023&lt;/date&gt;&lt;/pub-dates&gt;&lt;/dates&gt;&lt;isbn&gt; 978-1-80435-766-8&lt;/isbn&gt;&lt;urls&gt;&lt;related-urls&gt;&lt;url&gt;www.gov.scot/socialresearch&lt;/url&gt;&lt;/related-urls&gt;&lt;/urls&gt;&lt;/record&gt;&lt;/Cite&gt;&lt;/EndNote&gt;</w:instrText>
      </w:r>
      <w:r w:rsidRPr="008E46CF">
        <w:fldChar w:fldCharType="separate"/>
      </w:r>
      <w:r w:rsidRPr="008E46CF">
        <w:rPr>
          <w:noProof/>
          <w:vertAlign w:val="superscript"/>
        </w:rPr>
        <w:t>50</w:t>
      </w:r>
      <w:r w:rsidRPr="008E46CF">
        <w:fldChar w:fldCharType="end"/>
      </w:r>
      <w:r w:rsidRPr="008E46CF">
        <w:t xml:space="preserve"> and two evaluated Rose </w:t>
      </w:r>
      <w:r w:rsidRPr="008E46CF">
        <w:lastRenderedPageBreak/>
        <w:t>vouchers</w:t>
      </w:r>
      <w:r w:rsidRPr="008E46CF">
        <w:fldChar w:fldCharType="begin"/>
      </w:r>
      <w:r w:rsidRPr="008E46CF">
        <w:instrText xml:space="preserve"> ADDIN EN.CITE &lt;EndNote&gt;&lt;Cite&gt;&lt;Author&gt;Susan LLoyd&lt;/Author&gt;&lt;Year&gt;2014&lt;/Year&gt;&lt;RecNum&gt;6891&lt;/RecNum&gt;&lt;DisplayText&gt;&lt;style face="superscript"&gt;53,54&lt;/style&gt;&lt;/DisplayText&gt;&lt;record&gt;&lt;rec-number&gt;6891&lt;/rec-number&gt;&lt;foreign-keys&gt;&lt;key app="EN" db-id="vd55r9f5apapzie0fa9vv20f59ptev0vtafs" timestamp="1692182518"&gt;6891&lt;/key&gt;&lt;/foreign-keys&gt;&lt;ref-type name="Electronic Book"&gt;44&lt;/ref-type&gt;&lt;contributors&gt;&lt;authors&gt;&lt;author&gt;Susan LLoyd,&lt;/author&gt;&lt;/authors&gt;&lt;/contributors&gt;&lt;titles&gt;&lt;title&gt;Rose vouchers for fruit and veg; An evaluation report. &lt;/title&gt;&lt;/titles&gt;&lt;number&gt;16/08/2023&lt;/number&gt;&lt;dates&gt;&lt;year&gt;2014&lt;/year&gt;&lt;/dates&gt;&lt;publisher&gt;Food Matters&lt;/publisher&gt;&lt;urls&gt;&lt;related-urls&gt;&lt;url&gt;https://www.foodmatters.org/projects/consultation-evaluation-facilitation/rose-voucher/&lt;/url&gt;&lt;/related-urls&gt;&lt;/urls&gt;&lt;/record&gt;&lt;/Cite&gt;&lt;Cite&gt;&lt;Author&gt;Food Matters&lt;/Author&gt;&lt;Year&gt;2017&lt;/Year&gt;&lt;RecNum&gt;6900&lt;/RecNum&gt;&lt;record&gt;&lt;rec-number&gt;6900&lt;/rec-number&gt;&lt;foreign-keys&gt;&lt;key app="EN" db-id="vd55r9f5apapzie0fa9vv20f59ptev0vtafs" timestamp="1694092349"&gt;6900&lt;/key&gt;&lt;/foreign-keys&gt;&lt;ref-type name="Web Page"&gt;12&lt;/ref-type&gt;&lt;contributors&gt;&lt;authors&gt;&lt;author&gt;Food Matters, &lt;/author&gt;&lt;/authors&gt;&lt;/contributors&gt;&lt;titles&gt;&lt;title&gt;Rose Vouchers for fruit and veg: Lambeth project final evaluation&lt;/title&gt;&lt;/titles&gt;&lt;number&gt;07/09/2023&lt;/number&gt;&lt;dates&gt;&lt;year&gt;2017&lt;/year&gt;&lt;/dates&gt;&lt;urls&gt;&lt;related-urls&gt;&lt;url&gt;https://www.alexandrarose.org.uk/rose-vouchers/impact/&lt;/url&gt;&lt;/related-urls&gt;&lt;/urls&gt;&lt;/record&gt;&lt;/Cite&gt;&lt;/EndNote&gt;</w:instrText>
      </w:r>
      <w:r w:rsidRPr="008E46CF">
        <w:fldChar w:fldCharType="separate"/>
      </w:r>
      <w:r w:rsidRPr="008E46CF">
        <w:rPr>
          <w:noProof/>
          <w:vertAlign w:val="superscript"/>
        </w:rPr>
        <w:t>53,54</w:t>
      </w:r>
      <w:r w:rsidRPr="008E46CF">
        <w:fldChar w:fldCharType="end"/>
      </w:r>
      <w:r w:rsidRPr="008E46CF">
        <w:t>.  Amongst the reports focussing on HS, common themes identified included lack of clarity around various aspects of the scheme</w:t>
      </w:r>
      <w:r w:rsidRPr="008E46CF">
        <w:fldChar w:fldCharType="begin">
          <w:fldData xml:space="preserve">PEVuZE5vdGU+PENpdGU+PEF1dGhvcj5Ob3R0aW5naGFtc2hpcmUgQ291bnR5IENvdW5jaWw8L0F1
dGhvcj48WWVhcj4yMDIxPC9ZZWFyPjxSZWNOdW0+Njg5NDwvUmVjTnVtPjxEaXNwbGF5VGV4dD48
c3R5bGUgZmFjZT0ic3VwZXJzY3JpcHQiPjUyLDU1LDY2PC9zdHlsZT48L0Rpc3BsYXlUZXh0Pjxy
ZWNvcmQ+PHJlYy1udW1iZXI+Njg5NDwvcmVjLW51bWJlcj48Zm9yZWlnbi1rZXlzPjxrZXkgYXBw
PSJFTiIgZGItaWQ9InZkNTVyOWY1YXBhcHppZTBmYTl2djIwZjU5cHRldjB2dGFmcyIgdGltZXN0
YW1wPSIxNjkyODY3MjkzIj42ODk0PC9rZXk+PC9mb3JlaWduLWtleXM+PHJlZi10eXBlIG5hbWU9
IldlYiBQYWdlIj4xMjwvcmVmLXR5cGU+PGNvbnRyaWJ1dG9ycz48YXV0aG9ycz48YXV0aG9yPk5v
dHRpbmdoYW1zaGlyZSBDb3VudHkgQ291bmNpbCw8L2F1dGhvcj48L2F1dGhvcnM+PC9jb250cmli
dXRvcnM+PHRpdGxlcz48dGl0bGU+Tm90dGluZ2hhbXNoaXJlIENoaWxkaG9vZCBPYmVzaXR5IFRy
YWlsYmxhemVyOyBIZWFsdGh5IFN0YXJ0IEV2YWx1YXRpb24gU3VtbWFyeTwvdGl0bGU+PC90aXRs
ZXM+PG51bWJlcj4yNC8wNC8yMDIzPC9udW1iZXI+PGRhdGVzPjx5ZWFyPjIwMjE8L3llYXI+PC9k
YXRlcz48dXJscz48cmVsYXRlZC11cmxzPjx1cmw+Y2hyb21lLWV4dGVuc2lvbjovL2VmYWlkbmJt
bm5uaWJwY2FqcGNnbGNsZWZpbmRta2FqL2h0dHBzOi8vd3d3LnlocGhuZXR3b3JrLmNvLnVrL21l
ZGlhLzEwOTQ2Ni9oZWFsdGh5LXN0YXJ0LWV2YWx1YXRpb24tc3VtbWFyeS0yMDIxLWZpbmFsLnBk
ZiA8L3VybD48L3JlbGF0ZWQtdXJscz48L3VybHM+PC9yZWNvcmQ+PC9DaXRlPjxDaXRlPjxBdXRo
b3I+VGF2aXN0b2NrIEluc3RpdHV0ZTwvQXV0aG9yPjxZZWFyPjIwMDU8L1llYXI+PFJlY051bT42
ODk1PC9SZWNOdW0+PHJlY29yZD48cmVjLW51bWJlcj42ODk1PC9yZWMtbnVtYmVyPjxmb3JlaWdu
LWtleXM+PGtleSBhcHA9IkVOIiBkYi1pZD0idmQ1NXI5ZjVhcGFwemllMGZhOXZ2MjBmNTlwdGV2
MHZ0YWZzIiB0aW1lc3RhbXA9IjE2OTI4Njk3MDIiPjY4OTU8L2tleT48L2ZvcmVpZ24ta2V5cz48
cmVmLXR5cGUgbmFtZT0iV2ViIFBhZ2UiPjEyPC9yZWYtdHlwZT48Y29udHJpYnV0b3JzPjxhdXRo
b3JzPjxhdXRob3I+VGF2aXN0b2NrIEluc3RpdHV0ZSw8L2F1dGhvcj48YXV0aG9yPlN5bWJpYTwv
YXV0aG9yPjwvYXV0aG9ycz48L2NvbnRyaWJ1dG9ycz48dGl0bGVzPjx0aXRsZT5IZWFsdGh5IFN0
YXJ0OiBSYXBpZCBldmFsdWF0aW9uIG9mIGVhcmx5IGltcGFjdCBvbiBiZW5lZmljaWFyaWVzLCBo
ZWFsdGggcHJvZmVzc2lvbmFscywgcmV0YWlsZXJzIGFuZCBjb250cmFjdG9ycy48L3RpdGxlPjwv
dGl0bGVzPjxudW1iZXI+MjQvMDgvMzAyMzwvbnVtYmVyPjxkYXRlcz48eWVhcj4yMDA1PC95ZWFy
PjwvZGF0ZXM+PHVybHM+PHJlbGF0ZWQtdXJscz48dXJsPmh0dHBzOi8vd3d3LnRhdmluc3RpdHV0
ZS5vcmcvcHJvamVjdHMvZXZhbHVhdGlvbi1vZi1hLWhlYWx0aHktc3RhcnQ8L3VybD48L3JlbGF0
ZWQtdXJscz48L3VybHM+PC9yZWNvcmQ+PC9DaXRlPjxDaXRlPjxBdXRob3I+RmVlZGluZyBMaXZl
cnBvb2w8L0F1dGhvcj48WWVhcj4yMDIyPC9ZZWFyPjxSZWNOdW0+NzAwNTwvUmVjTnVtPjxyZWNv
cmQ+PHJlYy1udW1iZXI+NzAwNTwvcmVjLW51bWJlcj48Zm9yZWlnbi1rZXlzPjxrZXkgYXBwPSJF
TiIgZGItaWQ9InZkNTVyOWY1YXBhcHppZTBmYTl2djIwZjU5cHRldjB2dGFmcyIgdGltZXN0YW1w
PSIxNzE2Mjk4MzczIj43MDA1PC9rZXk+PC9mb3JlaWduLWtleXM+PHJlZi10eXBlIG5hbWU9IlJl
cG9ydCI+Mjc8L3JlZi10eXBlPjxjb250cmlidXRvcnM+PGF1dGhvcnM+PGF1dGhvcj5GZWVkaW5n
IExpdmVycG9vbCwgUmFjaGVsIEZsb29kIGFzc29jaWF0ZXMgbHRkLCBUb3J1cyBGb3VuZGF0aW9u
LCBMaXZlcnBvb2zigJlzIGdvb2QgZm9vZCBwbGFuLjwvYXV0aG9yPjwvYXV0aG9ycz48L2NvbnRy
aWJ1dG9ycz48dGl0bGVzPjx0aXRsZT5BIGhlYWx0aHkgc3RhcnQgZm9yIExpdmVycG9vbDogSG93
IGNhbiB3ZSBpbXByb3ZlIHRoZSB1cHRha2Ugb2YgSGVhbHRoIFN0YXJ0IHNjaGVtZSBpbiBMaXZl
cnBvb2wgPC90aXRsZT48L3RpdGxlcz48ZGF0ZXM+PHllYXI+MjAyMjwveWVhcj48L2RhdGVzPjx1
cmxzPjxyZWxhdGVkLXVybHM+PHVybD5odHRwczovL3d3dy5mZWVkaW5nbGl2ZXJwb29sLm9yZy9h
LWhlYWx0aHktc3RhcnQtZm9yLWxpdmVycG9vbC1uZXctcmVwb3J0LyM6fjp0ZXh0PVRoZSUyMEhl
YWx0aHklMjBTdGFydCUyMFNjaGVtZSUyMGlzLGRpZXQlMjBmb3IlMjBsb3clMkRpbmNvbWUlMjBm
YW1pbGllcy48L3VybD48L3JlbGF0ZWQtdXJscz48L3VybHM+PGFjY2Vzcy1kYXRlPjIxLzA1LzIw
MjQ8L2FjY2Vzcy1kYXRlPjwvcmVjb3JkPjwvQ2l0ZT48L0VuZE5vdGU+
</w:fldData>
        </w:fldChar>
      </w:r>
      <w:r w:rsidRPr="008E46CF">
        <w:instrText xml:space="preserve"> ADDIN EN.CITE </w:instrText>
      </w:r>
      <w:r w:rsidRPr="008E46CF">
        <w:fldChar w:fldCharType="begin">
          <w:fldData xml:space="preserve">PEVuZE5vdGU+PENpdGU+PEF1dGhvcj5Ob3R0aW5naGFtc2hpcmUgQ291bnR5IENvdW5jaWw8L0F1
dGhvcj48WWVhcj4yMDIxPC9ZZWFyPjxSZWNOdW0+Njg5NDwvUmVjTnVtPjxEaXNwbGF5VGV4dD48
c3R5bGUgZmFjZT0ic3VwZXJzY3JpcHQiPjUyLDU1LDY2PC9zdHlsZT48L0Rpc3BsYXlUZXh0Pjxy
ZWNvcmQ+PHJlYy1udW1iZXI+Njg5NDwvcmVjLW51bWJlcj48Zm9yZWlnbi1rZXlzPjxrZXkgYXBw
PSJFTiIgZGItaWQ9InZkNTVyOWY1YXBhcHppZTBmYTl2djIwZjU5cHRldjB2dGFmcyIgdGltZXN0
YW1wPSIxNjkyODY3MjkzIj42ODk0PC9rZXk+PC9mb3JlaWduLWtleXM+PHJlZi10eXBlIG5hbWU9
IldlYiBQYWdlIj4xMjwvcmVmLXR5cGU+PGNvbnRyaWJ1dG9ycz48YXV0aG9ycz48YXV0aG9yPk5v
dHRpbmdoYW1zaGlyZSBDb3VudHkgQ291bmNpbCw8L2F1dGhvcj48L2F1dGhvcnM+PC9jb250cmli
dXRvcnM+PHRpdGxlcz48dGl0bGU+Tm90dGluZ2hhbXNoaXJlIENoaWxkaG9vZCBPYmVzaXR5IFRy
YWlsYmxhemVyOyBIZWFsdGh5IFN0YXJ0IEV2YWx1YXRpb24gU3VtbWFyeTwvdGl0bGU+PC90aXRs
ZXM+PG51bWJlcj4yNC8wNC8yMDIzPC9udW1iZXI+PGRhdGVzPjx5ZWFyPjIwMjE8L3llYXI+PC9k
YXRlcz48dXJscz48cmVsYXRlZC11cmxzPjx1cmw+Y2hyb21lLWV4dGVuc2lvbjovL2VmYWlkbmJt
bm5uaWJwY2FqcGNnbGNsZWZpbmRta2FqL2h0dHBzOi8vd3d3LnlocGhuZXR3b3JrLmNvLnVrL21l
ZGlhLzEwOTQ2Ni9oZWFsdGh5LXN0YXJ0LWV2YWx1YXRpb24tc3VtbWFyeS0yMDIxLWZpbmFsLnBk
ZiA8L3VybD48L3JlbGF0ZWQtdXJscz48L3VybHM+PC9yZWNvcmQ+PC9DaXRlPjxDaXRlPjxBdXRo
b3I+VGF2aXN0b2NrIEluc3RpdHV0ZTwvQXV0aG9yPjxZZWFyPjIwMDU8L1llYXI+PFJlY051bT42
ODk1PC9SZWNOdW0+PHJlY29yZD48cmVjLW51bWJlcj42ODk1PC9yZWMtbnVtYmVyPjxmb3JlaWdu
LWtleXM+PGtleSBhcHA9IkVOIiBkYi1pZD0idmQ1NXI5ZjVhcGFwemllMGZhOXZ2MjBmNTlwdGV2
MHZ0YWZzIiB0aW1lc3RhbXA9IjE2OTI4Njk3MDIiPjY4OTU8L2tleT48L2ZvcmVpZ24ta2V5cz48
cmVmLXR5cGUgbmFtZT0iV2ViIFBhZ2UiPjEyPC9yZWYtdHlwZT48Y29udHJpYnV0b3JzPjxhdXRo
b3JzPjxhdXRob3I+VGF2aXN0b2NrIEluc3RpdHV0ZSw8L2F1dGhvcj48YXV0aG9yPlN5bWJpYTwv
YXV0aG9yPjwvYXV0aG9ycz48L2NvbnRyaWJ1dG9ycz48dGl0bGVzPjx0aXRsZT5IZWFsdGh5IFN0
YXJ0OiBSYXBpZCBldmFsdWF0aW9uIG9mIGVhcmx5IGltcGFjdCBvbiBiZW5lZmljaWFyaWVzLCBo
ZWFsdGggcHJvZmVzc2lvbmFscywgcmV0YWlsZXJzIGFuZCBjb250cmFjdG9ycy48L3RpdGxlPjwv
dGl0bGVzPjxudW1iZXI+MjQvMDgvMzAyMzwvbnVtYmVyPjxkYXRlcz48eWVhcj4yMDA1PC95ZWFy
PjwvZGF0ZXM+PHVybHM+PHJlbGF0ZWQtdXJscz48dXJsPmh0dHBzOi8vd3d3LnRhdmluc3RpdHV0
ZS5vcmcvcHJvamVjdHMvZXZhbHVhdGlvbi1vZi1hLWhlYWx0aHktc3RhcnQ8L3VybD48L3JlbGF0
ZWQtdXJscz48L3VybHM+PC9yZWNvcmQ+PC9DaXRlPjxDaXRlPjxBdXRob3I+RmVlZGluZyBMaXZl
cnBvb2w8L0F1dGhvcj48WWVhcj4yMDIyPC9ZZWFyPjxSZWNOdW0+NzAwNTwvUmVjTnVtPjxyZWNv
cmQ+PHJlYy1udW1iZXI+NzAwNTwvcmVjLW51bWJlcj48Zm9yZWlnbi1rZXlzPjxrZXkgYXBwPSJF
TiIgZGItaWQ9InZkNTVyOWY1YXBhcHppZTBmYTl2djIwZjU5cHRldjB2dGFmcyIgdGltZXN0YW1w
PSIxNzE2Mjk4MzczIj43MDA1PC9rZXk+PC9mb3JlaWduLWtleXM+PHJlZi10eXBlIG5hbWU9IlJl
cG9ydCI+Mjc8L3JlZi10eXBlPjxjb250cmlidXRvcnM+PGF1dGhvcnM+PGF1dGhvcj5GZWVkaW5n
IExpdmVycG9vbCwgUmFjaGVsIEZsb29kIGFzc29jaWF0ZXMgbHRkLCBUb3J1cyBGb3VuZGF0aW9u
LCBMaXZlcnBvb2zigJlzIGdvb2QgZm9vZCBwbGFuLjwvYXV0aG9yPjwvYXV0aG9ycz48L2NvbnRy
aWJ1dG9ycz48dGl0bGVzPjx0aXRsZT5BIGhlYWx0aHkgc3RhcnQgZm9yIExpdmVycG9vbDogSG93
IGNhbiB3ZSBpbXByb3ZlIHRoZSB1cHRha2Ugb2YgSGVhbHRoIFN0YXJ0IHNjaGVtZSBpbiBMaXZl
cnBvb2wgPC90aXRsZT48L3RpdGxlcz48ZGF0ZXM+PHllYXI+MjAyMjwveWVhcj48L2RhdGVzPjx1
cmxzPjxyZWxhdGVkLXVybHM+PHVybD5odHRwczovL3d3dy5mZWVkaW5nbGl2ZXJwb29sLm9yZy9h
LWhlYWx0aHktc3RhcnQtZm9yLWxpdmVycG9vbC1uZXctcmVwb3J0LyM6fjp0ZXh0PVRoZSUyMEhl
YWx0aHklMjBTdGFydCUyMFNjaGVtZSUyMGlzLGRpZXQlMjBmb3IlMjBsb3clMkRpbmNvbWUlMjBm
YW1pbGllcy48L3VybD48L3JlbGF0ZWQtdXJscz48L3VybHM+PGFjY2Vzcy1kYXRlPjIxLzA1LzIw
MjQ8L2FjY2Vzcy1kYXRlPjwvcmVjb3JkPjwvQ2l0ZT48L0VuZE5vdGU+
</w:fldData>
        </w:fldChar>
      </w:r>
      <w:r w:rsidRPr="008E46CF">
        <w:instrText xml:space="preserve"> ADDIN EN.CITE.DATA </w:instrText>
      </w:r>
      <w:r w:rsidRPr="008E46CF">
        <w:fldChar w:fldCharType="end"/>
      </w:r>
      <w:r w:rsidRPr="008E46CF">
        <w:fldChar w:fldCharType="separate"/>
      </w:r>
      <w:r w:rsidRPr="008E46CF">
        <w:rPr>
          <w:noProof/>
          <w:vertAlign w:val="superscript"/>
        </w:rPr>
        <w:t>52,55,66</w:t>
      </w:r>
      <w:r w:rsidRPr="008E46CF">
        <w:fldChar w:fldCharType="end"/>
      </w:r>
      <w:r w:rsidRPr="008E46CF">
        <w:t>, issues around access to retailers signed up to HS</w:t>
      </w:r>
      <w:r w:rsidRPr="008E46CF">
        <w:fldChar w:fldCharType="begin">
          <w:fldData xml:space="preserve">PEVuZE5vdGU+PENpdGU+PEF1dGhvcj5Ob3R0aW5naGFtc2hpcmUgQ291bnR5IENvdW5jaWw8L0F1
dGhvcj48WWVhcj4yMDIxPC9ZZWFyPjxSZWNOdW0+Njg5NDwvUmVjTnVtPjxEaXNwbGF5VGV4dD48
c3R5bGUgZmFjZT0ic3VwZXJzY3JpcHQiPjQ5LDUxLDUyPC9zdHlsZT48L0Rpc3BsYXlUZXh0Pjxy
ZWNvcmQ+PHJlYy1udW1iZXI+Njg5NDwvcmVjLW51bWJlcj48Zm9yZWlnbi1rZXlzPjxrZXkgYXBw
PSJFTiIgZGItaWQ9InZkNTVyOWY1YXBhcHppZTBmYTl2djIwZjU5cHRldjB2dGFmcyIgdGltZXN0
YW1wPSIxNjkyODY3MjkzIj42ODk0PC9rZXk+PC9mb3JlaWduLWtleXM+PHJlZi10eXBlIG5hbWU9
IldlYiBQYWdlIj4xMjwvcmVmLXR5cGU+PGNvbnRyaWJ1dG9ycz48YXV0aG9ycz48YXV0aG9yPk5v
dHRpbmdoYW1zaGlyZSBDb3VudHkgQ291bmNpbCw8L2F1dGhvcj48L2F1dGhvcnM+PC9jb250cmli
dXRvcnM+PHRpdGxlcz48dGl0bGU+Tm90dGluZ2hhbXNoaXJlIENoaWxkaG9vZCBPYmVzaXR5IFRy
YWlsYmxhemVyOyBIZWFsdGh5IFN0YXJ0IEV2YWx1YXRpb24gU3VtbWFyeTwvdGl0bGU+PC90aXRs
ZXM+PG51bWJlcj4yNC8wNC8yMDIzPC9udW1iZXI+PGRhdGVzPjx5ZWFyPjIwMjE8L3llYXI+PC9k
YXRlcz48dXJscz48cmVsYXRlZC11cmxzPjx1cmw+Y2hyb21lLWV4dGVuc2lvbjovL2VmYWlkbmJt
bm5uaWJwY2FqcGNnbGNsZWZpbmRta2FqL2h0dHBzOi8vd3d3LnlocGhuZXR3b3JrLmNvLnVrL21l
ZGlhLzEwOTQ2Ni9oZWFsdGh5LXN0YXJ0LWV2YWx1YXRpb24tc3VtbWFyeS0yMDIxLWZpbmFsLnBk
ZiA8L3VybD48L3JlbGF0ZWQtdXJscz48L3VybHM+PC9yZWNvcmQ+PC9DaXRlPjxDaXRlPjxBdXRo
b3I+Rm9vZCBNYXR0ZXJzPC9BdXRob3I+PFllYXI+MjAxMjwvWWVhcj48UmVjTnVtPjY4OTY8L1Jl
Y051bT48cmVjb3JkPjxyZWMtbnVtYmVyPjY4OTY8L3JlYy1udW1iZXI+PGZvcmVpZ24ta2V5cz48
a2V5IGFwcD0iRU4iIGRiLWlkPSJ2ZDU1cjlmNWFwYXB6aWUwZmE5dnYyMGY1OXB0ZXYwdnRhZnMi
IHRpbWVzdGFtcD0iMTY5Mjg3NDU3NyI+Njg5Njwva2V5PjwvZm9yZWlnbi1rZXlzPjxyZWYtdHlw
ZSBuYW1lPSJXZWIgUGFnZSI+MTI8L3JlZi10eXBlPjxjb250cmlidXRvcnM+PGF1dGhvcnM+PGF1
dGhvcj5Gb29kIE1hdHRlcnMsPC9hdXRob3I+PC9hdXRob3JzPjwvY29udHJpYnV0b3JzPjx0aXRs
ZXM+PHRpdGxlPkhlYWx0aHkgU3RhcnQ6IFVuZGVyc3RhbmRpbmcgdGhlIHVzZSBvZiB2b3VjaGVy
cy4gUGFyaWNpcGF0b3J5IHdvcmtzaG9wcyBmaW5hbCByZXBvcnQuIDwvdGl0bGU+PC90aXRsZXM+
PG51bWJlcj4yNC8wOC8yMDIzPC9udW1iZXI+PGRhdGVzPjx5ZWFyPjIwMTI8L3llYXI+PC9kYXRl
cz48dXJscz48cmVsYXRlZC11cmxzPjx1cmw+Y2hyb21lLWV4dGVuc2lvbjovL2VmYWlkbmJtbm5u
aWJwY2FqcGNnbGNsZWZpbmRta2FqL2h0dHBzOi8vd3d3LmZvb2RtYXR0ZXJzLm9yZy93cC1jb250
ZW50L3VwbG9hZHMvMjAyMS8wNy9IZWFsdGh5LVN0YXJ0LUV2YWx1YXRpb24ucGRmPC91cmw+PC9y
ZWxhdGVkLXVybHM+PC91cmxzPjwvcmVjb3JkPjwvQ2l0ZT48Q2l0ZT48QXV0aG9yPkNoaWxkIFBv
dmVydHkgQWN0aW9uIEdyb3VwIGluIFNjb3RsYW5kPC9BdXRob3I+PFllYXI+MjAxNTwvWWVhcj48
UmVjTnVtPjY4OTk8L1JlY051bT48cmVjb3JkPjxyZWMtbnVtYmVyPjY4OTk8L3JlYy1udW1iZXI+
PGZvcmVpZ24ta2V5cz48a2V5IGFwcD0iRU4iIGRiLWlkPSJ2ZDU1cjlmNWFwYXB6aWUwZmE5dnYy
MGY1OXB0ZXYwdnRhZnMiIHRpbWVzdGFtcD0iMTY5NDA4MjA2NyI+Njg5OTwva2V5PjwvZm9yZWln
bi1rZXlzPjxyZWYtdHlwZSBuYW1lPSJXZWIgUGFnZSI+MTI8L3JlZi10eXBlPjxjb250cmlidXRv
cnM+PGF1dGhvcnM+PGF1dGhvcj5DaGlsZCBQb3ZlcnR5IEFjdGlvbiBHcm91cCBpbiBTY290bGFu
ZCw8L2F1dGhvcj48L2F1dGhvcnM+PC9jb250cmlidXRvcnM+PHRpdGxlcz48dGl0bGU+RWFybHkg
V2FybmluZyBTeXN0ZW06IFN1cmUgU3RhcnQgTWF0ZXJuaXR5IEdyYW50cyBhbmQgdGhlIEhlYWx0
aHkgU3RhcnQgU2NoZW1lOiBDUEFHIGluIFNjb3RsYW5kIHBvbGljeSBzZW1pbmFyIG9uIHRoZSB1
c2Ugb2YgZnV0dXJlIHBvd2Vycy48L3RpdGxlPjwvdGl0bGVzPjxudW1iZXI+MDcvMDkvMjAyMzwv
bnVtYmVyPjxkYXRlcz48eWVhcj4yMDE1PC95ZWFyPjwvZGF0ZXM+PHVybHM+PHJlbGF0ZWQtdXJs
cz48dXJsPmNocm9tZS1leHRlbnNpb246Ly9lZmFpZG5ibW5ubmlicGNhanBjZ2xjbGVmaW5kbWth
ai9odHRwczovL2NwYWcub3JnLnVrL3NpdGVzL2RlZmF1bHQvZmlsZXMvQ1BBRyUyMFN1cmVfSGVh
bHRoeSUyMFN0YXJ0JTIwKFByb29mJTIwMikucGRmPC91cmw+PC9yZWxhdGVkLXVybHM+PC91cmxz
PjwvcmVjb3JkPjwvQ2l0ZT48L0VuZE5vdGU+AG==
</w:fldData>
        </w:fldChar>
      </w:r>
      <w:r w:rsidRPr="008E46CF">
        <w:instrText xml:space="preserve"> ADDIN EN.CITE </w:instrText>
      </w:r>
      <w:r w:rsidRPr="008E46CF">
        <w:fldChar w:fldCharType="begin">
          <w:fldData xml:space="preserve">PEVuZE5vdGU+PENpdGU+PEF1dGhvcj5Ob3R0aW5naGFtc2hpcmUgQ291bnR5IENvdW5jaWw8L0F1
dGhvcj48WWVhcj4yMDIxPC9ZZWFyPjxSZWNOdW0+Njg5NDwvUmVjTnVtPjxEaXNwbGF5VGV4dD48
c3R5bGUgZmFjZT0ic3VwZXJzY3JpcHQiPjQ5LDUxLDUyPC9zdHlsZT48L0Rpc3BsYXlUZXh0Pjxy
ZWNvcmQ+PHJlYy1udW1iZXI+Njg5NDwvcmVjLW51bWJlcj48Zm9yZWlnbi1rZXlzPjxrZXkgYXBw
PSJFTiIgZGItaWQ9InZkNTVyOWY1YXBhcHppZTBmYTl2djIwZjU5cHRldjB2dGFmcyIgdGltZXN0
YW1wPSIxNjkyODY3MjkzIj42ODk0PC9rZXk+PC9mb3JlaWduLWtleXM+PHJlZi10eXBlIG5hbWU9
IldlYiBQYWdlIj4xMjwvcmVmLXR5cGU+PGNvbnRyaWJ1dG9ycz48YXV0aG9ycz48YXV0aG9yPk5v
dHRpbmdoYW1zaGlyZSBDb3VudHkgQ291bmNpbCw8L2F1dGhvcj48L2F1dGhvcnM+PC9jb250cmli
dXRvcnM+PHRpdGxlcz48dGl0bGU+Tm90dGluZ2hhbXNoaXJlIENoaWxkaG9vZCBPYmVzaXR5IFRy
YWlsYmxhemVyOyBIZWFsdGh5IFN0YXJ0IEV2YWx1YXRpb24gU3VtbWFyeTwvdGl0bGU+PC90aXRs
ZXM+PG51bWJlcj4yNC8wNC8yMDIzPC9udW1iZXI+PGRhdGVzPjx5ZWFyPjIwMjE8L3llYXI+PC9k
YXRlcz48dXJscz48cmVsYXRlZC11cmxzPjx1cmw+Y2hyb21lLWV4dGVuc2lvbjovL2VmYWlkbmJt
bm5uaWJwY2FqcGNnbGNsZWZpbmRta2FqL2h0dHBzOi8vd3d3LnlocGhuZXR3b3JrLmNvLnVrL21l
ZGlhLzEwOTQ2Ni9oZWFsdGh5LXN0YXJ0LWV2YWx1YXRpb24tc3VtbWFyeS0yMDIxLWZpbmFsLnBk
ZiA8L3VybD48L3JlbGF0ZWQtdXJscz48L3VybHM+PC9yZWNvcmQ+PC9DaXRlPjxDaXRlPjxBdXRo
b3I+Rm9vZCBNYXR0ZXJzPC9BdXRob3I+PFllYXI+MjAxMjwvWWVhcj48UmVjTnVtPjY4OTY8L1Jl
Y051bT48cmVjb3JkPjxyZWMtbnVtYmVyPjY4OTY8L3JlYy1udW1iZXI+PGZvcmVpZ24ta2V5cz48
a2V5IGFwcD0iRU4iIGRiLWlkPSJ2ZDU1cjlmNWFwYXB6aWUwZmE5dnYyMGY1OXB0ZXYwdnRhZnMi
IHRpbWVzdGFtcD0iMTY5Mjg3NDU3NyI+Njg5Njwva2V5PjwvZm9yZWlnbi1rZXlzPjxyZWYtdHlw
ZSBuYW1lPSJXZWIgUGFnZSI+MTI8L3JlZi10eXBlPjxjb250cmlidXRvcnM+PGF1dGhvcnM+PGF1
dGhvcj5Gb29kIE1hdHRlcnMsPC9hdXRob3I+PC9hdXRob3JzPjwvY29udHJpYnV0b3JzPjx0aXRs
ZXM+PHRpdGxlPkhlYWx0aHkgU3RhcnQ6IFVuZGVyc3RhbmRpbmcgdGhlIHVzZSBvZiB2b3VjaGVy
cy4gUGFyaWNpcGF0b3J5IHdvcmtzaG9wcyBmaW5hbCByZXBvcnQuIDwvdGl0bGU+PC90aXRsZXM+
PG51bWJlcj4yNC8wOC8yMDIzPC9udW1iZXI+PGRhdGVzPjx5ZWFyPjIwMTI8L3llYXI+PC9kYXRl
cz48dXJscz48cmVsYXRlZC11cmxzPjx1cmw+Y2hyb21lLWV4dGVuc2lvbjovL2VmYWlkbmJtbm5u
aWJwY2FqcGNnbGNsZWZpbmRta2FqL2h0dHBzOi8vd3d3LmZvb2RtYXR0ZXJzLm9yZy93cC1jb250
ZW50L3VwbG9hZHMvMjAyMS8wNy9IZWFsdGh5LVN0YXJ0LUV2YWx1YXRpb24ucGRmPC91cmw+PC9y
ZWxhdGVkLXVybHM+PC91cmxzPjwvcmVjb3JkPjwvQ2l0ZT48Q2l0ZT48QXV0aG9yPkNoaWxkIFBv
dmVydHkgQWN0aW9uIEdyb3VwIGluIFNjb3RsYW5kPC9BdXRob3I+PFllYXI+MjAxNTwvWWVhcj48
UmVjTnVtPjY4OTk8L1JlY051bT48cmVjb3JkPjxyZWMtbnVtYmVyPjY4OTk8L3JlYy1udW1iZXI+
PGZvcmVpZ24ta2V5cz48a2V5IGFwcD0iRU4iIGRiLWlkPSJ2ZDU1cjlmNWFwYXB6aWUwZmE5dnYy
MGY1OXB0ZXYwdnRhZnMiIHRpbWVzdGFtcD0iMTY5NDA4MjA2NyI+Njg5OTwva2V5PjwvZm9yZWln
bi1rZXlzPjxyZWYtdHlwZSBuYW1lPSJXZWIgUGFnZSI+MTI8L3JlZi10eXBlPjxjb250cmlidXRv
cnM+PGF1dGhvcnM+PGF1dGhvcj5DaGlsZCBQb3ZlcnR5IEFjdGlvbiBHcm91cCBpbiBTY290bGFu
ZCw8L2F1dGhvcj48L2F1dGhvcnM+PC9jb250cmlidXRvcnM+PHRpdGxlcz48dGl0bGU+RWFybHkg
V2FybmluZyBTeXN0ZW06IFN1cmUgU3RhcnQgTWF0ZXJuaXR5IEdyYW50cyBhbmQgdGhlIEhlYWx0
aHkgU3RhcnQgU2NoZW1lOiBDUEFHIGluIFNjb3RsYW5kIHBvbGljeSBzZW1pbmFyIG9uIHRoZSB1
c2Ugb2YgZnV0dXJlIHBvd2Vycy48L3RpdGxlPjwvdGl0bGVzPjxudW1iZXI+MDcvMDkvMjAyMzwv
bnVtYmVyPjxkYXRlcz48eWVhcj4yMDE1PC95ZWFyPjwvZGF0ZXM+PHVybHM+PHJlbGF0ZWQtdXJs
cz48dXJsPmNocm9tZS1leHRlbnNpb246Ly9lZmFpZG5ibW5ubmlicGNhanBjZ2xjbGVmaW5kbWth
ai9odHRwczovL2NwYWcub3JnLnVrL3NpdGVzL2RlZmF1bHQvZmlsZXMvQ1BBRyUyMFN1cmVfSGVh
bHRoeSUyMFN0YXJ0JTIwKFByb29mJTIwMikucGRmPC91cmw+PC9yZWxhdGVkLXVybHM+PC91cmxz
PjwvcmVjb3JkPjwvQ2l0ZT48L0VuZE5vdGU+AG==
</w:fldData>
        </w:fldChar>
      </w:r>
      <w:r w:rsidRPr="008E46CF">
        <w:instrText xml:space="preserve"> ADDIN EN.CITE.DATA </w:instrText>
      </w:r>
      <w:r w:rsidRPr="008E46CF">
        <w:fldChar w:fldCharType="end"/>
      </w:r>
      <w:r w:rsidRPr="008E46CF">
        <w:fldChar w:fldCharType="separate"/>
      </w:r>
      <w:r w:rsidRPr="008E46CF">
        <w:rPr>
          <w:noProof/>
          <w:vertAlign w:val="superscript"/>
        </w:rPr>
        <w:t>49,51,52</w:t>
      </w:r>
      <w:r w:rsidRPr="008E46CF">
        <w:fldChar w:fldCharType="end"/>
      </w:r>
      <w:r w:rsidRPr="008E46CF">
        <w:t>, the use of HS to increase quantity or variety of F&amp;V purchased</w:t>
      </w:r>
      <w:r w:rsidRPr="008E46CF">
        <w:fldChar w:fldCharType="begin">
          <w:fldData xml:space="preserve">PEVuZE5vdGU+PENpdGU+PEF1dGhvcj5UYXZpc3RvY2sgSW5zdGl0dXRlPC9BdXRob3I+PFllYXI+
MjAwNTwvWWVhcj48UmVjTnVtPjY4OTU8L1JlY051bT48RGlzcGxheVRleHQ+PHN0eWxlIGZhY2U9
InN1cGVyc2NyaXB0Ij41MSw1NSw2Njwvc3R5bGU+PC9EaXNwbGF5VGV4dD48cmVjb3JkPjxyZWMt
bnVtYmVyPjY4OTU8L3JlYy1udW1iZXI+PGZvcmVpZ24ta2V5cz48a2V5IGFwcD0iRU4iIGRiLWlk
PSJ2ZDU1cjlmNWFwYXB6aWUwZmE5dnYyMGY1OXB0ZXYwdnRhZnMiIHRpbWVzdGFtcD0iMTY5Mjg2
OTcwMiI+Njg5NTwva2V5PjwvZm9yZWlnbi1rZXlzPjxyZWYtdHlwZSBuYW1lPSJXZWIgUGFnZSI+
MTI8L3JlZi10eXBlPjxjb250cmlidXRvcnM+PGF1dGhvcnM+PGF1dGhvcj5UYXZpc3RvY2sgSW5z
dGl0dXRlLDwvYXV0aG9yPjxhdXRob3I+U3ltYmlhPC9hdXRob3I+PC9hdXRob3JzPjwvY29udHJp
YnV0b3JzPjx0aXRsZXM+PHRpdGxlPkhlYWx0aHkgU3RhcnQ6IFJhcGlkIGV2YWx1YXRpb24gb2Yg
ZWFybHkgaW1wYWN0IG9uIGJlbmVmaWNpYXJpZXMsIGhlYWx0aCBwcm9mZXNzaW9uYWxzLCByZXRh
aWxlcnMgYW5kIGNvbnRyYWN0b3JzLjwvdGl0bGU+PC90aXRsZXM+PG51bWJlcj4yNC8wOC8zMDIz
PC9udW1iZXI+PGRhdGVzPjx5ZWFyPjIwMDU8L3llYXI+PC9kYXRlcz48dXJscz48cmVsYXRlZC11
cmxzPjx1cmw+aHR0cHM6Ly93d3cudGF2aW5zdGl0dXRlLm9yZy9wcm9qZWN0cy9ldmFsdWF0aW9u
LW9mLWEtaGVhbHRoeS1zdGFydDwvdXJsPjwvcmVsYXRlZC11cmxzPjwvdXJscz48L3JlY29yZD48
L0NpdGU+PENpdGU+PEF1dGhvcj5Gb29kIE1hdHRlcnM8L0F1dGhvcj48WWVhcj4yMDEyPC9ZZWFy
PjxSZWNOdW0+Njg5NjwvUmVjTnVtPjxyZWNvcmQ+PHJlYy1udW1iZXI+Njg5NjwvcmVjLW51bWJl
cj48Zm9yZWlnbi1rZXlzPjxrZXkgYXBwPSJFTiIgZGItaWQ9InZkNTVyOWY1YXBhcHppZTBmYTl2
djIwZjU5cHRldjB2dGFmcyIgdGltZXN0YW1wPSIxNjkyODc0NTc3Ij42ODk2PC9rZXk+PC9mb3Jl
aWduLWtleXM+PHJlZi10eXBlIG5hbWU9IldlYiBQYWdlIj4xMjwvcmVmLXR5cGU+PGNvbnRyaWJ1
dG9ycz48YXV0aG9ycz48YXV0aG9yPkZvb2QgTWF0dGVycyw8L2F1dGhvcj48L2F1dGhvcnM+PC9j
b250cmlidXRvcnM+PHRpdGxlcz48dGl0bGU+SGVhbHRoeSBTdGFydDogVW5kZXJzdGFuZGluZyB0
aGUgdXNlIG9mIHZvdWNoZXJzLiBQYXJpY2lwYXRvcnkgd29ya3Nob3BzIGZpbmFsIHJlcG9ydC4g
PC90aXRsZT48L3RpdGxlcz48bnVtYmVyPjI0LzA4LzIwMjM8L251bWJlcj48ZGF0ZXM+PHllYXI+
MjAxMjwveWVhcj48L2RhdGVzPjx1cmxzPjxyZWxhdGVkLXVybHM+PHVybD5jaHJvbWUtZXh0ZW5z
aW9uOi8vZWZhaWRuYm1ubm5pYnBjYWpwY2dsY2xlZmluZG1rYWovaHR0cHM6Ly93d3cuZm9vZG1h
dHRlcnMub3JnL3dwLWNvbnRlbnQvdXBsb2Fkcy8yMDIxLzA3L0hlYWx0aHktU3RhcnQtRXZhbHVh
dGlvbi5wZGY8L3VybD48L3JlbGF0ZWQtdXJscz48L3VybHM+PC9yZWNvcmQ+PC9DaXRlPjxDaXRl
PjxBdXRob3I+RmVlZGluZyBMaXZlcnBvb2w8L0F1dGhvcj48WWVhcj4yMDIyPC9ZZWFyPjxSZWNO
dW0+NzAwNTwvUmVjTnVtPjxyZWNvcmQ+PHJlYy1udW1iZXI+NzAwNTwvcmVjLW51bWJlcj48Zm9y
ZWlnbi1rZXlzPjxrZXkgYXBwPSJFTiIgZGItaWQ9InZkNTVyOWY1YXBhcHppZTBmYTl2djIwZjU5
cHRldjB2dGFmcyIgdGltZXN0YW1wPSIxNzE2Mjk4MzczIj43MDA1PC9rZXk+PC9mb3JlaWduLWtl
eXM+PHJlZi10eXBlIG5hbWU9IlJlcG9ydCI+Mjc8L3JlZi10eXBlPjxjb250cmlidXRvcnM+PGF1
dGhvcnM+PGF1dGhvcj5GZWVkaW5nIExpdmVycG9vbCwgUmFjaGVsIEZsb29kIGFzc29jaWF0ZXMg
bHRkLCBUb3J1cyBGb3VuZGF0aW9uLCBMaXZlcnBvb2zigJlzIGdvb2QgZm9vZCBwbGFuLjwvYXV0
aG9yPjwvYXV0aG9ycz48L2NvbnRyaWJ1dG9ycz48dGl0bGVzPjx0aXRsZT5BIGhlYWx0aHkgc3Rh
cnQgZm9yIExpdmVycG9vbDogSG93IGNhbiB3ZSBpbXByb3ZlIHRoZSB1cHRha2Ugb2YgSGVhbHRo
IFN0YXJ0IHNjaGVtZSBpbiBMaXZlcnBvb2wgPC90aXRsZT48L3RpdGxlcz48ZGF0ZXM+PHllYXI+
MjAyMjwveWVhcj48L2RhdGVzPjx1cmxzPjxyZWxhdGVkLXVybHM+PHVybD5odHRwczovL3d3dy5m
ZWVkaW5nbGl2ZXJwb29sLm9yZy9hLWhlYWx0aHktc3RhcnQtZm9yLWxpdmVycG9vbC1uZXctcmVw
b3J0LyM6fjp0ZXh0PVRoZSUyMEhlYWx0aHklMjBTdGFydCUyMFNjaGVtZSUyMGlzLGRpZXQlMjBm
b3IlMjBsb3clMkRpbmNvbWUlMjBmYW1pbGllcy48L3VybD48L3JlbGF0ZWQtdXJscz48L3VybHM+
PGFjY2Vzcy1kYXRlPjIxLzA1LzIwMjQ8L2FjY2Vzcy1kYXRlPjwvcmVjb3JkPjwvQ2l0ZT48L0Vu
ZE5vdGU+
</w:fldData>
        </w:fldChar>
      </w:r>
      <w:r w:rsidRPr="008E46CF">
        <w:instrText xml:space="preserve"> ADDIN EN.CITE </w:instrText>
      </w:r>
      <w:r w:rsidRPr="008E46CF">
        <w:fldChar w:fldCharType="begin">
          <w:fldData xml:space="preserve">PEVuZE5vdGU+PENpdGU+PEF1dGhvcj5UYXZpc3RvY2sgSW5zdGl0dXRlPC9BdXRob3I+PFllYXI+
MjAwNTwvWWVhcj48UmVjTnVtPjY4OTU8L1JlY051bT48RGlzcGxheVRleHQ+PHN0eWxlIGZhY2U9
InN1cGVyc2NyaXB0Ij41MSw1NSw2Njwvc3R5bGU+PC9EaXNwbGF5VGV4dD48cmVjb3JkPjxyZWMt
bnVtYmVyPjY4OTU8L3JlYy1udW1iZXI+PGZvcmVpZ24ta2V5cz48a2V5IGFwcD0iRU4iIGRiLWlk
PSJ2ZDU1cjlmNWFwYXB6aWUwZmE5dnYyMGY1OXB0ZXYwdnRhZnMiIHRpbWVzdGFtcD0iMTY5Mjg2
OTcwMiI+Njg5NTwva2V5PjwvZm9yZWlnbi1rZXlzPjxyZWYtdHlwZSBuYW1lPSJXZWIgUGFnZSI+
MTI8L3JlZi10eXBlPjxjb250cmlidXRvcnM+PGF1dGhvcnM+PGF1dGhvcj5UYXZpc3RvY2sgSW5z
dGl0dXRlLDwvYXV0aG9yPjxhdXRob3I+U3ltYmlhPC9hdXRob3I+PC9hdXRob3JzPjwvY29udHJp
YnV0b3JzPjx0aXRsZXM+PHRpdGxlPkhlYWx0aHkgU3RhcnQ6IFJhcGlkIGV2YWx1YXRpb24gb2Yg
ZWFybHkgaW1wYWN0IG9uIGJlbmVmaWNpYXJpZXMsIGhlYWx0aCBwcm9mZXNzaW9uYWxzLCByZXRh
aWxlcnMgYW5kIGNvbnRyYWN0b3JzLjwvdGl0bGU+PC90aXRsZXM+PG51bWJlcj4yNC8wOC8zMDIz
PC9udW1iZXI+PGRhdGVzPjx5ZWFyPjIwMDU8L3llYXI+PC9kYXRlcz48dXJscz48cmVsYXRlZC11
cmxzPjx1cmw+aHR0cHM6Ly93d3cudGF2aW5zdGl0dXRlLm9yZy9wcm9qZWN0cy9ldmFsdWF0aW9u
LW9mLWEtaGVhbHRoeS1zdGFydDwvdXJsPjwvcmVsYXRlZC11cmxzPjwvdXJscz48L3JlY29yZD48
L0NpdGU+PENpdGU+PEF1dGhvcj5Gb29kIE1hdHRlcnM8L0F1dGhvcj48WWVhcj4yMDEyPC9ZZWFy
PjxSZWNOdW0+Njg5NjwvUmVjTnVtPjxyZWNvcmQ+PHJlYy1udW1iZXI+Njg5NjwvcmVjLW51bWJl
cj48Zm9yZWlnbi1rZXlzPjxrZXkgYXBwPSJFTiIgZGItaWQ9InZkNTVyOWY1YXBhcHppZTBmYTl2
djIwZjU5cHRldjB2dGFmcyIgdGltZXN0YW1wPSIxNjkyODc0NTc3Ij42ODk2PC9rZXk+PC9mb3Jl
aWduLWtleXM+PHJlZi10eXBlIG5hbWU9IldlYiBQYWdlIj4xMjwvcmVmLXR5cGU+PGNvbnRyaWJ1
dG9ycz48YXV0aG9ycz48YXV0aG9yPkZvb2QgTWF0dGVycyw8L2F1dGhvcj48L2F1dGhvcnM+PC9j
b250cmlidXRvcnM+PHRpdGxlcz48dGl0bGU+SGVhbHRoeSBTdGFydDogVW5kZXJzdGFuZGluZyB0
aGUgdXNlIG9mIHZvdWNoZXJzLiBQYXJpY2lwYXRvcnkgd29ya3Nob3BzIGZpbmFsIHJlcG9ydC4g
PC90aXRsZT48L3RpdGxlcz48bnVtYmVyPjI0LzA4LzIwMjM8L251bWJlcj48ZGF0ZXM+PHllYXI+
MjAxMjwveWVhcj48L2RhdGVzPjx1cmxzPjxyZWxhdGVkLXVybHM+PHVybD5jaHJvbWUtZXh0ZW5z
aW9uOi8vZWZhaWRuYm1ubm5pYnBjYWpwY2dsY2xlZmluZG1rYWovaHR0cHM6Ly93d3cuZm9vZG1h
dHRlcnMub3JnL3dwLWNvbnRlbnQvdXBsb2Fkcy8yMDIxLzA3L0hlYWx0aHktU3RhcnQtRXZhbHVh
dGlvbi5wZGY8L3VybD48L3JlbGF0ZWQtdXJscz48L3VybHM+PC9yZWNvcmQ+PC9DaXRlPjxDaXRl
PjxBdXRob3I+RmVlZGluZyBMaXZlcnBvb2w8L0F1dGhvcj48WWVhcj4yMDIyPC9ZZWFyPjxSZWNO
dW0+NzAwNTwvUmVjTnVtPjxyZWNvcmQ+PHJlYy1udW1iZXI+NzAwNTwvcmVjLW51bWJlcj48Zm9y
ZWlnbi1rZXlzPjxrZXkgYXBwPSJFTiIgZGItaWQ9InZkNTVyOWY1YXBhcHppZTBmYTl2djIwZjU5
cHRldjB2dGFmcyIgdGltZXN0YW1wPSIxNzE2Mjk4MzczIj43MDA1PC9rZXk+PC9mb3JlaWduLWtl
eXM+PHJlZi10eXBlIG5hbWU9IlJlcG9ydCI+Mjc8L3JlZi10eXBlPjxjb250cmlidXRvcnM+PGF1
dGhvcnM+PGF1dGhvcj5GZWVkaW5nIExpdmVycG9vbCwgUmFjaGVsIEZsb29kIGFzc29jaWF0ZXMg
bHRkLCBUb3J1cyBGb3VuZGF0aW9uLCBMaXZlcnBvb2zigJlzIGdvb2QgZm9vZCBwbGFuLjwvYXV0
aG9yPjwvYXV0aG9ycz48L2NvbnRyaWJ1dG9ycz48dGl0bGVzPjx0aXRsZT5BIGhlYWx0aHkgc3Rh
cnQgZm9yIExpdmVycG9vbDogSG93IGNhbiB3ZSBpbXByb3ZlIHRoZSB1cHRha2Ugb2YgSGVhbHRo
IFN0YXJ0IHNjaGVtZSBpbiBMaXZlcnBvb2wgPC90aXRsZT48L3RpdGxlcz48ZGF0ZXM+PHllYXI+
MjAyMjwveWVhcj48L2RhdGVzPjx1cmxzPjxyZWxhdGVkLXVybHM+PHVybD5odHRwczovL3d3dy5m
ZWVkaW5nbGl2ZXJwb29sLm9yZy9hLWhlYWx0aHktc3RhcnQtZm9yLWxpdmVycG9vbC1uZXctcmVw
b3J0LyM6fjp0ZXh0PVRoZSUyMEhlYWx0aHklMjBTdGFydCUyMFNjaGVtZSUyMGlzLGRpZXQlMjBm
b3IlMjBsb3clMkRpbmNvbWUlMjBmYW1pbGllcy48L3VybD48L3JlbGF0ZWQtdXJscz48L3VybHM+
PGFjY2Vzcy1kYXRlPjIxLzA1LzIwMjQ8L2FjY2Vzcy1kYXRlPjwvcmVjb3JkPjwvQ2l0ZT48L0Vu
ZE5vdGU+
</w:fldData>
        </w:fldChar>
      </w:r>
      <w:r w:rsidRPr="008E46CF">
        <w:instrText xml:space="preserve"> ADDIN EN.CITE.DATA </w:instrText>
      </w:r>
      <w:r w:rsidRPr="008E46CF">
        <w:fldChar w:fldCharType="end"/>
      </w:r>
      <w:r w:rsidRPr="008E46CF">
        <w:fldChar w:fldCharType="separate"/>
      </w:r>
      <w:r w:rsidRPr="008E46CF">
        <w:rPr>
          <w:noProof/>
          <w:vertAlign w:val="superscript"/>
        </w:rPr>
        <w:t>51,55,66</w:t>
      </w:r>
      <w:r w:rsidRPr="008E46CF">
        <w:fldChar w:fldCharType="end"/>
      </w:r>
      <w:r w:rsidRPr="008E46CF">
        <w:t xml:space="preserve"> and the need to make changes to the eligibility criteria</w:t>
      </w:r>
      <w:r w:rsidRPr="008E46CF">
        <w:fldChar w:fldCharType="begin"/>
      </w:r>
      <w:r w:rsidRPr="008E46CF">
        <w:instrText xml:space="preserve"> ADDIN EN.CITE &lt;EndNote&gt;&lt;Cite&gt;&lt;Author&gt;Child Poverty Action Group in Scotland&lt;/Author&gt;&lt;Year&gt;2015&lt;/Year&gt;&lt;RecNum&gt;6899&lt;/RecNum&gt;&lt;DisplayText&gt;&lt;style face="superscript"&gt;49,51&lt;/style&gt;&lt;/DisplayText&gt;&lt;record&gt;&lt;rec-number&gt;6899&lt;/rec-number&gt;&lt;foreign-keys&gt;&lt;key app="EN" db-id="vd55r9f5apapzie0fa9vv20f59ptev0vtafs" timestamp="1694082067"&gt;6899&lt;/key&gt;&lt;/foreign-keys&gt;&lt;ref-type name="Web Page"&gt;12&lt;/ref-type&gt;&lt;contributors&gt;&lt;authors&gt;&lt;author&gt;Child Poverty Action Group in Scotland,&lt;/author&gt;&lt;/authors&gt;&lt;/contributors&gt;&lt;titles&gt;&lt;title&gt;Early Warning System: Sure Start Maternity Grants and the Healthy Start Scheme: CPAG in Scotland policy seminar on the use of future powers.&lt;/title&gt;&lt;/titles&gt;&lt;number&gt;07/09/2023&lt;/number&gt;&lt;dates&gt;&lt;year&gt;2015&lt;/year&gt;&lt;/dates&gt;&lt;urls&gt;&lt;related-urls&gt;&lt;url&gt;chrome-extension://efaidnbmnnnibpcajpcglclefindmkaj/https://cpag.org.uk/sites/default/files/CPAG%20Sure_Healthy%20Start%20(Proof%202).pdf&lt;/url&gt;&lt;/related-urls&gt;&lt;/urls&gt;&lt;/record&gt;&lt;/Cite&gt;&lt;Cite&gt;&lt;Author&gt;Food Matters&lt;/Author&gt;&lt;Year&gt;2012&lt;/Year&gt;&lt;RecNum&gt;6896&lt;/RecNum&gt;&lt;record&gt;&lt;rec-number&gt;6896&lt;/rec-number&gt;&lt;foreign-keys&gt;&lt;key app="EN" db-id="vd55r9f5apapzie0fa9vv20f59ptev0vtafs" timestamp="1692874577"&gt;6896&lt;/key&gt;&lt;/foreign-keys&gt;&lt;ref-type name="Web Page"&gt;12&lt;/ref-type&gt;&lt;contributors&gt;&lt;authors&gt;&lt;author&gt;Food Matters,&lt;/author&gt;&lt;/authors&gt;&lt;/contributors&gt;&lt;titles&gt;&lt;title&gt;Healthy Start: Understanding the use of vouchers. Paricipatory workshops final report. &lt;/title&gt;&lt;/titles&gt;&lt;number&gt;24/08/2023&lt;/number&gt;&lt;dates&gt;&lt;year&gt;2012&lt;/year&gt;&lt;/dates&gt;&lt;urls&gt;&lt;related-urls&gt;&lt;url&gt;chrome-extension://efaidnbmnnnibpcajpcglclefindmkaj/https://www.foodmatters.org/wp-content/uploads/2021/07/Healthy-Start-Evaluation.pdf&lt;/url&gt;&lt;/related-urls&gt;&lt;/urls&gt;&lt;/record&gt;&lt;/Cite&gt;&lt;/EndNote&gt;</w:instrText>
      </w:r>
      <w:r w:rsidRPr="008E46CF">
        <w:fldChar w:fldCharType="separate"/>
      </w:r>
      <w:r w:rsidRPr="008E46CF">
        <w:rPr>
          <w:noProof/>
          <w:vertAlign w:val="superscript"/>
        </w:rPr>
        <w:t>49,51</w:t>
      </w:r>
      <w:r w:rsidRPr="008E46CF">
        <w:fldChar w:fldCharType="end"/>
      </w:r>
      <w:r w:rsidRPr="008E46CF">
        <w:t>. After the introduction of BSF the Scottish government commissioned an evaluation of the scheme. Recipients reported using BSF to purchase a greater quantity or variety of F&amp;V, to reduce financial pressures or as a safety net</w:t>
      </w:r>
      <w:r w:rsidRPr="008E46CF">
        <w:fldChar w:fldCharType="begin"/>
      </w:r>
      <w:r w:rsidRPr="008E46CF">
        <w:instrText xml:space="preserve"> ADDIN EN.CITE &lt;EndNote&gt;&lt;Cite&gt;&lt;Author&gt;ScotCen Social Research&lt;/Author&gt;&lt;Year&gt;2022&lt;/Year&gt;&lt;RecNum&gt;6892&lt;/RecNum&gt;&lt;DisplayText&gt;&lt;style face="superscript"&gt;50&lt;/style&gt;&lt;/DisplayText&gt;&lt;record&gt;&lt;rec-number&gt;6892&lt;/rec-number&gt;&lt;foreign-keys&gt;&lt;key app="EN" db-id="vd55r9f5apapzie0fa9vv20f59ptev0vtafs" timestamp="1692195635"&gt;6892&lt;/key&gt;&lt;/foreign-keys&gt;&lt;ref-type name="Electronic Book"&gt;44&lt;/ref-type&gt;&lt;contributors&gt;&lt;authors&gt;&lt;author&gt;ScotCen Social Research, Scottish Government,&lt;/author&gt;&lt;/authors&gt;&lt;/contributors&gt;&lt;titles&gt;&lt;title&gt;Evaluation of Best Start Foods: Equality and Welfare&lt;/title&gt;&lt;tertiary-title&gt;Social Research Series&lt;/tertiary-title&gt;&lt;/titles&gt;&lt;dates&gt;&lt;year&gt;2022&lt;/year&gt;&lt;pub-dates&gt;&lt;date&gt;16/08/2023&lt;/date&gt;&lt;/pub-dates&gt;&lt;/dates&gt;&lt;isbn&gt; 978-1-80435-766-8&lt;/isbn&gt;&lt;urls&gt;&lt;related-urls&gt;&lt;url&gt;www.gov.scot/socialresearch&lt;/url&gt;&lt;/related-urls&gt;&lt;/urls&gt;&lt;/record&gt;&lt;/Cite&gt;&lt;/EndNote&gt;</w:instrText>
      </w:r>
      <w:r w:rsidRPr="008E46CF">
        <w:fldChar w:fldCharType="separate"/>
      </w:r>
      <w:r w:rsidRPr="008E46CF">
        <w:rPr>
          <w:noProof/>
          <w:vertAlign w:val="superscript"/>
        </w:rPr>
        <w:t>50</w:t>
      </w:r>
      <w:r w:rsidRPr="008E46CF">
        <w:fldChar w:fldCharType="end"/>
      </w:r>
      <w:r w:rsidRPr="008E46CF">
        <w:t>. There were concerns about lack of understanding of some aspects of the scheme, and some felt that eligibility criteria should be broadened</w:t>
      </w:r>
      <w:r w:rsidRPr="008E46CF">
        <w:fldChar w:fldCharType="begin"/>
      </w:r>
      <w:r w:rsidRPr="008E46CF">
        <w:instrText xml:space="preserve"> ADDIN EN.CITE &lt;EndNote&gt;&lt;Cite&gt;&lt;Author&gt;ScotCen Social Research&lt;/Author&gt;&lt;Year&gt;2022&lt;/Year&gt;&lt;RecNum&gt;6892&lt;/RecNum&gt;&lt;DisplayText&gt;&lt;style face="superscript"&gt;50&lt;/style&gt;&lt;/DisplayText&gt;&lt;record&gt;&lt;rec-number&gt;6892&lt;/rec-number&gt;&lt;foreign-keys&gt;&lt;key app="EN" db-id="vd55r9f5apapzie0fa9vv20f59ptev0vtafs" timestamp="1692195635"&gt;6892&lt;/key&gt;&lt;/foreign-keys&gt;&lt;ref-type name="Electronic Book"&gt;44&lt;/ref-type&gt;&lt;contributors&gt;&lt;authors&gt;&lt;author&gt;ScotCen Social Research, Scottish Government,&lt;/author&gt;&lt;/authors&gt;&lt;/contributors&gt;&lt;titles&gt;&lt;title&gt;Evaluation of Best Start Foods: Equality and Welfare&lt;/title&gt;&lt;tertiary-title&gt;Social Research Series&lt;/tertiary-title&gt;&lt;/titles&gt;&lt;dates&gt;&lt;year&gt;2022&lt;/year&gt;&lt;pub-dates&gt;&lt;date&gt;16/08/2023&lt;/date&gt;&lt;/pub-dates&gt;&lt;/dates&gt;&lt;isbn&gt; 978-1-80435-766-8&lt;/isbn&gt;&lt;urls&gt;&lt;related-urls&gt;&lt;url&gt;www.gov.scot/socialresearch&lt;/url&gt;&lt;/related-urls&gt;&lt;/urls&gt;&lt;/record&gt;&lt;/Cite&gt;&lt;/EndNote&gt;</w:instrText>
      </w:r>
      <w:r w:rsidRPr="008E46CF">
        <w:fldChar w:fldCharType="separate"/>
      </w:r>
      <w:r w:rsidRPr="008E46CF">
        <w:rPr>
          <w:noProof/>
          <w:vertAlign w:val="superscript"/>
        </w:rPr>
        <w:t>50</w:t>
      </w:r>
      <w:r w:rsidRPr="008E46CF">
        <w:fldChar w:fldCharType="end"/>
      </w:r>
      <w:r w:rsidRPr="008E46CF">
        <w:t>. In general, the use of a pre-paid card rather than paper vouchers was felt to be a positive change</w:t>
      </w:r>
      <w:r w:rsidRPr="008E46CF">
        <w:fldChar w:fldCharType="begin"/>
      </w:r>
      <w:r w:rsidRPr="008E46CF">
        <w:instrText xml:space="preserve"> ADDIN EN.CITE &lt;EndNote&gt;&lt;Cite&gt;&lt;Author&gt;ScotCen Social Research&lt;/Author&gt;&lt;Year&gt;2022&lt;/Year&gt;&lt;RecNum&gt;6892&lt;/RecNum&gt;&lt;DisplayText&gt;&lt;style face="superscript"&gt;50&lt;/style&gt;&lt;/DisplayText&gt;&lt;record&gt;&lt;rec-number&gt;6892&lt;/rec-number&gt;&lt;foreign-keys&gt;&lt;key app="EN" db-id="vd55r9f5apapzie0fa9vv20f59ptev0vtafs" timestamp="1692195635"&gt;6892&lt;/key&gt;&lt;/foreign-keys&gt;&lt;ref-type name="Electronic Book"&gt;44&lt;/ref-type&gt;&lt;contributors&gt;&lt;authors&gt;&lt;author&gt;ScotCen Social Research, Scottish Government,&lt;/author&gt;&lt;/authors&gt;&lt;/contributors&gt;&lt;titles&gt;&lt;title&gt;Evaluation of Best Start Foods: Equality and Welfare&lt;/title&gt;&lt;tertiary-title&gt;Social Research Series&lt;/tertiary-title&gt;&lt;/titles&gt;&lt;dates&gt;&lt;year&gt;2022&lt;/year&gt;&lt;pub-dates&gt;&lt;date&gt;16/08/2023&lt;/date&gt;&lt;/pub-dates&gt;&lt;/dates&gt;&lt;isbn&gt; 978-1-80435-766-8&lt;/isbn&gt;&lt;urls&gt;&lt;related-urls&gt;&lt;url&gt;www.gov.scot/socialresearch&lt;/url&gt;&lt;/related-urls&gt;&lt;/urls&gt;&lt;/record&gt;&lt;/Cite&gt;&lt;/EndNote&gt;</w:instrText>
      </w:r>
      <w:r w:rsidRPr="008E46CF">
        <w:fldChar w:fldCharType="separate"/>
      </w:r>
      <w:r w:rsidRPr="008E46CF">
        <w:rPr>
          <w:noProof/>
          <w:vertAlign w:val="superscript"/>
        </w:rPr>
        <w:t>50</w:t>
      </w:r>
      <w:r w:rsidRPr="008E46CF">
        <w:fldChar w:fldCharType="end"/>
      </w:r>
      <w:r w:rsidRPr="008E46CF">
        <w:t xml:space="preserve">. </w:t>
      </w:r>
    </w:p>
    <w:p w14:paraId="7DD5FA8F" w14:textId="769A5AE7" w:rsidR="00E42CBC" w:rsidRPr="008E46CF" w:rsidRDefault="00E42CBC" w:rsidP="003A6D56">
      <w:pPr>
        <w:spacing w:line="360" w:lineRule="auto"/>
      </w:pPr>
      <w:r w:rsidRPr="008E46CF">
        <w:t>Finally, two evaluations of the Rose voucher scheme were undertaken</w:t>
      </w:r>
      <w:r w:rsidRPr="008E46CF">
        <w:fldChar w:fldCharType="begin"/>
      </w:r>
      <w:r w:rsidRPr="008E46CF">
        <w:instrText xml:space="preserve"> ADDIN EN.CITE &lt;EndNote&gt;&lt;Cite&gt;&lt;Author&gt;Susan LLoyd&lt;/Author&gt;&lt;Year&gt;2014&lt;/Year&gt;&lt;RecNum&gt;6891&lt;/RecNum&gt;&lt;DisplayText&gt;&lt;style face="superscript"&gt;53,54&lt;/style&gt;&lt;/DisplayText&gt;&lt;record&gt;&lt;rec-number&gt;6891&lt;/rec-number&gt;&lt;foreign-keys&gt;&lt;key app="EN" db-id="vd55r9f5apapzie0fa9vv20f59ptev0vtafs" timestamp="1692182518"&gt;6891&lt;/key&gt;&lt;/foreign-keys&gt;&lt;ref-type name="Electronic Book"&gt;44&lt;/ref-type&gt;&lt;contributors&gt;&lt;authors&gt;&lt;author&gt;Susan LLoyd,&lt;/author&gt;&lt;/authors&gt;&lt;/contributors&gt;&lt;titles&gt;&lt;title&gt;Rose vouchers for fruit and veg; An evaluation report. &lt;/title&gt;&lt;/titles&gt;&lt;number&gt;16/08/2023&lt;/number&gt;&lt;dates&gt;&lt;year&gt;2014&lt;/year&gt;&lt;/dates&gt;&lt;publisher&gt;Food Matters&lt;/publisher&gt;&lt;urls&gt;&lt;related-urls&gt;&lt;url&gt;https://www.foodmatters.org/projects/consultation-evaluation-facilitation/rose-voucher/&lt;/url&gt;&lt;/related-urls&gt;&lt;/urls&gt;&lt;/record&gt;&lt;/Cite&gt;&lt;Cite&gt;&lt;Author&gt;Food Matters&lt;/Author&gt;&lt;Year&gt;2017&lt;/Year&gt;&lt;RecNum&gt;6900&lt;/RecNum&gt;&lt;record&gt;&lt;rec-number&gt;6900&lt;/rec-number&gt;&lt;foreign-keys&gt;&lt;key app="EN" db-id="vd55r9f5apapzie0fa9vv20f59ptev0vtafs" timestamp="1694092349"&gt;6900&lt;/key&gt;&lt;/foreign-keys&gt;&lt;ref-type name="Web Page"&gt;12&lt;/ref-type&gt;&lt;contributors&gt;&lt;authors&gt;&lt;author&gt;Food Matters, &lt;/author&gt;&lt;/authors&gt;&lt;/contributors&gt;&lt;titles&gt;&lt;title&gt;Rose Vouchers for fruit and veg: Lambeth project final evaluation&lt;/title&gt;&lt;/titles&gt;&lt;number&gt;07/09/2023&lt;/number&gt;&lt;dates&gt;&lt;year&gt;2017&lt;/year&gt;&lt;/dates&gt;&lt;urls&gt;&lt;related-urls&gt;&lt;url&gt;https://www.alexandrarose.org.uk/rose-vouchers/impact/&lt;/url&gt;&lt;/related-urls&gt;&lt;/urls&gt;&lt;/record&gt;&lt;/Cite&gt;&lt;/EndNote&gt;</w:instrText>
      </w:r>
      <w:r w:rsidRPr="008E46CF">
        <w:fldChar w:fldCharType="separate"/>
      </w:r>
      <w:r w:rsidRPr="008E46CF">
        <w:rPr>
          <w:noProof/>
          <w:vertAlign w:val="superscript"/>
        </w:rPr>
        <w:t>53,54</w:t>
      </w:r>
      <w:r w:rsidRPr="008E46CF">
        <w:fldChar w:fldCharType="end"/>
      </w:r>
      <w:r w:rsidRPr="008E46CF">
        <w:t>. Recipients reported consuming more F&amp;V, some used the vouchers to reduce financial pressures and others to purchase larger quantities or varieties of F&amp;V</w:t>
      </w:r>
      <w:r w:rsidRPr="008E46CF">
        <w:fldChar w:fldCharType="begin"/>
      </w:r>
      <w:r w:rsidRPr="008E46CF">
        <w:instrText xml:space="preserve"> ADDIN EN.CITE &lt;EndNote&gt;&lt;Cite&gt;&lt;Author&gt;Susan LLoyd&lt;/Author&gt;&lt;Year&gt;2014&lt;/Year&gt;&lt;RecNum&gt;6891&lt;/RecNum&gt;&lt;DisplayText&gt;&lt;style face="superscript"&gt;53,54&lt;/style&gt;&lt;/DisplayText&gt;&lt;record&gt;&lt;rec-number&gt;6891&lt;/rec-number&gt;&lt;foreign-keys&gt;&lt;key app="EN" db-id="vd55r9f5apapzie0fa9vv20f59ptev0vtafs" timestamp="1692182518"&gt;6891&lt;/key&gt;&lt;/foreign-keys&gt;&lt;ref-type name="Electronic Book"&gt;44&lt;/ref-type&gt;&lt;contributors&gt;&lt;authors&gt;&lt;author&gt;Susan LLoyd,&lt;/author&gt;&lt;/authors&gt;&lt;/contributors&gt;&lt;titles&gt;&lt;title&gt;Rose vouchers for fruit and veg; An evaluation report. &lt;/title&gt;&lt;/titles&gt;&lt;number&gt;16/08/2023&lt;/number&gt;&lt;dates&gt;&lt;year&gt;2014&lt;/year&gt;&lt;/dates&gt;&lt;publisher&gt;Food Matters&lt;/publisher&gt;&lt;urls&gt;&lt;related-urls&gt;&lt;url&gt;https://www.foodmatters.org/projects/consultation-evaluation-facilitation/rose-voucher/&lt;/url&gt;&lt;/related-urls&gt;&lt;/urls&gt;&lt;/record&gt;&lt;/Cite&gt;&lt;Cite&gt;&lt;Author&gt;Food Matters&lt;/Author&gt;&lt;Year&gt;2017&lt;/Year&gt;&lt;RecNum&gt;6900&lt;/RecNum&gt;&lt;record&gt;&lt;rec-number&gt;6900&lt;/rec-number&gt;&lt;foreign-keys&gt;&lt;key app="EN" db-id="vd55r9f5apapzie0fa9vv20f59ptev0vtafs" timestamp="1694092349"&gt;6900&lt;/key&gt;&lt;/foreign-keys&gt;&lt;ref-type name="Web Page"&gt;12&lt;/ref-type&gt;&lt;contributors&gt;&lt;authors&gt;&lt;author&gt;Food Matters, &lt;/author&gt;&lt;/authors&gt;&lt;/contributors&gt;&lt;titles&gt;&lt;title&gt;Rose Vouchers for fruit and veg: Lambeth project final evaluation&lt;/title&gt;&lt;/titles&gt;&lt;number&gt;07/09/2023&lt;/number&gt;&lt;dates&gt;&lt;year&gt;2017&lt;/year&gt;&lt;/dates&gt;&lt;urls&gt;&lt;related-urls&gt;&lt;url&gt;https://www.alexandrarose.org.uk/rose-vouchers/impact/&lt;/url&gt;&lt;/related-urls&gt;&lt;/urls&gt;&lt;/record&gt;&lt;/Cite&gt;&lt;/EndNote&gt;</w:instrText>
      </w:r>
      <w:r w:rsidRPr="008E46CF">
        <w:fldChar w:fldCharType="separate"/>
      </w:r>
      <w:r w:rsidRPr="008E46CF">
        <w:rPr>
          <w:noProof/>
          <w:vertAlign w:val="superscript"/>
        </w:rPr>
        <w:t>53,54</w:t>
      </w:r>
      <w:r w:rsidRPr="008E46CF">
        <w:fldChar w:fldCharType="end"/>
      </w:r>
      <w:r w:rsidRPr="008E46CF">
        <w:t>. Some recipients felt that the scheme supported healthy habits and that the scheme was likely to change their habits in the longer term, with some reporting improved health outcomes (reduced constipation, feeling healthier, weight loss, improved skin, improved energy levels, improved mental wellbeing), which they saw as being a result of the scheme</w:t>
      </w:r>
      <w:r w:rsidRPr="008E46CF">
        <w:fldChar w:fldCharType="begin"/>
      </w:r>
      <w:r w:rsidRPr="008E46CF">
        <w:instrText xml:space="preserve"> ADDIN EN.CITE &lt;EndNote&gt;&lt;Cite&gt;&lt;Author&gt;Susan LLoyd&lt;/Author&gt;&lt;Year&gt;2014&lt;/Year&gt;&lt;RecNum&gt;6891&lt;/RecNum&gt;&lt;DisplayText&gt;&lt;style face="superscript"&gt;53,54&lt;/style&gt;&lt;/DisplayText&gt;&lt;record&gt;&lt;rec-number&gt;6891&lt;/rec-number&gt;&lt;foreign-keys&gt;&lt;key app="EN" db-id="vd55r9f5apapzie0fa9vv20f59ptev0vtafs" timestamp="1692182518"&gt;6891&lt;/key&gt;&lt;/foreign-keys&gt;&lt;ref-type name="Electronic Book"&gt;44&lt;/ref-type&gt;&lt;contributors&gt;&lt;authors&gt;&lt;author&gt;Susan LLoyd,&lt;/author&gt;&lt;/authors&gt;&lt;/contributors&gt;&lt;titles&gt;&lt;title&gt;Rose vouchers for fruit and veg; An evaluation report. &lt;/title&gt;&lt;/titles&gt;&lt;number&gt;16/08/2023&lt;/number&gt;&lt;dates&gt;&lt;year&gt;2014&lt;/year&gt;&lt;/dates&gt;&lt;publisher&gt;Food Matters&lt;/publisher&gt;&lt;urls&gt;&lt;related-urls&gt;&lt;url&gt;https://www.foodmatters.org/projects/consultation-evaluation-facilitation/rose-voucher/&lt;/url&gt;&lt;/related-urls&gt;&lt;/urls&gt;&lt;/record&gt;&lt;/Cite&gt;&lt;Cite&gt;&lt;Author&gt;Food Matters&lt;/Author&gt;&lt;Year&gt;2017&lt;/Year&gt;&lt;RecNum&gt;6900&lt;/RecNum&gt;&lt;record&gt;&lt;rec-number&gt;6900&lt;/rec-number&gt;&lt;foreign-keys&gt;&lt;key app="EN" db-id="vd55r9f5apapzie0fa9vv20f59ptev0vtafs" timestamp="1694092349"&gt;6900&lt;/key&gt;&lt;/foreign-keys&gt;&lt;ref-type name="Web Page"&gt;12&lt;/ref-type&gt;&lt;contributors&gt;&lt;authors&gt;&lt;author&gt;Food Matters, &lt;/author&gt;&lt;/authors&gt;&lt;/contributors&gt;&lt;titles&gt;&lt;title&gt;Rose Vouchers for fruit and veg: Lambeth project final evaluation&lt;/title&gt;&lt;/titles&gt;&lt;number&gt;07/09/2023&lt;/number&gt;&lt;dates&gt;&lt;year&gt;2017&lt;/year&gt;&lt;/dates&gt;&lt;urls&gt;&lt;related-urls&gt;&lt;url&gt;https://www.alexandrarose.org.uk/rose-vouchers/impact/&lt;/url&gt;&lt;/related-urls&gt;&lt;/urls&gt;&lt;/record&gt;&lt;/Cite&gt;&lt;/EndNote&gt;</w:instrText>
      </w:r>
      <w:r w:rsidRPr="008E46CF">
        <w:fldChar w:fldCharType="separate"/>
      </w:r>
      <w:r w:rsidRPr="008E46CF">
        <w:rPr>
          <w:noProof/>
          <w:vertAlign w:val="superscript"/>
        </w:rPr>
        <w:t>53,54</w:t>
      </w:r>
      <w:r w:rsidRPr="008E46CF">
        <w:fldChar w:fldCharType="end"/>
      </w:r>
      <w:r w:rsidRPr="008E46CF">
        <w:t>.</w:t>
      </w:r>
    </w:p>
    <w:p w14:paraId="14FA4660" w14:textId="77777777" w:rsidR="00E42CBC" w:rsidRPr="008E46CF" w:rsidRDefault="00E42CBC" w:rsidP="003A6D56">
      <w:pPr>
        <w:spacing w:line="360" w:lineRule="auto"/>
      </w:pPr>
    </w:p>
    <w:p w14:paraId="70A0CB29" w14:textId="77777777" w:rsidR="00E42CBC" w:rsidRPr="008E46CF" w:rsidRDefault="00E42CBC" w:rsidP="003A6D56">
      <w:pPr>
        <w:spacing w:after="0" w:line="360" w:lineRule="auto"/>
        <w:rPr>
          <w:b/>
          <w:bCs/>
          <w:sz w:val="24"/>
          <w:szCs w:val="24"/>
        </w:rPr>
      </w:pPr>
      <w:bookmarkStart w:id="15" w:name="_Toc164599260"/>
      <w:r w:rsidRPr="008E46CF">
        <w:rPr>
          <w:b/>
          <w:bCs/>
          <w:sz w:val="24"/>
          <w:szCs w:val="24"/>
        </w:rPr>
        <w:t>Discussion</w:t>
      </w:r>
      <w:bookmarkEnd w:id="15"/>
    </w:p>
    <w:p w14:paraId="1EB8B22F" w14:textId="7EEACA9E" w:rsidR="00F065D7" w:rsidRPr="008E46CF" w:rsidRDefault="00E42CBC" w:rsidP="003A6D56">
      <w:pPr>
        <w:spacing w:after="0" w:line="360" w:lineRule="auto"/>
        <w:rPr>
          <w:rFonts w:ascii="Calibri" w:hAnsi="Calibri" w:cs="Calibri"/>
          <w:shd w:val="clear" w:color="auto" w:fill="FFFFFF"/>
        </w:rPr>
      </w:pPr>
      <w:r w:rsidRPr="008E46CF">
        <w:rPr>
          <w:lang w:val="en-US"/>
        </w:rPr>
        <w:t xml:space="preserve">This systematic review explores the impact of </w:t>
      </w:r>
      <w:r w:rsidRPr="008E46CF">
        <w:t xml:space="preserve">F&amp;V voucher schemes on a range of outcomes. The most commonly included group of outcomes were F&amp;V purchasing and F&amp;V consumption. </w:t>
      </w:r>
      <w:r w:rsidR="009F0770" w:rsidRPr="008E46CF">
        <w:rPr>
          <w:rStyle w:val="cf01"/>
          <w:rFonts w:ascii="Calibri" w:hAnsi="Calibri" w:cs="Calibri"/>
          <w:color w:val="auto"/>
          <w:sz w:val="22"/>
          <w:szCs w:val="22"/>
        </w:rPr>
        <w:t>Overall, F&amp;V</w:t>
      </w:r>
      <w:r w:rsidR="009F0770" w:rsidRPr="008E46CF" w:rsidDel="006B2825">
        <w:rPr>
          <w:rStyle w:val="cf01"/>
          <w:rFonts w:ascii="Calibri" w:hAnsi="Calibri" w:cs="Calibri"/>
          <w:color w:val="auto"/>
          <w:sz w:val="22"/>
          <w:szCs w:val="22"/>
        </w:rPr>
        <w:t xml:space="preserve"> </w:t>
      </w:r>
      <w:r w:rsidR="009F0770" w:rsidRPr="008E46CF">
        <w:rPr>
          <w:rStyle w:val="cf01"/>
          <w:rFonts w:ascii="Calibri" w:hAnsi="Calibri" w:cs="Calibri"/>
          <w:color w:val="auto"/>
          <w:sz w:val="22"/>
          <w:szCs w:val="22"/>
        </w:rPr>
        <w:t>voucher schemes did appear to increase fruit and/or vegetable consumption, but confidence in this finding was low. Qualitative data was more consistent. F&amp;V</w:t>
      </w:r>
      <w:r w:rsidR="009F0770" w:rsidRPr="008E46CF" w:rsidDel="006B2825">
        <w:rPr>
          <w:rStyle w:val="cf01"/>
          <w:rFonts w:ascii="Calibri" w:hAnsi="Calibri" w:cs="Calibri"/>
          <w:color w:val="auto"/>
          <w:sz w:val="22"/>
          <w:szCs w:val="22"/>
        </w:rPr>
        <w:t xml:space="preserve"> </w:t>
      </w:r>
      <w:r w:rsidR="009F0770" w:rsidRPr="008E46CF">
        <w:rPr>
          <w:rStyle w:val="cf01"/>
          <w:rFonts w:ascii="Calibri" w:hAnsi="Calibri" w:cs="Calibri"/>
          <w:color w:val="auto"/>
          <w:sz w:val="22"/>
          <w:szCs w:val="22"/>
        </w:rPr>
        <w:t xml:space="preserve">vouchers were used in three main ways; </w:t>
      </w:r>
      <w:r w:rsidR="009F0770" w:rsidRPr="008E46CF">
        <w:t>as a financial benefit to subsidise food already being purchased, to increase the quantity or variety of F&amp;Vs purchased, or as a safety net, to be used to ensure that the family had something to eat.</w:t>
      </w:r>
    </w:p>
    <w:p w14:paraId="5D90D3A5" w14:textId="0B88CF5E" w:rsidR="00E42CBC" w:rsidRPr="008E46CF" w:rsidRDefault="00E42CBC" w:rsidP="003A6D56">
      <w:pPr>
        <w:spacing w:line="360" w:lineRule="auto"/>
      </w:pPr>
      <w:r w:rsidRPr="008E46CF">
        <w:t>There was a lack of consistency of results across the studies included in this review, with different outcomes being considered and some studies finding a positive impact of F&amp;V vouchers whilst others found no significant differences. There are several possible reasons for this. Firstly, evaluating interventions such as F&amp;V voucher programmes is challenging</w:t>
      </w:r>
      <w:r w:rsidRPr="008E46CF">
        <w:fldChar w:fldCharType="begin"/>
      </w:r>
      <w:r w:rsidRPr="008E46CF">
        <w:instrText xml:space="preserve"> ADDIN EN.CITE &lt;EndNote&gt;&lt;Cite&gt;&lt;Author&gt;Jackson&lt;/Author&gt;&lt;Year&gt;2004&lt;/Year&gt;&lt;RecNum&gt;6995&lt;/RecNum&gt;&lt;DisplayText&gt;&lt;style face="superscript"&gt;64&lt;/style&gt;&lt;/DisplayText&gt;&lt;record&gt;&lt;rec-number&gt;6995&lt;/rec-number&gt;&lt;foreign-keys&gt;&lt;key app="EN" db-id="vd55r9f5apapzie0fa9vv20f59ptev0vtafs" timestamp="1713273902"&gt;6995&lt;/key&gt;&lt;/foreign-keys&gt;&lt;ref-type name="Journal Article"&gt;17&lt;/ref-type&gt;&lt;contributors&gt;&lt;authors&gt;&lt;author&gt;Jackson, N.&lt;/author&gt;&lt;/authors&gt;&lt;/contributors&gt;&lt;titles&gt;&lt;title&gt;The challenges of systematically reviewing public health interventions&lt;/title&gt;&lt;secondary-title&gt;Journal of Public Health&lt;/secondary-title&gt;&lt;/titles&gt;&lt;periodical&gt;&lt;full-title&gt;Journal of Public Health&lt;/full-title&gt;&lt;/periodical&gt;&lt;pages&gt;303-307&lt;/pages&gt;&lt;volume&gt;26&lt;/volume&gt;&lt;number&gt;3&lt;/number&gt;&lt;dates&gt;&lt;year&gt;2004&lt;/year&gt;&lt;/dates&gt;&lt;publisher&gt;Oxford University Press&lt;/publisher&gt;&lt;isbn&gt;17413842, 17413850&lt;/isbn&gt;&lt;urls&gt;&lt;related-urls&gt;&lt;url&gt;http://www.jstor.org/stable/45241930&lt;/url&gt;&lt;/related-urls&gt;&lt;/urls&gt;&lt;custom1&gt;Full publication date: September 2004&lt;/custom1&gt;&lt;remote-database-name&gt;JSTOR&lt;/remote-database-name&gt;&lt;access-date&gt;2024/04/16/&lt;/access-date&gt;&lt;/record&gt;&lt;/Cite&gt;&lt;/EndNote&gt;</w:instrText>
      </w:r>
      <w:r w:rsidRPr="008E46CF">
        <w:fldChar w:fldCharType="separate"/>
      </w:r>
      <w:r w:rsidRPr="008E46CF">
        <w:rPr>
          <w:noProof/>
          <w:vertAlign w:val="superscript"/>
        </w:rPr>
        <w:t>64</w:t>
      </w:r>
      <w:r w:rsidRPr="008E46CF">
        <w:fldChar w:fldCharType="end"/>
      </w:r>
      <w:r w:rsidRPr="008E46CF">
        <w:t>. Often, researchers have to utilise existing datasets or use proxies to determine either exposure or outcome variables, which introduces bias into the study. In many of the studies included in this review, estimates were unadjusted for some or all major confounders that could be expected to impact the results</w:t>
      </w:r>
      <w:r w:rsidRPr="008E46CF">
        <w:fldChar w:fldCharType="begin">
          <w:fldData xml:space="preserve">PEVuZE5vdGU+PENpdGU+PEF1dGhvcj5IZXJtYW48L0F1dGhvcj48WWVhcj4yMDA2PC9ZZWFyPjxS
ZWNOdW0+NjkwNTwvUmVjTnVtPjxEaXNwbGF5VGV4dD48c3R5bGUgZmFjZT0ic3VwZXJzY3JpcHQi
PjMyLDM0LDM1LDM3LTQxLDQ3PC9zdHlsZT48L0Rpc3BsYXlUZXh0PjxyZWNvcmQ+PHJlYy1udW1i
ZXI+NjkwNTwvcmVjLW51bWJlcj48Zm9yZWlnbi1rZXlzPjxrZXkgYXBwPSJFTiIgZGItaWQ9InZk
NTVyOWY1YXBhcHppZTBmYTl2djIwZjU5cHRldjB2dGFmcyIgdGltZXN0YW1wPSIxNjk2NDI2NjAw
Ij42OTA1PC9rZXk+PC9mb3JlaWduLWtleXM+PHJlZi10eXBlIG5hbWU9IkpvdXJuYWwgQXJ0aWNs
ZSI+MTc8L3JlZi10eXBlPjxjb250cmlidXRvcnM+PGF1dGhvcnM+PGF1dGhvcj5IZXJtYW4sIERl
bmEgUi48L2F1dGhvcj48YXV0aG9yPkhhcnJpc29uLCBHYWlsIEcuPC9hdXRob3I+PGF1dGhvcj5K
ZW5rcywgRWxvaXNlPC9hdXRob3I+PC9hdXRob3JzPjwvY29udHJpYnV0b3JzPjx0aXRsZXM+PHRp
dGxlPkNob2ljZXMgbWFkZSBieSBsb3ctaW5jb21lIHdvbWVuIHByb3ZpZGVkIHdpdGggYW4gZWNv
bm9taWMgc3VwcGxlbWVudCBmb3IgZnJlc2ggZnJ1aXQgYW5kIHZlZ2V0YWJsZSBwdXJjaGFzZTwv
dGl0bGU+PHNlY29uZGFyeS10aXRsZT5Kb3VybmFsIG9mIHRoZSBBbWVyaWNhbiBEaWV0ZXRpYyBB
c3NvY2lhdGlvbjwvc2Vjb25kYXJ5LXRpdGxlPjwvdGl0bGVzPjxwZXJpb2RpY2FsPjxmdWxsLXRp
dGxlPkpvdXJuYWwgb2YgdGhlIEFtZXJpY2FuIERpZXRldGljIEFzc29jaWF0aW9uPC9mdWxsLXRp
dGxlPjwvcGVyaW9kaWNhbD48cGFnZXM+NzQwLTQ8L3BhZ2VzPjx2b2x1bWU+MTA2PC92b2x1bWU+
PG51bWJlcj41PC9udW1iZXI+PGtleXdvcmRzPjxrZXl3b3JkPkFkb2xlc2NlbnQ8L2tleXdvcmQ+
PGtleXdvcmQ+QWR1bHQ8L2tleXdvcmQ+PGtleXdvcmQ+KkRpZXQvc3QgW1N0YW5kYXJkc108L2tl
eXdvcmQ+PGtleXdvcmQ+RmVtYWxlPC9rZXl3b3JkPjxrZXl3b3JkPkZvb2QgU2VydmljZXMvZWMg
W0Vjb25vbWljc108L2tleXdvcmQ+PGtleXdvcmQ+KkZvb2QgU2VydmljZXMvb2cgW09yZ2FuaXph
dGlvbiAmYW1wOyBBZG1pbmlzdHJhdGlvbl08L2tleXdvcmQ+PGtleXdvcmQ+KkZydWl0PC9rZXl3
b3JkPjxrZXl3b3JkPkhlYWx0aCBCZWhhdmlvcjwva2V5d29yZD48a2V5d29yZD5IZWFsdGggRWR1
Y2F0aW9uPC9rZXl3b3JkPjxrZXl3b3JkPkh1bWFuczwva2V5d29yZD48a2V5d29yZD5Mb3MgQW5n
ZWxlczwva2V5d29yZD48a2V5d29yZD4qTW90aGVycy9weCBbUHN5Y2hvbG9neV08L2tleXdvcmQ+
PGtleXdvcmQ+KlBvdmVydHk8L2tleXdvcmQ+PGtleXdvcmQ+UHJvZ3JhbSBFdmFsdWF0aW9uPC9r
ZXl3b3JkPjxrZXl3b3JkPipWZWdldGFibGVzPC9rZXl3b3JkPjxrZXl3b3JkPkZydWl0PC9rZXl3
b3JkPjxrZXl3b3JkPlZlZ2V0YWJsZXM8L2tleXdvcmQ+PC9rZXl3b3Jkcz48ZGF0ZXM+PHllYXI+
MjAwNjwveWVhcj48cHViLWRhdGVzPjxkYXRlPjIwMDY8L2RhdGU+PC9wdWItZGF0ZXM+PC9kYXRl
cz48aXNibj4wMDAyLTgyMjM8L2lzYm4+PGFjY2Vzc2lvbi1udW0+cmF5eWFuLTk1MDQzODY4OTwv
YWNjZXNzaW9uLW51bT48dXJscz48cmVsYXRlZC11cmxzPjx1cmw+aHR0cDovL292aWRzcC5vdmlk
LmNvbS9vdmlkd2ViLmNnaT9UPUpTJmFtcDtQQUdFPXJlZmVyZW5jZSZhbXA7RD1tZWQ2JmFtcDtO
RVdTPU4mYW1wO0FOPTE2NjQ3MzM1PC91cmw+PC9yZWxhdGVkLXVybHM+PC91cmxzPjxjdXN0b20x
PlJBWVlBTi1JTkNMVVNJT046IHsmcXVvdDtHcmFjZSZxdW90Oz0mZ3Q7JnF1b3Q7SW5jbHVkZWQm
cXVvdDt9IHwgUkFZWUFOLUlOQ0xVU0lPTjogeyZxdW90O0dyYWNlJnF1b3Q7PSZndDsmcXVvdDtJ
bmNsdWRlZCZxdW90O30gfCBSQVlZQU4tSU5DTFVTSU9OOiB7JnF1b3Q7R3JhY2UmcXVvdDs9Jmd0
OyZxdW90O0luY2x1ZGVkJnF1b3Q7LCAmcXVvdDtuaWRhLnppYXVkZGVlbiZxdW90Oz0mZ3Q7JnF1
b3Q7SW5jbHVkZWQmcXVvdDt9IHwgUkFZWUFOLUxBQkVMUzogQ2hlY2sgaWYgc2FtZSBwb3B1bGF0
aW9uIGFzIG90aGVyIHBhcGVyPC9jdXN0b20xPjxlbGVjdHJvbmljLXJlc291cmNlLW51bT5kb2k6
PC9lbGVjdHJvbmljLXJlc291cmNlLW51bT48L3JlY29yZD48L0NpdGU+PENpdGU+PEF1dGhvcj5S
aWRiZXJnPC9BdXRob3I+PFllYXI+MjAyMDwvWWVhcj48UmVjTnVtPjY5MTQ8L1JlY051bT48cmVj
b3JkPjxyZWMtbnVtYmVyPjY5MTQ8L3JlYy1udW1iZXI+PGZvcmVpZ24ta2V5cz48a2V5IGFwcD0i
RU4iIGRiLWlkPSJ2ZDU1cjlmNWFwYXB6aWUwZmE5dnYyMGY1OXB0ZXYwdnRhZnMiIHRpbWVzdGFt
cD0iMTY5NjQyNjYwMCI+NjkxNDwva2V5PjwvZm9yZWlnbi1rZXlzPjxyZWYtdHlwZSBuYW1lPSJK
b3VybmFsIEFydGljbGUiPjE3PC9yZWYtdHlwZT48Y29udHJpYnV0b3JzPjxhdXRob3JzPjxhdXRo
b3I+UmlkYmVyZywgUm9uaXQgQS48L2F1dGhvcj48YXV0aG9yPk1hcnBhZGdhLCBTYW5qYW5hPC9h
dXRob3I+PGF1dGhvcj5Ba2VycywgTWVsaXNzYSBNLjwvYXV0aG9yPjxhdXRob3I+QmVsbCwgSmFu
aWNlIEYuPC9hdXRob3I+PGF1dGhvcj5TZWxpZ21hbiwgSGlsYXJ5IEsuPC9hdXRob3I+PC9hdXRo
b3JzPjwvY29udHJpYnV0b3JzPjx0aXRsZXM+PHRpdGxlPkZydWl0IGFuZCBWZWdldGFibGUgVm91
Y2hlcnMgaW4gUHJlZ25hbmN5OiBQcmVsaW1pbmFyeSBJbXBhY3Qgb24gRGlldCAmYW1wOyBGb29k
IFNlY3VyaXR5PC90aXRsZT48c2Vjb25kYXJ5LXRpdGxlPkpvdXJuYWwgb2YgSHVuZ2VyICZhbXA7
IEVudmlyb25tZW50YWwgTnV0cml0aW9uPC9zZWNvbmRhcnktdGl0bGU+PC90aXRsZXM+PHBlcmlv
ZGljYWw+PGZ1bGwtdGl0bGU+Sm91cm5hbCBvZiBIdW5nZXIgJmFtcDsgRW52aXJvbm1lbnRhbCBO
dXRyaXRpb248L2Z1bGwtdGl0bGU+PC9wZXJpb2RpY2FsPjxwYWdlcz4xNDktMTYzPC9wYWdlcz48
dm9sdW1lPjE2PC92b2x1bWU+PG51bWJlcj4yPC9udW1iZXI+PGRhdGVzPjx5ZWFyPjIwMjA8L3ll
YXI+PHB1Yi1kYXRlcz48ZGF0ZT4yMDIxLzAzLzA0PC9kYXRlPjwvcHViLWRhdGVzPjwvZGF0ZXM+
PHB1Ymxpc2hlcj5UYXlsb3IgJmFtcDsgRnJhbmNpczwvcHVibGlzaGVyPjxpc2JuPjE5MzItMDI0
ODwvaXNibj48dXJscz48cmVsYXRlZC11cmxzPjx1cmw+aHR0cHM6Ly9kb2kub3JnLzEwLjEwODAv
MTkzMjAyNDguMjAyMC4xNzc4NTkzPC91cmw+PC9yZWxhdGVkLXVybHM+PC91cmxzPjxlbGVjdHJv
bmljLXJlc291cmNlLW51bT4xMC4xMDgwLzE5MzIwMjQ4LjIwMjAuMTc3ODU5MzwvZWxlY3Ryb25p
Yy1yZXNvdXJjZS1udW0+PC9yZWNvcmQ+PC9DaXRlPjxDaXRlPjxBdXRob3I+UmlkYmVyZzwvQXV0
aG9yPjxZZWFyPjIwMjI8L1llYXI+PFJlY051bT42OTEzPC9SZWNOdW0+PHJlY29yZD48cmVjLW51
bWJlcj42OTEzPC9yZWMtbnVtYmVyPjxmb3JlaWduLWtleXM+PGtleSBhcHA9IkVOIiBkYi1pZD0i
dmQ1NXI5ZjVhcGFwemllMGZhOXZ2MjBmNTlwdGV2MHZ0YWZzIiB0aW1lc3RhbXA9IjE2OTY0MjY2
MDAiPjY5MTM8L2tleT48L2ZvcmVpZ24ta2V5cz48cmVmLXR5cGUgbmFtZT0iSm91cm5hbCBBcnRp
Y2xlIj4xNzwvcmVmLXR5cGU+PGNvbnRyaWJ1dG9ycz48YXV0aG9ycz48YXV0aG9yPlJpZGJlcmcs
IFJvbml0IEEuPC9hdXRob3I+PGF1dGhvcj5MZXZpLCBSb25saTwvYXV0aG9yPjxhdXRob3I+TWFy
cGFkZ2EsIFNhbmphbmE8L2F1dGhvcj48YXV0aG9yPkFrZXJzLCBNZWxpc3NhPC9hdXRob3I+PGF1
dGhvcj5UYW5jcmVkaSwgRGFuaWVsIEouPC9hdXRob3I+PGF1dGhvcj5TZWxpZ21hbiwgSGlsYXJ5
IEsuPC9hdXRob3I+PC9hdXRob3JzPjwvY29udHJpYnV0b3JzPjx0aXRsZXM+PHRpdGxlPkFkZGl0
aW9uYWwgRnJ1aXQgYW5kIFZlZ2V0YWJsZSBWb3VjaGVycyBmb3IgUHJlZ25hbnQgV0lDIENsaWVu
dHM6IEFuIEVxdWl0eS1Gb2N1c2VkIFN0cmF0ZWd5IHRvIEltcHJvdmUgRm9vZCBTZWN1cml0eSBh
bmQgRGlldCBRdWFsaXR5PC90aXRsZT48c2Vjb25kYXJ5LXRpdGxlPk51dHJpZW50czwvc2Vjb25k
YXJ5LXRpdGxlPjwvdGl0bGVzPjxwZXJpb2RpY2FsPjxmdWxsLXRpdGxlPk51dHJpZW50czwvZnVs
bC10aXRsZT48L3BlcmlvZGljYWw+PHZvbHVtZT4xNDwvdm9sdW1lPjxudW1iZXI+MTE8L251bWJl
cj48a2V5d29yZHM+PGtleXdvcmQ+KkNPVklELTE5PC9rZXl3b3JkPjxrZXl3b3JkPkNoaWxkPC9r
ZXl3b3JkPjxrZXl3b3JkPkRpZXQ8L2tleXdvcmQ+PGtleXdvcmQ+RXRobmljaXR5PC9rZXl3b3Jk
PjxrZXl3b3JkPkZlbWFsZTwva2V5d29yZD48a2V5d29yZD4qRm9vZCBBc3Npc3RhbmNlPC9rZXl3
b3JkPjxrZXl3b3JkPkZvb2QgU2VjdXJpdHk8L2tleXdvcmQ+PGtleXdvcmQ+Rm9vZCBTdXBwbHk8
L2tleXdvcmQ+PGtleXdvcmQ+RnJ1aXQ8L2tleXdvcmQ+PGtleXdvcmQ+SHVtYW5zPC9rZXl3b3Jk
PjxrZXl3b3JkPk1pbm9yaXR5IEdyb3Vwczwva2V5d29yZD48a2V5d29yZD5QcmVnbmFuY3k8L2tl
eXdvcmQ+PGtleXdvcmQ+VmVnZXRhYmxlczwva2V5d29yZD48L2tleXdvcmRzPjxkYXRlcz48eWVh
cj4yMDIyPC95ZWFyPjxwdWItZGF0ZXM+PGRhdGU+MjAyMjwvZGF0ZT48L3B1Yi1kYXRlcz48L2Rh
dGVzPjxpc2JuPjIwNzItNjY0MzwvaXNibj48YWNjZXNzaW9uLW51bT5yYXl5YW4tOTUwNDM4NzEy
PC9hY2Nlc3Npb24tbnVtPjx1cmxzPjxyZWxhdGVkLXVybHM+PHVybD5odHRwOi8vb3ZpZHNwLm92
aWQuY29tL292aWR3ZWIuY2dpP1Q9SlMmYW1wO1BBR0U9cmVmZXJlbmNlJmFtcDtEPW1lZGwmYW1w
O05FV1M9TiZhbXA7QU49MzU2ODQxMjg8L3VybD48L3JlbGF0ZWQtdXJscz48L3VybHM+PGN1c3Rv
bTE+UkFZWUFOLUlOQ0xVU0lPTjogeyZxdW90O0dyYWNlJnF1b3Q7PSZndDsmcXVvdDtJbmNsdWRl
ZCZxdW90O30gfCBSQVlZQU4tSU5DTFVTSU9OOiB7JnF1b3Q7R3JhY2UmcXVvdDs9Jmd0OyZxdW90
O0luY2x1ZGVkJnF1b3Q7fSB8IFJBWVlBTi1JTkNMVVNJT046IHsmcXVvdDtHcmFjZSZxdW90Oz0m
Z3Q7JnF1b3Q7SW5jbHVkZWQmcXVvdDssICZxdW90O25pZGEuemlhdWRkZWVuJnF1b3Q7PSZndDsm
cXVvdDtJbmNsdWRlZCZxdW90O30gfCBVU0VSLU5PVEVTOiB7JnF1b3Q7R3JhY2UmcXVvdDs9Jmd0
O1smcXVvdDtQaWxvdCBzdHVkeSBmb3IgV2FuZyZxdW90O119PC9jdXN0b20xPjxlbGVjdHJvbmlj
LXJlc291cmNlLW51bT5kb2k6aHR0cHM6Ly9keC5kb2kub3JnLzEwLjMzOTAvbnUxNDExMjMyODwv
ZWxlY3Ryb25pYy1yZXNvdXJjZS1udW0+PC9yZWNvcmQ+PC9DaXRlPjxDaXRlPjxBdXRob3I+Qmx1
bWJlcmc8L0F1dGhvcj48WWVhcj4yMDIyPC9ZZWFyPjxSZWNOdW0+NjkwMTwvUmVjTnVtPjxyZWNv
cmQ+PHJlYy1udW1iZXI+NjkwMTwvcmVjLW51bWJlcj48Zm9yZWlnbi1rZXlzPjxrZXkgYXBwPSJF
TiIgZGItaWQ9InZkNTVyOWY1YXBhcHppZTBmYTl2djIwZjU5cHRldjB2dGFmcyIgdGltZXN0YW1w
PSIxNjk2NDI2NjAwIj42OTAxPC9rZXk+PC9mb3JlaWduLWtleXM+PHJlZi10eXBlIG5hbWU9Ikpv
dXJuYWwgQXJ0aWNsZSI+MTc8L3JlZi10eXBlPjxjb250cmlidXRvcnM+PGF1dGhvcnM+PGF1dGhv
cj5CbHVtYmVyZywgUi48L2F1dGhvcj48YXV0aG9yPkZvd2xlciwgRS48L2F1dGhvcj48YXV0aG9y
PkJhaSwgWS48L2F1dGhvcj48YXV0aG9yPkxhbCwgUC48L2F1dGhvcj48YXV0aG9yPlNtb2xlbiwg
QS48L2F1dGhvcj48YXV0aG9yPkR1YnJvdnNreSwgSS48L2F1dGhvcj48L2F1dGhvcnM+PC9jb250
cmlidXRvcnM+PHRpdGxlcz48dGl0bGU+QW4gSW52ZXN0aWdhdGlvbiBvZiBTb2NpYWwgRWNvbG9n
aWNhbCBCYXJyaWVycyB0byBhbmQgRmFjaWxpdGF0b3JzIG9mIFdJQyBGYXJtZXJzIE1hcmtldCBO
dXRyaXRpb24gUHJvZ3JhbSBWb3VjaGVyIFJlZGVtcHRpb248L3RpdGxlPjxzZWNvbmRhcnktdGl0
bGU+TlVUUklFTlRTPC9zZWNvbmRhcnktdGl0bGU+PC90aXRsZXM+PHBlcmlvZGljYWw+PGZ1bGwt
dGl0bGU+TnV0cmllbnRzPC9mdWxsLXRpdGxlPjwvcGVyaW9kaWNhbD48dm9sdW1lPjE0PC92b2x1
bWU+PG51bWJlcj45PC9udW1iZXI+PGtleXdvcmRzPjxrZXl3b3JkPnNvY2lhbCBlY29sb2dpY2Fs
IG1vZGVsPC9rZXl3b3JkPjxrZXl3b3JkPkZhcm1lcnMgTWFya2V0IE51dHJpdGlvbiBQcm9ncmFt
PC9rZXl3b3JkPjxrZXl3b3JkPmZvb2QgYWNjZXNzPC9rZXl3b3JkPjxrZXl3b3JkPmZhcm1lcnMm
YXBvczsgbWFya2V0czwva2V5d29yZD48a2V5d29yZD5sb2NhbCBmb29kPC9rZXl3b3JkPjxrZXl3
b3JkPkxPVy1JTkNPTUUgRkFNSUxJRVM8L2tleXdvcmQ+PGtleXdvcmQ+VkVHRVRBQkxFIElOVEFL
RTwva2V5d29yZD48a2V5d29yZD5GT09EIFNFQ1VSSVRZPC9rZXl3b3JkPjxrZXl3b3JkPlVOSVRF
RC1TVEFURVM8L2tleXdvcmQ+PGtleXdvcmQ+RlJVSVQ8L2tleXdvcmQ+PGtleXdvcmQ+V09NRU48
L2tleXdvcmQ+PGtleXdvcmQ+Q09OU1VNUFRJT048L2tleXdvcmQ+PGtleXdvcmQ+QkVIQVZJT1JT
PC9rZXl3b3JkPjxrZXl3b3JkPkVOVklST05NRU5UPC9rZXl3b3JkPjxrZXl3b3JkPkFUVElUVURF
Uzwva2V5d29yZD48L2tleXdvcmRzPjxkYXRlcz48eWVhcj4yMDIyPC95ZWFyPjxwdWItZGF0ZXM+
PGRhdGU+MjAyMi01PC9kYXRlPjwvcHViLWRhdGVzPjwvZGF0ZXM+PGlzYm4+MjA3Mi02NjQzIEo5
IC0gTlVUUklFTlRTPC9pc2JuPjxhY2Nlc3Npb24tbnVtPnJheXlhbi05NTA0Mzg2NjY8L2FjY2Vz
c2lvbi1udW0+PHVybHM+PC91cmxzPjxjdXN0b20xPlRpbWVzIENpdGVkIGluIFdlYiBvZiBTY2ll
bmNlIENvcmUgQ29sbGVjdGlvbjogMCBUb3RhbCBUaW1lcyBDaXRlZDogMCBDaXRlZCBSZWZlcmVu
Y2UgQ291bnQ6IDY3IHwgUkFZWUFOLUlOQ0xVU0lPTjogeyZxdW90O0dyYWNlJnF1b3Q7PSZndDsm
cXVvdDtJbmNsdWRlZCZxdW90O30gfCBSQVlZQU4tSU5DTFVTSU9OOiB7JnF1b3Q7R3JhY2UmcXVv
dDs9Jmd0OyZxdW90O0luY2x1ZGVkJnF1b3Q7fSB8IFJBWVlBTi1JTkNMVVNJT046IHsmcXVvdDtH
cmFjZSZxdW90Oz0mZ3Q7JnF1b3Q7SW5jbHVkZWQmcXVvdDssICZxdW90O25pZGEuemlhdWRkZWVu
JnF1b3Q7PSZndDsmcXVvdDtJbmNsdWRlZCZxdW90O308L2N1c3RvbTE+PGVsZWN0cm9uaWMtcmVz
b3VyY2UtbnVtPmRvaToxMC4zMzkwL251MTQwOTE4NzE8L2VsZWN0cm9uaWMtcmVzb3VyY2UtbnVt
PjxsYW5ndWFnZT5FbmdsaXNoPC9sYW5ndWFnZT48L3JlY29yZD48L0NpdGU+PENpdGU+PEF1dGhv
cj5Lcm9wZjwvQXV0aG9yPjxZZWFyPjIwMDc8L1llYXI+PFJlY051bT42OTA2PC9SZWNOdW0+PHJl
Y29yZD48cmVjLW51bWJlcj42OTA2PC9yZWMtbnVtYmVyPjxmb3JlaWduLWtleXM+PGtleSBhcHA9
IkVOIiBkYi1pZD0idmQ1NXI5ZjVhcGFwemllMGZhOXZ2MjBmNTlwdGV2MHZ0YWZzIiB0aW1lc3Rh
bXA9IjE2OTY0MjY2MDAiPjY5MDY8L2tleT48L2ZvcmVpZ24ta2V5cz48cmVmLXR5cGUgbmFtZT0i
Sm91cm5hbCBBcnRpY2xlIj4xNzwvcmVmLXR5cGU+PGNvbnRyaWJ1dG9ycz48YXV0aG9ycz48YXV0
aG9yPktyb3BmLCBNYXJ5IEwuPC9hdXRob3I+PGF1dGhvcj5Ib2xiZW4sIERhdmlkIEguPC9hdXRo
b3I+PGF1dGhvcj5Ib2xjb21iLCBKb2huIFAuLCBKci48L2F1dGhvcj48YXV0aG9yPkFuZGVyc29u
LCBIZWlkaTwvYXV0aG9yPjwvYXV0aG9ycz48L2NvbnRyaWJ1dG9ycz48dGl0bGVzPjx0aXRsZT5G
b29kIHNlY3VyaXR5IHN0YXR1cyBhbmQgcHJvZHVjZSBpbnRha2UgYW5kIGJlaGF2aW9ycyBvZiBT
cGVjaWFsIFN1cHBsZW1lbnRhbCBOdXRyaXRpb24gUHJvZ3JhbSBmb3IgV29tZW4sIEluZmFudHMs
IGFuZCBDaGlsZHJlbiBhbmQgRmFybWVycyZhcG9zOyBNYXJrZXQgTnV0cml0aW9uIFByb2dyYW0g
cGFydGljaXBhbnRzPC90aXRsZT48c2Vjb25kYXJ5LXRpdGxlPkpvdXJuYWwgb2YgdGhlIEFtZXJp
Y2FuIERpZXRldGljIEFzc29jaWF0aW9uPC9zZWNvbmRhcnktdGl0bGU+PC90aXRsZXM+PHBlcmlv
ZGljYWw+PGZ1bGwtdGl0bGU+Sm91cm5hbCBvZiB0aGUgQW1lcmljYW4gRGlldGV0aWMgQXNzb2Np
YXRpb248L2Z1bGwtdGl0bGU+PC9wZXJpb2RpY2FsPjxwYWdlcz4xOTAzLTg8L3BhZ2VzPjx2b2x1
bWU+MTA3PC92b2x1bWU+PG51bWJlcj4xMTwvbnVtYmVyPjxrZXl3b3Jkcz48a2V5d29yZD5BZHVs
dDwva2V5d29yZD48a2V5d29yZD5BZ3JpY3VsdHVyZS9lYyBbRWNvbm9taWNzXTwva2V5d29yZD48
a2V5d29yZD4qQWdyaWN1bHR1cmUvbXQgW01ldGhvZHNdPC9rZXl3b3JkPjxrZXl3b3JkPkNoaWxk
LCBQcmVzY2hvb2w8L2tleXdvcmQ+PGtleXdvcmQ+Q3Jvc3MtU2VjdGlvbmFsIFN0dWRpZXM8L2tl
eXdvcmQ+PGtleXdvcmQ+KkRpZXQvc3QgW1N0YW5kYXJkc108L2tleXdvcmQ+PGtleXdvcmQ+RGll
dCBTdXJ2ZXlzPC9rZXl3b3JkPjxrZXl3b3JkPkVkdWNhdGlvbmFsIFN0YXR1czwva2V5d29yZD48
a2V5d29yZD5GZW1hbGU8L2tleXdvcmQ+PGtleXdvcmQ+KkZvb2QgU2VydmljZXM8L2tleXdvcmQ+
PGtleXdvcmQ+KkZvb2QgU3VwcGx5L3NuIFtTdGF0aXN0aWNzICZhbXA7IE51bWVyaWNhbCBEYXRh
XTwva2V5d29yZD48a2V5d29yZD4qRnJ1aXQ8L2tleXdvcmQ+PGtleXdvcmQ+SHVtYW5zPC9rZXl3
b3JkPjxrZXl3b3JkPkluZmFudDwva2V5d29yZD48a2V5d29yZD5JbmZhbnQsIE5ld2Jvcm48L2tl
eXdvcmQ+PGtleXdvcmQ+TWFsZTwva2V5d29yZD48a2V5d29yZD5OdXRyaXRpb25hbCBTY2llbmNl
cy9lZCBbRWR1Y2F0aW9uXTwva2V5d29yZD48a2V5d29yZD5PaGlvPC9rZXl3b3JkPjxrZXl3b3Jk
PlBvdmVydHk8L2tleXdvcmQ+PGtleXdvcmQ+KlByb2dyYW0gRXZhbHVhdGlvbjwva2V5d29yZD48
a2V5d29yZD4qVmVnZXRhYmxlczwva2V5d29yZD48a2V5d29yZD5Pbmx5IENoaWxkPC9rZXl3b3Jk
PjxrZXl3b3JkPkNoaWxkPC9rZXl3b3JkPjxrZXl3b3JkPkZvb2Q8L2tleXdvcmQ+PC9rZXl3b3Jk
cz48ZGF0ZXM+PHllYXI+MjAwNzwveWVhcj48cHViLWRhdGVzPjxkYXRlPjIwMDc8L2RhdGU+PC9w
dWItZGF0ZXM+PC9kYXRlcz48aXNibj4wMDAyLTgyMjM8L2lzYm4+PGFjY2Vzc2lvbi1udW0+cmF5
eWFuLTk1MDQzODY5MTwvYWNjZXNzaW9uLW51bT48dXJscz48cmVsYXRlZC11cmxzPjx1cmw+aHR0
cDovL292aWRzcC5vdmlkLmNvbS9vdmlkd2ViLmNnaT9UPUpTJmFtcDtQQUdFPXJlZmVyZW5jZSZh
bXA7RD1tZWQ2JmFtcDtORVdTPU4mYW1wO0FOPTE3OTY0MzA5PC91cmw+PC9yZWxhdGVkLXVybHM+
PC91cmxzPjxjdXN0b20xPlJBWVlBTi1JTkNMVVNJT046IHsmcXVvdDtHcmFjZSZxdW90Oz0mZ3Q7
JnF1b3Q7SW5jbHVkZWQmcXVvdDt9IHwgUkFZWUFOLUlOQ0xVU0lPTjogeyZxdW90O0dyYWNlJnF1
b3Q7PSZndDsmcXVvdDtJbmNsdWRlZCZxdW90O30gfCBSQVlZQU4tSU5DTFVTSU9OOiB7JnF1b3Q7
R3JhY2UmcXVvdDs9Jmd0OyZxdW90O0luY2x1ZGVkJnF1b3Q7LCAmcXVvdDtuaWRhLnppYXVkZGVl
biZxdW90Oz0mZ3Q7JnF1b3Q7SW5jbHVkZWQmcXVvdDt9IHwgUkFZWUFOLUxBQkVMUzogd29tZW4g
b25seTwvY3VzdG9tMT48ZWxlY3Ryb25pYy1yZXNvdXJjZS1udW0+ZG9pOjwvZWxlY3Ryb25pYy1y
ZXNvdXJjZS1udW0+PC9yZWNvcmQ+PC9DaXRlPjxDaXRlPjxBdXRob3I+Rm9yZDwvQXV0aG9yPjxZ
ZWFyPjIwMDg8L1llYXI+PFJlY051bT42MzwvUmVjTnVtPjxyZWNvcmQ+PHJlYy1udW1iZXI+NjM8
L3JlYy1udW1iZXI+PGZvcmVpZ24ta2V5cz48a2V5IGFwcD0iRU4iIGRiLWlkPSJ2ZDU1cjlmNWFw
YXB6aWUwZmE5dnYyMGY1OXB0ZXYwdnRhZnMiIHRpbWVzdGFtcD0iMTU3NTk5MDM1OSI+NjM8L2tl
eT48L2ZvcmVpZ24ta2V5cz48cmVmLXR5cGUgbmFtZT0iSm91cm5hbCBBcnRpY2xlIj4xNzwvcmVm
LXR5cGU+PGNvbnRyaWJ1dG9ycz48YXV0aG9ycz48YXV0aG9yPkZvcmQsIEZpb25hIEEuPC9hdXRo
b3I+PGF1dGhvcj5Nb3VyYXRpZG91LCBUaGVvZG9yYTwvYXV0aG9yPjxhdXRob3I+V2FkZW1hbiwg
U2FyYWggRS48L2F1dGhvcj48YXV0aG9yPkZyYXNlciwgUm9iZXJ0IEIuPC9hdXRob3I+PC9hdXRo
b3JzPjwvY29udHJpYnV0b3JzPjx0aXRsZXM+PHRpdGxlPkVmZmVjdCBvZiB0aGUgaW50cm9kdWN0
aW9uIG9mIOKAmEhlYWx0aHkgU3RhcnTigJkgb24gZGlldGFyeSBiZWhhdmlvdXIgZHVyaW5nIGFu
ZCBhZnRlciBwcmVnbmFuY3k6IGVhcmx5IHJlc3VsdHMgZnJvbSB0aGUg4oCYYmVmb3JlIGFuZCBh
ZnRlcuKAmSBTaGVmZmllbGQgc3R1ZHk8L3RpdGxlPjxzZWNvbmRhcnktdGl0bGU+QnJpdGlzaCBK
b3VybmFsIG9mIE51dHJpdGlvbjwvc2Vjb25kYXJ5LXRpdGxlPjwvdGl0bGVzPjxwZXJpb2RpY2Fs
PjxmdWxsLXRpdGxlPkJyaXRpc2ggSm91cm5hbCBvZiBOdXRyaXRpb248L2Z1bGwtdGl0bGU+PC9w
ZXJpb2RpY2FsPjxwYWdlcz4xODI4LTE4MzY8L3BhZ2VzPjx2b2x1bWU+MTAxPC92b2x1bWU+PG51
bWJlcj4xMjwvbnVtYmVyPjxlZGl0aW9uPjIwMDgvMTEvMTk8L2VkaXRpb24+PGtleXdvcmRzPjxr
ZXl3b3JkPkRpZXRhcnkgYmVoYXZpb3VyPC9rZXl3b3JkPjxrZXl3b3JkPkhlYWx0aHkgU3RhcnQ8
L2tleXdvcmQ+PGtleXdvcmQ+TWF0ZXJuYWwgbnV0cml0aW9uPC9rZXl3b3JkPjwva2V5d29yZHM+
PGRhdGVzPjx5ZWFyPjIwMDg8L3llYXI+PC9kYXRlcz48cHVibGlzaGVyPkNhbWJyaWRnZSBVbml2
ZXJzaXR5IFByZXNzPC9wdWJsaXNoZXI+PGlzYm4+MDAwNy0xMTQ1PC9pc2JuPjx1cmxzPjxyZWxh
dGVkLXVybHM+PHVybD5odHRwczovL3d3dy5jYW1icmlkZ2Uub3JnL2NvcmUvYXJ0aWNsZS9lZmZl
Y3Qtb2YtdGhlLWludHJvZHVjdGlvbi1vZi1oZWFsdGh5LXN0YXJ0LW9uLWRpZXRhcnktYmVoYXZp
b3VyLWR1cmluZy1hbmQtYWZ0ZXItcHJlZ25hbmN5LWVhcmx5LXJlc3VsdHMtZnJvbS10aGUtYmVm
b3JlLWFuZC1hZnRlci1zaGVmZmllbGQtc3R1ZHkvOUFENEQyMjE1NDNEMDBFMzNCREU1NkRGMDBB
N0VDMzE8L3VybD48L3JlbGF0ZWQtdXJscz48L3VybHM+PGVsZWN0cm9uaWMtcmVzb3VyY2UtbnVt
PjEwLjEwMTcvUzAwMDcxMTQ1MDgxMzU4OTk8L2VsZWN0cm9uaWMtcmVzb3VyY2UtbnVtPjxyZW1v
dGUtZGF0YWJhc2UtbmFtZT5DYW1icmlkZ2UgQ29yZTwvcmVtb3RlLWRhdGFiYXNlLW5hbWU+PHJl
bW90ZS1kYXRhYmFzZS1wcm92aWRlcj5DYW1icmlkZ2UgVW5pdmVyc2l0eSBQcmVzczwvcmVtb3Rl
LWRhdGFiYXNlLXByb3ZpZGVyPjwvcmVjb3JkPjwvQ2l0ZT48Q2l0ZT48QXV0aG9yPkdyaWZmaXRo
PC9BdXRob3I+PFllYXI+MjAxODwvWWVhcj48UmVjTnVtPjY1PC9SZWNOdW0+PHJlY29yZD48cmVj
LW51bWJlcj42NTwvcmVjLW51bWJlcj48Zm9yZWlnbi1rZXlzPjxrZXkgYXBwPSJFTiIgZGItaWQ9
InZkNTVyOWY1YXBhcHppZTBmYTl2djIwZjU5cHRldjB2dGFmcyIgdGltZXN0YW1wPSIxNTc1OTkw
MzU5Ij42NTwva2V5PjwvZm9yZWlnbi1rZXlzPjxyZWYtdHlwZSBuYW1lPSJKb3VybmFsIEFydGlj
bGUiPjE3PC9yZWYtdHlwZT48Y29udHJpYnV0b3JzPjxhdXRob3JzPjxhdXRob3I+R3JpZmZpdGgs
IFJhY2hlbDwvYXV0aG9yPjxhdXRob3I+dm9uIEhpbmtlLCBTdGVwaGFuaWU8L2F1dGhvcj48YXV0
aG9yPlNtaXRoLCBTYXJhaDwvYXV0aG9yPjwvYXV0aG9ycz48L2NvbnRyaWJ1dG9ycz48dGl0bGVz
Pjx0aXRsZT5HZXR0aW5nIGEgaGVhbHRoeSBzdGFydDogVGhlIGVmZmVjdGl2ZW5lc3Mgb2YgdGFy
Z2V0ZWQgYmVuZWZpdHMgZm9yIGltcHJvdmluZyBkaWV0YXJ5IGNob2ljZXM8L3RpdGxlPjxzZWNv
bmRhcnktdGl0bGU+Sm91cm5hbCBvZiBIZWFsdGggRWNvbm9taWNzPC9zZWNvbmRhcnktdGl0bGU+
PC90aXRsZXM+PHBlcmlvZGljYWw+PGZ1bGwtdGl0bGU+Sm91cm5hbCBvZiBIZWFsdGggRWNvbm9t
aWNzPC9mdWxsLXRpdGxlPjwvcGVyaW9kaWNhbD48cGFnZXM+MTc2LTE4NzwvcGFnZXM+PHZvbHVt
ZT41ODwvdm9sdW1lPjxrZXl3b3Jkcz48a2V5d29yZD5EaWV0YXJ5IGNob2ljZXM8L2tleXdvcmQ+
PGtleXdvcmQ+VGFyZ2V0ZWQgYmVuZWZpdHM8L2tleXdvcmQ+PGtleXdvcmQ+SGVhbHRoeSBTdGFy
dCBzY2hlbWU8L2tleXdvcmQ+PC9rZXl3b3Jkcz48ZGF0ZXM+PHllYXI+MjAxODwveWVhcj48cHVi
LWRhdGVzPjxkYXRlPjIwMTgvMDMvMDEvPC9kYXRlPjwvcHViLWRhdGVzPjwvZGF0ZXM+PGlzYm4+
MDE2Ny02Mjk2PC9pc2JuPjx1cmxzPjxyZWxhdGVkLXVybHM+PHVybD5odHRwOi8vd3d3LnNjaWVu
Y2VkaXJlY3QuY29tL3NjaWVuY2UvYXJ0aWNsZS9waWkvUzAxNjc2Mjk2MTYzMDI1MzM8L3VybD48
L3JlbGF0ZWQtdXJscz48L3VybHM+PGVsZWN0cm9uaWMtcmVzb3VyY2UtbnVtPmh0dHBzOi8vZG9p
Lm9yZy8xMC4xMDE2L2ouamhlYWxlY28uMjAxOC4wMi4wMDk8L2VsZWN0cm9uaWMtcmVzb3VyY2Ut
bnVtPjwvcmVjb3JkPjwvQ2l0ZT48Q2l0ZT48QXV0aG9yPk1vdXJhdGlkb3U8L0F1dGhvcj48WWVh
cj4yMDEwPC9ZZWFyPjxSZWNOdW0+NjkxMDwvUmVjTnVtPjxyZWNvcmQ+PHJlYy1udW1iZXI+Njkx
MDwvcmVjLW51bWJlcj48Zm9yZWlnbi1rZXlzPjxrZXkgYXBwPSJFTiIgZGItaWQ9InZkNTVyOWY1
YXBhcHppZTBmYTl2djIwZjU5cHRldjB2dGFmcyIgdGltZXN0YW1wPSIxNjk2NDI2NjAwIj42OTEw
PC9rZXk+PC9mb3JlaWduLWtleXM+PHJlZi10eXBlIG5hbWU9IkpvdXJuYWwgQXJ0aWNsZSI+MTc8
L3JlZi10eXBlPjxjb250cmlidXRvcnM+PGF1dGhvcnM+PGF1dGhvcj5Nb3VyYXRpZG91LCBULjwv
YXV0aG9yPjxhdXRob3I+Rm9yZCwgRi4gQS48L2F1dGhvcj48YXV0aG9yPldhZGVtYW4sIFMuIEUu
PC9hdXRob3I+PGF1dGhvcj5GcmFzZXIsIFIuIEIuPC9hdXRob3I+PC9hdXRob3JzPjwvY29udHJp
YnV0b3JzPjxhdXRoLWFkZHJlc3M+QWNhZGVtaWMgVW5pdCBvZiBSZXByb2R1Y3RpdmUgYW5kIERl
dmVsb3BtZW50YWwgTWVkaWNpbmUsIFVuaXZlcnNpdHkgb2YgU2hlZmZpZWxkLCB0aGUgSmVzc29w
IFdpbmcgUm95YWwgSGFsbGFtc2hpcmUgSG9zcGl0YWwsIFRyZWUgUm9vdCBXYWxrLCBTaGVmZmll
bGQgUzEwIDJTRiwgVUsuIHQubW91cmF0aWRvdUBzaGVmZmllbGQuYWMudWs8L2F1dGgtYWRkcmVz
cz48dGl0bGVzPjx0aXRsZT5BcmUgdGhlIGJlbmVmaXRzIG9mIHRoZSAmYXBvcztIZWFsdGh5IFN0
YXJ0JmFwb3M7IGZvb2Qgc3VwcG9ydCBzY2hlbWUgc3VzdGFpbmVkIGF0IHRocmVlIG1vbnRocyBw
b3N0cGFydHVtPyBSZXN1bHRzIGZyb20gdGhlIFNoZWZmaWVsZCAmYXBvcztiZWZvcmUgYW5kIGFm
dGVyJmFwb3M7IHN0dWR5PC90aXRsZT48c2Vjb25kYXJ5LXRpdGxlPk1hdGVybiBDaGlsZCBOdXRy
PC9zZWNvbmRhcnktdGl0bGU+PC90aXRsZXM+PHBlcmlvZGljYWw+PGZ1bGwtdGl0bGU+TWF0ZXJu
IENoaWxkIE51dHI8L2Z1bGwtdGl0bGU+PC9wZXJpb2RpY2FsPjxwYWdlcz4zNDctNTc8L3BhZ2Vz
Pjx2b2x1bWU+Njwvdm9sdW1lPjxudW1iZXI+NDwvbnVtYmVyPjxrZXl3b3Jkcz48a2V5d29yZD5B
ZHVsdDwva2V5d29yZD48a2V5d29yZD4qRW5lcmd5IEludGFrZTwva2V5d29yZD48a2V5d29yZD4q
RmVlZGluZyBCZWhhdmlvcjwva2V5d29yZD48a2V5d29yZD5GZW1hbGU8L2tleXdvcmQ+PGtleXdv
cmQ+Rm9sbG93LVVwIFN0dWRpZXM8L2tleXdvcmQ+PGtleXdvcmQ+Rm9vZCwgT3JnYW5pYzwva2V5
d29yZD48a2V5d29yZD5GcnVpdDwva2V5d29yZD48a2V5d29yZD5IdW1hbnM8L2tleXdvcmQ+PGtl
eXdvcmQ+TWFsbnV0cml0aW9uL21ldGFib2xpc208L2tleXdvcmQ+PGtleXdvcmQ+TnV0cml0aW9u
IFBvbGljeTwva2V5d29yZD48a2V5d29yZD4qUG9zdHBhcnR1bSBQZXJpb2Q8L2tleXdvcmQ+PGtl
eXdvcmQ+KlN1cnZleXMgYW5kIFF1ZXN0aW9ubmFpcmVzPC9rZXl3b3JkPjxrZXl3b3JkPlVuaXRl
ZCBLaW5nZG9tPC9rZXl3b3JkPjxrZXl3b3JkPlZlZ2V0YWJsZXM8L2tleXdvcmQ+PGtleXdvcmQ+
WW91bmcgQWR1bHQ8L2tleXdvcmQ+PC9rZXl3b3Jkcz48ZGF0ZXM+PHllYXI+MjAxMDwveWVhcj48
cHViLWRhdGVzPjxkYXRlPk9jdDwvZGF0ZT48L3B1Yi1kYXRlcz48L2RhdGVzPjxpc2JuPjE3NDAt
ODY5NSAoUHJpbnQpJiN4RDsxNzQwLTg2OTU8L2lzYm4+PGFjY2Vzc2lvbi1udW0+MjEwNTAzODk8
L2FjY2Vzc2lvbi1udW0+PHVybHM+PC91cmxzPjxjdXN0b20xPlRoZSBhdXRob3JzIGRlY2xhcmUg
dGhhdCB0aGV5IGhhdmUgbm8gY29uZmxpY3RzIG9mIGludGVyZXN0LjwvY3VzdG9tMT48Y3VzdG9t
Mj5QTUM2ODYwNzk0PC9jdXN0b20yPjxlbGVjdHJvbmljLXJlc291cmNlLW51bT4xMC4xMTExL2ou
MTc0MC04NzA5LjIwMDkuMDAyMTUueDwvZWxlY3Ryb25pYy1yZXNvdXJjZS1udW0+PHJlbW90ZS1k
YXRhYmFzZS1wcm92aWRlcj5OTE08L3JlbW90ZS1kYXRhYmFzZS1wcm92aWRlcj48bGFuZ3VhZ2U+
ZW5nPC9sYW5ndWFnZT48L3JlY29yZD48L0NpdGU+PENpdGU+PEF1dGhvcj5UaG9tYXM8L0F1dGhv
cj48WWVhcj4yMDIzPC9ZZWFyPjxSZWNOdW0+NjkzMDwvUmVjTnVtPjxyZWNvcmQ+PHJlYy1udW1i
ZXI+NjkzMDwvcmVjLW51bWJlcj48Zm9yZWlnbi1rZXlzPjxrZXkgYXBwPSJFTiIgZGItaWQ9InZk
NTVyOWY1YXBhcHppZTBmYTl2djIwZjU5cHRldjB2dGFmcyIgdGltZXN0YW1wPSIxNzA5MTMyODc2
Ij42OTMwPC9rZXk+PC9mb3JlaWduLWtleXM+PHJlZi10eXBlIG5hbWU9IkpvdXJuYWwgQXJ0aWNs
ZSI+MTc8L3JlZi10eXBlPjxjb250cmlidXRvcnM+PGF1dGhvcnM+PGF1dGhvcj5UaG9tYXMsIE0u
PC9hdXRob3I+PGF1dGhvcj5Nb29yZSwgSi4gQi48L2F1dGhvcj48YXV0aG9yPk9udXNlbG9ndSwg
RC4gQS48L2F1dGhvcj48YXV0aG9yPkRhbHRvbiwgQS48L2F1dGhvcj48YXV0aG9yPlJhaW5zLCBU
LjwvYXV0aG9yPjxhdXRob3I+TG93cnksIEUuPC9hdXRob3I+PGF1dGhvcj5Tcml0aGFyYW4sIE4u
PC9hdXRob3I+PGF1dGhvcj5Nb3JyaXMsIE0uIEEuPC9hdXRob3I+PC9hdXRob3JzPjwvY29udHJp
YnV0b3JzPjxhdXRoLWFkZHJlc3M+U2Nob29sIG9mIEZvb2QgU2NpZW5jZXMgYW5kIE51dHJpdGlv
biwgVW5pdmVyc2l0eSBvZiBMZWVkcywgTGVlZHMsIFVLLiYjeEQ7TGVlZHMgSW5zdGl0dXRlIGZv
ciBEYXRhIEFuYWx5dGljcywgVW5pdmVyc2l0eSBvZiBMZWVkcywgTGVlZHMsIFVLLiYjeEQ7U2Fp
bnNidXJ5JmFwb3M7cyBQbGMsIExvbmRvbiwgVUsuPC9hdXRoLWFkZHJlc3M+PHRpdGxlcz48dGl0
bGU+U3VwZXJtYXJrZXQgdG9wLXVwIG9mIEhlYWx0aHkgU3RhcnQgdm91Y2hlcnMgaW5jcmVhc2Vz
IGZydWl0IGFuZCB2ZWdldGFibGUgcHVyY2hhc2VzIGluIGxvdy1pbmNvbWUgaG91c2Vob2xkczwv
dGl0bGU+PHNlY29uZGFyeS10aXRsZT5OdXRyaXRpb24gQnVsbGV0aW48L3NlY29uZGFyeS10aXRs
ZT48L3RpdGxlcz48cGVyaW9kaWNhbD48ZnVsbC10aXRsZT5OdXRyaXRpb24gQnVsbGV0aW48L2Z1
bGwtdGl0bGU+PC9wZXJpb2RpY2FsPjxwYWdlcz4zNTMtMzY0PC9wYWdlcz48dm9sdW1lPjQ4PC92
b2x1bWU+PG51bWJlcj4zPC9udW1iZXI+PGVkaXRpb24+MjAyMzA3Mjc8L2VkaXRpb24+PGtleXdv
cmRzPjxrZXl3b3JkPkh1bWFuczwva2V5d29yZD48a2V5d29yZD4qVmVnZXRhYmxlczwva2V5d29y
ZD48a2V5d29yZD4qRnJ1aXQ8L2tleXdvcmQ+PGtleXdvcmQ+U3VwZXJtYXJrZXRzPC9rZXl3b3Jk
PjxrZXl3b3JkPlBvdmVydHk8L2tleXdvcmQ+PGtleXdvcmQ+SW5jb21lPC9rZXl3b3JkPjxrZXl3
b3JkPkhlYWx0aHkgU3RhcnQgdm91Y2hlcnM8L2tleXdvcmQ+PGtleXdvcmQ+ZnJ1aXQgYW5kIHZl
Z2V0YWJsZSBjb25zdW1wdGlvbjwva2V5d29yZD48a2V5d29yZD5oZWFsdGggaW5lcXVhbGl0eTwv
a2V5d29yZD48a2V5d29yZD5pbmNvbWUgaW5lcXVhbGl0eTwva2V5d29yZD48a2V5d29yZD5zdXBl
cm1hcmtldCB0cmFuc2FjdGlvbiBkYXRhPC9rZXl3b3JkPjwva2V5d29yZHM+PGRhdGVzPjx5ZWFy
PjIwMjM8L3llYXI+PHB1Yi1kYXRlcz48ZGF0ZT5TZXA8L2RhdGU+PC9wdWItZGF0ZXM+PC9kYXRl
cz48aXNibj4xNDY3LTMwMTA8L2lzYm4+PGFjY2Vzc2lvbi1udW0+Mzc1MDEyMjA8L2FjY2Vzc2lv
bi1udW0+PHVybHM+PC91cmxzPjxlbGVjdHJvbmljLXJlc291cmNlLW51bT4xMC4xMTExL25idS4x
MjYyNzwvZWxlY3Ryb25pYy1yZXNvdXJjZS1udW0+PHJlbW90ZS1kYXRhYmFzZS1wcm92aWRlcj5O
TE08L3JlbW90ZS1kYXRhYmFzZS1wcm92aWRlcj48bGFuZ3VhZ2U+ZW5nPC9sYW5ndWFnZT48L3Jl
Y29yZD48L0NpdGU+PC9FbmROb3RlPn==
</w:fldData>
        </w:fldChar>
      </w:r>
      <w:r w:rsidRPr="008E46CF">
        <w:instrText xml:space="preserve"> ADDIN EN.CITE </w:instrText>
      </w:r>
      <w:r w:rsidRPr="008E46CF">
        <w:fldChar w:fldCharType="begin">
          <w:fldData xml:space="preserve">PEVuZE5vdGU+PENpdGU+PEF1dGhvcj5IZXJtYW48L0F1dGhvcj48WWVhcj4yMDA2PC9ZZWFyPjxS
ZWNOdW0+NjkwNTwvUmVjTnVtPjxEaXNwbGF5VGV4dD48c3R5bGUgZmFjZT0ic3VwZXJzY3JpcHQi
PjMyLDM0LDM1LDM3LTQxLDQ3PC9zdHlsZT48L0Rpc3BsYXlUZXh0PjxyZWNvcmQ+PHJlYy1udW1i
ZXI+NjkwNTwvcmVjLW51bWJlcj48Zm9yZWlnbi1rZXlzPjxrZXkgYXBwPSJFTiIgZGItaWQ9InZk
NTVyOWY1YXBhcHppZTBmYTl2djIwZjU5cHRldjB2dGFmcyIgdGltZXN0YW1wPSIxNjk2NDI2NjAw
Ij42OTA1PC9rZXk+PC9mb3JlaWduLWtleXM+PHJlZi10eXBlIG5hbWU9IkpvdXJuYWwgQXJ0aWNs
ZSI+MTc8L3JlZi10eXBlPjxjb250cmlidXRvcnM+PGF1dGhvcnM+PGF1dGhvcj5IZXJtYW4sIERl
bmEgUi48L2F1dGhvcj48YXV0aG9yPkhhcnJpc29uLCBHYWlsIEcuPC9hdXRob3I+PGF1dGhvcj5K
ZW5rcywgRWxvaXNlPC9hdXRob3I+PC9hdXRob3JzPjwvY29udHJpYnV0b3JzPjx0aXRsZXM+PHRp
dGxlPkNob2ljZXMgbWFkZSBieSBsb3ctaW5jb21lIHdvbWVuIHByb3ZpZGVkIHdpdGggYW4gZWNv
bm9taWMgc3VwcGxlbWVudCBmb3IgZnJlc2ggZnJ1aXQgYW5kIHZlZ2V0YWJsZSBwdXJjaGFzZTwv
dGl0bGU+PHNlY29uZGFyeS10aXRsZT5Kb3VybmFsIG9mIHRoZSBBbWVyaWNhbiBEaWV0ZXRpYyBB
c3NvY2lhdGlvbjwvc2Vjb25kYXJ5LXRpdGxlPjwvdGl0bGVzPjxwZXJpb2RpY2FsPjxmdWxsLXRp
dGxlPkpvdXJuYWwgb2YgdGhlIEFtZXJpY2FuIERpZXRldGljIEFzc29jaWF0aW9uPC9mdWxsLXRp
dGxlPjwvcGVyaW9kaWNhbD48cGFnZXM+NzQwLTQ8L3BhZ2VzPjx2b2x1bWU+MTA2PC92b2x1bWU+
PG51bWJlcj41PC9udW1iZXI+PGtleXdvcmRzPjxrZXl3b3JkPkFkb2xlc2NlbnQ8L2tleXdvcmQ+
PGtleXdvcmQ+QWR1bHQ8L2tleXdvcmQ+PGtleXdvcmQ+KkRpZXQvc3QgW1N0YW5kYXJkc108L2tl
eXdvcmQ+PGtleXdvcmQ+RmVtYWxlPC9rZXl3b3JkPjxrZXl3b3JkPkZvb2QgU2VydmljZXMvZWMg
W0Vjb25vbWljc108L2tleXdvcmQ+PGtleXdvcmQ+KkZvb2QgU2VydmljZXMvb2cgW09yZ2FuaXph
dGlvbiAmYW1wOyBBZG1pbmlzdHJhdGlvbl08L2tleXdvcmQ+PGtleXdvcmQ+KkZydWl0PC9rZXl3
b3JkPjxrZXl3b3JkPkhlYWx0aCBCZWhhdmlvcjwva2V5d29yZD48a2V5d29yZD5IZWFsdGggRWR1
Y2F0aW9uPC9rZXl3b3JkPjxrZXl3b3JkPkh1bWFuczwva2V5d29yZD48a2V5d29yZD5Mb3MgQW5n
ZWxlczwva2V5d29yZD48a2V5d29yZD4qTW90aGVycy9weCBbUHN5Y2hvbG9neV08L2tleXdvcmQ+
PGtleXdvcmQ+KlBvdmVydHk8L2tleXdvcmQ+PGtleXdvcmQ+UHJvZ3JhbSBFdmFsdWF0aW9uPC9r
ZXl3b3JkPjxrZXl3b3JkPipWZWdldGFibGVzPC9rZXl3b3JkPjxrZXl3b3JkPkZydWl0PC9rZXl3
b3JkPjxrZXl3b3JkPlZlZ2V0YWJsZXM8L2tleXdvcmQ+PC9rZXl3b3Jkcz48ZGF0ZXM+PHllYXI+
MjAwNjwveWVhcj48cHViLWRhdGVzPjxkYXRlPjIwMDY8L2RhdGU+PC9wdWItZGF0ZXM+PC9kYXRl
cz48aXNibj4wMDAyLTgyMjM8L2lzYm4+PGFjY2Vzc2lvbi1udW0+cmF5eWFuLTk1MDQzODY4OTwv
YWNjZXNzaW9uLW51bT48dXJscz48cmVsYXRlZC11cmxzPjx1cmw+aHR0cDovL292aWRzcC5vdmlk
LmNvbS9vdmlkd2ViLmNnaT9UPUpTJmFtcDtQQUdFPXJlZmVyZW5jZSZhbXA7RD1tZWQ2JmFtcDtO
RVdTPU4mYW1wO0FOPTE2NjQ3MzM1PC91cmw+PC9yZWxhdGVkLXVybHM+PC91cmxzPjxjdXN0b20x
PlJBWVlBTi1JTkNMVVNJT046IHsmcXVvdDtHcmFjZSZxdW90Oz0mZ3Q7JnF1b3Q7SW5jbHVkZWQm
cXVvdDt9IHwgUkFZWUFOLUlOQ0xVU0lPTjogeyZxdW90O0dyYWNlJnF1b3Q7PSZndDsmcXVvdDtJ
bmNsdWRlZCZxdW90O30gfCBSQVlZQU4tSU5DTFVTSU9OOiB7JnF1b3Q7R3JhY2UmcXVvdDs9Jmd0
OyZxdW90O0luY2x1ZGVkJnF1b3Q7LCAmcXVvdDtuaWRhLnppYXVkZGVlbiZxdW90Oz0mZ3Q7JnF1
b3Q7SW5jbHVkZWQmcXVvdDt9IHwgUkFZWUFOLUxBQkVMUzogQ2hlY2sgaWYgc2FtZSBwb3B1bGF0
aW9uIGFzIG90aGVyIHBhcGVyPC9jdXN0b20xPjxlbGVjdHJvbmljLXJlc291cmNlLW51bT5kb2k6
PC9lbGVjdHJvbmljLXJlc291cmNlLW51bT48L3JlY29yZD48L0NpdGU+PENpdGU+PEF1dGhvcj5S
aWRiZXJnPC9BdXRob3I+PFllYXI+MjAyMDwvWWVhcj48UmVjTnVtPjY5MTQ8L1JlY051bT48cmVj
b3JkPjxyZWMtbnVtYmVyPjY5MTQ8L3JlYy1udW1iZXI+PGZvcmVpZ24ta2V5cz48a2V5IGFwcD0i
RU4iIGRiLWlkPSJ2ZDU1cjlmNWFwYXB6aWUwZmE5dnYyMGY1OXB0ZXYwdnRhZnMiIHRpbWVzdGFt
cD0iMTY5NjQyNjYwMCI+NjkxNDwva2V5PjwvZm9yZWlnbi1rZXlzPjxyZWYtdHlwZSBuYW1lPSJK
b3VybmFsIEFydGljbGUiPjE3PC9yZWYtdHlwZT48Y29udHJpYnV0b3JzPjxhdXRob3JzPjxhdXRo
b3I+UmlkYmVyZywgUm9uaXQgQS48L2F1dGhvcj48YXV0aG9yPk1hcnBhZGdhLCBTYW5qYW5hPC9h
dXRob3I+PGF1dGhvcj5Ba2VycywgTWVsaXNzYSBNLjwvYXV0aG9yPjxhdXRob3I+QmVsbCwgSmFu
aWNlIEYuPC9hdXRob3I+PGF1dGhvcj5TZWxpZ21hbiwgSGlsYXJ5IEsuPC9hdXRob3I+PC9hdXRo
b3JzPjwvY29udHJpYnV0b3JzPjx0aXRsZXM+PHRpdGxlPkZydWl0IGFuZCBWZWdldGFibGUgVm91
Y2hlcnMgaW4gUHJlZ25hbmN5OiBQcmVsaW1pbmFyeSBJbXBhY3Qgb24gRGlldCAmYW1wOyBGb29k
IFNlY3VyaXR5PC90aXRsZT48c2Vjb25kYXJ5LXRpdGxlPkpvdXJuYWwgb2YgSHVuZ2VyICZhbXA7
IEVudmlyb25tZW50YWwgTnV0cml0aW9uPC9zZWNvbmRhcnktdGl0bGU+PC90aXRsZXM+PHBlcmlv
ZGljYWw+PGZ1bGwtdGl0bGU+Sm91cm5hbCBvZiBIdW5nZXIgJmFtcDsgRW52aXJvbm1lbnRhbCBO
dXRyaXRpb248L2Z1bGwtdGl0bGU+PC9wZXJpb2RpY2FsPjxwYWdlcz4xNDktMTYzPC9wYWdlcz48
dm9sdW1lPjE2PC92b2x1bWU+PG51bWJlcj4yPC9udW1iZXI+PGRhdGVzPjx5ZWFyPjIwMjA8L3ll
YXI+PHB1Yi1kYXRlcz48ZGF0ZT4yMDIxLzAzLzA0PC9kYXRlPjwvcHViLWRhdGVzPjwvZGF0ZXM+
PHB1Ymxpc2hlcj5UYXlsb3IgJmFtcDsgRnJhbmNpczwvcHVibGlzaGVyPjxpc2JuPjE5MzItMDI0
ODwvaXNibj48dXJscz48cmVsYXRlZC11cmxzPjx1cmw+aHR0cHM6Ly9kb2kub3JnLzEwLjEwODAv
MTkzMjAyNDguMjAyMC4xNzc4NTkzPC91cmw+PC9yZWxhdGVkLXVybHM+PC91cmxzPjxlbGVjdHJv
bmljLXJlc291cmNlLW51bT4xMC4xMDgwLzE5MzIwMjQ4LjIwMjAuMTc3ODU5MzwvZWxlY3Ryb25p
Yy1yZXNvdXJjZS1udW0+PC9yZWNvcmQ+PC9DaXRlPjxDaXRlPjxBdXRob3I+UmlkYmVyZzwvQXV0
aG9yPjxZZWFyPjIwMjI8L1llYXI+PFJlY051bT42OTEzPC9SZWNOdW0+PHJlY29yZD48cmVjLW51
bWJlcj42OTEzPC9yZWMtbnVtYmVyPjxmb3JlaWduLWtleXM+PGtleSBhcHA9IkVOIiBkYi1pZD0i
dmQ1NXI5ZjVhcGFwemllMGZhOXZ2MjBmNTlwdGV2MHZ0YWZzIiB0aW1lc3RhbXA9IjE2OTY0MjY2
MDAiPjY5MTM8L2tleT48L2ZvcmVpZ24ta2V5cz48cmVmLXR5cGUgbmFtZT0iSm91cm5hbCBBcnRp
Y2xlIj4xNzwvcmVmLXR5cGU+PGNvbnRyaWJ1dG9ycz48YXV0aG9ycz48YXV0aG9yPlJpZGJlcmcs
IFJvbml0IEEuPC9hdXRob3I+PGF1dGhvcj5MZXZpLCBSb25saTwvYXV0aG9yPjxhdXRob3I+TWFy
cGFkZ2EsIFNhbmphbmE8L2F1dGhvcj48YXV0aG9yPkFrZXJzLCBNZWxpc3NhPC9hdXRob3I+PGF1
dGhvcj5UYW5jcmVkaSwgRGFuaWVsIEouPC9hdXRob3I+PGF1dGhvcj5TZWxpZ21hbiwgSGlsYXJ5
IEsuPC9hdXRob3I+PC9hdXRob3JzPjwvY29udHJpYnV0b3JzPjx0aXRsZXM+PHRpdGxlPkFkZGl0
aW9uYWwgRnJ1aXQgYW5kIFZlZ2V0YWJsZSBWb3VjaGVycyBmb3IgUHJlZ25hbnQgV0lDIENsaWVu
dHM6IEFuIEVxdWl0eS1Gb2N1c2VkIFN0cmF0ZWd5IHRvIEltcHJvdmUgRm9vZCBTZWN1cml0eSBh
bmQgRGlldCBRdWFsaXR5PC90aXRsZT48c2Vjb25kYXJ5LXRpdGxlPk51dHJpZW50czwvc2Vjb25k
YXJ5LXRpdGxlPjwvdGl0bGVzPjxwZXJpb2RpY2FsPjxmdWxsLXRpdGxlPk51dHJpZW50czwvZnVs
bC10aXRsZT48L3BlcmlvZGljYWw+PHZvbHVtZT4xNDwvdm9sdW1lPjxudW1iZXI+MTE8L251bWJl
cj48a2V5d29yZHM+PGtleXdvcmQ+KkNPVklELTE5PC9rZXl3b3JkPjxrZXl3b3JkPkNoaWxkPC9r
ZXl3b3JkPjxrZXl3b3JkPkRpZXQ8L2tleXdvcmQ+PGtleXdvcmQ+RXRobmljaXR5PC9rZXl3b3Jk
PjxrZXl3b3JkPkZlbWFsZTwva2V5d29yZD48a2V5d29yZD4qRm9vZCBBc3Npc3RhbmNlPC9rZXl3
b3JkPjxrZXl3b3JkPkZvb2QgU2VjdXJpdHk8L2tleXdvcmQ+PGtleXdvcmQ+Rm9vZCBTdXBwbHk8
L2tleXdvcmQ+PGtleXdvcmQ+RnJ1aXQ8L2tleXdvcmQ+PGtleXdvcmQ+SHVtYW5zPC9rZXl3b3Jk
PjxrZXl3b3JkPk1pbm9yaXR5IEdyb3Vwczwva2V5d29yZD48a2V5d29yZD5QcmVnbmFuY3k8L2tl
eXdvcmQ+PGtleXdvcmQ+VmVnZXRhYmxlczwva2V5d29yZD48L2tleXdvcmRzPjxkYXRlcz48eWVh
cj4yMDIyPC95ZWFyPjxwdWItZGF0ZXM+PGRhdGU+MjAyMjwvZGF0ZT48L3B1Yi1kYXRlcz48L2Rh
dGVzPjxpc2JuPjIwNzItNjY0MzwvaXNibj48YWNjZXNzaW9uLW51bT5yYXl5YW4tOTUwNDM4NzEy
PC9hY2Nlc3Npb24tbnVtPjx1cmxzPjxyZWxhdGVkLXVybHM+PHVybD5odHRwOi8vb3ZpZHNwLm92
aWQuY29tL292aWR3ZWIuY2dpP1Q9SlMmYW1wO1BBR0U9cmVmZXJlbmNlJmFtcDtEPW1lZGwmYW1w
O05FV1M9TiZhbXA7QU49MzU2ODQxMjg8L3VybD48L3JlbGF0ZWQtdXJscz48L3VybHM+PGN1c3Rv
bTE+UkFZWUFOLUlOQ0xVU0lPTjogeyZxdW90O0dyYWNlJnF1b3Q7PSZndDsmcXVvdDtJbmNsdWRl
ZCZxdW90O30gfCBSQVlZQU4tSU5DTFVTSU9OOiB7JnF1b3Q7R3JhY2UmcXVvdDs9Jmd0OyZxdW90
O0luY2x1ZGVkJnF1b3Q7fSB8IFJBWVlBTi1JTkNMVVNJT046IHsmcXVvdDtHcmFjZSZxdW90Oz0m
Z3Q7JnF1b3Q7SW5jbHVkZWQmcXVvdDssICZxdW90O25pZGEuemlhdWRkZWVuJnF1b3Q7PSZndDsm
cXVvdDtJbmNsdWRlZCZxdW90O30gfCBVU0VSLU5PVEVTOiB7JnF1b3Q7R3JhY2UmcXVvdDs9Jmd0
O1smcXVvdDtQaWxvdCBzdHVkeSBmb3IgV2FuZyZxdW90O119PC9jdXN0b20xPjxlbGVjdHJvbmlj
LXJlc291cmNlLW51bT5kb2k6aHR0cHM6Ly9keC5kb2kub3JnLzEwLjMzOTAvbnUxNDExMjMyODwv
ZWxlY3Ryb25pYy1yZXNvdXJjZS1udW0+PC9yZWNvcmQ+PC9DaXRlPjxDaXRlPjxBdXRob3I+Qmx1
bWJlcmc8L0F1dGhvcj48WWVhcj4yMDIyPC9ZZWFyPjxSZWNOdW0+NjkwMTwvUmVjTnVtPjxyZWNv
cmQ+PHJlYy1udW1iZXI+NjkwMTwvcmVjLW51bWJlcj48Zm9yZWlnbi1rZXlzPjxrZXkgYXBwPSJF
TiIgZGItaWQ9InZkNTVyOWY1YXBhcHppZTBmYTl2djIwZjU5cHRldjB2dGFmcyIgdGltZXN0YW1w
PSIxNjk2NDI2NjAwIj42OTAxPC9rZXk+PC9mb3JlaWduLWtleXM+PHJlZi10eXBlIG5hbWU9Ikpv
dXJuYWwgQXJ0aWNsZSI+MTc8L3JlZi10eXBlPjxjb250cmlidXRvcnM+PGF1dGhvcnM+PGF1dGhv
cj5CbHVtYmVyZywgUi48L2F1dGhvcj48YXV0aG9yPkZvd2xlciwgRS48L2F1dGhvcj48YXV0aG9y
PkJhaSwgWS48L2F1dGhvcj48YXV0aG9yPkxhbCwgUC48L2F1dGhvcj48YXV0aG9yPlNtb2xlbiwg
QS48L2F1dGhvcj48YXV0aG9yPkR1YnJvdnNreSwgSS48L2F1dGhvcj48L2F1dGhvcnM+PC9jb250
cmlidXRvcnM+PHRpdGxlcz48dGl0bGU+QW4gSW52ZXN0aWdhdGlvbiBvZiBTb2NpYWwgRWNvbG9n
aWNhbCBCYXJyaWVycyB0byBhbmQgRmFjaWxpdGF0b3JzIG9mIFdJQyBGYXJtZXJzIE1hcmtldCBO
dXRyaXRpb24gUHJvZ3JhbSBWb3VjaGVyIFJlZGVtcHRpb248L3RpdGxlPjxzZWNvbmRhcnktdGl0
bGU+TlVUUklFTlRTPC9zZWNvbmRhcnktdGl0bGU+PC90aXRsZXM+PHBlcmlvZGljYWw+PGZ1bGwt
dGl0bGU+TnV0cmllbnRzPC9mdWxsLXRpdGxlPjwvcGVyaW9kaWNhbD48dm9sdW1lPjE0PC92b2x1
bWU+PG51bWJlcj45PC9udW1iZXI+PGtleXdvcmRzPjxrZXl3b3JkPnNvY2lhbCBlY29sb2dpY2Fs
IG1vZGVsPC9rZXl3b3JkPjxrZXl3b3JkPkZhcm1lcnMgTWFya2V0IE51dHJpdGlvbiBQcm9ncmFt
PC9rZXl3b3JkPjxrZXl3b3JkPmZvb2QgYWNjZXNzPC9rZXl3b3JkPjxrZXl3b3JkPmZhcm1lcnMm
YXBvczsgbWFya2V0czwva2V5d29yZD48a2V5d29yZD5sb2NhbCBmb29kPC9rZXl3b3JkPjxrZXl3
b3JkPkxPVy1JTkNPTUUgRkFNSUxJRVM8L2tleXdvcmQ+PGtleXdvcmQ+VkVHRVRBQkxFIElOVEFL
RTwva2V5d29yZD48a2V5d29yZD5GT09EIFNFQ1VSSVRZPC9rZXl3b3JkPjxrZXl3b3JkPlVOSVRF
RC1TVEFURVM8L2tleXdvcmQ+PGtleXdvcmQ+RlJVSVQ8L2tleXdvcmQ+PGtleXdvcmQ+V09NRU48
L2tleXdvcmQ+PGtleXdvcmQ+Q09OU1VNUFRJT048L2tleXdvcmQ+PGtleXdvcmQ+QkVIQVZJT1JT
PC9rZXl3b3JkPjxrZXl3b3JkPkVOVklST05NRU5UPC9rZXl3b3JkPjxrZXl3b3JkPkFUVElUVURF
Uzwva2V5d29yZD48L2tleXdvcmRzPjxkYXRlcz48eWVhcj4yMDIyPC95ZWFyPjxwdWItZGF0ZXM+
PGRhdGU+MjAyMi01PC9kYXRlPjwvcHViLWRhdGVzPjwvZGF0ZXM+PGlzYm4+MjA3Mi02NjQzIEo5
IC0gTlVUUklFTlRTPC9pc2JuPjxhY2Nlc3Npb24tbnVtPnJheXlhbi05NTA0Mzg2NjY8L2FjY2Vz
c2lvbi1udW0+PHVybHM+PC91cmxzPjxjdXN0b20xPlRpbWVzIENpdGVkIGluIFdlYiBvZiBTY2ll
bmNlIENvcmUgQ29sbGVjdGlvbjogMCBUb3RhbCBUaW1lcyBDaXRlZDogMCBDaXRlZCBSZWZlcmVu
Y2UgQ291bnQ6IDY3IHwgUkFZWUFOLUlOQ0xVU0lPTjogeyZxdW90O0dyYWNlJnF1b3Q7PSZndDsm
cXVvdDtJbmNsdWRlZCZxdW90O30gfCBSQVlZQU4tSU5DTFVTSU9OOiB7JnF1b3Q7R3JhY2UmcXVv
dDs9Jmd0OyZxdW90O0luY2x1ZGVkJnF1b3Q7fSB8IFJBWVlBTi1JTkNMVVNJT046IHsmcXVvdDtH
cmFjZSZxdW90Oz0mZ3Q7JnF1b3Q7SW5jbHVkZWQmcXVvdDssICZxdW90O25pZGEuemlhdWRkZWVu
JnF1b3Q7PSZndDsmcXVvdDtJbmNsdWRlZCZxdW90O308L2N1c3RvbTE+PGVsZWN0cm9uaWMtcmVz
b3VyY2UtbnVtPmRvaToxMC4zMzkwL251MTQwOTE4NzE8L2VsZWN0cm9uaWMtcmVzb3VyY2UtbnVt
PjxsYW5ndWFnZT5FbmdsaXNoPC9sYW5ndWFnZT48L3JlY29yZD48L0NpdGU+PENpdGU+PEF1dGhv
cj5Lcm9wZjwvQXV0aG9yPjxZZWFyPjIwMDc8L1llYXI+PFJlY051bT42OTA2PC9SZWNOdW0+PHJl
Y29yZD48cmVjLW51bWJlcj42OTA2PC9yZWMtbnVtYmVyPjxmb3JlaWduLWtleXM+PGtleSBhcHA9
IkVOIiBkYi1pZD0idmQ1NXI5ZjVhcGFwemllMGZhOXZ2MjBmNTlwdGV2MHZ0YWZzIiB0aW1lc3Rh
bXA9IjE2OTY0MjY2MDAiPjY5MDY8L2tleT48L2ZvcmVpZ24ta2V5cz48cmVmLXR5cGUgbmFtZT0i
Sm91cm5hbCBBcnRpY2xlIj4xNzwvcmVmLXR5cGU+PGNvbnRyaWJ1dG9ycz48YXV0aG9ycz48YXV0
aG9yPktyb3BmLCBNYXJ5IEwuPC9hdXRob3I+PGF1dGhvcj5Ib2xiZW4sIERhdmlkIEguPC9hdXRo
b3I+PGF1dGhvcj5Ib2xjb21iLCBKb2huIFAuLCBKci48L2F1dGhvcj48YXV0aG9yPkFuZGVyc29u
LCBIZWlkaTwvYXV0aG9yPjwvYXV0aG9ycz48L2NvbnRyaWJ1dG9ycz48dGl0bGVzPjx0aXRsZT5G
b29kIHNlY3VyaXR5IHN0YXR1cyBhbmQgcHJvZHVjZSBpbnRha2UgYW5kIGJlaGF2aW9ycyBvZiBT
cGVjaWFsIFN1cHBsZW1lbnRhbCBOdXRyaXRpb24gUHJvZ3JhbSBmb3IgV29tZW4sIEluZmFudHMs
IGFuZCBDaGlsZHJlbiBhbmQgRmFybWVycyZhcG9zOyBNYXJrZXQgTnV0cml0aW9uIFByb2dyYW0g
cGFydGljaXBhbnRzPC90aXRsZT48c2Vjb25kYXJ5LXRpdGxlPkpvdXJuYWwgb2YgdGhlIEFtZXJp
Y2FuIERpZXRldGljIEFzc29jaWF0aW9uPC9zZWNvbmRhcnktdGl0bGU+PC90aXRsZXM+PHBlcmlv
ZGljYWw+PGZ1bGwtdGl0bGU+Sm91cm5hbCBvZiB0aGUgQW1lcmljYW4gRGlldGV0aWMgQXNzb2Np
YXRpb248L2Z1bGwtdGl0bGU+PC9wZXJpb2RpY2FsPjxwYWdlcz4xOTAzLTg8L3BhZ2VzPjx2b2x1
bWU+MTA3PC92b2x1bWU+PG51bWJlcj4xMTwvbnVtYmVyPjxrZXl3b3Jkcz48a2V5d29yZD5BZHVs
dDwva2V5d29yZD48a2V5d29yZD5BZ3JpY3VsdHVyZS9lYyBbRWNvbm9taWNzXTwva2V5d29yZD48
a2V5d29yZD4qQWdyaWN1bHR1cmUvbXQgW01ldGhvZHNdPC9rZXl3b3JkPjxrZXl3b3JkPkNoaWxk
LCBQcmVzY2hvb2w8L2tleXdvcmQ+PGtleXdvcmQ+Q3Jvc3MtU2VjdGlvbmFsIFN0dWRpZXM8L2tl
eXdvcmQ+PGtleXdvcmQ+KkRpZXQvc3QgW1N0YW5kYXJkc108L2tleXdvcmQ+PGtleXdvcmQ+RGll
dCBTdXJ2ZXlzPC9rZXl3b3JkPjxrZXl3b3JkPkVkdWNhdGlvbmFsIFN0YXR1czwva2V5d29yZD48
a2V5d29yZD5GZW1hbGU8L2tleXdvcmQ+PGtleXdvcmQ+KkZvb2QgU2VydmljZXM8L2tleXdvcmQ+
PGtleXdvcmQ+KkZvb2QgU3VwcGx5L3NuIFtTdGF0aXN0aWNzICZhbXA7IE51bWVyaWNhbCBEYXRh
XTwva2V5d29yZD48a2V5d29yZD4qRnJ1aXQ8L2tleXdvcmQ+PGtleXdvcmQ+SHVtYW5zPC9rZXl3
b3JkPjxrZXl3b3JkPkluZmFudDwva2V5d29yZD48a2V5d29yZD5JbmZhbnQsIE5ld2Jvcm48L2tl
eXdvcmQ+PGtleXdvcmQ+TWFsZTwva2V5d29yZD48a2V5d29yZD5OdXRyaXRpb25hbCBTY2llbmNl
cy9lZCBbRWR1Y2F0aW9uXTwva2V5d29yZD48a2V5d29yZD5PaGlvPC9rZXl3b3JkPjxrZXl3b3Jk
PlBvdmVydHk8L2tleXdvcmQ+PGtleXdvcmQ+KlByb2dyYW0gRXZhbHVhdGlvbjwva2V5d29yZD48
a2V5d29yZD4qVmVnZXRhYmxlczwva2V5d29yZD48a2V5d29yZD5Pbmx5IENoaWxkPC9rZXl3b3Jk
PjxrZXl3b3JkPkNoaWxkPC9rZXl3b3JkPjxrZXl3b3JkPkZvb2Q8L2tleXdvcmQ+PC9rZXl3b3Jk
cz48ZGF0ZXM+PHllYXI+MjAwNzwveWVhcj48cHViLWRhdGVzPjxkYXRlPjIwMDc8L2RhdGU+PC9w
dWItZGF0ZXM+PC9kYXRlcz48aXNibj4wMDAyLTgyMjM8L2lzYm4+PGFjY2Vzc2lvbi1udW0+cmF5
eWFuLTk1MDQzODY5MTwvYWNjZXNzaW9uLW51bT48dXJscz48cmVsYXRlZC11cmxzPjx1cmw+aHR0
cDovL292aWRzcC5vdmlkLmNvbS9vdmlkd2ViLmNnaT9UPUpTJmFtcDtQQUdFPXJlZmVyZW5jZSZh
bXA7RD1tZWQ2JmFtcDtORVdTPU4mYW1wO0FOPTE3OTY0MzA5PC91cmw+PC9yZWxhdGVkLXVybHM+
PC91cmxzPjxjdXN0b20xPlJBWVlBTi1JTkNMVVNJT046IHsmcXVvdDtHcmFjZSZxdW90Oz0mZ3Q7
JnF1b3Q7SW5jbHVkZWQmcXVvdDt9IHwgUkFZWUFOLUlOQ0xVU0lPTjogeyZxdW90O0dyYWNlJnF1
b3Q7PSZndDsmcXVvdDtJbmNsdWRlZCZxdW90O30gfCBSQVlZQU4tSU5DTFVTSU9OOiB7JnF1b3Q7
R3JhY2UmcXVvdDs9Jmd0OyZxdW90O0luY2x1ZGVkJnF1b3Q7LCAmcXVvdDtuaWRhLnppYXVkZGVl
biZxdW90Oz0mZ3Q7JnF1b3Q7SW5jbHVkZWQmcXVvdDt9IHwgUkFZWUFOLUxBQkVMUzogd29tZW4g
b25seTwvY3VzdG9tMT48ZWxlY3Ryb25pYy1yZXNvdXJjZS1udW0+ZG9pOjwvZWxlY3Ryb25pYy1y
ZXNvdXJjZS1udW0+PC9yZWNvcmQ+PC9DaXRlPjxDaXRlPjxBdXRob3I+Rm9yZDwvQXV0aG9yPjxZ
ZWFyPjIwMDg8L1llYXI+PFJlY051bT42MzwvUmVjTnVtPjxyZWNvcmQ+PHJlYy1udW1iZXI+NjM8
L3JlYy1udW1iZXI+PGZvcmVpZ24ta2V5cz48a2V5IGFwcD0iRU4iIGRiLWlkPSJ2ZDU1cjlmNWFw
YXB6aWUwZmE5dnYyMGY1OXB0ZXYwdnRhZnMiIHRpbWVzdGFtcD0iMTU3NTk5MDM1OSI+NjM8L2tl
eT48L2ZvcmVpZ24ta2V5cz48cmVmLXR5cGUgbmFtZT0iSm91cm5hbCBBcnRpY2xlIj4xNzwvcmVm
LXR5cGU+PGNvbnRyaWJ1dG9ycz48YXV0aG9ycz48YXV0aG9yPkZvcmQsIEZpb25hIEEuPC9hdXRo
b3I+PGF1dGhvcj5Nb3VyYXRpZG91LCBUaGVvZG9yYTwvYXV0aG9yPjxhdXRob3I+V2FkZW1hbiwg
U2FyYWggRS48L2F1dGhvcj48YXV0aG9yPkZyYXNlciwgUm9iZXJ0IEIuPC9hdXRob3I+PC9hdXRo
b3JzPjwvY29udHJpYnV0b3JzPjx0aXRsZXM+PHRpdGxlPkVmZmVjdCBvZiB0aGUgaW50cm9kdWN0
aW9uIG9mIOKAmEhlYWx0aHkgU3RhcnTigJkgb24gZGlldGFyeSBiZWhhdmlvdXIgZHVyaW5nIGFu
ZCBhZnRlciBwcmVnbmFuY3k6IGVhcmx5IHJlc3VsdHMgZnJvbSB0aGUg4oCYYmVmb3JlIGFuZCBh
ZnRlcuKAmSBTaGVmZmllbGQgc3R1ZHk8L3RpdGxlPjxzZWNvbmRhcnktdGl0bGU+QnJpdGlzaCBK
b3VybmFsIG9mIE51dHJpdGlvbjwvc2Vjb25kYXJ5LXRpdGxlPjwvdGl0bGVzPjxwZXJpb2RpY2Fs
PjxmdWxsLXRpdGxlPkJyaXRpc2ggSm91cm5hbCBvZiBOdXRyaXRpb248L2Z1bGwtdGl0bGU+PC9w
ZXJpb2RpY2FsPjxwYWdlcz4xODI4LTE4MzY8L3BhZ2VzPjx2b2x1bWU+MTAxPC92b2x1bWU+PG51
bWJlcj4xMjwvbnVtYmVyPjxlZGl0aW9uPjIwMDgvMTEvMTk8L2VkaXRpb24+PGtleXdvcmRzPjxr
ZXl3b3JkPkRpZXRhcnkgYmVoYXZpb3VyPC9rZXl3b3JkPjxrZXl3b3JkPkhlYWx0aHkgU3RhcnQ8
L2tleXdvcmQ+PGtleXdvcmQ+TWF0ZXJuYWwgbnV0cml0aW9uPC9rZXl3b3JkPjwva2V5d29yZHM+
PGRhdGVzPjx5ZWFyPjIwMDg8L3llYXI+PC9kYXRlcz48cHVibGlzaGVyPkNhbWJyaWRnZSBVbml2
ZXJzaXR5IFByZXNzPC9wdWJsaXNoZXI+PGlzYm4+MDAwNy0xMTQ1PC9pc2JuPjx1cmxzPjxyZWxh
dGVkLXVybHM+PHVybD5odHRwczovL3d3dy5jYW1icmlkZ2Uub3JnL2NvcmUvYXJ0aWNsZS9lZmZl
Y3Qtb2YtdGhlLWludHJvZHVjdGlvbi1vZi1oZWFsdGh5LXN0YXJ0LW9uLWRpZXRhcnktYmVoYXZp
b3VyLWR1cmluZy1hbmQtYWZ0ZXItcHJlZ25hbmN5LWVhcmx5LXJlc3VsdHMtZnJvbS10aGUtYmVm
b3JlLWFuZC1hZnRlci1zaGVmZmllbGQtc3R1ZHkvOUFENEQyMjE1NDNEMDBFMzNCREU1NkRGMDBB
N0VDMzE8L3VybD48L3JlbGF0ZWQtdXJscz48L3VybHM+PGVsZWN0cm9uaWMtcmVzb3VyY2UtbnVt
PjEwLjEwMTcvUzAwMDcxMTQ1MDgxMzU4OTk8L2VsZWN0cm9uaWMtcmVzb3VyY2UtbnVtPjxyZW1v
dGUtZGF0YWJhc2UtbmFtZT5DYW1icmlkZ2UgQ29yZTwvcmVtb3RlLWRhdGFiYXNlLW5hbWU+PHJl
bW90ZS1kYXRhYmFzZS1wcm92aWRlcj5DYW1icmlkZ2UgVW5pdmVyc2l0eSBQcmVzczwvcmVtb3Rl
LWRhdGFiYXNlLXByb3ZpZGVyPjwvcmVjb3JkPjwvQ2l0ZT48Q2l0ZT48QXV0aG9yPkdyaWZmaXRo
PC9BdXRob3I+PFllYXI+MjAxODwvWWVhcj48UmVjTnVtPjY1PC9SZWNOdW0+PHJlY29yZD48cmVj
LW51bWJlcj42NTwvcmVjLW51bWJlcj48Zm9yZWlnbi1rZXlzPjxrZXkgYXBwPSJFTiIgZGItaWQ9
InZkNTVyOWY1YXBhcHppZTBmYTl2djIwZjU5cHRldjB2dGFmcyIgdGltZXN0YW1wPSIxNTc1OTkw
MzU5Ij42NTwva2V5PjwvZm9yZWlnbi1rZXlzPjxyZWYtdHlwZSBuYW1lPSJKb3VybmFsIEFydGlj
bGUiPjE3PC9yZWYtdHlwZT48Y29udHJpYnV0b3JzPjxhdXRob3JzPjxhdXRob3I+R3JpZmZpdGgs
IFJhY2hlbDwvYXV0aG9yPjxhdXRob3I+dm9uIEhpbmtlLCBTdGVwaGFuaWU8L2F1dGhvcj48YXV0
aG9yPlNtaXRoLCBTYXJhaDwvYXV0aG9yPjwvYXV0aG9ycz48L2NvbnRyaWJ1dG9ycz48dGl0bGVz
Pjx0aXRsZT5HZXR0aW5nIGEgaGVhbHRoeSBzdGFydDogVGhlIGVmZmVjdGl2ZW5lc3Mgb2YgdGFy
Z2V0ZWQgYmVuZWZpdHMgZm9yIGltcHJvdmluZyBkaWV0YXJ5IGNob2ljZXM8L3RpdGxlPjxzZWNv
bmRhcnktdGl0bGU+Sm91cm5hbCBvZiBIZWFsdGggRWNvbm9taWNzPC9zZWNvbmRhcnktdGl0bGU+
PC90aXRsZXM+PHBlcmlvZGljYWw+PGZ1bGwtdGl0bGU+Sm91cm5hbCBvZiBIZWFsdGggRWNvbm9t
aWNzPC9mdWxsLXRpdGxlPjwvcGVyaW9kaWNhbD48cGFnZXM+MTc2LTE4NzwvcGFnZXM+PHZvbHVt
ZT41ODwvdm9sdW1lPjxrZXl3b3Jkcz48a2V5d29yZD5EaWV0YXJ5IGNob2ljZXM8L2tleXdvcmQ+
PGtleXdvcmQ+VGFyZ2V0ZWQgYmVuZWZpdHM8L2tleXdvcmQ+PGtleXdvcmQ+SGVhbHRoeSBTdGFy
dCBzY2hlbWU8L2tleXdvcmQ+PC9rZXl3b3Jkcz48ZGF0ZXM+PHllYXI+MjAxODwveWVhcj48cHVi
LWRhdGVzPjxkYXRlPjIwMTgvMDMvMDEvPC9kYXRlPjwvcHViLWRhdGVzPjwvZGF0ZXM+PGlzYm4+
MDE2Ny02Mjk2PC9pc2JuPjx1cmxzPjxyZWxhdGVkLXVybHM+PHVybD5odHRwOi8vd3d3LnNjaWVu
Y2VkaXJlY3QuY29tL3NjaWVuY2UvYXJ0aWNsZS9waWkvUzAxNjc2Mjk2MTYzMDI1MzM8L3VybD48
L3JlbGF0ZWQtdXJscz48L3VybHM+PGVsZWN0cm9uaWMtcmVzb3VyY2UtbnVtPmh0dHBzOi8vZG9p
Lm9yZy8xMC4xMDE2L2ouamhlYWxlY28uMjAxOC4wMi4wMDk8L2VsZWN0cm9uaWMtcmVzb3VyY2Ut
bnVtPjwvcmVjb3JkPjwvQ2l0ZT48Q2l0ZT48QXV0aG9yPk1vdXJhdGlkb3U8L0F1dGhvcj48WWVh
cj4yMDEwPC9ZZWFyPjxSZWNOdW0+NjkxMDwvUmVjTnVtPjxyZWNvcmQ+PHJlYy1udW1iZXI+Njkx
MDwvcmVjLW51bWJlcj48Zm9yZWlnbi1rZXlzPjxrZXkgYXBwPSJFTiIgZGItaWQ9InZkNTVyOWY1
YXBhcHppZTBmYTl2djIwZjU5cHRldjB2dGFmcyIgdGltZXN0YW1wPSIxNjk2NDI2NjAwIj42OTEw
PC9rZXk+PC9mb3JlaWduLWtleXM+PHJlZi10eXBlIG5hbWU9IkpvdXJuYWwgQXJ0aWNsZSI+MTc8
L3JlZi10eXBlPjxjb250cmlidXRvcnM+PGF1dGhvcnM+PGF1dGhvcj5Nb3VyYXRpZG91LCBULjwv
YXV0aG9yPjxhdXRob3I+Rm9yZCwgRi4gQS48L2F1dGhvcj48YXV0aG9yPldhZGVtYW4sIFMuIEUu
PC9hdXRob3I+PGF1dGhvcj5GcmFzZXIsIFIuIEIuPC9hdXRob3I+PC9hdXRob3JzPjwvY29udHJp
YnV0b3JzPjxhdXRoLWFkZHJlc3M+QWNhZGVtaWMgVW5pdCBvZiBSZXByb2R1Y3RpdmUgYW5kIERl
dmVsb3BtZW50YWwgTWVkaWNpbmUsIFVuaXZlcnNpdHkgb2YgU2hlZmZpZWxkLCB0aGUgSmVzc29w
IFdpbmcgUm95YWwgSGFsbGFtc2hpcmUgSG9zcGl0YWwsIFRyZWUgUm9vdCBXYWxrLCBTaGVmZmll
bGQgUzEwIDJTRiwgVUsuIHQubW91cmF0aWRvdUBzaGVmZmllbGQuYWMudWs8L2F1dGgtYWRkcmVz
cz48dGl0bGVzPjx0aXRsZT5BcmUgdGhlIGJlbmVmaXRzIG9mIHRoZSAmYXBvcztIZWFsdGh5IFN0
YXJ0JmFwb3M7IGZvb2Qgc3VwcG9ydCBzY2hlbWUgc3VzdGFpbmVkIGF0IHRocmVlIG1vbnRocyBw
b3N0cGFydHVtPyBSZXN1bHRzIGZyb20gdGhlIFNoZWZmaWVsZCAmYXBvcztiZWZvcmUgYW5kIGFm
dGVyJmFwb3M7IHN0dWR5PC90aXRsZT48c2Vjb25kYXJ5LXRpdGxlPk1hdGVybiBDaGlsZCBOdXRy
PC9zZWNvbmRhcnktdGl0bGU+PC90aXRsZXM+PHBlcmlvZGljYWw+PGZ1bGwtdGl0bGU+TWF0ZXJu
IENoaWxkIE51dHI8L2Z1bGwtdGl0bGU+PC9wZXJpb2RpY2FsPjxwYWdlcz4zNDctNTc8L3BhZ2Vz
Pjx2b2x1bWU+Njwvdm9sdW1lPjxudW1iZXI+NDwvbnVtYmVyPjxrZXl3b3Jkcz48a2V5d29yZD5B
ZHVsdDwva2V5d29yZD48a2V5d29yZD4qRW5lcmd5IEludGFrZTwva2V5d29yZD48a2V5d29yZD4q
RmVlZGluZyBCZWhhdmlvcjwva2V5d29yZD48a2V5d29yZD5GZW1hbGU8L2tleXdvcmQ+PGtleXdv
cmQ+Rm9sbG93LVVwIFN0dWRpZXM8L2tleXdvcmQ+PGtleXdvcmQ+Rm9vZCwgT3JnYW5pYzwva2V5
d29yZD48a2V5d29yZD5GcnVpdDwva2V5d29yZD48a2V5d29yZD5IdW1hbnM8L2tleXdvcmQ+PGtl
eXdvcmQ+TWFsbnV0cml0aW9uL21ldGFib2xpc208L2tleXdvcmQ+PGtleXdvcmQ+TnV0cml0aW9u
IFBvbGljeTwva2V5d29yZD48a2V5d29yZD4qUG9zdHBhcnR1bSBQZXJpb2Q8L2tleXdvcmQ+PGtl
eXdvcmQ+KlN1cnZleXMgYW5kIFF1ZXN0aW9ubmFpcmVzPC9rZXl3b3JkPjxrZXl3b3JkPlVuaXRl
ZCBLaW5nZG9tPC9rZXl3b3JkPjxrZXl3b3JkPlZlZ2V0YWJsZXM8L2tleXdvcmQ+PGtleXdvcmQ+
WW91bmcgQWR1bHQ8L2tleXdvcmQ+PC9rZXl3b3Jkcz48ZGF0ZXM+PHllYXI+MjAxMDwveWVhcj48
cHViLWRhdGVzPjxkYXRlPk9jdDwvZGF0ZT48L3B1Yi1kYXRlcz48L2RhdGVzPjxpc2JuPjE3NDAt
ODY5NSAoUHJpbnQpJiN4RDsxNzQwLTg2OTU8L2lzYm4+PGFjY2Vzc2lvbi1udW0+MjEwNTAzODk8
L2FjY2Vzc2lvbi1udW0+PHVybHM+PC91cmxzPjxjdXN0b20xPlRoZSBhdXRob3JzIGRlY2xhcmUg
dGhhdCB0aGV5IGhhdmUgbm8gY29uZmxpY3RzIG9mIGludGVyZXN0LjwvY3VzdG9tMT48Y3VzdG9t
Mj5QTUM2ODYwNzk0PC9jdXN0b20yPjxlbGVjdHJvbmljLXJlc291cmNlLW51bT4xMC4xMTExL2ou
MTc0MC04NzA5LjIwMDkuMDAyMTUueDwvZWxlY3Ryb25pYy1yZXNvdXJjZS1udW0+PHJlbW90ZS1k
YXRhYmFzZS1wcm92aWRlcj5OTE08L3JlbW90ZS1kYXRhYmFzZS1wcm92aWRlcj48bGFuZ3VhZ2U+
ZW5nPC9sYW5ndWFnZT48L3JlY29yZD48L0NpdGU+PENpdGU+PEF1dGhvcj5UaG9tYXM8L0F1dGhv
cj48WWVhcj4yMDIzPC9ZZWFyPjxSZWNOdW0+NjkzMDwvUmVjTnVtPjxyZWNvcmQ+PHJlYy1udW1i
ZXI+NjkzMDwvcmVjLW51bWJlcj48Zm9yZWlnbi1rZXlzPjxrZXkgYXBwPSJFTiIgZGItaWQ9InZk
NTVyOWY1YXBhcHppZTBmYTl2djIwZjU5cHRldjB2dGFmcyIgdGltZXN0YW1wPSIxNzA5MTMyODc2
Ij42OTMwPC9rZXk+PC9mb3JlaWduLWtleXM+PHJlZi10eXBlIG5hbWU9IkpvdXJuYWwgQXJ0aWNs
ZSI+MTc8L3JlZi10eXBlPjxjb250cmlidXRvcnM+PGF1dGhvcnM+PGF1dGhvcj5UaG9tYXMsIE0u
PC9hdXRob3I+PGF1dGhvcj5Nb29yZSwgSi4gQi48L2F1dGhvcj48YXV0aG9yPk9udXNlbG9ndSwg
RC4gQS48L2F1dGhvcj48YXV0aG9yPkRhbHRvbiwgQS48L2F1dGhvcj48YXV0aG9yPlJhaW5zLCBU
LjwvYXV0aG9yPjxhdXRob3I+TG93cnksIEUuPC9hdXRob3I+PGF1dGhvcj5Tcml0aGFyYW4sIE4u
PC9hdXRob3I+PGF1dGhvcj5Nb3JyaXMsIE0uIEEuPC9hdXRob3I+PC9hdXRob3JzPjwvY29udHJp
YnV0b3JzPjxhdXRoLWFkZHJlc3M+U2Nob29sIG9mIEZvb2QgU2NpZW5jZXMgYW5kIE51dHJpdGlv
biwgVW5pdmVyc2l0eSBvZiBMZWVkcywgTGVlZHMsIFVLLiYjeEQ7TGVlZHMgSW5zdGl0dXRlIGZv
ciBEYXRhIEFuYWx5dGljcywgVW5pdmVyc2l0eSBvZiBMZWVkcywgTGVlZHMsIFVLLiYjeEQ7U2Fp
bnNidXJ5JmFwb3M7cyBQbGMsIExvbmRvbiwgVUsuPC9hdXRoLWFkZHJlc3M+PHRpdGxlcz48dGl0
bGU+U3VwZXJtYXJrZXQgdG9wLXVwIG9mIEhlYWx0aHkgU3RhcnQgdm91Y2hlcnMgaW5jcmVhc2Vz
IGZydWl0IGFuZCB2ZWdldGFibGUgcHVyY2hhc2VzIGluIGxvdy1pbmNvbWUgaG91c2Vob2xkczwv
dGl0bGU+PHNlY29uZGFyeS10aXRsZT5OdXRyaXRpb24gQnVsbGV0aW48L3NlY29uZGFyeS10aXRs
ZT48L3RpdGxlcz48cGVyaW9kaWNhbD48ZnVsbC10aXRsZT5OdXRyaXRpb24gQnVsbGV0aW48L2Z1
bGwtdGl0bGU+PC9wZXJpb2RpY2FsPjxwYWdlcz4zNTMtMzY0PC9wYWdlcz48dm9sdW1lPjQ4PC92
b2x1bWU+PG51bWJlcj4zPC9udW1iZXI+PGVkaXRpb24+MjAyMzA3Mjc8L2VkaXRpb24+PGtleXdv
cmRzPjxrZXl3b3JkPkh1bWFuczwva2V5d29yZD48a2V5d29yZD4qVmVnZXRhYmxlczwva2V5d29y
ZD48a2V5d29yZD4qRnJ1aXQ8L2tleXdvcmQ+PGtleXdvcmQ+U3VwZXJtYXJrZXRzPC9rZXl3b3Jk
PjxrZXl3b3JkPlBvdmVydHk8L2tleXdvcmQ+PGtleXdvcmQ+SW5jb21lPC9rZXl3b3JkPjxrZXl3
b3JkPkhlYWx0aHkgU3RhcnQgdm91Y2hlcnM8L2tleXdvcmQ+PGtleXdvcmQ+ZnJ1aXQgYW5kIHZl
Z2V0YWJsZSBjb25zdW1wdGlvbjwva2V5d29yZD48a2V5d29yZD5oZWFsdGggaW5lcXVhbGl0eTwv
a2V5d29yZD48a2V5d29yZD5pbmNvbWUgaW5lcXVhbGl0eTwva2V5d29yZD48a2V5d29yZD5zdXBl
cm1hcmtldCB0cmFuc2FjdGlvbiBkYXRhPC9rZXl3b3JkPjwva2V5d29yZHM+PGRhdGVzPjx5ZWFy
PjIwMjM8L3llYXI+PHB1Yi1kYXRlcz48ZGF0ZT5TZXA8L2RhdGU+PC9wdWItZGF0ZXM+PC9kYXRl
cz48aXNibj4xNDY3LTMwMTA8L2lzYm4+PGFjY2Vzc2lvbi1udW0+Mzc1MDEyMjA8L2FjY2Vzc2lv
bi1udW0+PHVybHM+PC91cmxzPjxlbGVjdHJvbmljLXJlc291cmNlLW51bT4xMC4xMTExL25idS4x
MjYyNzwvZWxlY3Ryb25pYy1yZXNvdXJjZS1udW0+PHJlbW90ZS1kYXRhYmFzZS1wcm92aWRlcj5O
TE08L3JlbW90ZS1kYXRhYmFzZS1wcm92aWRlcj48bGFuZ3VhZ2U+ZW5nPC9sYW5ndWFnZT48L3Jl
Y29yZD48L0NpdGU+PC9FbmROb3RlPn==
</w:fldData>
        </w:fldChar>
      </w:r>
      <w:r w:rsidRPr="008E46CF">
        <w:instrText xml:space="preserve"> ADDIN EN.CITE.DATA </w:instrText>
      </w:r>
      <w:r w:rsidRPr="008E46CF">
        <w:fldChar w:fldCharType="end"/>
      </w:r>
      <w:r w:rsidRPr="008E46CF">
        <w:fldChar w:fldCharType="separate"/>
      </w:r>
      <w:r w:rsidRPr="008E46CF">
        <w:rPr>
          <w:noProof/>
          <w:vertAlign w:val="superscript"/>
        </w:rPr>
        <w:t>32,34,35,37-41,47</w:t>
      </w:r>
      <w:r w:rsidRPr="008E46CF">
        <w:fldChar w:fldCharType="end"/>
      </w:r>
      <w:r w:rsidRPr="008E46CF">
        <w:t xml:space="preserve">, mostly due to the data being unavailable. Studies included in this review used a wide range of methods and data </w:t>
      </w:r>
      <w:r w:rsidRPr="008E46CF">
        <w:lastRenderedPageBreak/>
        <w:t xml:space="preserve">sources, and studied several different populations. Some studies, such as that by </w:t>
      </w:r>
      <w:proofErr w:type="spellStart"/>
      <w:r w:rsidRPr="008E46CF">
        <w:t>Ridberg</w:t>
      </w:r>
      <w:proofErr w:type="spellEnd"/>
      <w:r w:rsidRPr="008E46CF">
        <w:t xml:space="preserve"> </w:t>
      </w:r>
      <w:r w:rsidRPr="008E46CF">
        <w:rPr>
          <w:i/>
          <w:iCs/>
        </w:rPr>
        <w:t>et al</w:t>
      </w:r>
      <w:r w:rsidRPr="008E46CF">
        <w:t>, may have been impacted by the COVID pandemic and the introduction of other assistance schemes that could have diluted the impact of the intervention</w:t>
      </w:r>
      <w:r w:rsidRPr="008E46CF">
        <w:fldChar w:fldCharType="begin"/>
      </w:r>
      <w:r w:rsidRPr="008E46CF">
        <w:instrText xml:space="preserve"> ADDIN EN.CITE &lt;EndNote&gt;&lt;Cite&gt;&lt;Author&gt;Ridberg&lt;/Author&gt;&lt;Year&gt;2022&lt;/Year&gt;&lt;RecNum&gt;6913&lt;/RecNum&gt;&lt;DisplayText&gt;&lt;style face="superscript"&gt;35&lt;/style&gt;&lt;/DisplayText&gt;&lt;record&gt;&lt;rec-number&gt;6913&lt;/rec-number&gt;&lt;foreign-keys&gt;&lt;key app="EN" db-id="vd55r9f5apapzie0fa9vv20f59ptev0vtafs" timestamp="1696426600"&gt;6913&lt;/key&gt;&lt;/foreign-keys&gt;&lt;ref-type name="Journal Article"&gt;17&lt;/ref-type&gt;&lt;contributors&gt;&lt;authors&gt;&lt;author&gt;Ridberg, Ronit A.&lt;/author&gt;&lt;author&gt;Levi, Ronli&lt;/author&gt;&lt;author&gt;Marpadga, Sanjana&lt;/author&gt;&lt;author&gt;Akers, Melissa&lt;/author&gt;&lt;author&gt;Tancredi, Daniel J.&lt;/author&gt;&lt;author&gt;Seligman, Hilary K.&lt;/author&gt;&lt;/authors&gt;&lt;/contributors&gt;&lt;titles&gt;&lt;title&gt;Additional Fruit and Vegetable Vouchers for Pregnant WIC Clients: An Equity-Focused Strategy to Improve Food Security and Diet Quality&lt;/title&gt;&lt;secondary-title&gt;Nutrients&lt;/secondary-title&gt;&lt;/titles&gt;&lt;periodical&gt;&lt;full-title&gt;Nutrients&lt;/full-title&gt;&lt;/periodical&gt;&lt;volume&gt;14&lt;/volume&gt;&lt;number&gt;11&lt;/number&gt;&lt;keywords&gt;&lt;keyword&gt;*COVID-19&lt;/keyword&gt;&lt;keyword&gt;Child&lt;/keyword&gt;&lt;keyword&gt;Diet&lt;/keyword&gt;&lt;keyword&gt;Ethnicity&lt;/keyword&gt;&lt;keyword&gt;Female&lt;/keyword&gt;&lt;keyword&gt;*Food Assistance&lt;/keyword&gt;&lt;keyword&gt;Food Security&lt;/keyword&gt;&lt;keyword&gt;Food Supply&lt;/keyword&gt;&lt;keyword&gt;Fruit&lt;/keyword&gt;&lt;keyword&gt;Humans&lt;/keyword&gt;&lt;keyword&gt;Minority Groups&lt;/keyword&gt;&lt;keyword&gt;Pregnancy&lt;/keyword&gt;&lt;keyword&gt;Vegetables&lt;/keyword&gt;&lt;/keywords&gt;&lt;dates&gt;&lt;year&gt;2022&lt;/year&gt;&lt;pub-dates&gt;&lt;date&gt;2022&lt;/date&gt;&lt;/pub-dates&gt;&lt;/dates&gt;&lt;isbn&gt;2072-6643&lt;/isbn&gt;&lt;accession-num&gt;rayyan-950438712&lt;/accession-num&gt;&lt;urls&gt;&lt;related-urls&gt;&lt;url&gt;http://ovidsp.ovid.com/ovidweb.cgi?T=JS&amp;amp;PAGE=reference&amp;amp;D=medl&amp;amp;NEWS=N&amp;amp;AN=35684128&lt;/url&gt;&lt;/related-urls&gt;&lt;/urls&gt;&lt;custom1&gt;RAYYAN-INCLUSION: {&amp;quot;Grace&amp;quot;=&amp;gt;&amp;quot;Included&amp;quot;} | RAYYAN-INCLUSION: {&amp;quot;Grace&amp;quot;=&amp;gt;&amp;quot;Included&amp;quot;} | RAYYAN-INCLUSION: {&amp;quot;Grace&amp;quot;=&amp;gt;&amp;quot;Included&amp;quot;, &amp;quot;nida.ziauddeen&amp;quot;=&amp;gt;&amp;quot;Included&amp;quot;} | USER-NOTES: {&amp;quot;Grace&amp;quot;=&amp;gt;[&amp;quot;Pilot study for Wang&amp;quot;]}&lt;/custom1&gt;&lt;electronic-resource-num&gt;doi:https://dx.doi.org/10.3390/nu14112328&lt;/electronic-resource-num&gt;&lt;/record&gt;&lt;/Cite&gt;&lt;/EndNote&gt;</w:instrText>
      </w:r>
      <w:r w:rsidRPr="008E46CF">
        <w:fldChar w:fldCharType="separate"/>
      </w:r>
      <w:r w:rsidRPr="008E46CF">
        <w:rPr>
          <w:noProof/>
          <w:vertAlign w:val="superscript"/>
        </w:rPr>
        <w:t>35</w:t>
      </w:r>
      <w:r w:rsidRPr="008E46CF">
        <w:fldChar w:fldCharType="end"/>
      </w:r>
      <w:r w:rsidRPr="008E46CF">
        <w:t>. Others reported large differences in the rates of overestimation and underestimation of food intake between intervention and control groups, which, again, may have impacted their results</w:t>
      </w:r>
      <w:r w:rsidRPr="008E46CF">
        <w:fldChar w:fldCharType="begin">
          <w:fldData xml:space="preserve">PEVuZE5vdGU+PENpdGU+PEF1dGhvcj5Gb3JkPC9BdXRob3I+PFllYXI+MjAwODwvWWVhcj48UmVj
TnVtPjYzPC9SZWNOdW0+PERpc3BsYXlUZXh0PjxzdHlsZSBmYWNlPSJzdXBlcnNjcmlwdCI+Mzks
NDE8L3N0eWxlPjwvRGlzcGxheVRleHQ+PHJlY29yZD48cmVjLW51bWJlcj42MzwvcmVjLW51bWJl
cj48Zm9yZWlnbi1rZXlzPjxrZXkgYXBwPSJFTiIgZGItaWQ9InZkNTVyOWY1YXBhcHppZTBmYTl2
djIwZjU5cHRldjB2dGFmcyIgdGltZXN0YW1wPSIxNTc1OTkwMzU5Ij42Mzwva2V5PjwvZm9yZWln
bi1rZXlzPjxyZWYtdHlwZSBuYW1lPSJKb3VybmFsIEFydGljbGUiPjE3PC9yZWYtdHlwZT48Y29u
dHJpYnV0b3JzPjxhdXRob3JzPjxhdXRob3I+Rm9yZCwgRmlvbmEgQS48L2F1dGhvcj48YXV0aG9y
Pk1vdXJhdGlkb3UsIFRoZW9kb3JhPC9hdXRob3I+PGF1dGhvcj5XYWRlbWFuLCBTYXJhaCBFLjwv
YXV0aG9yPjxhdXRob3I+RnJhc2VyLCBSb2JlcnQgQi48L2F1dGhvcj48L2F1dGhvcnM+PC9jb250
cmlidXRvcnM+PHRpdGxlcz48dGl0bGU+RWZmZWN0IG9mIHRoZSBpbnRyb2R1Y3Rpb24gb2Yg4oCY
SGVhbHRoeSBTdGFydOKAmSBvbiBkaWV0YXJ5IGJlaGF2aW91ciBkdXJpbmcgYW5kIGFmdGVyIHBy
ZWduYW5jeTogZWFybHkgcmVzdWx0cyBmcm9tIHRoZSDigJhiZWZvcmUgYW5kIGFmdGVy4oCZIFNo
ZWZmaWVsZCBzdHVkeTwvdGl0bGU+PHNlY29uZGFyeS10aXRsZT5Ccml0aXNoIEpvdXJuYWwgb2Yg
TnV0cml0aW9uPC9zZWNvbmRhcnktdGl0bGU+PC90aXRsZXM+PHBlcmlvZGljYWw+PGZ1bGwtdGl0
bGU+QnJpdGlzaCBKb3VybmFsIG9mIE51dHJpdGlvbjwvZnVsbC10aXRsZT48L3BlcmlvZGljYWw+
PHBhZ2VzPjE4MjgtMTgzNjwvcGFnZXM+PHZvbHVtZT4xMDE8L3ZvbHVtZT48bnVtYmVyPjEyPC9u
dW1iZXI+PGVkaXRpb24+MjAwOC8xMS8xOTwvZWRpdGlvbj48a2V5d29yZHM+PGtleXdvcmQ+RGll
dGFyeSBiZWhhdmlvdXI8L2tleXdvcmQ+PGtleXdvcmQ+SGVhbHRoeSBTdGFydDwva2V5d29yZD48
a2V5d29yZD5NYXRlcm5hbCBudXRyaXRpb248L2tleXdvcmQ+PC9rZXl3b3Jkcz48ZGF0ZXM+PHll
YXI+MjAwODwveWVhcj48L2RhdGVzPjxwdWJsaXNoZXI+Q2FtYnJpZGdlIFVuaXZlcnNpdHkgUHJl
c3M8L3B1Ymxpc2hlcj48aXNibj4wMDA3LTExNDU8L2lzYm4+PHVybHM+PHJlbGF0ZWQtdXJscz48
dXJsPmh0dHBzOi8vd3d3LmNhbWJyaWRnZS5vcmcvY29yZS9hcnRpY2xlL2VmZmVjdC1vZi10aGUt
aW50cm9kdWN0aW9uLW9mLWhlYWx0aHktc3RhcnQtb24tZGlldGFyeS1iZWhhdmlvdXItZHVyaW5n
LWFuZC1hZnRlci1wcmVnbmFuY3ktZWFybHktcmVzdWx0cy1mcm9tLXRoZS1iZWZvcmUtYW5kLWFm
dGVyLXNoZWZmaWVsZC1zdHVkeS85QUQ0RDIyMTU0M0QwMEUzM0JERTU2REYwMEE3RUMzMTwvdXJs
PjwvcmVsYXRlZC11cmxzPjwvdXJscz48ZWxlY3Ryb25pYy1yZXNvdXJjZS1udW0+MTAuMTAxNy9T
MDAwNzExNDUwODEzNTg5OTwvZWxlY3Ryb25pYy1yZXNvdXJjZS1udW0+PHJlbW90ZS1kYXRhYmFz
ZS1uYW1lPkNhbWJyaWRnZSBDb3JlPC9yZW1vdGUtZGF0YWJhc2UtbmFtZT48cmVtb3RlLWRhdGFi
YXNlLXByb3ZpZGVyPkNhbWJyaWRnZSBVbml2ZXJzaXR5IFByZXNzPC9yZW1vdGUtZGF0YWJhc2Ut
cHJvdmlkZXI+PC9yZWNvcmQ+PC9DaXRlPjxDaXRlPjxBdXRob3I+TW91cmF0aWRvdTwvQXV0aG9y
PjxZZWFyPjIwMTA8L1llYXI+PFJlY051bT42OTEwPC9SZWNOdW0+PHJlY29yZD48cmVjLW51bWJl
cj42OTEwPC9yZWMtbnVtYmVyPjxmb3JlaWduLWtleXM+PGtleSBhcHA9IkVOIiBkYi1pZD0idmQ1
NXI5ZjVhcGFwemllMGZhOXZ2MjBmNTlwdGV2MHZ0YWZzIiB0aW1lc3RhbXA9IjE2OTY0MjY2MDAi
PjY5MTA8L2tleT48L2ZvcmVpZ24ta2V5cz48cmVmLXR5cGUgbmFtZT0iSm91cm5hbCBBcnRpY2xl
Ij4xNzwvcmVmLXR5cGU+PGNvbnRyaWJ1dG9ycz48YXV0aG9ycz48YXV0aG9yPk1vdXJhdGlkb3Us
IFQuPC9hdXRob3I+PGF1dGhvcj5Gb3JkLCBGLiBBLjwvYXV0aG9yPjxhdXRob3I+V2FkZW1hbiwg
Uy4gRS48L2F1dGhvcj48YXV0aG9yPkZyYXNlciwgUi4gQi48L2F1dGhvcj48L2F1dGhvcnM+PC9j
b250cmlidXRvcnM+PGF1dGgtYWRkcmVzcz5BY2FkZW1pYyBVbml0IG9mIFJlcHJvZHVjdGl2ZSBh
bmQgRGV2ZWxvcG1lbnRhbCBNZWRpY2luZSwgVW5pdmVyc2l0eSBvZiBTaGVmZmllbGQsIHRoZSBK
ZXNzb3AgV2luZyBSb3lhbCBIYWxsYW1zaGlyZSBIb3NwaXRhbCwgVHJlZSBSb290IFdhbGssIFNo
ZWZmaWVsZCBTMTAgMlNGLCBVSy4gdC5tb3VyYXRpZG91QHNoZWZmaWVsZC5hYy51azwvYXV0aC1h
ZGRyZXNzPjx0aXRsZXM+PHRpdGxlPkFyZSB0aGUgYmVuZWZpdHMgb2YgdGhlICZhcG9zO0hlYWx0
aHkgU3RhcnQmYXBvczsgZm9vZCBzdXBwb3J0IHNjaGVtZSBzdXN0YWluZWQgYXQgdGhyZWUgbW9u
dGhzIHBvc3RwYXJ0dW0/IFJlc3VsdHMgZnJvbSB0aGUgU2hlZmZpZWxkICZhcG9zO2JlZm9yZSBh
bmQgYWZ0ZXImYXBvczsgc3R1ZHk8L3RpdGxlPjxzZWNvbmRhcnktdGl0bGU+TWF0ZXJuIENoaWxk
IE51dHI8L3NlY29uZGFyeS10aXRsZT48L3RpdGxlcz48cGVyaW9kaWNhbD48ZnVsbC10aXRsZT5N
YXRlcm4gQ2hpbGQgTnV0cjwvZnVsbC10aXRsZT48L3BlcmlvZGljYWw+PHBhZ2VzPjM0Ny01Nzwv
cGFnZXM+PHZvbHVtZT42PC92b2x1bWU+PG51bWJlcj40PC9udW1iZXI+PGtleXdvcmRzPjxrZXl3
b3JkPkFkdWx0PC9rZXl3b3JkPjxrZXl3b3JkPipFbmVyZ3kgSW50YWtlPC9rZXl3b3JkPjxrZXl3
b3JkPipGZWVkaW5nIEJlaGF2aW9yPC9rZXl3b3JkPjxrZXl3b3JkPkZlbWFsZTwva2V5d29yZD48
a2V5d29yZD5Gb2xsb3ctVXAgU3R1ZGllczwva2V5d29yZD48a2V5d29yZD5Gb29kLCBPcmdhbmlj
PC9rZXl3b3JkPjxrZXl3b3JkPkZydWl0PC9rZXl3b3JkPjxrZXl3b3JkPkh1bWFuczwva2V5d29y
ZD48a2V5d29yZD5NYWxudXRyaXRpb24vbWV0YWJvbGlzbTwva2V5d29yZD48a2V5d29yZD5OdXRy
aXRpb24gUG9saWN5PC9rZXl3b3JkPjxrZXl3b3JkPipQb3N0cGFydHVtIFBlcmlvZDwva2V5d29y
ZD48a2V5d29yZD4qU3VydmV5cyBhbmQgUXVlc3Rpb25uYWlyZXM8L2tleXdvcmQ+PGtleXdvcmQ+
VW5pdGVkIEtpbmdkb208L2tleXdvcmQ+PGtleXdvcmQ+VmVnZXRhYmxlczwva2V5d29yZD48a2V5
d29yZD5Zb3VuZyBBZHVsdDwva2V5d29yZD48L2tleXdvcmRzPjxkYXRlcz48eWVhcj4yMDEwPC95
ZWFyPjxwdWItZGF0ZXM+PGRhdGU+T2N0PC9kYXRlPjwvcHViLWRhdGVzPjwvZGF0ZXM+PGlzYm4+
MTc0MC04Njk1IChQcmludCkmI3hEOzE3NDAtODY5NTwvaXNibj48YWNjZXNzaW9uLW51bT4yMTA1
MDM4OTwvYWNjZXNzaW9uLW51bT48dXJscz48L3VybHM+PGN1c3RvbTE+VGhlIGF1dGhvcnMgZGVj
bGFyZSB0aGF0IHRoZXkgaGF2ZSBubyBjb25mbGljdHMgb2YgaW50ZXJlc3QuPC9jdXN0b20xPjxj
dXN0b20yPlBNQzY4NjA3OTQ8L2N1c3RvbTI+PGVsZWN0cm9uaWMtcmVzb3VyY2UtbnVtPjEwLjEx
MTEvai4xNzQwLTg3MDkuMjAwOS4wMDIxNS54PC9lbGVjdHJvbmljLXJlc291cmNlLW51bT48cmVt
b3RlLWRhdGFiYXNlLXByb3ZpZGVyPk5MTTwvcmVtb3RlLWRhdGFiYXNlLXByb3ZpZGVyPjxsYW5n
dWFnZT5lbmc8L2xhbmd1YWdlPjwvcmVjb3JkPjwvQ2l0ZT48L0VuZE5vdGU+AG==
</w:fldData>
        </w:fldChar>
      </w:r>
      <w:r w:rsidRPr="008E46CF">
        <w:instrText xml:space="preserve"> ADDIN EN.CITE </w:instrText>
      </w:r>
      <w:r w:rsidRPr="008E46CF">
        <w:fldChar w:fldCharType="begin">
          <w:fldData xml:space="preserve">PEVuZE5vdGU+PENpdGU+PEF1dGhvcj5Gb3JkPC9BdXRob3I+PFllYXI+MjAwODwvWWVhcj48UmVj
TnVtPjYzPC9SZWNOdW0+PERpc3BsYXlUZXh0PjxzdHlsZSBmYWNlPSJzdXBlcnNjcmlwdCI+Mzks
NDE8L3N0eWxlPjwvRGlzcGxheVRleHQ+PHJlY29yZD48cmVjLW51bWJlcj42MzwvcmVjLW51bWJl
cj48Zm9yZWlnbi1rZXlzPjxrZXkgYXBwPSJFTiIgZGItaWQ9InZkNTVyOWY1YXBhcHppZTBmYTl2
djIwZjU5cHRldjB2dGFmcyIgdGltZXN0YW1wPSIxNTc1OTkwMzU5Ij42Mzwva2V5PjwvZm9yZWln
bi1rZXlzPjxyZWYtdHlwZSBuYW1lPSJKb3VybmFsIEFydGljbGUiPjE3PC9yZWYtdHlwZT48Y29u
dHJpYnV0b3JzPjxhdXRob3JzPjxhdXRob3I+Rm9yZCwgRmlvbmEgQS48L2F1dGhvcj48YXV0aG9y
Pk1vdXJhdGlkb3UsIFRoZW9kb3JhPC9hdXRob3I+PGF1dGhvcj5XYWRlbWFuLCBTYXJhaCBFLjwv
YXV0aG9yPjxhdXRob3I+RnJhc2VyLCBSb2JlcnQgQi48L2F1dGhvcj48L2F1dGhvcnM+PC9jb250
cmlidXRvcnM+PHRpdGxlcz48dGl0bGU+RWZmZWN0IG9mIHRoZSBpbnRyb2R1Y3Rpb24gb2Yg4oCY
SGVhbHRoeSBTdGFydOKAmSBvbiBkaWV0YXJ5IGJlaGF2aW91ciBkdXJpbmcgYW5kIGFmdGVyIHBy
ZWduYW5jeTogZWFybHkgcmVzdWx0cyBmcm9tIHRoZSDigJhiZWZvcmUgYW5kIGFmdGVy4oCZIFNo
ZWZmaWVsZCBzdHVkeTwvdGl0bGU+PHNlY29uZGFyeS10aXRsZT5Ccml0aXNoIEpvdXJuYWwgb2Yg
TnV0cml0aW9uPC9zZWNvbmRhcnktdGl0bGU+PC90aXRsZXM+PHBlcmlvZGljYWw+PGZ1bGwtdGl0
bGU+QnJpdGlzaCBKb3VybmFsIG9mIE51dHJpdGlvbjwvZnVsbC10aXRsZT48L3BlcmlvZGljYWw+
PHBhZ2VzPjE4MjgtMTgzNjwvcGFnZXM+PHZvbHVtZT4xMDE8L3ZvbHVtZT48bnVtYmVyPjEyPC9u
dW1iZXI+PGVkaXRpb24+MjAwOC8xMS8xOTwvZWRpdGlvbj48a2V5d29yZHM+PGtleXdvcmQ+RGll
dGFyeSBiZWhhdmlvdXI8L2tleXdvcmQ+PGtleXdvcmQ+SGVhbHRoeSBTdGFydDwva2V5d29yZD48
a2V5d29yZD5NYXRlcm5hbCBudXRyaXRpb248L2tleXdvcmQ+PC9rZXl3b3Jkcz48ZGF0ZXM+PHll
YXI+MjAwODwveWVhcj48L2RhdGVzPjxwdWJsaXNoZXI+Q2FtYnJpZGdlIFVuaXZlcnNpdHkgUHJl
c3M8L3B1Ymxpc2hlcj48aXNibj4wMDA3LTExNDU8L2lzYm4+PHVybHM+PHJlbGF0ZWQtdXJscz48
dXJsPmh0dHBzOi8vd3d3LmNhbWJyaWRnZS5vcmcvY29yZS9hcnRpY2xlL2VmZmVjdC1vZi10aGUt
aW50cm9kdWN0aW9uLW9mLWhlYWx0aHktc3RhcnQtb24tZGlldGFyeS1iZWhhdmlvdXItZHVyaW5n
LWFuZC1hZnRlci1wcmVnbmFuY3ktZWFybHktcmVzdWx0cy1mcm9tLXRoZS1iZWZvcmUtYW5kLWFm
dGVyLXNoZWZmaWVsZC1zdHVkeS85QUQ0RDIyMTU0M0QwMEUzM0JERTU2REYwMEE3RUMzMTwvdXJs
PjwvcmVsYXRlZC11cmxzPjwvdXJscz48ZWxlY3Ryb25pYy1yZXNvdXJjZS1udW0+MTAuMTAxNy9T
MDAwNzExNDUwODEzNTg5OTwvZWxlY3Ryb25pYy1yZXNvdXJjZS1udW0+PHJlbW90ZS1kYXRhYmFz
ZS1uYW1lPkNhbWJyaWRnZSBDb3JlPC9yZW1vdGUtZGF0YWJhc2UtbmFtZT48cmVtb3RlLWRhdGFi
YXNlLXByb3ZpZGVyPkNhbWJyaWRnZSBVbml2ZXJzaXR5IFByZXNzPC9yZW1vdGUtZGF0YWJhc2Ut
cHJvdmlkZXI+PC9yZWNvcmQ+PC9DaXRlPjxDaXRlPjxBdXRob3I+TW91cmF0aWRvdTwvQXV0aG9y
PjxZZWFyPjIwMTA8L1llYXI+PFJlY051bT42OTEwPC9SZWNOdW0+PHJlY29yZD48cmVjLW51bWJl
cj42OTEwPC9yZWMtbnVtYmVyPjxmb3JlaWduLWtleXM+PGtleSBhcHA9IkVOIiBkYi1pZD0idmQ1
NXI5ZjVhcGFwemllMGZhOXZ2MjBmNTlwdGV2MHZ0YWZzIiB0aW1lc3RhbXA9IjE2OTY0MjY2MDAi
PjY5MTA8L2tleT48L2ZvcmVpZ24ta2V5cz48cmVmLXR5cGUgbmFtZT0iSm91cm5hbCBBcnRpY2xl
Ij4xNzwvcmVmLXR5cGU+PGNvbnRyaWJ1dG9ycz48YXV0aG9ycz48YXV0aG9yPk1vdXJhdGlkb3Us
IFQuPC9hdXRob3I+PGF1dGhvcj5Gb3JkLCBGLiBBLjwvYXV0aG9yPjxhdXRob3I+V2FkZW1hbiwg
Uy4gRS48L2F1dGhvcj48YXV0aG9yPkZyYXNlciwgUi4gQi48L2F1dGhvcj48L2F1dGhvcnM+PC9j
b250cmlidXRvcnM+PGF1dGgtYWRkcmVzcz5BY2FkZW1pYyBVbml0IG9mIFJlcHJvZHVjdGl2ZSBh
bmQgRGV2ZWxvcG1lbnRhbCBNZWRpY2luZSwgVW5pdmVyc2l0eSBvZiBTaGVmZmllbGQsIHRoZSBK
ZXNzb3AgV2luZyBSb3lhbCBIYWxsYW1zaGlyZSBIb3NwaXRhbCwgVHJlZSBSb290IFdhbGssIFNo
ZWZmaWVsZCBTMTAgMlNGLCBVSy4gdC5tb3VyYXRpZG91QHNoZWZmaWVsZC5hYy51azwvYXV0aC1h
ZGRyZXNzPjx0aXRsZXM+PHRpdGxlPkFyZSB0aGUgYmVuZWZpdHMgb2YgdGhlICZhcG9zO0hlYWx0
aHkgU3RhcnQmYXBvczsgZm9vZCBzdXBwb3J0IHNjaGVtZSBzdXN0YWluZWQgYXQgdGhyZWUgbW9u
dGhzIHBvc3RwYXJ0dW0/IFJlc3VsdHMgZnJvbSB0aGUgU2hlZmZpZWxkICZhcG9zO2JlZm9yZSBh
bmQgYWZ0ZXImYXBvczsgc3R1ZHk8L3RpdGxlPjxzZWNvbmRhcnktdGl0bGU+TWF0ZXJuIENoaWxk
IE51dHI8L3NlY29uZGFyeS10aXRsZT48L3RpdGxlcz48cGVyaW9kaWNhbD48ZnVsbC10aXRsZT5N
YXRlcm4gQ2hpbGQgTnV0cjwvZnVsbC10aXRsZT48L3BlcmlvZGljYWw+PHBhZ2VzPjM0Ny01Nzwv
cGFnZXM+PHZvbHVtZT42PC92b2x1bWU+PG51bWJlcj40PC9udW1iZXI+PGtleXdvcmRzPjxrZXl3
b3JkPkFkdWx0PC9rZXl3b3JkPjxrZXl3b3JkPipFbmVyZ3kgSW50YWtlPC9rZXl3b3JkPjxrZXl3
b3JkPipGZWVkaW5nIEJlaGF2aW9yPC9rZXl3b3JkPjxrZXl3b3JkPkZlbWFsZTwva2V5d29yZD48
a2V5d29yZD5Gb2xsb3ctVXAgU3R1ZGllczwva2V5d29yZD48a2V5d29yZD5Gb29kLCBPcmdhbmlj
PC9rZXl3b3JkPjxrZXl3b3JkPkZydWl0PC9rZXl3b3JkPjxrZXl3b3JkPkh1bWFuczwva2V5d29y
ZD48a2V5d29yZD5NYWxudXRyaXRpb24vbWV0YWJvbGlzbTwva2V5d29yZD48a2V5d29yZD5OdXRy
aXRpb24gUG9saWN5PC9rZXl3b3JkPjxrZXl3b3JkPipQb3N0cGFydHVtIFBlcmlvZDwva2V5d29y
ZD48a2V5d29yZD4qU3VydmV5cyBhbmQgUXVlc3Rpb25uYWlyZXM8L2tleXdvcmQ+PGtleXdvcmQ+
VW5pdGVkIEtpbmdkb208L2tleXdvcmQ+PGtleXdvcmQ+VmVnZXRhYmxlczwva2V5d29yZD48a2V5
d29yZD5Zb3VuZyBBZHVsdDwva2V5d29yZD48L2tleXdvcmRzPjxkYXRlcz48eWVhcj4yMDEwPC95
ZWFyPjxwdWItZGF0ZXM+PGRhdGU+T2N0PC9kYXRlPjwvcHViLWRhdGVzPjwvZGF0ZXM+PGlzYm4+
MTc0MC04Njk1IChQcmludCkmI3hEOzE3NDAtODY5NTwvaXNibj48YWNjZXNzaW9uLW51bT4yMTA1
MDM4OTwvYWNjZXNzaW9uLW51bT48dXJscz48L3VybHM+PGN1c3RvbTE+VGhlIGF1dGhvcnMgZGVj
bGFyZSB0aGF0IHRoZXkgaGF2ZSBubyBjb25mbGljdHMgb2YgaW50ZXJlc3QuPC9jdXN0b20xPjxj
dXN0b20yPlBNQzY4NjA3OTQ8L2N1c3RvbTI+PGVsZWN0cm9uaWMtcmVzb3VyY2UtbnVtPjEwLjEx
MTEvai4xNzQwLTg3MDkuMjAwOS4wMDIxNS54PC9lbGVjdHJvbmljLXJlc291cmNlLW51bT48cmVt
b3RlLWRhdGFiYXNlLXByb3ZpZGVyPk5MTTwvcmVtb3RlLWRhdGFiYXNlLXByb3ZpZGVyPjxsYW5n
dWFnZT5lbmc8L2xhbmd1YWdlPjwvcmVjb3JkPjwvQ2l0ZT48L0VuZE5vdGU+AG==
</w:fldData>
        </w:fldChar>
      </w:r>
      <w:r w:rsidRPr="008E46CF">
        <w:instrText xml:space="preserve"> ADDIN EN.CITE.DATA </w:instrText>
      </w:r>
      <w:r w:rsidRPr="008E46CF">
        <w:fldChar w:fldCharType="end"/>
      </w:r>
      <w:r w:rsidRPr="008E46CF">
        <w:fldChar w:fldCharType="separate"/>
      </w:r>
      <w:r w:rsidRPr="008E46CF">
        <w:rPr>
          <w:noProof/>
          <w:vertAlign w:val="superscript"/>
        </w:rPr>
        <w:t>39,41</w:t>
      </w:r>
      <w:r w:rsidRPr="008E46CF">
        <w:fldChar w:fldCharType="end"/>
      </w:r>
      <w:r w:rsidRPr="008E46CF">
        <w:t xml:space="preserve">. When taken in totality, these factors make it challenging to draw firm conclusions from the available data. </w:t>
      </w:r>
    </w:p>
    <w:p w14:paraId="18143CF5" w14:textId="1C0050B3" w:rsidR="00E42CBC" w:rsidRPr="008E46CF" w:rsidRDefault="00E42CBC" w:rsidP="003A6D56">
      <w:pPr>
        <w:spacing w:line="360" w:lineRule="auto"/>
      </w:pPr>
      <w:r w:rsidRPr="008E46CF">
        <w:t>Some studies found that F&amp;V vouchers increased fruit and/or vegetable purchasing</w:t>
      </w:r>
      <w:r w:rsidRPr="008E46CF">
        <w:fldChar w:fldCharType="begin">
          <w:fldData xml:space="preserve">PEVuZE5vdGU+PENpdGU+PEF1dGhvcj5HcmlmZml0aDwvQXV0aG9yPjxZZWFyPjIwMTg8L1llYXI+
PFJlY051bT42NTwvUmVjTnVtPjxEaXNwbGF5VGV4dD48c3R5bGUgZmFjZT0ic3VwZXJzY3JpcHQi
PjQwLDQ3PC9zdHlsZT48L0Rpc3BsYXlUZXh0PjxyZWNvcmQ+PHJlYy1udW1iZXI+NjU8L3JlYy1u
dW1iZXI+PGZvcmVpZ24ta2V5cz48a2V5IGFwcD0iRU4iIGRiLWlkPSJ2ZDU1cjlmNWFwYXB6aWUw
ZmE5dnYyMGY1OXB0ZXYwdnRhZnMiIHRpbWVzdGFtcD0iMTU3NTk5MDM1OSI+NjU8L2tleT48L2Zv
cmVpZ24ta2V5cz48cmVmLXR5cGUgbmFtZT0iSm91cm5hbCBBcnRpY2xlIj4xNzwvcmVmLXR5cGU+
PGNvbnRyaWJ1dG9ycz48YXV0aG9ycz48YXV0aG9yPkdyaWZmaXRoLCBSYWNoZWw8L2F1dGhvcj48
YXV0aG9yPnZvbiBIaW5rZSwgU3RlcGhhbmllPC9hdXRob3I+PGF1dGhvcj5TbWl0aCwgU2FyYWg8
L2F1dGhvcj48L2F1dGhvcnM+PC9jb250cmlidXRvcnM+PHRpdGxlcz48dGl0bGU+R2V0dGluZyBh
IGhlYWx0aHkgc3RhcnQ6IFRoZSBlZmZlY3RpdmVuZXNzIG9mIHRhcmdldGVkIGJlbmVmaXRzIGZv
ciBpbXByb3ZpbmcgZGlldGFyeSBjaG9pY2VzPC90aXRsZT48c2Vjb25kYXJ5LXRpdGxlPkpvdXJu
YWwgb2YgSGVhbHRoIEVjb25vbWljczwvc2Vjb25kYXJ5LXRpdGxlPjwvdGl0bGVzPjxwZXJpb2Rp
Y2FsPjxmdWxsLXRpdGxlPkpvdXJuYWwgb2YgSGVhbHRoIEVjb25vbWljczwvZnVsbC10aXRsZT48
L3BlcmlvZGljYWw+PHBhZ2VzPjE3Ni0xODc8L3BhZ2VzPjx2b2x1bWU+NTg8L3ZvbHVtZT48a2V5
d29yZHM+PGtleXdvcmQ+RGlldGFyeSBjaG9pY2VzPC9rZXl3b3JkPjxrZXl3b3JkPlRhcmdldGVk
IGJlbmVmaXRzPC9rZXl3b3JkPjxrZXl3b3JkPkhlYWx0aHkgU3RhcnQgc2NoZW1lPC9rZXl3b3Jk
Pjwva2V5d29yZHM+PGRhdGVzPjx5ZWFyPjIwMTg8L3llYXI+PHB1Yi1kYXRlcz48ZGF0ZT4yMDE4
LzAzLzAxLzwvZGF0ZT48L3B1Yi1kYXRlcz48L2RhdGVzPjxpc2JuPjAxNjctNjI5NjwvaXNibj48
dXJscz48cmVsYXRlZC11cmxzPjx1cmw+aHR0cDovL3d3dy5zY2llbmNlZGlyZWN0LmNvbS9zY2ll
bmNlL2FydGljbGUvcGlpL1MwMTY3NjI5NjE2MzAyNTMzPC91cmw+PC9yZWxhdGVkLXVybHM+PC91
cmxzPjxlbGVjdHJvbmljLXJlc291cmNlLW51bT5odHRwczovL2RvaS5vcmcvMTAuMTAxNi9qLmpo
ZWFsZWNvLjIwMTguMDIuMDA5PC9lbGVjdHJvbmljLXJlc291cmNlLW51bT48L3JlY29yZD48L0Np
dGU+PENpdGU+PEF1dGhvcj5UaG9tYXM8L0F1dGhvcj48WWVhcj4yMDIzPC9ZZWFyPjxSZWNOdW0+
NjkzMDwvUmVjTnVtPjxyZWNvcmQ+PHJlYy1udW1iZXI+NjkzMDwvcmVjLW51bWJlcj48Zm9yZWln
bi1rZXlzPjxrZXkgYXBwPSJFTiIgZGItaWQ9InZkNTVyOWY1YXBhcHppZTBmYTl2djIwZjU5cHRl
djB2dGFmcyIgdGltZXN0YW1wPSIxNzA5MTMyODc2Ij42OTMwPC9rZXk+PC9mb3JlaWduLWtleXM+
PHJlZi10eXBlIG5hbWU9IkpvdXJuYWwgQXJ0aWNsZSI+MTc8L3JlZi10eXBlPjxjb250cmlidXRv
cnM+PGF1dGhvcnM+PGF1dGhvcj5UaG9tYXMsIE0uPC9hdXRob3I+PGF1dGhvcj5Nb29yZSwgSi4g
Qi48L2F1dGhvcj48YXV0aG9yPk9udXNlbG9ndSwgRC4gQS48L2F1dGhvcj48YXV0aG9yPkRhbHRv
biwgQS48L2F1dGhvcj48YXV0aG9yPlJhaW5zLCBULjwvYXV0aG9yPjxhdXRob3I+TG93cnksIEUu
PC9hdXRob3I+PGF1dGhvcj5Tcml0aGFyYW4sIE4uPC9hdXRob3I+PGF1dGhvcj5Nb3JyaXMsIE0u
IEEuPC9hdXRob3I+PC9hdXRob3JzPjwvY29udHJpYnV0b3JzPjxhdXRoLWFkZHJlc3M+U2Nob29s
IG9mIEZvb2QgU2NpZW5jZXMgYW5kIE51dHJpdGlvbiwgVW5pdmVyc2l0eSBvZiBMZWVkcywgTGVl
ZHMsIFVLLiYjeEQ7TGVlZHMgSW5zdGl0dXRlIGZvciBEYXRhIEFuYWx5dGljcywgVW5pdmVyc2l0
eSBvZiBMZWVkcywgTGVlZHMsIFVLLiYjeEQ7U2FpbnNidXJ5JmFwb3M7cyBQbGMsIExvbmRvbiwg
VUsuPC9hdXRoLWFkZHJlc3M+PHRpdGxlcz48dGl0bGU+U3VwZXJtYXJrZXQgdG9wLXVwIG9mIEhl
YWx0aHkgU3RhcnQgdm91Y2hlcnMgaW5jcmVhc2VzIGZydWl0IGFuZCB2ZWdldGFibGUgcHVyY2hh
c2VzIGluIGxvdy1pbmNvbWUgaG91c2Vob2xkczwvdGl0bGU+PHNlY29uZGFyeS10aXRsZT5OdXRy
aXRpb24gQnVsbGV0aW48L3NlY29uZGFyeS10aXRsZT48L3RpdGxlcz48cGVyaW9kaWNhbD48ZnVs
bC10aXRsZT5OdXRyaXRpb24gQnVsbGV0aW48L2Z1bGwtdGl0bGU+PC9wZXJpb2RpY2FsPjxwYWdl
cz4zNTMtMzY0PC9wYWdlcz48dm9sdW1lPjQ4PC92b2x1bWU+PG51bWJlcj4zPC9udW1iZXI+PGVk
aXRpb24+MjAyMzA3Mjc8L2VkaXRpb24+PGtleXdvcmRzPjxrZXl3b3JkPkh1bWFuczwva2V5d29y
ZD48a2V5d29yZD4qVmVnZXRhYmxlczwva2V5d29yZD48a2V5d29yZD4qRnJ1aXQ8L2tleXdvcmQ+
PGtleXdvcmQ+U3VwZXJtYXJrZXRzPC9rZXl3b3JkPjxrZXl3b3JkPlBvdmVydHk8L2tleXdvcmQ+
PGtleXdvcmQ+SW5jb21lPC9rZXl3b3JkPjxrZXl3b3JkPkhlYWx0aHkgU3RhcnQgdm91Y2hlcnM8
L2tleXdvcmQ+PGtleXdvcmQ+ZnJ1aXQgYW5kIHZlZ2V0YWJsZSBjb25zdW1wdGlvbjwva2V5d29y
ZD48a2V5d29yZD5oZWFsdGggaW5lcXVhbGl0eTwva2V5d29yZD48a2V5d29yZD5pbmNvbWUgaW5l
cXVhbGl0eTwva2V5d29yZD48a2V5d29yZD5zdXBlcm1hcmtldCB0cmFuc2FjdGlvbiBkYXRhPC9r
ZXl3b3JkPjwva2V5d29yZHM+PGRhdGVzPjx5ZWFyPjIwMjM8L3llYXI+PHB1Yi1kYXRlcz48ZGF0
ZT5TZXA8L2RhdGU+PC9wdWItZGF0ZXM+PC9kYXRlcz48aXNibj4xNDY3LTMwMTA8L2lzYm4+PGFj
Y2Vzc2lvbi1udW0+Mzc1MDEyMjA8L2FjY2Vzc2lvbi1udW0+PHVybHM+PC91cmxzPjxlbGVjdHJv
bmljLXJlc291cmNlLW51bT4xMC4xMTExL25idS4xMjYyNzwvZWxlY3Ryb25pYy1yZXNvdXJjZS1u
dW0+PHJlbW90ZS1kYXRhYmFzZS1wcm92aWRlcj5OTE08L3JlbW90ZS1kYXRhYmFzZS1wcm92aWRl
cj48bGFuZ3VhZ2U+ZW5nPC9sYW5ndWFnZT48L3JlY29yZD48L0NpdGU+PC9FbmROb3RlPgB=
</w:fldData>
        </w:fldChar>
      </w:r>
      <w:r w:rsidRPr="008E46CF">
        <w:instrText xml:space="preserve"> ADDIN EN.CITE </w:instrText>
      </w:r>
      <w:r w:rsidRPr="008E46CF">
        <w:fldChar w:fldCharType="begin">
          <w:fldData xml:space="preserve">PEVuZE5vdGU+PENpdGU+PEF1dGhvcj5HcmlmZml0aDwvQXV0aG9yPjxZZWFyPjIwMTg8L1llYXI+
PFJlY051bT42NTwvUmVjTnVtPjxEaXNwbGF5VGV4dD48c3R5bGUgZmFjZT0ic3VwZXJzY3JpcHQi
PjQwLDQ3PC9zdHlsZT48L0Rpc3BsYXlUZXh0PjxyZWNvcmQ+PHJlYy1udW1iZXI+NjU8L3JlYy1u
dW1iZXI+PGZvcmVpZ24ta2V5cz48a2V5IGFwcD0iRU4iIGRiLWlkPSJ2ZDU1cjlmNWFwYXB6aWUw
ZmE5dnYyMGY1OXB0ZXYwdnRhZnMiIHRpbWVzdGFtcD0iMTU3NTk5MDM1OSI+NjU8L2tleT48L2Zv
cmVpZ24ta2V5cz48cmVmLXR5cGUgbmFtZT0iSm91cm5hbCBBcnRpY2xlIj4xNzwvcmVmLXR5cGU+
PGNvbnRyaWJ1dG9ycz48YXV0aG9ycz48YXV0aG9yPkdyaWZmaXRoLCBSYWNoZWw8L2F1dGhvcj48
YXV0aG9yPnZvbiBIaW5rZSwgU3RlcGhhbmllPC9hdXRob3I+PGF1dGhvcj5TbWl0aCwgU2FyYWg8
L2F1dGhvcj48L2F1dGhvcnM+PC9jb250cmlidXRvcnM+PHRpdGxlcz48dGl0bGU+R2V0dGluZyBh
IGhlYWx0aHkgc3RhcnQ6IFRoZSBlZmZlY3RpdmVuZXNzIG9mIHRhcmdldGVkIGJlbmVmaXRzIGZv
ciBpbXByb3ZpbmcgZGlldGFyeSBjaG9pY2VzPC90aXRsZT48c2Vjb25kYXJ5LXRpdGxlPkpvdXJu
YWwgb2YgSGVhbHRoIEVjb25vbWljczwvc2Vjb25kYXJ5LXRpdGxlPjwvdGl0bGVzPjxwZXJpb2Rp
Y2FsPjxmdWxsLXRpdGxlPkpvdXJuYWwgb2YgSGVhbHRoIEVjb25vbWljczwvZnVsbC10aXRsZT48
L3BlcmlvZGljYWw+PHBhZ2VzPjE3Ni0xODc8L3BhZ2VzPjx2b2x1bWU+NTg8L3ZvbHVtZT48a2V5
d29yZHM+PGtleXdvcmQ+RGlldGFyeSBjaG9pY2VzPC9rZXl3b3JkPjxrZXl3b3JkPlRhcmdldGVk
IGJlbmVmaXRzPC9rZXl3b3JkPjxrZXl3b3JkPkhlYWx0aHkgU3RhcnQgc2NoZW1lPC9rZXl3b3Jk
Pjwva2V5d29yZHM+PGRhdGVzPjx5ZWFyPjIwMTg8L3llYXI+PHB1Yi1kYXRlcz48ZGF0ZT4yMDE4
LzAzLzAxLzwvZGF0ZT48L3B1Yi1kYXRlcz48L2RhdGVzPjxpc2JuPjAxNjctNjI5NjwvaXNibj48
dXJscz48cmVsYXRlZC11cmxzPjx1cmw+aHR0cDovL3d3dy5zY2llbmNlZGlyZWN0LmNvbS9zY2ll
bmNlL2FydGljbGUvcGlpL1MwMTY3NjI5NjE2MzAyNTMzPC91cmw+PC9yZWxhdGVkLXVybHM+PC91
cmxzPjxlbGVjdHJvbmljLXJlc291cmNlLW51bT5odHRwczovL2RvaS5vcmcvMTAuMTAxNi9qLmpo
ZWFsZWNvLjIwMTguMDIuMDA5PC9lbGVjdHJvbmljLXJlc291cmNlLW51bT48L3JlY29yZD48L0Np
dGU+PENpdGU+PEF1dGhvcj5UaG9tYXM8L0F1dGhvcj48WWVhcj4yMDIzPC9ZZWFyPjxSZWNOdW0+
NjkzMDwvUmVjTnVtPjxyZWNvcmQ+PHJlYy1udW1iZXI+NjkzMDwvcmVjLW51bWJlcj48Zm9yZWln
bi1rZXlzPjxrZXkgYXBwPSJFTiIgZGItaWQ9InZkNTVyOWY1YXBhcHppZTBmYTl2djIwZjU5cHRl
djB2dGFmcyIgdGltZXN0YW1wPSIxNzA5MTMyODc2Ij42OTMwPC9rZXk+PC9mb3JlaWduLWtleXM+
PHJlZi10eXBlIG5hbWU9IkpvdXJuYWwgQXJ0aWNsZSI+MTc8L3JlZi10eXBlPjxjb250cmlidXRv
cnM+PGF1dGhvcnM+PGF1dGhvcj5UaG9tYXMsIE0uPC9hdXRob3I+PGF1dGhvcj5Nb29yZSwgSi4g
Qi48L2F1dGhvcj48YXV0aG9yPk9udXNlbG9ndSwgRC4gQS48L2F1dGhvcj48YXV0aG9yPkRhbHRv
biwgQS48L2F1dGhvcj48YXV0aG9yPlJhaW5zLCBULjwvYXV0aG9yPjxhdXRob3I+TG93cnksIEUu
PC9hdXRob3I+PGF1dGhvcj5Tcml0aGFyYW4sIE4uPC9hdXRob3I+PGF1dGhvcj5Nb3JyaXMsIE0u
IEEuPC9hdXRob3I+PC9hdXRob3JzPjwvY29udHJpYnV0b3JzPjxhdXRoLWFkZHJlc3M+U2Nob29s
IG9mIEZvb2QgU2NpZW5jZXMgYW5kIE51dHJpdGlvbiwgVW5pdmVyc2l0eSBvZiBMZWVkcywgTGVl
ZHMsIFVLLiYjeEQ7TGVlZHMgSW5zdGl0dXRlIGZvciBEYXRhIEFuYWx5dGljcywgVW5pdmVyc2l0
eSBvZiBMZWVkcywgTGVlZHMsIFVLLiYjeEQ7U2FpbnNidXJ5JmFwb3M7cyBQbGMsIExvbmRvbiwg
VUsuPC9hdXRoLWFkZHJlc3M+PHRpdGxlcz48dGl0bGU+U3VwZXJtYXJrZXQgdG9wLXVwIG9mIEhl
YWx0aHkgU3RhcnQgdm91Y2hlcnMgaW5jcmVhc2VzIGZydWl0IGFuZCB2ZWdldGFibGUgcHVyY2hh
c2VzIGluIGxvdy1pbmNvbWUgaG91c2Vob2xkczwvdGl0bGU+PHNlY29uZGFyeS10aXRsZT5OdXRy
aXRpb24gQnVsbGV0aW48L3NlY29uZGFyeS10aXRsZT48L3RpdGxlcz48cGVyaW9kaWNhbD48ZnVs
bC10aXRsZT5OdXRyaXRpb24gQnVsbGV0aW48L2Z1bGwtdGl0bGU+PC9wZXJpb2RpY2FsPjxwYWdl
cz4zNTMtMzY0PC9wYWdlcz48dm9sdW1lPjQ4PC92b2x1bWU+PG51bWJlcj4zPC9udW1iZXI+PGVk
aXRpb24+MjAyMzA3Mjc8L2VkaXRpb24+PGtleXdvcmRzPjxrZXl3b3JkPkh1bWFuczwva2V5d29y
ZD48a2V5d29yZD4qVmVnZXRhYmxlczwva2V5d29yZD48a2V5d29yZD4qRnJ1aXQ8L2tleXdvcmQ+
PGtleXdvcmQ+U3VwZXJtYXJrZXRzPC9rZXl3b3JkPjxrZXl3b3JkPlBvdmVydHk8L2tleXdvcmQ+
PGtleXdvcmQ+SW5jb21lPC9rZXl3b3JkPjxrZXl3b3JkPkhlYWx0aHkgU3RhcnQgdm91Y2hlcnM8
L2tleXdvcmQ+PGtleXdvcmQ+ZnJ1aXQgYW5kIHZlZ2V0YWJsZSBjb25zdW1wdGlvbjwva2V5d29y
ZD48a2V5d29yZD5oZWFsdGggaW5lcXVhbGl0eTwva2V5d29yZD48a2V5d29yZD5pbmNvbWUgaW5l
cXVhbGl0eTwva2V5d29yZD48a2V5d29yZD5zdXBlcm1hcmtldCB0cmFuc2FjdGlvbiBkYXRhPC9r
ZXl3b3JkPjwva2V5d29yZHM+PGRhdGVzPjx5ZWFyPjIwMjM8L3llYXI+PHB1Yi1kYXRlcz48ZGF0
ZT5TZXA8L2RhdGU+PC9wdWItZGF0ZXM+PC9kYXRlcz48aXNibj4xNDY3LTMwMTA8L2lzYm4+PGFj
Y2Vzc2lvbi1udW0+Mzc1MDEyMjA8L2FjY2Vzc2lvbi1udW0+PHVybHM+PC91cmxzPjxlbGVjdHJv
bmljLXJlc291cmNlLW51bT4xMC4xMTExL25idS4xMjYyNzwvZWxlY3Ryb25pYy1yZXNvdXJjZS1u
dW0+PHJlbW90ZS1kYXRhYmFzZS1wcm92aWRlcj5OTE08L3JlbW90ZS1kYXRhYmFzZS1wcm92aWRl
cj48bGFuZ3VhZ2U+ZW5nPC9sYW5ndWFnZT48L3JlY29yZD48L0NpdGU+PC9FbmROb3RlPgB=
</w:fldData>
        </w:fldChar>
      </w:r>
      <w:r w:rsidRPr="008E46CF">
        <w:instrText xml:space="preserve"> ADDIN EN.CITE.DATA </w:instrText>
      </w:r>
      <w:r w:rsidRPr="008E46CF">
        <w:fldChar w:fldCharType="end"/>
      </w:r>
      <w:r w:rsidRPr="008E46CF">
        <w:fldChar w:fldCharType="separate"/>
      </w:r>
      <w:r w:rsidRPr="008E46CF">
        <w:rPr>
          <w:noProof/>
          <w:vertAlign w:val="superscript"/>
        </w:rPr>
        <w:t>40,47</w:t>
      </w:r>
      <w:r w:rsidRPr="008E46CF">
        <w:fldChar w:fldCharType="end"/>
      </w:r>
      <w:r w:rsidRPr="008E46CF">
        <w:t xml:space="preserve"> or consumption</w:t>
      </w:r>
      <w:r w:rsidRPr="008E46CF">
        <w:fldChar w:fldCharType="begin">
          <w:fldData xml:space="preserve">PEVuZE5vdGU+PENpdGU+PEF1dGhvcj5IZXJtYW48L0F1dGhvcj48WWVhcj4yMDA4PC9ZZWFyPjxS
ZWNOdW0+NjkwNDwvUmVjTnVtPjxEaXNwbGF5VGV4dD48c3R5bGUgZmFjZT0ic3VwZXJzY3JpcHQi
PjMzLDM0LDM3LTM5LDQxPC9zdHlsZT48L0Rpc3BsYXlUZXh0PjxyZWNvcmQ+PHJlYy1udW1iZXI+
NjkwNDwvcmVjLW51bWJlcj48Zm9yZWlnbi1rZXlzPjxrZXkgYXBwPSJFTiIgZGItaWQ9InZkNTVy
OWY1YXBhcHppZTBmYTl2djIwZjU5cHRldjB2dGFmcyIgdGltZXN0YW1wPSIxNjk2NDI2NjAwIj42
OTA0PC9rZXk+PC9mb3JlaWduLWtleXM+PHJlZi10eXBlIG5hbWU9IkpvdXJuYWwgQXJ0aWNsZSI+
MTc8L3JlZi10eXBlPjxjb250cmlidXRvcnM+PGF1dGhvcnM+PGF1dGhvcj5IZXJtYW4sIERlbmEg
Ui48L2F1dGhvcj48YXV0aG9yPkhhcnJpc29uLCBHYWlsIEcuPC9hdXRob3I+PGF1dGhvcj5BZmlm
aSwgQWJkZWxtb25lbSBBLjwvYXV0aG9yPjxhdXRob3I+SmVua3MsIEVsb2lzZTwvYXV0aG9yPjwv
YXV0aG9ycz48L2NvbnRyaWJ1dG9ycz48dGl0bGVzPjx0aXRsZT5FZmZlY3Qgb2YgYSB0YXJnZXRl
ZCBzdWJzaWR5IG9uIGludGFrZSBvZiBmcnVpdHMgYW5kIHZlZ2V0YWJsZXMgYW1vbmcgbG93LWlu
Y29tZSB3b21lbiBpbiB0aGUgU3BlY2lhbCBTdXBwbGVtZW50YWwgTnV0cml0aW9uIFByb2dyYW0g
Zm9yIFdvbWVuLCBJbmZhbnRzLCBhbmQgQ2hpbGRyZW48L3RpdGxlPjxzZWNvbmRhcnktdGl0bGU+
QW1lcmljYW4gam91cm5hbCBvZiBwdWJsaWMgaGVhbHRoPC9zZWNvbmRhcnktdGl0bGU+PC90aXRs
ZXM+PHBlcmlvZGljYWw+PGZ1bGwtdGl0bGU+QW1lcmljYW4gam91cm5hbCBvZiBwdWJsaWMgaGVh
bHRoPC9mdWxsLXRpdGxlPjwvcGVyaW9kaWNhbD48cGFnZXM+OTgtMTA1PC9wYWdlcz48dm9sdW1l
Pjk4PC92b2x1bWU+PG51bWJlcj4xPC9udW1iZXI+PGtleXdvcmRzPjxrZXl3b3JkPkFkb2xlc2Nl
bnQ8L2tleXdvcmQ+PGtleXdvcmQ+QWR1bHQ8L2tleXdvcmQ+PGtleXdvcmQ+RGlldCBTdXJ2ZXlz
PC9rZXl3b3JkPjxrZXl3b3JkPipGZWVkaW5nIEJlaGF2aW9yPC9rZXl3b3JkPjxrZXl3b3JkPkZl
bWFsZTwva2V5d29yZD48a2V5d29yZD4qRm9vZCBTZXJ2aWNlcy9vZyBbT3JnYW5pemF0aW9uICZh
bXA7IEFkbWluaXN0cmF0aW9uXTwva2V5d29yZD48a2V5d29yZD5Gb29kIFNlcnZpY2VzL3NuIFtT
dGF0aXN0aWNzICZhbXA7IE51bWVyaWNhbCBEYXRhXTwva2V5d29yZD48a2V5d29yZD4qRnJ1aXQ8
L2tleXdvcmQ+PGtleXdvcmQ+SHVtYW5zPC9rZXl3b3JkPjxrZXl3b3JkPkxvcyBBbmdlbGVzPC9r
ZXl3b3JkPjxrZXl3b3JkPipQb3ZlcnR5IEFyZWFzPC9rZXl3b3JkPjxrZXl3b3JkPipWZWdldGFi
bGVzPC9rZXl3b3JkPjxrZXl3b3JkPkluZmFudDwva2V5d29yZD48a2V5d29yZD5Pbmx5IENoaWxk
PC9rZXl3b3JkPjxrZXl3b3JkPkNoaWxkPC9rZXl3b3JkPjxrZXl3b3JkPkZydWl0PC9rZXl3b3Jk
Pjwva2V5d29yZHM+PGRhdGVzPjx5ZWFyPjIwMDg8L3llYXI+PHB1Yi1kYXRlcz48ZGF0ZT4yMDA4
PC9kYXRlPjwvcHViLWRhdGVzPjwvZGF0ZXM+PGlzYm4+MTU0MS0wMDQ4IDAwOTAtMDAzNjwvaXNi
bj48YWNjZXNzaW9uLW51bT5yYXl5YW4tOTUwNDM4Njg4PC9hY2Nlc3Npb24tbnVtPjx1cmxzPjxy
ZWxhdGVkLXVybHM+PHVybD5odHRwOi8vb3ZpZHNwLm92aWQuY29tL292aWR3ZWIuY2dpP1Q9SlMm
YW1wO1BBR0U9cmVmZXJlbmNlJmFtcDtEPW1lZDcmYW1wO05FV1M9TiZhbXA7QU49MTgwNDg4MDM8
L3VybD48L3JlbGF0ZWQtdXJscz48L3VybHM+PGN1c3RvbTE+UkFZWUFOLUlOQ0xVU0lPTjogeyZx
dW90O0dyYWNlJnF1b3Q7PSZndDsmcXVvdDtJbmNsdWRlZCZxdW90O30gfCBSQVlZQU4tSU5DTFVT
SU9OOiB7JnF1b3Q7R3JhY2UmcXVvdDs9Jmd0OyZxdW90O0luY2x1ZGVkJnF1b3Q7fSB8IFJBWVlB
Ti1JTkNMVVNJT046IHsmcXVvdDtHcmFjZSZxdW90Oz0mZ3Q7JnF1b3Q7SW5jbHVkZWQmcXVvdDss
ICZxdW90O25pZGEuemlhdWRkZWVuJnF1b3Q7PSZndDsmcXVvdDtJbmNsdWRlZCZxdW90O30gfCBS
QVlZQU4tTEFCRUxTOiBDaGVjayBpZiBzYW1lIHBvcHVsYXRpb24gYXMgb3RoZXIgcGFwZXI8L2N1
c3RvbTE+PGVsZWN0cm9uaWMtcmVzb3VyY2UtbnVtPmRvaTo8L2VsZWN0cm9uaWMtcmVzb3VyY2Ut
bnVtPjwvcmVjb3JkPjwvQ2l0ZT48Q2l0ZT48QXV0aG9yPlJpZGJlcmc8L0F1dGhvcj48WWVhcj4y
MDIwPC9ZZWFyPjxSZWNOdW0+NjkxNDwvUmVjTnVtPjxyZWNvcmQ+PHJlYy1udW1iZXI+NjkxNDwv
cmVjLW51bWJlcj48Zm9yZWlnbi1rZXlzPjxrZXkgYXBwPSJFTiIgZGItaWQ9InZkNTVyOWY1YXBh
cHppZTBmYTl2djIwZjU5cHRldjB2dGFmcyIgdGltZXN0YW1wPSIxNjk2NDI2NjAwIj42OTE0PC9r
ZXk+PC9mb3JlaWduLWtleXM+PHJlZi10eXBlIG5hbWU9IkpvdXJuYWwgQXJ0aWNsZSI+MTc8L3Jl
Zi10eXBlPjxjb250cmlidXRvcnM+PGF1dGhvcnM+PGF1dGhvcj5SaWRiZXJnLCBSb25pdCBBLjwv
YXV0aG9yPjxhdXRob3I+TWFycGFkZ2EsIFNhbmphbmE8L2F1dGhvcj48YXV0aG9yPkFrZXJzLCBN
ZWxpc3NhIE0uPC9hdXRob3I+PGF1dGhvcj5CZWxsLCBKYW5pY2UgRi48L2F1dGhvcj48YXV0aG9y
PlNlbGlnbWFuLCBIaWxhcnkgSy48L2F1dGhvcj48L2F1dGhvcnM+PC9jb250cmlidXRvcnM+PHRp
dGxlcz48dGl0bGU+RnJ1aXQgYW5kIFZlZ2V0YWJsZSBWb3VjaGVycyBpbiBQcmVnbmFuY3k6IFBy
ZWxpbWluYXJ5IEltcGFjdCBvbiBEaWV0ICZhbXA7IEZvb2QgU2VjdXJpdHk8L3RpdGxlPjxzZWNv
bmRhcnktdGl0bGU+Sm91cm5hbCBvZiBIdW5nZXIgJmFtcDsgRW52aXJvbm1lbnRhbCBOdXRyaXRp
b248L3NlY29uZGFyeS10aXRsZT48L3RpdGxlcz48cGVyaW9kaWNhbD48ZnVsbC10aXRsZT5Kb3Vy
bmFsIG9mIEh1bmdlciAmYW1wOyBFbnZpcm9ubWVudGFsIE51dHJpdGlvbjwvZnVsbC10aXRsZT48
L3BlcmlvZGljYWw+PHBhZ2VzPjE0OS0xNjM8L3BhZ2VzPjx2b2x1bWU+MTY8L3ZvbHVtZT48bnVt
YmVyPjI8L251bWJlcj48ZGF0ZXM+PHllYXI+MjAyMDwveWVhcj48cHViLWRhdGVzPjxkYXRlPjIw
MjEvMDMvMDQ8L2RhdGU+PC9wdWItZGF0ZXM+PC9kYXRlcz48cHVibGlzaGVyPlRheWxvciAmYW1w
OyBGcmFuY2lzPC9wdWJsaXNoZXI+PGlzYm4+MTkzMi0wMjQ4PC9pc2JuPjx1cmxzPjxyZWxhdGVk
LXVybHM+PHVybD5odHRwczovL2RvaS5vcmcvMTAuMTA4MC8xOTMyMDI0OC4yMDIwLjE3Nzg1OTM8
L3VybD48L3JlbGF0ZWQtdXJscz48L3VybHM+PGVsZWN0cm9uaWMtcmVzb3VyY2UtbnVtPjEwLjEw
ODAvMTkzMjAyNDguMjAyMC4xNzc4NTkzPC9lbGVjdHJvbmljLXJlc291cmNlLW51bT48L3JlY29y
ZD48L0NpdGU+PENpdGU+PEF1dGhvcj5Gb3JkPC9BdXRob3I+PFllYXI+MjAwODwvWWVhcj48UmVj
TnVtPjYzPC9SZWNOdW0+PHJlY29yZD48cmVjLW51bWJlcj42MzwvcmVjLW51bWJlcj48Zm9yZWln
bi1rZXlzPjxrZXkgYXBwPSJFTiIgZGItaWQ9InZkNTVyOWY1YXBhcHppZTBmYTl2djIwZjU5cHRl
djB2dGFmcyIgdGltZXN0YW1wPSIxNTc1OTkwMzU5Ij42Mzwva2V5PjwvZm9yZWlnbi1rZXlzPjxy
ZWYtdHlwZSBuYW1lPSJKb3VybmFsIEFydGljbGUiPjE3PC9yZWYtdHlwZT48Y29udHJpYnV0b3Jz
PjxhdXRob3JzPjxhdXRob3I+Rm9yZCwgRmlvbmEgQS48L2F1dGhvcj48YXV0aG9yPk1vdXJhdGlk
b3UsIFRoZW9kb3JhPC9hdXRob3I+PGF1dGhvcj5XYWRlbWFuLCBTYXJhaCBFLjwvYXV0aG9yPjxh
dXRob3I+RnJhc2VyLCBSb2JlcnQgQi48L2F1dGhvcj48L2F1dGhvcnM+PC9jb250cmlidXRvcnM+
PHRpdGxlcz48dGl0bGU+RWZmZWN0IG9mIHRoZSBpbnRyb2R1Y3Rpb24gb2Yg4oCYSGVhbHRoeSBT
dGFydOKAmSBvbiBkaWV0YXJ5IGJlaGF2aW91ciBkdXJpbmcgYW5kIGFmdGVyIHByZWduYW5jeTog
ZWFybHkgcmVzdWx0cyBmcm9tIHRoZSDigJhiZWZvcmUgYW5kIGFmdGVy4oCZIFNoZWZmaWVsZCBz
dHVkeTwvdGl0bGU+PHNlY29uZGFyeS10aXRsZT5Ccml0aXNoIEpvdXJuYWwgb2YgTnV0cml0aW9u
PC9zZWNvbmRhcnktdGl0bGU+PC90aXRsZXM+PHBlcmlvZGljYWw+PGZ1bGwtdGl0bGU+QnJpdGlz
aCBKb3VybmFsIG9mIE51dHJpdGlvbjwvZnVsbC10aXRsZT48L3BlcmlvZGljYWw+PHBhZ2VzPjE4
MjgtMTgzNjwvcGFnZXM+PHZvbHVtZT4xMDE8L3ZvbHVtZT48bnVtYmVyPjEyPC9udW1iZXI+PGVk
aXRpb24+MjAwOC8xMS8xOTwvZWRpdGlvbj48a2V5d29yZHM+PGtleXdvcmQ+RGlldGFyeSBiZWhh
dmlvdXI8L2tleXdvcmQ+PGtleXdvcmQ+SGVhbHRoeSBTdGFydDwva2V5d29yZD48a2V5d29yZD5N
YXRlcm5hbCBudXRyaXRpb248L2tleXdvcmQ+PC9rZXl3b3Jkcz48ZGF0ZXM+PHllYXI+MjAwODwv
eWVhcj48L2RhdGVzPjxwdWJsaXNoZXI+Q2FtYnJpZGdlIFVuaXZlcnNpdHkgUHJlc3M8L3B1Ymxp
c2hlcj48aXNibj4wMDA3LTExNDU8L2lzYm4+PHVybHM+PHJlbGF0ZWQtdXJscz48dXJsPmh0dHBz
Oi8vd3d3LmNhbWJyaWRnZS5vcmcvY29yZS9hcnRpY2xlL2VmZmVjdC1vZi10aGUtaW50cm9kdWN0
aW9uLW9mLWhlYWx0aHktc3RhcnQtb24tZGlldGFyeS1iZWhhdmlvdXItZHVyaW5nLWFuZC1hZnRl
ci1wcmVnbmFuY3ktZWFybHktcmVzdWx0cy1mcm9tLXRoZS1iZWZvcmUtYW5kLWFmdGVyLXNoZWZm
aWVsZC1zdHVkeS85QUQ0RDIyMTU0M0QwMEUzM0JERTU2REYwMEE3RUMzMTwvdXJsPjwvcmVsYXRl
ZC11cmxzPjwvdXJscz48ZWxlY3Ryb25pYy1yZXNvdXJjZS1udW0+MTAuMTAxNy9TMDAwNzExNDUw
ODEzNTg5OTwvZWxlY3Ryb25pYy1yZXNvdXJjZS1udW0+PHJlbW90ZS1kYXRhYmFzZS1uYW1lPkNh
bWJyaWRnZSBDb3JlPC9yZW1vdGUtZGF0YWJhc2UtbmFtZT48cmVtb3RlLWRhdGFiYXNlLXByb3Zp
ZGVyPkNhbWJyaWRnZSBVbml2ZXJzaXR5IFByZXNzPC9yZW1vdGUtZGF0YWJhc2UtcHJvdmlkZXI+
PC9yZWNvcmQ+PC9DaXRlPjxDaXRlPjxBdXRob3I+TW91cmF0aWRvdTwvQXV0aG9yPjxZZWFyPjIw
MTA8L1llYXI+PFJlY051bT42OTEwPC9SZWNOdW0+PHJlY29yZD48cmVjLW51bWJlcj42OTEwPC9y
ZWMtbnVtYmVyPjxmb3JlaWduLWtleXM+PGtleSBhcHA9IkVOIiBkYi1pZD0idmQ1NXI5ZjVhcGFw
emllMGZhOXZ2MjBmNTlwdGV2MHZ0YWZzIiB0aW1lc3RhbXA9IjE2OTY0MjY2MDAiPjY5MTA8L2tl
eT48L2ZvcmVpZ24ta2V5cz48cmVmLXR5cGUgbmFtZT0iSm91cm5hbCBBcnRpY2xlIj4xNzwvcmVm
LXR5cGU+PGNvbnRyaWJ1dG9ycz48YXV0aG9ycz48YXV0aG9yPk1vdXJhdGlkb3UsIFQuPC9hdXRo
b3I+PGF1dGhvcj5Gb3JkLCBGLiBBLjwvYXV0aG9yPjxhdXRob3I+V2FkZW1hbiwgUy4gRS48L2F1
dGhvcj48YXV0aG9yPkZyYXNlciwgUi4gQi48L2F1dGhvcj48L2F1dGhvcnM+PC9jb250cmlidXRv
cnM+PGF1dGgtYWRkcmVzcz5BY2FkZW1pYyBVbml0IG9mIFJlcHJvZHVjdGl2ZSBhbmQgRGV2ZWxv
cG1lbnRhbCBNZWRpY2luZSwgVW5pdmVyc2l0eSBvZiBTaGVmZmllbGQsIHRoZSBKZXNzb3AgV2lu
ZyBSb3lhbCBIYWxsYW1zaGlyZSBIb3NwaXRhbCwgVHJlZSBSb290IFdhbGssIFNoZWZmaWVsZCBT
MTAgMlNGLCBVSy4gdC5tb3VyYXRpZG91QHNoZWZmaWVsZC5hYy51azwvYXV0aC1hZGRyZXNzPjx0
aXRsZXM+PHRpdGxlPkFyZSB0aGUgYmVuZWZpdHMgb2YgdGhlICZhcG9zO0hlYWx0aHkgU3RhcnQm
YXBvczsgZm9vZCBzdXBwb3J0IHNjaGVtZSBzdXN0YWluZWQgYXQgdGhyZWUgbW9udGhzIHBvc3Rw
YXJ0dW0/IFJlc3VsdHMgZnJvbSB0aGUgU2hlZmZpZWxkICZhcG9zO2JlZm9yZSBhbmQgYWZ0ZXIm
YXBvczsgc3R1ZHk8L3RpdGxlPjxzZWNvbmRhcnktdGl0bGU+TWF0ZXJuIENoaWxkIE51dHI8L3Nl
Y29uZGFyeS10aXRsZT48L3RpdGxlcz48cGVyaW9kaWNhbD48ZnVsbC10aXRsZT5NYXRlcm4gQ2hp
bGQgTnV0cjwvZnVsbC10aXRsZT48L3BlcmlvZGljYWw+PHBhZ2VzPjM0Ny01NzwvcGFnZXM+PHZv
bHVtZT42PC92b2x1bWU+PG51bWJlcj40PC9udW1iZXI+PGtleXdvcmRzPjxrZXl3b3JkPkFkdWx0
PC9rZXl3b3JkPjxrZXl3b3JkPipFbmVyZ3kgSW50YWtlPC9rZXl3b3JkPjxrZXl3b3JkPipGZWVk
aW5nIEJlaGF2aW9yPC9rZXl3b3JkPjxrZXl3b3JkPkZlbWFsZTwva2V5d29yZD48a2V5d29yZD5G
b2xsb3ctVXAgU3R1ZGllczwva2V5d29yZD48a2V5d29yZD5Gb29kLCBPcmdhbmljPC9rZXl3b3Jk
PjxrZXl3b3JkPkZydWl0PC9rZXl3b3JkPjxrZXl3b3JkPkh1bWFuczwva2V5d29yZD48a2V5d29y
ZD5NYWxudXRyaXRpb24vbWV0YWJvbGlzbTwva2V5d29yZD48a2V5d29yZD5OdXRyaXRpb24gUG9s
aWN5PC9rZXl3b3JkPjxrZXl3b3JkPipQb3N0cGFydHVtIFBlcmlvZDwva2V5d29yZD48a2V5d29y
ZD4qU3VydmV5cyBhbmQgUXVlc3Rpb25uYWlyZXM8L2tleXdvcmQ+PGtleXdvcmQ+VW5pdGVkIEtp
bmdkb208L2tleXdvcmQ+PGtleXdvcmQ+VmVnZXRhYmxlczwva2V5d29yZD48a2V5d29yZD5Zb3Vu
ZyBBZHVsdDwva2V5d29yZD48L2tleXdvcmRzPjxkYXRlcz48eWVhcj4yMDEwPC95ZWFyPjxwdWIt
ZGF0ZXM+PGRhdGU+T2N0PC9kYXRlPjwvcHViLWRhdGVzPjwvZGF0ZXM+PGlzYm4+MTc0MC04Njk1
IChQcmludCkmI3hEOzE3NDAtODY5NTwvaXNibj48YWNjZXNzaW9uLW51bT4yMTA1MDM4OTwvYWNj
ZXNzaW9uLW51bT48dXJscz48L3VybHM+PGN1c3RvbTE+VGhlIGF1dGhvcnMgZGVjbGFyZSB0aGF0
IHRoZXkgaGF2ZSBubyBjb25mbGljdHMgb2YgaW50ZXJlc3QuPC9jdXN0b20xPjxjdXN0b20yPlBN
QzY4NjA3OTQ8L2N1c3RvbTI+PGVsZWN0cm9uaWMtcmVzb3VyY2UtbnVtPjEwLjExMTEvai4xNzQw
LTg3MDkuMjAwOS4wMDIxNS54PC9lbGVjdHJvbmljLXJlc291cmNlLW51bT48cmVtb3RlLWRhdGFi
YXNlLXByb3ZpZGVyPk5MTTwvcmVtb3RlLWRhdGFiYXNlLXByb3ZpZGVyPjxsYW5ndWFnZT5lbmc8
L2xhbmd1YWdlPjwvcmVjb3JkPjwvQ2l0ZT48Q2l0ZT48QXV0aG9yPkJsdW1iZXJnPC9BdXRob3I+
PFllYXI+MjAyMjwvWWVhcj48UmVjTnVtPjY5MDE8L1JlY051bT48cmVjb3JkPjxyZWMtbnVtYmVy
PjY5MDE8L3JlYy1udW1iZXI+PGZvcmVpZ24ta2V5cz48a2V5IGFwcD0iRU4iIGRiLWlkPSJ2ZDU1
cjlmNWFwYXB6aWUwZmE5dnYyMGY1OXB0ZXYwdnRhZnMiIHRpbWVzdGFtcD0iMTY5NjQyNjYwMCI+
NjkwMTwva2V5PjwvZm9yZWlnbi1rZXlzPjxyZWYtdHlwZSBuYW1lPSJKb3VybmFsIEFydGljbGUi
PjE3PC9yZWYtdHlwZT48Y29udHJpYnV0b3JzPjxhdXRob3JzPjxhdXRob3I+Qmx1bWJlcmcsIFIu
PC9hdXRob3I+PGF1dGhvcj5Gb3dsZXIsIEUuPC9hdXRob3I+PGF1dGhvcj5CYWksIFkuPC9hdXRo
b3I+PGF1dGhvcj5MYWwsIFAuPC9hdXRob3I+PGF1dGhvcj5TbW9sZW4sIEEuPC9hdXRob3I+PGF1
dGhvcj5EdWJyb3Zza3ksIEkuPC9hdXRob3I+PC9hdXRob3JzPjwvY29udHJpYnV0b3JzPjx0aXRs
ZXM+PHRpdGxlPkFuIEludmVzdGlnYXRpb24gb2YgU29jaWFsIEVjb2xvZ2ljYWwgQmFycmllcnMg
dG8gYW5kIEZhY2lsaXRhdG9ycyBvZiBXSUMgRmFybWVycyBNYXJrZXQgTnV0cml0aW9uIFByb2dy
YW0gVm91Y2hlciBSZWRlbXB0aW9uPC90aXRsZT48c2Vjb25kYXJ5LXRpdGxlPk5VVFJJRU5UUzwv
c2Vjb25kYXJ5LXRpdGxlPjwvdGl0bGVzPjxwZXJpb2RpY2FsPjxmdWxsLXRpdGxlPk51dHJpZW50
czwvZnVsbC10aXRsZT48L3BlcmlvZGljYWw+PHZvbHVtZT4xNDwvdm9sdW1lPjxudW1iZXI+OTwv
bnVtYmVyPjxrZXl3b3Jkcz48a2V5d29yZD5zb2NpYWwgZWNvbG9naWNhbCBtb2RlbDwva2V5d29y
ZD48a2V5d29yZD5GYXJtZXJzIE1hcmtldCBOdXRyaXRpb24gUHJvZ3JhbTwva2V5d29yZD48a2V5
d29yZD5mb29kIGFjY2Vzczwva2V5d29yZD48a2V5d29yZD5mYXJtZXJzJmFwb3M7IG1hcmtldHM8
L2tleXdvcmQ+PGtleXdvcmQ+bG9jYWwgZm9vZDwva2V5d29yZD48a2V5d29yZD5MT1ctSU5DT01F
IEZBTUlMSUVTPC9rZXl3b3JkPjxrZXl3b3JkPlZFR0VUQUJMRSBJTlRBS0U8L2tleXdvcmQ+PGtl
eXdvcmQ+Rk9PRCBTRUNVUklUWTwva2V5d29yZD48a2V5d29yZD5VTklURUQtU1RBVEVTPC9rZXl3
b3JkPjxrZXl3b3JkPkZSVUlUPC9rZXl3b3JkPjxrZXl3b3JkPldPTUVOPC9rZXl3b3JkPjxrZXl3
b3JkPkNPTlNVTVBUSU9OPC9rZXl3b3JkPjxrZXl3b3JkPkJFSEFWSU9SUzwva2V5d29yZD48a2V5
d29yZD5FTlZJUk9OTUVOVDwva2V5d29yZD48a2V5d29yZD5BVFRJVFVERVM8L2tleXdvcmQ+PC9r
ZXl3b3Jkcz48ZGF0ZXM+PHllYXI+MjAyMjwveWVhcj48cHViLWRhdGVzPjxkYXRlPjIwMjItNTwv
ZGF0ZT48L3B1Yi1kYXRlcz48L2RhdGVzPjxpc2JuPjIwNzItNjY0MyBKOSAtIE5VVFJJRU5UUzwv
aXNibj48YWNjZXNzaW9uLW51bT5yYXl5YW4tOTUwNDM4NjY2PC9hY2Nlc3Npb24tbnVtPjx1cmxz
PjwvdXJscz48Y3VzdG9tMT5UaW1lcyBDaXRlZCBpbiBXZWIgb2YgU2NpZW5jZSBDb3JlIENvbGxl
Y3Rpb246IDAgVG90YWwgVGltZXMgQ2l0ZWQ6IDAgQ2l0ZWQgUmVmZXJlbmNlIENvdW50OiA2NyB8
IFJBWVlBTi1JTkNMVVNJT046IHsmcXVvdDtHcmFjZSZxdW90Oz0mZ3Q7JnF1b3Q7SW5jbHVkZWQm
cXVvdDt9IHwgUkFZWUFOLUlOQ0xVU0lPTjogeyZxdW90O0dyYWNlJnF1b3Q7PSZndDsmcXVvdDtJ
bmNsdWRlZCZxdW90O30gfCBSQVlZQU4tSU5DTFVTSU9OOiB7JnF1b3Q7R3JhY2UmcXVvdDs9Jmd0
OyZxdW90O0luY2x1ZGVkJnF1b3Q7LCAmcXVvdDtuaWRhLnppYXVkZGVlbiZxdW90Oz0mZ3Q7JnF1
b3Q7SW5jbHVkZWQmcXVvdDt9PC9jdXN0b20xPjxlbGVjdHJvbmljLXJlc291cmNlLW51bT5kb2k6
MTAuMzM5MC9udTE0MDkxODcxPC9lbGVjdHJvbmljLXJlc291cmNlLW51bT48bGFuZ3VhZ2U+RW5n
bGlzaDwvbGFuZ3VhZ2U+PC9yZWNvcmQ+PC9DaXRlPjxDaXRlPjxBdXRob3I+S3JvcGY8L0F1dGhv
cj48WWVhcj4yMDA3PC9ZZWFyPjxSZWNOdW0+NjkwNjwvUmVjTnVtPjxyZWNvcmQ+PHJlYy1udW1i
ZXI+NjkwNjwvcmVjLW51bWJlcj48Zm9yZWlnbi1rZXlzPjxrZXkgYXBwPSJFTiIgZGItaWQ9InZk
NTVyOWY1YXBhcHppZTBmYTl2djIwZjU5cHRldjB2dGFmcyIgdGltZXN0YW1wPSIxNjk2NDI2NjAw
Ij42OTA2PC9rZXk+PC9mb3JlaWduLWtleXM+PHJlZi10eXBlIG5hbWU9IkpvdXJuYWwgQXJ0aWNs
ZSI+MTc8L3JlZi10eXBlPjxjb250cmlidXRvcnM+PGF1dGhvcnM+PGF1dGhvcj5Lcm9wZiwgTWFy
eSBMLjwvYXV0aG9yPjxhdXRob3I+SG9sYmVuLCBEYXZpZCBILjwvYXV0aG9yPjxhdXRob3I+SG9s
Y29tYiwgSm9obiBQLiwgSnIuPC9hdXRob3I+PGF1dGhvcj5BbmRlcnNvbiwgSGVpZGk8L2F1dGhv
cj48L2F1dGhvcnM+PC9jb250cmlidXRvcnM+PHRpdGxlcz48dGl0bGU+Rm9vZCBzZWN1cml0eSBz
dGF0dXMgYW5kIHByb2R1Y2UgaW50YWtlIGFuZCBiZWhhdmlvcnMgb2YgU3BlY2lhbCBTdXBwbGVt
ZW50YWwgTnV0cml0aW9uIFByb2dyYW0gZm9yIFdvbWVuLCBJbmZhbnRzLCBhbmQgQ2hpbGRyZW4g
YW5kIEZhcm1lcnMmYXBvczsgTWFya2V0IE51dHJpdGlvbiBQcm9ncmFtIHBhcnRpY2lwYW50czwv
dGl0bGU+PHNlY29uZGFyeS10aXRsZT5Kb3VybmFsIG9mIHRoZSBBbWVyaWNhbiBEaWV0ZXRpYyBB
c3NvY2lhdGlvbjwvc2Vjb25kYXJ5LXRpdGxlPjwvdGl0bGVzPjxwZXJpb2RpY2FsPjxmdWxsLXRp
dGxlPkpvdXJuYWwgb2YgdGhlIEFtZXJpY2FuIERpZXRldGljIEFzc29jaWF0aW9uPC9mdWxsLXRp
dGxlPjwvcGVyaW9kaWNhbD48cGFnZXM+MTkwMy04PC9wYWdlcz48dm9sdW1lPjEwNzwvdm9sdW1l
PjxudW1iZXI+MTE8L251bWJlcj48a2V5d29yZHM+PGtleXdvcmQ+QWR1bHQ8L2tleXdvcmQ+PGtl
eXdvcmQ+QWdyaWN1bHR1cmUvZWMgW0Vjb25vbWljc108L2tleXdvcmQ+PGtleXdvcmQ+KkFncmlj
dWx0dXJlL210IFtNZXRob2RzXTwva2V5d29yZD48a2V5d29yZD5DaGlsZCwgUHJlc2Nob29sPC9r
ZXl3b3JkPjxrZXl3b3JkPkNyb3NzLVNlY3Rpb25hbCBTdHVkaWVzPC9rZXl3b3JkPjxrZXl3b3Jk
PipEaWV0L3N0IFtTdGFuZGFyZHNdPC9rZXl3b3JkPjxrZXl3b3JkPkRpZXQgU3VydmV5czwva2V5
d29yZD48a2V5d29yZD5FZHVjYXRpb25hbCBTdGF0dXM8L2tleXdvcmQ+PGtleXdvcmQ+RmVtYWxl
PC9rZXl3b3JkPjxrZXl3b3JkPipGb29kIFNlcnZpY2VzPC9rZXl3b3JkPjxrZXl3b3JkPipGb29k
IFN1cHBseS9zbiBbU3RhdGlzdGljcyAmYW1wOyBOdW1lcmljYWwgRGF0YV08L2tleXdvcmQ+PGtl
eXdvcmQ+KkZydWl0PC9rZXl3b3JkPjxrZXl3b3JkPkh1bWFuczwva2V5d29yZD48a2V5d29yZD5J
bmZhbnQ8L2tleXdvcmQ+PGtleXdvcmQ+SW5mYW50LCBOZXdib3JuPC9rZXl3b3JkPjxrZXl3b3Jk
Pk1hbGU8L2tleXdvcmQ+PGtleXdvcmQ+TnV0cml0aW9uYWwgU2NpZW5jZXMvZWQgW0VkdWNhdGlv
bl08L2tleXdvcmQ+PGtleXdvcmQ+T2hpbzwva2V5d29yZD48a2V5d29yZD5Qb3ZlcnR5PC9rZXl3
b3JkPjxrZXl3b3JkPipQcm9ncmFtIEV2YWx1YXRpb248L2tleXdvcmQ+PGtleXdvcmQ+KlZlZ2V0
YWJsZXM8L2tleXdvcmQ+PGtleXdvcmQ+T25seSBDaGlsZDwva2V5d29yZD48a2V5d29yZD5DaGls
ZDwva2V5d29yZD48a2V5d29yZD5Gb29kPC9rZXl3b3JkPjwva2V5d29yZHM+PGRhdGVzPjx5ZWFy
PjIwMDc8L3llYXI+PHB1Yi1kYXRlcz48ZGF0ZT4yMDA3PC9kYXRlPjwvcHViLWRhdGVzPjwvZGF0
ZXM+PGlzYm4+MDAwMi04MjIzPC9pc2JuPjxhY2Nlc3Npb24tbnVtPnJheXlhbi05NTA0Mzg2OTE8
L2FjY2Vzc2lvbi1udW0+PHVybHM+PHJlbGF0ZWQtdXJscz48dXJsPmh0dHA6Ly9vdmlkc3Aub3Zp
ZC5jb20vb3ZpZHdlYi5jZ2k/VD1KUyZhbXA7UEFHRT1yZWZlcmVuY2UmYW1wO0Q9bWVkNiZhbXA7
TkVXUz1OJmFtcDtBTj0xNzk2NDMwOTwvdXJsPjwvcmVsYXRlZC11cmxzPjwvdXJscz48Y3VzdG9t
MT5SQVlZQU4tSU5DTFVTSU9OOiB7JnF1b3Q7R3JhY2UmcXVvdDs9Jmd0OyZxdW90O0luY2x1ZGVk
JnF1b3Q7fSB8IFJBWVlBTi1JTkNMVVNJT046IHsmcXVvdDtHcmFjZSZxdW90Oz0mZ3Q7JnF1b3Q7
SW5jbHVkZWQmcXVvdDt9IHwgUkFZWUFOLUlOQ0xVU0lPTjogeyZxdW90O0dyYWNlJnF1b3Q7PSZn
dDsmcXVvdDtJbmNsdWRlZCZxdW90OywgJnF1b3Q7bmlkYS56aWF1ZGRlZW4mcXVvdDs9Jmd0OyZx
dW90O0luY2x1ZGVkJnF1b3Q7fSB8IFJBWVlBTi1MQUJFTFM6IHdvbWVuIG9ubHk8L2N1c3RvbTE+
PGVsZWN0cm9uaWMtcmVzb3VyY2UtbnVtPmRvaTo8L2VsZWN0cm9uaWMtcmVzb3VyY2UtbnVtPjwv
cmVjb3JkPjwvQ2l0ZT48L0VuZE5vdGU+
</w:fldData>
        </w:fldChar>
      </w:r>
      <w:r w:rsidRPr="008E46CF">
        <w:instrText xml:space="preserve"> ADDIN EN.CITE </w:instrText>
      </w:r>
      <w:r w:rsidRPr="008E46CF">
        <w:fldChar w:fldCharType="begin">
          <w:fldData xml:space="preserve">PEVuZE5vdGU+PENpdGU+PEF1dGhvcj5IZXJtYW48L0F1dGhvcj48WWVhcj4yMDA4PC9ZZWFyPjxS
ZWNOdW0+NjkwNDwvUmVjTnVtPjxEaXNwbGF5VGV4dD48c3R5bGUgZmFjZT0ic3VwZXJzY3JpcHQi
PjMzLDM0LDM3LTM5LDQxPC9zdHlsZT48L0Rpc3BsYXlUZXh0PjxyZWNvcmQ+PHJlYy1udW1iZXI+
NjkwNDwvcmVjLW51bWJlcj48Zm9yZWlnbi1rZXlzPjxrZXkgYXBwPSJFTiIgZGItaWQ9InZkNTVy
OWY1YXBhcHppZTBmYTl2djIwZjU5cHRldjB2dGFmcyIgdGltZXN0YW1wPSIxNjk2NDI2NjAwIj42
OTA0PC9rZXk+PC9mb3JlaWduLWtleXM+PHJlZi10eXBlIG5hbWU9IkpvdXJuYWwgQXJ0aWNsZSI+
MTc8L3JlZi10eXBlPjxjb250cmlidXRvcnM+PGF1dGhvcnM+PGF1dGhvcj5IZXJtYW4sIERlbmEg
Ui48L2F1dGhvcj48YXV0aG9yPkhhcnJpc29uLCBHYWlsIEcuPC9hdXRob3I+PGF1dGhvcj5BZmlm
aSwgQWJkZWxtb25lbSBBLjwvYXV0aG9yPjxhdXRob3I+SmVua3MsIEVsb2lzZTwvYXV0aG9yPjwv
YXV0aG9ycz48L2NvbnRyaWJ1dG9ycz48dGl0bGVzPjx0aXRsZT5FZmZlY3Qgb2YgYSB0YXJnZXRl
ZCBzdWJzaWR5IG9uIGludGFrZSBvZiBmcnVpdHMgYW5kIHZlZ2V0YWJsZXMgYW1vbmcgbG93LWlu
Y29tZSB3b21lbiBpbiB0aGUgU3BlY2lhbCBTdXBwbGVtZW50YWwgTnV0cml0aW9uIFByb2dyYW0g
Zm9yIFdvbWVuLCBJbmZhbnRzLCBhbmQgQ2hpbGRyZW48L3RpdGxlPjxzZWNvbmRhcnktdGl0bGU+
QW1lcmljYW4gam91cm5hbCBvZiBwdWJsaWMgaGVhbHRoPC9zZWNvbmRhcnktdGl0bGU+PC90aXRs
ZXM+PHBlcmlvZGljYWw+PGZ1bGwtdGl0bGU+QW1lcmljYW4gam91cm5hbCBvZiBwdWJsaWMgaGVh
bHRoPC9mdWxsLXRpdGxlPjwvcGVyaW9kaWNhbD48cGFnZXM+OTgtMTA1PC9wYWdlcz48dm9sdW1l
Pjk4PC92b2x1bWU+PG51bWJlcj4xPC9udW1iZXI+PGtleXdvcmRzPjxrZXl3b3JkPkFkb2xlc2Nl
bnQ8L2tleXdvcmQ+PGtleXdvcmQ+QWR1bHQ8L2tleXdvcmQ+PGtleXdvcmQ+RGlldCBTdXJ2ZXlz
PC9rZXl3b3JkPjxrZXl3b3JkPipGZWVkaW5nIEJlaGF2aW9yPC9rZXl3b3JkPjxrZXl3b3JkPkZl
bWFsZTwva2V5d29yZD48a2V5d29yZD4qRm9vZCBTZXJ2aWNlcy9vZyBbT3JnYW5pemF0aW9uICZh
bXA7IEFkbWluaXN0cmF0aW9uXTwva2V5d29yZD48a2V5d29yZD5Gb29kIFNlcnZpY2VzL3NuIFtT
dGF0aXN0aWNzICZhbXA7IE51bWVyaWNhbCBEYXRhXTwva2V5d29yZD48a2V5d29yZD4qRnJ1aXQ8
L2tleXdvcmQ+PGtleXdvcmQ+SHVtYW5zPC9rZXl3b3JkPjxrZXl3b3JkPkxvcyBBbmdlbGVzPC9r
ZXl3b3JkPjxrZXl3b3JkPipQb3ZlcnR5IEFyZWFzPC9rZXl3b3JkPjxrZXl3b3JkPipWZWdldGFi
bGVzPC9rZXl3b3JkPjxrZXl3b3JkPkluZmFudDwva2V5d29yZD48a2V5d29yZD5Pbmx5IENoaWxk
PC9rZXl3b3JkPjxrZXl3b3JkPkNoaWxkPC9rZXl3b3JkPjxrZXl3b3JkPkZydWl0PC9rZXl3b3Jk
Pjwva2V5d29yZHM+PGRhdGVzPjx5ZWFyPjIwMDg8L3llYXI+PHB1Yi1kYXRlcz48ZGF0ZT4yMDA4
PC9kYXRlPjwvcHViLWRhdGVzPjwvZGF0ZXM+PGlzYm4+MTU0MS0wMDQ4IDAwOTAtMDAzNjwvaXNi
bj48YWNjZXNzaW9uLW51bT5yYXl5YW4tOTUwNDM4Njg4PC9hY2Nlc3Npb24tbnVtPjx1cmxzPjxy
ZWxhdGVkLXVybHM+PHVybD5odHRwOi8vb3ZpZHNwLm92aWQuY29tL292aWR3ZWIuY2dpP1Q9SlMm
YW1wO1BBR0U9cmVmZXJlbmNlJmFtcDtEPW1lZDcmYW1wO05FV1M9TiZhbXA7QU49MTgwNDg4MDM8
L3VybD48L3JlbGF0ZWQtdXJscz48L3VybHM+PGN1c3RvbTE+UkFZWUFOLUlOQ0xVU0lPTjogeyZx
dW90O0dyYWNlJnF1b3Q7PSZndDsmcXVvdDtJbmNsdWRlZCZxdW90O30gfCBSQVlZQU4tSU5DTFVT
SU9OOiB7JnF1b3Q7R3JhY2UmcXVvdDs9Jmd0OyZxdW90O0luY2x1ZGVkJnF1b3Q7fSB8IFJBWVlB
Ti1JTkNMVVNJT046IHsmcXVvdDtHcmFjZSZxdW90Oz0mZ3Q7JnF1b3Q7SW5jbHVkZWQmcXVvdDss
ICZxdW90O25pZGEuemlhdWRkZWVuJnF1b3Q7PSZndDsmcXVvdDtJbmNsdWRlZCZxdW90O30gfCBS
QVlZQU4tTEFCRUxTOiBDaGVjayBpZiBzYW1lIHBvcHVsYXRpb24gYXMgb3RoZXIgcGFwZXI8L2N1
c3RvbTE+PGVsZWN0cm9uaWMtcmVzb3VyY2UtbnVtPmRvaTo8L2VsZWN0cm9uaWMtcmVzb3VyY2Ut
bnVtPjwvcmVjb3JkPjwvQ2l0ZT48Q2l0ZT48QXV0aG9yPlJpZGJlcmc8L0F1dGhvcj48WWVhcj4y
MDIwPC9ZZWFyPjxSZWNOdW0+NjkxNDwvUmVjTnVtPjxyZWNvcmQ+PHJlYy1udW1iZXI+NjkxNDwv
cmVjLW51bWJlcj48Zm9yZWlnbi1rZXlzPjxrZXkgYXBwPSJFTiIgZGItaWQ9InZkNTVyOWY1YXBh
cHppZTBmYTl2djIwZjU5cHRldjB2dGFmcyIgdGltZXN0YW1wPSIxNjk2NDI2NjAwIj42OTE0PC9r
ZXk+PC9mb3JlaWduLWtleXM+PHJlZi10eXBlIG5hbWU9IkpvdXJuYWwgQXJ0aWNsZSI+MTc8L3Jl
Zi10eXBlPjxjb250cmlidXRvcnM+PGF1dGhvcnM+PGF1dGhvcj5SaWRiZXJnLCBSb25pdCBBLjwv
YXV0aG9yPjxhdXRob3I+TWFycGFkZ2EsIFNhbmphbmE8L2F1dGhvcj48YXV0aG9yPkFrZXJzLCBN
ZWxpc3NhIE0uPC9hdXRob3I+PGF1dGhvcj5CZWxsLCBKYW5pY2UgRi48L2F1dGhvcj48YXV0aG9y
PlNlbGlnbWFuLCBIaWxhcnkgSy48L2F1dGhvcj48L2F1dGhvcnM+PC9jb250cmlidXRvcnM+PHRp
dGxlcz48dGl0bGU+RnJ1aXQgYW5kIFZlZ2V0YWJsZSBWb3VjaGVycyBpbiBQcmVnbmFuY3k6IFBy
ZWxpbWluYXJ5IEltcGFjdCBvbiBEaWV0ICZhbXA7IEZvb2QgU2VjdXJpdHk8L3RpdGxlPjxzZWNv
bmRhcnktdGl0bGU+Sm91cm5hbCBvZiBIdW5nZXIgJmFtcDsgRW52aXJvbm1lbnRhbCBOdXRyaXRp
b248L3NlY29uZGFyeS10aXRsZT48L3RpdGxlcz48cGVyaW9kaWNhbD48ZnVsbC10aXRsZT5Kb3Vy
bmFsIG9mIEh1bmdlciAmYW1wOyBFbnZpcm9ubWVudGFsIE51dHJpdGlvbjwvZnVsbC10aXRsZT48
L3BlcmlvZGljYWw+PHBhZ2VzPjE0OS0xNjM8L3BhZ2VzPjx2b2x1bWU+MTY8L3ZvbHVtZT48bnVt
YmVyPjI8L251bWJlcj48ZGF0ZXM+PHllYXI+MjAyMDwveWVhcj48cHViLWRhdGVzPjxkYXRlPjIw
MjEvMDMvMDQ8L2RhdGU+PC9wdWItZGF0ZXM+PC9kYXRlcz48cHVibGlzaGVyPlRheWxvciAmYW1w
OyBGcmFuY2lzPC9wdWJsaXNoZXI+PGlzYm4+MTkzMi0wMjQ4PC9pc2JuPjx1cmxzPjxyZWxhdGVk
LXVybHM+PHVybD5odHRwczovL2RvaS5vcmcvMTAuMTA4MC8xOTMyMDI0OC4yMDIwLjE3Nzg1OTM8
L3VybD48L3JlbGF0ZWQtdXJscz48L3VybHM+PGVsZWN0cm9uaWMtcmVzb3VyY2UtbnVtPjEwLjEw
ODAvMTkzMjAyNDguMjAyMC4xNzc4NTkzPC9lbGVjdHJvbmljLXJlc291cmNlLW51bT48L3JlY29y
ZD48L0NpdGU+PENpdGU+PEF1dGhvcj5Gb3JkPC9BdXRob3I+PFllYXI+MjAwODwvWWVhcj48UmVj
TnVtPjYzPC9SZWNOdW0+PHJlY29yZD48cmVjLW51bWJlcj42MzwvcmVjLW51bWJlcj48Zm9yZWln
bi1rZXlzPjxrZXkgYXBwPSJFTiIgZGItaWQ9InZkNTVyOWY1YXBhcHppZTBmYTl2djIwZjU5cHRl
djB2dGFmcyIgdGltZXN0YW1wPSIxNTc1OTkwMzU5Ij42Mzwva2V5PjwvZm9yZWlnbi1rZXlzPjxy
ZWYtdHlwZSBuYW1lPSJKb3VybmFsIEFydGljbGUiPjE3PC9yZWYtdHlwZT48Y29udHJpYnV0b3Jz
PjxhdXRob3JzPjxhdXRob3I+Rm9yZCwgRmlvbmEgQS48L2F1dGhvcj48YXV0aG9yPk1vdXJhdGlk
b3UsIFRoZW9kb3JhPC9hdXRob3I+PGF1dGhvcj5XYWRlbWFuLCBTYXJhaCBFLjwvYXV0aG9yPjxh
dXRob3I+RnJhc2VyLCBSb2JlcnQgQi48L2F1dGhvcj48L2F1dGhvcnM+PC9jb250cmlidXRvcnM+
PHRpdGxlcz48dGl0bGU+RWZmZWN0IG9mIHRoZSBpbnRyb2R1Y3Rpb24gb2Yg4oCYSGVhbHRoeSBT
dGFydOKAmSBvbiBkaWV0YXJ5IGJlaGF2aW91ciBkdXJpbmcgYW5kIGFmdGVyIHByZWduYW5jeTog
ZWFybHkgcmVzdWx0cyBmcm9tIHRoZSDigJhiZWZvcmUgYW5kIGFmdGVy4oCZIFNoZWZmaWVsZCBz
dHVkeTwvdGl0bGU+PHNlY29uZGFyeS10aXRsZT5Ccml0aXNoIEpvdXJuYWwgb2YgTnV0cml0aW9u
PC9zZWNvbmRhcnktdGl0bGU+PC90aXRsZXM+PHBlcmlvZGljYWw+PGZ1bGwtdGl0bGU+QnJpdGlz
aCBKb3VybmFsIG9mIE51dHJpdGlvbjwvZnVsbC10aXRsZT48L3BlcmlvZGljYWw+PHBhZ2VzPjE4
MjgtMTgzNjwvcGFnZXM+PHZvbHVtZT4xMDE8L3ZvbHVtZT48bnVtYmVyPjEyPC9udW1iZXI+PGVk
aXRpb24+MjAwOC8xMS8xOTwvZWRpdGlvbj48a2V5d29yZHM+PGtleXdvcmQ+RGlldGFyeSBiZWhh
dmlvdXI8L2tleXdvcmQ+PGtleXdvcmQ+SGVhbHRoeSBTdGFydDwva2V5d29yZD48a2V5d29yZD5N
YXRlcm5hbCBudXRyaXRpb248L2tleXdvcmQ+PC9rZXl3b3Jkcz48ZGF0ZXM+PHllYXI+MjAwODwv
eWVhcj48L2RhdGVzPjxwdWJsaXNoZXI+Q2FtYnJpZGdlIFVuaXZlcnNpdHkgUHJlc3M8L3B1Ymxp
c2hlcj48aXNibj4wMDA3LTExNDU8L2lzYm4+PHVybHM+PHJlbGF0ZWQtdXJscz48dXJsPmh0dHBz
Oi8vd3d3LmNhbWJyaWRnZS5vcmcvY29yZS9hcnRpY2xlL2VmZmVjdC1vZi10aGUtaW50cm9kdWN0
aW9uLW9mLWhlYWx0aHktc3RhcnQtb24tZGlldGFyeS1iZWhhdmlvdXItZHVyaW5nLWFuZC1hZnRl
ci1wcmVnbmFuY3ktZWFybHktcmVzdWx0cy1mcm9tLXRoZS1iZWZvcmUtYW5kLWFmdGVyLXNoZWZm
aWVsZC1zdHVkeS85QUQ0RDIyMTU0M0QwMEUzM0JERTU2REYwMEE3RUMzMTwvdXJsPjwvcmVsYXRl
ZC11cmxzPjwvdXJscz48ZWxlY3Ryb25pYy1yZXNvdXJjZS1udW0+MTAuMTAxNy9TMDAwNzExNDUw
ODEzNTg5OTwvZWxlY3Ryb25pYy1yZXNvdXJjZS1udW0+PHJlbW90ZS1kYXRhYmFzZS1uYW1lPkNh
bWJyaWRnZSBDb3JlPC9yZW1vdGUtZGF0YWJhc2UtbmFtZT48cmVtb3RlLWRhdGFiYXNlLXByb3Zp
ZGVyPkNhbWJyaWRnZSBVbml2ZXJzaXR5IFByZXNzPC9yZW1vdGUtZGF0YWJhc2UtcHJvdmlkZXI+
PC9yZWNvcmQ+PC9DaXRlPjxDaXRlPjxBdXRob3I+TW91cmF0aWRvdTwvQXV0aG9yPjxZZWFyPjIw
MTA8L1llYXI+PFJlY051bT42OTEwPC9SZWNOdW0+PHJlY29yZD48cmVjLW51bWJlcj42OTEwPC9y
ZWMtbnVtYmVyPjxmb3JlaWduLWtleXM+PGtleSBhcHA9IkVOIiBkYi1pZD0idmQ1NXI5ZjVhcGFw
emllMGZhOXZ2MjBmNTlwdGV2MHZ0YWZzIiB0aW1lc3RhbXA9IjE2OTY0MjY2MDAiPjY5MTA8L2tl
eT48L2ZvcmVpZ24ta2V5cz48cmVmLXR5cGUgbmFtZT0iSm91cm5hbCBBcnRpY2xlIj4xNzwvcmVm
LXR5cGU+PGNvbnRyaWJ1dG9ycz48YXV0aG9ycz48YXV0aG9yPk1vdXJhdGlkb3UsIFQuPC9hdXRo
b3I+PGF1dGhvcj5Gb3JkLCBGLiBBLjwvYXV0aG9yPjxhdXRob3I+V2FkZW1hbiwgUy4gRS48L2F1
dGhvcj48YXV0aG9yPkZyYXNlciwgUi4gQi48L2F1dGhvcj48L2F1dGhvcnM+PC9jb250cmlidXRv
cnM+PGF1dGgtYWRkcmVzcz5BY2FkZW1pYyBVbml0IG9mIFJlcHJvZHVjdGl2ZSBhbmQgRGV2ZWxv
cG1lbnRhbCBNZWRpY2luZSwgVW5pdmVyc2l0eSBvZiBTaGVmZmllbGQsIHRoZSBKZXNzb3AgV2lu
ZyBSb3lhbCBIYWxsYW1zaGlyZSBIb3NwaXRhbCwgVHJlZSBSb290IFdhbGssIFNoZWZmaWVsZCBT
MTAgMlNGLCBVSy4gdC5tb3VyYXRpZG91QHNoZWZmaWVsZC5hYy51azwvYXV0aC1hZGRyZXNzPjx0
aXRsZXM+PHRpdGxlPkFyZSB0aGUgYmVuZWZpdHMgb2YgdGhlICZhcG9zO0hlYWx0aHkgU3RhcnQm
YXBvczsgZm9vZCBzdXBwb3J0IHNjaGVtZSBzdXN0YWluZWQgYXQgdGhyZWUgbW9udGhzIHBvc3Rw
YXJ0dW0/IFJlc3VsdHMgZnJvbSB0aGUgU2hlZmZpZWxkICZhcG9zO2JlZm9yZSBhbmQgYWZ0ZXIm
YXBvczsgc3R1ZHk8L3RpdGxlPjxzZWNvbmRhcnktdGl0bGU+TWF0ZXJuIENoaWxkIE51dHI8L3Nl
Y29uZGFyeS10aXRsZT48L3RpdGxlcz48cGVyaW9kaWNhbD48ZnVsbC10aXRsZT5NYXRlcm4gQ2hp
bGQgTnV0cjwvZnVsbC10aXRsZT48L3BlcmlvZGljYWw+PHBhZ2VzPjM0Ny01NzwvcGFnZXM+PHZv
bHVtZT42PC92b2x1bWU+PG51bWJlcj40PC9udW1iZXI+PGtleXdvcmRzPjxrZXl3b3JkPkFkdWx0
PC9rZXl3b3JkPjxrZXl3b3JkPipFbmVyZ3kgSW50YWtlPC9rZXl3b3JkPjxrZXl3b3JkPipGZWVk
aW5nIEJlaGF2aW9yPC9rZXl3b3JkPjxrZXl3b3JkPkZlbWFsZTwva2V5d29yZD48a2V5d29yZD5G
b2xsb3ctVXAgU3R1ZGllczwva2V5d29yZD48a2V5d29yZD5Gb29kLCBPcmdhbmljPC9rZXl3b3Jk
PjxrZXl3b3JkPkZydWl0PC9rZXl3b3JkPjxrZXl3b3JkPkh1bWFuczwva2V5d29yZD48a2V5d29y
ZD5NYWxudXRyaXRpb24vbWV0YWJvbGlzbTwva2V5d29yZD48a2V5d29yZD5OdXRyaXRpb24gUG9s
aWN5PC9rZXl3b3JkPjxrZXl3b3JkPipQb3N0cGFydHVtIFBlcmlvZDwva2V5d29yZD48a2V5d29y
ZD4qU3VydmV5cyBhbmQgUXVlc3Rpb25uYWlyZXM8L2tleXdvcmQ+PGtleXdvcmQ+VW5pdGVkIEtp
bmdkb208L2tleXdvcmQ+PGtleXdvcmQ+VmVnZXRhYmxlczwva2V5d29yZD48a2V5d29yZD5Zb3Vu
ZyBBZHVsdDwva2V5d29yZD48L2tleXdvcmRzPjxkYXRlcz48eWVhcj4yMDEwPC95ZWFyPjxwdWIt
ZGF0ZXM+PGRhdGU+T2N0PC9kYXRlPjwvcHViLWRhdGVzPjwvZGF0ZXM+PGlzYm4+MTc0MC04Njk1
IChQcmludCkmI3hEOzE3NDAtODY5NTwvaXNibj48YWNjZXNzaW9uLW51bT4yMTA1MDM4OTwvYWNj
ZXNzaW9uLW51bT48dXJscz48L3VybHM+PGN1c3RvbTE+VGhlIGF1dGhvcnMgZGVjbGFyZSB0aGF0
IHRoZXkgaGF2ZSBubyBjb25mbGljdHMgb2YgaW50ZXJlc3QuPC9jdXN0b20xPjxjdXN0b20yPlBN
QzY4NjA3OTQ8L2N1c3RvbTI+PGVsZWN0cm9uaWMtcmVzb3VyY2UtbnVtPjEwLjExMTEvai4xNzQw
LTg3MDkuMjAwOS4wMDIxNS54PC9lbGVjdHJvbmljLXJlc291cmNlLW51bT48cmVtb3RlLWRhdGFi
YXNlLXByb3ZpZGVyPk5MTTwvcmVtb3RlLWRhdGFiYXNlLXByb3ZpZGVyPjxsYW5ndWFnZT5lbmc8
L2xhbmd1YWdlPjwvcmVjb3JkPjwvQ2l0ZT48Q2l0ZT48QXV0aG9yPkJsdW1iZXJnPC9BdXRob3I+
PFllYXI+MjAyMjwvWWVhcj48UmVjTnVtPjY5MDE8L1JlY051bT48cmVjb3JkPjxyZWMtbnVtYmVy
PjY5MDE8L3JlYy1udW1iZXI+PGZvcmVpZ24ta2V5cz48a2V5IGFwcD0iRU4iIGRiLWlkPSJ2ZDU1
cjlmNWFwYXB6aWUwZmE5dnYyMGY1OXB0ZXYwdnRhZnMiIHRpbWVzdGFtcD0iMTY5NjQyNjYwMCI+
NjkwMTwva2V5PjwvZm9yZWlnbi1rZXlzPjxyZWYtdHlwZSBuYW1lPSJKb3VybmFsIEFydGljbGUi
PjE3PC9yZWYtdHlwZT48Y29udHJpYnV0b3JzPjxhdXRob3JzPjxhdXRob3I+Qmx1bWJlcmcsIFIu
PC9hdXRob3I+PGF1dGhvcj5Gb3dsZXIsIEUuPC9hdXRob3I+PGF1dGhvcj5CYWksIFkuPC9hdXRo
b3I+PGF1dGhvcj5MYWwsIFAuPC9hdXRob3I+PGF1dGhvcj5TbW9sZW4sIEEuPC9hdXRob3I+PGF1
dGhvcj5EdWJyb3Zza3ksIEkuPC9hdXRob3I+PC9hdXRob3JzPjwvY29udHJpYnV0b3JzPjx0aXRs
ZXM+PHRpdGxlPkFuIEludmVzdGlnYXRpb24gb2YgU29jaWFsIEVjb2xvZ2ljYWwgQmFycmllcnMg
dG8gYW5kIEZhY2lsaXRhdG9ycyBvZiBXSUMgRmFybWVycyBNYXJrZXQgTnV0cml0aW9uIFByb2dy
YW0gVm91Y2hlciBSZWRlbXB0aW9uPC90aXRsZT48c2Vjb25kYXJ5LXRpdGxlPk5VVFJJRU5UUzwv
c2Vjb25kYXJ5LXRpdGxlPjwvdGl0bGVzPjxwZXJpb2RpY2FsPjxmdWxsLXRpdGxlPk51dHJpZW50
czwvZnVsbC10aXRsZT48L3BlcmlvZGljYWw+PHZvbHVtZT4xNDwvdm9sdW1lPjxudW1iZXI+OTwv
bnVtYmVyPjxrZXl3b3Jkcz48a2V5d29yZD5zb2NpYWwgZWNvbG9naWNhbCBtb2RlbDwva2V5d29y
ZD48a2V5d29yZD5GYXJtZXJzIE1hcmtldCBOdXRyaXRpb24gUHJvZ3JhbTwva2V5d29yZD48a2V5
d29yZD5mb29kIGFjY2Vzczwva2V5d29yZD48a2V5d29yZD5mYXJtZXJzJmFwb3M7IG1hcmtldHM8
L2tleXdvcmQ+PGtleXdvcmQ+bG9jYWwgZm9vZDwva2V5d29yZD48a2V5d29yZD5MT1ctSU5DT01F
IEZBTUlMSUVTPC9rZXl3b3JkPjxrZXl3b3JkPlZFR0VUQUJMRSBJTlRBS0U8L2tleXdvcmQ+PGtl
eXdvcmQ+Rk9PRCBTRUNVUklUWTwva2V5d29yZD48a2V5d29yZD5VTklURUQtU1RBVEVTPC9rZXl3
b3JkPjxrZXl3b3JkPkZSVUlUPC9rZXl3b3JkPjxrZXl3b3JkPldPTUVOPC9rZXl3b3JkPjxrZXl3
b3JkPkNPTlNVTVBUSU9OPC9rZXl3b3JkPjxrZXl3b3JkPkJFSEFWSU9SUzwva2V5d29yZD48a2V5
d29yZD5FTlZJUk9OTUVOVDwva2V5d29yZD48a2V5d29yZD5BVFRJVFVERVM8L2tleXdvcmQ+PC9r
ZXl3b3Jkcz48ZGF0ZXM+PHllYXI+MjAyMjwveWVhcj48cHViLWRhdGVzPjxkYXRlPjIwMjItNTwv
ZGF0ZT48L3B1Yi1kYXRlcz48L2RhdGVzPjxpc2JuPjIwNzItNjY0MyBKOSAtIE5VVFJJRU5UUzwv
aXNibj48YWNjZXNzaW9uLW51bT5yYXl5YW4tOTUwNDM4NjY2PC9hY2Nlc3Npb24tbnVtPjx1cmxz
PjwvdXJscz48Y3VzdG9tMT5UaW1lcyBDaXRlZCBpbiBXZWIgb2YgU2NpZW5jZSBDb3JlIENvbGxl
Y3Rpb246IDAgVG90YWwgVGltZXMgQ2l0ZWQ6IDAgQ2l0ZWQgUmVmZXJlbmNlIENvdW50OiA2NyB8
IFJBWVlBTi1JTkNMVVNJT046IHsmcXVvdDtHcmFjZSZxdW90Oz0mZ3Q7JnF1b3Q7SW5jbHVkZWQm
cXVvdDt9IHwgUkFZWUFOLUlOQ0xVU0lPTjogeyZxdW90O0dyYWNlJnF1b3Q7PSZndDsmcXVvdDtJ
bmNsdWRlZCZxdW90O30gfCBSQVlZQU4tSU5DTFVTSU9OOiB7JnF1b3Q7R3JhY2UmcXVvdDs9Jmd0
OyZxdW90O0luY2x1ZGVkJnF1b3Q7LCAmcXVvdDtuaWRhLnppYXVkZGVlbiZxdW90Oz0mZ3Q7JnF1
b3Q7SW5jbHVkZWQmcXVvdDt9PC9jdXN0b20xPjxlbGVjdHJvbmljLXJlc291cmNlLW51bT5kb2k6
MTAuMzM5MC9udTE0MDkxODcxPC9lbGVjdHJvbmljLXJlc291cmNlLW51bT48bGFuZ3VhZ2U+RW5n
bGlzaDwvbGFuZ3VhZ2U+PC9yZWNvcmQ+PC9DaXRlPjxDaXRlPjxBdXRob3I+S3JvcGY8L0F1dGhv
cj48WWVhcj4yMDA3PC9ZZWFyPjxSZWNOdW0+NjkwNjwvUmVjTnVtPjxyZWNvcmQ+PHJlYy1udW1i
ZXI+NjkwNjwvcmVjLW51bWJlcj48Zm9yZWlnbi1rZXlzPjxrZXkgYXBwPSJFTiIgZGItaWQ9InZk
NTVyOWY1YXBhcHppZTBmYTl2djIwZjU5cHRldjB2dGFmcyIgdGltZXN0YW1wPSIxNjk2NDI2NjAw
Ij42OTA2PC9rZXk+PC9mb3JlaWduLWtleXM+PHJlZi10eXBlIG5hbWU9IkpvdXJuYWwgQXJ0aWNs
ZSI+MTc8L3JlZi10eXBlPjxjb250cmlidXRvcnM+PGF1dGhvcnM+PGF1dGhvcj5Lcm9wZiwgTWFy
eSBMLjwvYXV0aG9yPjxhdXRob3I+SG9sYmVuLCBEYXZpZCBILjwvYXV0aG9yPjxhdXRob3I+SG9s
Y29tYiwgSm9obiBQLiwgSnIuPC9hdXRob3I+PGF1dGhvcj5BbmRlcnNvbiwgSGVpZGk8L2F1dGhv
cj48L2F1dGhvcnM+PC9jb250cmlidXRvcnM+PHRpdGxlcz48dGl0bGU+Rm9vZCBzZWN1cml0eSBz
dGF0dXMgYW5kIHByb2R1Y2UgaW50YWtlIGFuZCBiZWhhdmlvcnMgb2YgU3BlY2lhbCBTdXBwbGVt
ZW50YWwgTnV0cml0aW9uIFByb2dyYW0gZm9yIFdvbWVuLCBJbmZhbnRzLCBhbmQgQ2hpbGRyZW4g
YW5kIEZhcm1lcnMmYXBvczsgTWFya2V0IE51dHJpdGlvbiBQcm9ncmFtIHBhcnRpY2lwYW50czwv
dGl0bGU+PHNlY29uZGFyeS10aXRsZT5Kb3VybmFsIG9mIHRoZSBBbWVyaWNhbiBEaWV0ZXRpYyBB
c3NvY2lhdGlvbjwvc2Vjb25kYXJ5LXRpdGxlPjwvdGl0bGVzPjxwZXJpb2RpY2FsPjxmdWxsLXRp
dGxlPkpvdXJuYWwgb2YgdGhlIEFtZXJpY2FuIERpZXRldGljIEFzc29jaWF0aW9uPC9mdWxsLXRp
dGxlPjwvcGVyaW9kaWNhbD48cGFnZXM+MTkwMy04PC9wYWdlcz48dm9sdW1lPjEwNzwvdm9sdW1l
PjxudW1iZXI+MTE8L251bWJlcj48a2V5d29yZHM+PGtleXdvcmQ+QWR1bHQ8L2tleXdvcmQ+PGtl
eXdvcmQ+QWdyaWN1bHR1cmUvZWMgW0Vjb25vbWljc108L2tleXdvcmQ+PGtleXdvcmQ+KkFncmlj
dWx0dXJlL210IFtNZXRob2RzXTwva2V5d29yZD48a2V5d29yZD5DaGlsZCwgUHJlc2Nob29sPC9r
ZXl3b3JkPjxrZXl3b3JkPkNyb3NzLVNlY3Rpb25hbCBTdHVkaWVzPC9rZXl3b3JkPjxrZXl3b3Jk
PipEaWV0L3N0IFtTdGFuZGFyZHNdPC9rZXl3b3JkPjxrZXl3b3JkPkRpZXQgU3VydmV5czwva2V5
d29yZD48a2V5d29yZD5FZHVjYXRpb25hbCBTdGF0dXM8L2tleXdvcmQ+PGtleXdvcmQ+RmVtYWxl
PC9rZXl3b3JkPjxrZXl3b3JkPipGb29kIFNlcnZpY2VzPC9rZXl3b3JkPjxrZXl3b3JkPipGb29k
IFN1cHBseS9zbiBbU3RhdGlzdGljcyAmYW1wOyBOdW1lcmljYWwgRGF0YV08L2tleXdvcmQ+PGtl
eXdvcmQ+KkZydWl0PC9rZXl3b3JkPjxrZXl3b3JkPkh1bWFuczwva2V5d29yZD48a2V5d29yZD5J
bmZhbnQ8L2tleXdvcmQ+PGtleXdvcmQ+SW5mYW50LCBOZXdib3JuPC9rZXl3b3JkPjxrZXl3b3Jk
Pk1hbGU8L2tleXdvcmQ+PGtleXdvcmQ+TnV0cml0aW9uYWwgU2NpZW5jZXMvZWQgW0VkdWNhdGlv
bl08L2tleXdvcmQ+PGtleXdvcmQ+T2hpbzwva2V5d29yZD48a2V5d29yZD5Qb3ZlcnR5PC9rZXl3
b3JkPjxrZXl3b3JkPipQcm9ncmFtIEV2YWx1YXRpb248L2tleXdvcmQ+PGtleXdvcmQ+KlZlZ2V0
YWJsZXM8L2tleXdvcmQ+PGtleXdvcmQ+T25seSBDaGlsZDwva2V5d29yZD48a2V5d29yZD5DaGls
ZDwva2V5d29yZD48a2V5d29yZD5Gb29kPC9rZXl3b3JkPjwva2V5d29yZHM+PGRhdGVzPjx5ZWFy
PjIwMDc8L3llYXI+PHB1Yi1kYXRlcz48ZGF0ZT4yMDA3PC9kYXRlPjwvcHViLWRhdGVzPjwvZGF0
ZXM+PGlzYm4+MDAwMi04MjIzPC9pc2JuPjxhY2Nlc3Npb24tbnVtPnJheXlhbi05NTA0Mzg2OTE8
L2FjY2Vzc2lvbi1udW0+PHVybHM+PHJlbGF0ZWQtdXJscz48dXJsPmh0dHA6Ly9vdmlkc3Aub3Zp
ZC5jb20vb3ZpZHdlYi5jZ2k/VD1KUyZhbXA7UEFHRT1yZWZlcmVuY2UmYW1wO0Q9bWVkNiZhbXA7
TkVXUz1OJmFtcDtBTj0xNzk2NDMwOTwvdXJsPjwvcmVsYXRlZC11cmxzPjwvdXJscz48Y3VzdG9t
MT5SQVlZQU4tSU5DTFVTSU9OOiB7JnF1b3Q7R3JhY2UmcXVvdDs9Jmd0OyZxdW90O0luY2x1ZGVk
JnF1b3Q7fSB8IFJBWVlBTi1JTkNMVVNJT046IHsmcXVvdDtHcmFjZSZxdW90Oz0mZ3Q7JnF1b3Q7
SW5jbHVkZWQmcXVvdDt9IHwgUkFZWUFOLUlOQ0xVU0lPTjogeyZxdW90O0dyYWNlJnF1b3Q7PSZn
dDsmcXVvdDtJbmNsdWRlZCZxdW90OywgJnF1b3Q7bmlkYS56aWF1ZGRlZW4mcXVvdDs9Jmd0OyZx
dW90O0luY2x1ZGVkJnF1b3Q7fSB8IFJBWVlBTi1MQUJFTFM6IHdvbWVuIG9ubHk8L2N1c3RvbTE+
PGVsZWN0cm9uaWMtcmVzb3VyY2UtbnVtPmRvaTo8L2VsZWN0cm9uaWMtcmVzb3VyY2UtbnVtPjwv
cmVjb3JkPjwvQ2l0ZT48L0VuZE5vdGU+
</w:fldData>
        </w:fldChar>
      </w:r>
      <w:r w:rsidRPr="008E46CF">
        <w:instrText xml:space="preserve"> ADDIN EN.CITE.DATA </w:instrText>
      </w:r>
      <w:r w:rsidRPr="008E46CF">
        <w:fldChar w:fldCharType="end"/>
      </w:r>
      <w:r w:rsidRPr="008E46CF">
        <w:fldChar w:fldCharType="separate"/>
      </w:r>
      <w:r w:rsidRPr="008E46CF">
        <w:rPr>
          <w:noProof/>
          <w:vertAlign w:val="superscript"/>
        </w:rPr>
        <w:t>33,34,37-39,41</w:t>
      </w:r>
      <w:r w:rsidRPr="008E46CF">
        <w:fldChar w:fldCharType="end"/>
      </w:r>
      <w:r w:rsidRPr="008E46CF">
        <w:t>, whilst others found that they made no significant differences</w:t>
      </w:r>
      <w:r w:rsidRPr="008E46CF">
        <w:fldChar w:fldCharType="begin">
          <w:fldData xml:space="preserve">PEVuZE5vdGU+PENpdGU+PEF1dGhvcj5SaWRiZXJnPC9BdXRob3I+PFllYXI+MjAyMjwvWWVhcj48
UmVjTnVtPjY5MTM8L1JlY051bT48RGlzcGxheVRleHQ+PHN0eWxlIGZhY2U9InN1cGVyc2NyaXB0
Ij4yMCwzNTwvc3R5bGU+PC9EaXNwbGF5VGV4dD48cmVjb3JkPjxyZWMtbnVtYmVyPjY5MTM8L3Jl
Yy1udW1iZXI+PGZvcmVpZ24ta2V5cz48a2V5IGFwcD0iRU4iIGRiLWlkPSJ2ZDU1cjlmNWFwYXB6
aWUwZmE5dnYyMGY1OXB0ZXYwdnRhZnMiIHRpbWVzdGFtcD0iMTY5NjQyNjYwMCI+NjkxMzwva2V5
PjwvZm9yZWlnbi1rZXlzPjxyZWYtdHlwZSBuYW1lPSJKb3VybmFsIEFydGljbGUiPjE3PC9yZWYt
dHlwZT48Y29udHJpYnV0b3JzPjxhdXRob3JzPjxhdXRob3I+UmlkYmVyZywgUm9uaXQgQS48L2F1
dGhvcj48YXV0aG9yPkxldmksIFJvbmxpPC9hdXRob3I+PGF1dGhvcj5NYXJwYWRnYSwgU2FuamFu
YTwvYXV0aG9yPjxhdXRob3I+QWtlcnMsIE1lbGlzc2E8L2F1dGhvcj48YXV0aG9yPlRhbmNyZWRp
LCBEYW5pZWwgSi48L2F1dGhvcj48YXV0aG9yPlNlbGlnbWFuLCBIaWxhcnkgSy48L2F1dGhvcj48
L2F1dGhvcnM+PC9jb250cmlidXRvcnM+PHRpdGxlcz48dGl0bGU+QWRkaXRpb25hbCBGcnVpdCBh
bmQgVmVnZXRhYmxlIFZvdWNoZXJzIGZvciBQcmVnbmFudCBXSUMgQ2xpZW50czogQW4gRXF1aXR5
LUZvY3VzZWQgU3RyYXRlZ3kgdG8gSW1wcm92ZSBGb29kIFNlY3VyaXR5IGFuZCBEaWV0IFF1YWxp
dHk8L3RpdGxlPjxzZWNvbmRhcnktdGl0bGU+TnV0cmllbnRzPC9zZWNvbmRhcnktdGl0bGU+PC90
aXRsZXM+PHBlcmlvZGljYWw+PGZ1bGwtdGl0bGU+TnV0cmllbnRzPC9mdWxsLXRpdGxlPjwvcGVy
aW9kaWNhbD48dm9sdW1lPjE0PC92b2x1bWU+PG51bWJlcj4xMTwvbnVtYmVyPjxrZXl3b3Jkcz48
a2V5d29yZD4qQ09WSUQtMTk8L2tleXdvcmQ+PGtleXdvcmQ+Q2hpbGQ8L2tleXdvcmQ+PGtleXdv
cmQ+RGlldDwva2V5d29yZD48a2V5d29yZD5FdGhuaWNpdHk8L2tleXdvcmQ+PGtleXdvcmQ+RmVt
YWxlPC9rZXl3b3JkPjxrZXl3b3JkPipGb29kIEFzc2lzdGFuY2U8L2tleXdvcmQ+PGtleXdvcmQ+
Rm9vZCBTZWN1cml0eTwva2V5d29yZD48a2V5d29yZD5Gb29kIFN1cHBseTwva2V5d29yZD48a2V5
d29yZD5GcnVpdDwva2V5d29yZD48a2V5d29yZD5IdW1hbnM8L2tleXdvcmQ+PGtleXdvcmQ+TWlu
b3JpdHkgR3JvdXBzPC9rZXl3b3JkPjxrZXl3b3JkPlByZWduYW5jeTwva2V5d29yZD48a2V5d29y
ZD5WZWdldGFibGVzPC9rZXl3b3JkPjwva2V5d29yZHM+PGRhdGVzPjx5ZWFyPjIwMjI8L3llYXI+
PHB1Yi1kYXRlcz48ZGF0ZT4yMDIyPC9kYXRlPjwvcHViLWRhdGVzPjwvZGF0ZXM+PGlzYm4+MjA3
Mi02NjQzPC9pc2JuPjxhY2Nlc3Npb24tbnVtPnJheXlhbi05NTA0Mzg3MTI8L2FjY2Vzc2lvbi1u
dW0+PHVybHM+PHJlbGF0ZWQtdXJscz48dXJsPmh0dHA6Ly9vdmlkc3Aub3ZpZC5jb20vb3ZpZHdl
Yi5jZ2k/VD1KUyZhbXA7UEFHRT1yZWZlcmVuY2UmYW1wO0Q9bWVkbCZhbXA7TkVXUz1OJmFtcDtB
Tj0zNTY4NDEyODwvdXJsPjwvcmVsYXRlZC11cmxzPjwvdXJscz48Y3VzdG9tMT5SQVlZQU4tSU5D
TFVTSU9OOiB7JnF1b3Q7R3JhY2UmcXVvdDs9Jmd0OyZxdW90O0luY2x1ZGVkJnF1b3Q7fSB8IFJB
WVlBTi1JTkNMVVNJT046IHsmcXVvdDtHcmFjZSZxdW90Oz0mZ3Q7JnF1b3Q7SW5jbHVkZWQmcXVv
dDt9IHwgUkFZWUFOLUlOQ0xVU0lPTjogeyZxdW90O0dyYWNlJnF1b3Q7PSZndDsmcXVvdDtJbmNs
dWRlZCZxdW90OywgJnF1b3Q7bmlkYS56aWF1ZGRlZW4mcXVvdDs9Jmd0OyZxdW90O0luY2x1ZGVk
JnF1b3Q7fSB8IFVTRVItTk9URVM6IHsmcXVvdDtHcmFjZSZxdW90Oz0mZ3Q7WyZxdW90O1BpbG90
IHN0dWR5IGZvciBXYW5nJnF1b3Q7XX08L2N1c3RvbTE+PGVsZWN0cm9uaWMtcmVzb3VyY2UtbnVt
PmRvaTpodHRwczovL2R4LmRvaS5vcmcvMTAuMzM5MC9udTE0MTEyMzI4PC9lbGVjdHJvbmljLXJl
c291cmNlLW51bT48L3JlY29yZD48L0NpdGU+PENpdGU+PEF1dGhvcj5QYXJuaGFtPC9BdXRob3I+
PFllYXI+MjAyMTwvWWVhcj48UmVjTnVtPjE5NTwvUmVjTnVtPjxyZWNvcmQ+PHJlYy1udW1iZXI+
MTk1PC9yZWMtbnVtYmVyPjxmb3JlaWduLWtleXM+PGtleSBhcHA9IkVOIiBkYi1pZD0idmQ1NXI5
ZjVhcGFwemllMGZhOXZ2MjBmNTlwdGV2MHZ0YWZzIiB0aW1lc3RhbXA9IjE2NjczMDM3NjMiPjE5
NTwva2V5PjwvZm9yZWlnbi1rZXlzPjxyZWYtdHlwZSBuYW1lPSJKb3VybmFsIEFydGljbGUiPjE3
PC9yZWYtdHlwZT48Y29udHJpYnV0b3JzPjxhdXRob3JzPjxhdXRob3I+UGFybmhhbSwgSmVubmll
PC9hdXRob3I+PGF1dGhvcj5NaWxsZXR0LCBDaHJpc3RvcGhlcjwvYXV0aG9yPjxhdXRob3I+Q2hh
bmcsIEtpYXJhPC9hdXRob3I+PGF1dGhvcj5MYXZlcnR5LCBBbnRob255IEEuPC9hdXRob3I+PGF1
dGhvcj52b24gSGlua2UsIFN0ZXBoYW5pZTwvYXV0aG9yPjxhdXRob3I+UGVhcnNvbi1TdHV0dGFy
ZCwgSm9uYXRoYW48L2F1dGhvcj48YXV0aG9yPlZhbW9zLCBFc3p0ZXIgUC48L2F1dGhvcj48L2F1
dGhvcnM+PC9jb250cmlidXRvcnM+PHRpdGxlcz48dGl0bGU+SXMgdGhlIGhlYWx0aHkgc3RhcnQg
c2NoZW1lIGFzc29jaWF0ZWQgd2l0aCBpbmNyZWFzZWQgZm9vZCBleHBlbmRpdHVyZSBpbiBsb3ct
aW5jb21lIGZhbWlsaWVzIHdpdGggeW91bmcgY2hpbGRyZW4gaW4gdGhlIFVuaXRlZCBLaW5nZG9t
PzwvdGl0bGU+PHNlY29uZGFyeS10aXRsZT5CTUMgUHVibGljIEhlYWx0aDwvc2Vjb25kYXJ5LXRp
dGxlPjwvdGl0bGVzPjxwZXJpb2RpY2FsPjxmdWxsLXRpdGxlPkJNQyBQdWJsaWMgSGVhbHRoPC9m
dWxsLXRpdGxlPjwvcGVyaW9kaWNhbD48cGFnZXM+MjIyMDwvcGFnZXM+PHZvbHVtZT4yMTwvdm9s
dW1lPjxudW1iZXI+MTwvbnVtYmVyPjxkYXRlcz48eWVhcj4yMDIxPC95ZWFyPjxwdWItZGF0ZXM+
PGRhdGU+MjAyMS8xMi8xNzwvZGF0ZT48L3B1Yi1kYXRlcz48L2RhdGVzPjxpc2JuPjE0NzEtMjQ1
ODwvaXNibj48dXJscz48cmVsYXRlZC11cmxzPjx1cmw+aHR0cHM6Ly9kb2kub3JnLzEwLjExODYv
czEyODg5LTAyMS0xMjIyMi01PC91cmw+PC9yZWxhdGVkLXVybHM+PC91cmxzPjxlbGVjdHJvbmlj
LXJlc291cmNlLW51bT4xMC4xMTg2L3MxMjg4OS0wMjEtMTIyMjItNTwvZWxlY3Ryb25pYy1yZXNv
dXJjZS1udW0+PC9yZWNvcmQ+PC9DaXRlPjwvRW5kTm90ZT4A
</w:fldData>
        </w:fldChar>
      </w:r>
      <w:r w:rsidRPr="008E46CF">
        <w:instrText xml:space="preserve"> ADDIN EN.CITE </w:instrText>
      </w:r>
      <w:r w:rsidRPr="008E46CF">
        <w:fldChar w:fldCharType="begin">
          <w:fldData xml:space="preserve">PEVuZE5vdGU+PENpdGU+PEF1dGhvcj5SaWRiZXJnPC9BdXRob3I+PFllYXI+MjAyMjwvWWVhcj48
UmVjTnVtPjY5MTM8L1JlY051bT48RGlzcGxheVRleHQ+PHN0eWxlIGZhY2U9InN1cGVyc2NyaXB0
Ij4yMCwzNTwvc3R5bGU+PC9EaXNwbGF5VGV4dD48cmVjb3JkPjxyZWMtbnVtYmVyPjY5MTM8L3Jl
Yy1udW1iZXI+PGZvcmVpZ24ta2V5cz48a2V5IGFwcD0iRU4iIGRiLWlkPSJ2ZDU1cjlmNWFwYXB6
aWUwZmE5dnYyMGY1OXB0ZXYwdnRhZnMiIHRpbWVzdGFtcD0iMTY5NjQyNjYwMCI+NjkxMzwva2V5
PjwvZm9yZWlnbi1rZXlzPjxyZWYtdHlwZSBuYW1lPSJKb3VybmFsIEFydGljbGUiPjE3PC9yZWYt
dHlwZT48Y29udHJpYnV0b3JzPjxhdXRob3JzPjxhdXRob3I+UmlkYmVyZywgUm9uaXQgQS48L2F1
dGhvcj48YXV0aG9yPkxldmksIFJvbmxpPC9hdXRob3I+PGF1dGhvcj5NYXJwYWRnYSwgU2FuamFu
YTwvYXV0aG9yPjxhdXRob3I+QWtlcnMsIE1lbGlzc2E8L2F1dGhvcj48YXV0aG9yPlRhbmNyZWRp
LCBEYW5pZWwgSi48L2F1dGhvcj48YXV0aG9yPlNlbGlnbWFuLCBIaWxhcnkgSy48L2F1dGhvcj48
L2F1dGhvcnM+PC9jb250cmlidXRvcnM+PHRpdGxlcz48dGl0bGU+QWRkaXRpb25hbCBGcnVpdCBh
bmQgVmVnZXRhYmxlIFZvdWNoZXJzIGZvciBQcmVnbmFudCBXSUMgQ2xpZW50czogQW4gRXF1aXR5
LUZvY3VzZWQgU3RyYXRlZ3kgdG8gSW1wcm92ZSBGb29kIFNlY3VyaXR5IGFuZCBEaWV0IFF1YWxp
dHk8L3RpdGxlPjxzZWNvbmRhcnktdGl0bGU+TnV0cmllbnRzPC9zZWNvbmRhcnktdGl0bGU+PC90
aXRsZXM+PHBlcmlvZGljYWw+PGZ1bGwtdGl0bGU+TnV0cmllbnRzPC9mdWxsLXRpdGxlPjwvcGVy
aW9kaWNhbD48dm9sdW1lPjE0PC92b2x1bWU+PG51bWJlcj4xMTwvbnVtYmVyPjxrZXl3b3Jkcz48
a2V5d29yZD4qQ09WSUQtMTk8L2tleXdvcmQ+PGtleXdvcmQ+Q2hpbGQ8L2tleXdvcmQ+PGtleXdv
cmQ+RGlldDwva2V5d29yZD48a2V5d29yZD5FdGhuaWNpdHk8L2tleXdvcmQ+PGtleXdvcmQ+RmVt
YWxlPC9rZXl3b3JkPjxrZXl3b3JkPipGb29kIEFzc2lzdGFuY2U8L2tleXdvcmQ+PGtleXdvcmQ+
Rm9vZCBTZWN1cml0eTwva2V5d29yZD48a2V5d29yZD5Gb29kIFN1cHBseTwva2V5d29yZD48a2V5
d29yZD5GcnVpdDwva2V5d29yZD48a2V5d29yZD5IdW1hbnM8L2tleXdvcmQ+PGtleXdvcmQ+TWlu
b3JpdHkgR3JvdXBzPC9rZXl3b3JkPjxrZXl3b3JkPlByZWduYW5jeTwva2V5d29yZD48a2V5d29y
ZD5WZWdldGFibGVzPC9rZXl3b3JkPjwva2V5d29yZHM+PGRhdGVzPjx5ZWFyPjIwMjI8L3llYXI+
PHB1Yi1kYXRlcz48ZGF0ZT4yMDIyPC9kYXRlPjwvcHViLWRhdGVzPjwvZGF0ZXM+PGlzYm4+MjA3
Mi02NjQzPC9pc2JuPjxhY2Nlc3Npb24tbnVtPnJheXlhbi05NTA0Mzg3MTI8L2FjY2Vzc2lvbi1u
dW0+PHVybHM+PHJlbGF0ZWQtdXJscz48dXJsPmh0dHA6Ly9vdmlkc3Aub3ZpZC5jb20vb3ZpZHdl
Yi5jZ2k/VD1KUyZhbXA7UEFHRT1yZWZlcmVuY2UmYW1wO0Q9bWVkbCZhbXA7TkVXUz1OJmFtcDtB
Tj0zNTY4NDEyODwvdXJsPjwvcmVsYXRlZC11cmxzPjwvdXJscz48Y3VzdG9tMT5SQVlZQU4tSU5D
TFVTSU9OOiB7JnF1b3Q7R3JhY2UmcXVvdDs9Jmd0OyZxdW90O0luY2x1ZGVkJnF1b3Q7fSB8IFJB
WVlBTi1JTkNMVVNJT046IHsmcXVvdDtHcmFjZSZxdW90Oz0mZ3Q7JnF1b3Q7SW5jbHVkZWQmcXVv
dDt9IHwgUkFZWUFOLUlOQ0xVU0lPTjogeyZxdW90O0dyYWNlJnF1b3Q7PSZndDsmcXVvdDtJbmNs
dWRlZCZxdW90OywgJnF1b3Q7bmlkYS56aWF1ZGRlZW4mcXVvdDs9Jmd0OyZxdW90O0luY2x1ZGVk
JnF1b3Q7fSB8IFVTRVItTk9URVM6IHsmcXVvdDtHcmFjZSZxdW90Oz0mZ3Q7WyZxdW90O1BpbG90
IHN0dWR5IGZvciBXYW5nJnF1b3Q7XX08L2N1c3RvbTE+PGVsZWN0cm9uaWMtcmVzb3VyY2UtbnVt
PmRvaTpodHRwczovL2R4LmRvaS5vcmcvMTAuMzM5MC9udTE0MTEyMzI4PC9lbGVjdHJvbmljLXJl
c291cmNlLW51bT48L3JlY29yZD48L0NpdGU+PENpdGU+PEF1dGhvcj5QYXJuaGFtPC9BdXRob3I+
PFllYXI+MjAyMTwvWWVhcj48UmVjTnVtPjE5NTwvUmVjTnVtPjxyZWNvcmQ+PHJlYy1udW1iZXI+
MTk1PC9yZWMtbnVtYmVyPjxmb3JlaWduLWtleXM+PGtleSBhcHA9IkVOIiBkYi1pZD0idmQ1NXI5
ZjVhcGFwemllMGZhOXZ2MjBmNTlwdGV2MHZ0YWZzIiB0aW1lc3RhbXA9IjE2NjczMDM3NjMiPjE5
NTwva2V5PjwvZm9yZWlnbi1rZXlzPjxyZWYtdHlwZSBuYW1lPSJKb3VybmFsIEFydGljbGUiPjE3
PC9yZWYtdHlwZT48Y29udHJpYnV0b3JzPjxhdXRob3JzPjxhdXRob3I+UGFybmhhbSwgSmVubmll
PC9hdXRob3I+PGF1dGhvcj5NaWxsZXR0LCBDaHJpc3RvcGhlcjwvYXV0aG9yPjxhdXRob3I+Q2hh
bmcsIEtpYXJhPC9hdXRob3I+PGF1dGhvcj5MYXZlcnR5LCBBbnRob255IEEuPC9hdXRob3I+PGF1
dGhvcj52b24gSGlua2UsIFN0ZXBoYW5pZTwvYXV0aG9yPjxhdXRob3I+UGVhcnNvbi1TdHV0dGFy
ZCwgSm9uYXRoYW48L2F1dGhvcj48YXV0aG9yPlZhbW9zLCBFc3p0ZXIgUC48L2F1dGhvcj48L2F1
dGhvcnM+PC9jb250cmlidXRvcnM+PHRpdGxlcz48dGl0bGU+SXMgdGhlIGhlYWx0aHkgc3RhcnQg
c2NoZW1lIGFzc29jaWF0ZWQgd2l0aCBpbmNyZWFzZWQgZm9vZCBleHBlbmRpdHVyZSBpbiBsb3ct
aW5jb21lIGZhbWlsaWVzIHdpdGggeW91bmcgY2hpbGRyZW4gaW4gdGhlIFVuaXRlZCBLaW5nZG9t
PzwvdGl0bGU+PHNlY29uZGFyeS10aXRsZT5CTUMgUHVibGljIEhlYWx0aDwvc2Vjb25kYXJ5LXRp
dGxlPjwvdGl0bGVzPjxwZXJpb2RpY2FsPjxmdWxsLXRpdGxlPkJNQyBQdWJsaWMgSGVhbHRoPC9m
dWxsLXRpdGxlPjwvcGVyaW9kaWNhbD48cGFnZXM+MjIyMDwvcGFnZXM+PHZvbHVtZT4yMTwvdm9s
dW1lPjxudW1iZXI+MTwvbnVtYmVyPjxkYXRlcz48eWVhcj4yMDIxPC95ZWFyPjxwdWItZGF0ZXM+
PGRhdGU+MjAyMS8xMi8xNzwvZGF0ZT48L3B1Yi1kYXRlcz48L2RhdGVzPjxpc2JuPjE0NzEtMjQ1
ODwvaXNibj48dXJscz48cmVsYXRlZC11cmxzPjx1cmw+aHR0cHM6Ly9kb2kub3JnLzEwLjExODYv
czEyODg5LTAyMS0xMjIyMi01PC91cmw+PC9yZWxhdGVkLXVybHM+PC91cmxzPjxlbGVjdHJvbmlj
LXJlc291cmNlLW51bT4xMC4xMTg2L3MxMjg4OS0wMjEtMTIyMjItNTwvZWxlY3Ryb25pYy1yZXNv
dXJjZS1udW0+PC9yZWNvcmQ+PC9DaXRlPjwvRW5kTm90ZT4A
</w:fldData>
        </w:fldChar>
      </w:r>
      <w:r w:rsidRPr="008E46CF">
        <w:instrText xml:space="preserve"> ADDIN EN.CITE.DATA </w:instrText>
      </w:r>
      <w:r w:rsidRPr="008E46CF">
        <w:fldChar w:fldCharType="end"/>
      </w:r>
      <w:r w:rsidRPr="008E46CF">
        <w:fldChar w:fldCharType="separate"/>
      </w:r>
      <w:r w:rsidRPr="008E46CF">
        <w:rPr>
          <w:noProof/>
          <w:vertAlign w:val="superscript"/>
        </w:rPr>
        <w:t>20,35</w:t>
      </w:r>
      <w:r w:rsidRPr="008E46CF">
        <w:fldChar w:fldCharType="end"/>
      </w:r>
      <w:r w:rsidRPr="008E46CF">
        <w:t>. In the case of the UK based HS and BSF schemes, vouchers can be used to purchase both cow’s and infant formula milk, as well as F&amp;V, which may have diluted the impact of the vouchers on F&amp;V purchasing and consumption outcomes, particularly in the case of families with infants who are formula fed</w:t>
      </w:r>
      <w:r w:rsidR="00FC74A3" w:rsidRPr="008E46CF">
        <w:t xml:space="preserve"> or not yet fully weaned</w:t>
      </w:r>
      <w:r w:rsidRPr="008E46CF">
        <w:t>. This is due to the comparatively high cost of infant formula, which means that it is unlikely that families would be able to purchase both sufficient formula for their child’s needs and F&amp;V with the vouchers provided</w:t>
      </w:r>
      <w:r w:rsidRPr="008E46CF">
        <w:fldChar w:fldCharType="begin"/>
      </w:r>
      <w:r w:rsidRPr="008E46CF">
        <w:instrText xml:space="preserve"> ADDIN EN.CITE &lt;EndNote&gt;&lt;Cite&gt;&lt;Author&gt;The Food Foundation&lt;/Author&gt;&lt;Year&gt;2023&lt;/Year&gt;&lt;RecNum&gt;6945&lt;/RecNum&gt;&lt;DisplayText&gt;&lt;style face="superscript"&gt;67&lt;/style&gt;&lt;/DisplayText&gt;&lt;record&gt;&lt;rec-number&gt;6945&lt;/rec-number&gt;&lt;foreign-keys&gt;&lt;key app="EN" db-id="vd55r9f5apapzie0fa9vv20f59ptev0vtafs" timestamp="1711548145"&gt;6945&lt;/key&gt;&lt;/foreign-keys&gt;&lt;ref-type name="Web Page"&gt;12&lt;/ref-type&gt;&lt;contributors&gt;&lt;authors&gt;&lt;author&gt;The Food Foundation,&lt;/author&gt;&lt;/authors&gt;&lt;/contributors&gt;&lt;titles&gt;&lt;title&gt;Cost of every available first infant formula milk exceeds value of Healthy Start allowance&lt;/title&gt;&lt;/titles&gt;&lt;number&gt;27/03/2024&lt;/number&gt;&lt;dates&gt;&lt;year&gt;2023&lt;/year&gt;&lt;/dates&gt;&lt;urls&gt;&lt;related-urls&gt;&lt;url&gt;https://foodfoundation.org.uk/press-release/cost-every-available-first-infant-formula-milk-exceeds-value-healthy-start-allowance&lt;/url&gt;&lt;/related-urls&gt;&lt;/urls&gt;&lt;/record&gt;&lt;/Cite&gt;&lt;/EndNote&gt;</w:instrText>
      </w:r>
      <w:r w:rsidRPr="008E46CF">
        <w:fldChar w:fldCharType="separate"/>
      </w:r>
      <w:r w:rsidRPr="008E46CF">
        <w:rPr>
          <w:noProof/>
          <w:vertAlign w:val="superscript"/>
        </w:rPr>
        <w:t>67</w:t>
      </w:r>
      <w:r w:rsidRPr="008E46CF">
        <w:fldChar w:fldCharType="end"/>
      </w:r>
      <w:r w:rsidRPr="008E46CF">
        <w:t xml:space="preserve">. Overall, when considering the impact of F&amp;V voucher schemes on F&amp;V purchasing and consumption (and associated nutrient intake), the weight of evidence would suggest that, F&amp;V vouchers schemes are likely to increase F&amp;V purchasing and F&amp;V consumption, but to what degree is unclear and confidence in this finding </w:t>
      </w:r>
      <w:r w:rsidR="000468A7" w:rsidRPr="008E46CF">
        <w:t>is</w:t>
      </w:r>
      <w:r w:rsidRPr="008E46CF">
        <w:t xml:space="preserve"> low.  Some studies examining F&amp;V vouchers in older children have found an association between F&amp;V vouchers and increased fruit and/or vegetable purchasing or consumption</w:t>
      </w:r>
      <w:r w:rsidRPr="008E46CF">
        <w:fldChar w:fldCharType="begin">
          <w:fldData xml:space="preserve">PEVuZE5vdGU+PENpdGU+PEF1dGhvcj5TYXhlLUN1c3RhY2s8L0F1dGhvcj48WWVhcj4yMDIwPC9Z
ZWFyPjxSZWNOdW0+Njk0OTwvUmVjTnVtPjxEaXNwbGF5VGV4dD48c3R5bGUgZmFjZT0ic3VwZXJz
Y3JpcHQiPjY4LTcyPC9zdHlsZT48L0Rpc3BsYXlUZXh0PjxyZWNvcmQ+PHJlYy1udW1iZXI+Njk0
OTwvcmVjLW51bWJlcj48Zm9yZWlnbi1rZXlzPjxrZXkgYXBwPSJFTiIgZGItaWQ9InZkNTVyOWY1
YXBhcHppZTBmYTl2djIwZjU5cHRldjB2dGFmcyIgdGltZXN0YW1wPSIxNzExNTU0NDE2Ij42OTQ5
PC9rZXk+PC9mb3JlaWduLWtleXM+PHJlZi10eXBlIG5hbWU9IkpvdXJuYWwgQXJ0aWNsZSI+MTc8
L3JlZi10eXBlPjxjb250cmlidXRvcnM+PGF1dGhvcnM+PGF1dGhvcj5TYXhlLUN1c3RhY2ssIEFt
eTwvYXV0aG9yPjxhdXRob3I+TGFDaGFuY2UsIEplbm55PC9hdXRob3I+PGF1dGhvcj5IYW5uYS1B
dHRpc2hhLCBNb25hPC9hdXRob3I+PC9hdXRob3JzPjwvY29udHJpYnV0b3JzPjx0aXRsZXM+PHRp
dGxlPkNoaWxkIENvbnN1bXB0aW9uIG9mIFdob2xlIEZydWl0IGFuZCBGcnVpdCBKdWljZSBGb2xs
b3dpbmcgU2l4IE1vbnRocyBvZiBFeHBvc3VyZSB0byBhIFBlZGlhdHJpYyBGcnVpdCBhbmQgVmVn
ZXRhYmxlIFByZXNjcmlwdGlvbiBQcm9ncmFtPC90aXRsZT48c2Vjb25kYXJ5LXRpdGxlPk51dHJp
ZW50czwvc2Vjb25kYXJ5LXRpdGxlPjwvdGl0bGVzPjxwZXJpb2RpY2FsPjxmdWxsLXRpdGxlPk51
dHJpZW50czwvZnVsbC10aXRsZT48L3BlcmlvZGljYWw+PHBhZ2VzPjI1PC9wYWdlcz48dm9sdW1l
PjEyPC92b2x1bWU+PG51bWJlcj4xPC9udW1iZXI+PGRhdGVzPjx5ZWFyPjIwMjA8L3llYXI+PC9k
YXRlcz48aXNibj4yMDcyLTY2NDM8L2lzYm4+PGFjY2Vzc2lvbi1udW0+ZG9pOjEwLjMzOTAvbnUx
MjAxMDAyNTwvYWNjZXNzaW9uLW51bT48dXJscz48cmVsYXRlZC11cmxzPjx1cmw+aHR0cHM6Ly93
d3cubWRwaS5jb20vMjA3Mi02NjQzLzEyLzEvMjU8L3VybD48L3JlbGF0ZWQtdXJscz48L3VybHM+
PC9yZWNvcmQ+PC9DaXRlPjxDaXRlPjxBdXRob3I+Sm9uZXM8L0F1dGhvcj48WWVhcj4yMDIwPC9Z
ZWFyPjxSZWNOdW0+Njk1MDwvUmVjTnVtPjxyZWNvcmQ+PHJlYy1udW1iZXI+Njk1MDwvcmVjLW51
bWJlcj48Zm9yZWlnbi1rZXlzPjxrZXkgYXBwPSJFTiIgZGItaWQ9InZkNTVyOWY1YXBhcHppZTBm
YTl2djIwZjU5cHRldjB2dGFmcyIgdGltZXN0YW1wPSIxNzExNTU0NDYyIj42OTUwPC9rZXk+PC9m
b3JlaWduLWtleXM+PHJlZi10eXBlIG5hbWU9IkpvdXJuYWwgQXJ0aWNsZSI+MTc8L3JlZi10eXBl
Pjxjb250cmlidXRvcnM+PGF1dGhvcnM+PGF1dGhvcj5Kb25lcywgTGVhbmRyYSBKLjwvYXV0aG9y
PjxhdXRob3I+VmFuV2Fzc2VuaG92ZS1QYWV0em9sZCwgSm9hbjwvYXV0aG9yPjxhdXRob3I+VGhv
bWFzLCBLeW1pZTwvYXV0aG9yPjxhdXRob3I+QmFuY3JvZnQsIENhcm9seW48L2F1dGhvcj48YXV0
aG9yPlppYXR5aywgRS4gUXVpbm48L2F1dGhvcj48YXV0aG9yPktpbSwgTHlkaWEgU29vLUh5dW48
L2F1dGhvcj48YXV0aG9yPlNoaXJsZXksIEFyaWVsPC9hdXRob3I+PGF1dGhvcj5XYXJyZW4sIEFi
aWdhaWwgQy48L2F1dGhvcj48YXV0aG9yPkhhbWlsdG9uLCBMaW5kc2V5PC9hdXRob3I+PGF1dGhv
cj5HZW9yZ2UsIENhcm1lbiBWLjwvYXV0aG9yPjxhdXRob3I+QmVnYXksIE1hZS1HaWxlbmU8L2F1
dGhvcj48YXV0aG9yPldpbG1vdCwgVGF5bG9yPC9hdXRob3I+PGF1dGhvcj5Uc29zaWUsIE1lbWFy
aWU8L2F1dGhvcj48YXV0aG9yPkVsbGlzLCBFbWlsaWU8L2F1dGhvcj48YXV0aG9yPlNlbGlnLCBT
YXJhIE0uPC9hdXRob3I+PGF1dGhvcj5HYWxsLCBHYWlsPC9hdXRob3I+PGF1dGhvcj5TaGluLCBT
b255YSBTLjwvYXV0aG9yPjwvYXV0aG9ycz48L2NvbnRyaWJ1dG9ycz48dGl0bGVzPjx0aXRsZT5J
bXBhY3Qgb2YgYSBGcnVpdCBhbmQgVmVnZXRhYmxlIFByZXNjcmlwdGlvbiBQcm9ncmFtIG9uIEhl
YWx0aCBPdXRjb21lcyBhbmQgQmVoYXZpb3JzIGluIFlvdW5nIE5hdmFqbyBDaGlsZHJlbjwvdGl0
bGU+PHNlY29uZGFyeS10aXRsZT5DdXJyZW50IERldmVsb3BtZW50cyBpbiBOdXRyaXRpb248L3Nl
Y29uZGFyeS10aXRsZT48L3RpdGxlcz48cGVyaW9kaWNhbD48ZnVsbC10aXRsZT5DdXJyZW50IERl
dmVsb3BtZW50cyBpbiBOdXRyaXRpb248L2Z1bGwtdGl0bGU+PC9wZXJpb2RpY2FsPjxwYWdlcz5u
emFhMTA5PC9wYWdlcz48dm9sdW1lPjQ8L3ZvbHVtZT48bnVtYmVyPjg8L251bWJlcj48a2V5d29y
ZHM+PGtleXdvcmQ+cHJvZHVjZSBwcmVzY3JpcHRpb24gcHJvZ3JhbSwgY2hpbGRob29kIG9iZXNp
dHk8L2tleXdvcmQ+PGtleXdvcmQ+QW1lcmljYW4gSW5kaWFuczwva2V5d29yZD48a2V5d29yZD5O
YXZham88L2tleXdvcmQ+PGtleXdvcmQ+aW5kaWdlbm91czwva2V5d29yZD48a2V5d29yZD5ydXJh
bDwva2V5d29yZD48a2V5d29yZD5ib2R5IG1hc3MgaW5kZXg8L2tleXdvcmQ+PC9rZXl3b3Jkcz48
ZGF0ZXM+PHllYXI+MjAyMDwveWVhcj48cHViLWRhdGVzPjxkYXRlPjIwMjAvMDgvMDEvPC9kYXRl
PjwvcHViLWRhdGVzPjwvZGF0ZXM+PGlzYm4+MjQ3NS0yOTkxPC9pc2JuPjx1cmxzPjxyZWxhdGVk
LXVybHM+PHVybD5odHRwczovL3d3dy5zY2llbmNlZGlyZWN0LmNvbS9zY2llbmNlL2FydGljbGUv
cGlpL1MyNDc1Mjk5MTIyMTIwNDY5PC91cmw+PC9yZWxhdGVkLXVybHM+PC91cmxzPjxlbGVjdHJv
bmljLXJlc291cmNlLW51bT5odHRwczovL2RvaS5vcmcvMTAuMTA5My9jZG4vbnphYTEwOTwvZWxl
Y3Ryb25pYy1yZXNvdXJjZS1udW0+PC9yZWNvcmQ+PC9DaXRlPjxDaXRlPjxBdXRob3I+SGFnZXI8
L0F1dGhvcj48WWVhcj4yMDIzPC9ZZWFyPjxSZWNOdW0+Njk1MTwvUmVjTnVtPjxyZWNvcmQ+PHJl
Yy1udW1iZXI+Njk1MTwvcmVjLW51bWJlcj48Zm9yZWlnbi1rZXlzPjxrZXkgYXBwPSJFTiIgZGIt
aWQ9InZkNTVyOWY1YXBhcHppZTBmYTl2djIwZjU5cHRldjB2dGFmcyIgdGltZXN0YW1wPSIxNzEx
NTU0NTU3Ij42OTUxPC9rZXk+PC9mb3JlaWduLWtleXM+PHJlZi10eXBlIG5hbWU9IkpvdXJuYWwg
QXJ0aWNsZSI+MTc8L3JlZi10eXBlPjxjb250cmlidXRvcnM+PGF1dGhvcnM+PGF1dGhvcj5LdXJ0
IEhhZ2VyPC9hdXRob3I+PGF1dGhvcj5NZW5neGkgRHU8L2F1dGhvcj48YXV0aG9yPlpob25neXUg
TGk8L2F1dGhvcj48YXV0aG9yPkRhcml1c2ggTW96YWZmYXJpYW48L2F1dGhvcj48YXV0aG9yPktl
bm5ldGggQ2h1aTwvYXV0aG9yPjxhdXRob3I+UGVpbGluIFNoaTwvYXV0aG9yPjxhdXRob3I+QnJl
bnQgTGluZzwvYXV0aG9yPjxhdXRob3I+U2VhbiBCLiBDYXNoPC9hdXRob3I+PGF1dGhvcj5TYXJh
IEMuIEZvbHRhPC9hdXRob3I+PGF1dGhvcj5GYW5nIEZhbmcgWmhhbmc8L2F1dGhvcj48L2F1dGhv
cnM+PC9jb250cmlidXRvcnM+PHRpdGxlcz48dGl0bGU+SW1wYWN0IG9mIFByb2R1Y2UgUHJlc2Ny
aXB0aW9ucyBvbiBEaWV0LCBGb29kIFNlY3VyaXR5LCBhbmQgQ2FyZGlvbWV0YWJvbGljIEhlYWx0
aCBPdXRjb21lczogQSBNdWx0aXNpdGUgRXZhbHVhdGlvbiBvZiA5IFByb2R1Y2UgUHJlc2NyaXB0
aW9uIFByb2dyYW1zIGluIHRoZSBVbml0ZWQgU3RhdGVzPC90aXRsZT48c2Vjb25kYXJ5LXRpdGxl
PkNpcmN1bGF0aW9uOiBDYXJkaW92YXNjdWxhciBRdWFsaXR5IGFuZCBPdXRjb21lczwvc2Vjb25k
YXJ5LXRpdGxlPjwvdGl0bGVzPjxwZXJpb2RpY2FsPjxmdWxsLXRpdGxlPkNpcmN1bGF0aW9uOiBD
YXJkaW92YXNjdWxhciBRdWFsaXR5IGFuZCBPdXRjb21lczwvZnVsbC10aXRsZT48L3BlcmlvZGlj
YWw+PHBhZ2VzPmUwMDk1MjA8L3BhZ2VzPjx2b2x1bWU+MTY8L3ZvbHVtZT48bnVtYmVyPjk8L251
bWJlcj48ZGF0ZXM+PHllYXI+MjAyMzwveWVhcj48L2RhdGVzPjx1cmxzPjxyZWxhdGVkLXVybHM+
PHVybD5odHRwczovL3d3dy5haGFqb3VybmFscy5vcmcvZG9pL2Ficy8xMC4xMTYxL0NJUkNPVVRD
T01FUy4xMjIuMDA5NTIwPC91cmw+PC9yZWxhdGVkLXVybHM+PC91cmxzPjxlbGVjdHJvbmljLXJl
c291cmNlLW51bT5kb2k6MTAuMTE2MS9DSVJDT1VUQ09NRVMuMTIyLjAwOTUyMDwvZWxlY3Ryb25p
Yy1yZXNvdXJjZS1udW0+PC9yZWNvcmQ+PC9DaXRlPjxDaXRlPjxBdXRob3I+U2F4ZS1DdXN0YWNr
PC9BdXRob3I+PFllYXI+MjAyMTwvWWVhcj48UmVjTnVtPjY5NDg8L1JlY051bT48cmVjb3JkPjxy
ZWMtbnVtYmVyPjY5NDg8L3JlYy1udW1iZXI+PGZvcmVpZ24ta2V5cz48a2V5IGFwcD0iRU4iIGRi
LWlkPSJ2ZDU1cjlmNWFwYXB6aWUwZmE5dnYyMGY1OXB0ZXYwdnRhZnMiIHRpbWVzdGFtcD0iMTcx
MTU1NDMxNiI+Njk0ODwva2V5PjwvZm9yZWlnbi1rZXlzPjxyZWYtdHlwZSBuYW1lPSJKb3VybmFs
IEFydGljbGUiPjE3PC9yZWYtdHlwZT48Y29udHJpYnV0b3JzPjxhdXRob3JzPjxhdXRob3I+U2F4
ZS1DdXN0YWNrLCBBbXk8L2F1dGhvcj48YXV0aG9yPkxhQ2hhbmNlLCBKZW5ueTwvYXV0aG9yPjxh
dXRob3I+SmVzcywgSmVubmlmZXI8L2F1dGhvcj48YXV0aG9yPkhhbm5hLUF0dGlzaGEsIE1vbmE8
L2F1dGhvcj48L2F1dGhvcnM+PC9jb250cmlidXRvcnM+PHRpdGxlcz48dGl0bGU+SW5mbHVlbmNl
IG9mIGEgUGVkaWF0cmljIEZydWl0IGFuZCBWZWdldGFibGUgUHJlc2NyaXB0aW9uIFByb2dyYW0g
b24gQ2hpbGQgRGlldGFyeSBQYXR0ZXJucyBhbmQgRm9vZCBTZWN1cml0eTwvdGl0bGU+PHNlY29u
ZGFyeS10aXRsZT5OdXRyaWVudHM8L3NlY29uZGFyeS10aXRsZT48L3RpdGxlcz48cGVyaW9kaWNh
bD48ZnVsbC10aXRsZT5OdXRyaWVudHM8L2Z1bGwtdGl0bGU+PC9wZXJpb2RpY2FsPjxwYWdlcz4y
NjE5PC9wYWdlcz48dm9sdW1lPjEzPC92b2x1bWU+PG51bWJlcj44PC9udW1iZXI+PGRhdGVzPjx5
ZWFyPjIwMjE8L3llYXI+PC9kYXRlcz48aXNibj4yMDcyLTY2NDM8L2lzYm4+PGFjY2Vzc2lvbi1u
dW0+ZG9pOjEwLjMzOTAvbnUxMzA4MjYxOTwvYWNjZXNzaW9uLW51bT48dXJscz48cmVsYXRlZC11
cmxzPjx1cmw+aHR0cHM6Ly93d3cubWRwaS5jb20vMjA3Mi02NjQzLzEzLzgvMjYxOTwvdXJsPjwv
cmVsYXRlZC11cmxzPjwvdXJscz48L3JlY29yZD48L0NpdGU+PENpdGU+PEF1dGhvcj5CdXNjYWls
PC9BdXRob3I+PFllYXI+MjAxODwvWWVhcj48UmVjTnVtPjY5NDc8L1JlY051bT48cmVjb3JkPjxy
ZWMtbnVtYmVyPjY5NDc8L3JlYy1udW1iZXI+PGZvcmVpZ24ta2V5cz48a2V5IGFwcD0iRU4iIGRi
LWlkPSJ2ZDU1cjlmNWFwYXB6aWUwZmE5dnYyMGY1OXB0ZXYwdnRhZnMiIHRpbWVzdGFtcD0iMTcx
MTU1NDE5MiI+Njk0Nzwva2V5PjwvZm9yZWlnbi1rZXlzPjxyZWYtdHlwZSBuYW1lPSJKb3VybmFs
IEFydGljbGUiPjE3PC9yZWYtdHlwZT48Y29udHJpYnV0b3JzPjxhdXRob3JzPjxhdXRob3I+QnVz
Y2FpbCwgQ2FtaWxsZTwvYXV0aG9yPjxhdXRob3I+TWFyZ2F0LCBBdXJvcmU8L2F1dGhvcj48YXV0
aG9yPlBldGl0LCBTdMOpcGhhbmllPC9hdXRob3I+PGF1dGhvcj5HZW5kcmVhdSwgSnVkaXRoPC9h
dXRob3I+PGF1dGhvcj5EYXZhbCwgUGF1bDwvYXV0aG9yPjxhdXRob3I+TG9tYnJhaWwsIFBpZXJy
ZTwvYXV0aG9yPjxhdXRob3I+SGVyY2JlcmcsIFNlcmdlPC9hdXRob3I+PGF1dGhvcj5MYXRpbm8t
TWFydGVsLCBQYXVsZTwvYXV0aG9yPjxhdXRob3I+TWF1cmljZSwgQXVyw6lsaWU8L2F1dGhvcj48
YXV0aG9yPkp1bGlhLCBDaGFudGFsPC9hdXRob3I+PC9hdXRob3JzPjwvY29udHJpYnV0b3JzPjx0
aXRsZXM+PHRpdGxlPkZydWl0cyBhbmQgdmVnZXRhYmxlcyBhdCBob21lIChGTEFNKTogYSByYW5k
b21pemVkIGNvbnRyb2xsZWQgdHJpYWwgb2YgdGhlIGltcGFjdCBvZiBmcnVpdHMgYW5kIHZlZ2V0
YWJsZXMgdm91Y2hlcnMgaW4gY2hpbGRyZW4gZnJvbSBsb3ctaW5jb21lIGZhbWlsaWVzIGluIGFu
IHVyYmFuIGRpc3RyaWN0IG9mIEZyYW5jZTwvdGl0bGU+PHNlY29uZGFyeS10aXRsZT5CTUMgUHVi
bGljIEhlYWx0aDwvc2Vjb25kYXJ5LXRpdGxlPjwvdGl0bGVzPjxwZXJpb2RpY2FsPjxmdWxsLXRp
dGxlPkJNQyBQdWJsaWMgSGVhbHRoPC9mdWxsLXRpdGxlPjwvcGVyaW9kaWNhbD48cGFnZXM+MTA2
NTwvcGFnZXM+PHZvbHVtZT4xODwvdm9sdW1lPjxudW1iZXI+MTwvbnVtYmVyPjxkYXRlcz48eWVh
cj4yMDE4PC95ZWFyPjxwdWItZGF0ZXM+PGRhdGU+MjAxOC8wOC8yODwvZGF0ZT48L3B1Yi1kYXRl
cz48L2RhdGVzPjxpc2JuPjE0NzEtMjQ1ODwvaXNibj48dXJscz48cmVsYXRlZC11cmxzPjx1cmw+
aHR0cHM6Ly9kb2kub3JnLzEwLjExODYvczEyODg5LTAxOC01OTA4LTU8L3VybD48L3JlbGF0ZWQt
dXJscz48L3VybHM+PGVsZWN0cm9uaWMtcmVzb3VyY2UtbnVtPjEwLjExODYvczEyODg5LTAxOC01
OTA4LTU8L2VsZWN0cm9uaWMtcmVzb3VyY2UtbnVtPjwvcmVjb3JkPjwvQ2l0ZT48L0VuZE5vdGU+
AG==
</w:fldData>
        </w:fldChar>
      </w:r>
      <w:r w:rsidRPr="008E46CF">
        <w:instrText xml:space="preserve"> ADDIN EN.CITE </w:instrText>
      </w:r>
      <w:r w:rsidRPr="008E46CF">
        <w:fldChar w:fldCharType="begin">
          <w:fldData xml:space="preserve">PEVuZE5vdGU+PENpdGU+PEF1dGhvcj5TYXhlLUN1c3RhY2s8L0F1dGhvcj48WWVhcj4yMDIwPC9Z
ZWFyPjxSZWNOdW0+Njk0OTwvUmVjTnVtPjxEaXNwbGF5VGV4dD48c3R5bGUgZmFjZT0ic3VwZXJz
Y3JpcHQiPjY4LTcyPC9zdHlsZT48L0Rpc3BsYXlUZXh0PjxyZWNvcmQ+PHJlYy1udW1iZXI+Njk0
OTwvcmVjLW51bWJlcj48Zm9yZWlnbi1rZXlzPjxrZXkgYXBwPSJFTiIgZGItaWQ9InZkNTVyOWY1
YXBhcHppZTBmYTl2djIwZjU5cHRldjB2dGFmcyIgdGltZXN0YW1wPSIxNzExNTU0NDE2Ij42OTQ5
PC9rZXk+PC9mb3JlaWduLWtleXM+PHJlZi10eXBlIG5hbWU9IkpvdXJuYWwgQXJ0aWNsZSI+MTc8
L3JlZi10eXBlPjxjb250cmlidXRvcnM+PGF1dGhvcnM+PGF1dGhvcj5TYXhlLUN1c3RhY2ssIEFt
eTwvYXV0aG9yPjxhdXRob3I+TGFDaGFuY2UsIEplbm55PC9hdXRob3I+PGF1dGhvcj5IYW5uYS1B
dHRpc2hhLCBNb25hPC9hdXRob3I+PC9hdXRob3JzPjwvY29udHJpYnV0b3JzPjx0aXRsZXM+PHRp
dGxlPkNoaWxkIENvbnN1bXB0aW9uIG9mIFdob2xlIEZydWl0IGFuZCBGcnVpdCBKdWljZSBGb2xs
b3dpbmcgU2l4IE1vbnRocyBvZiBFeHBvc3VyZSB0byBhIFBlZGlhdHJpYyBGcnVpdCBhbmQgVmVn
ZXRhYmxlIFByZXNjcmlwdGlvbiBQcm9ncmFtPC90aXRsZT48c2Vjb25kYXJ5LXRpdGxlPk51dHJp
ZW50czwvc2Vjb25kYXJ5LXRpdGxlPjwvdGl0bGVzPjxwZXJpb2RpY2FsPjxmdWxsLXRpdGxlPk51
dHJpZW50czwvZnVsbC10aXRsZT48L3BlcmlvZGljYWw+PHBhZ2VzPjI1PC9wYWdlcz48dm9sdW1l
PjEyPC92b2x1bWU+PG51bWJlcj4xPC9udW1iZXI+PGRhdGVzPjx5ZWFyPjIwMjA8L3llYXI+PC9k
YXRlcz48aXNibj4yMDcyLTY2NDM8L2lzYm4+PGFjY2Vzc2lvbi1udW0+ZG9pOjEwLjMzOTAvbnUx
MjAxMDAyNTwvYWNjZXNzaW9uLW51bT48dXJscz48cmVsYXRlZC11cmxzPjx1cmw+aHR0cHM6Ly93
d3cubWRwaS5jb20vMjA3Mi02NjQzLzEyLzEvMjU8L3VybD48L3JlbGF0ZWQtdXJscz48L3VybHM+
PC9yZWNvcmQ+PC9DaXRlPjxDaXRlPjxBdXRob3I+Sm9uZXM8L0F1dGhvcj48WWVhcj4yMDIwPC9Z
ZWFyPjxSZWNOdW0+Njk1MDwvUmVjTnVtPjxyZWNvcmQ+PHJlYy1udW1iZXI+Njk1MDwvcmVjLW51
bWJlcj48Zm9yZWlnbi1rZXlzPjxrZXkgYXBwPSJFTiIgZGItaWQ9InZkNTVyOWY1YXBhcHppZTBm
YTl2djIwZjU5cHRldjB2dGFmcyIgdGltZXN0YW1wPSIxNzExNTU0NDYyIj42OTUwPC9rZXk+PC9m
b3JlaWduLWtleXM+PHJlZi10eXBlIG5hbWU9IkpvdXJuYWwgQXJ0aWNsZSI+MTc8L3JlZi10eXBl
Pjxjb250cmlidXRvcnM+PGF1dGhvcnM+PGF1dGhvcj5Kb25lcywgTGVhbmRyYSBKLjwvYXV0aG9y
PjxhdXRob3I+VmFuV2Fzc2VuaG92ZS1QYWV0em9sZCwgSm9hbjwvYXV0aG9yPjxhdXRob3I+VGhv
bWFzLCBLeW1pZTwvYXV0aG9yPjxhdXRob3I+QmFuY3JvZnQsIENhcm9seW48L2F1dGhvcj48YXV0
aG9yPlppYXR5aywgRS4gUXVpbm48L2F1dGhvcj48YXV0aG9yPktpbSwgTHlkaWEgU29vLUh5dW48
L2F1dGhvcj48YXV0aG9yPlNoaXJsZXksIEFyaWVsPC9hdXRob3I+PGF1dGhvcj5XYXJyZW4sIEFi
aWdhaWwgQy48L2F1dGhvcj48YXV0aG9yPkhhbWlsdG9uLCBMaW5kc2V5PC9hdXRob3I+PGF1dGhv
cj5HZW9yZ2UsIENhcm1lbiBWLjwvYXV0aG9yPjxhdXRob3I+QmVnYXksIE1hZS1HaWxlbmU8L2F1
dGhvcj48YXV0aG9yPldpbG1vdCwgVGF5bG9yPC9hdXRob3I+PGF1dGhvcj5Uc29zaWUsIE1lbWFy
aWU8L2F1dGhvcj48YXV0aG9yPkVsbGlzLCBFbWlsaWU8L2F1dGhvcj48YXV0aG9yPlNlbGlnLCBT
YXJhIE0uPC9hdXRob3I+PGF1dGhvcj5HYWxsLCBHYWlsPC9hdXRob3I+PGF1dGhvcj5TaGluLCBT
b255YSBTLjwvYXV0aG9yPjwvYXV0aG9ycz48L2NvbnRyaWJ1dG9ycz48dGl0bGVzPjx0aXRsZT5J
bXBhY3Qgb2YgYSBGcnVpdCBhbmQgVmVnZXRhYmxlIFByZXNjcmlwdGlvbiBQcm9ncmFtIG9uIEhl
YWx0aCBPdXRjb21lcyBhbmQgQmVoYXZpb3JzIGluIFlvdW5nIE5hdmFqbyBDaGlsZHJlbjwvdGl0
bGU+PHNlY29uZGFyeS10aXRsZT5DdXJyZW50IERldmVsb3BtZW50cyBpbiBOdXRyaXRpb248L3Nl
Y29uZGFyeS10aXRsZT48L3RpdGxlcz48cGVyaW9kaWNhbD48ZnVsbC10aXRsZT5DdXJyZW50IERl
dmVsb3BtZW50cyBpbiBOdXRyaXRpb248L2Z1bGwtdGl0bGU+PC9wZXJpb2RpY2FsPjxwYWdlcz5u
emFhMTA5PC9wYWdlcz48dm9sdW1lPjQ8L3ZvbHVtZT48bnVtYmVyPjg8L251bWJlcj48a2V5d29y
ZHM+PGtleXdvcmQ+cHJvZHVjZSBwcmVzY3JpcHRpb24gcHJvZ3JhbSwgY2hpbGRob29kIG9iZXNp
dHk8L2tleXdvcmQ+PGtleXdvcmQ+QW1lcmljYW4gSW5kaWFuczwva2V5d29yZD48a2V5d29yZD5O
YXZham88L2tleXdvcmQ+PGtleXdvcmQ+aW5kaWdlbm91czwva2V5d29yZD48a2V5d29yZD5ydXJh
bDwva2V5d29yZD48a2V5d29yZD5ib2R5IG1hc3MgaW5kZXg8L2tleXdvcmQ+PC9rZXl3b3Jkcz48
ZGF0ZXM+PHllYXI+MjAyMDwveWVhcj48cHViLWRhdGVzPjxkYXRlPjIwMjAvMDgvMDEvPC9kYXRl
PjwvcHViLWRhdGVzPjwvZGF0ZXM+PGlzYm4+MjQ3NS0yOTkxPC9pc2JuPjx1cmxzPjxyZWxhdGVk
LXVybHM+PHVybD5odHRwczovL3d3dy5zY2llbmNlZGlyZWN0LmNvbS9zY2llbmNlL2FydGljbGUv
cGlpL1MyNDc1Mjk5MTIyMTIwNDY5PC91cmw+PC9yZWxhdGVkLXVybHM+PC91cmxzPjxlbGVjdHJv
bmljLXJlc291cmNlLW51bT5odHRwczovL2RvaS5vcmcvMTAuMTA5My9jZG4vbnphYTEwOTwvZWxl
Y3Ryb25pYy1yZXNvdXJjZS1udW0+PC9yZWNvcmQ+PC9DaXRlPjxDaXRlPjxBdXRob3I+SGFnZXI8
L0F1dGhvcj48WWVhcj4yMDIzPC9ZZWFyPjxSZWNOdW0+Njk1MTwvUmVjTnVtPjxyZWNvcmQ+PHJl
Yy1udW1iZXI+Njk1MTwvcmVjLW51bWJlcj48Zm9yZWlnbi1rZXlzPjxrZXkgYXBwPSJFTiIgZGIt
aWQ9InZkNTVyOWY1YXBhcHppZTBmYTl2djIwZjU5cHRldjB2dGFmcyIgdGltZXN0YW1wPSIxNzEx
NTU0NTU3Ij42OTUxPC9rZXk+PC9mb3JlaWduLWtleXM+PHJlZi10eXBlIG5hbWU9IkpvdXJuYWwg
QXJ0aWNsZSI+MTc8L3JlZi10eXBlPjxjb250cmlidXRvcnM+PGF1dGhvcnM+PGF1dGhvcj5LdXJ0
IEhhZ2VyPC9hdXRob3I+PGF1dGhvcj5NZW5neGkgRHU8L2F1dGhvcj48YXV0aG9yPlpob25neXUg
TGk8L2F1dGhvcj48YXV0aG9yPkRhcml1c2ggTW96YWZmYXJpYW48L2F1dGhvcj48YXV0aG9yPktl
bm5ldGggQ2h1aTwvYXV0aG9yPjxhdXRob3I+UGVpbGluIFNoaTwvYXV0aG9yPjxhdXRob3I+QnJl
bnQgTGluZzwvYXV0aG9yPjxhdXRob3I+U2VhbiBCLiBDYXNoPC9hdXRob3I+PGF1dGhvcj5TYXJh
IEMuIEZvbHRhPC9hdXRob3I+PGF1dGhvcj5GYW5nIEZhbmcgWmhhbmc8L2F1dGhvcj48L2F1dGhv
cnM+PC9jb250cmlidXRvcnM+PHRpdGxlcz48dGl0bGU+SW1wYWN0IG9mIFByb2R1Y2UgUHJlc2Ny
aXB0aW9ucyBvbiBEaWV0LCBGb29kIFNlY3VyaXR5LCBhbmQgQ2FyZGlvbWV0YWJvbGljIEhlYWx0
aCBPdXRjb21lczogQSBNdWx0aXNpdGUgRXZhbHVhdGlvbiBvZiA5IFByb2R1Y2UgUHJlc2NyaXB0
aW9uIFByb2dyYW1zIGluIHRoZSBVbml0ZWQgU3RhdGVzPC90aXRsZT48c2Vjb25kYXJ5LXRpdGxl
PkNpcmN1bGF0aW9uOiBDYXJkaW92YXNjdWxhciBRdWFsaXR5IGFuZCBPdXRjb21lczwvc2Vjb25k
YXJ5LXRpdGxlPjwvdGl0bGVzPjxwZXJpb2RpY2FsPjxmdWxsLXRpdGxlPkNpcmN1bGF0aW9uOiBD
YXJkaW92YXNjdWxhciBRdWFsaXR5IGFuZCBPdXRjb21lczwvZnVsbC10aXRsZT48L3BlcmlvZGlj
YWw+PHBhZ2VzPmUwMDk1MjA8L3BhZ2VzPjx2b2x1bWU+MTY8L3ZvbHVtZT48bnVtYmVyPjk8L251
bWJlcj48ZGF0ZXM+PHllYXI+MjAyMzwveWVhcj48L2RhdGVzPjx1cmxzPjxyZWxhdGVkLXVybHM+
PHVybD5odHRwczovL3d3dy5haGFqb3VybmFscy5vcmcvZG9pL2Ficy8xMC4xMTYxL0NJUkNPVVRD
T01FUy4xMjIuMDA5NTIwPC91cmw+PC9yZWxhdGVkLXVybHM+PC91cmxzPjxlbGVjdHJvbmljLXJl
c291cmNlLW51bT5kb2k6MTAuMTE2MS9DSVJDT1VUQ09NRVMuMTIyLjAwOTUyMDwvZWxlY3Ryb25p
Yy1yZXNvdXJjZS1udW0+PC9yZWNvcmQ+PC9DaXRlPjxDaXRlPjxBdXRob3I+U2F4ZS1DdXN0YWNr
PC9BdXRob3I+PFllYXI+MjAyMTwvWWVhcj48UmVjTnVtPjY5NDg8L1JlY051bT48cmVjb3JkPjxy
ZWMtbnVtYmVyPjY5NDg8L3JlYy1udW1iZXI+PGZvcmVpZ24ta2V5cz48a2V5IGFwcD0iRU4iIGRi
LWlkPSJ2ZDU1cjlmNWFwYXB6aWUwZmE5dnYyMGY1OXB0ZXYwdnRhZnMiIHRpbWVzdGFtcD0iMTcx
MTU1NDMxNiI+Njk0ODwva2V5PjwvZm9yZWlnbi1rZXlzPjxyZWYtdHlwZSBuYW1lPSJKb3VybmFs
IEFydGljbGUiPjE3PC9yZWYtdHlwZT48Y29udHJpYnV0b3JzPjxhdXRob3JzPjxhdXRob3I+U2F4
ZS1DdXN0YWNrLCBBbXk8L2F1dGhvcj48YXV0aG9yPkxhQ2hhbmNlLCBKZW5ueTwvYXV0aG9yPjxh
dXRob3I+SmVzcywgSmVubmlmZXI8L2F1dGhvcj48YXV0aG9yPkhhbm5hLUF0dGlzaGEsIE1vbmE8
L2F1dGhvcj48L2F1dGhvcnM+PC9jb250cmlidXRvcnM+PHRpdGxlcz48dGl0bGU+SW5mbHVlbmNl
IG9mIGEgUGVkaWF0cmljIEZydWl0IGFuZCBWZWdldGFibGUgUHJlc2NyaXB0aW9uIFByb2dyYW0g
b24gQ2hpbGQgRGlldGFyeSBQYXR0ZXJucyBhbmQgRm9vZCBTZWN1cml0eTwvdGl0bGU+PHNlY29u
ZGFyeS10aXRsZT5OdXRyaWVudHM8L3NlY29uZGFyeS10aXRsZT48L3RpdGxlcz48cGVyaW9kaWNh
bD48ZnVsbC10aXRsZT5OdXRyaWVudHM8L2Z1bGwtdGl0bGU+PC9wZXJpb2RpY2FsPjxwYWdlcz4y
NjE5PC9wYWdlcz48dm9sdW1lPjEzPC92b2x1bWU+PG51bWJlcj44PC9udW1iZXI+PGRhdGVzPjx5
ZWFyPjIwMjE8L3llYXI+PC9kYXRlcz48aXNibj4yMDcyLTY2NDM8L2lzYm4+PGFjY2Vzc2lvbi1u
dW0+ZG9pOjEwLjMzOTAvbnUxMzA4MjYxOTwvYWNjZXNzaW9uLW51bT48dXJscz48cmVsYXRlZC11
cmxzPjx1cmw+aHR0cHM6Ly93d3cubWRwaS5jb20vMjA3Mi02NjQzLzEzLzgvMjYxOTwvdXJsPjwv
cmVsYXRlZC11cmxzPjwvdXJscz48L3JlY29yZD48L0NpdGU+PENpdGU+PEF1dGhvcj5CdXNjYWls
PC9BdXRob3I+PFllYXI+MjAxODwvWWVhcj48UmVjTnVtPjY5NDc8L1JlY051bT48cmVjb3JkPjxy
ZWMtbnVtYmVyPjY5NDc8L3JlYy1udW1iZXI+PGZvcmVpZ24ta2V5cz48a2V5IGFwcD0iRU4iIGRi
LWlkPSJ2ZDU1cjlmNWFwYXB6aWUwZmE5dnYyMGY1OXB0ZXYwdnRhZnMiIHRpbWVzdGFtcD0iMTcx
MTU1NDE5MiI+Njk0Nzwva2V5PjwvZm9yZWlnbi1rZXlzPjxyZWYtdHlwZSBuYW1lPSJKb3VybmFs
IEFydGljbGUiPjE3PC9yZWYtdHlwZT48Y29udHJpYnV0b3JzPjxhdXRob3JzPjxhdXRob3I+QnVz
Y2FpbCwgQ2FtaWxsZTwvYXV0aG9yPjxhdXRob3I+TWFyZ2F0LCBBdXJvcmU8L2F1dGhvcj48YXV0
aG9yPlBldGl0LCBTdMOpcGhhbmllPC9hdXRob3I+PGF1dGhvcj5HZW5kcmVhdSwgSnVkaXRoPC9h
dXRob3I+PGF1dGhvcj5EYXZhbCwgUGF1bDwvYXV0aG9yPjxhdXRob3I+TG9tYnJhaWwsIFBpZXJy
ZTwvYXV0aG9yPjxhdXRob3I+SGVyY2JlcmcsIFNlcmdlPC9hdXRob3I+PGF1dGhvcj5MYXRpbm8t
TWFydGVsLCBQYXVsZTwvYXV0aG9yPjxhdXRob3I+TWF1cmljZSwgQXVyw6lsaWU8L2F1dGhvcj48
YXV0aG9yPkp1bGlhLCBDaGFudGFsPC9hdXRob3I+PC9hdXRob3JzPjwvY29udHJpYnV0b3JzPjx0
aXRsZXM+PHRpdGxlPkZydWl0cyBhbmQgdmVnZXRhYmxlcyBhdCBob21lIChGTEFNKTogYSByYW5k
b21pemVkIGNvbnRyb2xsZWQgdHJpYWwgb2YgdGhlIGltcGFjdCBvZiBmcnVpdHMgYW5kIHZlZ2V0
YWJsZXMgdm91Y2hlcnMgaW4gY2hpbGRyZW4gZnJvbSBsb3ctaW5jb21lIGZhbWlsaWVzIGluIGFu
IHVyYmFuIGRpc3RyaWN0IG9mIEZyYW5jZTwvdGl0bGU+PHNlY29uZGFyeS10aXRsZT5CTUMgUHVi
bGljIEhlYWx0aDwvc2Vjb25kYXJ5LXRpdGxlPjwvdGl0bGVzPjxwZXJpb2RpY2FsPjxmdWxsLXRp
dGxlPkJNQyBQdWJsaWMgSGVhbHRoPC9mdWxsLXRpdGxlPjwvcGVyaW9kaWNhbD48cGFnZXM+MTA2
NTwvcGFnZXM+PHZvbHVtZT4xODwvdm9sdW1lPjxudW1iZXI+MTwvbnVtYmVyPjxkYXRlcz48eWVh
cj4yMDE4PC95ZWFyPjxwdWItZGF0ZXM+PGRhdGU+MjAxOC8wOC8yODwvZGF0ZT48L3B1Yi1kYXRl
cz48L2RhdGVzPjxpc2JuPjE0NzEtMjQ1ODwvaXNibj48dXJscz48cmVsYXRlZC11cmxzPjx1cmw+
aHR0cHM6Ly9kb2kub3JnLzEwLjExODYvczEyODg5LTAxOC01OTA4LTU8L3VybD48L3JlbGF0ZWQt
dXJscz48L3VybHM+PGVsZWN0cm9uaWMtcmVzb3VyY2UtbnVtPjEwLjExODYvczEyODg5LTAxOC01
OTA4LTU8L2VsZWN0cm9uaWMtcmVzb3VyY2UtbnVtPjwvcmVjb3JkPjwvQ2l0ZT48L0VuZE5vdGU+
AG==
</w:fldData>
        </w:fldChar>
      </w:r>
      <w:r w:rsidRPr="008E46CF">
        <w:instrText xml:space="preserve"> ADDIN EN.CITE.DATA </w:instrText>
      </w:r>
      <w:r w:rsidRPr="008E46CF">
        <w:fldChar w:fldCharType="end"/>
      </w:r>
      <w:r w:rsidRPr="008E46CF">
        <w:fldChar w:fldCharType="separate"/>
      </w:r>
      <w:r w:rsidRPr="008E46CF">
        <w:rPr>
          <w:noProof/>
          <w:vertAlign w:val="superscript"/>
        </w:rPr>
        <w:t>68-72</w:t>
      </w:r>
      <w:r w:rsidRPr="008E46CF">
        <w:fldChar w:fldCharType="end"/>
      </w:r>
      <w:r w:rsidRPr="008E46CF">
        <w:t xml:space="preserve">. </w:t>
      </w:r>
    </w:p>
    <w:p w14:paraId="5B733894" w14:textId="77777777" w:rsidR="00E42CBC" w:rsidRPr="008E46CF" w:rsidRDefault="00E42CBC" w:rsidP="003A6D56">
      <w:pPr>
        <w:spacing w:line="360" w:lineRule="auto"/>
      </w:pPr>
      <w:r w:rsidRPr="008E46CF">
        <w:t>One concern raised about the HS and BSF programmes, is that, by allowing recipients to use their vouchers to purchase infant formula, the scheme incentivises bottle feeding of infants</w:t>
      </w:r>
      <w:r w:rsidRPr="008E46CF">
        <w:fldChar w:fldCharType="begin"/>
      </w:r>
      <w:r w:rsidRPr="008E46CF">
        <w:instrText xml:space="preserve"> ADDIN EN.CITE &lt;EndNote&gt;&lt;Cite&gt;&lt;Author&gt;Child Poverty Action Group in Scotland&lt;/Author&gt;&lt;Year&gt;2015&lt;/Year&gt;&lt;RecNum&gt;6899&lt;/RecNum&gt;&lt;DisplayText&gt;&lt;style face="superscript"&gt;49&lt;/style&gt;&lt;/DisplayText&gt;&lt;record&gt;&lt;rec-number&gt;6899&lt;/rec-number&gt;&lt;foreign-keys&gt;&lt;key app="EN" db-id="vd55r9f5apapzie0fa9vv20f59ptev0vtafs" timestamp="1694082067"&gt;6899&lt;/key&gt;&lt;/foreign-keys&gt;&lt;ref-type name="Web Page"&gt;12&lt;/ref-type&gt;&lt;contributors&gt;&lt;authors&gt;&lt;author&gt;Child Poverty Action Group in Scotland,&lt;/author&gt;&lt;/authors&gt;&lt;/contributors&gt;&lt;titles&gt;&lt;title&gt;Early Warning System: Sure Start Maternity Grants and the Healthy Start Scheme: CPAG in Scotland policy seminar on the use of future powers.&lt;/title&gt;&lt;/titles&gt;&lt;number&gt;07/09/2023&lt;/number&gt;&lt;dates&gt;&lt;year&gt;2015&lt;/year&gt;&lt;/dates&gt;&lt;urls&gt;&lt;related-urls&gt;&lt;url&gt;chrome-extension://efaidnbmnnnibpcajpcglclefindmkaj/https://cpag.org.uk/sites/default/files/CPAG%20Sure_Healthy%20Start%20(Proof%202).pdf&lt;/url&gt;&lt;/related-urls&gt;&lt;/urls&gt;&lt;/record&gt;&lt;/Cite&gt;&lt;/EndNote&gt;</w:instrText>
      </w:r>
      <w:r w:rsidRPr="008E46CF">
        <w:fldChar w:fldCharType="separate"/>
      </w:r>
      <w:r w:rsidRPr="008E46CF">
        <w:rPr>
          <w:noProof/>
          <w:vertAlign w:val="superscript"/>
        </w:rPr>
        <w:t>49</w:t>
      </w:r>
      <w:r w:rsidRPr="008E46CF">
        <w:fldChar w:fldCharType="end"/>
      </w:r>
      <w:r w:rsidRPr="008E46CF">
        <w:t>. The only study to explore this outcome found inconclusive results, with a negative association between HS and breastfeeding in one dataset, and no significant difference in another</w:t>
      </w:r>
      <w:r w:rsidRPr="008E46CF">
        <w:fldChar w:fldCharType="begin">
          <w:fldData xml:space="preserve">PEVuZE5vdGU+PENpdGU+PEF1dGhvcj5EdW5kYXM8L0F1dGhvcj48WWVhcj4yMDIzPC9ZZWFyPjxS
ZWNOdW0+NjkyOTwvUmVjTnVtPjxEaXNwbGF5VGV4dD48c3R5bGUgZmFjZT0ic3VwZXJzY3JpcHQi
PjQ2PC9zdHlsZT48L0Rpc3BsYXlUZXh0PjxyZWNvcmQ+PHJlYy1udW1iZXI+NjkyOTwvcmVjLW51
bWJlcj48Zm9yZWlnbi1rZXlzPjxrZXkgYXBwPSJFTiIgZGItaWQ9InZkNTVyOWY1YXBhcHppZTBm
YTl2djIwZjU5cHRldjB2dGFmcyIgdGltZXN0YW1wPSIxNzA5MTMyMzgxIj42OTI5PC9rZXk+PC9m
b3JlaWduLWtleXM+PHJlZi10eXBlIG5hbWU9IkpvdXJuYWwgQXJ0aWNsZSI+MTc8L3JlZi10eXBl
Pjxjb250cmlidXRvcnM+PGF1dGhvcnM+PGF1dGhvcj5EdW5kYXMsIFIuPC9hdXRob3I+PGF1dGhv
cj5Cb3JvdWplcmRpLCBNLjwvYXV0aG9yPjxhdXRob3I+QnJvd25lLCBTLjwvYXV0aG9yPjxhdXRo
b3I+RGVpZGRhLCBNLjwvYXV0aG9yPjxhdXRob3I+QnJhZHNoYXcsIFAuPC9hdXRob3I+PGF1dGhv
cj5DcmFpZywgUC48L2F1dGhvcj48YXV0aG9yPk1jSW50b3NoLCBFLjwvYXV0aG9yPjxhdXRob3I+
UGFya2VzLCBBLjwvYXV0aG9yPjxhdXRob3I+V2lnaHQsIEQuPC9hdXRob3I+PGF1dGhvcj5Xcmln
aHQsIEMuPC9hdXRob3I+PGF1dGhvcj5MZXlsYW5kLCBBLiBILjwvYXV0aG9yPjwvYXV0aG9ycz48
L2NvbnRyaWJ1dG9ycz48YXV0aC1hZGRyZXNzPk1SQy9DU08gU29jaWFsIGFuZCBQdWJsaWMgSGVh
bHRoIFNjaWVuY2VzIFVuaXQsIFVuaXZlcnNpdHkgb2YgR2xhc2dvdywgR2xhc2dvdywgVUsuJiN4
RDtHZW5lcmFsIFByYWN0aWNlIGFuZCBQcmltYXJ5IENhcmUsIFVuaXZlcnNpdHkgb2YgR2xhc2dv
dywgR2xhc2dvdywgVUsuJiN4RDtIZWFsdGggRWNvbm9taWNzIGFuZCBIZWFsdGggVGVjaG5vbG9n
eSBBc3Nlc3NtZW50LCBVbml2ZXJzaXR5IG9mIEdsYXNnb3csIEdsYXNnb3csIFVLLiYjeEQ7U2Nv
dENlbiBTb2NpYWwgUmVzZWFyY2gsIEVkaW5idXJnaCwgVUsuJiN4RDtTY2hvb2wgb2YgTWVkaWNp
bmUsIERlbnRpc3RyeSAmYW1wOyBOdXJzaW5nLCBVbml2ZXJzaXR5IG9mIEdsYXNnb3csIEdsYXNn
b3csIFVLLjwvYXV0aC1hZGRyZXNzPjx0aXRsZXM+PHRpdGxlPkV2YWx1YXRpb24gb2YgdGhlIEhl
YWx0aHkgU3RhcnQgdm91Y2hlciBzY2hlbWUgb24gbWF0ZXJuYWwgdml0YW1pbiB1c2UgYW5kIGNo
aWxkIGJyZWFzdGZlZWRpbmc6IGEgbmF0dXJhbCBleHBlcmltZW50IHVzaW5nIGRhdGEgbGlua2Fn
ZTwvdGl0bGU+PHNlY29uZGFyeS10aXRsZT5QdWJsaWMgSGVhbHRoIFJlcyAoU291dGhhbXB0KTwv
c2Vjb25kYXJ5LXRpdGxlPjwvdGl0bGVzPjxwZXJpb2RpY2FsPjxmdWxsLXRpdGxlPlB1YmxpYyBI
ZWFsdGggUmVzIChTb3V0aGFtcHQpPC9mdWxsLXRpdGxlPjwvcGVyaW9kaWNhbD48cGFnZXM+MS0x
MDE8L3BhZ2VzPjx2b2x1bWU+MTE8L3ZvbHVtZT48bnVtYmVyPjExPC9udW1iZXI+PGtleXdvcmRz
PjxrZXl3b3JkPkluZmFudDwva2V5d29yZD48a2V5d29yZD5QcmVnbmFuY3k8L2tleXdvcmQ+PGtl
eXdvcmQ+SHVtYW5zPC9rZXl3b3JkPjxrZXl3b3JkPkZlbWFsZTwva2V5d29yZD48a2V5d29yZD5D
aGlsZDwva2V5d29yZD48a2V5d29yZD5NYWxlPC9rZXl3b3JkPjxrZXl3b3JkPipCcmVhc3QgRmVl
ZGluZzwva2V5d29yZD48a2V5d29yZD4qVml0YW1pbnM8L2tleXdvcmQ+PGtleXdvcmQ+RnJ1aXQ8
L2tleXdvcmQ+PGtleXdvcmQ+VmVnZXRhYmxlczwva2V5d29yZD48a2V5d29yZD5JbmZvcm1hdGlv
biBTdG9yYWdlIGFuZCBSZXRyaWV2YWw8L2tleXdvcmQ+PC9rZXl3b3Jkcz48ZGF0ZXM+PHllYXI+
MjAyMzwveWVhcj48cHViLWRhdGVzPjxkYXRlPk5vdjwvZGF0ZT48L3B1Yi1kYXRlcz48L2RhdGVz
Pjxpc2JuPjIwNTAtNDM4MTwvaXNibj48YWNjZXNzaW9uLW51bT4zNzk1MzY0MDwvYWNjZXNzaW9u
LW51bT48dXJscz48L3VybHM+PGVsZWN0cm9uaWMtcmVzb3VyY2UtbnVtPjEwLjMzMTAvcnRldTIx
MDc8L2VsZWN0cm9uaWMtcmVzb3VyY2UtbnVtPjxyZW1vdGUtZGF0YWJhc2UtcHJvdmlkZXI+TkxN
PC9yZW1vdGUtZGF0YWJhc2UtcHJvdmlkZXI+PGxhbmd1YWdlPmVuZzwvbGFuZ3VhZ2U+PC9yZWNv
cmQ+PC9DaXRlPjwvRW5kTm90ZT4A
</w:fldData>
        </w:fldChar>
      </w:r>
      <w:r w:rsidRPr="008E46CF">
        <w:instrText xml:space="preserve"> ADDIN EN.CITE </w:instrText>
      </w:r>
      <w:r w:rsidRPr="008E46CF">
        <w:fldChar w:fldCharType="begin">
          <w:fldData xml:space="preserve">PEVuZE5vdGU+PENpdGU+PEF1dGhvcj5EdW5kYXM8L0F1dGhvcj48WWVhcj4yMDIzPC9ZZWFyPjxS
ZWNOdW0+NjkyOTwvUmVjTnVtPjxEaXNwbGF5VGV4dD48c3R5bGUgZmFjZT0ic3VwZXJzY3JpcHQi
PjQ2PC9zdHlsZT48L0Rpc3BsYXlUZXh0PjxyZWNvcmQ+PHJlYy1udW1iZXI+NjkyOTwvcmVjLW51
bWJlcj48Zm9yZWlnbi1rZXlzPjxrZXkgYXBwPSJFTiIgZGItaWQ9InZkNTVyOWY1YXBhcHppZTBm
YTl2djIwZjU5cHRldjB2dGFmcyIgdGltZXN0YW1wPSIxNzA5MTMyMzgxIj42OTI5PC9rZXk+PC9m
b3JlaWduLWtleXM+PHJlZi10eXBlIG5hbWU9IkpvdXJuYWwgQXJ0aWNsZSI+MTc8L3JlZi10eXBl
Pjxjb250cmlidXRvcnM+PGF1dGhvcnM+PGF1dGhvcj5EdW5kYXMsIFIuPC9hdXRob3I+PGF1dGhv
cj5Cb3JvdWplcmRpLCBNLjwvYXV0aG9yPjxhdXRob3I+QnJvd25lLCBTLjwvYXV0aG9yPjxhdXRo
b3I+RGVpZGRhLCBNLjwvYXV0aG9yPjxhdXRob3I+QnJhZHNoYXcsIFAuPC9hdXRob3I+PGF1dGhv
cj5DcmFpZywgUC48L2F1dGhvcj48YXV0aG9yPk1jSW50b3NoLCBFLjwvYXV0aG9yPjxhdXRob3I+
UGFya2VzLCBBLjwvYXV0aG9yPjxhdXRob3I+V2lnaHQsIEQuPC9hdXRob3I+PGF1dGhvcj5Xcmln
aHQsIEMuPC9hdXRob3I+PGF1dGhvcj5MZXlsYW5kLCBBLiBILjwvYXV0aG9yPjwvYXV0aG9ycz48
L2NvbnRyaWJ1dG9ycz48YXV0aC1hZGRyZXNzPk1SQy9DU08gU29jaWFsIGFuZCBQdWJsaWMgSGVh
bHRoIFNjaWVuY2VzIFVuaXQsIFVuaXZlcnNpdHkgb2YgR2xhc2dvdywgR2xhc2dvdywgVUsuJiN4
RDtHZW5lcmFsIFByYWN0aWNlIGFuZCBQcmltYXJ5IENhcmUsIFVuaXZlcnNpdHkgb2YgR2xhc2dv
dywgR2xhc2dvdywgVUsuJiN4RDtIZWFsdGggRWNvbm9taWNzIGFuZCBIZWFsdGggVGVjaG5vbG9n
eSBBc3Nlc3NtZW50LCBVbml2ZXJzaXR5IG9mIEdsYXNnb3csIEdsYXNnb3csIFVLLiYjeEQ7U2Nv
dENlbiBTb2NpYWwgUmVzZWFyY2gsIEVkaW5idXJnaCwgVUsuJiN4RDtTY2hvb2wgb2YgTWVkaWNp
bmUsIERlbnRpc3RyeSAmYW1wOyBOdXJzaW5nLCBVbml2ZXJzaXR5IG9mIEdsYXNnb3csIEdsYXNn
b3csIFVLLjwvYXV0aC1hZGRyZXNzPjx0aXRsZXM+PHRpdGxlPkV2YWx1YXRpb24gb2YgdGhlIEhl
YWx0aHkgU3RhcnQgdm91Y2hlciBzY2hlbWUgb24gbWF0ZXJuYWwgdml0YW1pbiB1c2UgYW5kIGNo
aWxkIGJyZWFzdGZlZWRpbmc6IGEgbmF0dXJhbCBleHBlcmltZW50IHVzaW5nIGRhdGEgbGlua2Fn
ZTwvdGl0bGU+PHNlY29uZGFyeS10aXRsZT5QdWJsaWMgSGVhbHRoIFJlcyAoU291dGhhbXB0KTwv
c2Vjb25kYXJ5LXRpdGxlPjwvdGl0bGVzPjxwZXJpb2RpY2FsPjxmdWxsLXRpdGxlPlB1YmxpYyBI
ZWFsdGggUmVzIChTb3V0aGFtcHQpPC9mdWxsLXRpdGxlPjwvcGVyaW9kaWNhbD48cGFnZXM+MS0x
MDE8L3BhZ2VzPjx2b2x1bWU+MTE8L3ZvbHVtZT48bnVtYmVyPjExPC9udW1iZXI+PGtleXdvcmRz
PjxrZXl3b3JkPkluZmFudDwva2V5d29yZD48a2V5d29yZD5QcmVnbmFuY3k8L2tleXdvcmQ+PGtl
eXdvcmQ+SHVtYW5zPC9rZXl3b3JkPjxrZXl3b3JkPkZlbWFsZTwva2V5d29yZD48a2V5d29yZD5D
aGlsZDwva2V5d29yZD48a2V5d29yZD5NYWxlPC9rZXl3b3JkPjxrZXl3b3JkPipCcmVhc3QgRmVl
ZGluZzwva2V5d29yZD48a2V5d29yZD4qVml0YW1pbnM8L2tleXdvcmQ+PGtleXdvcmQ+RnJ1aXQ8
L2tleXdvcmQ+PGtleXdvcmQ+VmVnZXRhYmxlczwva2V5d29yZD48a2V5d29yZD5JbmZvcm1hdGlv
biBTdG9yYWdlIGFuZCBSZXRyaWV2YWw8L2tleXdvcmQ+PC9rZXl3b3Jkcz48ZGF0ZXM+PHllYXI+
MjAyMzwveWVhcj48cHViLWRhdGVzPjxkYXRlPk5vdjwvZGF0ZT48L3B1Yi1kYXRlcz48L2RhdGVz
Pjxpc2JuPjIwNTAtNDM4MTwvaXNibj48YWNjZXNzaW9uLW51bT4zNzk1MzY0MDwvYWNjZXNzaW9u
LW51bT48dXJscz48L3VybHM+PGVsZWN0cm9uaWMtcmVzb3VyY2UtbnVtPjEwLjMzMTAvcnRldTIx
MDc8L2VsZWN0cm9uaWMtcmVzb3VyY2UtbnVtPjxyZW1vdGUtZGF0YWJhc2UtcHJvdmlkZXI+TkxN
PC9yZW1vdGUtZGF0YWJhc2UtcHJvdmlkZXI+PGxhbmd1YWdlPmVuZzwvbGFuZ3VhZ2U+PC9yZWNv
cmQ+PC9DaXRlPjwvRW5kTm90ZT4A
</w:fldData>
        </w:fldChar>
      </w:r>
      <w:r w:rsidRPr="008E46CF">
        <w:instrText xml:space="preserve"> ADDIN EN.CITE.DATA </w:instrText>
      </w:r>
      <w:r w:rsidRPr="008E46CF">
        <w:fldChar w:fldCharType="end"/>
      </w:r>
      <w:r w:rsidRPr="008E46CF">
        <w:fldChar w:fldCharType="separate"/>
      </w:r>
      <w:r w:rsidRPr="008E46CF">
        <w:rPr>
          <w:noProof/>
          <w:vertAlign w:val="superscript"/>
        </w:rPr>
        <w:t>46</w:t>
      </w:r>
      <w:r w:rsidRPr="008E46CF">
        <w:fldChar w:fldCharType="end"/>
      </w:r>
      <w:r w:rsidRPr="008E46CF">
        <w:t xml:space="preserve">. Interestingly, Parnham </w:t>
      </w:r>
      <w:r w:rsidRPr="008E46CF">
        <w:rPr>
          <w:i/>
          <w:iCs/>
        </w:rPr>
        <w:t>et al</w:t>
      </w:r>
      <w:r w:rsidRPr="008E46CF">
        <w:t xml:space="preserve"> found that HS recipients spent significantly less on infant formula than eligible non-participants of the scheme</w:t>
      </w:r>
      <w:r w:rsidRPr="008E46CF">
        <w:fldChar w:fldCharType="begin"/>
      </w:r>
      <w:r w:rsidRPr="008E46CF">
        <w:instrText xml:space="preserve"> ADDIN EN.CITE &lt;EndNote&gt;&lt;Cite&gt;&lt;Author&gt;Parnham&lt;/Author&gt;&lt;Year&gt;2021&lt;/Year&gt;&lt;RecNum&gt;195&lt;/RecNum&gt;&lt;DisplayText&gt;&lt;style face="superscript"&gt;20&lt;/style&gt;&lt;/DisplayText&gt;&lt;record&gt;&lt;rec-number&gt;195&lt;/rec-number&gt;&lt;foreign-keys&gt;&lt;key app="EN" db-id="vd55r9f5apapzie0fa9vv20f59ptev0vtafs" timestamp="1667303763"&gt;195&lt;/key&gt;&lt;/foreign-keys&gt;&lt;ref-type name="Journal Article"&gt;17&lt;/ref-type&gt;&lt;contributors&gt;&lt;authors&gt;&lt;author&gt;Parnham, Jennie&lt;/author&gt;&lt;author&gt;Millett, Christopher&lt;/author&gt;&lt;author&gt;Chang, Kiara&lt;/author&gt;&lt;author&gt;Laverty, Anthony A.&lt;/author&gt;&lt;author&gt;von Hinke, Stephanie&lt;/author&gt;&lt;author&gt;Pearson-Stuttard, Jonathan&lt;/author&gt;&lt;author&gt;Vamos, Eszter P.&lt;/author&gt;&lt;/authors&gt;&lt;/contributors&gt;&lt;titles&gt;&lt;title&gt;Is the healthy start scheme associated with increased food expenditure in low-income families with young children in the United Kingdom?&lt;/title&gt;&lt;secondary-title&gt;BMC Public Health&lt;/secondary-title&gt;&lt;/titles&gt;&lt;periodical&gt;&lt;full-title&gt;BMC Public Health&lt;/full-title&gt;&lt;/periodical&gt;&lt;pages&gt;2220&lt;/pages&gt;&lt;volume&gt;21&lt;/volume&gt;&lt;number&gt;1&lt;/number&gt;&lt;dates&gt;&lt;year&gt;2021&lt;/year&gt;&lt;pub-dates&gt;&lt;date&gt;2021/12/17&lt;/date&gt;&lt;/pub-dates&gt;&lt;/dates&gt;&lt;isbn&gt;1471-2458&lt;/isbn&gt;&lt;urls&gt;&lt;related-urls&gt;&lt;url&gt;https://doi.org/10.1186/s12889-021-12222-5&lt;/url&gt;&lt;/related-urls&gt;&lt;/urls&gt;&lt;electronic-resource-num&gt;10.1186/s12889-021-12222-5&lt;/electronic-resource-num&gt;&lt;/record&gt;&lt;/Cite&gt;&lt;/EndNote&gt;</w:instrText>
      </w:r>
      <w:r w:rsidRPr="008E46CF">
        <w:fldChar w:fldCharType="separate"/>
      </w:r>
      <w:r w:rsidRPr="008E46CF">
        <w:rPr>
          <w:noProof/>
          <w:vertAlign w:val="superscript"/>
        </w:rPr>
        <w:t>20</w:t>
      </w:r>
      <w:r w:rsidRPr="008E46CF">
        <w:fldChar w:fldCharType="end"/>
      </w:r>
      <w:r w:rsidRPr="008E46CF">
        <w:t>. Whether the purchase of infant formula should be allowed under HS is a topic that requires careful consideration. The negative health consequences of removing formula (such as the risk of families being forced to ‘water down’ formula under intense financial pressures</w:t>
      </w:r>
      <w:r w:rsidRPr="008E46CF">
        <w:fldChar w:fldCharType="begin"/>
      </w:r>
      <w:r w:rsidRPr="008E46CF">
        <w:instrText xml:space="preserve"> ADDIN EN.CITE &lt;EndNote&gt;&lt;Cite&gt;&lt;Author&gt;Sally Weale&lt;/Author&gt;&lt;Year&gt;2023&lt;/Year&gt;&lt;RecNum&gt;6997&lt;/RecNum&gt;&lt;DisplayText&gt;&lt;style face="superscript"&gt;73&lt;/style&gt;&lt;/DisplayText&gt;&lt;record&gt;&lt;rec-number&gt;6997&lt;/rec-number&gt;&lt;foreign-keys&gt;&lt;key app="EN" db-id="vd55r9f5apapzie0fa9vv20f59ptev0vtafs" timestamp="1713277112"&gt;6997&lt;/key&gt;&lt;/foreign-keys&gt;&lt;ref-type name="Newspaper Article"&gt;23&lt;/ref-type&gt;&lt;contributors&gt;&lt;authors&gt;&lt;author&gt;Sally Weale, Patrick Butler,&lt;/author&gt;&lt;/authors&gt;&lt;/contributors&gt;&lt;titles&gt;&lt;title&gt;Failure to stem rising cost of formula in UK putting babies at risk, say experts&lt;/title&gt;&lt;secondary-title&gt;The Guardian&lt;/secondary-title&gt;&lt;/titles&gt;&lt;dates&gt;&lt;year&gt;2023&lt;/year&gt;&lt;/dates&gt;&lt;urls&gt;&lt;related-urls&gt;&lt;url&gt;https://www.theguardian.com/society/2023/dec/27/cost-formula-babies-risk-doctors-charities-health&lt;/url&gt;&lt;/related-urls&gt;&lt;/urls&gt;&lt;access-date&gt;16/04/2023&lt;/access-date&gt;&lt;/record&gt;&lt;/Cite&gt;&lt;/EndNote&gt;</w:instrText>
      </w:r>
      <w:r w:rsidRPr="008E46CF">
        <w:fldChar w:fldCharType="separate"/>
      </w:r>
      <w:r w:rsidRPr="008E46CF">
        <w:rPr>
          <w:noProof/>
          <w:vertAlign w:val="superscript"/>
        </w:rPr>
        <w:t>73</w:t>
      </w:r>
      <w:r w:rsidRPr="008E46CF">
        <w:fldChar w:fldCharType="end"/>
      </w:r>
      <w:r w:rsidRPr="008E46CF">
        <w:t xml:space="preserve">) from HS may be more damaging than the potential positive benefits of more F&amp;V consumption. </w:t>
      </w:r>
    </w:p>
    <w:p w14:paraId="6E4E5ABB" w14:textId="0B5A6A87" w:rsidR="00E42CBC" w:rsidRPr="008E46CF" w:rsidRDefault="00E42CBC" w:rsidP="003A6D56">
      <w:pPr>
        <w:spacing w:line="360" w:lineRule="auto"/>
      </w:pPr>
      <w:r w:rsidRPr="008E46CF">
        <w:t xml:space="preserve">The evidence for impact of F&amp;V vouchers on health outcomes was limited and conflicting. Wang </w:t>
      </w:r>
      <w:r w:rsidRPr="008E46CF">
        <w:rPr>
          <w:i/>
          <w:iCs/>
        </w:rPr>
        <w:t>et al</w:t>
      </w:r>
      <w:r w:rsidRPr="008E46CF">
        <w:t xml:space="preserve"> found no evidence of association between </w:t>
      </w:r>
      <w:proofErr w:type="spellStart"/>
      <w:r w:rsidRPr="008E46CF">
        <w:t>EatSF</w:t>
      </w:r>
      <w:proofErr w:type="spellEnd"/>
      <w:r w:rsidRPr="008E46CF">
        <w:t xml:space="preserve"> and maternal/foetal health outcomes</w:t>
      </w:r>
      <w:r w:rsidRPr="008E46CF">
        <w:fldChar w:fldCharType="begin"/>
      </w:r>
      <w:r w:rsidRPr="008E46CF">
        <w:instrText xml:space="preserve"> ADDIN EN.CITE &lt;EndNote&gt;&lt;Cite&gt;&lt;Author&gt;Wang&lt;/Author&gt;&lt;Year&gt;2022&lt;/Year&gt;&lt;RecNum&gt;6915&lt;/RecNum&gt;&lt;DisplayText&gt;&lt;style face="superscript"&gt;36&lt;/style&gt;&lt;/DisplayText&gt;&lt;record&gt;&lt;rec-number&gt;6915&lt;/rec-number&gt;&lt;foreign-keys&gt;&lt;key app="EN" db-id="vd55r9f5apapzie0fa9vv20f59ptev0vtafs" timestamp="1696426600"&gt;6915&lt;/key&gt;&lt;/foreign-keys&gt;&lt;ref-type name="Journal Article"&gt;17&lt;/ref-type&gt;&lt;contributors&gt;&lt;authors&gt;&lt;author&gt;Wang, Guangyi&lt;/author&gt;&lt;author&gt;Seligman, Hilary&lt;/author&gt;&lt;author&gt;Levi, Ronli&lt;/author&gt;&lt;author&gt;Hamad, Rita&lt;/author&gt;&lt;/authors&gt;&lt;/contributors&gt;&lt;titles&gt;&lt;title&gt;Impact of fruit and vegetable benefits on pregnancy outcomes among WIC participants: a natural experiment&lt;/title&gt;&lt;secondary-title&gt;Translational behavioral medicine&lt;/secondary-title&gt;&lt;/titles&gt;&lt;periodical&gt;&lt;full-title&gt;Translational behavioral medicine&lt;/full-title&gt;&lt;/periodical&gt;&lt;keywords&gt;&lt;keyword&gt;Pregnancy&lt;/keyword&gt;&lt;keyword&gt;Pregnancy Outcome&lt;/keyword&gt;&lt;keyword&gt;Fruit&lt;/keyword&gt;&lt;/keywords&gt;&lt;dates&gt;&lt;year&gt;2022&lt;/year&gt;&lt;pub-dates&gt;&lt;date&gt;2022&lt;/date&gt;&lt;/pub-dates&gt;&lt;/dates&gt;&lt;isbn&gt;1613-9860&lt;/isbn&gt;&lt;accession-num&gt;rayyan-950438724&lt;/accession-num&gt;&lt;urls&gt;&lt;related-urls&gt;&lt;url&gt;http://ovidsp.ovid.com/ovidweb.cgi?T=JS&amp;amp;PAGE=reference&amp;amp;D=medp&amp;amp;NEWS=N&amp;amp;AN=36073737&lt;/url&gt;&lt;/related-urls&gt;&lt;/urls&gt;&lt;custom1&gt;RAYYAN-INCLUSION: {&amp;quot;Grace&amp;quot;=&amp;gt;&amp;quot;Included&amp;quot;} | RAYYAN-INCLUSION: {&amp;quot;Grace&amp;quot;=&amp;gt;&amp;quot;Included&amp;quot;} | RAYYAN-INCLUSION: {&amp;quot;Grace&amp;quot;=&amp;gt;&amp;quot;Included&amp;quot;, &amp;quot;nida.ziauddeen&amp;quot;=&amp;gt;&amp;quot;Included&amp;quot;}&lt;/custom1&gt;&lt;electronic-resource-num&gt;doi:https://dx.doi.org/10.1093/tbm/ibac063&lt;/electronic-resource-num&gt;&lt;/record&gt;&lt;/Cite&gt;&lt;/EndNote&gt;</w:instrText>
      </w:r>
      <w:r w:rsidRPr="008E46CF">
        <w:fldChar w:fldCharType="separate"/>
      </w:r>
      <w:r w:rsidRPr="008E46CF">
        <w:rPr>
          <w:noProof/>
          <w:vertAlign w:val="superscript"/>
        </w:rPr>
        <w:t>36</w:t>
      </w:r>
      <w:r w:rsidRPr="008E46CF">
        <w:fldChar w:fldCharType="end"/>
      </w:r>
      <w:r w:rsidRPr="008E46CF">
        <w:t xml:space="preserve">, but it is important to note that Wang </w:t>
      </w:r>
      <w:r w:rsidRPr="008E46CF">
        <w:rPr>
          <w:i/>
          <w:iCs/>
        </w:rPr>
        <w:t>et al</w:t>
      </w:r>
      <w:r w:rsidRPr="008E46CF">
        <w:t xml:space="preserve"> used proxies to determine intervention status, which meant that only approximately 11% of the intervention group were likely to be receiving the intervention</w:t>
      </w:r>
      <w:r w:rsidRPr="008E46CF">
        <w:fldChar w:fldCharType="begin"/>
      </w:r>
      <w:r w:rsidRPr="008E46CF">
        <w:instrText xml:space="preserve"> ADDIN EN.CITE &lt;EndNote&gt;&lt;Cite&gt;&lt;Author&gt;Wang&lt;/Author&gt;&lt;Year&gt;2022&lt;/Year&gt;&lt;RecNum&gt;6915&lt;/RecNum&gt;&lt;DisplayText&gt;&lt;style face="superscript"&gt;36&lt;/style&gt;&lt;/DisplayText&gt;&lt;record&gt;&lt;rec-number&gt;6915&lt;/rec-number&gt;&lt;foreign-keys&gt;&lt;key app="EN" db-id="vd55r9f5apapzie0fa9vv20f59ptev0vtafs" timestamp="1696426600"&gt;6915&lt;/key&gt;&lt;/foreign-keys&gt;&lt;ref-type name="Journal Article"&gt;17&lt;/ref-type&gt;&lt;contributors&gt;&lt;authors&gt;&lt;author&gt;Wang, Guangyi&lt;/author&gt;&lt;author&gt;Seligman, Hilary&lt;/author&gt;&lt;author&gt;Levi, Ronli&lt;/author&gt;&lt;author&gt;Hamad, Rita&lt;/author&gt;&lt;/authors&gt;&lt;/contributors&gt;&lt;titles&gt;&lt;title&gt;Impact of fruit and vegetable benefits on pregnancy outcomes among WIC participants: a natural experiment&lt;/title&gt;&lt;secondary-title&gt;Translational behavioral medicine&lt;/secondary-title&gt;&lt;/titles&gt;&lt;periodical&gt;&lt;full-title&gt;Translational behavioral medicine&lt;/full-title&gt;&lt;/periodical&gt;&lt;keywords&gt;&lt;keyword&gt;Pregnancy&lt;/keyword&gt;&lt;keyword&gt;Pregnancy Outcome&lt;/keyword&gt;&lt;keyword&gt;Fruit&lt;/keyword&gt;&lt;/keywords&gt;&lt;dates&gt;&lt;year&gt;2022&lt;/year&gt;&lt;pub-dates&gt;&lt;date&gt;2022&lt;/date&gt;&lt;/pub-dates&gt;&lt;/dates&gt;&lt;isbn&gt;1613-9860&lt;/isbn&gt;&lt;accession-num&gt;rayyan-950438724&lt;/accession-num&gt;&lt;urls&gt;&lt;related-urls&gt;&lt;url&gt;http://ovidsp.ovid.com/ovidweb.cgi?T=JS&amp;amp;PAGE=reference&amp;amp;D=medp&amp;amp;NEWS=N&amp;amp;AN=36073737&lt;/url&gt;&lt;/related-urls&gt;&lt;/urls&gt;&lt;custom1&gt;RAYYAN-INCLUSION: {&amp;quot;Grace&amp;quot;=&amp;gt;&amp;quot;Included&amp;quot;} | RAYYAN-INCLUSION: {&amp;quot;Grace&amp;quot;=&amp;gt;&amp;quot;Included&amp;quot;} | RAYYAN-INCLUSION: {&amp;quot;Grace&amp;quot;=&amp;gt;&amp;quot;Included&amp;quot;, &amp;quot;nida.ziauddeen&amp;quot;=&amp;gt;&amp;quot;Included&amp;quot;}&lt;/custom1&gt;&lt;electronic-resource-num&gt;doi:https://dx.doi.org/10.1093/tbm/ibac063&lt;/electronic-resource-num&gt;&lt;/record&gt;&lt;/Cite&gt;&lt;/EndNote&gt;</w:instrText>
      </w:r>
      <w:r w:rsidRPr="008E46CF">
        <w:fldChar w:fldCharType="separate"/>
      </w:r>
      <w:r w:rsidRPr="008E46CF">
        <w:rPr>
          <w:noProof/>
          <w:vertAlign w:val="superscript"/>
        </w:rPr>
        <w:t>36</w:t>
      </w:r>
      <w:r w:rsidRPr="008E46CF">
        <w:fldChar w:fldCharType="end"/>
      </w:r>
      <w:r w:rsidRPr="008E46CF">
        <w:t xml:space="preserve">. </w:t>
      </w:r>
      <w:r w:rsidRPr="008E46CF">
        <w:lastRenderedPageBreak/>
        <w:t xml:space="preserve">Dundas </w:t>
      </w:r>
      <w:r w:rsidRPr="008E46CF">
        <w:rPr>
          <w:i/>
          <w:iCs/>
        </w:rPr>
        <w:t>et al</w:t>
      </w:r>
      <w:r w:rsidRPr="008E46CF">
        <w:t xml:space="preserve"> explored associations between HS and low birth weight and maternal mental health, and found different results in the different datasets analysed</w:t>
      </w:r>
      <w:r w:rsidRPr="008E46CF">
        <w:fldChar w:fldCharType="begin">
          <w:fldData xml:space="preserve">PEVuZE5vdGU+PENpdGU+PEF1dGhvcj5EdW5kYXM8L0F1dGhvcj48WWVhcj4yMDIzPC9ZZWFyPjxS
ZWNOdW0+NjkyOTwvUmVjTnVtPjxEaXNwbGF5VGV4dD48c3R5bGUgZmFjZT0ic3VwZXJzY3JpcHQi
PjQ2PC9zdHlsZT48L0Rpc3BsYXlUZXh0PjxyZWNvcmQ+PHJlYy1udW1iZXI+NjkyOTwvcmVjLW51
bWJlcj48Zm9yZWlnbi1rZXlzPjxrZXkgYXBwPSJFTiIgZGItaWQ9InZkNTVyOWY1YXBhcHppZTBm
YTl2djIwZjU5cHRldjB2dGFmcyIgdGltZXN0YW1wPSIxNzA5MTMyMzgxIj42OTI5PC9rZXk+PC9m
b3JlaWduLWtleXM+PHJlZi10eXBlIG5hbWU9IkpvdXJuYWwgQXJ0aWNsZSI+MTc8L3JlZi10eXBl
Pjxjb250cmlidXRvcnM+PGF1dGhvcnM+PGF1dGhvcj5EdW5kYXMsIFIuPC9hdXRob3I+PGF1dGhv
cj5Cb3JvdWplcmRpLCBNLjwvYXV0aG9yPjxhdXRob3I+QnJvd25lLCBTLjwvYXV0aG9yPjxhdXRo
b3I+RGVpZGRhLCBNLjwvYXV0aG9yPjxhdXRob3I+QnJhZHNoYXcsIFAuPC9hdXRob3I+PGF1dGhv
cj5DcmFpZywgUC48L2F1dGhvcj48YXV0aG9yPk1jSW50b3NoLCBFLjwvYXV0aG9yPjxhdXRob3I+
UGFya2VzLCBBLjwvYXV0aG9yPjxhdXRob3I+V2lnaHQsIEQuPC9hdXRob3I+PGF1dGhvcj5Xcmln
aHQsIEMuPC9hdXRob3I+PGF1dGhvcj5MZXlsYW5kLCBBLiBILjwvYXV0aG9yPjwvYXV0aG9ycz48
L2NvbnRyaWJ1dG9ycz48YXV0aC1hZGRyZXNzPk1SQy9DU08gU29jaWFsIGFuZCBQdWJsaWMgSGVh
bHRoIFNjaWVuY2VzIFVuaXQsIFVuaXZlcnNpdHkgb2YgR2xhc2dvdywgR2xhc2dvdywgVUsuJiN4
RDtHZW5lcmFsIFByYWN0aWNlIGFuZCBQcmltYXJ5IENhcmUsIFVuaXZlcnNpdHkgb2YgR2xhc2dv
dywgR2xhc2dvdywgVUsuJiN4RDtIZWFsdGggRWNvbm9taWNzIGFuZCBIZWFsdGggVGVjaG5vbG9n
eSBBc3Nlc3NtZW50LCBVbml2ZXJzaXR5IG9mIEdsYXNnb3csIEdsYXNnb3csIFVLLiYjeEQ7U2Nv
dENlbiBTb2NpYWwgUmVzZWFyY2gsIEVkaW5idXJnaCwgVUsuJiN4RDtTY2hvb2wgb2YgTWVkaWNp
bmUsIERlbnRpc3RyeSAmYW1wOyBOdXJzaW5nLCBVbml2ZXJzaXR5IG9mIEdsYXNnb3csIEdsYXNn
b3csIFVLLjwvYXV0aC1hZGRyZXNzPjx0aXRsZXM+PHRpdGxlPkV2YWx1YXRpb24gb2YgdGhlIEhl
YWx0aHkgU3RhcnQgdm91Y2hlciBzY2hlbWUgb24gbWF0ZXJuYWwgdml0YW1pbiB1c2UgYW5kIGNo
aWxkIGJyZWFzdGZlZWRpbmc6IGEgbmF0dXJhbCBleHBlcmltZW50IHVzaW5nIGRhdGEgbGlua2Fn
ZTwvdGl0bGU+PHNlY29uZGFyeS10aXRsZT5QdWJsaWMgSGVhbHRoIFJlcyAoU291dGhhbXB0KTwv
c2Vjb25kYXJ5LXRpdGxlPjwvdGl0bGVzPjxwZXJpb2RpY2FsPjxmdWxsLXRpdGxlPlB1YmxpYyBI
ZWFsdGggUmVzIChTb3V0aGFtcHQpPC9mdWxsLXRpdGxlPjwvcGVyaW9kaWNhbD48cGFnZXM+MS0x
MDE8L3BhZ2VzPjx2b2x1bWU+MTE8L3ZvbHVtZT48bnVtYmVyPjExPC9udW1iZXI+PGtleXdvcmRz
PjxrZXl3b3JkPkluZmFudDwva2V5d29yZD48a2V5d29yZD5QcmVnbmFuY3k8L2tleXdvcmQ+PGtl
eXdvcmQ+SHVtYW5zPC9rZXl3b3JkPjxrZXl3b3JkPkZlbWFsZTwva2V5d29yZD48a2V5d29yZD5D
aGlsZDwva2V5d29yZD48a2V5d29yZD5NYWxlPC9rZXl3b3JkPjxrZXl3b3JkPipCcmVhc3QgRmVl
ZGluZzwva2V5d29yZD48a2V5d29yZD4qVml0YW1pbnM8L2tleXdvcmQ+PGtleXdvcmQ+RnJ1aXQ8
L2tleXdvcmQ+PGtleXdvcmQ+VmVnZXRhYmxlczwva2V5d29yZD48a2V5d29yZD5JbmZvcm1hdGlv
biBTdG9yYWdlIGFuZCBSZXRyaWV2YWw8L2tleXdvcmQ+PC9rZXl3b3Jkcz48ZGF0ZXM+PHllYXI+
MjAyMzwveWVhcj48cHViLWRhdGVzPjxkYXRlPk5vdjwvZGF0ZT48L3B1Yi1kYXRlcz48L2RhdGVz
Pjxpc2JuPjIwNTAtNDM4MTwvaXNibj48YWNjZXNzaW9uLW51bT4zNzk1MzY0MDwvYWNjZXNzaW9u
LW51bT48dXJscz48L3VybHM+PGVsZWN0cm9uaWMtcmVzb3VyY2UtbnVtPjEwLjMzMTAvcnRldTIx
MDc8L2VsZWN0cm9uaWMtcmVzb3VyY2UtbnVtPjxyZW1vdGUtZGF0YWJhc2UtcHJvdmlkZXI+TkxN
PC9yZW1vdGUtZGF0YWJhc2UtcHJvdmlkZXI+PGxhbmd1YWdlPmVuZzwvbGFuZ3VhZ2U+PC9yZWNv
cmQ+PC9DaXRlPjwvRW5kTm90ZT4A
</w:fldData>
        </w:fldChar>
      </w:r>
      <w:r w:rsidRPr="008E46CF">
        <w:instrText xml:space="preserve"> ADDIN EN.CITE </w:instrText>
      </w:r>
      <w:r w:rsidRPr="008E46CF">
        <w:fldChar w:fldCharType="begin">
          <w:fldData xml:space="preserve">PEVuZE5vdGU+PENpdGU+PEF1dGhvcj5EdW5kYXM8L0F1dGhvcj48WWVhcj4yMDIzPC9ZZWFyPjxS
ZWNOdW0+NjkyOTwvUmVjTnVtPjxEaXNwbGF5VGV4dD48c3R5bGUgZmFjZT0ic3VwZXJzY3JpcHQi
PjQ2PC9zdHlsZT48L0Rpc3BsYXlUZXh0PjxyZWNvcmQ+PHJlYy1udW1iZXI+NjkyOTwvcmVjLW51
bWJlcj48Zm9yZWlnbi1rZXlzPjxrZXkgYXBwPSJFTiIgZGItaWQ9InZkNTVyOWY1YXBhcHppZTBm
YTl2djIwZjU5cHRldjB2dGFmcyIgdGltZXN0YW1wPSIxNzA5MTMyMzgxIj42OTI5PC9rZXk+PC9m
b3JlaWduLWtleXM+PHJlZi10eXBlIG5hbWU9IkpvdXJuYWwgQXJ0aWNsZSI+MTc8L3JlZi10eXBl
Pjxjb250cmlidXRvcnM+PGF1dGhvcnM+PGF1dGhvcj5EdW5kYXMsIFIuPC9hdXRob3I+PGF1dGhv
cj5Cb3JvdWplcmRpLCBNLjwvYXV0aG9yPjxhdXRob3I+QnJvd25lLCBTLjwvYXV0aG9yPjxhdXRo
b3I+RGVpZGRhLCBNLjwvYXV0aG9yPjxhdXRob3I+QnJhZHNoYXcsIFAuPC9hdXRob3I+PGF1dGhv
cj5DcmFpZywgUC48L2F1dGhvcj48YXV0aG9yPk1jSW50b3NoLCBFLjwvYXV0aG9yPjxhdXRob3I+
UGFya2VzLCBBLjwvYXV0aG9yPjxhdXRob3I+V2lnaHQsIEQuPC9hdXRob3I+PGF1dGhvcj5Xcmln
aHQsIEMuPC9hdXRob3I+PGF1dGhvcj5MZXlsYW5kLCBBLiBILjwvYXV0aG9yPjwvYXV0aG9ycz48
L2NvbnRyaWJ1dG9ycz48YXV0aC1hZGRyZXNzPk1SQy9DU08gU29jaWFsIGFuZCBQdWJsaWMgSGVh
bHRoIFNjaWVuY2VzIFVuaXQsIFVuaXZlcnNpdHkgb2YgR2xhc2dvdywgR2xhc2dvdywgVUsuJiN4
RDtHZW5lcmFsIFByYWN0aWNlIGFuZCBQcmltYXJ5IENhcmUsIFVuaXZlcnNpdHkgb2YgR2xhc2dv
dywgR2xhc2dvdywgVUsuJiN4RDtIZWFsdGggRWNvbm9taWNzIGFuZCBIZWFsdGggVGVjaG5vbG9n
eSBBc3Nlc3NtZW50LCBVbml2ZXJzaXR5IG9mIEdsYXNnb3csIEdsYXNnb3csIFVLLiYjeEQ7U2Nv
dENlbiBTb2NpYWwgUmVzZWFyY2gsIEVkaW5idXJnaCwgVUsuJiN4RDtTY2hvb2wgb2YgTWVkaWNp
bmUsIERlbnRpc3RyeSAmYW1wOyBOdXJzaW5nLCBVbml2ZXJzaXR5IG9mIEdsYXNnb3csIEdsYXNn
b3csIFVLLjwvYXV0aC1hZGRyZXNzPjx0aXRsZXM+PHRpdGxlPkV2YWx1YXRpb24gb2YgdGhlIEhl
YWx0aHkgU3RhcnQgdm91Y2hlciBzY2hlbWUgb24gbWF0ZXJuYWwgdml0YW1pbiB1c2UgYW5kIGNo
aWxkIGJyZWFzdGZlZWRpbmc6IGEgbmF0dXJhbCBleHBlcmltZW50IHVzaW5nIGRhdGEgbGlua2Fn
ZTwvdGl0bGU+PHNlY29uZGFyeS10aXRsZT5QdWJsaWMgSGVhbHRoIFJlcyAoU291dGhhbXB0KTwv
c2Vjb25kYXJ5LXRpdGxlPjwvdGl0bGVzPjxwZXJpb2RpY2FsPjxmdWxsLXRpdGxlPlB1YmxpYyBI
ZWFsdGggUmVzIChTb3V0aGFtcHQpPC9mdWxsLXRpdGxlPjwvcGVyaW9kaWNhbD48cGFnZXM+MS0x
MDE8L3BhZ2VzPjx2b2x1bWU+MTE8L3ZvbHVtZT48bnVtYmVyPjExPC9udW1iZXI+PGtleXdvcmRz
PjxrZXl3b3JkPkluZmFudDwva2V5d29yZD48a2V5d29yZD5QcmVnbmFuY3k8L2tleXdvcmQ+PGtl
eXdvcmQ+SHVtYW5zPC9rZXl3b3JkPjxrZXl3b3JkPkZlbWFsZTwva2V5d29yZD48a2V5d29yZD5D
aGlsZDwva2V5d29yZD48a2V5d29yZD5NYWxlPC9rZXl3b3JkPjxrZXl3b3JkPipCcmVhc3QgRmVl
ZGluZzwva2V5d29yZD48a2V5d29yZD4qVml0YW1pbnM8L2tleXdvcmQ+PGtleXdvcmQ+RnJ1aXQ8
L2tleXdvcmQ+PGtleXdvcmQ+VmVnZXRhYmxlczwva2V5d29yZD48a2V5d29yZD5JbmZvcm1hdGlv
biBTdG9yYWdlIGFuZCBSZXRyaWV2YWw8L2tleXdvcmQ+PC9rZXl3b3Jkcz48ZGF0ZXM+PHllYXI+
MjAyMzwveWVhcj48cHViLWRhdGVzPjxkYXRlPk5vdjwvZGF0ZT48L3B1Yi1kYXRlcz48L2RhdGVz
Pjxpc2JuPjIwNTAtNDM4MTwvaXNibj48YWNjZXNzaW9uLW51bT4zNzk1MzY0MDwvYWNjZXNzaW9u
LW51bT48dXJscz48L3VybHM+PGVsZWN0cm9uaWMtcmVzb3VyY2UtbnVtPjEwLjMzMTAvcnRldTIx
MDc8L2VsZWN0cm9uaWMtcmVzb3VyY2UtbnVtPjxyZW1vdGUtZGF0YWJhc2UtcHJvdmlkZXI+TkxN
PC9yZW1vdGUtZGF0YWJhc2UtcHJvdmlkZXI+PGxhbmd1YWdlPmVuZzwvbGFuZ3VhZ2U+PC9yZWNv
cmQ+PC9DaXRlPjwvRW5kTm90ZT4A
</w:fldData>
        </w:fldChar>
      </w:r>
      <w:r w:rsidRPr="008E46CF">
        <w:instrText xml:space="preserve"> ADDIN EN.CITE.DATA </w:instrText>
      </w:r>
      <w:r w:rsidRPr="008E46CF">
        <w:fldChar w:fldCharType="end"/>
      </w:r>
      <w:r w:rsidRPr="008E46CF">
        <w:fldChar w:fldCharType="separate"/>
      </w:r>
      <w:r w:rsidRPr="008E46CF">
        <w:rPr>
          <w:noProof/>
          <w:vertAlign w:val="superscript"/>
        </w:rPr>
        <w:t>46</w:t>
      </w:r>
      <w:r w:rsidRPr="008E46CF">
        <w:fldChar w:fldCharType="end"/>
      </w:r>
      <w:r w:rsidRPr="008E46CF">
        <w:t xml:space="preserve">. </w:t>
      </w:r>
    </w:p>
    <w:p w14:paraId="4EFBB763" w14:textId="77777777" w:rsidR="00E42CBC" w:rsidRPr="008E46CF" w:rsidRDefault="00E42CBC" w:rsidP="003A6D56">
      <w:pPr>
        <w:spacing w:line="360" w:lineRule="auto"/>
      </w:pPr>
      <w:r w:rsidRPr="008E46CF">
        <w:t>Impact on food security was also unclear, with two studies reporting no significant differences between intervention and control groups</w:t>
      </w:r>
      <w:r w:rsidRPr="008E46CF">
        <w:fldChar w:fldCharType="begin">
          <w:fldData xml:space="preserve">PEVuZE5vdGU+PENpdGU+PEF1dGhvcj5SaWRiZXJnPC9BdXRob3I+PFllYXI+MjAyMjwvWWVhcj48
UmVjTnVtPjY5MTM8L1JlY051bT48RGlzcGxheVRleHQ+PHN0eWxlIGZhY2U9InN1cGVyc2NyaXB0
Ij4zNSwzODwvc3R5bGU+PC9EaXNwbGF5VGV4dD48cmVjb3JkPjxyZWMtbnVtYmVyPjY5MTM8L3Jl
Yy1udW1iZXI+PGZvcmVpZ24ta2V5cz48a2V5IGFwcD0iRU4iIGRiLWlkPSJ2ZDU1cjlmNWFwYXB6
aWUwZmE5dnYyMGY1OXB0ZXYwdnRhZnMiIHRpbWVzdGFtcD0iMTY5NjQyNjYwMCI+NjkxMzwva2V5
PjwvZm9yZWlnbi1rZXlzPjxyZWYtdHlwZSBuYW1lPSJKb3VybmFsIEFydGljbGUiPjE3PC9yZWYt
dHlwZT48Y29udHJpYnV0b3JzPjxhdXRob3JzPjxhdXRob3I+UmlkYmVyZywgUm9uaXQgQS48L2F1
dGhvcj48YXV0aG9yPkxldmksIFJvbmxpPC9hdXRob3I+PGF1dGhvcj5NYXJwYWRnYSwgU2FuamFu
YTwvYXV0aG9yPjxhdXRob3I+QWtlcnMsIE1lbGlzc2E8L2F1dGhvcj48YXV0aG9yPlRhbmNyZWRp
LCBEYW5pZWwgSi48L2F1dGhvcj48YXV0aG9yPlNlbGlnbWFuLCBIaWxhcnkgSy48L2F1dGhvcj48
L2F1dGhvcnM+PC9jb250cmlidXRvcnM+PHRpdGxlcz48dGl0bGU+QWRkaXRpb25hbCBGcnVpdCBh
bmQgVmVnZXRhYmxlIFZvdWNoZXJzIGZvciBQcmVnbmFudCBXSUMgQ2xpZW50czogQW4gRXF1aXR5
LUZvY3VzZWQgU3RyYXRlZ3kgdG8gSW1wcm92ZSBGb29kIFNlY3VyaXR5IGFuZCBEaWV0IFF1YWxp
dHk8L3RpdGxlPjxzZWNvbmRhcnktdGl0bGU+TnV0cmllbnRzPC9zZWNvbmRhcnktdGl0bGU+PC90
aXRsZXM+PHBlcmlvZGljYWw+PGZ1bGwtdGl0bGU+TnV0cmllbnRzPC9mdWxsLXRpdGxlPjwvcGVy
aW9kaWNhbD48dm9sdW1lPjE0PC92b2x1bWU+PG51bWJlcj4xMTwvbnVtYmVyPjxrZXl3b3Jkcz48
a2V5d29yZD4qQ09WSUQtMTk8L2tleXdvcmQ+PGtleXdvcmQ+Q2hpbGQ8L2tleXdvcmQ+PGtleXdv
cmQ+RGlldDwva2V5d29yZD48a2V5d29yZD5FdGhuaWNpdHk8L2tleXdvcmQ+PGtleXdvcmQ+RmVt
YWxlPC9rZXl3b3JkPjxrZXl3b3JkPipGb29kIEFzc2lzdGFuY2U8L2tleXdvcmQ+PGtleXdvcmQ+
Rm9vZCBTZWN1cml0eTwva2V5d29yZD48a2V5d29yZD5Gb29kIFN1cHBseTwva2V5d29yZD48a2V5
d29yZD5GcnVpdDwva2V5d29yZD48a2V5d29yZD5IdW1hbnM8L2tleXdvcmQ+PGtleXdvcmQ+TWlu
b3JpdHkgR3JvdXBzPC9rZXl3b3JkPjxrZXl3b3JkPlByZWduYW5jeTwva2V5d29yZD48a2V5d29y
ZD5WZWdldGFibGVzPC9rZXl3b3JkPjwva2V5d29yZHM+PGRhdGVzPjx5ZWFyPjIwMjI8L3llYXI+
PHB1Yi1kYXRlcz48ZGF0ZT4yMDIyPC9kYXRlPjwvcHViLWRhdGVzPjwvZGF0ZXM+PGlzYm4+MjA3
Mi02NjQzPC9pc2JuPjxhY2Nlc3Npb24tbnVtPnJheXlhbi05NTA0Mzg3MTI8L2FjY2Vzc2lvbi1u
dW0+PHVybHM+PHJlbGF0ZWQtdXJscz48dXJsPmh0dHA6Ly9vdmlkc3Aub3ZpZC5jb20vb3ZpZHdl
Yi5jZ2k/VD1KUyZhbXA7UEFHRT1yZWZlcmVuY2UmYW1wO0Q9bWVkbCZhbXA7TkVXUz1OJmFtcDtB
Tj0zNTY4NDEyODwvdXJsPjwvcmVsYXRlZC11cmxzPjwvdXJscz48Y3VzdG9tMT5SQVlZQU4tSU5D
TFVTSU9OOiB7JnF1b3Q7R3JhY2UmcXVvdDs9Jmd0OyZxdW90O0luY2x1ZGVkJnF1b3Q7fSB8IFJB
WVlBTi1JTkNMVVNJT046IHsmcXVvdDtHcmFjZSZxdW90Oz0mZ3Q7JnF1b3Q7SW5jbHVkZWQmcXVv
dDt9IHwgUkFZWUFOLUlOQ0xVU0lPTjogeyZxdW90O0dyYWNlJnF1b3Q7PSZndDsmcXVvdDtJbmNs
dWRlZCZxdW90OywgJnF1b3Q7bmlkYS56aWF1ZGRlZW4mcXVvdDs9Jmd0OyZxdW90O0luY2x1ZGVk
JnF1b3Q7fSB8IFVTRVItTk9URVM6IHsmcXVvdDtHcmFjZSZxdW90Oz0mZ3Q7WyZxdW90O1BpbG90
IHN0dWR5IGZvciBXYW5nJnF1b3Q7XX08L2N1c3RvbTE+PGVsZWN0cm9uaWMtcmVzb3VyY2UtbnVt
PmRvaTpodHRwczovL2R4LmRvaS5vcmcvMTAuMzM5MC9udTE0MTEyMzI4PC9lbGVjdHJvbmljLXJl
c291cmNlLW51bT48L3JlY29yZD48L0NpdGU+PENpdGU+PEF1dGhvcj5Lcm9wZjwvQXV0aG9yPjxZ
ZWFyPjIwMDc8L1llYXI+PFJlY051bT42OTA2PC9SZWNOdW0+PHJlY29yZD48cmVjLW51bWJlcj42
OTA2PC9yZWMtbnVtYmVyPjxmb3JlaWduLWtleXM+PGtleSBhcHA9IkVOIiBkYi1pZD0idmQ1NXI5
ZjVhcGFwemllMGZhOXZ2MjBmNTlwdGV2MHZ0YWZzIiB0aW1lc3RhbXA9IjE2OTY0MjY2MDAiPjY5
MDY8L2tleT48L2ZvcmVpZ24ta2V5cz48cmVmLXR5cGUgbmFtZT0iSm91cm5hbCBBcnRpY2xlIj4x
NzwvcmVmLXR5cGU+PGNvbnRyaWJ1dG9ycz48YXV0aG9ycz48YXV0aG9yPktyb3BmLCBNYXJ5IEwu
PC9hdXRob3I+PGF1dGhvcj5Ib2xiZW4sIERhdmlkIEguPC9hdXRob3I+PGF1dGhvcj5Ib2xjb21i
LCBKb2huIFAuLCBKci48L2F1dGhvcj48YXV0aG9yPkFuZGVyc29uLCBIZWlkaTwvYXV0aG9yPjwv
YXV0aG9ycz48L2NvbnRyaWJ1dG9ycz48dGl0bGVzPjx0aXRsZT5Gb29kIHNlY3VyaXR5IHN0YXR1
cyBhbmQgcHJvZHVjZSBpbnRha2UgYW5kIGJlaGF2aW9ycyBvZiBTcGVjaWFsIFN1cHBsZW1lbnRh
bCBOdXRyaXRpb24gUHJvZ3JhbSBmb3IgV29tZW4sIEluZmFudHMsIGFuZCBDaGlsZHJlbiBhbmQg
RmFybWVycyZhcG9zOyBNYXJrZXQgTnV0cml0aW9uIFByb2dyYW0gcGFydGljaXBhbnRzPC90aXRs
ZT48c2Vjb25kYXJ5LXRpdGxlPkpvdXJuYWwgb2YgdGhlIEFtZXJpY2FuIERpZXRldGljIEFzc29j
aWF0aW9uPC9zZWNvbmRhcnktdGl0bGU+PC90aXRsZXM+PHBlcmlvZGljYWw+PGZ1bGwtdGl0bGU+
Sm91cm5hbCBvZiB0aGUgQW1lcmljYW4gRGlldGV0aWMgQXNzb2NpYXRpb248L2Z1bGwtdGl0bGU+
PC9wZXJpb2RpY2FsPjxwYWdlcz4xOTAzLTg8L3BhZ2VzPjx2b2x1bWU+MTA3PC92b2x1bWU+PG51
bWJlcj4xMTwvbnVtYmVyPjxrZXl3b3Jkcz48a2V5d29yZD5BZHVsdDwva2V5d29yZD48a2V5d29y
ZD5BZ3JpY3VsdHVyZS9lYyBbRWNvbm9taWNzXTwva2V5d29yZD48a2V5d29yZD4qQWdyaWN1bHR1
cmUvbXQgW01ldGhvZHNdPC9rZXl3b3JkPjxrZXl3b3JkPkNoaWxkLCBQcmVzY2hvb2w8L2tleXdv
cmQ+PGtleXdvcmQ+Q3Jvc3MtU2VjdGlvbmFsIFN0dWRpZXM8L2tleXdvcmQ+PGtleXdvcmQ+KkRp
ZXQvc3QgW1N0YW5kYXJkc108L2tleXdvcmQ+PGtleXdvcmQ+RGlldCBTdXJ2ZXlzPC9rZXl3b3Jk
PjxrZXl3b3JkPkVkdWNhdGlvbmFsIFN0YXR1czwva2V5d29yZD48a2V5d29yZD5GZW1hbGU8L2tl
eXdvcmQ+PGtleXdvcmQ+KkZvb2QgU2VydmljZXM8L2tleXdvcmQ+PGtleXdvcmQ+KkZvb2QgU3Vw
cGx5L3NuIFtTdGF0aXN0aWNzICZhbXA7IE51bWVyaWNhbCBEYXRhXTwva2V5d29yZD48a2V5d29y
ZD4qRnJ1aXQ8L2tleXdvcmQ+PGtleXdvcmQ+SHVtYW5zPC9rZXl3b3JkPjxrZXl3b3JkPkluZmFu
dDwva2V5d29yZD48a2V5d29yZD5JbmZhbnQsIE5ld2Jvcm48L2tleXdvcmQ+PGtleXdvcmQ+TWFs
ZTwva2V5d29yZD48a2V5d29yZD5OdXRyaXRpb25hbCBTY2llbmNlcy9lZCBbRWR1Y2F0aW9uXTwv
a2V5d29yZD48a2V5d29yZD5PaGlvPC9rZXl3b3JkPjxrZXl3b3JkPlBvdmVydHk8L2tleXdvcmQ+
PGtleXdvcmQ+KlByb2dyYW0gRXZhbHVhdGlvbjwva2V5d29yZD48a2V5d29yZD4qVmVnZXRhYmxl
czwva2V5d29yZD48a2V5d29yZD5Pbmx5IENoaWxkPC9rZXl3b3JkPjxrZXl3b3JkPkNoaWxkPC9r
ZXl3b3JkPjxrZXl3b3JkPkZvb2Q8L2tleXdvcmQ+PC9rZXl3b3Jkcz48ZGF0ZXM+PHllYXI+MjAw
NzwveWVhcj48cHViLWRhdGVzPjxkYXRlPjIwMDc8L2RhdGU+PC9wdWItZGF0ZXM+PC9kYXRlcz48
aXNibj4wMDAyLTgyMjM8L2lzYm4+PGFjY2Vzc2lvbi1udW0+cmF5eWFuLTk1MDQzODY5MTwvYWNj
ZXNzaW9uLW51bT48dXJscz48cmVsYXRlZC11cmxzPjx1cmw+aHR0cDovL292aWRzcC5vdmlkLmNv
bS9vdmlkd2ViLmNnaT9UPUpTJmFtcDtQQUdFPXJlZmVyZW5jZSZhbXA7RD1tZWQ2JmFtcDtORVdT
PU4mYW1wO0FOPTE3OTY0MzA5PC91cmw+PC9yZWxhdGVkLXVybHM+PC91cmxzPjxjdXN0b20xPlJB
WVlBTi1JTkNMVVNJT046IHsmcXVvdDtHcmFjZSZxdW90Oz0mZ3Q7JnF1b3Q7SW5jbHVkZWQmcXVv
dDt9IHwgUkFZWUFOLUlOQ0xVU0lPTjogeyZxdW90O0dyYWNlJnF1b3Q7PSZndDsmcXVvdDtJbmNs
dWRlZCZxdW90O30gfCBSQVlZQU4tSU5DTFVTSU9OOiB7JnF1b3Q7R3JhY2UmcXVvdDs9Jmd0OyZx
dW90O0luY2x1ZGVkJnF1b3Q7LCAmcXVvdDtuaWRhLnppYXVkZGVlbiZxdW90Oz0mZ3Q7JnF1b3Q7
SW5jbHVkZWQmcXVvdDt9IHwgUkFZWUFOLUxBQkVMUzogd29tZW4gb25seTwvY3VzdG9tMT48ZWxl
Y3Ryb25pYy1yZXNvdXJjZS1udW0+ZG9pOjwvZWxlY3Ryb25pYy1yZXNvdXJjZS1udW0+PC9yZWNv
cmQ+PC9DaXRlPjwvRW5kTm90ZT4A
</w:fldData>
        </w:fldChar>
      </w:r>
      <w:r w:rsidRPr="008E46CF">
        <w:instrText xml:space="preserve"> ADDIN EN.CITE </w:instrText>
      </w:r>
      <w:r w:rsidRPr="008E46CF">
        <w:fldChar w:fldCharType="begin">
          <w:fldData xml:space="preserve">PEVuZE5vdGU+PENpdGU+PEF1dGhvcj5SaWRiZXJnPC9BdXRob3I+PFllYXI+MjAyMjwvWWVhcj48
UmVjTnVtPjY5MTM8L1JlY051bT48RGlzcGxheVRleHQ+PHN0eWxlIGZhY2U9InN1cGVyc2NyaXB0
Ij4zNSwzODwvc3R5bGU+PC9EaXNwbGF5VGV4dD48cmVjb3JkPjxyZWMtbnVtYmVyPjY5MTM8L3Jl
Yy1udW1iZXI+PGZvcmVpZ24ta2V5cz48a2V5IGFwcD0iRU4iIGRiLWlkPSJ2ZDU1cjlmNWFwYXB6
aWUwZmE5dnYyMGY1OXB0ZXYwdnRhZnMiIHRpbWVzdGFtcD0iMTY5NjQyNjYwMCI+NjkxMzwva2V5
PjwvZm9yZWlnbi1rZXlzPjxyZWYtdHlwZSBuYW1lPSJKb3VybmFsIEFydGljbGUiPjE3PC9yZWYt
dHlwZT48Y29udHJpYnV0b3JzPjxhdXRob3JzPjxhdXRob3I+UmlkYmVyZywgUm9uaXQgQS48L2F1
dGhvcj48YXV0aG9yPkxldmksIFJvbmxpPC9hdXRob3I+PGF1dGhvcj5NYXJwYWRnYSwgU2FuamFu
YTwvYXV0aG9yPjxhdXRob3I+QWtlcnMsIE1lbGlzc2E8L2F1dGhvcj48YXV0aG9yPlRhbmNyZWRp
LCBEYW5pZWwgSi48L2F1dGhvcj48YXV0aG9yPlNlbGlnbWFuLCBIaWxhcnkgSy48L2F1dGhvcj48
L2F1dGhvcnM+PC9jb250cmlidXRvcnM+PHRpdGxlcz48dGl0bGU+QWRkaXRpb25hbCBGcnVpdCBh
bmQgVmVnZXRhYmxlIFZvdWNoZXJzIGZvciBQcmVnbmFudCBXSUMgQ2xpZW50czogQW4gRXF1aXR5
LUZvY3VzZWQgU3RyYXRlZ3kgdG8gSW1wcm92ZSBGb29kIFNlY3VyaXR5IGFuZCBEaWV0IFF1YWxp
dHk8L3RpdGxlPjxzZWNvbmRhcnktdGl0bGU+TnV0cmllbnRzPC9zZWNvbmRhcnktdGl0bGU+PC90
aXRsZXM+PHBlcmlvZGljYWw+PGZ1bGwtdGl0bGU+TnV0cmllbnRzPC9mdWxsLXRpdGxlPjwvcGVy
aW9kaWNhbD48dm9sdW1lPjE0PC92b2x1bWU+PG51bWJlcj4xMTwvbnVtYmVyPjxrZXl3b3Jkcz48
a2V5d29yZD4qQ09WSUQtMTk8L2tleXdvcmQ+PGtleXdvcmQ+Q2hpbGQ8L2tleXdvcmQ+PGtleXdv
cmQ+RGlldDwva2V5d29yZD48a2V5d29yZD5FdGhuaWNpdHk8L2tleXdvcmQ+PGtleXdvcmQ+RmVt
YWxlPC9rZXl3b3JkPjxrZXl3b3JkPipGb29kIEFzc2lzdGFuY2U8L2tleXdvcmQ+PGtleXdvcmQ+
Rm9vZCBTZWN1cml0eTwva2V5d29yZD48a2V5d29yZD5Gb29kIFN1cHBseTwva2V5d29yZD48a2V5
d29yZD5GcnVpdDwva2V5d29yZD48a2V5d29yZD5IdW1hbnM8L2tleXdvcmQ+PGtleXdvcmQ+TWlu
b3JpdHkgR3JvdXBzPC9rZXl3b3JkPjxrZXl3b3JkPlByZWduYW5jeTwva2V5d29yZD48a2V5d29y
ZD5WZWdldGFibGVzPC9rZXl3b3JkPjwva2V5d29yZHM+PGRhdGVzPjx5ZWFyPjIwMjI8L3llYXI+
PHB1Yi1kYXRlcz48ZGF0ZT4yMDIyPC9kYXRlPjwvcHViLWRhdGVzPjwvZGF0ZXM+PGlzYm4+MjA3
Mi02NjQzPC9pc2JuPjxhY2Nlc3Npb24tbnVtPnJheXlhbi05NTA0Mzg3MTI8L2FjY2Vzc2lvbi1u
dW0+PHVybHM+PHJlbGF0ZWQtdXJscz48dXJsPmh0dHA6Ly9vdmlkc3Aub3ZpZC5jb20vb3ZpZHdl
Yi5jZ2k/VD1KUyZhbXA7UEFHRT1yZWZlcmVuY2UmYW1wO0Q9bWVkbCZhbXA7TkVXUz1OJmFtcDtB
Tj0zNTY4NDEyODwvdXJsPjwvcmVsYXRlZC11cmxzPjwvdXJscz48Y3VzdG9tMT5SQVlZQU4tSU5D
TFVTSU9OOiB7JnF1b3Q7R3JhY2UmcXVvdDs9Jmd0OyZxdW90O0luY2x1ZGVkJnF1b3Q7fSB8IFJB
WVlBTi1JTkNMVVNJT046IHsmcXVvdDtHcmFjZSZxdW90Oz0mZ3Q7JnF1b3Q7SW5jbHVkZWQmcXVv
dDt9IHwgUkFZWUFOLUlOQ0xVU0lPTjogeyZxdW90O0dyYWNlJnF1b3Q7PSZndDsmcXVvdDtJbmNs
dWRlZCZxdW90OywgJnF1b3Q7bmlkYS56aWF1ZGRlZW4mcXVvdDs9Jmd0OyZxdW90O0luY2x1ZGVk
JnF1b3Q7fSB8IFVTRVItTk9URVM6IHsmcXVvdDtHcmFjZSZxdW90Oz0mZ3Q7WyZxdW90O1BpbG90
IHN0dWR5IGZvciBXYW5nJnF1b3Q7XX08L2N1c3RvbTE+PGVsZWN0cm9uaWMtcmVzb3VyY2UtbnVt
PmRvaTpodHRwczovL2R4LmRvaS5vcmcvMTAuMzM5MC9udTE0MTEyMzI4PC9lbGVjdHJvbmljLXJl
c291cmNlLW51bT48L3JlY29yZD48L0NpdGU+PENpdGU+PEF1dGhvcj5Lcm9wZjwvQXV0aG9yPjxZ
ZWFyPjIwMDc8L1llYXI+PFJlY051bT42OTA2PC9SZWNOdW0+PHJlY29yZD48cmVjLW51bWJlcj42
OTA2PC9yZWMtbnVtYmVyPjxmb3JlaWduLWtleXM+PGtleSBhcHA9IkVOIiBkYi1pZD0idmQ1NXI5
ZjVhcGFwemllMGZhOXZ2MjBmNTlwdGV2MHZ0YWZzIiB0aW1lc3RhbXA9IjE2OTY0MjY2MDAiPjY5
MDY8L2tleT48L2ZvcmVpZ24ta2V5cz48cmVmLXR5cGUgbmFtZT0iSm91cm5hbCBBcnRpY2xlIj4x
NzwvcmVmLXR5cGU+PGNvbnRyaWJ1dG9ycz48YXV0aG9ycz48YXV0aG9yPktyb3BmLCBNYXJ5IEwu
PC9hdXRob3I+PGF1dGhvcj5Ib2xiZW4sIERhdmlkIEguPC9hdXRob3I+PGF1dGhvcj5Ib2xjb21i
LCBKb2huIFAuLCBKci48L2F1dGhvcj48YXV0aG9yPkFuZGVyc29uLCBIZWlkaTwvYXV0aG9yPjwv
YXV0aG9ycz48L2NvbnRyaWJ1dG9ycz48dGl0bGVzPjx0aXRsZT5Gb29kIHNlY3VyaXR5IHN0YXR1
cyBhbmQgcHJvZHVjZSBpbnRha2UgYW5kIGJlaGF2aW9ycyBvZiBTcGVjaWFsIFN1cHBsZW1lbnRh
bCBOdXRyaXRpb24gUHJvZ3JhbSBmb3IgV29tZW4sIEluZmFudHMsIGFuZCBDaGlsZHJlbiBhbmQg
RmFybWVycyZhcG9zOyBNYXJrZXQgTnV0cml0aW9uIFByb2dyYW0gcGFydGljaXBhbnRzPC90aXRs
ZT48c2Vjb25kYXJ5LXRpdGxlPkpvdXJuYWwgb2YgdGhlIEFtZXJpY2FuIERpZXRldGljIEFzc29j
aWF0aW9uPC9zZWNvbmRhcnktdGl0bGU+PC90aXRsZXM+PHBlcmlvZGljYWw+PGZ1bGwtdGl0bGU+
Sm91cm5hbCBvZiB0aGUgQW1lcmljYW4gRGlldGV0aWMgQXNzb2NpYXRpb248L2Z1bGwtdGl0bGU+
PC9wZXJpb2RpY2FsPjxwYWdlcz4xOTAzLTg8L3BhZ2VzPjx2b2x1bWU+MTA3PC92b2x1bWU+PG51
bWJlcj4xMTwvbnVtYmVyPjxrZXl3b3Jkcz48a2V5d29yZD5BZHVsdDwva2V5d29yZD48a2V5d29y
ZD5BZ3JpY3VsdHVyZS9lYyBbRWNvbm9taWNzXTwva2V5d29yZD48a2V5d29yZD4qQWdyaWN1bHR1
cmUvbXQgW01ldGhvZHNdPC9rZXl3b3JkPjxrZXl3b3JkPkNoaWxkLCBQcmVzY2hvb2w8L2tleXdv
cmQ+PGtleXdvcmQ+Q3Jvc3MtU2VjdGlvbmFsIFN0dWRpZXM8L2tleXdvcmQ+PGtleXdvcmQ+KkRp
ZXQvc3QgW1N0YW5kYXJkc108L2tleXdvcmQ+PGtleXdvcmQ+RGlldCBTdXJ2ZXlzPC9rZXl3b3Jk
PjxrZXl3b3JkPkVkdWNhdGlvbmFsIFN0YXR1czwva2V5d29yZD48a2V5d29yZD5GZW1hbGU8L2tl
eXdvcmQ+PGtleXdvcmQ+KkZvb2QgU2VydmljZXM8L2tleXdvcmQ+PGtleXdvcmQ+KkZvb2QgU3Vw
cGx5L3NuIFtTdGF0aXN0aWNzICZhbXA7IE51bWVyaWNhbCBEYXRhXTwva2V5d29yZD48a2V5d29y
ZD4qRnJ1aXQ8L2tleXdvcmQ+PGtleXdvcmQ+SHVtYW5zPC9rZXl3b3JkPjxrZXl3b3JkPkluZmFu
dDwva2V5d29yZD48a2V5d29yZD5JbmZhbnQsIE5ld2Jvcm48L2tleXdvcmQ+PGtleXdvcmQ+TWFs
ZTwva2V5d29yZD48a2V5d29yZD5OdXRyaXRpb25hbCBTY2llbmNlcy9lZCBbRWR1Y2F0aW9uXTwv
a2V5d29yZD48a2V5d29yZD5PaGlvPC9rZXl3b3JkPjxrZXl3b3JkPlBvdmVydHk8L2tleXdvcmQ+
PGtleXdvcmQ+KlByb2dyYW0gRXZhbHVhdGlvbjwva2V5d29yZD48a2V5d29yZD4qVmVnZXRhYmxl
czwva2V5d29yZD48a2V5d29yZD5Pbmx5IENoaWxkPC9rZXl3b3JkPjxrZXl3b3JkPkNoaWxkPC9r
ZXl3b3JkPjxrZXl3b3JkPkZvb2Q8L2tleXdvcmQ+PC9rZXl3b3Jkcz48ZGF0ZXM+PHllYXI+MjAw
NzwveWVhcj48cHViLWRhdGVzPjxkYXRlPjIwMDc8L2RhdGU+PC9wdWItZGF0ZXM+PC9kYXRlcz48
aXNibj4wMDAyLTgyMjM8L2lzYm4+PGFjY2Vzc2lvbi1udW0+cmF5eWFuLTk1MDQzODY5MTwvYWNj
ZXNzaW9uLW51bT48dXJscz48cmVsYXRlZC11cmxzPjx1cmw+aHR0cDovL292aWRzcC5vdmlkLmNv
bS9vdmlkd2ViLmNnaT9UPUpTJmFtcDtQQUdFPXJlZmVyZW5jZSZhbXA7RD1tZWQ2JmFtcDtORVdT
PU4mYW1wO0FOPTE3OTY0MzA5PC91cmw+PC9yZWxhdGVkLXVybHM+PC91cmxzPjxjdXN0b20xPlJB
WVlBTi1JTkNMVVNJT046IHsmcXVvdDtHcmFjZSZxdW90Oz0mZ3Q7JnF1b3Q7SW5jbHVkZWQmcXVv
dDt9IHwgUkFZWUFOLUlOQ0xVU0lPTjogeyZxdW90O0dyYWNlJnF1b3Q7PSZndDsmcXVvdDtJbmNs
dWRlZCZxdW90O30gfCBSQVlZQU4tSU5DTFVTSU9OOiB7JnF1b3Q7R3JhY2UmcXVvdDs9Jmd0OyZx
dW90O0luY2x1ZGVkJnF1b3Q7LCAmcXVvdDtuaWRhLnppYXVkZGVlbiZxdW90Oz0mZ3Q7JnF1b3Q7
SW5jbHVkZWQmcXVvdDt9IHwgUkFZWUFOLUxBQkVMUzogd29tZW4gb25seTwvY3VzdG9tMT48ZWxl
Y3Ryb25pYy1yZXNvdXJjZS1udW0+ZG9pOjwvZWxlY3Ryb25pYy1yZXNvdXJjZS1udW0+PC9yZWNv
cmQ+PC9DaXRlPjwvRW5kTm90ZT4A
</w:fldData>
        </w:fldChar>
      </w:r>
      <w:r w:rsidRPr="008E46CF">
        <w:instrText xml:space="preserve"> ADDIN EN.CITE.DATA </w:instrText>
      </w:r>
      <w:r w:rsidRPr="008E46CF">
        <w:fldChar w:fldCharType="end"/>
      </w:r>
      <w:r w:rsidRPr="008E46CF">
        <w:fldChar w:fldCharType="separate"/>
      </w:r>
      <w:r w:rsidRPr="008E46CF">
        <w:rPr>
          <w:noProof/>
          <w:vertAlign w:val="superscript"/>
        </w:rPr>
        <w:t>35,38</w:t>
      </w:r>
      <w:r w:rsidRPr="008E46CF">
        <w:fldChar w:fldCharType="end"/>
      </w:r>
      <w:r w:rsidRPr="008E46CF">
        <w:t>, and one study finding an increase in food security amongst the intervention group</w:t>
      </w:r>
      <w:r w:rsidRPr="008E46CF">
        <w:fldChar w:fldCharType="begin"/>
      </w:r>
      <w:r w:rsidRPr="008E46CF">
        <w:instrText xml:space="preserve"> ADDIN EN.CITE &lt;EndNote&gt;&lt;Cite&gt;&lt;Author&gt;Ridberg&lt;/Author&gt;&lt;Year&gt;2020&lt;/Year&gt;&lt;RecNum&gt;6914&lt;/RecNum&gt;&lt;DisplayText&gt;&lt;style face="superscript"&gt;34&lt;/style&gt;&lt;/DisplayText&gt;&lt;record&gt;&lt;rec-number&gt;6914&lt;/rec-number&gt;&lt;foreign-keys&gt;&lt;key app="EN" db-id="vd55r9f5apapzie0fa9vv20f59ptev0vtafs" timestamp="1696426600"&gt;6914&lt;/key&gt;&lt;/foreign-keys&gt;&lt;ref-type name="Journal Article"&gt;17&lt;/ref-type&gt;&lt;contributors&gt;&lt;authors&gt;&lt;author&gt;Ridberg, Ronit A.&lt;/author&gt;&lt;author&gt;Marpadga, Sanjana&lt;/author&gt;&lt;author&gt;Akers, Melissa M.&lt;/author&gt;&lt;author&gt;Bell, Janice F.&lt;/author&gt;&lt;author&gt;Seligman, Hilary K.&lt;/author&gt;&lt;/authors&gt;&lt;/contributors&gt;&lt;titles&gt;&lt;title&gt;Fruit and Vegetable Vouchers in Pregnancy: Preliminary Impact on Diet &amp;amp; Food Security&lt;/title&gt;&lt;secondary-title&gt;Journal of Hunger &amp;amp; Environmental Nutrition&lt;/secondary-title&gt;&lt;/titles&gt;&lt;periodical&gt;&lt;full-title&gt;Journal of Hunger &amp;amp; Environmental Nutrition&lt;/full-title&gt;&lt;/periodical&gt;&lt;pages&gt;149-163&lt;/pages&gt;&lt;volume&gt;16&lt;/volume&gt;&lt;number&gt;2&lt;/number&gt;&lt;dates&gt;&lt;year&gt;2020&lt;/year&gt;&lt;pub-dates&gt;&lt;date&gt;2021/03/04&lt;/date&gt;&lt;/pub-dates&gt;&lt;/dates&gt;&lt;publisher&gt;Taylor &amp;amp; Francis&lt;/publisher&gt;&lt;isbn&gt;1932-0248&lt;/isbn&gt;&lt;urls&gt;&lt;related-urls&gt;&lt;url&gt;https://doi.org/10.1080/19320248.2020.1778593&lt;/url&gt;&lt;/related-urls&gt;&lt;/urls&gt;&lt;electronic-resource-num&gt;10.1080/19320248.2020.1778593&lt;/electronic-resource-num&gt;&lt;/record&gt;&lt;/Cite&gt;&lt;/EndNote&gt;</w:instrText>
      </w:r>
      <w:r w:rsidRPr="008E46CF">
        <w:fldChar w:fldCharType="separate"/>
      </w:r>
      <w:r w:rsidRPr="008E46CF">
        <w:rPr>
          <w:noProof/>
          <w:vertAlign w:val="superscript"/>
        </w:rPr>
        <w:t>34</w:t>
      </w:r>
      <w:r w:rsidRPr="008E46CF">
        <w:fldChar w:fldCharType="end"/>
      </w:r>
      <w:r w:rsidRPr="008E46CF">
        <w:t>.  In terms of improving food security, an alternative to F&amp;V vouchers could be a cash benefit. There is some debate about the benefits of vouchers compared to cash benefits and the impacts of these on their intended outcome, with much of the evidence coming from developing countries</w:t>
      </w:r>
      <w:r w:rsidRPr="008E46CF">
        <w:fldChar w:fldCharType="begin"/>
      </w:r>
      <w:r w:rsidRPr="008E46CF">
        <w:instrText xml:space="preserve"> ADDIN EN.CITE &lt;EndNote&gt;&lt;Cite&gt;&lt;Author&gt;Gentilini&lt;/Author&gt;&lt;Year&gt;2015&lt;/Year&gt;&lt;RecNum&gt;6953&lt;/RecNum&gt;&lt;DisplayText&gt;&lt;style face="superscript"&gt;74&lt;/style&gt;&lt;/DisplayText&gt;&lt;record&gt;&lt;rec-number&gt;6953&lt;/rec-number&gt;&lt;foreign-keys&gt;&lt;key app="EN" db-id="vd55r9f5apapzie0fa9vv20f59ptev0vtafs" timestamp="1711556924"&gt;6953&lt;/key&gt;&lt;/foreign-keys&gt;&lt;ref-type name="Journal Article"&gt;17&lt;/ref-type&gt;&lt;contributors&gt;&lt;authors&gt;&lt;author&gt;Gentilini, Ugo&lt;/author&gt;&lt;/authors&gt;&lt;/contributors&gt;&lt;titles&gt;&lt;title&gt;Revisiting the “Cash versus Food” Debate: New Evidence for an Old Puzzle?&lt;/title&gt;&lt;secondary-title&gt;The World Bank Research Observer&lt;/secondary-title&gt;&lt;/titles&gt;&lt;periodical&gt;&lt;full-title&gt;The World Bank Research Observer&lt;/full-title&gt;&lt;/periodical&gt;&lt;pages&gt;135-167&lt;/pages&gt;&lt;volume&gt;31&lt;/volume&gt;&lt;number&gt;1&lt;/number&gt;&lt;dates&gt;&lt;year&gt;2015&lt;/year&gt;&lt;/dates&gt;&lt;isbn&gt;0257-3032&lt;/isbn&gt;&lt;urls&gt;&lt;related-urls&gt;&lt;url&gt;https://doi.org/10.1093/wbro/lkv012&lt;/url&gt;&lt;/related-urls&gt;&lt;/urls&gt;&lt;electronic-resource-num&gt;10.1093/wbro/lkv012&lt;/electronic-resource-num&gt;&lt;access-date&gt;3/27/2024&lt;/access-date&gt;&lt;/record&gt;&lt;/Cite&gt;&lt;/EndNote&gt;</w:instrText>
      </w:r>
      <w:r w:rsidRPr="008E46CF">
        <w:fldChar w:fldCharType="separate"/>
      </w:r>
      <w:r w:rsidRPr="008E46CF">
        <w:rPr>
          <w:noProof/>
          <w:vertAlign w:val="superscript"/>
        </w:rPr>
        <w:t>74</w:t>
      </w:r>
      <w:r w:rsidRPr="008E46CF">
        <w:fldChar w:fldCharType="end"/>
      </w:r>
      <w:r w:rsidRPr="008E46CF">
        <w:t>. Whether cash or voucher benefits have more impact is likely to be context and intervention specific</w:t>
      </w:r>
      <w:r w:rsidRPr="008E46CF">
        <w:fldChar w:fldCharType="begin"/>
      </w:r>
      <w:r w:rsidRPr="008E46CF">
        <w:instrText xml:space="preserve"> ADDIN EN.CITE &lt;EndNote&gt;&lt;Cite&gt;&lt;Author&gt;Gentilini&lt;/Author&gt;&lt;Year&gt;2015&lt;/Year&gt;&lt;RecNum&gt;6953&lt;/RecNum&gt;&lt;DisplayText&gt;&lt;style face="superscript"&gt;74&lt;/style&gt;&lt;/DisplayText&gt;&lt;record&gt;&lt;rec-number&gt;6953&lt;/rec-number&gt;&lt;foreign-keys&gt;&lt;key app="EN" db-id="vd55r9f5apapzie0fa9vv20f59ptev0vtafs" timestamp="1711556924"&gt;6953&lt;/key&gt;&lt;/foreign-keys&gt;&lt;ref-type name="Journal Article"&gt;17&lt;/ref-type&gt;&lt;contributors&gt;&lt;authors&gt;&lt;author&gt;Gentilini, Ugo&lt;/author&gt;&lt;/authors&gt;&lt;/contributors&gt;&lt;titles&gt;&lt;title&gt;Revisiting the “Cash versus Food” Debate: New Evidence for an Old Puzzle?&lt;/title&gt;&lt;secondary-title&gt;The World Bank Research Observer&lt;/secondary-title&gt;&lt;/titles&gt;&lt;periodical&gt;&lt;full-title&gt;The World Bank Research Observer&lt;/full-title&gt;&lt;/periodical&gt;&lt;pages&gt;135-167&lt;/pages&gt;&lt;volume&gt;31&lt;/volume&gt;&lt;number&gt;1&lt;/number&gt;&lt;dates&gt;&lt;year&gt;2015&lt;/year&gt;&lt;/dates&gt;&lt;isbn&gt;0257-3032&lt;/isbn&gt;&lt;urls&gt;&lt;related-urls&gt;&lt;url&gt;https://doi.org/10.1093/wbro/lkv012&lt;/url&gt;&lt;/related-urls&gt;&lt;/urls&gt;&lt;electronic-resource-num&gt;10.1093/wbro/lkv012&lt;/electronic-resource-num&gt;&lt;access-date&gt;3/27/2024&lt;/access-date&gt;&lt;/record&gt;&lt;/Cite&gt;&lt;/EndNote&gt;</w:instrText>
      </w:r>
      <w:r w:rsidRPr="008E46CF">
        <w:fldChar w:fldCharType="separate"/>
      </w:r>
      <w:r w:rsidRPr="008E46CF">
        <w:rPr>
          <w:noProof/>
          <w:vertAlign w:val="superscript"/>
        </w:rPr>
        <w:t>74</w:t>
      </w:r>
      <w:r w:rsidRPr="008E46CF">
        <w:fldChar w:fldCharType="end"/>
      </w:r>
      <w:r w:rsidRPr="008E46CF">
        <w:t xml:space="preserve">, and it is therefore difficult to predict whether cash benefits may offer any additional positive impact over vouchers.    </w:t>
      </w:r>
    </w:p>
    <w:p w14:paraId="29B729C2" w14:textId="77777777" w:rsidR="00E42CBC" w:rsidRPr="008E46CF" w:rsidRDefault="00E42CBC" w:rsidP="003A6D56">
      <w:pPr>
        <w:spacing w:line="360" w:lineRule="auto"/>
      </w:pPr>
      <w:r w:rsidRPr="008E46CF">
        <w:t>In contrast, the qualitative data included in this review are more cohesive, with striking similarities found across several different studies, and triangulation of these views between recipients and HCPs in some cases. Most qualitative studies included in this review explored HS. Three main ways in which HS vouchers are used are highlighted in both the peer reviewed and the grey literature: subsidising food that would have been bought already</w:t>
      </w:r>
      <w:r w:rsidRPr="008E46CF">
        <w:fldChar w:fldCharType="begin">
          <w:fldData xml:space="preserve">PEVuZE5vdGU+PENpdGU+PEF1dGhvcj5PaGx5PC9BdXRob3I+PFllYXI+MjAxOTwvWWVhcj48UmVj
TnVtPjY5MTE8L1JlY051bT48RGlzcGxheVRleHQ+PHN0eWxlIGZhY2U9InN1cGVyc2NyaXB0Ij40
Miw0Myw0NTwvc3R5bGU+PC9EaXNwbGF5VGV4dD48cmVjb3JkPjxyZWMtbnVtYmVyPjY5MTE8L3Jl
Yy1udW1iZXI+PGZvcmVpZ24ta2V5cz48a2V5IGFwcD0iRU4iIGRiLWlkPSJ2ZDU1cjlmNWFwYXB6
aWUwZmE5dnYyMGY1OXB0ZXYwdnRhZnMiIHRpbWVzdGFtcD0iMTY5NjQyNjYwMCI+NjkxMTwva2V5
PjwvZm9yZWlnbi1rZXlzPjxyZWYtdHlwZSBuYW1lPSJKb3VybmFsIEFydGljbGUiPjE3PC9yZWYt
dHlwZT48Y29udHJpYnV0b3JzPjxhdXRob3JzPjxhdXRob3I+T2hseSwgSGVhdGhlcjwvYXV0aG9y
PjxhdXRob3I+Q3Jvc3NsPC9hdXRob3I+PGF1dGhvcj4sIE5pY29sYTwvYXV0aG9yPjxhdXRob3I+
RHlrZXMsIEZpb25hPC9hdXRob3I+PGF1dGhvcj5Mb3dlLCBOaWNvbGE8L2F1dGhvcj48YXV0aG9y
Pk1vcmFuLCBWaWN0b3JpYSBIYWxsPC9hdXRob3I+PC9hdXRob3JzPjwvY29udHJpYnV0b3JzPjx0
aXRsZXM+PHRpdGxlPkEgcmVhbGlzdCBxdWFsaXRhdGl2ZSBzdHVkeSB0byBleHBsb3JlIGhvdyBs
b3ctaW5jb21lIHByZWduYW50IHdvbWVuIHVzZSBIZWFsdGh5IFN0YXJ0IGZvb2Qgdm91Y2hlcnM8
L3RpdGxlPjxzZWNvbmRhcnktdGl0bGU+TWF0ZXJuYWwgJmFtcDsgY2hpbGQgbnV0cml0aW9uPC9z
ZWNvbmRhcnktdGl0bGU+PC90aXRsZXM+PHBlcmlvZGljYWw+PGZ1bGwtdGl0bGU+TWF0ZXJuYWwg
JmFtcDsgY2hpbGQgbnV0cml0aW9uPC9mdWxsLXRpdGxlPjwvcGVyaW9kaWNhbD48cGFnZXM+ZTEy
NjMyPC9wYWdlcz48dm9sdW1lPjE1PC92b2x1bWU+PG51bWJlcj4xPC9udW1iZXI+PGtleXdvcmRz
PjxrZXl3b3JkPkFkb2xlc2NlbnQ8L2tleXdvcmQ+PGtleXdvcmQ+QWR1bHQ8L2tleXdvcmQ+PGtl
eXdvcmQ+KkRpZXQvc24gW1N0YXRpc3RpY3MgJmFtcDsgTnVtZXJpY2FsIERhdGFdPC9rZXl3b3Jk
PjxrZXl3b3JkPkZlbWFsZTwva2V5d29yZD48a2V5d29yZD4qRm9vZCBBc3Npc3RhbmNlL3NuIFtT
dGF0aXN0aWNzICZhbXA7IE51bWVyaWNhbCBEYXRhXTwva2V5d29yZD48a2V5d29yZD4qSGVhbHRo
IFByb21vdGlvbi9tdCBbTWV0aG9kc108L2tleXdvcmQ+PGtleXdvcmQ+KkhlYWx0aCBQcm9tb3Rp
b24vc24gW1N0YXRpc3RpY3MgJmFtcDsgTnVtZXJpY2FsIERhdGFdPC9rZXl3b3JkPjxrZXl3b3Jk
Pkh1bWFuczwva2V5d29yZD48a2V5d29yZD5Nb2RlbHMsIE9yZ2FuaXphdGlvbmFsPC9rZXl3b3Jk
PjxrZXl3b3JkPlBvdmVydHk8L2tleXdvcmQ+PGtleXdvcmQ+UHJlZ25hbmN5PC9rZXl3b3JkPjxr
ZXl3b3JkPipQcm9ncmFtIEV2YWx1YXRpb248L2tleXdvcmQ+PGtleXdvcmQ+UXVhbGl0YXRpdmUg
UmVzZWFyY2g8L2tleXdvcmQ+PGtleXdvcmQ+WW91bmcgQWR1bHQ8L2tleXdvcmQ+PGtleXdvcmQ+
Rm9vZDwva2V5d29yZD48L2tleXdvcmRzPjxkYXRlcz48eWVhcj4yMDE5PC95ZWFyPjxwdWItZGF0
ZXM+PGRhdGU+MjAxOTwvZGF0ZT48L3B1Yi1kYXRlcz48L2RhdGVzPjxpc2JuPjE3NDAtODcwOSAx
NzQwLTg2OTU8L2lzYm4+PGFjY2Vzc2lvbi1udW0+cmF5eWFuLTk1MDQzODcwNTwvYWNjZXNzaW9u
LW51bT48dXJscz48cmVsYXRlZC11cmxzPjx1cmw+aHR0cDovL292aWRzcC5vdmlkLmNvbS9vdmlk
d2ViLmNnaT9UPUpTJmFtcDtQQUdFPXJlZmVyZW5jZSZhbXA7RD1tZWQxNiZhbXA7TkVXUz1OJmFt
cDtBTj0yOTk1Njg5MDwvdXJsPjwvcmVsYXRlZC11cmxzPjwvdXJscz48Y3VzdG9tMT5SQVlZQU4t
SU5DTFVTSU9OOiB7JnF1b3Q7R3JhY2UmcXVvdDs9Jmd0OyZxdW90O0luY2x1ZGVkJnF1b3Q7LCAm
cXVvdDtuaWRhLnppYXVkZGVlbiZxdW90Oz0mZ3Q7JnF1b3Q7SW5jbHVkZWQmcXVvdDt9IHwgUkFZ
WUFOLUlOQ0xVU0lPTjogeyZxdW90O0dyYWNlJnF1b3Q7PSZndDsmcXVvdDtJbmNsdWRlZCZxdW90
O30gfCBSQVlZQU4tSU5DTFVTSU9OOiB7JnF1b3Q7R3JhY2UmcXVvdDs9Jmd0OyZxdW90O0luY2x1
ZGVkJnF1b3Q7LCAmcXVvdDtuaWRhLnppYXVkZGVlbiZxdW90Oz0mZ3Q7JnF1b3Q7SW5jbHVkZWQm
cXVvdDt9PC9jdXN0b20xPjxlbGVjdHJvbmljLXJlc291cmNlLW51bT5kb2k6aHR0cHM6Ly9keC5k
b2kub3JnLzEwLjExMTEvbWNuLjEyNjMyPC9lbGVjdHJvbmljLXJlc291cmNlLW51bT48L3JlY29y
ZD48L0NpdGU+PENpdGU+PEF1dGhvcj5MdWNhczwvQXV0aG9yPjxZZWFyPjIwMTU8L1llYXI+PFJl
Y051bT42ODwvUmVjTnVtPjxyZWNvcmQ+PHJlYy1udW1iZXI+Njg8L3JlYy1udW1iZXI+PGZvcmVp
Z24ta2V5cz48a2V5IGFwcD0iRU4iIGRiLWlkPSJ2ZDU1cjlmNWFwYXB6aWUwZmE5dnYyMGY1OXB0
ZXYwdnRhZnMiIHRpbWVzdGFtcD0iMTU3NTk5MDM1OSI+Njg8L2tleT48L2ZvcmVpZ24ta2V5cz48
cmVmLXR5cGUgbmFtZT0iSm91cm5hbCBBcnRpY2xlIj4xNzwvcmVmLXR5cGU+PGNvbnRyaWJ1dG9y
cz48YXV0aG9ycz48YXV0aG9yPkx1Y2FzLCBQYXRyaWNpYSBKLjwvYXV0aG9yPjxhdXRob3I+SmVz
c2ltYW4sIFRyaWNpYTwvYXV0aG9yPjxhdXRob3I+Q2FtZXJvbiwgQWlsc2E8L2F1dGhvcj48L2F1
dGhvcnM+PC9jb250cmlidXRvcnM+PHRpdGxlcz48dGl0bGU+SGVhbHRoeSBTdGFydDogVGhlIFVz
ZSBvZiBXZWxmYXJlIEZvb2QgVm91Y2hlcnMgYnkgTG93LUluY29tZSBQYXJlbnRzIGluIEVuZ2xh
bmQ8L3RpdGxlPjxzZWNvbmRhcnktdGl0bGU+U29jaWFsIFBvbGljeSBhbmQgU29jaWV0eTwvc2Vj
b25kYXJ5LXRpdGxlPjwvdGl0bGVzPjxwZXJpb2RpY2FsPjxmdWxsLXRpdGxlPlNvY2lhbCBQb2xp
Y3kgYW5kIFNvY2lldHk8L2Z1bGwtdGl0bGU+PC9wZXJpb2RpY2FsPjxwYWdlcz40NTctNDY5PC9w
YWdlcz48dm9sdW1lPjE0PC92b2x1bWU+PG51bWJlcj4zPC9udW1iZXI+PGVkaXRpb24+MjAxNS8w
Mi8yMDwvZWRpdGlvbj48a2V5d29yZHM+PGtleXdvcmQ+Rm9vZCB3ZWxmYXJlPC9rZXl3b3JkPjxr
ZXl3b3JkPmhlYWx0aDwva2V5d29yZD48a2V5d29yZD5jaGlsZDwva2V5d29yZD48a2V5d29yZD5m
YW1pbHk8L2tleXdvcmQ+PGtleXdvcmQ+cG92ZXJ0eTwva2V5d29yZD48L2tleXdvcmRzPjxkYXRl
cz48eWVhcj4yMDE1PC95ZWFyPjwvZGF0ZXM+PHB1Ymxpc2hlcj5DYW1icmlkZ2UgVW5pdmVyc2l0
eSBQcmVzczwvcHVibGlzaGVyPjxpc2JuPjE0NzQtNzQ2NDwvaXNibj48dXJscz48cmVsYXRlZC11
cmxzPjx1cmw+aHR0cHM6Ly93d3cuY2FtYnJpZGdlLm9yZy9jb3JlL2FydGljbGUvaGVhbHRoeS1z
dGFydC10aGUtdXNlLW9mLXdlbGZhcmUtZm9vZC12b3VjaGVycy1ieS1sb3dpbmNvbWUtcGFyZW50
cy1pbi1lbmdsYW5kLzU0RDM3NjY4NDZFNUY2MDg1RDc0MzhDRkMyOTU3ODcwPC91cmw+PC9yZWxh
dGVkLXVybHM+PC91cmxzPjxlbGVjdHJvbmljLXJlc291cmNlLW51bT4xMC4xMDE3L1MxNDc0NzQ2
NDE1MDAwMDIwPC9lbGVjdHJvbmljLXJlc291cmNlLW51bT48cmVtb3RlLWRhdGFiYXNlLW5hbWU+
Q2FtYnJpZGdlIENvcmU8L3JlbW90ZS1kYXRhYmFzZS1uYW1lPjxyZW1vdGUtZGF0YWJhc2UtcHJv
dmlkZXI+Q2FtYnJpZGdlIFVuaXZlcnNpdHkgUHJlc3M8L3JlbW90ZS1kYXRhYmFzZS1wcm92aWRl
cj48L3JlY29yZD48L0NpdGU+PENpdGU+PEF1dGhvcj5NY0ZhZGRlbjwvQXV0aG9yPjxZZWFyPjIw
MTQ8L1llYXI+PFJlY051bT43MzwvUmVjTnVtPjxyZWNvcmQ+PHJlYy1udW1iZXI+NzM8L3JlYy1u
dW1iZXI+PGZvcmVpZ24ta2V5cz48a2V5IGFwcD0iRU4iIGRiLWlkPSJ2ZDU1cjlmNWFwYXB6aWUw
ZmE5dnYyMGY1OXB0ZXYwdnRhZnMiIHRpbWVzdGFtcD0iMTU3NTk5MDM1OSI+NzM8L2tleT48L2Zv
cmVpZ24ta2V5cz48cmVmLXR5cGUgbmFtZT0iSm91cm5hbCBBcnRpY2xlIj4xNzwvcmVmLXR5cGU+
PGNvbnRyaWJ1dG9ycz48YXV0aG9ycz48YXV0aG9yPk1jRmFkZGVuLCBBbGlzb248L2F1dGhvcj48
YXV0aG9yPkdyZWVuLCBKb3NlcGhpbmUgTS48L2F1dGhvcj48YXV0aG9yPldpbGxpYW1zLCBWaWN0
b3JpYTwvYXV0aG9yPjxhdXRob3I+TWNMZWlzaCwgSmVubnk8L2F1dGhvcj48YXV0aG9yPk1jQ29y
bWljaywgRmVsaWNpYTwvYXV0aG9yPjxhdXRob3I+Rm94LVJ1c2hieSwgSnVsaWE8L2F1dGhvcj48
YXV0aG9yPlJlbmZyZXcsIE1hcnkgSi48L2F1dGhvcj48L2F1dGhvcnM+PC9jb250cmlidXRvcnM+
PHRpdGxlcz48dGl0bGU+Q2FuIGZvb2Qgdm91Y2hlcnMgaW1wcm92ZSBudXRyaXRpb24gYW5kIHJl
ZHVjZSBoZWFsdGggaW5lcXVhbGl0aWVzIGluIGxvdy1pbmNvbWUgbW90aGVycyBhbmQgeW91bmcg
Y2hpbGRyZW46IGEgbXVsdGktbWV0aG9kIGV2YWx1YXRpb24gb2YgdGhlIGV4cGVyaWVuY2VzIG9m
IGJlbmVmaWNpYXJpZXMgYW5kIHByYWN0aXRpb25lcnMgb2YgdGhlIEhlYWx0aHkgU3RhcnQgcHJv
Z3JhbW1lIGluIEVuZ2xhbmQ8L3RpdGxlPjxzZWNvbmRhcnktdGl0bGU+Qk1DIFB1YmxpYyBIZWFs
dGg8L3NlY29uZGFyeS10aXRsZT48L3RpdGxlcz48cGVyaW9kaWNhbD48ZnVsbC10aXRsZT5CTUMg
UHVibGljIEhlYWx0aDwvZnVsbC10aXRsZT48L3BlcmlvZGljYWw+PHBhZ2VzPjE0ODwvcGFnZXM+
PHZvbHVtZT4xNDwvdm9sdW1lPjxudW1iZXI+MTwvbnVtYmVyPjxkYXRlcz48eWVhcj4yMDE0PC95
ZWFyPjxwdWItZGF0ZXM+PGRhdGU+MjAxNC8wMi8xMTwvZGF0ZT48L3B1Yi1kYXRlcz48L2RhdGVz
Pjxpc2JuPjE0NzEtMjQ1ODwvaXNibj48dXJscz48cmVsYXRlZC11cmxzPjx1cmw+aHR0cHM6Ly9k
b2kub3JnLzEwLjExODYvMTQ3MS0yNDU4LTE0LTE0ODwvdXJsPjwvcmVsYXRlZC11cmxzPjwvdXJs
cz48ZWxlY3Ryb25pYy1yZXNvdXJjZS1udW0+MTAuMTE4Ni8xNDcxLTI0NTgtMTQtMTQ4PC9lbGVj
dHJvbmljLXJlc291cmNlLW51bT48L3JlY29yZD48L0NpdGU+PC9FbmROb3RlPn==
</w:fldData>
        </w:fldChar>
      </w:r>
      <w:r w:rsidRPr="008E46CF">
        <w:instrText xml:space="preserve"> ADDIN EN.CITE </w:instrText>
      </w:r>
      <w:r w:rsidRPr="008E46CF">
        <w:fldChar w:fldCharType="begin">
          <w:fldData xml:space="preserve">PEVuZE5vdGU+PENpdGU+PEF1dGhvcj5PaGx5PC9BdXRob3I+PFllYXI+MjAxOTwvWWVhcj48UmVj
TnVtPjY5MTE8L1JlY051bT48RGlzcGxheVRleHQ+PHN0eWxlIGZhY2U9InN1cGVyc2NyaXB0Ij40
Miw0Myw0NTwvc3R5bGU+PC9EaXNwbGF5VGV4dD48cmVjb3JkPjxyZWMtbnVtYmVyPjY5MTE8L3Jl
Yy1udW1iZXI+PGZvcmVpZ24ta2V5cz48a2V5IGFwcD0iRU4iIGRiLWlkPSJ2ZDU1cjlmNWFwYXB6
aWUwZmE5dnYyMGY1OXB0ZXYwdnRhZnMiIHRpbWVzdGFtcD0iMTY5NjQyNjYwMCI+NjkxMTwva2V5
PjwvZm9yZWlnbi1rZXlzPjxyZWYtdHlwZSBuYW1lPSJKb3VybmFsIEFydGljbGUiPjE3PC9yZWYt
dHlwZT48Y29udHJpYnV0b3JzPjxhdXRob3JzPjxhdXRob3I+T2hseSwgSGVhdGhlcjwvYXV0aG9y
PjxhdXRob3I+Q3Jvc3NsPC9hdXRob3I+PGF1dGhvcj4sIE5pY29sYTwvYXV0aG9yPjxhdXRob3I+
RHlrZXMsIEZpb25hPC9hdXRob3I+PGF1dGhvcj5Mb3dlLCBOaWNvbGE8L2F1dGhvcj48YXV0aG9y
Pk1vcmFuLCBWaWN0b3JpYSBIYWxsPC9hdXRob3I+PC9hdXRob3JzPjwvY29udHJpYnV0b3JzPjx0
aXRsZXM+PHRpdGxlPkEgcmVhbGlzdCBxdWFsaXRhdGl2ZSBzdHVkeSB0byBleHBsb3JlIGhvdyBs
b3ctaW5jb21lIHByZWduYW50IHdvbWVuIHVzZSBIZWFsdGh5IFN0YXJ0IGZvb2Qgdm91Y2hlcnM8
L3RpdGxlPjxzZWNvbmRhcnktdGl0bGU+TWF0ZXJuYWwgJmFtcDsgY2hpbGQgbnV0cml0aW9uPC9z
ZWNvbmRhcnktdGl0bGU+PC90aXRsZXM+PHBlcmlvZGljYWw+PGZ1bGwtdGl0bGU+TWF0ZXJuYWwg
JmFtcDsgY2hpbGQgbnV0cml0aW9uPC9mdWxsLXRpdGxlPjwvcGVyaW9kaWNhbD48cGFnZXM+ZTEy
NjMyPC9wYWdlcz48dm9sdW1lPjE1PC92b2x1bWU+PG51bWJlcj4xPC9udW1iZXI+PGtleXdvcmRz
PjxrZXl3b3JkPkFkb2xlc2NlbnQ8L2tleXdvcmQ+PGtleXdvcmQ+QWR1bHQ8L2tleXdvcmQ+PGtl
eXdvcmQ+KkRpZXQvc24gW1N0YXRpc3RpY3MgJmFtcDsgTnVtZXJpY2FsIERhdGFdPC9rZXl3b3Jk
PjxrZXl3b3JkPkZlbWFsZTwva2V5d29yZD48a2V5d29yZD4qRm9vZCBBc3Npc3RhbmNlL3NuIFtT
dGF0aXN0aWNzICZhbXA7IE51bWVyaWNhbCBEYXRhXTwva2V5d29yZD48a2V5d29yZD4qSGVhbHRo
IFByb21vdGlvbi9tdCBbTWV0aG9kc108L2tleXdvcmQ+PGtleXdvcmQ+KkhlYWx0aCBQcm9tb3Rp
b24vc24gW1N0YXRpc3RpY3MgJmFtcDsgTnVtZXJpY2FsIERhdGFdPC9rZXl3b3JkPjxrZXl3b3Jk
Pkh1bWFuczwva2V5d29yZD48a2V5d29yZD5Nb2RlbHMsIE9yZ2FuaXphdGlvbmFsPC9rZXl3b3Jk
PjxrZXl3b3JkPlBvdmVydHk8L2tleXdvcmQ+PGtleXdvcmQ+UHJlZ25hbmN5PC9rZXl3b3JkPjxr
ZXl3b3JkPipQcm9ncmFtIEV2YWx1YXRpb248L2tleXdvcmQ+PGtleXdvcmQ+UXVhbGl0YXRpdmUg
UmVzZWFyY2g8L2tleXdvcmQ+PGtleXdvcmQ+WW91bmcgQWR1bHQ8L2tleXdvcmQ+PGtleXdvcmQ+
Rm9vZDwva2V5d29yZD48L2tleXdvcmRzPjxkYXRlcz48eWVhcj4yMDE5PC95ZWFyPjxwdWItZGF0
ZXM+PGRhdGU+MjAxOTwvZGF0ZT48L3B1Yi1kYXRlcz48L2RhdGVzPjxpc2JuPjE3NDAtODcwOSAx
NzQwLTg2OTU8L2lzYm4+PGFjY2Vzc2lvbi1udW0+cmF5eWFuLTk1MDQzODcwNTwvYWNjZXNzaW9u
LW51bT48dXJscz48cmVsYXRlZC11cmxzPjx1cmw+aHR0cDovL292aWRzcC5vdmlkLmNvbS9vdmlk
d2ViLmNnaT9UPUpTJmFtcDtQQUdFPXJlZmVyZW5jZSZhbXA7RD1tZWQxNiZhbXA7TkVXUz1OJmFt
cDtBTj0yOTk1Njg5MDwvdXJsPjwvcmVsYXRlZC11cmxzPjwvdXJscz48Y3VzdG9tMT5SQVlZQU4t
SU5DTFVTSU9OOiB7JnF1b3Q7R3JhY2UmcXVvdDs9Jmd0OyZxdW90O0luY2x1ZGVkJnF1b3Q7LCAm
cXVvdDtuaWRhLnppYXVkZGVlbiZxdW90Oz0mZ3Q7JnF1b3Q7SW5jbHVkZWQmcXVvdDt9IHwgUkFZ
WUFOLUlOQ0xVU0lPTjogeyZxdW90O0dyYWNlJnF1b3Q7PSZndDsmcXVvdDtJbmNsdWRlZCZxdW90
O30gfCBSQVlZQU4tSU5DTFVTSU9OOiB7JnF1b3Q7R3JhY2UmcXVvdDs9Jmd0OyZxdW90O0luY2x1
ZGVkJnF1b3Q7LCAmcXVvdDtuaWRhLnppYXVkZGVlbiZxdW90Oz0mZ3Q7JnF1b3Q7SW5jbHVkZWQm
cXVvdDt9PC9jdXN0b20xPjxlbGVjdHJvbmljLXJlc291cmNlLW51bT5kb2k6aHR0cHM6Ly9keC5k
b2kub3JnLzEwLjExMTEvbWNuLjEyNjMyPC9lbGVjdHJvbmljLXJlc291cmNlLW51bT48L3JlY29y
ZD48L0NpdGU+PENpdGU+PEF1dGhvcj5MdWNhczwvQXV0aG9yPjxZZWFyPjIwMTU8L1llYXI+PFJl
Y051bT42ODwvUmVjTnVtPjxyZWNvcmQ+PHJlYy1udW1iZXI+Njg8L3JlYy1udW1iZXI+PGZvcmVp
Z24ta2V5cz48a2V5IGFwcD0iRU4iIGRiLWlkPSJ2ZDU1cjlmNWFwYXB6aWUwZmE5dnYyMGY1OXB0
ZXYwdnRhZnMiIHRpbWVzdGFtcD0iMTU3NTk5MDM1OSI+Njg8L2tleT48L2ZvcmVpZ24ta2V5cz48
cmVmLXR5cGUgbmFtZT0iSm91cm5hbCBBcnRpY2xlIj4xNzwvcmVmLXR5cGU+PGNvbnRyaWJ1dG9y
cz48YXV0aG9ycz48YXV0aG9yPkx1Y2FzLCBQYXRyaWNpYSBKLjwvYXV0aG9yPjxhdXRob3I+SmVz
c2ltYW4sIFRyaWNpYTwvYXV0aG9yPjxhdXRob3I+Q2FtZXJvbiwgQWlsc2E8L2F1dGhvcj48L2F1
dGhvcnM+PC9jb250cmlidXRvcnM+PHRpdGxlcz48dGl0bGU+SGVhbHRoeSBTdGFydDogVGhlIFVz
ZSBvZiBXZWxmYXJlIEZvb2QgVm91Y2hlcnMgYnkgTG93LUluY29tZSBQYXJlbnRzIGluIEVuZ2xh
bmQ8L3RpdGxlPjxzZWNvbmRhcnktdGl0bGU+U29jaWFsIFBvbGljeSBhbmQgU29jaWV0eTwvc2Vj
b25kYXJ5LXRpdGxlPjwvdGl0bGVzPjxwZXJpb2RpY2FsPjxmdWxsLXRpdGxlPlNvY2lhbCBQb2xp
Y3kgYW5kIFNvY2lldHk8L2Z1bGwtdGl0bGU+PC9wZXJpb2RpY2FsPjxwYWdlcz40NTctNDY5PC9w
YWdlcz48dm9sdW1lPjE0PC92b2x1bWU+PG51bWJlcj4zPC9udW1iZXI+PGVkaXRpb24+MjAxNS8w
Mi8yMDwvZWRpdGlvbj48a2V5d29yZHM+PGtleXdvcmQ+Rm9vZCB3ZWxmYXJlPC9rZXl3b3JkPjxr
ZXl3b3JkPmhlYWx0aDwva2V5d29yZD48a2V5d29yZD5jaGlsZDwva2V5d29yZD48a2V5d29yZD5m
YW1pbHk8L2tleXdvcmQ+PGtleXdvcmQ+cG92ZXJ0eTwva2V5d29yZD48L2tleXdvcmRzPjxkYXRl
cz48eWVhcj4yMDE1PC95ZWFyPjwvZGF0ZXM+PHB1Ymxpc2hlcj5DYW1icmlkZ2UgVW5pdmVyc2l0
eSBQcmVzczwvcHVibGlzaGVyPjxpc2JuPjE0NzQtNzQ2NDwvaXNibj48dXJscz48cmVsYXRlZC11
cmxzPjx1cmw+aHR0cHM6Ly93d3cuY2FtYnJpZGdlLm9yZy9jb3JlL2FydGljbGUvaGVhbHRoeS1z
dGFydC10aGUtdXNlLW9mLXdlbGZhcmUtZm9vZC12b3VjaGVycy1ieS1sb3dpbmNvbWUtcGFyZW50
cy1pbi1lbmdsYW5kLzU0RDM3NjY4NDZFNUY2MDg1RDc0MzhDRkMyOTU3ODcwPC91cmw+PC9yZWxh
dGVkLXVybHM+PC91cmxzPjxlbGVjdHJvbmljLXJlc291cmNlLW51bT4xMC4xMDE3L1MxNDc0NzQ2
NDE1MDAwMDIwPC9lbGVjdHJvbmljLXJlc291cmNlLW51bT48cmVtb3RlLWRhdGFiYXNlLW5hbWU+
Q2FtYnJpZGdlIENvcmU8L3JlbW90ZS1kYXRhYmFzZS1uYW1lPjxyZW1vdGUtZGF0YWJhc2UtcHJv
dmlkZXI+Q2FtYnJpZGdlIFVuaXZlcnNpdHkgUHJlc3M8L3JlbW90ZS1kYXRhYmFzZS1wcm92aWRl
cj48L3JlY29yZD48L0NpdGU+PENpdGU+PEF1dGhvcj5NY0ZhZGRlbjwvQXV0aG9yPjxZZWFyPjIw
MTQ8L1llYXI+PFJlY051bT43MzwvUmVjTnVtPjxyZWNvcmQ+PHJlYy1udW1iZXI+NzM8L3JlYy1u
dW1iZXI+PGZvcmVpZ24ta2V5cz48a2V5IGFwcD0iRU4iIGRiLWlkPSJ2ZDU1cjlmNWFwYXB6aWUw
ZmE5dnYyMGY1OXB0ZXYwdnRhZnMiIHRpbWVzdGFtcD0iMTU3NTk5MDM1OSI+NzM8L2tleT48L2Zv
cmVpZ24ta2V5cz48cmVmLXR5cGUgbmFtZT0iSm91cm5hbCBBcnRpY2xlIj4xNzwvcmVmLXR5cGU+
PGNvbnRyaWJ1dG9ycz48YXV0aG9ycz48YXV0aG9yPk1jRmFkZGVuLCBBbGlzb248L2F1dGhvcj48
YXV0aG9yPkdyZWVuLCBKb3NlcGhpbmUgTS48L2F1dGhvcj48YXV0aG9yPldpbGxpYW1zLCBWaWN0
b3JpYTwvYXV0aG9yPjxhdXRob3I+TWNMZWlzaCwgSmVubnk8L2F1dGhvcj48YXV0aG9yPk1jQ29y
bWljaywgRmVsaWNpYTwvYXV0aG9yPjxhdXRob3I+Rm94LVJ1c2hieSwgSnVsaWE8L2F1dGhvcj48
YXV0aG9yPlJlbmZyZXcsIE1hcnkgSi48L2F1dGhvcj48L2F1dGhvcnM+PC9jb250cmlidXRvcnM+
PHRpdGxlcz48dGl0bGU+Q2FuIGZvb2Qgdm91Y2hlcnMgaW1wcm92ZSBudXRyaXRpb24gYW5kIHJl
ZHVjZSBoZWFsdGggaW5lcXVhbGl0aWVzIGluIGxvdy1pbmNvbWUgbW90aGVycyBhbmQgeW91bmcg
Y2hpbGRyZW46IGEgbXVsdGktbWV0aG9kIGV2YWx1YXRpb24gb2YgdGhlIGV4cGVyaWVuY2VzIG9m
IGJlbmVmaWNpYXJpZXMgYW5kIHByYWN0aXRpb25lcnMgb2YgdGhlIEhlYWx0aHkgU3RhcnQgcHJv
Z3JhbW1lIGluIEVuZ2xhbmQ8L3RpdGxlPjxzZWNvbmRhcnktdGl0bGU+Qk1DIFB1YmxpYyBIZWFs
dGg8L3NlY29uZGFyeS10aXRsZT48L3RpdGxlcz48cGVyaW9kaWNhbD48ZnVsbC10aXRsZT5CTUMg
UHVibGljIEhlYWx0aDwvZnVsbC10aXRsZT48L3BlcmlvZGljYWw+PHBhZ2VzPjE0ODwvcGFnZXM+
PHZvbHVtZT4xNDwvdm9sdW1lPjxudW1iZXI+MTwvbnVtYmVyPjxkYXRlcz48eWVhcj4yMDE0PC95
ZWFyPjxwdWItZGF0ZXM+PGRhdGU+MjAxNC8wMi8xMTwvZGF0ZT48L3B1Yi1kYXRlcz48L2RhdGVz
Pjxpc2JuPjE0NzEtMjQ1ODwvaXNibj48dXJscz48cmVsYXRlZC11cmxzPjx1cmw+aHR0cHM6Ly9k
b2kub3JnLzEwLjExODYvMTQ3MS0yNDU4LTE0LTE0ODwvdXJsPjwvcmVsYXRlZC11cmxzPjwvdXJs
cz48ZWxlY3Ryb25pYy1yZXNvdXJjZS1udW0+MTAuMTE4Ni8xNDcxLTI0NTgtMTQtMTQ4PC9lbGVj
dHJvbmljLXJlc291cmNlLW51bT48L3JlY29yZD48L0NpdGU+PC9FbmROb3RlPn==
</w:fldData>
        </w:fldChar>
      </w:r>
      <w:r w:rsidRPr="008E46CF">
        <w:instrText xml:space="preserve"> ADDIN EN.CITE.DATA </w:instrText>
      </w:r>
      <w:r w:rsidRPr="008E46CF">
        <w:fldChar w:fldCharType="end"/>
      </w:r>
      <w:r w:rsidRPr="008E46CF">
        <w:fldChar w:fldCharType="separate"/>
      </w:r>
      <w:r w:rsidRPr="008E46CF">
        <w:rPr>
          <w:noProof/>
          <w:vertAlign w:val="superscript"/>
        </w:rPr>
        <w:t>42,43,45</w:t>
      </w:r>
      <w:r w:rsidRPr="008E46CF">
        <w:fldChar w:fldCharType="end"/>
      </w:r>
      <w:r w:rsidRPr="008E46CF">
        <w:t>, buying greater quantity or variety of F&amp;Vs</w:t>
      </w:r>
      <w:r w:rsidRPr="008E46CF">
        <w:fldChar w:fldCharType="begin">
          <w:fldData xml:space="preserve">PEVuZE5vdGU+PENpdGU+PEF1dGhvcj5NY0ZhZGRlbjwvQXV0aG9yPjxZZWFyPjIwMTQ8L1llYXI+
PFJlY051bT43MzwvUmVjTnVtPjxEaXNwbGF5VGV4dD48c3R5bGUgZmFjZT0ic3VwZXJzY3JpcHQi
PjQyLDQzLDQ1PC9zdHlsZT48L0Rpc3BsYXlUZXh0PjxyZWNvcmQ+PHJlYy1udW1iZXI+NzM8L3Jl
Yy1udW1iZXI+PGZvcmVpZ24ta2V5cz48a2V5IGFwcD0iRU4iIGRiLWlkPSJ2ZDU1cjlmNWFwYXB6
aWUwZmE5dnYyMGY1OXB0ZXYwdnRhZnMiIHRpbWVzdGFtcD0iMTU3NTk5MDM1OSI+NzM8L2tleT48
L2ZvcmVpZ24ta2V5cz48cmVmLXR5cGUgbmFtZT0iSm91cm5hbCBBcnRpY2xlIj4xNzwvcmVmLXR5
cGU+PGNvbnRyaWJ1dG9ycz48YXV0aG9ycz48YXV0aG9yPk1jRmFkZGVuLCBBbGlzb248L2F1dGhv
cj48YXV0aG9yPkdyZWVuLCBKb3NlcGhpbmUgTS48L2F1dGhvcj48YXV0aG9yPldpbGxpYW1zLCBW
aWN0b3JpYTwvYXV0aG9yPjxhdXRob3I+TWNMZWlzaCwgSmVubnk8L2F1dGhvcj48YXV0aG9yPk1j
Q29ybWljaywgRmVsaWNpYTwvYXV0aG9yPjxhdXRob3I+Rm94LVJ1c2hieSwgSnVsaWE8L2F1dGhv
cj48YXV0aG9yPlJlbmZyZXcsIE1hcnkgSi48L2F1dGhvcj48L2F1dGhvcnM+PC9jb250cmlidXRv
cnM+PHRpdGxlcz48dGl0bGU+Q2FuIGZvb2Qgdm91Y2hlcnMgaW1wcm92ZSBudXRyaXRpb24gYW5k
IHJlZHVjZSBoZWFsdGggaW5lcXVhbGl0aWVzIGluIGxvdy1pbmNvbWUgbW90aGVycyBhbmQgeW91
bmcgY2hpbGRyZW46IGEgbXVsdGktbWV0aG9kIGV2YWx1YXRpb24gb2YgdGhlIGV4cGVyaWVuY2Vz
IG9mIGJlbmVmaWNpYXJpZXMgYW5kIHByYWN0aXRpb25lcnMgb2YgdGhlIEhlYWx0aHkgU3RhcnQg
cHJvZ3JhbW1lIGluIEVuZ2xhbmQ8L3RpdGxlPjxzZWNvbmRhcnktdGl0bGU+Qk1DIFB1YmxpYyBI
ZWFsdGg8L3NlY29uZGFyeS10aXRsZT48L3RpdGxlcz48cGVyaW9kaWNhbD48ZnVsbC10aXRsZT5C
TUMgUHVibGljIEhlYWx0aDwvZnVsbC10aXRsZT48L3BlcmlvZGljYWw+PHBhZ2VzPjE0ODwvcGFn
ZXM+PHZvbHVtZT4xNDwvdm9sdW1lPjxudW1iZXI+MTwvbnVtYmVyPjxkYXRlcz48eWVhcj4yMDE0
PC95ZWFyPjxwdWItZGF0ZXM+PGRhdGU+MjAxNC8wMi8xMTwvZGF0ZT48L3B1Yi1kYXRlcz48L2Rh
dGVzPjxpc2JuPjE0NzEtMjQ1ODwvaXNibj48dXJscz48cmVsYXRlZC11cmxzPjx1cmw+aHR0cHM6
Ly9kb2kub3JnLzEwLjExODYvMTQ3MS0yNDU4LTE0LTE0ODwvdXJsPjwvcmVsYXRlZC11cmxzPjwv
dXJscz48ZWxlY3Ryb25pYy1yZXNvdXJjZS1udW0+MTAuMTE4Ni8xNDcxLTI0NTgtMTQtMTQ4PC9l
bGVjdHJvbmljLXJlc291cmNlLW51bT48L3JlY29yZD48L0NpdGU+PENpdGU+PEF1dGhvcj5MdWNh
czwvQXV0aG9yPjxZZWFyPjIwMTU8L1llYXI+PFJlY051bT42ODwvUmVjTnVtPjxyZWNvcmQ+PHJl
Yy1udW1iZXI+Njg8L3JlYy1udW1iZXI+PGZvcmVpZ24ta2V5cz48a2V5IGFwcD0iRU4iIGRiLWlk
PSJ2ZDU1cjlmNWFwYXB6aWUwZmE5dnYyMGY1OXB0ZXYwdnRhZnMiIHRpbWVzdGFtcD0iMTU3NTk5
MDM1OSI+Njg8L2tleT48L2ZvcmVpZ24ta2V5cz48cmVmLXR5cGUgbmFtZT0iSm91cm5hbCBBcnRp
Y2xlIj4xNzwvcmVmLXR5cGU+PGNvbnRyaWJ1dG9ycz48YXV0aG9ycz48YXV0aG9yPkx1Y2FzLCBQ
YXRyaWNpYSBKLjwvYXV0aG9yPjxhdXRob3I+SmVzc2ltYW4sIFRyaWNpYTwvYXV0aG9yPjxhdXRo
b3I+Q2FtZXJvbiwgQWlsc2E8L2F1dGhvcj48L2F1dGhvcnM+PC9jb250cmlidXRvcnM+PHRpdGxl
cz48dGl0bGU+SGVhbHRoeSBTdGFydDogVGhlIFVzZSBvZiBXZWxmYXJlIEZvb2QgVm91Y2hlcnMg
YnkgTG93LUluY29tZSBQYXJlbnRzIGluIEVuZ2xhbmQ8L3RpdGxlPjxzZWNvbmRhcnktdGl0bGU+
U29jaWFsIFBvbGljeSBhbmQgU29jaWV0eTwvc2Vjb25kYXJ5LXRpdGxlPjwvdGl0bGVzPjxwZXJp
b2RpY2FsPjxmdWxsLXRpdGxlPlNvY2lhbCBQb2xpY3kgYW5kIFNvY2lldHk8L2Z1bGwtdGl0bGU+
PC9wZXJpb2RpY2FsPjxwYWdlcz40NTctNDY5PC9wYWdlcz48dm9sdW1lPjE0PC92b2x1bWU+PG51
bWJlcj4zPC9udW1iZXI+PGVkaXRpb24+MjAxNS8wMi8yMDwvZWRpdGlvbj48a2V5d29yZHM+PGtl
eXdvcmQ+Rm9vZCB3ZWxmYXJlPC9rZXl3b3JkPjxrZXl3b3JkPmhlYWx0aDwva2V5d29yZD48a2V5
d29yZD5jaGlsZDwva2V5d29yZD48a2V5d29yZD5mYW1pbHk8L2tleXdvcmQ+PGtleXdvcmQ+cG92
ZXJ0eTwva2V5d29yZD48L2tleXdvcmRzPjxkYXRlcz48eWVhcj4yMDE1PC95ZWFyPjwvZGF0ZXM+
PHB1Ymxpc2hlcj5DYW1icmlkZ2UgVW5pdmVyc2l0eSBQcmVzczwvcHVibGlzaGVyPjxpc2JuPjE0
NzQtNzQ2NDwvaXNibj48dXJscz48cmVsYXRlZC11cmxzPjx1cmw+aHR0cHM6Ly93d3cuY2FtYnJp
ZGdlLm9yZy9jb3JlL2FydGljbGUvaGVhbHRoeS1zdGFydC10aGUtdXNlLW9mLXdlbGZhcmUtZm9v
ZC12b3VjaGVycy1ieS1sb3dpbmNvbWUtcGFyZW50cy1pbi1lbmdsYW5kLzU0RDM3NjY4NDZFNUY2
MDg1RDc0MzhDRkMyOTU3ODcwPC91cmw+PC9yZWxhdGVkLXVybHM+PC91cmxzPjxlbGVjdHJvbmlj
LXJlc291cmNlLW51bT4xMC4xMDE3L1MxNDc0NzQ2NDE1MDAwMDIwPC9lbGVjdHJvbmljLXJlc291
cmNlLW51bT48cmVtb3RlLWRhdGFiYXNlLW5hbWU+Q2FtYnJpZGdlIENvcmU8L3JlbW90ZS1kYXRh
YmFzZS1uYW1lPjxyZW1vdGUtZGF0YWJhc2UtcHJvdmlkZXI+Q2FtYnJpZGdlIFVuaXZlcnNpdHkg
UHJlc3M8L3JlbW90ZS1kYXRhYmFzZS1wcm92aWRlcj48L3JlY29yZD48L0NpdGU+PENpdGU+PEF1
dGhvcj5PaGx5PC9BdXRob3I+PFllYXI+MjAxOTwvWWVhcj48UmVjTnVtPjY5MTE8L1JlY051bT48
cmVjb3JkPjxyZWMtbnVtYmVyPjY5MTE8L3JlYy1udW1iZXI+PGZvcmVpZ24ta2V5cz48a2V5IGFw
cD0iRU4iIGRiLWlkPSJ2ZDU1cjlmNWFwYXB6aWUwZmE5dnYyMGY1OXB0ZXYwdnRhZnMiIHRpbWVz
dGFtcD0iMTY5NjQyNjYwMCI+NjkxMTwva2V5PjwvZm9yZWlnbi1rZXlzPjxyZWYtdHlwZSBuYW1l
PSJKb3VybmFsIEFydGljbGUiPjE3PC9yZWYtdHlwZT48Y29udHJpYnV0b3JzPjxhdXRob3JzPjxh
dXRob3I+T2hseSwgSGVhdGhlcjwvYXV0aG9yPjxhdXRob3I+Q3Jvc3NsPC9hdXRob3I+PGF1dGhv
cj4sIE5pY29sYTwvYXV0aG9yPjxhdXRob3I+RHlrZXMsIEZpb25hPC9hdXRob3I+PGF1dGhvcj5M
b3dlLCBOaWNvbGE8L2F1dGhvcj48YXV0aG9yPk1vcmFuLCBWaWN0b3JpYSBIYWxsPC9hdXRob3I+
PC9hdXRob3JzPjwvY29udHJpYnV0b3JzPjx0aXRsZXM+PHRpdGxlPkEgcmVhbGlzdCBxdWFsaXRh
dGl2ZSBzdHVkeSB0byBleHBsb3JlIGhvdyBsb3ctaW5jb21lIHByZWduYW50IHdvbWVuIHVzZSBI
ZWFsdGh5IFN0YXJ0IGZvb2Qgdm91Y2hlcnM8L3RpdGxlPjxzZWNvbmRhcnktdGl0bGU+TWF0ZXJu
YWwgJmFtcDsgY2hpbGQgbnV0cml0aW9uPC9zZWNvbmRhcnktdGl0bGU+PC90aXRsZXM+PHBlcmlv
ZGljYWw+PGZ1bGwtdGl0bGU+TWF0ZXJuYWwgJmFtcDsgY2hpbGQgbnV0cml0aW9uPC9mdWxsLXRp
dGxlPjwvcGVyaW9kaWNhbD48cGFnZXM+ZTEyNjMyPC9wYWdlcz48dm9sdW1lPjE1PC92b2x1bWU+
PG51bWJlcj4xPC9udW1iZXI+PGtleXdvcmRzPjxrZXl3b3JkPkFkb2xlc2NlbnQ8L2tleXdvcmQ+
PGtleXdvcmQ+QWR1bHQ8L2tleXdvcmQ+PGtleXdvcmQ+KkRpZXQvc24gW1N0YXRpc3RpY3MgJmFt
cDsgTnVtZXJpY2FsIERhdGFdPC9rZXl3b3JkPjxrZXl3b3JkPkZlbWFsZTwva2V5d29yZD48a2V5
d29yZD4qRm9vZCBBc3Npc3RhbmNlL3NuIFtTdGF0aXN0aWNzICZhbXA7IE51bWVyaWNhbCBEYXRh
XTwva2V5d29yZD48a2V5d29yZD4qSGVhbHRoIFByb21vdGlvbi9tdCBbTWV0aG9kc108L2tleXdv
cmQ+PGtleXdvcmQ+KkhlYWx0aCBQcm9tb3Rpb24vc24gW1N0YXRpc3RpY3MgJmFtcDsgTnVtZXJp
Y2FsIERhdGFdPC9rZXl3b3JkPjxrZXl3b3JkPkh1bWFuczwva2V5d29yZD48a2V5d29yZD5Nb2Rl
bHMsIE9yZ2FuaXphdGlvbmFsPC9rZXl3b3JkPjxrZXl3b3JkPlBvdmVydHk8L2tleXdvcmQ+PGtl
eXdvcmQ+UHJlZ25hbmN5PC9rZXl3b3JkPjxrZXl3b3JkPipQcm9ncmFtIEV2YWx1YXRpb248L2tl
eXdvcmQ+PGtleXdvcmQ+UXVhbGl0YXRpdmUgUmVzZWFyY2g8L2tleXdvcmQ+PGtleXdvcmQ+WW91
bmcgQWR1bHQ8L2tleXdvcmQ+PGtleXdvcmQ+Rm9vZDwva2V5d29yZD48L2tleXdvcmRzPjxkYXRl
cz48eWVhcj4yMDE5PC95ZWFyPjxwdWItZGF0ZXM+PGRhdGU+MjAxOTwvZGF0ZT48L3B1Yi1kYXRl
cz48L2RhdGVzPjxpc2JuPjE3NDAtODcwOSAxNzQwLTg2OTU8L2lzYm4+PGFjY2Vzc2lvbi1udW0+
cmF5eWFuLTk1MDQzODcwNTwvYWNjZXNzaW9uLW51bT48dXJscz48cmVsYXRlZC11cmxzPjx1cmw+
aHR0cDovL292aWRzcC5vdmlkLmNvbS9vdmlkd2ViLmNnaT9UPUpTJmFtcDtQQUdFPXJlZmVyZW5j
ZSZhbXA7RD1tZWQxNiZhbXA7TkVXUz1OJmFtcDtBTj0yOTk1Njg5MDwvdXJsPjwvcmVsYXRlZC11
cmxzPjwvdXJscz48Y3VzdG9tMT5SQVlZQU4tSU5DTFVTSU9OOiB7JnF1b3Q7R3JhY2UmcXVvdDs9
Jmd0OyZxdW90O0luY2x1ZGVkJnF1b3Q7LCAmcXVvdDtuaWRhLnppYXVkZGVlbiZxdW90Oz0mZ3Q7
JnF1b3Q7SW5jbHVkZWQmcXVvdDt9IHwgUkFZWUFOLUlOQ0xVU0lPTjogeyZxdW90O0dyYWNlJnF1
b3Q7PSZndDsmcXVvdDtJbmNsdWRlZCZxdW90O30gfCBSQVlZQU4tSU5DTFVTSU9OOiB7JnF1b3Q7
R3JhY2UmcXVvdDs9Jmd0OyZxdW90O0luY2x1ZGVkJnF1b3Q7LCAmcXVvdDtuaWRhLnppYXVkZGVl
biZxdW90Oz0mZ3Q7JnF1b3Q7SW5jbHVkZWQmcXVvdDt9PC9jdXN0b20xPjxlbGVjdHJvbmljLXJl
c291cmNlLW51bT5kb2k6aHR0cHM6Ly9keC5kb2kub3JnLzEwLjExMTEvbWNuLjEyNjMyPC9lbGVj
dHJvbmljLXJlc291cmNlLW51bT48L3JlY29yZD48L0NpdGU+PC9FbmROb3RlPn==
</w:fldData>
        </w:fldChar>
      </w:r>
      <w:r w:rsidRPr="008E46CF">
        <w:instrText xml:space="preserve"> ADDIN EN.CITE </w:instrText>
      </w:r>
      <w:r w:rsidRPr="008E46CF">
        <w:fldChar w:fldCharType="begin">
          <w:fldData xml:space="preserve">PEVuZE5vdGU+PENpdGU+PEF1dGhvcj5NY0ZhZGRlbjwvQXV0aG9yPjxZZWFyPjIwMTQ8L1llYXI+
PFJlY051bT43MzwvUmVjTnVtPjxEaXNwbGF5VGV4dD48c3R5bGUgZmFjZT0ic3VwZXJzY3JpcHQi
PjQyLDQzLDQ1PC9zdHlsZT48L0Rpc3BsYXlUZXh0PjxyZWNvcmQ+PHJlYy1udW1iZXI+NzM8L3Jl
Yy1udW1iZXI+PGZvcmVpZ24ta2V5cz48a2V5IGFwcD0iRU4iIGRiLWlkPSJ2ZDU1cjlmNWFwYXB6
aWUwZmE5dnYyMGY1OXB0ZXYwdnRhZnMiIHRpbWVzdGFtcD0iMTU3NTk5MDM1OSI+NzM8L2tleT48
L2ZvcmVpZ24ta2V5cz48cmVmLXR5cGUgbmFtZT0iSm91cm5hbCBBcnRpY2xlIj4xNzwvcmVmLXR5
cGU+PGNvbnRyaWJ1dG9ycz48YXV0aG9ycz48YXV0aG9yPk1jRmFkZGVuLCBBbGlzb248L2F1dGhv
cj48YXV0aG9yPkdyZWVuLCBKb3NlcGhpbmUgTS48L2F1dGhvcj48YXV0aG9yPldpbGxpYW1zLCBW
aWN0b3JpYTwvYXV0aG9yPjxhdXRob3I+TWNMZWlzaCwgSmVubnk8L2F1dGhvcj48YXV0aG9yPk1j
Q29ybWljaywgRmVsaWNpYTwvYXV0aG9yPjxhdXRob3I+Rm94LVJ1c2hieSwgSnVsaWE8L2F1dGhv
cj48YXV0aG9yPlJlbmZyZXcsIE1hcnkgSi48L2F1dGhvcj48L2F1dGhvcnM+PC9jb250cmlidXRv
cnM+PHRpdGxlcz48dGl0bGU+Q2FuIGZvb2Qgdm91Y2hlcnMgaW1wcm92ZSBudXRyaXRpb24gYW5k
IHJlZHVjZSBoZWFsdGggaW5lcXVhbGl0aWVzIGluIGxvdy1pbmNvbWUgbW90aGVycyBhbmQgeW91
bmcgY2hpbGRyZW46IGEgbXVsdGktbWV0aG9kIGV2YWx1YXRpb24gb2YgdGhlIGV4cGVyaWVuY2Vz
IG9mIGJlbmVmaWNpYXJpZXMgYW5kIHByYWN0aXRpb25lcnMgb2YgdGhlIEhlYWx0aHkgU3RhcnQg
cHJvZ3JhbW1lIGluIEVuZ2xhbmQ8L3RpdGxlPjxzZWNvbmRhcnktdGl0bGU+Qk1DIFB1YmxpYyBI
ZWFsdGg8L3NlY29uZGFyeS10aXRsZT48L3RpdGxlcz48cGVyaW9kaWNhbD48ZnVsbC10aXRsZT5C
TUMgUHVibGljIEhlYWx0aDwvZnVsbC10aXRsZT48L3BlcmlvZGljYWw+PHBhZ2VzPjE0ODwvcGFn
ZXM+PHZvbHVtZT4xNDwvdm9sdW1lPjxudW1iZXI+MTwvbnVtYmVyPjxkYXRlcz48eWVhcj4yMDE0
PC95ZWFyPjxwdWItZGF0ZXM+PGRhdGU+MjAxNC8wMi8xMTwvZGF0ZT48L3B1Yi1kYXRlcz48L2Rh
dGVzPjxpc2JuPjE0NzEtMjQ1ODwvaXNibj48dXJscz48cmVsYXRlZC11cmxzPjx1cmw+aHR0cHM6
Ly9kb2kub3JnLzEwLjExODYvMTQ3MS0yNDU4LTE0LTE0ODwvdXJsPjwvcmVsYXRlZC11cmxzPjwv
dXJscz48ZWxlY3Ryb25pYy1yZXNvdXJjZS1udW0+MTAuMTE4Ni8xNDcxLTI0NTgtMTQtMTQ4PC9l
bGVjdHJvbmljLXJlc291cmNlLW51bT48L3JlY29yZD48L0NpdGU+PENpdGU+PEF1dGhvcj5MdWNh
czwvQXV0aG9yPjxZZWFyPjIwMTU8L1llYXI+PFJlY051bT42ODwvUmVjTnVtPjxyZWNvcmQ+PHJl
Yy1udW1iZXI+Njg8L3JlYy1udW1iZXI+PGZvcmVpZ24ta2V5cz48a2V5IGFwcD0iRU4iIGRiLWlk
PSJ2ZDU1cjlmNWFwYXB6aWUwZmE5dnYyMGY1OXB0ZXYwdnRhZnMiIHRpbWVzdGFtcD0iMTU3NTk5
MDM1OSI+Njg8L2tleT48L2ZvcmVpZ24ta2V5cz48cmVmLXR5cGUgbmFtZT0iSm91cm5hbCBBcnRp
Y2xlIj4xNzwvcmVmLXR5cGU+PGNvbnRyaWJ1dG9ycz48YXV0aG9ycz48YXV0aG9yPkx1Y2FzLCBQ
YXRyaWNpYSBKLjwvYXV0aG9yPjxhdXRob3I+SmVzc2ltYW4sIFRyaWNpYTwvYXV0aG9yPjxhdXRo
b3I+Q2FtZXJvbiwgQWlsc2E8L2F1dGhvcj48L2F1dGhvcnM+PC9jb250cmlidXRvcnM+PHRpdGxl
cz48dGl0bGU+SGVhbHRoeSBTdGFydDogVGhlIFVzZSBvZiBXZWxmYXJlIEZvb2QgVm91Y2hlcnMg
YnkgTG93LUluY29tZSBQYXJlbnRzIGluIEVuZ2xhbmQ8L3RpdGxlPjxzZWNvbmRhcnktdGl0bGU+
U29jaWFsIFBvbGljeSBhbmQgU29jaWV0eTwvc2Vjb25kYXJ5LXRpdGxlPjwvdGl0bGVzPjxwZXJp
b2RpY2FsPjxmdWxsLXRpdGxlPlNvY2lhbCBQb2xpY3kgYW5kIFNvY2lldHk8L2Z1bGwtdGl0bGU+
PC9wZXJpb2RpY2FsPjxwYWdlcz40NTctNDY5PC9wYWdlcz48dm9sdW1lPjE0PC92b2x1bWU+PG51
bWJlcj4zPC9udW1iZXI+PGVkaXRpb24+MjAxNS8wMi8yMDwvZWRpdGlvbj48a2V5d29yZHM+PGtl
eXdvcmQ+Rm9vZCB3ZWxmYXJlPC9rZXl3b3JkPjxrZXl3b3JkPmhlYWx0aDwva2V5d29yZD48a2V5
d29yZD5jaGlsZDwva2V5d29yZD48a2V5d29yZD5mYW1pbHk8L2tleXdvcmQ+PGtleXdvcmQ+cG92
ZXJ0eTwva2V5d29yZD48L2tleXdvcmRzPjxkYXRlcz48eWVhcj4yMDE1PC95ZWFyPjwvZGF0ZXM+
PHB1Ymxpc2hlcj5DYW1icmlkZ2UgVW5pdmVyc2l0eSBQcmVzczwvcHVibGlzaGVyPjxpc2JuPjE0
NzQtNzQ2NDwvaXNibj48dXJscz48cmVsYXRlZC11cmxzPjx1cmw+aHR0cHM6Ly93d3cuY2FtYnJp
ZGdlLm9yZy9jb3JlL2FydGljbGUvaGVhbHRoeS1zdGFydC10aGUtdXNlLW9mLXdlbGZhcmUtZm9v
ZC12b3VjaGVycy1ieS1sb3dpbmNvbWUtcGFyZW50cy1pbi1lbmdsYW5kLzU0RDM3NjY4NDZFNUY2
MDg1RDc0MzhDRkMyOTU3ODcwPC91cmw+PC9yZWxhdGVkLXVybHM+PC91cmxzPjxlbGVjdHJvbmlj
LXJlc291cmNlLW51bT4xMC4xMDE3L1MxNDc0NzQ2NDE1MDAwMDIwPC9lbGVjdHJvbmljLXJlc291
cmNlLW51bT48cmVtb3RlLWRhdGFiYXNlLW5hbWU+Q2FtYnJpZGdlIENvcmU8L3JlbW90ZS1kYXRh
YmFzZS1uYW1lPjxyZW1vdGUtZGF0YWJhc2UtcHJvdmlkZXI+Q2FtYnJpZGdlIFVuaXZlcnNpdHkg
UHJlc3M8L3JlbW90ZS1kYXRhYmFzZS1wcm92aWRlcj48L3JlY29yZD48L0NpdGU+PENpdGU+PEF1
dGhvcj5PaGx5PC9BdXRob3I+PFllYXI+MjAxOTwvWWVhcj48UmVjTnVtPjY5MTE8L1JlY051bT48
cmVjb3JkPjxyZWMtbnVtYmVyPjY5MTE8L3JlYy1udW1iZXI+PGZvcmVpZ24ta2V5cz48a2V5IGFw
cD0iRU4iIGRiLWlkPSJ2ZDU1cjlmNWFwYXB6aWUwZmE5dnYyMGY1OXB0ZXYwdnRhZnMiIHRpbWVz
dGFtcD0iMTY5NjQyNjYwMCI+NjkxMTwva2V5PjwvZm9yZWlnbi1rZXlzPjxyZWYtdHlwZSBuYW1l
PSJKb3VybmFsIEFydGljbGUiPjE3PC9yZWYtdHlwZT48Y29udHJpYnV0b3JzPjxhdXRob3JzPjxh
dXRob3I+T2hseSwgSGVhdGhlcjwvYXV0aG9yPjxhdXRob3I+Q3Jvc3NsPC9hdXRob3I+PGF1dGhv
cj4sIE5pY29sYTwvYXV0aG9yPjxhdXRob3I+RHlrZXMsIEZpb25hPC9hdXRob3I+PGF1dGhvcj5M
b3dlLCBOaWNvbGE8L2F1dGhvcj48YXV0aG9yPk1vcmFuLCBWaWN0b3JpYSBIYWxsPC9hdXRob3I+
PC9hdXRob3JzPjwvY29udHJpYnV0b3JzPjx0aXRsZXM+PHRpdGxlPkEgcmVhbGlzdCBxdWFsaXRh
dGl2ZSBzdHVkeSB0byBleHBsb3JlIGhvdyBsb3ctaW5jb21lIHByZWduYW50IHdvbWVuIHVzZSBI
ZWFsdGh5IFN0YXJ0IGZvb2Qgdm91Y2hlcnM8L3RpdGxlPjxzZWNvbmRhcnktdGl0bGU+TWF0ZXJu
YWwgJmFtcDsgY2hpbGQgbnV0cml0aW9uPC9zZWNvbmRhcnktdGl0bGU+PC90aXRsZXM+PHBlcmlv
ZGljYWw+PGZ1bGwtdGl0bGU+TWF0ZXJuYWwgJmFtcDsgY2hpbGQgbnV0cml0aW9uPC9mdWxsLXRp
dGxlPjwvcGVyaW9kaWNhbD48cGFnZXM+ZTEyNjMyPC9wYWdlcz48dm9sdW1lPjE1PC92b2x1bWU+
PG51bWJlcj4xPC9udW1iZXI+PGtleXdvcmRzPjxrZXl3b3JkPkFkb2xlc2NlbnQ8L2tleXdvcmQ+
PGtleXdvcmQ+QWR1bHQ8L2tleXdvcmQ+PGtleXdvcmQ+KkRpZXQvc24gW1N0YXRpc3RpY3MgJmFt
cDsgTnVtZXJpY2FsIERhdGFdPC9rZXl3b3JkPjxrZXl3b3JkPkZlbWFsZTwva2V5d29yZD48a2V5
d29yZD4qRm9vZCBBc3Npc3RhbmNlL3NuIFtTdGF0aXN0aWNzICZhbXA7IE51bWVyaWNhbCBEYXRh
XTwva2V5d29yZD48a2V5d29yZD4qSGVhbHRoIFByb21vdGlvbi9tdCBbTWV0aG9kc108L2tleXdv
cmQ+PGtleXdvcmQ+KkhlYWx0aCBQcm9tb3Rpb24vc24gW1N0YXRpc3RpY3MgJmFtcDsgTnVtZXJp
Y2FsIERhdGFdPC9rZXl3b3JkPjxrZXl3b3JkPkh1bWFuczwva2V5d29yZD48a2V5d29yZD5Nb2Rl
bHMsIE9yZ2FuaXphdGlvbmFsPC9rZXl3b3JkPjxrZXl3b3JkPlBvdmVydHk8L2tleXdvcmQ+PGtl
eXdvcmQ+UHJlZ25hbmN5PC9rZXl3b3JkPjxrZXl3b3JkPipQcm9ncmFtIEV2YWx1YXRpb248L2tl
eXdvcmQ+PGtleXdvcmQ+UXVhbGl0YXRpdmUgUmVzZWFyY2g8L2tleXdvcmQ+PGtleXdvcmQ+WW91
bmcgQWR1bHQ8L2tleXdvcmQ+PGtleXdvcmQ+Rm9vZDwva2V5d29yZD48L2tleXdvcmRzPjxkYXRl
cz48eWVhcj4yMDE5PC95ZWFyPjxwdWItZGF0ZXM+PGRhdGU+MjAxOTwvZGF0ZT48L3B1Yi1kYXRl
cz48L2RhdGVzPjxpc2JuPjE3NDAtODcwOSAxNzQwLTg2OTU8L2lzYm4+PGFjY2Vzc2lvbi1udW0+
cmF5eWFuLTk1MDQzODcwNTwvYWNjZXNzaW9uLW51bT48dXJscz48cmVsYXRlZC11cmxzPjx1cmw+
aHR0cDovL292aWRzcC5vdmlkLmNvbS9vdmlkd2ViLmNnaT9UPUpTJmFtcDtQQUdFPXJlZmVyZW5j
ZSZhbXA7RD1tZWQxNiZhbXA7TkVXUz1OJmFtcDtBTj0yOTk1Njg5MDwvdXJsPjwvcmVsYXRlZC11
cmxzPjwvdXJscz48Y3VzdG9tMT5SQVlZQU4tSU5DTFVTSU9OOiB7JnF1b3Q7R3JhY2UmcXVvdDs9
Jmd0OyZxdW90O0luY2x1ZGVkJnF1b3Q7LCAmcXVvdDtuaWRhLnppYXVkZGVlbiZxdW90Oz0mZ3Q7
JnF1b3Q7SW5jbHVkZWQmcXVvdDt9IHwgUkFZWUFOLUlOQ0xVU0lPTjogeyZxdW90O0dyYWNlJnF1
b3Q7PSZndDsmcXVvdDtJbmNsdWRlZCZxdW90O30gfCBSQVlZQU4tSU5DTFVTSU9OOiB7JnF1b3Q7
R3JhY2UmcXVvdDs9Jmd0OyZxdW90O0luY2x1ZGVkJnF1b3Q7LCAmcXVvdDtuaWRhLnppYXVkZGVl
biZxdW90Oz0mZ3Q7JnF1b3Q7SW5jbHVkZWQmcXVvdDt9PC9jdXN0b20xPjxlbGVjdHJvbmljLXJl
c291cmNlLW51bT5kb2k6aHR0cHM6Ly9keC5kb2kub3JnLzEwLjExMTEvbWNuLjEyNjMyPC9lbGVj
dHJvbmljLXJlc291cmNlLW51bT48L3JlY29yZD48L0NpdGU+PC9FbmROb3RlPn==
</w:fldData>
        </w:fldChar>
      </w:r>
      <w:r w:rsidRPr="008E46CF">
        <w:instrText xml:space="preserve"> ADDIN EN.CITE.DATA </w:instrText>
      </w:r>
      <w:r w:rsidRPr="008E46CF">
        <w:fldChar w:fldCharType="end"/>
      </w:r>
      <w:r w:rsidRPr="008E46CF">
        <w:fldChar w:fldCharType="separate"/>
      </w:r>
      <w:r w:rsidRPr="008E46CF">
        <w:rPr>
          <w:noProof/>
          <w:vertAlign w:val="superscript"/>
        </w:rPr>
        <w:t>42,43,45</w:t>
      </w:r>
      <w:r w:rsidRPr="008E46CF">
        <w:fldChar w:fldCharType="end"/>
      </w:r>
      <w:r w:rsidRPr="008E46CF">
        <w:t xml:space="preserve"> and acting as a safety net to prevent families from going hungry at times of crisis</w:t>
      </w:r>
      <w:r w:rsidRPr="008E46CF">
        <w:fldChar w:fldCharType="begin">
          <w:fldData xml:space="preserve">PEVuZE5vdGU+PENpdGU+PEF1dGhvcj5PaGx5PC9BdXRob3I+PFllYXI+MjAxOTwvWWVhcj48UmVj
TnVtPjY5MTE8L1JlY051bT48RGlzcGxheVRleHQ+PHN0eWxlIGZhY2U9InN1cGVyc2NyaXB0Ij40
Miw0NTwvc3R5bGU+PC9EaXNwbGF5VGV4dD48cmVjb3JkPjxyZWMtbnVtYmVyPjY5MTE8L3JlYy1u
dW1iZXI+PGZvcmVpZ24ta2V5cz48a2V5IGFwcD0iRU4iIGRiLWlkPSJ2ZDU1cjlmNWFwYXB6aWUw
ZmE5dnYyMGY1OXB0ZXYwdnRhZnMiIHRpbWVzdGFtcD0iMTY5NjQyNjYwMCI+NjkxMTwva2V5Pjwv
Zm9yZWlnbi1rZXlzPjxyZWYtdHlwZSBuYW1lPSJKb3VybmFsIEFydGljbGUiPjE3PC9yZWYtdHlw
ZT48Y29udHJpYnV0b3JzPjxhdXRob3JzPjxhdXRob3I+T2hseSwgSGVhdGhlcjwvYXV0aG9yPjxh
dXRob3I+Q3Jvc3NsPC9hdXRob3I+PGF1dGhvcj4sIE5pY29sYTwvYXV0aG9yPjxhdXRob3I+RHlr
ZXMsIEZpb25hPC9hdXRob3I+PGF1dGhvcj5Mb3dlLCBOaWNvbGE8L2F1dGhvcj48YXV0aG9yPk1v
cmFuLCBWaWN0b3JpYSBIYWxsPC9hdXRob3I+PC9hdXRob3JzPjwvY29udHJpYnV0b3JzPjx0aXRs
ZXM+PHRpdGxlPkEgcmVhbGlzdCBxdWFsaXRhdGl2ZSBzdHVkeSB0byBleHBsb3JlIGhvdyBsb3ct
aW5jb21lIHByZWduYW50IHdvbWVuIHVzZSBIZWFsdGh5IFN0YXJ0IGZvb2Qgdm91Y2hlcnM8L3Rp
dGxlPjxzZWNvbmRhcnktdGl0bGU+TWF0ZXJuYWwgJmFtcDsgY2hpbGQgbnV0cml0aW9uPC9zZWNv
bmRhcnktdGl0bGU+PC90aXRsZXM+PHBlcmlvZGljYWw+PGZ1bGwtdGl0bGU+TWF0ZXJuYWwgJmFt
cDsgY2hpbGQgbnV0cml0aW9uPC9mdWxsLXRpdGxlPjwvcGVyaW9kaWNhbD48cGFnZXM+ZTEyNjMy
PC9wYWdlcz48dm9sdW1lPjE1PC92b2x1bWU+PG51bWJlcj4xPC9udW1iZXI+PGtleXdvcmRzPjxr
ZXl3b3JkPkFkb2xlc2NlbnQ8L2tleXdvcmQ+PGtleXdvcmQ+QWR1bHQ8L2tleXdvcmQ+PGtleXdv
cmQ+KkRpZXQvc24gW1N0YXRpc3RpY3MgJmFtcDsgTnVtZXJpY2FsIERhdGFdPC9rZXl3b3JkPjxr
ZXl3b3JkPkZlbWFsZTwva2V5d29yZD48a2V5d29yZD4qRm9vZCBBc3Npc3RhbmNlL3NuIFtTdGF0
aXN0aWNzICZhbXA7IE51bWVyaWNhbCBEYXRhXTwva2V5d29yZD48a2V5d29yZD4qSGVhbHRoIFBy
b21vdGlvbi9tdCBbTWV0aG9kc108L2tleXdvcmQ+PGtleXdvcmQ+KkhlYWx0aCBQcm9tb3Rpb24v
c24gW1N0YXRpc3RpY3MgJmFtcDsgTnVtZXJpY2FsIERhdGFdPC9rZXl3b3JkPjxrZXl3b3JkPkh1
bWFuczwva2V5d29yZD48a2V5d29yZD5Nb2RlbHMsIE9yZ2FuaXphdGlvbmFsPC9rZXl3b3JkPjxr
ZXl3b3JkPlBvdmVydHk8L2tleXdvcmQ+PGtleXdvcmQ+UHJlZ25hbmN5PC9rZXl3b3JkPjxrZXl3
b3JkPipQcm9ncmFtIEV2YWx1YXRpb248L2tleXdvcmQ+PGtleXdvcmQ+UXVhbGl0YXRpdmUgUmVz
ZWFyY2g8L2tleXdvcmQ+PGtleXdvcmQ+WW91bmcgQWR1bHQ8L2tleXdvcmQ+PGtleXdvcmQ+Rm9v
ZDwva2V5d29yZD48L2tleXdvcmRzPjxkYXRlcz48eWVhcj4yMDE5PC95ZWFyPjxwdWItZGF0ZXM+
PGRhdGU+MjAxOTwvZGF0ZT48L3B1Yi1kYXRlcz48L2RhdGVzPjxpc2JuPjE3NDAtODcwOSAxNzQw
LTg2OTU8L2lzYm4+PGFjY2Vzc2lvbi1udW0+cmF5eWFuLTk1MDQzODcwNTwvYWNjZXNzaW9uLW51
bT48dXJscz48cmVsYXRlZC11cmxzPjx1cmw+aHR0cDovL292aWRzcC5vdmlkLmNvbS9vdmlkd2Vi
LmNnaT9UPUpTJmFtcDtQQUdFPXJlZmVyZW5jZSZhbXA7RD1tZWQxNiZhbXA7TkVXUz1OJmFtcDtB
Tj0yOTk1Njg5MDwvdXJsPjwvcmVsYXRlZC11cmxzPjwvdXJscz48Y3VzdG9tMT5SQVlZQU4tSU5D
TFVTSU9OOiB7JnF1b3Q7R3JhY2UmcXVvdDs9Jmd0OyZxdW90O0luY2x1ZGVkJnF1b3Q7LCAmcXVv
dDtuaWRhLnppYXVkZGVlbiZxdW90Oz0mZ3Q7JnF1b3Q7SW5jbHVkZWQmcXVvdDt9IHwgUkFZWUFO
LUlOQ0xVU0lPTjogeyZxdW90O0dyYWNlJnF1b3Q7PSZndDsmcXVvdDtJbmNsdWRlZCZxdW90O30g
fCBSQVlZQU4tSU5DTFVTSU9OOiB7JnF1b3Q7R3JhY2UmcXVvdDs9Jmd0OyZxdW90O0luY2x1ZGVk
JnF1b3Q7LCAmcXVvdDtuaWRhLnppYXVkZGVlbiZxdW90Oz0mZ3Q7JnF1b3Q7SW5jbHVkZWQmcXVv
dDt9PC9jdXN0b20xPjxlbGVjdHJvbmljLXJlc291cmNlLW51bT5kb2k6aHR0cHM6Ly9keC5kb2ku
b3JnLzEwLjExMTEvbWNuLjEyNjMyPC9lbGVjdHJvbmljLXJlc291cmNlLW51bT48L3JlY29yZD48
L0NpdGU+PENpdGU+PEF1dGhvcj5MdWNhczwvQXV0aG9yPjxZZWFyPjIwMTU8L1llYXI+PFJlY051
bT42ODwvUmVjTnVtPjxyZWNvcmQ+PHJlYy1udW1iZXI+Njg8L3JlYy1udW1iZXI+PGZvcmVpZ24t
a2V5cz48a2V5IGFwcD0iRU4iIGRiLWlkPSJ2ZDU1cjlmNWFwYXB6aWUwZmE5dnYyMGY1OXB0ZXYw
dnRhZnMiIHRpbWVzdGFtcD0iMTU3NTk5MDM1OSI+Njg8L2tleT48L2ZvcmVpZ24ta2V5cz48cmVm
LXR5cGUgbmFtZT0iSm91cm5hbCBBcnRpY2xlIj4xNzwvcmVmLXR5cGU+PGNvbnRyaWJ1dG9ycz48
YXV0aG9ycz48YXV0aG9yPkx1Y2FzLCBQYXRyaWNpYSBKLjwvYXV0aG9yPjxhdXRob3I+SmVzc2lt
YW4sIFRyaWNpYTwvYXV0aG9yPjxhdXRob3I+Q2FtZXJvbiwgQWlsc2E8L2F1dGhvcj48L2F1dGhv
cnM+PC9jb250cmlidXRvcnM+PHRpdGxlcz48dGl0bGU+SGVhbHRoeSBTdGFydDogVGhlIFVzZSBv
ZiBXZWxmYXJlIEZvb2QgVm91Y2hlcnMgYnkgTG93LUluY29tZSBQYXJlbnRzIGluIEVuZ2xhbmQ8
L3RpdGxlPjxzZWNvbmRhcnktdGl0bGU+U29jaWFsIFBvbGljeSBhbmQgU29jaWV0eTwvc2Vjb25k
YXJ5LXRpdGxlPjwvdGl0bGVzPjxwZXJpb2RpY2FsPjxmdWxsLXRpdGxlPlNvY2lhbCBQb2xpY3kg
YW5kIFNvY2lldHk8L2Z1bGwtdGl0bGU+PC9wZXJpb2RpY2FsPjxwYWdlcz40NTctNDY5PC9wYWdl
cz48dm9sdW1lPjE0PC92b2x1bWU+PG51bWJlcj4zPC9udW1iZXI+PGVkaXRpb24+MjAxNS8wMi8y
MDwvZWRpdGlvbj48a2V5d29yZHM+PGtleXdvcmQ+Rm9vZCB3ZWxmYXJlPC9rZXl3b3JkPjxrZXl3
b3JkPmhlYWx0aDwva2V5d29yZD48a2V5d29yZD5jaGlsZDwva2V5d29yZD48a2V5d29yZD5mYW1p
bHk8L2tleXdvcmQ+PGtleXdvcmQ+cG92ZXJ0eTwva2V5d29yZD48L2tleXdvcmRzPjxkYXRlcz48
eWVhcj4yMDE1PC95ZWFyPjwvZGF0ZXM+PHB1Ymxpc2hlcj5DYW1icmlkZ2UgVW5pdmVyc2l0eSBQ
cmVzczwvcHVibGlzaGVyPjxpc2JuPjE0NzQtNzQ2NDwvaXNibj48dXJscz48cmVsYXRlZC11cmxz
Pjx1cmw+aHR0cHM6Ly93d3cuY2FtYnJpZGdlLm9yZy9jb3JlL2FydGljbGUvaGVhbHRoeS1zdGFy
dC10aGUtdXNlLW9mLXdlbGZhcmUtZm9vZC12b3VjaGVycy1ieS1sb3dpbmNvbWUtcGFyZW50cy1p
bi1lbmdsYW5kLzU0RDM3NjY4NDZFNUY2MDg1RDc0MzhDRkMyOTU3ODcwPC91cmw+PC9yZWxhdGVk
LXVybHM+PC91cmxzPjxlbGVjdHJvbmljLXJlc291cmNlLW51bT4xMC4xMDE3L1MxNDc0NzQ2NDE1
MDAwMDIwPC9lbGVjdHJvbmljLXJlc291cmNlLW51bT48cmVtb3RlLWRhdGFiYXNlLW5hbWU+Q2Ft
YnJpZGdlIENvcmU8L3JlbW90ZS1kYXRhYmFzZS1uYW1lPjxyZW1vdGUtZGF0YWJhc2UtcHJvdmlk
ZXI+Q2FtYnJpZGdlIFVuaXZlcnNpdHkgUHJlc3M8L3JlbW90ZS1kYXRhYmFzZS1wcm92aWRlcj48
L3JlY29yZD48L0NpdGU+PC9FbmROb3RlPgB=
</w:fldData>
        </w:fldChar>
      </w:r>
      <w:r w:rsidRPr="008E46CF">
        <w:instrText xml:space="preserve"> ADDIN EN.CITE </w:instrText>
      </w:r>
      <w:r w:rsidRPr="008E46CF">
        <w:fldChar w:fldCharType="begin">
          <w:fldData xml:space="preserve">PEVuZE5vdGU+PENpdGU+PEF1dGhvcj5PaGx5PC9BdXRob3I+PFllYXI+MjAxOTwvWWVhcj48UmVj
TnVtPjY5MTE8L1JlY051bT48RGlzcGxheVRleHQ+PHN0eWxlIGZhY2U9InN1cGVyc2NyaXB0Ij40
Miw0NTwvc3R5bGU+PC9EaXNwbGF5VGV4dD48cmVjb3JkPjxyZWMtbnVtYmVyPjY5MTE8L3JlYy1u
dW1iZXI+PGZvcmVpZ24ta2V5cz48a2V5IGFwcD0iRU4iIGRiLWlkPSJ2ZDU1cjlmNWFwYXB6aWUw
ZmE5dnYyMGY1OXB0ZXYwdnRhZnMiIHRpbWVzdGFtcD0iMTY5NjQyNjYwMCI+NjkxMTwva2V5Pjwv
Zm9yZWlnbi1rZXlzPjxyZWYtdHlwZSBuYW1lPSJKb3VybmFsIEFydGljbGUiPjE3PC9yZWYtdHlw
ZT48Y29udHJpYnV0b3JzPjxhdXRob3JzPjxhdXRob3I+T2hseSwgSGVhdGhlcjwvYXV0aG9yPjxh
dXRob3I+Q3Jvc3NsPC9hdXRob3I+PGF1dGhvcj4sIE5pY29sYTwvYXV0aG9yPjxhdXRob3I+RHlr
ZXMsIEZpb25hPC9hdXRob3I+PGF1dGhvcj5Mb3dlLCBOaWNvbGE8L2F1dGhvcj48YXV0aG9yPk1v
cmFuLCBWaWN0b3JpYSBIYWxsPC9hdXRob3I+PC9hdXRob3JzPjwvY29udHJpYnV0b3JzPjx0aXRs
ZXM+PHRpdGxlPkEgcmVhbGlzdCBxdWFsaXRhdGl2ZSBzdHVkeSB0byBleHBsb3JlIGhvdyBsb3ct
aW5jb21lIHByZWduYW50IHdvbWVuIHVzZSBIZWFsdGh5IFN0YXJ0IGZvb2Qgdm91Y2hlcnM8L3Rp
dGxlPjxzZWNvbmRhcnktdGl0bGU+TWF0ZXJuYWwgJmFtcDsgY2hpbGQgbnV0cml0aW9uPC9zZWNv
bmRhcnktdGl0bGU+PC90aXRsZXM+PHBlcmlvZGljYWw+PGZ1bGwtdGl0bGU+TWF0ZXJuYWwgJmFt
cDsgY2hpbGQgbnV0cml0aW9uPC9mdWxsLXRpdGxlPjwvcGVyaW9kaWNhbD48cGFnZXM+ZTEyNjMy
PC9wYWdlcz48dm9sdW1lPjE1PC92b2x1bWU+PG51bWJlcj4xPC9udW1iZXI+PGtleXdvcmRzPjxr
ZXl3b3JkPkFkb2xlc2NlbnQ8L2tleXdvcmQ+PGtleXdvcmQ+QWR1bHQ8L2tleXdvcmQ+PGtleXdv
cmQ+KkRpZXQvc24gW1N0YXRpc3RpY3MgJmFtcDsgTnVtZXJpY2FsIERhdGFdPC9rZXl3b3JkPjxr
ZXl3b3JkPkZlbWFsZTwva2V5d29yZD48a2V5d29yZD4qRm9vZCBBc3Npc3RhbmNlL3NuIFtTdGF0
aXN0aWNzICZhbXA7IE51bWVyaWNhbCBEYXRhXTwva2V5d29yZD48a2V5d29yZD4qSGVhbHRoIFBy
b21vdGlvbi9tdCBbTWV0aG9kc108L2tleXdvcmQ+PGtleXdvcmQ+KkhlYWx0aCBQcm9tb3Rpb24v
c24gW1N0YXRpc3RpY3MgJmFtcDsgTnVtZXJpY2FsIERhdGFdPC9rZXl3b3JkPjxrZXl3b3JkPkh1
bWFuczwva2V5d29yZD48a2V5d29yZD5Nb2RlbHMsIE9yZ2FuaXphdGlvbmFsPC9rZXl3b3JkPjxr
ZXl3b3JkPlBvdmVydHk8L2tleXdvcmQ+PGtleXdvcmQ+UHJlZ25hbmN5PC9rZXl3b3JkPjxrZXl3
b3JkPipQcm9ncmFtIEV2YWx1YXRpb248L2tleXdvcmQ+PGtleXdvcmQ+UXVhbGl0YXRpdmUgUmVz
ZWFyY2g8L2tleXdvcmQ+PGtleXdvcmQ+WW91bmcgQWR1bHQ8L2tleXdvcmQ+PGtleXdvcmQ+Rm9v
ZDwva2V5d29yZD48L2tleXdvcmRzPjxkYXRlcz48eWVhcj4yMDE5PC95ZWFyPjxwdWItZGF0ZXM+
PGRhdGU+MjAxOTwvZGF0ZT48L3B1Yi1kYXRlcz48L2RhdGVzPjxpc2JuPjE3NDAtODcwOSAxNzQw
LTg2OTU8L2lzYm4+PGFjY2Vzc2lvbi1udW0+cmF5eWFuLTk1MDQzODcwNTwvYWNjZXNzaW9uLW51
bT48dXJscz48cmVsYXRlZC11cmxzPjx1cmw+aHR0cDovL292aWRzcC5vdmlkLmNvbS9vdmlkd2Vi
LmNnaT9UPUpTJmFtcDtQQUdFPXJlZmVyZW5jZSZhbXA7RD1tZWQxNiZhbXA7TkVXUz1OJmFtcDtB
Tj0yOTk1Njg5MDwvdXJsPjwvcmVsYXRlZC11cmxzPjwvdXJscz48Y3VzdG9tMT5SQVlZQU4tSU5D
TFVTSU9OOiB7JnF1b3Q7R3JhY2UmcXVvdDs9Jmd0OyZxdW90O0luY2x1ZGVkJnF1b3Q7LCAmcXVv
dDtuaWRhLnppYXVkZGVlbiZxdW90Oz0mZ3Q7JnF1b3Q7SW5jbHVkZWQmcXVvdDt9IHwgUkFZWUFO
LUlOQ0xVU0lPTjogeyZxdW90O0dyYWNlJnF1b3Q7PSZndDsmcXVvdDtJbmNsdWRlZCZxdW90O30g
fCBSQVlZQU4tSU5DTFVTSU9OOiB7JnF1b3Q7R3JhY2UmcXVvdDs9Jmd0OyZxdW90O0luY2x1ZGVk
JnF1b3Q7LCAmcXVvdDtuaWRhLnppYXVkZGVlbiZxdW90Oz0mZ3Q7JnF1b3Q7SW5jbHVkZWQmcXVv
dDt9PC9jdXN0b20xPjxlbGVjdHJvbmljLXJlc291cmNlLW51bT5kb2k6aHR0cHM6Ly9keC5kb2ku
b3JnLzEwLjExMTEvbWNuLjEyNjMyPC9lbGVjdHJvbmljLXJlc291cmNlLW51bT48L3JlY29yZD48
L0NpdGU+PENpdGU+PEF1dGhvcj5MdWNhczwvQXV0aG9yPjxZZWFyPjIwMTU8L1llYXI+PFJlY051
bT42ODwvUmVjTnVtPjxyZWNvcmQ+PHJlYy1udW1iZXI+Njg8L3JlYy1udW1iZXI+PGZvcmVpZ24t
a2V5cz48a2V5IGFwcD0iRU4iIGRiLWlkPSJ2ZDU1cjlmNWFwYXB6aWUwZmE5dnYyMGY1OXB0ZXYw
dnRhZnMiIHRpbWVzdGFtcD0iMTU3NTk5MDM1OSI+Njg8L2tleT48L2ZvcmVpZ24ta2V5cz48cmVm
LXR5cGUgbmFtZT0iSm91cm5hbCBBcnRpY2xlIj4xNzwvcmVmLXR5cGU+PGNvbnRyaWJ1dG9ycz48
YXV0aG9ycz48YXV0aG9yPkx1Y2FzLCBQYXRyaWNpYSBKLjwvYXV0aG9yPjxhdXRob3I+SmVzc2lt
YW4sIFRyaWNpYTwvYXV0aG9yPjxhdXRob3I+Q2FtZXJvbiwgQWlsc2E8L2F1dGhvcj48L2F1dGhv
cnM+PC9jb250cmlidXRvcnM+PHRpdGxlcz48dGl0bGU+SGVhbHRoeSBTdGFydDogVGhlIFVzZSBv
ZiBXZWxmYXJlIEZvb2QgVm91Y2hlcnMgYnkgTG93LUluY29tZSBQYXJlbnRzIGluIEVuZ2xhbmQ8
L3RpdGxlPjxzZWNvbmRhcnktdGl0bGU+U29jaWFsIFBvbGljeSBhbmQgU29jaWV0eTwvc2Vjb25k
YXJ5LXRpdGxlPjwvdGl0bGVzPjxwZXJpb2RpY2FsPjxmdWxsLXRpdGxlPlNvY2lhbCBQb2xpY3kg
YW5kIFNvY2lldHk8L2Z1bGwtdGl0bGU+PC9wZXJpb2RpY2FsPjxwYWdlcz40NTctNDY5PC9wYWdl
cz48dm9sdW1lPjE0PC92b2x1bWU+PG51bWJlcj4zPC9udW1iZXI+PGVkaXRpb24+MjAxNS8wMi8y
MDwvZWRpdGlvbj48a2V5d29yZHM+PGtleXdvcmQ+Rm9vZCB3ZWxmYXJlPC9rZXl3b3JkPjxrZXl3
b3JkPmhlYWx0aDwva2V5d29yZD48a2V5d29yZD5jaGlsZDwva2V5d29yZD48a2V5d29yZD5mYW1p
bHk8L2tleXdvcmQ+PGtleXdvcmQ+cG92ZXJ0eTwva2V5d29yZD48L2tleXdvcmRzPjxkYXRlcz48
eWVhcj4yMDE1PC95ZWFyPjwvZGF0ZXM+PHB1Ymxpc2hlcj5DYW1icmlkZ2UgVW5pdmVyc2l0eSBQ
cmVzczwvcHVibGlzaGVyPjxpc2JuPjE0NzQtNzQ2NDwvaXNibj48dXJscz48cmVsYXRlZC11cmxz
Pjx1cmw+aHR0cHM6Ly93d3cuY2FtYnJpZGdlLm9yZy9jb3JlL2FydGljbGUvaGVhbHRoeS1zdGFy
dC10aGUtdXNlLW9mLXdlbGZhcmUtZm9vZC12b3VjaGVycy1ieS1sb3dpbmNvbWUtcGFyZW50cy1p
bi1lbmdsYW5kLzU0RDM3NjY4NDZFNUY2MDg1RDc0MzhDRkMyOTU3ODcwPC91cmw+PC9yZWxhdGVk
LXVybHM+PC91cmxzPjxlbGVjdHJvbmljLXJlc291cmNlLW51bT4xMC4xMDE3L1MxNDc0NzQ2NDE1
MDAwMDIwPC9lbGVjdHJvbmljLXJlc291cmNlLW51bT48cmVtb3RlLWRhdGFiYXNlLW5hbWU+Q2Ft
YnJpZGdlIENvcmU8L3JlbW90ZS1kYXRhYmFzZS1uYW1lPjxyZW1vdGUtZGF0YWJhc2UtcHJvdmlk
ZXI+Q2FtYnJpZGdlIFVuaXZlcnNpdHkgUHJlc3M8L3JlbW90ZS1kYXRhYmFzZS1wcm92aWRlcj48
L3JlY29yZD48L0NpdGU+PC9FbmROb3RlPgB=
</w:fldData>
        </w:fldChar>
      </w:r>
      <w:r w:rsidRPr="008E46CF">
        <w:instrText xml:space="preserve"> ADDIN EN.CITE.DATA </w:instrText>
      </w:r>
      <w:r w:rsidRPr="008E46CF">
        <w:fldChar w:fldCharType="end"/>
      </w:r>
      <w:r w:rsidRPr="008E46CF">
        <w:fldChar w:fldCharType="separate"/>
      </w:r>
      <w:r w:rsidRPr="008E46CF">
        <w:rPr>
          <w:noProof/>
          <w:vertAlign w:val="superscript"/>
        </w:rPr>
        <w:t>42,45</w:t>
      </w:r>
      <w:r w:rsidRPr="008E46CF">
        <w:fldChar w:fldCharType="end"/>
      </w:r>
      <w:r w:rsidRPr="008E46CF">
        <w:t>. It was clear that there were issues with the paper-based HS scheme, with difficulties around applications and eligibility frequently mentioned</w:t>
      </w:r>
      <w:r w:rsidRPr="008E46CF">
        <w:fldChar w:fldCharType="begin">
          <w:fldData xml:space="preserve">PEVuZE5vdGU+PENpdGU+PEF1dGhvcj5MdWNhczwvQXV0aG9yPjxZZWFyPjIwMTU8L1llYXI+PFJl
Y051bT42ODwvUmVjTnVtPjxEaXNwbGF5VGV4dD48c3R5bGUgZmFjZT0ic3VwZXJzY3JpcHQiPjQy
LTQ0PC9zdHlsZT48L0Rpc3BsYXlUZXh0PjxyZWNvcmQ+PHJlYy1udW1iZXI+Njg8L3JlYy1udW1i
ZXI+PGZvcmVpZ24ta2V5cz48a2V5IGFwcD0iRU4iIGRiLWlkPSJ2ZDU1cjlmNWFwYXB6aWUwZmE5
dnYyMGY1OXB0ZXYwdnRhZnMiIHRpbWVzdGFtcD0iMTU3NTk5MDM1OSI+Njg8L2tleT48L2ZvcmVp
Z24ta2V5cz48cmVmLXR5cGUgbmFtZT0iSm91cm5hbCBBcnRpY2xlIj4xNzwvcmVmLXR5cGU+PGNv
bnRyaWJ1dG9ycz48YXV0aG9ycz48YXV0aG9yPkx1Y2FzLCBQYXRyaWNpYSBKLjwvYXV0aG9yPjxh
dXRob3I+SmVzc2ltYW4sIFRyaWNpYTwvYXV0aG9yPjxhdXRob3I+Q2FtZXJvbiwgQWlsc2E8L2F1
dGhvcj48L2F1dGhvcnM+PC9jb250cmlidXRvcnM+PHRpdGxlcz48dGl0bGU+SGVhbHRoeSBTdGFy
dDogVGhlIFVzZSBvZiBXZWxmYXJlIEZvb2QgVm91Y2hlcnMgYnkgTG93LUluY29tZSBQYXJlbnRz
IGluIEVuZ2xhbmQ8L3RpdGxlPjxzZWNvbmRhcnktdGl0bGU+U29jaWFsIFBvbGljeSBhbmQgU29j
aWV0eTwvc2Vjb25kYXJ5LXRpdGxlPjwvdGl0bGVzPjxwZXJpb2RpY2FsPjxmdWxsLXRpdGxlPlNv
Y2lhbCBQb2xpY3kgYW5kIFNvY2lldHk8L2Z1bGwtdGl0bGU+PC9wZXJpb2RpY2FsPjxwYWdlcz40
NTctNDY5PC9wYWdlcz48dm9sdW1lPjE0PC92b2x1bWU+PG51bWJlcj4zPC9udW1iZXI+PGVkaXRp
b24+MjAxNS8wMi8yMDwvZWRpdGlvbj48a2V5d29yZHM+PGtleXdvcmQ+Rm9vZCB3ZWxmYXJlPC9r
ZXl3b3JkPjxrZXl3b3JkPmhlYWx0aDwva2V5d29yZD48a2V5d29yZD5jaGlsZDwva2V5d29yZD48
a2V5d29yZD5mYW1pbHk8L2tleXdvcmQ+PGtleXdvcmQ+cG92ZXJ0eTwva2V5d29yZD48L2tleXdv
cmRzPjxkYXRlcz48eWVhcj4yMDE1PC95ZWFyPjwvZGF0ZXM+PHB1Ymxpc2hlcj5DYW1icmlkZ2Ug
VW5pdmVyc2l0eSBQcmVzczwvcHVibGlzaGVyPjxpc2JuPjE0NzQtNzQ2NDwvaXNibj48dXJscz48
cmVsYXRlZC11cmxzPjx1cmw+aHR0cHM6Ly93d3cuY2FtYnJpZGdlLm9yZy9jb3JlL2FydGljbGUv
aGVhbHRoeS1zdGFydC10aGUtdXNlLW9mLXdlbGZhcmUtZm9vZC12b3VjaGVycy1ieS1sb3dpbmNv
bWUtcGFyZW50cy1pbi1lbmdsYW5kLzU0RDM3NjY4NDZFNUY2MDg1RDc0MzhDRkMyOTU3ODcwPC91
cmw+PC9yZWxhdGVkLXVybHM+PC91cmxzPjxlbGVjdHJvbmljLXJlc291cmNlLW51bT4xMC4xMDE3
L1MxNDc0NzQ2NDE1MDAwMDIwPC9lbGVjdHJvbmljLXJlc291cmNlLW51bT48cmVtb3RlLWRhdGFi
YXNlLW5hbWU+Q2FtYnJpZGdlIENvcmU8L3JlbW90ZS1kYXRhYmFzZS1uYW1lPjxyZW1vdGUtZGF0
YWJhc2UtcHJvdmlkZXI+Q2FtYnJpZGdlIFVuaXZlcnNpdHkgUHJlc3M8L3JlbW90ZS1kYXRhYmFz
ZS1wcm92aWRlcj48L3JlY29yZD48L0NpdGU+PENpdGU+PEF1dGhvcj5NY0ZhZGRlbjwvQXV0aG9y
PjxZZWFyPjIwMTQ8L1llYXI+PFJlY051bT43MzwvUmVjTnVtPjxyZWNvcmQ+PHJlYy1udW1iZXI+
NzM8L3JlYy1udW1iZXI+PGZvcmVpZ24ta2V5cz48a2V5IGFwcD0iRU4iIGRiLWlkPSJ2ZDU1cjlm
NWFwYXB6aWUwZmE5dnYyMGY1OXB0ZXYwdnRhZnMiIHRpbWVzdGFtcD0iMTU3NTk5MDM1OSI+NzM8
L2tleT48L2ZvcmVpZ24ta2V5cz48cmVmLXR5cGUgbmFtZT0iSm91cm5hbCBBcnRpY2xlIj4xNzwv
cmVmLXR5cGU+PGNvbnRyaWJ1dG9ycz48YXV0aG9ycz48YXV0aG9yPk1jRmFkZGVuLCBBbGlzb248
L2F1dGhvcj48YXV0aG9yPkdyZWVuLCBKb3NlcGhpbmUgTS48L2F1dGhvcj48YXV0aG9yPldpbGxp
YW1zLCBWaWN0b3JpYTwvYXV0aG9yPjxhdXRob3I+TWNMZWlzaCwgSmVubnk8L2F1dGhvcj48YXV0
aG9yPk1jQ29ybWljaywgRmVsaWNpYTwvYXV0aG9yPjxhdXRob3I+Rm94LVJ1c2hieSwgSnVsaWE8
L2F1dGhvcj48YXV0aG9yPlJlbmZyZXcsIE1hcnkgSi48L2F1dGhvcj48L2F1dGhvcnM+PC9jb250
cmlidXRvcnM+PHRpdGxlcz48dGl0bGU+Q2FuIGZvb2Qgdm91Y2hlcnMgaW1wcm92ZSBudXRyaXRp
b24gYW5kIHJlZHVjZSBoZWFsdGggaW5lcXVhbGl0aWVzIGluIGxvdy1pbmNvbWUgbW90aGVycyBh
bmQgeW91bmcgY2hpbGRyZW46IGEgbXVsdGktbWV0aG9kIGV2YWx1YXRpb24gb2YgdGhlIGV4cGVy
aWVuY2VzIG9mIGJlbmVmaWNpYXJpZXMgYW5kIHByYWN0aXRpb25lcnMgb2YgdGhlIEhlYWx0aHkg
U3RhcnQgcHJvZ3JhbW1lIGluIEVuZ2xhbmQ8L3RpdGxlPjxzZWNvbmRhcnktdGl0bGU+Qk1DIFB1
YmxpYyBIZWFsdGg8L3NlY29uZGFyeS10aXRsZT48L3RpdGxlcz48cGVyaW9kaWNhbD48ZnVsbC10
aXRsZT5CTUMgUHVibGljIEhlYWx0aDwvZnVsbC10aXRsZT48L3BlcmlvZGljYWw+PHBhZ2VzPjE0
ODwvcGFnZXM+PHZvbHVtZT4xNDwvdm9sdW1lPjxudW1iZXI+MTwvbnVtYmVyPjxkYXRlcz48eWVh
cj4yMDE0PC95ZWFyPjxwdWItZGF0ZXM+PGRhdGU+MjAxNC8wMi8xMTwvZGF0ZT48L3B1Yi1kYXRl
cz48L2RhdGVzPjxpc2JuPjE0NzEtMjQ1ODwvaXNibj48dXJscz48cmVsYXRlZC11cmxzPjx1cmw+
aHR0cHM6Ly9kb2kub3JnLzEwLjExODYvMTQ3MS0yNDU4LTE0LTE0ODwvdXJsPjwvcmVsYXRlZC11
cmxzPjwvdXJscz48ZWxlY3Ryb25pYy1yZXNvdXJjZS1udW0+MTAuMTE4Ni8xNDcxLTI0NTgtMTQt
MTQ4PC9lbGVjdHJvbmljLXJlc291cmNlLW51bT48L3JlY29yZD48L0NpdGU+PENpdGU+PEF1dGhv
cj5Nb29uYW48L0F1dGhvcj48WWVhcj4yMDIyPC9ZZWFyPjxSZWNOdW0+NjkwOTwvUmVjTnVtPjxy
ZWNvcmQ+PHJlYy1udW1iZXI+NjkwOTwvcmVjLW51bWJlcj48Zm9yZWlnbi1rZXlzPjxrZXkgYXBw
PSJFTiIgZGItaWQ9InZkNTVyOWY1YXBhcHppZTBmYTl2djIwZjU5cHRldjB2dGFmcyIgdGltZXN0
YW1wPSIxNjk2NDI2NjAwIj42OTA5PC9rZXk+PC9mb3JlaWduLWtleXM+PHJlZi10eXBlIG5hbWU9
IkpvdXJuYWwgQXJ0aWNsZSI+MTc8L3JlZi10eXBlPjxjb250cmlidXRvcnM+PGF1dGhvcnM+PGF1
dGhvcj5Nb29uYW4sIE1heTwvYXV0aG9yPjxhdXRob3I+TWF1ZHNsZXksIEdpbGxpYW48L2F1dGhv
cj48YXV0aG9yPkhhbnJhdHR5LCBCYXJiYXJhPC9hdXRob3I+PGF1dGhvcj5XaGl0ZWhlYWQsIE1h
cmdhcmV0PC9hdXRob3I+PC9hdXRob3JzPjwvY29udHJpYnV0b3JzPjx0aXRsZXM+PHRpdGxlPkFu
IGV4cGxvcmF0aW9uIG9mIHRoZSBzdGF0dXRvcnkgSGVhbHRoeSBTdGFydCB2aXRhbWluIHN1cHBs
ZW1lbnRhdGlvbiBzY2hlbWUgaW4gTm9ydGggV2VzdCBFbmdsYW5kPC90aXRsZT48c2Vjb25kYXJ5
LXRpdGxlPkJNQyBwdWJsaWMgaGVhbHRoPC9zZWNvbmRhcnktdGl0bGU+PC90aXRsZXM+PHBlcmlv
ZGljYWw+PGZ1bGwtdGl0bGU+Qk1DIFB1YmxpYyBIZWFsdGg8L2Z1bGwtdGl0bGU+PC9wZXJpb2Rp
Y2FsPjxwYWdlcz4zOTI8L3BhZ2VzPjx2b2x1bWU+MjI8L3ZvbHVtZT48bnVtYmVyPjE8L251bWJl
cj48a2V5d29yZHM+PGtleXdvcmQ+Q2hpbGQsIFByZXNjaG9vbDwva2V5d29yZD48a2V5d29yZD5E
aWV0YXJ5IFN1cHBsZW1lbnRzPC9rZXl3b3JkPjxrZXl3b3JkPkVuZ2xhbmQ8L2tleXdvcmQ+PGtl
eXdvcmQ+RmVtYWxlPC9rZXl3b3JkPjxrZXl3b3JkPipIZWFsdGggU3RhdHVzPC9rZXl3b3JkPjxr
ZXl3b3JkPkh1bWFuczwva2V5d29yZD48a2V5d29yZD4qUG92ZXJ0eTwva2V5d29yZD48a2V5d29y
ZD5QcmVnbmFuY3k8L2tleXdvcmQ+PGtleXdvcmQ+Vml0YW1pbnM8L2tleXdvcmQ+PGtleXdvcmQ+
Vml0YW1pbiBFPC9rZXl3b3JkPjxrZXl3b3JkPkFzY29yYmljIEFjaWQ8L2tleXdvcmQ+PGtleXdv
cmQ+VG9jb3BoZXJvbHM8L2tleXdvcmQ+PGtleXdvcmQ+Vml0YW1pbiBCIENvbXBsZXg8L2tleXdv
cmQ+PGtleXdvcmQ+Vml0YW1pbiBEPC9rZXl3b3JkPjxrZXl3b3JkPlZpdGFtaW4gVTwva2V5d29y
ZD48a2V5d29yZD5SaWJvZmxhdmluPC9rZXl3b3JkPjxrZXl3b3JkPlZpdGFtaW4gQTwva2V5d29y
ZD48a2V5d29yZD5Gb2xpYyBBY2lkPC9rZXl3b3JkPjxrZXl3b3JkPkJpb3Rpbjwva2V5d29yZD48
a2V5d29yZD5BcmFjaGlkb25pYyBBY2lkPC9rZXl3b3JkPjwva2V5d29yZHM+PGRhdGVzPjx5ZWFy
PjIwMjI8L3llYXI+PHB1Yi1kYXRlcz48ZGF0ZT4yMDIyPC9kYXRlPjwvcHViLWRhdGVzPjwvZGF0
ZXM+PGlzYm4+MTQ3MS0yNDU4PC9pc2JuPjxhY2Nlc3Npb24tbnVtPnJheXlhbi05NTA0Mzg3MDI8
L2FjY2Vzc2lvbi1udW0+PHVybHM+PHJlbGF0ZWQtdXJscz48dXJsPmh0dHA6Ly9vdmlkc3Aub3Zp
ZC5jb20vb3ZpZHdlYi5jZ2k/VD1KUyZhbXA7UEFHRT1yZWZlcmVuY2UmYW1wO0Q9bWVkMjAmYW1w
O05FV1M9TiZhbXA7QU49MzUyMDk4NzQ8L3VybD48L3JlbGF0ZWQtdXJscz48L3VybHM+PGN1c3Rv
bTE+UkFZWUFOLUlOQ0xVU0lPTjogeyZxdW90O0dyYWNlJnF1b3Q7PSZndDsmcXVvdDtJbmNsdWRl
ZCZxdW90OywgJnF1b3Q7bmlkYS56aWF1ZGRlZW4mcXVvdDs9Jmd0OyZxdW90O0V4Y2x1ZGVkJnF1
b3Q7fSB8IFJBWVlBTi1JTkNMVVNJT046IHsmcXVvdDtHcmFjZSZxdW90Oz0mZ3Q7JnF1b3Q7SW5j
bHVkZWQmcXVvdDt9IHwgUkFZWUFOLUlOQ0xVU0lPTjogeyZxdW90O0dyYWNlJnF1b3Q7PSZndDsm
cXVvdDtJbmNsdWRlZCZxdW90OywgJnF1b3Q7bmlkYS56aWF1ZGRlZW4mcXVvdDs9Jmd0OyZxdW90
O0luY2x1ZGVkJnF1b3Q7fTwvY3VzdG9tMT48ZWxlY3Ryb25pYy1yZXNvdXJjZS1udW0+ZG9pOmh0
dHBzOi8vZHguZG9pLm9yZy8xMC4xMTg2L3MxMjg4OS0wMjItMTI3MDQtMDwvZWxlY3Ryb25pYy1y
ZXNvdXJjZS1udW0+PC9yZWNvcmQ+PC9DaXRlPjwvRW5kTm90ZT4A
</w:fldData>
        </w:fldChar>
      </w:r>
      <w:r w:rsidRPr="008E46CF">
        <w:instrText xml:space="preserve"> ADDIN EN.CITE </w:instrText>
      </w:r>
      <w:r w:rsidRPr="008E46CF">
        <w:fldChar w:fldCharType="begin">
          <w:fldData xml:space="preserve">PEVuZE5vdGU+PENpdGU+PEF1dGhvcj5MdWNhczwvQXV0aG9yPjxZZWFyPjIwMTU8L1llYXI+PFJl
Y051bT42ODwvUmVjTnVtPjxEaXNwbGF5VGV4dD48c3R5bGUgZmFjZT0ic3VwZXJzY3JpcHQiPjQy
LTQ0PC9zdHlsZT48L0Rpc3BsYXlUZXh0PjxyZWNvcmQ+PHJlYy1udW1iZXI+Njg8L3JlYy1udW1i
ZXI+PGZvcmVpZ24ta2V5cz48a2V5IGFwcD0iRU4iIGRiLWlkPSJ2ZDU1cjlmNWFwYXB6aWUwZmE5
dnYyMGY1OXB0ZXYwdnRhZnMiIHRpbWVzdGFtcD0iMTU3NTk5MDM1OSI+Njg8L2tleT48L2ZvcmVp
Z24ta2V5cz48cmVmLXR5cGUgbmFtZT0iSm91cm5hbCBBcnRpY2xlIj4xNzwvcmVmLXR5cGU+PGNv
bnRyaWJ1dG9ycz48YXV0aG9ycz48YXV0aG9yPkx1Y2FzLCBQYXRyaWNpYSBKLjwvYXV0aG9yPjxh
dXRob3I+SmVzc2ltYW4sIFRyaWNpYTwvYXV0aG9yPjxhdXRob3I+Q2FtZXJvbiwgQWlsc2E8L2F1
dGhvcj48L2F1dGhvcnM+PC9jb250cmlidXRvcnM+PHRpdGxlcz48dGl0bGU+SGVhbHRoeSBTdGFy
dDogVGhlIFVzZSBvZiBXZWxmYXJlIEZvb2QgVm91Y2hlcnMgYnkgTG93LUluY29tZSBQYXJlbnRz
IGluIEVuZ2xhbmQ8L3RpdGxlPjxzZWNvbmRhcnktdGl0bGU+U29jaWFsIFBvbGljeSBhbmQgU29j
aWV0eTwvc2Vjb25kYXJ5LXRpdGxlPjwvdGl0bGVzPjxwZXJpb2RpY2FsPjxmdWxsLXRpdGxlPlNv
Y2lhbCBQb2xpY3kgYW5kIFNvY2lldHk8L2Z1bGwtdGl0bGU+PC9wZXJpb2RpY2FsPjxwYWdlcz40
NTctNDY5PC9wYWdlcz48dm9sdW1lPjE0PC92b2x1bWU+PG51bWJlcj4zPC9udW1iZXI+PGVkaXRp
b24+MjAxNS8wMi8yMDwvZWRpdGlvbj48a2V5d29yZHM+PGtleXdvcmQ+Rm9vZCB3ZWxmYXJlPC9r
ZXl3b3JkPjxrZXl3b3JkPmhlYWx0aDwva2V5d29yZD48a2V5d29yZD5jaGlsZDwva2V5d29yZD48
a2V5d29yZD5mYW1pbHk8L2tleXdvcmQ+PGtleXdvcmQ+cG92ZXJ0eTwva2V5d29yZD48L2tleXdv
cmRzPjxkYXRlcz48eWVhcj4yMDE1PC95ZWFyPjwvZGF0ZXM+PHB1Ymxpc2hlcj5DYW1icmlkZ2Ug
VW5pdmVyc2l0eSBQcmVzczwvcHVibGlzaGVyPjxpc2JuPjE0NzQtNzQ2NDwvaXNibj48dXJscz48
cmVsYXRlZC11cmxzPjx1cmw+aHR0cHM6Ly93d3cuY2FtYnJpZGdlLm9yZy9jb3JlL2FydGljbGUv
aGVhbHRoeS1zdGFydC10aGUtdXNlLW9mLXdlbGZhcmUtZm9vZC12b3VjaGVycy1ieS1sb3dpbmNv
bWUtcGFyZW50cy1pbi1lbmdsYW5kLzU0RDM3NjY4NDZFNUY2MDg1RDc0MzhDRkMyOTU3ODcwPC91
cmw+PC9yZWxhdGVkLXVybHM+PC91cmxzPjxlbGVjdHJvbmljLXJlc291cmNlLW51bT4xMC4xMDE3
L1MxNDc0NzQ2NDE1MDAwMDIwPC9lbGVjdHJvbmljLXJlc291cmNlLW51bT48cmVtb3RlLWRhdGFi
YXNlLW5hbWU+Q2FtYnJpZGdlIENvcmU8L3JlbW90ZS1kYXRhYmFzZS1uYW1lPjxyZW1vdGUtZGF0
YWJhc2UtcHJvdmlkZXI+Q2FtYnJpZGdlIFVuaXZlcnNpdHkgUHJlc3M8L3JlbW90ZS1kYXRhYmFz
ZS1wcm92aWRlcj48L3JlY29yZD48L0NpdGU+PENpdGU+PEF1dGhvcj5NY0ZhZGRlbjwvQXV0aG9y
PjxZZWFyPjIwMTQ8L1llYXI+PFJlY051bT43MzwvUmVjTnVtPjxyZWNvcmQ+PHJlYy1udW1iZXI+
NzM8L3JlYy1udW1iZXI+PGZvcmVpZ24ta2V5cz48a2V5IGFwcD0iRU4iIGRiLWlkPSJ2ZDU1cjlm
NWFwYXB6aWUwZmE5dnYyMGY1OXB0ZXYwdnRhZnMiIHRpbWVzdGFtcD0iMTU3NTk5MDM1OSI+NzM8
L2tleT48L2ZvcmVpZ24ta2V5cz48cmVmLXR5cGUgbmFtZT0iSm91cm5hbCBBcnRpY2xlIj4xNzwv
cmVmLXR5cGU+PGNvbnRyaWJ1dG9ycz48YXV0aG9ycz48YXV0aG9yPk1jRmFkZGVuLCBBbGlzb248
L2F1dGhvcj48YXV0aG9yPkdyZWVuLCBKb3NlcGhpbmUgTS48L2F1dGhvcj48YXV0aG9yPldpbGxp
YW1zLCBWaWN0b3JpYTwvYXV0aG9yPjxhdXRob3I+TWNMZWlzaCwgSmVubnk8L2F1dGhvcj48YXV0
aG9yPk1jQ29ybWljaywgRmVsaWNpYTwvYXV0aG9yPjxhdXRob3I+Rm94LVJ1c2hieSwgSnVsaWE8
L2F1dGhvcj48YXV0aG9yPlJlbmZyZXcsIE1hcnkgSi48L2F1dGhvcj48L2F1dGhvcnM+PC9jb250
cmlidXRvcnM+PHRpdGxlcz48dGl0bGU+Q2FuIGZvb2Qgdm91Y2hlcnMgaW1wcm92ZSBudXRyaXRp
b24gYW5kIHJlZHVjZSBoZWFsdGggaW5lcXVhbGl0aWVzIGluIGxvdy1pbmNvbWUgbW90aGVycyBh
bmQgeW91bmcgY2hpbGRyZW46IGEgbXVsdGktbWV0aG9kIGV2YWx1YXRpb24gb2YgdGhlIGV4cGVy
aWVuY2VzIG9mIGJlbmVmaWNpYXJpZXMgYW5kIHByYWN0aXRpb25lcnMgb2YgdGhlIEhlYWx0aHkg
U3RhcnQgcHJvZ3JhbW1lIGluIEVuZ2xhbmQ8L3RpdGxlPjxzZWNvbmRhcnktdGl0bGU+Qk1DIFB1
YmxpYyBIZWFsdGg8L3NlY29uZGFyeS10aXRsZT48L3RpdGxlcz48cGVyaW9kaWNhbD48ZnVsbC10
aXRsZT5CTUMgUHVibGljIEhlYWx0aDwvZnVsbC10aXRsZT48L3BlcmlvZGljYWw+PHBhZ2VzPjE0
ODwvcGFnZXM+PHZvbHVtZT4xNDwvdm9sdW1lPjxudW1iZXI+MTwvbnVtYmVyPjxkYXRlcz48eWVh
cj4yMDE0PC95ZWFyPjxwdWItZGF0ZXM+PGRhdGU+MjAxNC8wMi8xMTwvZGF0ZT48L3B1Yi1kYXRl
cz48L2RhdGVzPjxpc2JuPjE0NzEtMjQ1ODwvaXNibj48dXJscz48cmVsYXRlZC11cmxzPjx1cmw+
aHR0cHM6Ly9kb2kub3JnLzEwLjExODYvMTQ3MS0yNDU4LTE0LTE0ODwvdXJsPjwvcmVsYXRlZC11
cmxzPjwvdXJscz48ZWxlY3Ryb25pYy1yZXNvdXJjZS1udW0+MTAuMTE4Ni8xNDcxLTI0NTgtMTQt
MTQ4PC9lbGVjdHJvbmljLXJlc291cmNlLW51bT48L3JlY29yZD48L0NpdGU+PENpdGU+PEF1dGhv
cj5Nb29uYW48L0F1dGhvcj48WWVhcj4yMDIyPC9ZZWFyPjxSZWNOdW0+NjkwOTwvUmVjTnVtPjxy
ZWNvcmQ+PHJlYy1udW1iZXI+NjkwOTwvcmVjLW51bWJlcj48Zm9yZWlnbi1rZXlzPjxrZXkgYXBw
PSJFTiIgZGItaWQ9InZkNTVyOWY1YXBhcHppZTBmYTl2djIwZjU5cHRldjB2dGFmcyIgdGltZXN0
YW1wPSIxNjk2NDI2NjAwIj42OTA5PC9rZXk+PC9mb3JlaWduLWtleXM+PHJlZi10eXBlIG5hbWU9
IkpvdXJuYWwgQXJ0aWNsZSI+MTc8L3JlZi10eXBlPjxjb250cmlidXRvcnM+PGF1dGhvcnM+PGF1
dGhvcj5Nb29uYW4sIE1heTwvYXV0aG9yPjxhdXRob3I+TWF1ZHNsZXksIEdpbGxpYW48L2F1dGhv
cj48YXV0aG9yPkhhbnJhdHR5LCBCYXJiYXJhPC9hdXRob3I+PGF1dGhvcj5XaGl0ZWhlYWQsIE1h
cmdhcmV0PC9hdXRob3I+PC9hdXRob3JzPjwvY29udHJpYnV0b3JzPjx0aXRsZXM+PHRpdGxlPkFu
IGV4cGxvcmF0aW9uIG9mIHRoZSBzdGF0dXRvcnkgSGVhbHRoeSBTdGFydCB2aXRhbWluIHN1cHBs
ZW1lbnRhdGlvbiBzY2hlbWUgaW4gTm9ydGggV2VzdCBFbmdsYW5kPC90aXRsZT48c2Vjb25kYXJ5
LXRpdGxlPkJNQyBwdWJsaWMgaGVhbHRoPC9zZWNvbmRhcnktdGl0bGU+PC90aXRsZXM+PHBlcmlv
ZGljYWw+PGZ1bGwtdGl0bGU+Qk1DIFB1YmxpYyBIZWFsdGg8L2Z1bGwtdGl0bGU+PC9wZXJpb2Rp
Y2FsPjxwYWdlcz4zOTI8L3BhZ2VzPjx2b2x1bWU+MjI8L3ZvbHVtZT48bnVtYmVyPjE8L251bWJl
cj48a2V5d29yZHM+PGtleXdvcmQ+Q2hpbGQsIFByZXNjaG9vbDwva2V5d29yZD48a2V5d29yZD5E
aWV0YXJ5IFN1cHBsZW1lbnRzPC9rZXl3b3JkPjxrZXl3b3JkPkVuZ2xhbmQ8L2tleXdvcmQ+PGtl
eXdvcmQ+RmVtYWxlPC9rZXl3b3JkPjxrZXl3b3JkPipIZWFsdGggU3RhdHVzPC9rZXl3b3JkPjxr
ZXl3b3JkPkh1bWFuczwva2V5d29yZD48a2V5d29yZD4qUG92ZXJ0eTwva2V5d29yZD48a2V5d29y
ZD5QcmVnbmFuY3k8L2tleXdvcmQ+PGtleXdvcmQ+Vml0YW1pbnM8L2tleXdvcmQ+PGtleXdvcmQ+
Vml0YW1pbiBFPC9rZXl3b3JkPjxrZXl3b3JkPkFzY29yYmljIEFjaWQ8L2tleXdvcmQ+PGtleXdv
cmQ+VG9jb3BoZXJvbHM8L2tleXdvcmQ+PGtleXdvcmQ+Vml0YW1pbiBCIENvbXBsZXg8L2tleXdv
cmQ+PGtleXdvcmQ+Vml0YW1pbiBEPC9rZXl3b3JkPjxrZXl3b3JkPlZpdGFtaW4gVTwva2V5d29y
ZD48a2V5d29yZD5SaWJvZmxhdmluPC9rZXl3b3JkPjxrZXl3b3JkPlZpdGFtaW4gQTwva2V5d29y
ZD48a2V5d29yZD5Gb2xpYyBBY2lkPC9rZXl3b3JkPjxrZXl3b3JkPkJpb3Rpbjwva2V5d29yZD48
a2V5d29yZD5BcmFjaGlkb25pYyBBY2lkPC9rZXl3b3JkPjwva2V5d29yZHM+PGRhdGVzPjx5ZWFy
PjIwMjI8L3llYXI+PHB1Yi1kYXRlcz48ZGF0ZT4yMDIyPC9kYXRlPjwvcHViLWRhdGVzPjwvZGF0
ZXM+PGlzYm4+MTQ3MS0yNDU4PC9pc2JuPjxhY2Nlc3Npb24tbnVtPnJheXlhbi05NTA0Mzg3MDI8
L2FjY2Vzc2lvbi1udW0+PHVybHM+PHJlbGF0ZWQtdXJscz48dXJsPmh0dHA6Ly9vdmlkc3Aub3Zp
ZC5jb20vb3ZpZHdlYi5jZ2k/VD1KUyZhbXA7UEFHRT1yZWZlcmVuY2UmYW1wO0Q9bWVkMjAmYW1w
O05FV1M9TiZhbXA7QU49MzUyMDk4NzQ8L3VybD48L3JlbGF0ZWQtdXJscz48L3VybHM+PGN1c3Rv
bTE+UkFZWUFOLUlOQ0xVU0lPTjogeyZxdW90O0dyYWNlJnF1b3Q7PSZndDsmcXVvdDtJbmNsdWRl
ZCZxdW90OywgJnF1b3Q7bmlkYS56aWF1ZGRlZW4mcXVvdDs9Jmd0OyZxdW90O0V4Y2x1ZGVkJnF1
b3Q7fSB8IFJBWVlBTi1JTkNMVVNJT046IHsmcXVvdDtHcmFjZSZxdW90Oz0mZ3Q7JnF1b3Q7SW5j
bHVkZWQmcXVvdDt9IHwgUkFZWUFOLUlOQ0xVU0lPTjogeyZxdW90O0dyYWNlJnF1b3Q7PSZndDsm
cXVvdDtJbmNsdWRlZCZxdW90OywgJnF1b3Q7bmlkYS56aWF1ZGRlZW4mcXVvdDs9Jmd0OyZxdW90
O0luY2x1ZGVkJnF1b3Q7fTwvY3VzdG9tMT48ZWxlY3Ryb25pYy1yZXNvdXJjZS1udW0+ZG9pOmh0
dHBzOi8vZHguZG9pLm9yZy8xMC4xMTg2L3MxMjg4OS0wMjItMTI3MDQtMDwvZWxlY3Ryb25pYy1y
ZXNvdXJjZS1udW0+PC9yZWNvcmQ+PC9DaXRlPjwvRW5kTm90ZT4A
</w:fldData>
        </w:fldChar>
      </w:r>
      <w:r w:rsidRPr="008E46CF">
        <w:instrText xml:space="preserve"> ADDIN EN.CITE.DATA </w:instrText>
      </w:r>
      <w:r w:rsidRPr="008E46CF">
        <w:fldChar w:fldCharType="end"/>
      </w:r>
      <w:r w:rsidRPr="008E46CF">
        <w:fldChar w:fldCharType="separate"/>
      </w:r>
      <w:r w:rsidRPr="008E46CF">
        <w:rPr>
          <w:noProof/>
          <w:vertAlign w:val="superscript"/>
        </w:rPr>
        <w:t>42-44</w:t>
      </w:r>
      <w:r w:rsidRPr="008E46CF">
        <w:fldChar w:fldCharType="end"/>
      </w:r>
      <w:r w:rsidRPr="008E46CF">
        <w:t>, as well as an acknowledgement that the voucher value has been insufficient to keep pace with rising food costs</w:t>
      </w:r>
      <w:r w:rsidRPr="008E46CF">
        <w:fldChar w:fldCharType="begin">
          <w:fldData xml:space="preserve">PEVuZE5vdGU+PENpdGU+PEF1dGhvcj5MdWNhczwvQXV0aG9yPjxZZWFyPjIwMTU8L1llYXI+PFJl
Y051bT42ODwvUmVjTnVtPjxEaXNwbGF5VGV4dD48c3R5bGUgZmFjZT0ic3VwZXJzY3JpcHQiPjQy
LTQ1PC9zdHlsZT48L0Rpc3BsYXlUZXh0PjxyZWNvcmQ+PHJlYy1udW1iZXI+Njg8L3JlYy1udW1i
ZXI+PGZvcmVpZ24ta2V5cz48a2V5IGFwcD0iRU4iIGRiLWlkPSJ2ZDU1cjlmNWFwYXB6aWUwZmE5
dnYyMGY1OXB0ZXYwdnRhZnMiIHRpbWVzdGFtcD0iMTU3NTk5MDM1OSI+Njg8L2tleT48L2ZvcmVp
Z24ta2V5cz48cmVmLXR5cGUgbmFtZT0iSm91cm5hbCBBcnRpY2xlIj4xNzwvcmVmLXR5cGU+PGNv
bnRyaWJ1dG9ycz48YXV0aG9ycz48YXV0aG9yPkx1Y2FzLCBQYXRyaWNpYSBKLjwvYXV0aG9yPjxh
dXRob3I+SmVzc2ltYW4sIFRyaWNpYTwvYXV0aG9yPjxhdXRob3I+Q2FtZXJvbiwgQWlsc2E8L2F1
dGhvcj48L2F1dGhvcnM+PC9jb250cmlidXRvcnM+PHRpdGxlcz48dGl0bGU+SGVhbHRoeSBTdGFy
dDogVGhlIFVzZSBvZiBXZWxmYXJlIEZvb2QgVm91Y2hlcnMgYnkgTG93LUluY29tZSBQYXJlbnRz
IGluIEVuZ2xhbmQ8L3RpdGxlPjxzZWNvbmRhcnktdGl0bGU+U29jaWFsIFBvbGljeSBhbmQgU29j
aWV0eTwvc2Vjb25kYXJ5LXRpdGxlPjwvdGl0bGVzPjxwZXJpb2RpY2FsPjxmdWxsLXRpdGxlPlNv
Y2lhbCBQb2xpY3kgYW5kIFNvY2lldHk8L2Z1bGwtdGl0bGU+PC9wZXJpb2RpY2FsPjxwYWdlcz40
NTctNDY5PC9wYWdlcz48dm9sdW1lPjE0PC92b2x1bWU+PG51bWJlcj4zPC9udW1iZXI+PGVkaXRp
b24+MjAxNS8wMi8yMDwvZWRpdGlvbj48a2V5d29yZHM+PGtleXdvcmQ+Rm9vZCB3ZWxmYXJlPC9r
ZXl3b3JkPjxrZXl3b3JkPmhlYWx0aDwva2V5d29yZD48a2V5d29yZD5jaGlsZDwva2V5d29yZD48
a2V5d29yZD5mYW1pbHk8L2tleXdvcmQ+PGtleXdvcmQ+cG92ZXJ0eTwva2V5d29yZD48L2tleXdv
cmRzPjxkYXRlcz48eWVhcj4yMDE1PC95ZWFyPjwvZGF0ZXM+PHB1Ymxpc2hlcj5DYW1icmlkZ2Ug
VW5pdmVyc2l0eSBQcmVzczwvcHVibGlzaGVyPjxpc2JuPjE0NzQtNzQ2NDwvaXNibj48dXJscz48
cmVsYXRlZC11cmxzPjx1cmw+aHR0cHM6Ly93d3cuY2FtYnJpZGdlLm9yZy9jb3JlL2FydGljbGUv
aGVhbHRoeS1zdGFydC10aGUtdXNlLW9mLXdlbGZhcmUtZm9vZC12b3VjaGVycy1ieS1sb3dpbmNv
bWUtcGFyZW50cy1pbi1lbmdsYW5kLzU0RDM3NjY4NDZFNUY2MDg1RDc0MzhDRkMyOTU3ODcwPC91
cmw+PC9yZWxhdGVkLXVybHM+PC91cmxzPjxlbGVjdHJvbmljLXJlc291cmNlLW51bT4xMC4xMDE3
L1MxNDc0NzQ2NDE1MDAwMDIwPC9lbGVjdHJvbmljLXJlc291cmNlLW51bT48cmVtb3RlLWRhdGFi
YXNlLW5hbWU+Q2FtYnJpZGdlIENvcmU8L3JlbW90ZS1kYXRhYmFzZS1uYW1lPjxyZW1vdGUtZGF0
YWJhc2UtcHJvdmlkZXI+Q2FtYnJpZGdlIFVuaXZlcnNpdHkgUHJlc3M8L3JlbW90ZS1kYXRhYmFz
ZS1wcm92aWRlcj48L3JlY29yZD48L0NpdGU+PENpdGU+PEF1dGhvcj5NY0ZhZGRlbjwvQXV0aG9y
PjxZZWFyPjIwMTQ8L1llYXI+PFJlY051bT43MzwvUmVjTnVtPjxyZWNvcmQ+PHJlYy1udW1iZXI+
NzM8L3JlYy1udW1iZXI+PGZvcmVpZ24ta2V5cz48a2V5IGFwcD0iRU4iIGRiLWlkPSJ2ZDU1cjlm
NWFwYXB6aWUwZmE5dnYyMGY1OXB0ZXYwdnRhZnMiIHRpbWVzdGFtcD0iMTU3NTk5MDM1OSI+NzM8
L2tleT48L2ZvcmVpZ24ta2V5cz48cmVmLXR5cGUgbmFtZT0iSm91cm5hbCBBcnRpY2xlIj4xNzwv
cmVmLXR5cGU+PGNvbnRyaWJ1dG9ycz48YXV0aG9ycz48YXV0aG9yPk1jRmFkZGVuLCBBbGlzb248
L2F1dGhvcj48YXV0aG9yPkdyZWVuLCBKb3NlcGhpbmUgTS48L2F1dGhvcj48YXV0aG9yPldpbGxp
YW1zLCBWaWN0b3JpYTwvYXV0aG9yPjxhdXRob3I+TWNMZWlzaCwgSmVubnk8L2F1dGhvcj48YXV0
aG9yPk1jQ29ybWljaywgRmVsaWNpYTwvYXV0aG9yPjxhdXRob3I+Rm94LVJ1c2hieSwgSnVsaWE8
L2F1dGhvcj48YXV0aG9yPlJlbmZyZXcsIE1hcnkgSi48L2F1dGhvcj48L2F1dGhvcnM+PC9jb250
cmlidXRvcnM+PHRpdGxlcz48dGl0bGU+Q2FuIGZvb2Qgdm91Y2hlcnMgaW1wcm92ZSBudXRyaXRp
b24gYW5kIHJlZHVjZSBoZWFsdGggaW5lcXVhbGl0aWVzIGluIGxvdy1pbmNvbWUgbW90aGVycyBh
bmQgeW91bmcgY2hpbGRyZW46IGEgbXVsdGktbWV0aG9kIGV2YWx1YXRpb24gb2YgdGhlIGV4cGVy
aWVuY2VzIG9mIGJlbmVmaWNpYXJpZXMgYW5kIHByYWN0aXRpb25lcnMgb2YgdGhlIEhlYWx0aHkg
U3RhcnQgcHJvZ3JhbW1lIGluIEVuZ2xhbmQ8L3RpdGxlPjxzZWNvbmRhcnktdGl0bGU+Qk1DIFB1
YmxpYyBIZWFsdGg8L3NlY29uZGFyeS10aXRsZT48L3RpdGxlcz48cGVyaW9kaWNhbD48ZnVsbC10
aXRsZT5CTUMgUHVibGljIEhlYWx0aDwvZnVsbC10aXRsZT48L3BlcmlvZGljYWw+PHBhZ2VzPjE0
ODwvcGFnZXM+PHZvbHVtZT4xNDwvdm9sdW1lPjxudW1iZXI+MTwvbnVtYmVyPjxkYXRlcz48eWVh
cj4yMDE0PC95ZWFyPjxwdWItZGF0ZXM+PGRhdGU+MjAxNC8wMi8xMTwvZGF0ZT48L3B1Yi1kYXRl
cz48L2RhdGVzPjxpc2JuPjE0NzEtMjQ1ODwvaXNibj48dXJscz48cmVsYXRlZC11cmxzPjx1cmw+
aHR0cHM6Ly9kb2kub3JnLzEwLjExODYvMTQ3MS0yNDU4LTE0LTE0ODwvdXJsPjwvcmVsYXRlZC11
cmxzPjwvdXJscz48ZWxlY3Ryb25pYy1yZXNvdXJjZS1udW0+MTAuMTE4Ni8xNDcxLTI0NTgtMTQt
MTQ4PC9lbGVjdHJvbmljLXJlc291cmNlLW51bT48L3JlY29yZD48L0NpdGU+PENpdGU+PEF1dGhv
cj5Nb29uYW48L0F1dGhvcj48WWVhcj4yMDIyPC9ZZWFyPjxSZWNOdW0+NjkwOTwvUmVjTnVtPjxy
ZWNvcmQ+PHJlYy1udW1iZXI+NjkwOTwvcmVjLW51bWJlcj48Zm9yZWlnbi1rZXlzPjxrZXkgYXBw
PSJFTiIgZGItaWQ9InZkNTVyOWY1YXBhcHppZTBmYTl2djIwZjU5cHRldjB2dGFmcyIgdGltZXN0
YW1wPSIxNjk2NDI2NjAwIj42OTA5PC9rZXk+PC9mb3JlaWduLWtleXM+PHJlZi10eXBlIG5hbWU9
IkpvdXJuYWwgQXJ0aWNsZSI+MTc8L3JlZi10eXBlPjxjb250cmlidXRvcnM+PGF1dGhvcnM+PGF1
dGhvcj5Nb29uYW4sIE1heTwvYXV0aG9yPjxhdXRob3I+TWF1ZHNsZXksIEdpbGxpYW48L2F1dGhv
cj48YXV0aG9yPkhhbnJhdHR5LCBCYXJiYXJhPC9hdXRob3I+PGF1dGhvcj5XaGl0ZWhlYWQsIE1h
cmdhcmV0PC9hdXRob3I+PC9hdXRob3JzPjwvY29udHJpYnV0b3JzPjx0aXRsZXM+PHRpdGxlPkFu
IGV4cGxvcmF0aW9uIG9mIHRoZSBzdGF0dXRvcnkgSGVhbHRoeSBTdGFydCB2aXRhbWluIHN1cHBs
ZW1lbnRhdGlvbiBzY2hlbWUgaW4gTm9ydGggV2VzdCBFbmdsYW5kPC90aXRsZT48c2Vjb25kYXJ5
LXRpdGxlPkJNQyBwdWJsaWMgaGVhbHRoPC9zZWNvbmRhcnktdGl0bGU+PC90aXRsZXM+PHBlcmlv
ZGljYWw+PGZ1bGwtdGl0bGU+Qk1DIFB1YmxpYyBIZWFsdGg8L2Z1bGwtdGl0bGU+PC9wZXJpb2Rp
Y2FsPjxwYWdlcz4zOTI8L3BhZ2VzPjx2b2x1bWU+MjI8L3ZvbHVtZT48bnVtYmVyPjE8L251bWJl
cj48a2V5d29yZHM+PGtleXdvcmQ+Q2hpbGQsIFByZXNjaG9vbDwva2V5d29yZD48a2V5d29yZD5E
aWV0YXJ5IFN1cHBsZW1lbnRzPC9rZXl3b3JkPjxrZXl3b3JkPkVuZ2xhbmQ8L2tleXdvcmQ+PGtl
eXdvcmQ+RmVtYWxlPC9rZXl3b3JkPjxrZXl3b3JkPipIZWFsdGggU3RhdHVzPC9rZXl3b3JkPjxr
ZXl3b3JkPkh1bWFuczwva2V5d29yZD48a2V5d29yZD4qUG92ZXJ0eTwva2V5d29yZD48a2V5d29y
ZD5QcmVnbmFuY3k8L2tleXdvcmQ+PGtleXdvcmQ+Vml0YW1pbnM8L2tleXdvcmQ+PGtleXdvcmQ+
Vml0YW1pbiBFPC9rZXl3b3JkPjxrZXl3b3JkPkFzY29yYmljIEFjaWQ8L2tleXdvcmQ+PGtleXdv
cmQ+VG9jb3BoZXJvbHM8L2tleXdvcmQ+PGtleXdvcmQ+Vml0YW1pbiBCIENvbXBsZXg8L2tleXdv
cmQ+PGtleXdvcmQ+Vml0YW1pbiBEPC9rZXl3b3JkPjxrZXl3b3JkPlZpdGFtaW4gVTwva2V5d29y
ZD48a2V5d29yZD5SaWJvZmxhdmluPC9rZXl3b3JkPjxrZXl3b3JkPlZpdGFtaW4gQTwva2V5d29y
ZD48a2V5d29yZD5Gb2xpYyBBY2lkPC9rZXl3b3JkPjxrZXl3b3JkPkJpb3Rpbjwva2V5d29yZD48
a2V5d29yZD5BcmFjaGlkb25pYyBBY2lkPC9rZXl3b3JkPjwva2V5d29yZHM+PGRhdGVzPjx5ZWFy
PjIwMjI8L3llYXI+PHB1Yi1kYXRlcz48ZGF0ZT4yMDIyPC9kYXRlPjwvcHViLWRhdGVzPjwvZGF0
ZXM+PGlzYm4+MTQ3MS0yNDU4PC9pc2JuPjxhY2Nlc3Npb24tbnVtPnJheXlhbi05NTA0Mzg3MDI8
L2FjY2Vzc2lvbi1udW0+PHVybHM+PHJlbGF0ZWQtdXJscz48dXJsPmh0dHA6Ly9vdmlkc3Aub3Zp
ZC5jb20vb3ZpZHdlYi5jZ2k/VD1KUyZhbXA7UEFHRT1yZWZlcmVuY2UmYW1wO0Q9bWVkMjAmYW1w
O05FV1M9TiZhbXA7QU49MzUyMDk4NzQ8L3VybD48L3JlbGF0ZWQtdXJscz48L3VybHM+PGN1c3Rv
bTE+UkFZWUFOLUlOQ0xVU0lPTjogeyZxdW90O0dyYWNlJnF1b3Q7PSZndDsmcXVvdDtJbmNsdWRl
ZCZxdW90OywgJnF1b3Q7bmlkYS56aWF1ZGRlZW4mcXVvdDs9Jmd0OyZxdW90O0V4Y2x1ZGVkJnF1
b3Q7fSB8IFJBWVlBTi1JTkNMVVNJT046IHsmcXVvdDtHcmFjZSZxdW90Oz0mZ3Q7JnF1b3Q7SW5j
bHVkZWQmcXVvdDt9IHwgUkFZWUFOLUlOQ0xVU0lPTjogeyZxdW90O0dyYWNlJnF1b3Q7PSZndDsm
cXVvdDtJbmNsdWRlZCZxdW90OywgJnF1b3Q7bmlkYS56aWF1ZGRlZW4mcXVvdDs9Jmd0OyZxdW90
O0luY2x1ZGVkJnF1b3Q7fTwvY3VzdG9tMT48ZWxlY3Ryb25pYy1yZXNvdXJjZS1udW0+ZG9pOmh0
dHBzOi8vZHguZG9pLm9yZy8xMC4xMTg2L3MxMjg4OS0wMjItMTI3MDQtMDwvZWxlY3Ryb25pYy1y
ZXNvdXJjZS1udW0+PC9yZWNvcmQ+PC9DaXRlPjxDaXRlPjxBdXRob3I+T2hseTwvQXV0aG9yPjxZ
ZWFyPjIwMTk8L1llYXI+PFJlY051bT42OTExPC9SZWNOdW0+PHJlY29yZD48cmVjLW51bWJlcj42
OTExPC9yZWMtbnVtYmVyPjxmb3JlaWduLWtleXM+PGtleSBhcHA9IkVOIiBkYi1pZD0idmQ1NXI5
ZjVhcGFwemllMGZhOXZ2MjBmNTlwdGV2MHZ0YWZzIiB0aW1lc3RhbXA9IjE2OTY0MjY2MDAiPjY5
MTE8L2tleT48L2ZvcmVpZ24ta2V5cz48cmVmLXR5cGUgbmFtZT0iSm91cm5hbCBBcnRpY2xlIj4x
NzwvcmVmLXR5cGU+PGNvbnRyaWJ1dG9ycz48YXV0aG9ycz48YXV0aG9yPk9obHksIEhlYXRoZXI8
L2F1dGhvcj48YXV0aG9yPkNyb3NzbDwvYXV0aG9yPjxhdXRob3I+LCBOaWNvbGE8L2F1dGhvcj48
YXV0aG9yPkR5a2VzLCBGaW9uYTwvYXV0aG9yPjxhdXRob3I+TG93ZSwgTmljb2xhPC9hdXRob3I+
PGF1dGhvcj5Nb3JhbiwgVmljdG9yaWEgSGFsbDwvYXV0aG9yPjwvYXV0aG9ycz48L2NvbnRyaWJ1
dG9ycz48dGl0bGVzPjx0aXRsZT5BIHJlYWxpc3QgcXVhbGl0YXRpdmUgc3R1ZHkgdG8gZXhwbG9y
ZSBob3cgbG93LWluY29tZSBwcmVnbmFudCB3b21lbiB1c2UgSGVhbHRoeSBTdGFydCBmb29kIHZv
dWNoZXJzPC90aXRsZT48c2Vjb25kYXJ5LXRpdGxlPk1hdGVybmFsICZhbXA7IGNoaWxkIG51dHJp
dGlvbjwvc2Vjb25kYXJ5LXRpdGxlPjwvdGl0bGVzPjxwZXJpb2RpY2FsPjxmdWxsLXRpdGxlPk1h
dGVybmFsICZhbXA7IGNoaWxkIG51dHJpdGlvbjwvZnVsbC10aXRsZT48L3BlcmlvZGljYWw+PHBh
Z2VzPmUxMjYzMjwvcGFnZXM+PHZvbHVtZT4xNTwvdm9sdW1lPjxudW1iZXI+MTwvbnVtYmVyPjxr
ZXl3b3Jkcz48a2V5d29yZD5BZG9sZXNjZW50PC9rZXl3b3JkPjxrZXl3b3JkPkFkdWx0PC9rZXl3
b3JkPjxrZXl3b3JkPipEaWV0L3NuIFtTdGF0aXN0aWNzICZhbXA7IE51bWVyaWNhbCBEYXRhXTwv
a2V5d29yZD48a2V5d29yZD5GZW1hbGU8L2tleXdvcmQ+PGtleXdvcmQ+KkZvb2QgQXNzaXN0YW5j
ZS9zbiBbU3RhdGlzdGljcyAmYW1wOyBOdW1lcmljYWwgRGF0YV08L2tleXdvcmQ+PGtleXdvcmQ+
KkhlYWx0aCBQcm9tb3Rpb24vbXQgW01ldGhvZHNdPC9rZXl3b3JkPjxrZXl3b3JkPipIZWFsdGgg
UHJvbW90aW9uL3NuIFtTdGF0aXN0aWNzICZhbXA7IE51bWVyaWNhbCBEYXRhXTwva2V5d29yZD48
a2V5d29yZD5IdW1hbnM8L2tleXdvcmQ+PGtleXdvcmQ+TW9kZWxzLCBPcmdhbml6YXRpb25hbDwv
a2V5d29yZD48a2V5d29yZD5Qb3ZlcnR5PC9rZXl3b3JkPjxrZXl3b3JkPlByZWduYW5jeTwva2V5
d29yZD48a2V5d29yZD4qUHJvZ3JhbSBFdmFsdWF0aW9uPC9rZXl3b3JkPjxrZXl3b3JkPlF1YWxp
dGF0aXZlIFJlc2VhcmNoPC9rZXl3b3JkPjxrZXl3b3JkPllvdW5nIEFkdWx0PC9rZXl3b3JkPjxr
ZXl3b3JkPkZvb2Q8L2tleXdvcmQ+PC9rZXl3b3Jkcz48ZGF0ZXM+PHllYXI+MjAxOTwveWVhcj48
cHViLWRhdGVzPjxkYXRlPjIwMTk8L2RhdGU+PC9wdWItZGF0ZXM+PC9kYXRlcz48aXNibj4xNzQw
LTg3MDkgMTc0MC04Njk1PC9pc2JuPjxhY2Nlc3Npb24tbnVtPnJheXlhbi05NTA0Mzg3MDU8L2Fj
Y2Vzc2lvbi1udW0+PHVybHM+PHJlbGF0ZWQtdXJscz48dXJsPmh0dHA6Ly9vdmlkc3Aub3ZpZC5j
b20vb3ZpZHdlYi5jZ2k/VD1KUyZhbXA7UEFHRT1yZWZlcmVuY2UmYW1wO0Q9bWVkMTYmYW1wO05F
V1M9TiZhbXA7QU49Mjk5NTY4OTA8L3VybD48L3JlbGF0ZWQtdXJscz48L3VybHM+PGN1c3RvbTE+
UkFZWUFOLUlOQ0xVU0lPTjogeyZxdW90O0dyYWNlJnF1b3Q7PSZndDsmcXVvdDtJbmNsdWRlZCZx
dW90OywgJnF1b3Q7bmlkYS56aWF1ZGRlZW4mcXVvdDs9Jmd0OyZxdW90O0luY2x1ZGVkJnF1b3Q7
fSB8IFJBWVlBTi1JTkNMVVNJT046IHsmcXVvdDtHcmFjZSZxdW90Oz0mZ3Q7JnF1b3Q7SW5jbHVk
ZWQmcXVvdDt9IHwgUkFZWUFOLUlOQ0xVU0lPTjogeyZxdW90O0dyYWNlJnF1b3Q7PSZndDsmcXVv
dDtJbmNsdWRlZCZxdW90OywgJnF1b3Q7bmlkYS56aWF1ZGRlZW4mcXVvdDs9Jmd0OyZxdW90O0lu
Y2x1ZGVkJnF1b3Q7fTwvY3VzdG9tMT48ZWxlY3Ryb25pYy1yZXNvdXJjZS1udW0+ZG9pOmh0dHBz
Oi8vZHguZG9pLm9yZy8xMC4xMTExL21jbi4xMjYzMjwvZWxlY3Ryb25pYy1yZXNvdXJjZS1udW0+
PC9yZWNvcmQ+PC9DaXRlPjwvRW5kTm90ZT4A
</w:fldData>
        </w:fldChar>
      </w:r>
      <w:r w:rsidRPr="008E46CF">
        <w:instrText xml:space="preserve"> ADDIN EN.CITE </w:instrText>
      </w:r>
      <w:r w:rsidRPr="008E46CF">
        <w:fldChar w:fldCharType="begin">
          <w:fldData xml:space="preserve">PEVuZE5vdGU+PENpdGU+PEF1dGhvcj5MdWNhczwvQXV0aG9yPjxZZWFyPjIwMTU8L1llYXI+PFJl
Y051bT42ODwvUmVjTnVtPjxEaXNwbGF5VGV4dD48c3R5bGUgZmFjZT0ic3VwZXJzY3JpcHQiPjQy
LTQ1PC9zdHlsZT48L0Rpc3BsYXlUZXh0PjxyZWNvcmQ+PHJlYy1udW1iZXI+Njg8L3JlYy1udW1i
ZXI+PGZvcmVpZ24ta2V5cz48a2V5IGFwcD0iRU4iIGRiLWlkPSJ2ZDU1cjlmNWFwYXB6aWUwZmE5
dnYyMGY1OXB0ZXYwdnRhZnMiIHRpbWVzdGFtcD0iMTU3NTk5MDM1OSI+Njg8L2tleT48L2ZvcmVp
Z24ta2V5cz48cmVmLXR5cGUgbmFtZT0iSm91cm5hbCBBcnRpY2xlIj4xNzwvcmVmLXR5cGU+PGNv
bnRyaWJ1dG9ycz48YXV0aG9ycz48YXV0aG9yPkx1Y2FzLCBQYXRyaWNpYSBKLjwvYXV0aG9yPjxh
dXRob3I+SmVzc2ltYW4sIFRyaWNpYTwvYXV0aG9yPjxhdXRob3I+Q2FtZXJvbiwgQWlsc2E8L2F1
dGhvcj48L2F1dGhvcnM+PC9jb250cmlidXRvcnM+PHRpdGxlcz48dGl0bGU+SGVhbHRoeSBTdGFy
dDogVGhlIFVzZSBvZiBXZWxmYXJlIEZvb2QgVm91Y2hlcnMgYnkgTG93LUluY29tZSBQYXJlbnRz
IGluIEVuZ2xhbmQ8L3RpdGxlPjxzZWNvbmRhcnktdGl0bGU+U29jaWFsIFBvbGljeSBhbmQgU29j
aWV0eTwvc2Vjb25kYXJ5LXRpdGxlPjwvdGl0bGVzPjxwZXJpb2RpY2FsPjxmdWxsLXRpdGxlPlNv
Y2lhbCBQb2xpY3kgYW5kIFNvY2lldHk8L2Z1bGwtdGl0bGU+PC9wZXJpb2RpY2FsPjxwYWdlcz40
NTctNDY5PC9wYWdlcz48dm9sdW1lPjE0PC92b2x1bWU+PG51bWJlcj4zPC9udW1iZXI+PGVkaXRp
b24+MjAxNS8wMi8yMDwvZWRpdGlvbj48a2V5d29yZHM+PGtleXdvcmQ+Rm9vZCB3ZWxmYXJlPC9r
ZXl3b3JkPjxrZXl3b3JkPmhlYWx0aDwva2V5d29yZD48a2V5d29yZD5jaGlsZDwva2V5d29yZD48
a2V5d29yZD5mYW1pbHk8L2tleXdvcmQ+PGtleXdvcmQ+cG92ZXJ0eTwva2V5d29yZD48L2tleXdv
cmRzPjxkYXRlcz48eWVhcj4yMDE1PC95ZWFyPjwvZGF0ZXM+PHB1Ymxpc2hlcj5DYW1icmlkZ2Ug
VW5pdmVyc2l0eSBQcmVzczwvcHVibGlzaGVyPjxpc2JuPjE0NzQtNzQ2NDwvaXNibj48dXJscz48
cmVsYXRlZC11cmxzPjx1cmw+aHR0cHM6Ly93d3cuY2FtYnJpZGdlLm9yZy9jb3JlL2FydGljbGUv
aGVhbHRoeS1zdGFydC10aGUtdXNlLW9mLXdlbGZhcmUtZm9vZC12b3VjaGVycy1ieS1sb3dpbmNv
bWUtcGFyZW50cy1pbi1lbmdsYW5kLzU0RDM3NjY4NDZFNUY2MDg1RDc0MzhDRkMyOTU3ODcwPC91
cmw+PC9yZWxhdGVkLXVybHM+PC91cmxzPjxlbGVjdHJvbmljLXJlc291cmNlLW51bT4xMC4xMDE3
L1MxNDc0NzQ2NDE1MDAwMDIwPC9lbGVjdHJvbmljLXJlc291cmNlLW51bT48cmVtb3RlLWRhdGFi
YXNlLW5hbWU+Q2FtYnJpZGdlIENvcmU8L3JlbW90ZS1kYXRhYmFzZS1uYW1lPjxyZW1vdGUtZGF0
YWJhc2UtcHJvdmlkZXI+Q2FtYnJpZGdlIFVuaXZlcnNpdHkgUHJlc3M8L3JlbW90ZS1kYXRhYmFz
ZS1wcm92aWRlcj48L3JlY29yZD48L0NpdGU+PENpdGU+PEF1dGhvcj5NY0ZhZGRlbjwvQXV0aG9y
PjxZZWFyPjIwMTQ8L1llYXI+PFJlY051bT43MzwvUmVjTnVtPjxyZWNvcmQ+PHJlYy1udW1iZXI+
NzM8L3JlYy1udW1iZXI+PGZvcmVpZ24ta2V5cz48a2V5IGFwcD0iRU4iIGRiLWlkPSJ2ZDU1cjlm
NWFwYXB6aWUwZmE5dnYyMGY1OXB0ZXYwdnRhZnMiIHRpbWVzdGFtcD0iMTU3NTk5MDM1OSI+NzM8
L2tleT48L2ZvcmVpZ24ta2V5cz48cmVmLXR5cGUgbmFtZT0iSm91cm5hbCBBcnRpY2xlIj4xNzwv
cmVmLXR5cGU+PGNvbnRyaWJ1dG9ycz48YXV0aG9ycz48YXV0aG9yPk1jRmFkZGVuLCBBbGlzb248
L2F1dGhvcj48YXV0aG9yPkdyZWVuLCBKb3NlcGhpbmUgTS48L2F1dGhvcj48YXV0aG9yPldpbGxp
YW1zLCBWaWN0b3JpYTwvYXV0aG9yPjxhdXRob3I+TWNMZWlzaCwgSmVubnk8L2F1dGhvcj48YXV0
aG9yPk1jQ29ybWljaywgRmVsaWNpYTwvYXV0aG9yPjxhdXRob3I+Rm94LVJ1c2hieSwgSnVsaWE8
L2F1dGhvcj48YXV0aG9yPlJlbmZyZXcsIE1hcnkgSi48L2F1dGhvcj48L2F1dGhvcnM+PC9jb250
cmlidXRvcnM+PHRpdGxlcz48dGl0bGU+Q2FuIGZvb2Qgdm91Y2hlcnMgaW1wcm92ZSBudXRyaXRp
b24gYW5kIHJlZHVjZSBoZWFsdGggaW5lcXVhbGl0aWVzIGluIGxvdy1pbmNvbWUgbW90aGVycyBh
bmQgeW91bmcgY2hpbGRyZW46IGEgbXVsdGktbWV0aG9kIGV2YWx1YXRpb24gb2YgdGhlIGV4cGVy
aWVuY2VzIG9mIGJlbmVmaWNpYXJpZXMgYW5kIHByYWN0aXRpb25lcnMgb2YgdGhlIEhlYWx0aHkg
U3RhcnQgcHJvZ3JhbW1lIGluIEVuZ2xhbmQ8L3RpdGxlPjxzZWNvbmRhcnktdGl0bGU+Qk1DIFB1
YmxpYyBIZWFsdGg8L3NlY29uZGFyeS10aXRsZT48L3RpdGxlcz48cGVyaW9kaWNhbD48ZnVsbC10
aXRsZT5CTUMgUHVibGljIEhlYWx0aDwvZnVsbC10aXRsZT48L3BlcmlvZGljYWw+PHBhZ2VzPjE0
ODwvcGFnZXM+PHZvbHVtZT4xNDwvdm9sdW1lPjxudW1iZXI+MTwvbnVtYmVyPjxkYXRlcz48eWVh
cj4yMDE0PC95ZWFyPjxwdWItZGF0ZXM+PGRhdGU+MjAxNC8wMi8xMTwvZGF0ZT48L3B1Yi1kYXRl
cz48L2RhdGVzPjxpc2JuPjE0NzEtMjQ1ODwvaXNibj48dXJscz48cmVsYXRlZC11cmxzPjx1cmw+
aHR0cHM6Ly9kb2kub3JnLzEwLjExODYvMTQ3MS0yNDU4LTE0LTE0ODwvdXJsPjwvcmVsYXRlZC11
cmxzPjwvdXJscz48ZWxlY3Ryb25pYy1yZXNvdXJjZS1udW0+MTAuMTE4Ni8xNDcxLTI0NTgtMTQt
MTQ4PC9lbGVjdHJvbmljLXJlc291cmNlLW51bT48L3JlY29yZD48L0NpdGU+PENpdGU+PEF1dGhv
cj5Nb29uYW48L0F1dGhvcj48WWVhcj4yMDIyPC9ZZWFyPjxSZWNOdW0+NjkwOTwvUmVjTnVtPjxy
ZWNvcmQ+PHJlYy1udW1iZXI+NjkwOTwvcmVjLW51bWJlcj48Zm9yZWlnbi1rZXlzPjxrZXkgYXBw
PSJFTiIgZGItaWQ9InZkNTVyOWY1YXBhcHppZTBmYTl2djIwZjU5cHRldjB2dGFmcyIgdGltZXN0
YW1wPSIxNjk2NDI2NjAwIj42OTA5PC9rZXk+PC9mb3JlaWduLWtleXM+PHJlZi10eXBlIG5hbWU9
IkpvdXJuYWwgQXJ0aWNsZSI+MTc8L3JlZi10eXBlPjxjb250cmlidXRvcnM+PGF1dGhvcnM+PGF1
dGhvcj5Nb29uYW4sIE1heTwvYXV0aG9yPjxhdXRob3I+TWF1ZHNsZXksIEdpbGxpYW48L2F1dGhv
cj48YXV0aG9yPkhhbnJhdHR5LCBCYXJiYXJhPC9hdXRob3I+PGF1dGhvcj5XaGl0ZWhlYWQsIE1h
cmdhcmV0PC9hdXRob3I+PC9hdXRob3JzPjwvY29udHJpYnV0b3JzPjx0aXRsZXM+PHRpdGxlPkFu
IGV4cGxvcmF0aW9uIG9mIHRoZSBzdGF0dXRvcnkgSGVhbHRoeSBTdGFydCB2aXRhbWluIHN1cHBs
ZW1lbnRhdGlvbiBzY2hlbWUgaW4gTm9ydGggV2VzdCBFbmdsYW5kPC90aXRsZT48c2Vjb25kYXJ5
LXRpdGxlPkJNQyBwdWJsaWMgaGVhbHRoPC9zZWNvbmRhcnktdGl0bGU+PC90aXRsZXM+PHBlcmlv
ZGljYWw+PGZ1bGwtdGl0bGU+Qk1DIFB1YmxpYyBIZWFsdGg8L2Z1bGwtdGl0bGU+PC9wZXJpb2Rp
Y2FsPjxwYWdlcz4zOTI8L3BhZ2VzPjx2b2x1bWU+MjI8L3ZvbHVtZT48bnVtYmVyPjE8L251bWJl
cj48a2V5d29yZHM+PGtleXdvcmQ+Q2hpbGQsIFByZXNjaG9vbDwva2V5d29yZD48a2V5d29yZD5E
aWV0YXJ5IFN1cHBsZW1lbnRzPC9rZXl3b3JkPjxrZXl3b3JkPkVuZ2xhbmQ8L2tleXdvcmQ+PGtl
eXdvcmQ+RmVtYWxlPC9rZXl3b3JkPjxrZXl3b3JkPipIZWFsdGggU3RhdHVzPC9rZXl3b3JkPjxr
ZXl3b3JkPkh1bWFuczwva2V5d29yZD48a2V5d29yZD4qUG92ZXJ0eTwva2V5d29yZD48a2V5d29y
ZD5QcmVnbmFuY3k8L2tleXdvcmQ+PGtleXdvcmQ+Vml0YW1pbnM8L2tleXdvcmQ+PGtleXdvcmQ+
Vml0YW1pbiBFPC9rZXl3b3JkPjxrZXl3b3JkPkFzY29yYmljIEFjaWQ8L2tleXdvcmQ+PGtleXdv
cmQ+VG9jb3BoZXJvbHM8L2tleXdvcmQ+PGtleXdvcmQ+Vml0YW1pbiBCIENvbXBsZXg8L2tleXdv
cmQ+PGtleXdvcmQ+Vml0YW1pbiBEPC9rZXl3b3JkPjxrZXl3b3JkPlZpdGFtaW4gVTwva2V5d29y
ZD48a2V5d29yZD5SaWJvZmxhdmluPC9rZXl3b3JkPjxrZXl3b3JkPlZpdGFtaW4gQTwva2V5d29y
ZD48a2V5d29yZD5Gb2xpYyBBY2lkPC9rZXl3b3JkPjxrZXl3b3JkPkJpb3Rpbjwva2V5d29yZD48
a2V5d29yZD5BcmFjaGlkb25pYyBBY2lkPC9rZXl3b3JkPjwva2V5d29yZHM+PGRhdGVzPjx5ZWFy
PjIwMjI8L3llYXI+PHB1Yi1kYXRlcz48ZGF0ZT4yMDIyPC9kYXRlPjwvcHViLWRhdGVzPjwvZGF0
ZXM+PGlzYm4+MTQ3MS0yNDU4PC9pc2JuPjxhY2Nlc3Npb24tbnVtPnJheXlhbi05NTA0Mzg3MDI8
L2FjY2Vzc2lvbi1udW0+PHVybHM+PHJlbGF0ZWQtdXJscz48dXJsPmh0dHA6Ly9vdmlkc3Aub3Zp
ZC5jb20vb3ZpZHdlYi5jZ2k/VD1KUyZhbXA7UEFHRT1yZWZlcmVuY2UmYW1wO0Q9bWVkMjAmYW1w
O05FV1M9TiZhbXA7QU49MzUyMDk4NzQ8L3VybD48L3JlbGF0ZWQtdXJscz48L3VybHM+PGN1c3Rv
bTE+UkFZWUFOLUlOQ0xVU0lPTjogeyZxdW90O0dyYWNlJnF1b3Q7PSZndDsmcXVvdDtJbmNsdWRl
ZCZxdW90OywgJnF1b3Q7bmlkYS56aWF1ZGRlZW4mcXVvdDs9Jmd0OyZxdW90O0V4Y2x1ZGVkJnF1
b3Q7fSB8IFJBWVlBTi1JTkNMVVNJT046IHsmcXVvdDtHcmFjZSZxdW90Oz0mZ3Q7JnF1b3Q7SW5j
bHVkZWQmcXVvdDt9IHwgUkFZWUFOLUlOQ0xVU0lPTjogeyZxdW90O0dyYWNlJnF1b3Q7PSZndDsm
cXVvdDtJbmNsdWRlZCZxdW90OywgJnF1b3Q7bmlkYS56aWF1ZGRlZW4mcXVvdDs9Jmd0OyZxdW90
O0luY2x1ZGVkJnF1b3Q7fTwvY3VzdG9tMT48ZWxlY3Ryb25pYy1yZXNvdXJjZS1udW0+ZG9pOmh0
dHBzOi8vZHguZG9pLm9yZy8xMC4xMTg2L3MxMjg4OS0wMjItMTI3MDQtMDwvZWxlY3Ryb25pYy1y
ZXNvdXJjZS1udW0+PC9yZWNvcmQ+PC9DaXRlPjxDaXRlPjxBdXRob3I+T2hseTwvQXV0aG9yPjxZ
ZWFyPjIwMTk8L1llYXI+PFJlY051bT42OTExPC9SZWNOdW0+PHJlY29yZD48cmVjLW51bWJlcj42
OTExPC9yZWMtbnVtYmVyPjxmb3JlaWduLWtleXM+PGtleSBhcHA9IkVOIiBkYi1pZD0idmQ1NXI5
ZjVhcGFwemllMGZhOXZ2MjBmNTlwdGV2MHZ0YWZzIiB0aW1lc3RhbXA9IjE2OTY0MjY2MDAiPjY5
MTE8L2tleT48L2ZvcmVpZ24ta2V5cz48cmVmLXR5cGUgbmFtZT0iSm91cm5hbCBBcnRpY2xlIj4x
NzwvcmVmLXR5cGU+PGNvbnRyaWJ1dG9ycz48YXV0aG9ycz48YXV0aG9yPk9obHksIEhlYXRoZXI8
L2F1dGhvcj48YXV0aG9yPkNyb3NzbDwvYXV0aG9yPjxhdXRob3I+LCBOaWNvbGE8L2F1dGhvcj48
YXV0aG9yPkR5a2VzLCBGaW9uYTwvYXV0aG9yPjxhdXRob3I+TG93ZSwgTmljb2xhPC9hdXRob3I+
PGF1dGhvcj5Nb3JhbiwgVmljdG9yaWEgSGFsbDwvYXV0aG9yPjwvYXV0aG9ycz48L2NvbnRyaWJ1
dG9ycz48dGl0bGVzPjx0aXRsZT5BIHJlYWxpc3QgcXVhbGl0YXRpdmUgc3R1ZHkgdG8gZXhwbG9y
ZSBob3cgbG93LWluY29tZSBwcmVnbmFudCB3b21lbiB1c2UgSGVhbHRoeSBTdGFydCBmb29kIHZv
dWNoZXJzPC90aXRsZT48c2Vjb25kYXJ5LXRpdGxlPk1hdGVybmFsICZhbXA7IGNoaWxkIG51dHJp
dGlvbjwvc2Vjb25kYXJ5LXRpdGxlPjwvdGl0bGVzPjxwZXJpb2RpY2FsPjxmdWxsLXRpdGxlPk1h
dGVybmFsICZhbXA7IGNoaWxkIG51dHJpdGlvbjwvZnVsbC10aXRsZT48L3BlcmlvZGljYWw+PHBh
Z2VzPmUxMjYzMjwvcGFnZXM+PHZvbHVtZT4xNTwvdm9sdW1lPjxudW1iZXI+MTwvbnVtYmVyPjxr
ZXl3b3Jkcz48a2V5d29yZD5BZG9sZXNjZW50PC9rZXl3b3JkPjxrZXl3b3JkPkFkdWx0PC9rZXl3
b3JkPjxrZXl3b3JkPipEaWV0L3NuIFtTdGF0aXN0aWNzICZhbXA7IE51bWVyaWNhbCBEYXRhXTwv
a2V5d29yZD48a2V5d29yZD5GZW1hbGU8L2tleXdvcmQ+PGtleXdvcmQ+KkZvb2QgQXNzaXN0YW5j
ZS9zbiBbU3RhdGlzdGljcyAmYW1wOyBOdW1lcmljYWwgRGF0YV08L2tleXdvcmQ+PGtleXdvcmQ+
KkhlYWx0aCBQcm9tb3Rpb24vbXQgW01ldGhvZHNdPC9rZXl3b3JkPjxrZXl3b3JkPipIZWFsdGgg
UHJvbW90aW9uL3NuIFtTdGF0aXN0aWNzICZhbXA7IE51bWVyaWNhbCBEYXRhXTwva2V5d29yZD48
a2V5d29yZD5IdW1hbnM8L2tleXdvcmQ+PGtleXdvcmQ+TW9kZWxzLCBPcmdhbml6YXRpb25hbDwv
a2V5d29yZD48a2V5d29yZD5Qb3ZlcnR5PC9rZXl3b3JkPjxrZXl3b3JkPlByZWduYW5jeTwva2V5
d29yZD48a2V5d29yZD4qUHJvZ3JhbSBFdmFsdWF0aW9uPC9rZXl3b3JkPjxrZXl3b3JkPlF1YWxp
dGF0aXZlIFJlc2VhcmNoPC9rZXl3b3JkPjxrZXl3b3JkPllvdW5nIEFkdWx0PC9rZXl3b3JkPjxr
ZXl3b3JkPkZvb2Q8L2tleXdvcmQ+PC9rZXl3b3Jkcz48ZGF0ZXM+PHllYXI+MjAxOTwveWVhcj48
cHViLWRhdGVzPjxkYXRlPjIwMTk8L2RhdGU+PC9wdWItZGF0ZXM+PC9kYXRlcz48aXNibj4xNzQw
LTg3MDkgMTc0MC04Njk1PC9pc2JuPjxhY2Nlc3Npb24tbnVtPnJheXlhbi05NTA0Mzg3MDU8L2Fj
Y2Vzc2lvbi1udW0+PHVybHM+PHJlbGF0ZWQtdXJscz48dXJsPmh0dHA6Ly9vdmlkc3Aub3ZpZC5j
b20vb3ZpZHdlYi5jZ2k/VD1KUyZhbXA7UEFHRT1yZWZlcmVuY2UmYW1wO0Q9bWVkMTYmYW1wO05F
V1M9TiZhbXA7QU49Mjk5NTY4OTA8L3VybD48L3JlbGF0ZWQtdXJscz48L3VybHM+PGN1c3RvbTE+
UkFZWUFOLUlOQ0xVU0lPTjogeyZxdW90O0dyYWNlJnF1b3Q7PSZndDsmcXVvdDtJbmNsdWRlZCZx
dW90OywgJnF1b3Q7bmlkYS56aWF1ZGRlZW4mcXVvdDs9Jmd0OyZxdW90O0luY2x1ZGVkJnF1b3Q7
fSB8IFJBWVlBTi1JTkNMVVNJT046IHsmcXVvdDtHcmFjZSZxdW90Oz0mZ3Q7JnF1b3Q7SW5jbHVk
ZWQmcXVvdDt9IHwgUkFZWUFOLUlOQ0xVU0lPTjogeyZxdW90O0dyYWNlJnF1b3Q7PSZndDsmcXVv
dDtJbmNsdWRlZCZxdW90OywgJnF1b3Q7bmlkYS56aWF1ZGRlZW4mcXVvdDs9Jmd0OyZxdW90O0lu
Y2x1ZGVkJnF1b3Q7fTwvY3VzdG9tMT48ZWxlY3Ryb25pYy1yZXNvdXJjZS1udW0+ZG9pOmh0dHBz
Oi8vZHguZG9pLm9yZy8xMC4xMTExL21jbi4xMjYzMjwvZWxlY3Ryb25pYy1yZXNvdXJjZS1udW0+
PC9yZWNvcmQ+PC9DaXRlPjwvRW5kTm90ZT4A
</w:fldData>
        </w:fldChar>
      </w:r>
      <w:r w:rsidRPr="008E46CF">
        <w:instrText xml:space="preserve"> ADDIN EN.CITE.DATA </w:instrText>
      </w:r>
      <w:r w:rsidRPr="008E46CF">
        <w:fldChar w:fldCharType="end"/>
      </w:r>
      <w:r w:rsidRPr="008E46CF">
        <w:fldChar w:fldCharType="separate"/>
      </w:r>
      <w:r w:rsidRPr="008E46CF">
        <w:rPr>
          <w:noProof/>
          <w:vertAlign w:val="superscript"/>
        </w:rPr>
        <w:t>42-45</w:t>
      </w:r>
      <w:r w:rsidRPr="008E46CF">
        <w:fldChar w:fldCharType="end"/>
      </w:r>
      <w:r w:rsidRPr="008E46CF">
        <w:t>. HS has recently transitioned into a digital scheme with a prepaid card, which can be used at any retailer which accepts MasterCard</w:t>
      </w:r>
      <w:r w:rsidRPr="008E46CF">
        <w:fldChar w:fldCharType="begin"/>
      </w:r>
      <w:r w:rsidRPr="008E46CF">
        <w:instrText xml:space="preserve"> ADDIN EN.CITE &lt;EndNote&gt;&lt;Cite&gt;&lt;Author&gt;UK Government&lt;/Author&gt;&lt;Year&gt;2020&lt;/Year&gt;&lt;RecNum&gt;125&lt;/RecNum&gt;&lt;DisplayText&gt;&lt;style face="superscript"&gt;56&lt;/style&gt;&lt;/DisplayText&gt;&lt;record&gt;&lt;rec-number&gt;125&lt;/rec-number&gt;&lt;foreign-keys&gt;&lt;key app="EN" db-id="vd55r9f5apapzie0fa9vv20f59ptev0vtafs" timestamp="1607359925"&gt;125&lt;/key&gt;&lt;/foreign-keys&gt;&lt;ref-type name="Web Page"&gt;12&lt;/ref-type&gt;&lt;contributors&gt;&lt;authors&gt;&lt;author&gt;UK Government,&lt;/author&gt;&lt;/authors&gt;&lt;/contributors&gt;&lt;titles&gt;&lt;title&gt;Healthy Start&lt;/title&gt;&lt;/titles&gt;&lt;number&gt;07/12/2020&lt;/number&gt;&lt;dates&gt;&lt;year&gt;2020&lt;/year&gt;&lt;/dates&gt;&lt;urls&gt;&lt;related-urls&gt;&lt;url&gt;https://www.gov.uk/healthy-start&lt;/url&gt;&lt;/related-urls&gt;&lt;/urls&gt;&lt;/record&gt;&lt;/Cite&gt;&lt;/EndNote&gt;</w:instrText>
      </w:r>
      <w:r w:rsidRPr="008E46CF">
        <w:fldChar w:fldCharType="separate"/>
      </w:r>
      <w:r w:rsidRPr="008E46CF">
        <w:rPr>
          <w:noProof/>
          <w:vertAlign w:val="superscript"/>
        </w:rPr>
        <w:t>56</w:t>
      </w:r>
      <w:r w:rsidRPr="008E46CF">
        <w:fldChar w:fldCharType="end"/>
      </w:r>
      <w:r w:rsidRPr="008E46CF">
        <w:t>. There has also been a small uplift in the voucher value, to £4.25 per week for pregnant women and children aged 1-4 years, and £8.50 per week for infants aged 0-1 year</w:t>
      </w:r>
      <w:r w:rsidRPr="008E46CF">
        <w:fldChar w:fldCharType="begin"/>
      </w:r>
      <w:r w:rsidRPr="008E46CF">
        <w:instrText xml:space="preserve"> ADDIN EN.CITE &lt;EndNote&gt;&lt;Cite&gt;&lt;Author&gt;UK Government&lt;/Author&gt;&lt;Year&gt;2020&lt;/Year&gt;&lt;RecNum&gt;125&lt;/RecNum&gt;&lt;DisplayText&gt;&lt;style face="superscript"&gt;56&lt;/style&gt;&lt;/DisplayText&gt;&lt;record&gt;&lt;rec-number&gt;125&lt;/rec-number&gt;&lt;foreign-keys&gt;&lt;key app="EN" db-id="vd55r9f5apapzie0fa9vv20f59ptev0vtafs" timestamp="1607359925"&gt;125&lt;/key&gt;&lt;/foreign-keys&gt;&lt;ref-type name="Web Page"&gt;12&lt;/ref-type&gt;&lt;contributors&gt;&lt;authors&gt;&lt;author&gt;UK Government,&lt;/author&gt;&lt;/authors&gt;&lt;/contributors&gt;&lt;titles&gt;&lt;title&gt;Healthy Start&lt;/title&gt;&lt;/titles&gt;&lt;number&gt;07/12/2020&lt;/number&gt;&lt;dates&gt;&lt;year&gt;2020&lt;/year&gt;&lt;/dates&gt;&lt;urls&gt;&lt;related-urls&gt;&lt;url&gt;https://www.gov.uk/healthy-start&lt;/url&gt;&lt;/related-urls&gt;&lt;/urls&gt;&lt;/record&gt;&lt;/Cite&gt;&lt;/EndNote&gt;</w:instrText>
      </w:r>
      <w:r w:rsidRPr="008E46CF">
        <w:fldChar w:fldCharType="separate"/>
      </w:r>
      <w:r w:rsidRPr="008E46CF">
        <w:rPr>
          <w:noProof/>
          <w:vertAlign w:val="superscript"/>
        </w:rPr>
        <w:t>56</w:t>
      </w:r>
      <w:r w:rsidRPr="008E46CF">
        <w:fldChar w:fldCharType="end"/>
      </w:r>
      <w:r w:rsidRPr="008E46CF">
        <w:t>. Whilst this is likely to have resolved some of the issues highlighted in the literature, the transition has been far from smooth for many</w:t>
      </w:r>
      <w:r w:rsidRPr="008E46CF">
        <w:fldChar w:fldCharType="begin">
          <w:fldData xml:space="preserve">PEVuZE5vdGU+PENpdGU+PEF1dGhvcj5EZWZleXRlcjwvQXV0aG9yPjxZZWFyPjIwMjI8L1llYXI+
PFJlY051bT4xODg8L1JlY051bT48RGlzcGxheVRleHQ+PHN0eWxlIGZhY2U9InN1cGVyc2NyaXB0
Ij40Niw3NTwvc3R5bGU+PC9EaXNwbGF5VGV4dD48cmVjb3JkPjxyZWMtbnVtYmVyPjE4ODwvcmVj
LW51bWJlcj48Zm9yZWlnbi1rZXlzPjxrZXkgYXBwPSJFTiIgZGItaWQ9InZkNTVyOWY1YXBhcHpp
ZTBmYTl2djIwZjU5cHRldjB2dGFmcyIgdGltZXN0YW1wPSIxNjY2ODcyOTU3Ij4xODg8L2tleT48
L2ZvcmVpZ24ta2V5cz48cmVmLXR5cGUgbmFtZT0iSm91cm5hbCBBcnRpY2xlIj4xNzwvcmVmLXR5
cGU+PGNvbnRyaWJ1dG9ycz48YXV0aG9ycz48YXV0aG9yPkRlZmV5dGVyLCBNYXJnYXJldCBBbm5l
PC9hdXRob3I+PGF1dGhvcj5IZXRoZXJpbmd0b24sIE1hcmlvbjwvYXV0aG9yPjxhdXRob3I+TWNL
ZWFuLCBNaWtlPC9hdXRob3I+PGF1dGhvcj5Gb3JzZXksIEFuZHJldzwvYXV0aG9yPjwvYXV0aG9y
cz48L2NvbnRyaWJ1dG9ycz48dGl0bGVzPjx0aXRsZT5UaGUgYnVuZ2xlZCBkaWdpdGlzYXRpb24g
b2YgSGVhbHRoeSBTdGFydCBpcyBoYW1wZXJpbmcgbG93IGluY29tZSBmYW1pbGllc+KAmSBhY2Nl
c3MgdG8gaGVhbHRoeSBmb29kPC90aXRsZT48c2Vjb25kYXJ5LXRpdGxlPkJNSjwvc2Vjb25kYXJ5
LXRpdGxlPjwvdGl0bGVzPjxwZXJpb2RpY2FsPjxmdWxsLXRpdGxlPkJNSjwvZnVsbC10aXRsZT48
L3BlcmlvZGljYWw+PHBhZ2VzPm8xNDYyPC9wYWdlcz48dm9sdW1lPjM3Nzwvdm9sdW1lPjxkYXRl
cz48eWVhcj4yMDIyPC95ZWFyPjwvZGF0ZXM+PHVybHM+PHJlbGF0ZWQtdXJscz48dXJsPmh0dHBz
Oi8vd3d3LmJtai5jb20vY29udGVudC9ibWovMzc3L2Jtai5vMTQ2Mi5mdWxsLnBkZjwvdXJsPjwv
cmVsYXRlZC11cmxzPjwvdXJscz48ZWxlY3Ryb25pYy1yZXNvdXJjZS1udW0+MTAuMTEzNi9ibWou
bzE0NjI8L2VsZWN0cm9uaWMtcmVzb3VyY2UtbnVtPjwvcmVjb3JkPjwvQ2l0ZT48Q2l0ZT48QXV0
aG9yPkR1bmRhczwvQXV0aG9yPjxZZWFyPjIwMjM8L1llYXI+PFJlY051bT42OTI5PC9SZWNOdW0+
PHJlY29yZD48cmVjLW51bWJlcj42OTI5PC9yZWMtbnVtYmVyPjxmb3JlaWduLWtleXM+PGtleSBh
cHA9IkVOIiBkYi1pZD0idmQ1NXI5ZjVhcGFwemllMGZhOXZ2MjBmNTlwdGV2MHZ0YWZzIiB0aW1l
c3RhbXA9IjE3MDkxMzIzODEiPjY5Mjk8L2tleT48L2ZvcmVpZ24ta2V5cz48cmVmLXR5cGUgbmFt
ZT0iSm91cm5hbCBBcnRpY2xlIj4xNzwvcmVmLXR5cGU+PGNvbnRyaWJ1dG9ycz48YXV0aG9ycz48
YXV0aG9yPkR1bmRhcywgUi48L2F1dGhvcj48YXV0aG9yPkJvcm91amVyZGksIE0uPC9hdXRob3I+
PGF1dGhvcj5Ccm93bmUsIFMuPC9hdXRob3I+PGF1dGhvcj5EZWlkZGEsIE0uPC9hdXRob3I+PGF1
dGhvcj5CcmFkc2hhdywgUC48L2F1dGhvcj48YXV0aG9yPkNyYWlnLCBQLjwvYXV0aG9yPjxhdXRo
b3I+TWNJbnRvc2gsIEUuPC9hdXRob3I+PGF1dGhvcj5QYXJrZXMsIEEuPC9hdXRob3I+PGF1dGhv
cj5XaWdodCwgRC48L2F1dGhvcj48YXV0aG9yPldyaWdodCwgQy48L2F1dGhvcj48YXV0aG9yPkxl
eWxhbmQsIEEuIEguPC9hdXRob3I+PC9hdXRob3JzPjwvY29udHJpYnV0b3JzPjxhdXRoLWFkZHJl
c3M+TVJDL0NTTyBTb2NpYWwgYW5kIFB1YmxpYyBIZWFsdGggU2NpZW5jZXMgVW5pdCwgVW5pdmVy
c2l0eSBvZiBHbGFzZ293LCBHbGFzZ293LCBVSy4mI3hEO0dlbmVyYWwgUHJhY3RpY2UgYW5kIFBy
aW1hcnkgQ2FyZSwgVW5pdmVyc2l0eSBvZiBHbGFzZ293LCBHbGFzZ293LCBVSy4mI3hEO0hlYWx0
aCBFY29ub21pY3MgYW5kIEhlYWx0aCBUZWNobm9sb2d5IEFzc2Vzc21lbnQsIFVuaXZlcnNpdHkg
b2YgR2xhc2dvdywgR2xhc2dvdywgVUsuJiN4RDtTY290Q2VuIFNvY2lhbCBSZXNlYXJjaCwgRWRp
bmJ1cmdoLCBVSy4mI3hEO1NjaG9vbCBvZiBNZWRpY2luZSwgRGVudGlzdHJ5ICZhbXA7IE51cnNp
bmcsIFVuaXZlcnNpdHkgb2YgR2xhc2dvdywgR2xhc2dvdywgVUsuPC9hdXRoLWFkZHJlc3M+PHRp
dGxlcz48dGl0bGU+RXZhbHVhdGlvbiBvZiB0aGUgSGVhbHRoeSBTdGFydCB2b3VjaGVyIHNjaGVt
ZSBvbiBtYXRlcm5hbCB2aXRhbWluIHVzZSBhbmQgY2hpbGQgYnJlYXN0ZmVlZGluZzogYSBuYXR1
cmFsIGV4cGVyaW1lbnQgdXNpbmcgZGF0YSBsaW5rYWdlPC90aXRsZT48c2Vjb25kYXJ5LXRpdGxl
PlB1YmxpYyBIZWFsdGggUmVzIChTb3V0aGFtcHQpPC9zZWNvbmRhcnktdGl0bGU+PC90aXRsZXM+
PHBlcmlvZGljYWw+PGZ1bGwtdGl0bGU+UHVibGljIEhlYWx0aCBSZXMgKFNvdXRoYW1wdCk8L2Z1
bGwtdGl0bGU+PC9wZXJpb2RpY2FsPjxwYWdlcz4xLTEwMTwvcGFnZXM+PHZvbHVtZT4xMTwvdm9s
dW1lPjxudW1iZXI+MTE8L251bWJlcj48a2V5d29yZHM+PGtleXdvcmQ+SW5mYW50PC9rZXl3b3Jk
PjxrZXl3b3JkPlByZWduYW5jeTwva2V5d29yZD48a2V5d29yZD5IdW1hbnM8L2tleXdvcmQ+PGtl
eXdvcmQ+RmVtYWxlPC9rZXl3b3JkPjxrZXl3b3JkPkNoaWxkPC9rZXl3b3JkPjxrZXl3b3JkPk1h
bGU8L2tleXdvcmQ+PGtleXdvcmQ+KkJyZWFzdCBGZWVkaW5nPC9rZXl3b3JkPjxrZXl3b3JkPipW
aXRhbWluczwva2V5d29yZD48a2V5d29yZD5GcnVpdDwva2V5d29yZD48a2V5d29yZD5WZWdldGFi
bGVzPC9rZXl3b3JkPjxrZXl3b3JkPkluZm9ybWF0aW9uIFN0b3JhZ2UgYW5kIFJldHJpZXZhbDwv
a2V5d29yZD48L2tleXdvcmRzPjxkYXRlcz48eWVhcj4yMDIzPC95ZWFyPjxwdWItZGF0ZXM+PGRh
dGU+Tm92PC9kYXRlPjwvcHViLWRhdGVzPjwvZGF0ZXM+PGlzYm4+MjA1MC00MzgxPC9pc2JuPjxh
Y2Nlc3Npb24tbnVtPjM3OTUzNjQwPC9hY2Nlc3Npb24tbnVtPjx1cmxzPjwvdXJscz48ZWxlY3Ry
b25pYy1yZXNvdXJjZS1udW0+MTAuMzMxMC9ydGV1MjEwNzwvZWxlY3Ryb25pYy1yZXNvdXJjZS1u
dW0+PHJlbW90ZS1kYXRhYmFzZS1wcm92aWRlcj5OTE08L3JlbW90ZS1kYXRhYmFzZS1wcm92aWRl
cj48bGFuZ3VhZ2U+ZW5nPC9sYW5ndWFnZT48L3JlY29yZD48L0NpdGU+PC9FbmROb3RlPgB=
</w:fldData>
        </w:fldChar>
      </w:r>
      <w:r w:rsidRPr="008E46CF">
        <w:instrText xml:space="preserve"> ADDIN EN.CITE </w:instrText>
      </w:r>
      <w:r w:rsidRPr="008E46CF">
        <w:fldChar w:fldCharType="begin">
          <w:fldData xml:space="preserve">PEVuZE5vdGU+PENpdGU+PEF1dGhvcj5EZWZleXRlcjwvQXV0aG9yPjxZZWFyPjIwMjI8L1llYXI+
PFJlY051bT4xODg8L1JlY051bT48RGlzcGxheVRleHQ+PHN0eWxlIGZhY2U9InN1cGVyc2NyaXB0
Ij40Niw3NTwvc3R5bGU+PC9EaXNwbGF5VGV4dD48cmVjb3JkPjxyZWMtbnVtYmVyPjE4ODwvcmVj
LW51bWJlcj48Zm9yZWlnbi1rZXlzPjxrZXkgYXBwPSJFTiIgZGItaWQ9InZkNTVyOWY1YXBhcHpp
ZTBmYTl2djIwZjU5cHRldjB2dGFmcyIgdGltZXN0YW1wPSIxNjY2ODcyOTU3Ij4xODg8L2tleT48
L2ZvcmVpZ24ta2V5cz48cmVmLXR5cGUgbmFtZT0iSm91cm5hbCBBcnRpY2xlIj4xNzwvcmVmLXR5
cGU+PGNvbnRyaWJ1dG9ycz48YXV0aG9ycz48YXV0aG9yPkRlZmV5dGVyLCBNYXJnYXJldCBBbm5l
PC9hdXRob3I+PGF1dGhvcj5IZXRoZXJpbmd0b24sIE1hcmlvbjwvYXV0aG9yPjxhdXRob3I+TWNL
ZWFuLCBNaWtlPC9hdXRob3I+PGF1dGhvcj5Gb3JzZXksIEFuZHJldzwvYXV0aG9yPjwvYXV0aG9y
cz48L2NvbnRyaWJ1dG9ycz48dGl0bGVzPjx0aXRsZT5UaGUgYnVuZ2xlZCBkaWdpdGlzYXRpb24g
b2YgSGVhbHRoeSBTdGFydCBpcyBoYW1wZXJpbmcgbG93IGluY29tZSBmYW1pbGllc+KAmSBhY2Nl
c3MgdG8gaGVhbHRoeSBmb29kPC90aXRsZT48c2Vjb25kYXJ5LXRpdGxlPkJNSjwvc2Vjb25kYXJ5
LXRpdGxlPjwvdGl0bGVzPjxwZXJpb2RpY2FsPjxmdWxsLXRpdGxlPkJNSjwvZnVsbC10aXRsZT48
L3BlcmlvZGljYWw+PHBhZ2VzPm8xNDYyPC9wYWdlcz48dm9sdW1lPjM3Nzwvdm9sdW1lPjxkYXRl
cz48eWVhcj4yMDIyPC95ZWFyPjwvZGF0ZXM+PHVybHM+PHJlbGF0ZWQtdXJscz48dXJsPmh0dHBz
Oi8vd3d3LmJtai5jb20vY29udGVudC9ibWovMzc3L2Jtai5vMTQ2Mi5mdWxsLnBkZjwvdXJsPjwv
cmVsYXRlZC11cmxzPjwvdXJscz48ZWxlY3Ryb25pYy1yZXNvdXJjZS1udW0+MTAuMTEzNi9ibWou
bzE0NjI8L2VsZWN0cm9uaWMtcmVzb3VyY2UtbnVtPjwvcmVjb3JkPjwvQ2l0ZT48Q2l0ZT48QXV0
aG9yPkR1bmRhczwvQXV0aG9yPjxZZWFyPjIwMjM8L1llYXI+PFJlY051bT42OTI5PC9SZWNOdW0+
PHJlY29yZD48cmVjLW51bWJlcj42OTI5PC9yZWMtbnVtYmVyPjxmb3JlaWduLWtleXM+PGtleSBh
cHA9IkVOIiBkYi1pZD0idmQ1NXI5ZjVhcGFwemllMGZhOXZ2MjBmNTlwdGV2MHZ0YWZzIiB0aW1l
c3RhbXA9IjE3MDkxMzIzODEiPjY5Mjk8L2tleT48L2ZvcmVpZ24ta2V5cz48cmVmLXR5cGUgbmFt
ZT0iSm91cm5hbCBBcnRpY2xlIj4xNzwvcmVmLXR5cGU+PGNvbnRyaWJ1dG9ycz48YXV0aG9ycz48
YXV0aG9yPkR1bmRhcywgUi48L2F1dGhvcj48YXV0aG9yPkJvcm91amVyZGksIE0uPC9hdXRob3I+
PGF1dGhvcj5Ccm93bmUsIFMuPC9hdXRob3I+PGF1dGhvcj5EZWlkZGEsIE0uPC9hdXRob3I+PGF1
dGhvcj5CcmFkc2hhdywgUC48L2F1dGhvcj48YXV0aG9yPkNyYWlnLCBQLjwvYXV0aG9yPjxhdXRo
b3I+TWNJbnRvc2gsIEUuPC9hdXRob3I+PGF1dGhvcj5QYXJrZXMsIEEuPC9hdXRob3I+PGF1dGhv
cj5XaWdodCwgRC48L2F1dGhvcj48YXV0aG9yPldyaWdodCwgQy48L2F1dGhvcj48YXV0aG9yPkxl
eWxhbmQsIEEuIEguPC9hdXRob3I+PC9hdXRob3JzPjwvY29udHJpYnV0b3JzPjxhdXRoLWFkZHJl
c3M+TVJDL0NTTyBTb2NpYWwgYW5kIFB1YmxpYyBIZWFsdGggU2NpZW5jZXMgVW5pdCwgVW5pdmVy
c2l0eSBvZiBHbGFzZ293LCBHbGFzZ293LCBVSy4mI3hEO0dlbmVyYWwgUHJhY3RpY2UgYW5kIFBy
aW1hcnkgQ2FyZSwgVW5pdmVyc2l0eSBvZiBHbGFzZ293LCBHbGFzZ293LCBVSy4mI3hEO0hlYWx0
aCBFY29ub21pY3MgYW5kIEhlYWx0aCBUZWNobm9sb2d5IEFzc2Vzc21lbnQsIFVuaXZlcnNpdHkg
b2YgR2xhc2dvdywgR2xhc2dvdywgVUsuJiN4RDtTY290Q2VuIFNvY2lhbCBSZXNlYXJjaCwgRWRp
bmJ1cmdoLCBVSy4mI3hEO1NjaG9vbCBvZiBNZWRpY2luZSwgRGVudGlzdHJ5ICZhbXA7IE51cnNp
bmcsIFVuaXZlcnNpdHkgb2YgR2xhc2dvdywgR2xhc2dvdywgVUsuPC9hdXRoLWFkZHJlc3M+PHRp
dGxlcz48dGl0bGU+RXZhbHVhdGlvbiBvZiB0aGUgSGVhbHRoeSBTdGFydCB2b3VjaGVyIHNjaGVt
ZSBvbiBtYXRlcm5hbCB2aXRhbWluIHVzZSBhbmQgY2hpbGQgYnJlYXN0ZmVlZGluZzogYSBuYXR1
cmFsIGV4cGVyaW1lbnQgdXNpbmcgZGF0YSBsaW5rYWdlPC90aXRsZT48c2Vjb25kYXJ5LXRpdGxl
PlB1YmxpYyBIZWFsdGggUmVzIChTb3V0aGFtcHQpPC9zZWNvbmRhcnktdGl0bGU+PC90aXRsZXM+
PHBlcmlvZGljYWw+PGZ1bGwtdGl0bGU+UHVibGljIEhlYWx0aCBSZXMgKFNvdXRoYW1wdCk8L2Z1
bGwtdGl0bGU+PC9wZXJpb2RpY2FsPjxwYWdlcz4xLTEwMTwvcGFnZXM+PHZvbHVtZT4xMTwvdm9s
dW1lPjxudW1iZXI+MTE8L251bWJlcj48a2V5d29yZHM+PGtleXdvcmQ+SW5mYW50PC9rZXl3b3Jk
PjxrZXl3b3JkPlByZWduYW5jeTwva2V5d29yZD48a2V5d29yZD5IdW1hbnM8L2tleXdvcmQ+PGtl
eXdvcmQ+RmVtYWxlPC9rZXl3b3JkPjxrZXl3b3JkPkNoaWxkPC9rZXl3b3JkPjxrZXl3b3JkPk1h
bGU8L2tleXdvcmQ+PGtleXdvcmQ+KkJyZWFzdCBGZWVkaW5nPC9rZXl3b3JkPjxrZXl3b3JkPipW
aXRhbWluczwva2V5d29yZD48a2V5d29yZD5GcnVpdDwva2V5d29yZD48a2V5d29yZD5WZWdldGFi
bGVzPC9rZXl3b3JkPjxrZXl3b3JkPkluZm9ybWF0aW9uIFN0b3JhZ2UgYW5kIFJldHJpZXZhbDwv
a2V5d29yZD48L2tleXdvcmRzPjxkYXRlcz48eWVhcj4yMDIzPC95ZWFyPjxwdWItZGF0ZXM+PGRh
dGU+Tm92PC9kYXRlPjwvcHViLWRhdGVzPjwvZGF0ZXM+PGlzYm4+MjA1MC00MzgxPC9pc2JuPjxh
Y2Nlc3Npb24tbnVtPjM3OTUzNjQwPC9hY2Nlc3Npb24tbnVtPjx1cmxzPjwvdXJscz48ZWxlY3Ry
b25pYy1yZXNvdXJjZS1udW0+MTAuMzMxMC9ydGV1MjEwNzwvZWxlY3Ryb25pYy1yZXNvdXJjZS1u
dW0+PHJlbW90ZS1kYXRhYmFzZS1wcm92aWRlcj5OTE08L3JlbW90ZS1kYXRhYmFzZS1wcm92aWRl
cj48bGFuZ3VhZ2U+ZW5nPC9sYW5ndWFnZT48L3JlY29yZD48L0NpdGU+PC9FbmROb3RlPgB=
</w:fldData>
        </w:fldChar>
      </w:r>
      <w:r w:rsidRPr="008E46CF">
        <w:instrText xml:space="preserve"> ADDIN EN.CITE.DATA </w:instrText>
      </w:r>
      <w:r w:rsidRPr="008E46CF">
        <w:fldChar w:fldCharType="end"/>
      </w:r>
      <w:r w:rsidRPr="008E46CF">
        <w:fldChar w:fldCharType="separate"/>
      </w:r>
      <w:r w:rsidRPr="008E46CF">
        <w:rPr>
          <w:noProof/>
          <w:vertAlign w:val="superscript"/>
        </w:rPr>
        <w:t>46,75</w:t>
      </w:r>
      <w:r w:rsidRPr="008E46CF">
        <w:fldChar w:fldCharType="end"/>
      </w:r>
      <w:r w:rsidRPr="008E46CF">
        <w:t>, and the increase in HS value has not kept pace with rising food costs</w:t>
      </w:r>
      <w:r w:rsidRPr="008E46CF">
        <w:fldChar w:fldCharType="begin"/>
      </w:r>
      <w:r w:rsidRPr="008E46CF">
        <w:instrText xml:space="preserve"> ADDIN EN.CITE &lt;EndNote&gt;&lt;Cite&gt;&lt;Author&gt;Local Government Association&lt;/Author&gt;&lt;Year&gt;2023&lt;/Year&gt;&lt;RecNum&gt;6944&lt;/RecNum&gt;&lt;DisplayText&gt;&lt;style face="superscript"&gt;76&lt;/style&gt;&lt;/DisplayText&gt;&lt;record&gt;&lt;rec-number&gt;6944&lt;/rec-number&gt;&lt;foreign-keys&gt;&lt;key app="EN" db-id="vd55r9f5apapzie0fa9vv20f59ptev0vtafs" timestamp="1711547763"&gt;6944&lt;/key&gt;&lt;/foreign-keys&gt;&lt;ref-type name="Web Page"&gt;12&lt;/ref-type&gt;&lt;contributors&gt;&lt;authors&gt;&lt;author&gt;Local Government Association,&lt;/author&gt;&lt;/authors&gt;&lt;/contributors&gt;&lt;titles&gt;&lt;title&gt;20 per cent uplift needed for Healthy Start to meet soaring food inflation&lt;/title&gt;&lt;/titles&gt;&lt;number&gt;27/03/2024&lt;/number&gt;&lt;dates&gt;&lt;year&gt;2023&lt;/year&gt;&lt;/dates&gt;&lt;urls&gt;&lt;related-urls&gt;&lt;url&gt;https://www.local.gov.uk/about/news/20-cent-uplift-needed-healthy-start-meet-soaring-food-inflation&lt;/url&gt;&lt;/related-urls&gt;&lt;/urls&gt;&lt;/record&gt;&lt;/Cite&gt;&lt;/EndNote&gt;</w:instrText>
      </w:r>
      <w:r w:rsidRPr="008E46CF">
        <w:fldChar w:fldCharType="separate"/>
      </w:r>
      <w:r w:rsidRPr="008E46CF">
        <w:rPr>
          <w:noProof/>
          <w:vertAlign w:val="superscript"/>
        </w:rPr>
        <w:t>76</w:t>
      </w:r>
      <w:r w:rsidRPr="008E46CF">
        <w:fldChar w:fldCharType="end"/>
      </w:r>
      <w:r w:rsidRPr="008E46CF">
        <w:t>. Additionally, the eligibility criteria have not significantly changed, so many issues around the exclusion of vulnerable groups are likely to remain, and gaps in eligibility (for example for children aged 4-5, before they may become eligible for free school meals upon starting school</w:t>
      </w:r>
      <w:r w:rsidRPr="008E46CF">
        <w:fldChar w:fldCharType="begin"/>
      </w:r>
      <w:r w:rsidRPr="008E46CF">
        <w:instrText xml:space="preserve"> ADDIN EN.CITE &lt;EndNote&gt;&lt;Cite&gt;&lt;Author&gt;UK Government&lt;/Author&gt;&lt;Year&gt;2020&lt;/Year&gt;&lt;RecNum&gt;127&lt;/RecNum&gt;&lt;DisplayText&gt;&lt;style face="superscript"&gt;77&lt;/style&gt;&lt;/DisplayText&gt;&lt;record&gt;&lt;rec-number&gt;127&lt;/rec-number&gt;&lt;foreign-keys&gt;&lt;key app="EN" db-id="vd55r9f5apapzie0fa9vv20f59ptev0vtafs" timestamp="1607361136"&gt;127&lt;/key&gt;&lt;/foreign-keys&gt;&lt;ref-type name="Web Page"&gt;12&lt;/ref-type&gt;&lt;contributors&gt;&lt;authors&gt;&lt;author&gt;UK Government,&lt;/author&gt;&lt;/authors&gt;&lt;/contributors&gt;&lt;titles&gt;&lt;title&gt;Apply for free school meals&lt;/title&gt;&lt;/titles&gt;&lt;number&gt;07/12/2020&lt;/number&gt;&lt;dates&gt;&lt;year&gt;2020&lt;/year&gt;&lt;/dates&gt;&lt;urls&gt;&lt;related-urls&gt;&lt;url&gt;https://www.gov.uk/apply-free-school-meals&lt;/url&gt;&lt;/related-urls&gt;&lt;/urls&gt;&lt;/record&gt;&lt;/Cite&gt;&lt;/EndNote&gt;</w:instrText>
      </w:r>
      <w:r w:rsidRPr="008E46CF">
        <w:fldChar w:fldCharType="separate"/>
      </w:r>
      <w:r w:rsidRPr="008E46CF">
        <w:rPr>
          <w:noProof/>
          <w:vertAlign w:val="superscript"/>
        </w:rPr>
        <w:t>77</w:t>
      </w:r>
      <w:r w:rsidRPr="008E46CF">
        <w:fldChar w:fldCharType="end"/>
      </w:r>
      <w:r w:rsidRPr="008E46CF">
        <w:t>). A review published in 2016 exploring the use of vouchers in the HS and WIC programmes, found that vouchers were used to improve dietary quality, and to reduce food expenditure</w:t>
      </w:r>
      <w:r w:rsidRPr="008E46CF">
        <w:fldChar w:fldCharType="begin"/>
      </w:r>
      <w:r w:rsidRPr="008E46CF">
        <w:instrText xml:space="preserve"> ADDIN EN.CITE &lt;EndNote&gt;&lt;Cite&gt;&lt;Author&gt;Ohly&lt;/Author&gt;&lt;Year&gt;2017&lt;/Year&gt;&lt;RecNum&gt;75&lt;/RecNum&gt;&lt;DisplayText&gt;&lt;style face="superscript"&gt;78&lt;/style&gt;&lt;/DisplayText&gt;&lt;record&gt;&lt;rec-number&gt;75&lt;/rec-number&gt;&lt;foreign-keys&gt;&lt;key app="EN" db-id="vd55r9f5apapzie0fa9vv20f59ptev0vtafs" timestamp="1575990359"&gt;75&lt;/key&gt;&lt;/foreign-keys&gt;&lt;ref-type name="Journal Article"&gt;17&lt;/ref-type&gt;&lt;contributors&gt;&lt;authors&gt;&lt;author&gt;Ohly, Heather&lt;/author&gt;&lt;author&gt;Crossland, Nicola&lt;/author&gt;&lt;author&gt;Dykes, Fiona&lt;/author&gt;&lt;author&gt;Lowe, Nicola&lt;/author&gt;&lt;author&gt;Hall-Moran, Victoria&lt;/author&gt;&lt;/authors&gt;&lt;/contributors&gt;&lt;titles&gt;&lt;title&gt;A realist review to explore how low-income pregnant women use food vouchers from the UK’s Healthy Start programme&lt;/title&gt;&lt;secondary-title&gt;BMJ Open&lt;/secondary-title&gt;&lt;/titles&gt;&lt;periodical&gt;&lt;full-title&gt;BMJ Open&lt;/full-title&gt;&lt;/periodical&gt;&lt;pages&gt;e013731&lt;/pages&gt;&lt;volume&gt;7&lt;/volume&gt;&lt;number&gt;4&lt;/number&gt;&lt;dates&gt;&lt;year&gt;2017&lt;/year&gt;&lt;/dates&gt;&lt;urls&gt;&lt;related-urls&gt;&lt;url&gt;https://bmjopen.bmj.com/content/bmjopen/7/4/e013731.full.pdf&lt;/url&gt;&lt;/related-urls&gt;&lt;/urls&gt;&lt;electronic-resource-num&gt;10.1136/bmjopen-2016-013731&lt;/electronic-resource-num&gt;&lt;/record&gt;&lt;/Cite&gt;&lt;/EndNote&gt;</w:instrText>
      </w:r>
      <w:r w:rsidRPr="008E46CF">
        <w:fldChar w:fldCharType="separate"/>
      </w:r>
      <w:r w:rsidRPr="008E46CF">
        <w:rPr>
          <w:noProof/>
          <w:vertAlign w:val="superscript"/>
        </w:rPr>
        <w:t>78</w:t>
      </w:r>
      <w:r w:rsidRPr="008E46CF">
        <w:fldChar w:fldCharType="end"/>
      </w:r>
      <w:r w:rsidRPr="008E46CF">
        <w:t xml:space="preserve">, both themes also found in this review. </w:t>
      </w:r>
    </w:p>
    <w:p w14:paraId="72C9B451" w14:textId="711CA16B" w:rsidR="00E42CBC" w:rsidRPr="008E46CF" w:rsidRDefault="5A756F63" w:rsidP="003A6D56">
      <w:pPr>
        <w:spacing w:line="360" w:lineRule="auto"/>
      </w:pPr>
      <w:r>
        <w:t>Some alternatives to F&amp;V vouchers have been explored in the literature, for example, F&amp;V or produce boxes</w:t>
      </w:r>
      <w:r w:rsidR="00E42CBC">
        <w:fldChar w:fldCharType="begin"/>
      </w:r>
      <w:r w:rsidR="00E42CBC">
        <w:instrText xml:space="preserve"> ADDIN EN.CITE &lt;EndNote&gt;&lt;Cite&gt;&lt;Author&gt;Fischer&lt;/Author&gt;&lt;Year&gt;2022&lt;/Year&gt;&lt;RecNum&gt;6952&lt;/RecNum&gt;&lt;DisplayText&gt;&lt;style face="superscript"&gt;79&lt;/style&gt;&lt;/DisplayText&gt;&lt;record&gt;&lt;rec-number&gt;6952&lt;/rec-number&gt;&lt;foreign-keys&gt;&lt;key app="EN" db-id="vd55r9f5apapzie0fa9vv20f59ptev0vtafs" timestamp="1711556237"&gt;6952&lt;/key&gt;&lt;/foreign-keys&gt;&lt;ref-type name="Journal Article"&gt;17&lt;/ref-type&gt;&lt;contributors&gt;&lt;authors&gt;&lt;author&gt;Fischer, Laura&lt;/author&gt;&lt;author&gt;Bodrick, Nia&lt;/author&gt;&lt;author&gt;Mackey, Eleanor R.&lt;/author&gt;&lt;author&gt;McClenny, Anthony&lt;/author&gt;&lt;author&gt;Dazelle, Wayde&lt;/author&gt;&lt;author&gt;McCarron, Kristy&lt;/author&gt;&lt;author&gt;Mork, Tessa&lt;/author&gt;&lt;author&gt;Farmer, Nicole&lt;/author&gt;&lt;author&gt;Haemer, Matthew&lt;/author&gt;&lt;author&gt;Essel, Kofi&lt;/author&gt;&lt;/authors&gt;&lt;/contributors&gt;&lt;titles&gt;&lt;title&gt;Feasibility of a Home-Delivery Produce Prescription Program to Address Food Insecurity and Diet Quality in Adults and Children&lt;/title&gt;&lt;secondary-title&gt;Nutrients&lt;/secondary-title&gt;&lt;/titles&gt;&lt;periodical&gt;&lt;full-title&gt;Nutrients&lt;/full-title&gt;&lt;/periodical&gt;&lt;pages&gt;2006&lt;/pages&gt;&lt;volume&gt;14&lt;/volume&gt;&lt;number&gt;10&lt;/number&gt;&lt;dates&gt;&lt;year&gt;2022&lt;/year&gt;&lt;/dates&gt;&lt;isbn&gt;2072-6643&lt;/isbn&gt;&lt;accession-num&gt;doi:10.3390/nu14102006&lt;/accession-num&gt;&lt;urls&gt;&lt;related-urls&gt;&lt;url&gt;https://www.mdpi.com/2072-6643/14/10/2006&lt;/url&gt;&lt;/related-urls&gt;&lt;/urls&gt;&lt;/record&gt;&lt;/Cite&gt;&lt;/EndNote&gt;</w:instrText>
      </w:r>
      <w:r w:rsidR="00E42CBC">
        <w:fldChar w:fldCharType="separate"/>
      </w:r>
      <w:r w:rsidRPr="055B9E02">
        <w:rPr>
          <w:noProof/>
          <w:vertAlign w:val="superscript"/>
        </w:rPr>
        <w:t>79</w:t>
      </w:r>
      <w:r w:rsidR="00E42CBC">
        <w:fldChar w:fldCharType="end"/>
      </w:r>
      <w:r>
        <w:t xml:space="preserve">. Fischer </w:t>
      </w:r>
      <w:r w:rsidRPr="055B9E02">
        <w:rPr>
          <w:i/>
          <w:iCs/>
        </w:rPr>
        <w:t>et al</w:t>
      </w:r>
      <w:r>
        <w:t xml:space="preserve"> explored the impact of a fortnightly F&amp;V box, delivered to families with preschool children, alongside nutrition education</w:t>
      </w:r>
      <w:r w:rsidR="00E42CBC">
        <w:fldChar w:fldCharType="begin"/>
      </w:r>
      <w:r w:rsidR="00E42CBC">
        <w:instrText xml:space="preserve"> ADDIN EN.CITE &lt;EndNote&gt;&lt;Cite&gt;&lt;Author&gt;Fischer&lt;/Author&gt;&lt;Year&gt;2022&lt;/Year&gt;&lt;RecNum&gt;6952&lt;/RecNum&gt;&lt;DisplayText&gt;&lt;style face="superscript"&gt;79&lt;/style&gt;&lt;/DisplayText&gt;&lt;record&gt;&lt;rec-number&gt;6952&lt;/rec-number&gt;&lt;foreign-keys&gt;&lt;key app="EN" db-id="vd55r9f5apapzie0fa9vv20f59ptev0vtafs" timestamp="1711556237"&gt;6952&lt;/key&gt;&lt;/foreign-keys&gt;&lt;ref-type name="Journal Article"&gt;17&lt;/ref-type&gt;&lt;contributors&gt;&lt;authors&gt;&lt;author&gt;Fischer, Laura&lt;/author&gt;&lt;author&gt;Bodrick, Nia&lt;/author&gt;&lt;author&gt;Mackey, Eleanor R.&lt;/author&gt;&lt;author&gt;McClenny, Anthony&lt;/author&gt;&lt;author&gt;Dazelle, Wayde&lt;/author&gt;&lt;author&gt;McCarron, Kristy&lt;/author&gt;&lt;author&gt;Mork, Tessa&lt;/author&gt;&lt;author&gt;Farmer, Nicole&lt;/author&gt;&lt;author&gt;Haemer, Matthew&lt;/author&gt;&lt;author&gt;Essel, Kofi&lt;/author&gt;&lt;/authors&gt;&lt;/contributors&gt;&lt;titles&gt;&lt;title&gt;Feasibility of a Home-Delivery Produce Prescription Program to Address Food Insecurity and Diet Quality in Adults and Children&lt;/title&gt;&lt;secondary-title&gt;Nutrients&lt;/secondary-title&gt;&lt;/titles&gt;&lt;periodical&gt;&lt;full-title&gt;Nutrients&lt;/full-title&gt;&lt;/periodical&gt;&lt;pages&gt;2006&lt;/pages&gt;&lt;volume&gt;14&lt;/volume&gt;&lt;number&gt;10&lt;/number&gt;&lt;dates&gt;&lt;year&gt;2022&lt;/year&gt;&lt;/dates&gt;&lt;isbn&gt;2072-6643&lt;/isbn&gt;&lt;accession-num&gt;doi:10.3390/nu14102006&lt;/accession-num&gt;&lt;urls&gt;&lt;related-urls&gt;&lt;url&gt;https://www.mdpi.com/2072-6643/14/10/2006&lt;/url&gt;&lt;/related-urls&gt;&lt;/urls&gt;&lt;/record&gt;&lt;/Cite&gt;&lt;/EndNote&gt;</w:instrText>
      </w:r>
      <w:r w:rsidR="00E42CBC">
        <w:fldChar w:fldCharType="separate"/>
      </w:r>
      <w:r w:rsidRPr="055B9E02">
        <w:rPr>
          <w:noProof/>
          <w:vertAlign w:val="superscript"/>
        </w:rPr>
        <w:t>79</w:t>
      </w:r>
      <w:r w:rsidR="00E42CBC">
        <w:fldChar w:fldCharType="end"/>
      </w:r>
      <w:r>
        <w:t xml:space="preserve">. Whilst satisfaction with the programme was </w:t>
      </w:r>
      <w:r>
        <w:lastRenderedPageBreak/>
        <w:t>high, impact on F&amp;V intake and food insecurity was uncertain with most changes failing to meet statistical significance</w:t>
      </w:r>
      <w:r w:rsidR="00E42CBC">
        <w:fldChar w:fldCharType="begin"/>
      </w:r>
      <w:r w:rsidR="00E42CBC">
        <w:instrText xml:space="preserve"> ADDIN EN.CITE &lt;EndNote&gt;&lt;Cite&gt;&lt;Author&gt;Fischer&lt;/Author&gt;&lt;Year&gt;2022&lt;/Year&gt;&lt;RecNum&gt;6952&lt;/RecNum&gt;&lt;DisplayText&gt;&lt;style face="superscript"&gt;79&lt;/style&gt;&lt;/DisplayText&gt;&lt;record&gt;&lt;rec-number&gt;6952&lt;/rec-number&gt;&lt;foreign-keys&gt;&lt;key app="EN" db-id="vd55r9f5apapzie0fa9vv20f59ptev0vtafs" timestamp="1711556237"&gt;6952&lt;/key&gt;&lt;/foreign-keys&gt;&lt;ref-type name="Journal Article"&gt;17&lt;/ref-type&gt;&lt;contributors&gt;&lt;authors&gt;&lt;author&gt;Fischer, Laura&lt;/author&gt;&lt;author&gt;Bodrick, Nia&lt;/author&gt;&lt;author&gt;Mackey, Eleanor R.&lt;/author&gt;&lt;author&gt;McClenny, Anthony&lt;/author&gt;&lt;author&gt;Dazelle, Wayde&lt;/author&gt;&lt;author&gt;McCarron, Kristy&lt;/author&gt;&lt;author&gt;Mork, Tessa&lt;/author&gt;&lt;author&gt;Farmer, Nicole&lt;/author&gt;&lt;author&gt;Haemer, Matthew&lt;/author&gt;&lt;author&gt;Essel, Kofi&lt;/author&gt;&lt;/authors&gt;&lt;/contributors&gt;&lt;titles&gt;&lt;title&gt;Feasibility of a Home-Delivery Produce Prescription Program to Address Food Insecurity and Diet Quality in Adults and Children&lt;/title&gt;&lt;secondary-title&gt;Nutrients&lt;/secondary-title&gt;&lt;/titles&gt;&lt;periodical&gt;&lt;full-title&gt;Nutrients&lt;/full-title&gt;&lt;/periodical&gt;&lt;pages&gt;2006&lt;/pages&gt;&lt;volume&gt;14&lt;/volume&gt;&lt;number&gt;10&lt;/number&gt;&lt;dates&gt;&lt;year&gt;2022&lt;/year&gt;&lt;/dates&gt;&lt;isbn&gt;2072-6643&lt;/isbn&gt;&lt;accession-num&gt;doi:10.3390/nu14102006&lt;/accession-num&gt;&lt;urls&gt;&lt;related-urls&gt;&lt;url&gt;https://www.mdpi.com/2072-6643/14/10/2006&lt;/url&gt;&lt;/related-urls&gt;&lt;/urls&gt;&lt;/record&gt;&lt;/Cite&gt;&lt;/EndNote&gt;</w:instrText>
      </w:r>
      <w:r w:rsidR="00E42CBC">
        <w:fldChar w:fldCharType="separate"/>
      </w:r>
      <w:r w:rsidRPr="055B9E02">
        <w:rPr>
          <w:noProof/>
          <w:vertAlign w:val="superscript"/>
        </w:rPr>
        <w:t>79</w:t>
      </w:r>
      <w:r w:rsidR="00E42CBC">
        <w:fldChar w:fldCharType="end"/>
      </w:r>
      <w:r>
        <w:t>. A recent review exploring produce prescription interventions found that F&amp;V boxes were acceptable to recipients, and some evidence for increased F&amp;V consumption, but concede that evidence in this area could be improved</w:t>
      </w:r>
      <w:r w:rsidR="00E42CBC">
        <w:fldChar w:fldCharType="begin"/>
      </w:r>
      <w:r w:rsidR="00E42CBC">
        <w:instrText xml:space="preserve"> ADDIN EN.CITE &lt;EndNote&gt;&lt;Cite&gt;&lt;Author&gt;Muleta&lt;/Author&gt;&lt;Year&gt;2023&lt;/Year&gt;&lt;RecNum&gt;6998&lt;/RecNum&gt;&lt;DisplayText&gt;&lt;style face="superscript"&gt;80&lt;/style&gt;&lt;/DisplayText&gt;&lt;record&gt;&lt;rec-number&gt;6998&lt;/rec-number&gt;&lt;foreign-keys&gt;&lt;key app="EN" db-id="vd55r9f5apapzie0fa9vv20f59ptev0vtafs" timestamp="1713280775"&gt;6998&lt;/key&gt;&lt;/foreign-keys&gt;&lt;ref-type name="Journal Article"&gt;17&lt;/ref-type&gt;&lt;contributors&gt;&lt;authors&gt;&lt;author&gt;Muleta, Hemen&lt;/author&gt;&lt;author&gt;Fischer, Laura K.&lt;/author&gt;&lt;author&gt;Chang, Megan&lt;/author&gt;&lt;author&gt;Kim, Noah&lt;/author&gt;&lt;author&gt;Leung, Cindy W.&lt;/author&gt;&lt;author&gt;Obudulu, Chinwe&lt;/author&gt;&lt;author&gt;Essel, Kofi&lt;/author&gt;&lt;/authors&gt;&lt;/contributors&gt;&lt;titles&gt;&lt;title&gt;Pediatric produce prescription initiatives in the U.S.: a scoping review&lt;/title&gt;&lt;secondary-title&gt;Pediatric Research&lt;/secondary-title&gt;&lt;/titles&gt;&lt;periodical&gt;&lt;full-title&gt;Pediatric research&lt;/full-title&gt;&lt;/periodical&gt;&lt;dates&gt;&lt;year&gt;2023&lt;/year&gt;&lt;pub-dates&gt;&lt;date&gt;2023/12/04&lt;/date&gt;&lt;/pub-dates&gt;&lt;/dates&gt;&lt;isbn&gt;1530-0447&lt;/isbn&gt;&lt;urls&gt;&lt;related-urls&gt;&lt;url&gt;https://doi.org/10.1038/s41390-023-02920-8&lt;/url&gt;&lt;/related-urls&gt;&lt;/urls&gt;&lt;electronic-resource-num&gt;10.1038/s41390-023-02920-8&lt;/electronic-resource-num&gt;&lt;/record&gt;&lt;/Cite&gt;&lt;/EndNote&gt;</w:instrText>
      </w:r>
      <w:r w:rsidR="00E42CBC">
        <w:fldChar w:fldCharType="separate"/>
      </w:r>
      <w:r w:rsidRPr="055B9E02">
        <w:rPr>
          <w:noProof/>
          <w:vertAlign w:val="superscript"/>
        </w:rPr>
        <w:t>80</w:t>
      </w:r>
      <w:r w:rsidR="00E42CBC">
        <w:fldChar w:fldCharType="end"/>
      </w:r>
      <w:r>
        <w:t>. Whilst F&amp;V boxes may be appealing in some respects, removing concerns about how vouchers are used and perhaps encouraging families to try new foods, they are logistically challenging to organise, and may be wasted if families receive produce that they do</w:t>
      </w:r>
      <w:r w:rsidR="4FBFC0F7">
        <w:t xml:space="preserve"> not</w:t>
      </w:r>
      <w:r>
        <w:t xml:space="preserve"> like or do</w:t>
      </w:r>
      <w:r w:rsidR="0ABCA7ED">
        <w:t xml:space="preserve"> not </w:t>
      </w:r>
      <w:r>
        <w:t>know how to use. One issue highlighted in this review is, for some, a lack of understanding of nutrition and food preparation knowledge hinder</w:t>
      </w:r>
      <w:r w:rsidR="7369237F">
        <w:t>s</w:t>
      </w:r>
      <w:r>
        <w:t xml:space="preserve"> attempts to improve diets for some families. One French study offered nutrition education workshops alongside F&amp;V vouchers. They found that changes in F&amp;V consumption w</w:t>
      </w:r>
      <w:r w:rsidR="7C8FC07F">
        <w:t>ere</w:t>
      </w:r>
      <w:r>
        <w:t xml:space="preserve"> not associated with attendance at a workshop</w:t>
      </w:r>
      <w:r w:rsidR="00E42CBC">
        <w:fldChar w:fldCharType="begin"/>
      </w:r>
      <w:r w:rsidR="00E42CBC">
        <w:instrText xml:space="preserve"> ADDIN EN.CITE &lt;EndNote&gt;&lt;Cite&gt;&lt;Author&gt;Buscail&lt;/Author&gt;&lt;Year&gt;2018&lt;/Year&gt;&lt;RecNum&gt;6947&lt;/RecNum&gt;&lt;DisplayText&gt;&lt;style face="superscript"&gt;72&lt;/style&gt;&lt;/DisplayText&gt;&lt;record&gt;&lt;rec-number&gt;6947&lt;/rec-number&gt;&lt;foreign-keys&gt;&lt;key app="EN" db-id="vd55r9f5apapzie0fa9vv20f59ptev0vtafs" timestamp="1711554192"&gt;6947&lt;/key&gt;&lt;/foreign-keys&gt;&lt;ref-type name="Journal Article"&gt;17&lt;/ref-type&gt;&lt;contributors&gt;&lt;authors&gt;&lt;author&gt;Buscail, Camille&lt;/author&gt;&lt;author&gt;Margat, Aurore&lt;/author&gt;&lt;author&gt;Petit, Stéphanie&lt;/author&gt;&lt;author&gt;Gendreau, Judith&lt;/author&gt;&lt;author&gt;Daval, Paul&lt;/author&gt;&lt;author&gt;Lombrail, Pierre&lt;/author&gt;&lt;author&gt;Hercberg, Serge&lt;/author&gt;&lt;author&gt;Latino-Martel, Paule&lt;/author&gt;&lt;author&gt;Maurice, Aurélie&lt;/author&gt;&lt;author&gt;Julia, Chantal&lt;/author&gt;&lt;/authors&gt;&lt;/contributors&gt;&lt;titles&gt;&lt;title&gt;Fruits and vegetables at home (FLAM): a randomized controlled trial of the impact of fruits and vegetables vouchers in children from low-income families in an urban district of France&lt;/title&gt;&lt;secondary-title&gt;BMC Public Health&lt;/secondary-title&gt;&lt;/titles&gt;&lt;periodical&gt;&lt;full-title&gt;BMC Public Health&lt;/full-title&gt;&lt;/periodical&gt;&lt;pages&gt;1065&lt;/pages&gt;&lt;volume&gt;18&lt;/volume&gt;&lt;number&gt;1&lt;/number&gt;&lt;dates&gt;&lt;year&gt;2018&lt;/year&gt;&lt;pub-dates&gt;&lt;date&gt;2018/08/28&lt;/date&gt;&lt;/pub-dates&gt;&lt;/dates&gt;&lt;isbn&gt;1471-2458&lt;/isbn&gt;&lt;urls&gt;&lt;related-urls&gt;&lt;url&gt;https://doi.org/10.1186/s12889-018-5908-5&lt;/url&gt;&lt;/related-urls&gt;&lt;/urls&gt;&lt;electronic-resource-num&gt;10.1186/s12889-018-5908-5&lt;/electronic-resource-num&gt;&lt;/record&gt;&lt;/Cite&gt;&lt;/EndNote&gt;</w:instrText>
      </w:r>
      <w:r w:rsidR="00E42CBC">
        <w:fldChar w:fldCharType="separate"/>
      </w:r>
      <w:r w:rsidRPr="055B9E02">
        <w:rPr>
          <w:noProof/>
          <w:vertAlign w:val="superscript"/>
        </w:rPr>
        <w:t>72</w:t>
      </w:r>
      <w:r w:rsidR="00E42CBC">
        <w:fldChar w:fldCharType="end"/>
      </w:r>
      <w:r>
        <w:t xml:space="preserve">. In their recent scoping review, Greatorex Brooks </w:t>
      </w:r>
      <w:r w:rsidRPr="055B9E02">
        <w:rPr>
          <w:i/>
          <w:iCs/>
        </w:rPr>
        <w:t>et al</w:t>
      </w:r>
      <w:r>
        <w:t xml:space="preserve"> concluded that educational elements to F&amp;V prescription programmes needed further exploration, in order to better understand their contribution (or not) to the programme’s success</w:t>
      </w:r>
      <w:r w:rsidR="00E42CBC">
        <w:fldChar w:fldCharType="begin"/>
      </w:r>
      <w:r w:rsidR="00E42CBC">
        <w:instrText xml:space="preserve"> ADDIN EN.CITE &lt;EndNote&gt;&lt;Cite&gt;&lt;Author&gt;Greatorex Brooks&lt;/Author&gt;&lt;Year&gt;2023&lt;/Year&gt;&lt;RecNum&gt;6999&lt;/RecNum&gt;&lt;DisplayText&gt;&lt;style face="superscript"&gt;81&lt;/style&gt;&lt;/DisplayText&gt;&lt;record&gt;&lt;rec-number&gt;6999&lt;/rec-number&gt;&lt;foreign-keys&gt;&lt;key app="EN" db-id="vd55r9f5apapzie0fa9vv20f59ptev0vtafs" timestamp="1713281265"&gt;6999&lt;/key&gt;&lt;/foreign-keys&gt;&lt;ref-type name="Journal Article"&gt;17&lt;/ref-type&gt;&lt;contributors&gt;&lt;authors&gt;&lt;author&gt;Greatorex Brooks, E.&lt;/author&gt;&lt;author&gt;McInerney, M.&lt;/author&gt;&lt;/authors&gt;&lt;/contributors&gt;&lt;auth-address&gt;Department of Clinical Nutrition, Rush University, Chicago, IL, USA.&lt;/auth-address&gt;&lt;titles&gt;&lt;title&gt;Community-based fruit and vegetable prescription programs: a scoping review&lt;/title&gt;&lt;secondary-title&gt;J Nutr Sci&lt;/secondary-title&gt;&lt;/titles&gt;&lt;periodical&gt;&lt;full-title&gt;J Nutr Sci&lt;/full-title&gt;&lt;/periodical&gt;&lt;pages&gt;e99&lt;/pages&gt;&lt;volume&gt;12&lt;/volume&gt;&lt;edition&gt;20230915&lt;/edition&gt;&lt;keywords&gt;&lt;keyword&gt;Databases, Factual&lt;/keyword&gt;&lt;keyword&gt;*Fruit&lt;/keyword&gt;&lt;keyword&gt;Poverty&lt;/keyword&gt;&lt;keyword&gt;Prescriptions&lt;/keyword&gt;&lt;keyword&gt;*Vegetables&lt;/keyword&gt;&lt;keyword&gt;Community-based&lt;/keyword&gt;&lt;keyword&gt;Diet quality&lt;/keyword&gt;&lt;keyword&gt;Food insecurity&lt;/keyword&gt;&lt;keyword&gt;Fruit and vegetable&lt;/keyword&gt;&lt;keyword&gt;Health outcome&lt;/keyword&gt;&lt;keyword&gt;Prescription program&lt;/keyword&gt;&lt;/keywords&gt;&lt;dates&gt;&lt;year&gt;2023&lt;/year&gt;&lt;/dates&gt;&lt;isbn&gt;2048-6790&lt;/isbn&gt;&lt;accession-num&gt;37744640&lt;/accession-num&gt;&lt;urls&gt;&lt;/urls&gt;&lt;custom2&gt;PMC10511821&lt;/custom2&gt;&lt;electronic-resource-num&gt;10.1017/jns.2023.81&lt;/electronic-resource-num&gt;&lt;remote-database-provider&gt;NLM&lt;/remote-database-provider&gt;&lt;language&gt;eng&lt;/language&gt;&lt;/record&gt;&lt;/Cite&gt;&lt;/EndNote&gt;</w:instrText>
      </w:r>
      <w:r w:rsidR="00E42CBC">
        <w:fldChar w:fldCharType="separate"/>
      </w:r>
      <w:r w:rsidRPr="055B9E02">
        <w:rPr>
          <w:noProof/>
          <w:vertAlign w:val="superscript"/>
        </w:rPr>
        <w:t>81</w:t>
      </w:r>
      <w:r w:rsidR="00E42CBC">
        <w:fldChar w:fldCharType="end"/>
      </w:r>
      <w:r>
        <w:t>.</w:t>
      </w:r>
    </w:p>
    <w:p w14:paraId="3F177426" w14:textId="6861C9A1" w:rsidR="00E42CBC" w:rsidRPr="008E46CF" w:rsidRDefault="5A756F63" w:rsidP="003A6D56">
      <w:pPr>
        <w:spacing w:line="360" w:lineRule="auto"/>
      </w:pPr>
      <w:r>
        <w:t xml:space="preserve">All of the studies included in this review examined targeted interventions designed to support those on low incomes, with means tested eligibility criteria. Interestingly, the level of financial hardship needed to qualify differs across the schemes. HS, Rose vouchers and Sainsbury’s top up vouchers have stringent eligibility criteria, whilst BSF has slightly more generous criteria. WIC eligibility (and therefore FMNP and </w:t>
      </w:r>
      <w:proofErr w:type="spellStart"/>
      <w:r>
        <w:t>EatSF</w:t>
      </w:r>
      <w:proofErr w:type="spellEnd"/>
      <w:r>
        <w:t xml:space="preserve"> eligibility) varies by state up to a maximum of 185% of the federal poverty guidelines</w:t>
      </w:r>
      <w:r w:rsidR="00E42CBC">
        <w:fldChar w:fldCharType="begin"/>
      </w:r>
      <w:r w:rsidR="00E42CBC">
        <w:instrText xml:space="preserve"> ADDIN EN.CITE &lt;EndNote&gt;&lt;Cite&gt;&lt;Author&gt;US Department of Agriculture Food and Nutrition Service&lt;/Author&gt;&lt;Year&gt;2024&lt;/Year&gt;&lt;RecNum&gt;6954&lt;/RecNum&gt;&lt;DisplayText&gt;&lt;style face="superscript"&gt;82&lt;/style&gt;&lt;/DisplayText&gt;&lt;record&gt;&lt;rec-number&gt;6954&lt;/rec-number&gt;&lt;foreign-keys&gt;&lt;key app="EN" db-id="vd55r9f5apapzie0fa9vv20f59ptev0vtafs" timestamp="1711621233"&gt;6954&lt;/key&gt;&lt;/foreign-keys&gt;&lt;ref-type name="Web Page"&gt;12&lt;/ref-type&gt;&lt;contributors&gt;&lt;authors&gt;&lt;author&gt;US Department of Agriculture Food and Nutrition Service,&lt;/author&gt;&lt;/authors&gt;&lt;/contributors&gt;&lt;titles&gt;&lt;title&gt;WIC Eligibility Requirements, Income requirement&lt;/title&gt;&lt;/titles&gt;&lt;number&gt;28/03/2024&lt;/number&gt;&lt;dates&gt;&lt;year&gt;2024&lt;/year&gt;&lt;/dates&gt;&lt;urls&gt;&lt;related-urls&gt;&lt;url&gt;https://www.fns.usda.gov/wic/wic-eligibility-requirements#:~:text=The%20state%20agency&amp;apos;s%20income%20standard,the%20federal%20poverty%20income%20guidelines.&lt;/url&gt;&lt;/related-urls&gt;&lt;/urls&gt;&lt;/record&gt;&lt;/Cite&gt;&lt;/EndNote&gt;</w:instrText>
      </w:r>
      <w:r w:rsidR="00E42CBC">
        <w:fldChar w:fldCharType="separate"/>
      </w:r>
      <w:r w:rsidRPr="055B9E02">
        <w:rPr>
          <w:noProof/>
          <w:vertAlign w:val="superscript"/>
        </w:rPr>
        <w:t>82</w:t>
      </w:r>
      <w:r w:rsidR="00E42CBC">
        <w:fldChar w:fldCharType="end"/>
      </w:r>
      <w:r>
        <w:t>, resulting in 48% of children under 5, pregnant and postpartum women being eligible for WIC in 2021</w:t>
      </w:r>
      <w:r w:rsidR="00E42CBC">
        <w:fldChar w:fldCharType="begin"/>
      </w:r>
      <w:r w:rsidR="00E42CBC">
        <w:instrText xml:space="preserve"> ADDIN EN.CITE &lt;EndNote&gt;&lt;Cite&gt;&lt;Author&gt;US  Department of Agriculture Food and Nutrition Service&lt;/Author&gt;&lt;Year&gt;2024&lt;/Year&gt;&lt;RecNum&gt;6955&lt;/RecNum&gt;&lt;DisplayText&gt;&lt;style face="superscript"&gt;83&lt;/style&gt;&lt;/DisplayText&gt;&lt;record&gt;&lt;rec-number&gt;6955&lt;/rec-number&gt;&lt;foreign-keys&gt;&lt;key app="EN" db-id="vd55r9f5apapzie0fa9vv20f59ptev0vtafs" timestamp="1711622635"&gt;6955&lt;/key&gt;&lt;/foreign-keys&gt;&lt;ref-type name="Web Page"&gt;12&lt;/ref-type&gt;&lt;contributors&gt;&lt;authors&gt;&lt;author&gt;US  Department of Agriculture Food and Nutrition Service,&lt;/author&gt;&lt;/authors&gt;&lt;/contributors&gt;&lt;titles&gt;&lt;title&gt;National and State Level Estimates of WIC Eligibility and Program Reach in 2021, National WIC Eligibility and Participation Over Time, 2016-2021&lt;/title&gt;&lt;/titles&gt;&lt;number&gt;28/03/2024&lt;/number&gt;&lt;dates&gt;&lt;year&gt;2024&lt;/year&gt;&lt;/dates&gt;&lt;urls&gt;&lt;related-urls&gt;&lt;url&gt;https://www.fns.usda.gov/research/wic/eligibility-and-program-reach-estimates-2021#:~:text=The%20overall%20WIC%20eligibility%20rate,to%2048%20percent%20in%202021.&lt;/url&gt;&lt;/related-urls&gt;&lt;/urls&gt;&lt;/record&gt;&lt;/Cite&gt;&lt;/EndNote&gt;</w:instrText>
      </w:r>
      <w:r w:rsidR="00E42CBC">
        <w:fldChar w:fldCharType="separate"/>
      </w:r>
      <w:r w:rsidRPr="055B9E02">
        <w:rPr>
          <w:noProof/>
          <w:vertAlign w:val="superscript"/>
        </w:rPr>
        <w:t>83</w:t>
      </w:r>
      <w:r w:rsidR="00E42CBC">
        <w:fldChar w:fldCharType="end"/>
      </w:r>
      <w:r>
        <w:t>. Universal provision was raised by some participants as a potential improvement to F&amp;V vouchers</w:t>
      </w:r>
      <w:r w:rsidR="00E42CBC">
        <w:fldChar w:fldCharType="begin"/>
      </w:r>
      <w:r w:rsidR="00E42CBC">
        <w:instrText xml:space="preserve"> ADDIN EN.CITE &lt;EndNote&gt;&lt;Cite&gt;&lt;Author&gt;Child Poverty Action Group in Scotland&lt;/Author&gt;&lt;Year&gt;2015&lt;/Year&gt;&lt;RecNum&gt;6899&lt;/RecNum&gt;&lt;DisplayText&gt;&lt;style face="superscript"&gt;49&lt;/style&gt;&lt;/DisplayText&gt;&lt;record&gt;&lt;rec-number&gt;6899&lt;/rec-number&gt;&lt;foreign-keys&gt;&lt;key app="EN" db-id="vd55r9f5apapzie0fa9vv20f59ptev0vtafs" timestamp="1694082067"&gt;6899&lt;/key&gt;&lt;/foreign-keys&gt;&lt;ref-type name="Web Page"&gt;12&lt;/ref-type&gt;&lt;contributors&gt;&lt;authors&gt;&lt;author&gt;Child Poverty Action Group in Scotland,&lt;/author&gt;&lt;/authors&gt;&lt;/contributors&gt;&lt;titles&gt;&lt;title&gt;Early Warning System: Sure Start Maternity Grants and the Healthy Start Scheme: CPAG in Scotland policy seminar on the use of future powers.&lt;/title&gt;&lt;/titles&gt;&lt;number&gt;07/09/2023&lt;/number&gt;&lt;dates&gt;&lt;year&gt;2015&lt;/year&gt;&lt;/dates&gt;&lt;urls&gt;&lt;related-urls&gt;&lt;url&gt;chrome-extension://efaidnbmnnnibpcajpcglclefindmkaj/https://cpag.org.uk/sites/default/files/CPAG%20Sure_Healthy%20Start%20(Proof%202).pdf&lt;/url&gt;&lt;/related-urls&gt;&lt;/urls&gt;&lt;/record&gt;&lt;/Cite&gt;&lt;/EndNote&gt;</w:instrText>
      </w:r>
      <w:r w:rsidR="00E42CBC">
        <w:fldChar w:fldCharType="separate"/>
      </w:r>
      <w:r w:rsidRPr="055B9E02">
        <w:rPr>
          <w:noProof/>
          <w:vertAlign w:val="superscript"/>
        </w:rPr>
        <w:t>49</w:t>
      </w:r>
      <w:r w:rsidR="00E42CBC">
        <w:fldChar w:fldCharType="end"/>
      </w:r>
      <w:r w:rsidR="3C1B9C9C">
        <w:t xml:space="preserve"> and was recommended by the UK Faculty of Public Health in January 2024</w:t>
      </w:r>
      <w:r>
        <w:t>. There are some benefits to this approach, reduced administrative load assessing eligibility, perhaps a reduction in stigma associated with the vouchers and an emphasis on the importance of healthy diets. However, increased costs of the schemes may be off putting to policy makers. This debate raises the question of whether population or targeted approaches are more successful in terms of improving population health. Clearly, the answer to the question is likely to differ depending on the population, the intervention and the desired outcome</w:t>
      </w:r>
      <w:r w:rsidR="00E42CBC">
        <w:fldChar w:fldCharType="begin"/>
      </w:r>
      <w:r w:rsidR="00E42CBC">
        <w:instrText xml:space="preserve"> ADDIN EN.CITE &lt;EndNote&gt;&lt;Cite&gt;&lt;Author&gt;Dodge&lt;/Author&gt;&lt;Year&gt;2020&lt;/Year&gt;&lt;RecNum&gt;6957&lt;/RecNum&gt;&lt;DisplayText&gt;&lt;style face="superscript"&gt;84&lt;/style&gt;&lt;/DisplayText&gt;&lt;record&gt;&lt;rec-number&gt;6957&lt;/rec-number&gt;&lt;foreign-keys&gt;&lt;key app="EN" db-id="vd55r9f5apapzie0fa9vv20f59ptev0vtafs" timestamp="1711623189"&gt;6957&lt;/key&gt;&lt;/foreign-keys&gt;&lt;ref-type name="Journal Article"&gt;17&lt;/ref-type&gt;&lt;contributors&gt;&lt;authors&gt;&lt;author&gt;Dodge, Kenneth A.&lt;/author&gt;&lt;/authors&gt;&lt;/contributors&gt;&lt;titles&gt;&lt;title&gt;Annual Research Review: Universal and targeted strategies for assigning interventions to achieve population impact&lt;/title&gt;&lt;secondary-title&gt;Journal of Child Psychology and Psychiatry&lt;/secondary-title&gt;&lt;/titles&gt;&lt;periodical&gt;&lt;full-title&gt;Journal of Child Psychology and Psychiatry&lt;/full-title&gt;&lt;/periodical&gt;&lt;pages&gt;255-267&lt;/pages&gt;&lt;volume&gt;61&lt;/volume&gt;&lt;number&gt;3&lt;/number&gt;&lt;dates&gt;&lt;year&gt;2020&lt;/year&gt;&lt;/dates&gt;&lt;isbn&gt;0021-9630&lt;/isbn&gt;&lt;urls&gt;&lt;related-urls&gt;&lt;url&gt;https://acamh.onlinelibrary.wiley.com/doi/abs/10.1111/jcpp.13141&lt;/url&gt;&lt;/related-urls&gt;&lt;/urls&gt;&lt;electronic-resource-num&gt;https://doi.org/10.1111/jcpp.13141&lt;/electronic-resource-num&gt;&lt;/record&gt;&lt;/Cite&gt;&lt;/EndNote&gt;</w:instrText>
      </w:r>
      <w:r w:rsidR="00E42CBC">
        <w:fldChar w:fldCharType="separate"/>
      </w:r>
      <w:r w:rsidRPr="055B9E02">
        <w:rPr>
          <w:noProof/>
          <w:vertAlign w:val="superscript"/>
        </w:rPr>
        <w:t>84</w:t>
      </w:r>
      <w:r w:rsidR="00E42CBC">
        <w:fldChar w:fldCharType="end"/>
      </w:r>
      <w:r>
        <w:t>. There is some evidence that population level health interventions have the potential for positive impact on outcomes</w:t>
      </w:r>
      <w:r w:rsidR="00E42CBC">
        <w:fldChar w:fldCharType="begin">
          <w:fldData xml:space="preserve">PEVuZE5vdGU+PENpdGU+PEF1dGhvcj5adWxtYW48L0F1dGhvcj48WWVhcj4yMDA4PC9ZZWFyPjxS
ZWNOdW0+Njk1NjwvUmVjTnVtPjxEaXNwbGF5VGV4dD48c3R5bGUgZmFjZT0ic3VwZXJzY3JpcHQi
Pjg1LTg4PC9zdHlsZT48L0Rpc3BsYXlUZXh0PjxyZWNvcmQ+PHJlYy1udW1iZXI+Njk1NjwvcmVj
LW51bWJlcj48Zm9yZWlnbi1rZXlzPjxrZXkgYXBwPSJFTiIgZGItaWQ9InZkNTVyOWY1YXBhcHpp
ZTBmYTl2djIwZjU5cHRldjB2dGFmcyIgdGltZXN0YW1wPSIxNzExNjIyODQ4Ij42OTU2PC9rZXk+
PC9mb3JlaWduLWtleXM+PHJlZi10eXBlIG5hbWU9IkpvdXJuYWwgQXJ0aWNsZSI+MTc8L3JlZi10
eXBlPjxjb250cmlidXRvcnM+PGF1dGhvcnM+PGF1dGhvcj5adWxtYW4sIERvbm5hIE0uPC9hdXRo
b3I+PGF1dGhvcj5WaWphbiwgU2FuZGVlcDwvYXV0aG9yPjxhdXRob3I+T21lbm4sIEdpbGJlcnRz
LjwvYXV0aG9yPjxhdXRob3I+SGF5d2FyZCwgUm9kbmV5IEEuPC9hdXRob3I+PC9hdXRob3JzPjwv
Y29udHJpYnV0b3JzPjx0aXRsZXM+PHRpdGxlPlRoZSBSZWxhdGl2ZSBNZXJpdHMgb2YgUG9wdWxh
dGlvbi1CYXNlZCBhbmQgVGFyZ2V0ZWQgUHJldmVudGlvbiBTdHJhdGVnaWVzPC90aXRsZT48c2Vj
b25kYXJ5LXRpdGxlPlRoZSBNaWxiYW5rIFF1YXJ0ZXJseTwvc2Vjb25kYXJ5LXRpdGxlPjwvdGl0
bGVzPjxwZXJpb2RpY2FsPjxmdWxsLXRpdGxlPlRoZSBNaWxiYW5rIFF1YXJ0ZXJseTwvZnVsbC10
aXRsZT48L3BlcmlvZGljYWw+PHBhZ2VzPjU1Ny01ODA8L3BhZ2VzPjx2b2x1bWU+ODY8L3ZvbHVt
ZT48bnVtYmVyPjQ8L251bWJlcj48ZGF0ZXM+PHllYXI+MjAwODwveWVhcj48L2RhdGVzPjxpc2Ju
PjA4ODctMzc4WDwvaXNibj48dXJscz48cmVsYXRlZC11cmxzPjx1cmw+aHR0cHM6Ly9vbmxpbmVs
aWJyYXJ5LndpbGV5LmNvbS9kb2kvYWJzLzEwLjExMTEvai4xNDY4LTAwMDkuMjAwOC4wMDUzNC54
PC91cmw+PC9yZWxhdGVkLXVybHM+PC91cmxzPjxlbGVjdHJvbmljLXJlc291cmNlLW51bT5odHRw
czovL2RvaS5vcmcvMTAuMTExMS9qLjE0NjgtMDAwOS4yMDA4LjAwNTM0Lng8L2VsZWN0cm9uaWMt
cmVzb3VyY2UtbnVtPjwvcmVjb3JkPjwvQ2l0ZT48Q2l0ZT48QXV0aG9yPkFoZXJuPC9BdXRob3I+
PFllYXI+MjAwODwvWWVhcj48UmVjTnVtPjY5NTg8L1JlY051bT48cmVjb3JkPjxyZWMtbnVtYmVy
PjY5NTg8L3JlYy1udW1iZXI+PGZvcmVpZ24ta2V5cz48a2V5IGFwcD0iRU4iIGRiLWlkPSJ2ZDU1
cjlmNWFwYXB6aWUwZmE5dnYyMGY1OXB0ZXYwdnRhZnMiIHRpbWVzdGFtcD0iMTcxMTYyMzI5MSI+
Njk1ODwva2V5PjwvZm9yZWlnbi1rZXlzPjxyZWYtdHlwZSBuYW1lPSJKb3VybmFsIEFydGljbGUi
PjE3PC9yZWYtdHlwZT48Y29udHJpYnV0b3JzPjxhdXRob3JzPjxhdXRob3I+QWhlcm4sIEplbm5p
ZmVyPC9hdXRob3I+PGF1dGhvcj5Kb25lcywgTWF0dGhldyBSLjwvYXV0aG9yPjxhdXRob3I+QmFr
c2hpcywgRXJpbjwvYXV0aG9yPjxhdXRob3I+R2FsZWEsIFNhbmRybzwvYXV0aG9yPjwvYXV0aG9y
cz48L2NvbnRyaWJ1dG9ycz48dGl0bGVzPjx0aXRsZT5SZXZpc2l0aW5nIFJvc2U6IENvbXBhcmlu
ZyB0aGUgQmVuZWZpdHMgYW5kIENvc3RzIG9mIFBvcHVsYXRpb24tV2lkZSBhbmQgVGFyZ2V0ZWQg
SW50ZXJ2ZW50aW9uczwvdGl0bGU+PHNlY29uZGFyeS10aXRsZT5UaGUgTWlsYmFuayBRdWFydGVy
bHk8L3NlY29uZGFyeS10aXRsZT48L3RpdGxlcz48cGVyaW9kaWNhbD48ZnVsbC10aXRsZT5UaGUg
TWlsYmFuayBRdWFydGVybHk8L2Z1bGwtdGl0bGU+PC9wZXJpb2RpY2FsPjxwYWdlcz41ODEtNjAw
PC9wYWdlcz48dm9sdW1lPjg2PC92b2x1bWU+PG51bWJlcj40PC9udW1iZXI+PGRhdGVzPjx5ZWFy
PjIwMDg8L3llYXI+PC9kYXRlcz48aXNibj4wODg3LTM3OFg8L2lzYm4+PHVybHM+PHJlbGF0ZWQt
dXJscz48dXJsPmh0dHBzOi8vb25saW5lbGlicmFyeS53aWxleS5jb20vZG9pL2Ficy8xMC4xMTEx
L2ouMTQ2OC0wMDA5LjIwMDguMDA1MzUueDwvdXJsPjwvcmVsYXRlZC11cmxzPjwvdXJscz48ZWxl
Y3Ryb25pYy1yZXNvdXJjZS1udW0+aHR0cHM6Ly9kb2kub3JnLzEwLjExMTEvai4xNDY4LTAwMDku
MjAwOC4wMDUzNS54PC9lbGVjdHJvbmljLXJlc291cmNlLW51bT48L3JlY29yZD48L0NpdGU+PENp
dGU+PEF1dGhvcj5CZWhlc2h0aTwvQXV0aG9yPjxZZWFyPjIwMTc8L1llYXI+PFJlY051bT42OTU5
PC9SZWNOdW0+PHJlY29yZD48cmVjLW51bWJlcj42OTU5PC9yZWMtbnVtYmVyPjxmb3JlaWduLWtl
eXM+PGtleSBhcHA9IkVOIiBkYi1pZD0idmQ1NXI5ZjVhcGFwemllMGZhOXZ2MjBmNTlwdGV2MHZ0
YWZzIiB0aW1lc3RhbXA9IjE3MTE2MjM0NzIiPjY5NTk8L2tleT48L2ZvcmVpZ24ta2V5cz48cmVm
LXR5cGUgbmFtZT0iSm91cm5hbCBBcnRpY2xlIj4xNzwvcmVmLXR5cGU+PGNvbnRyaWJ1dG9ycz48
YXV0aG9ycz48YXV0aG9yPkJlaGVzaHRpLCBSLjwvYXV0aG9yPjxhdXRob3I+SmFsYWxwb3VyLCBN
LjwvYXV0aG9yPjxhdXRob3I+R2xhc3MsIFQuIEEuPC9hdXRob3I+PC9hdXRob3JzPjwvY29udHJp
YnV0b3JzPjxhdXRoLWFkZHJlc3M+Sm9obnMgSG9wa2lucyBCbG9vbWJlcmcgU2Nob29sIG9mIFB1
YmxpYyBIZWFsdGggYW5kIFdoaXRpbmcgU2Nob29sIG9mIEVuZ2luZWVyaW5nLCBVbml0ZWQgU3Rh
dGVzLiYjeEQ7V2FzaGtld2ljeiBDb2xsZWdlIG9mIEVuZ2luZWVyaW5nLCBDbGV2ZWxhbmQgU3Rh
dGUgVW5pdmVyc2l0eSwgVW5pdGVkIFN0YXRlcy4mI3hEO0pvaG5zIEhvcGtpbnMgQmxvb21iZXJn
IFNjaG9vbCBvZiBQdWJsaWMgSGVhbHRoLCBVbml0ZWQgU3RhdGVzLjwvYXV0aC1hZGRyZXNzPjx0
aXRsZXM+PHRpdGxlPkNvbXBhcmluZyBtZXRob2RzIG9mIHRhcmdldGluZyBvYmVzaXR5IGludGVy
dmVudGlvbnMgaW4gcG9wdWxhdGlvbnM6IEFuIGFnZW50LWJhc2VkIHNpbXVsYXRpb248L3RpdGxl
PjxzZWNvbmRhcnktdGl0bGU+U1NNIFBvcHVsIEhlYWx0aDwvc2Vjb25kYXJ5LXRpdGxlPjwvdGl0
bGVzPjxwZXJpb2RpY2FsPjxmdWxsLXRpdGxlPlNTTSBQb3B1bCBIZWFsdGg8L2Z1bGwtdGl0bGU+
PC9wZXJpb2RpY2FsPjxwYWdlcz4yMTEtMjE4PC9wYWdlcz48dm9sdW1lPjM8L3ZvbHVtZT48ZWRp
dGlvbj4yMDE3MDEyNDwvZWRpdGlvbj48a2V5d29yZHM+PGtleXdvcmQ+QWdlbnQtYmFzZWQgbW9k
ZWxpbmc8L2tleXdvcmQ+PGtleXdvcmQ+RWZmZWN0aXZlbmVzczwva2V5d29yZD48a2V5d29yZD5J
bmZsdWVuY2UgbWF4aW1pemF0aW9uPC9rZXl3b3JkPjxrZXl3b3JkPkludGVydmVudGlvbiB0YXJn
ZXRpbmc8L2tleXdvcmQ+PGtleXdvcmQ+T2Jlc2l0eTwva2V5d29yZD48a2V5d29yZD5TaW11bGF0
aW9uPC9rZXl3b3JkPjxrZXl3b3JkPlNvY2lhbCBuZXR3b3Jrczwva2V5d29yZD48L2tleXdvcmRz
PjxkYXRlcz48eWVhcj4yMDE3PC95ZWFyPjxwdWItZGF0ZXM+PGRhdGU+RGVjPC9kYXRlPjwvcHVi
LWRhdGVzPjwvZGF0ZXM+PGlzYm4+MjM1Mi04MjczIChQcmludCkmI3hEOzIzNTItODI3MzwvaXNi
bj48YWNjZXNzaW9uLW51bT4yOTM0OTIxODwvYWNjZXNzaW9uLW51bT48dXJscz48L3VybHM+PGN1
c3RvbTI+UE1DNTc2OTAxODwvY3VzdG9tMj48ZWxlY3Ryb25pYy1yZXNvdXJjZS1udW0+MTAuMTAx
Ni9qLnNzbXBoLjIwMTcuMDEuMDA2PC9lbGVjdHJvbmljLXJlc291cmNlLW51bT48cmVtb3RlLWRh
dGFiYXNlLXByb3ZpZGVyPk5MTTwvcmVtb3RlLWRhdGFiYXNlLXByb3ZpZGVyPjxsYW5ndWFnZT5l
bmc8L2xhbmd1YWdlPjwvcmVjb3JkPjwvQ2l0ZT48Q2l0ZT48QXV0aG9yPkt1bWFueWlrYTwvQXV0
aG9yPjxZZWFyPjIwMDg8L1llYXI+PFJlY051bT42OTYwPC9SZWNOdW0+PHJlY29yZD48cmVjLW51
bWJlcj42OTYwPC9yZWMtbnVtYmVyPjxmb3JlaWduLWtleXM+PGtleSBhcHA9IkVOIiBkYi1pZD0i
dmQ1NXI5ZjVhcGFwemllMGZhOXZ2MjBmNTlwdGV2MHZ0YWZzIiB0aW1lc3RhbXA9IjE3MTE2MjM3
OTMiPjY5NjA8L2tleT48L2ZvcmVpZ24ta2V5cz48cmVmLXR5cGUgbmFtZT0iSm91cm5hbCBBcnRp
Y2xlIj4xNzwvcmVmLXR5cGU+PGNvbnRyaWJ1dG9ycz48YXV0aG9ycz48YXV0aG9yPlNoaXJpa2kg
Sy4gS3VtYW55aWthPC9hdXRob3I+PGF1dGhvcj5FdmEgT2JhcnphbmVrPC9hdXRob3I+PGF1dGhv
cj5OaWNvbGFzIFN0ZXR0bGVyPC9hdXRob3I+PGF1dGhvcj5Sb25ueSBCZWxsPC9hdXRob3I+PGF1
dGhvcj5BbGlzb24gRS4gRmllbGQ8L2F1dGhvcj48YXV0aG9yPlN0ZXBoZW4gUC4gRm9ydG1hbm48
L2F1dGhvcj48YXV0aG9yPkJhcnJ5IEEuIEZyYW5rbGluPC9hdXRob3I+PGF1dGhvcj5NYXR0aGV3
IFcuIEdpbGxtYW48L2F1dGhvcj48YXV0aG9yPkNvcmEgRS4gTGV3aXM8L2F1dGhvcj48YXV0aG9y
PldhbGtlciBDYXJsb3MgUG9zdG9uPC9hdXRob3I+PGF1dGhvcj5KdW5lIFN0ZXZlbnM8L2F1dGhv
cj48YXV0aG9yPll1bGluZyBIb25nPC9hdXRob3I+PC9hdXRob3JzPjwvY29udHJpYnV0b3JzPjx0
aXRsZXM+PHRpdGxlPlBvcHVsYXRpb24tQmFzZWQgUHJldmVudGlvbiBvZiBPYmVzaXR5PC90aXRs
ZT48c2Vjb25kYXJ5LXRpdGxlPkNpcmN1bGF0aW9uPC9zZWNvbmRhcnktdGl0bGU+PC90aXRsZXM+
PHBlcmlvZGljYWw+PGZ1bGwtdGl0bGU+Q0lSQ1VMQVRJT048L2Z1bGwtdGl0bGU+PC9wZXJpb2Rp
Y2FsPjxwYWdlcz40MjgtNDY0PC9wYWdlcz48dm9sdW1lPjExODwvdm9sdW1lPjxudW1iZXI+NDwv
bnVtYmVyPjxkYXRlcz48eWVhcj4yMDA4PC95ZWFyPjwvZGF0ZXM+PHVybHM+PHJlbGF0ZWQtdXJs
cz48dXJsPmh0dHBzOi8vd3d3LmFoYWpvdXJuYWxzLm9yZy9kb2kvYWJzLzEwLjExNjEvQ0lSQ1VM
QVRJT05BSEEuMTA4LjE4OTcwMjwvdXJsPjwvcmVsYXRlZC11cmxzPjwvdXJscz48ZWxlY3Ryb25p
Yy1yZXNvdXJjZS1udW0+ZG9pOjEwLjExNjEvQ0lSQ1VMQVRJT05BSEEuMTA4LjE4OTcwMjwvZWxl
Y3Ryb25pYy1yZXNvdXJjZS1udW0+PC9yZWNvcmQ+PC9DaXRlPjwvRW5kTm90ZT5=
</w:fldData>
        </w:fldChar>
      </w:r>
      <w:r w:rsidR="00E42CBC">
        <w:instrText xml:space="preserve"> ADDIN EN.CITE </w:instrText>
      </w:r>
      <w:r w:rsidR="00E42CBC">
        <w:fldChar w:fldCharType="begin">
          <w:fldData xml:space="preserve">PEVuZE5vdGU+PENpdGU+PEF1dGhvcj5adWxtYW48L0F1dGhvcj48WWVhcj4yMDA4PC9ZZWFyPjxS
ZWNOdW0+Njk1NjwvUmVjTnVtPjxEaXNwbGF5VGV4dD48c3R5bGUgZmFjZT0ic3VwZXJzY3JpcHQi
Pjg1LTg4PC9zdHlsZT48L0Rpc3BsYXlUZXh0PjxyZWNvcmQ+PHJlYy1udW1iZXI+Njk1NjwvcmVj
LW51bWJlcj48Zm9yZWlnbi1rZXlzPjxrZXkgYXBwPSJFTiIgZGItaWQ9InZkNTVyOWY1YXBhcHpp
ZTBmYTl2djIwZjU5cHRldjB2dGFmcyIgdGltZXN0YW1wPSIxNzExNjIyODQ4Ij42OTU2PC9rZXk+
PC9mb3JlaWduLWtleXM+PHJlZi10eXBlIG5hbWU9IkpvdXJuYWwgQXJ0aWNsZSI+MTc8L3JlZi10
eXBlPjxjb250cmlidXRvcnM+PGF1dGhvcnM+PGF1dGhvcj5adWxtYW4sIERvbm5hIE0uPC9hdXRo
b3I+PGF1dGhvcj5WaWphbiwgU2FuZGVlcDwvYXV0aG9yPjxhdXRob3I+T21lbm4sIEdpbGJlcnRz
LjwvYXV0aG9yPjxhdXRob3I+SGF5d2FyZCwgUm9kbmV5IEEuPC9hdXRob3I+PC9hdXRob3JzPjwv
Y29udHJpYnV0b3JzPjx0aXRsZXM+PHRpdGxlPlRoZSBSZWxhdGl2ZSBNZXJpdHMgb2YgUG9wdWxh
dGlvbi1CYXNlZCBhbmQgVGFyZ2V0ZWQgUHJldmVudGlvbiBTdHJhdGVnaWVzPC90aXRsZT48c2Vj
b25kYXJ5LXRpdGxlPlRoZSBNaWxiYW5rIFF1YXJ0ZXJseTwvc2Vjb25kYXJ5LXRpdGxlPjwvdGl0
bGVzPjxwZXJpb2RpY2FsPjxmdWxsLXRpdGxlPlRoZSBNaWxiYW5rIFF1YXJ0ZXJseTwvZnVsbC10
aXRsZT48L3BlcmlvZGljYWw+PHBhZ2VzPjU1Ny01ODA8L3BhZ2VzPjx2b2x1bWU+ODY8L3ZvbHVt
ZT48bnVtYmVyPjQ8L251bWJlcj48ZGF0ZXM+PHllYXI+MjAwODwveWVhcj48L2RhdGVzPjxpc2Ju
PjA4ODctMzc4WDwvaXNibj48dXJscz48cmVsYXRlZC11cmxzPjx1cmw+aHR0cHM6Ly9vbmxpbmVs
aWJyYXJ5LndpbGV5LmNvbS9kb2kvYWJzLzEwLjExMTEvai4xNDY4LTAwMDkuMjAwOC4wMDUzNC54
PC91cmw+PC9yZWxhdGVkLXVybHM+PC91cmxzPjxlbGVjdHJvbmljLXJlc291cmNlLW51bT5odHRw
czovL2RvaS5vcmcvMTAuMTExMS9qLjE0NjgtMDAwOS4yMDA4LjAwNTM0Lng8L2VsZWN0cm9uaWMt
cmVzb3VyY2UtbnVtPjwvcmVjb3JkPjwvQ2l0ZT48Q2l0ZT48QXV0aG9yPkFoZXJuPC9BdXRob3I+
PFllYXI+MjAwODwvWWVhcj48UmVjTnVtPjY5NTg8L1JlY051bT48cmVjb3JkPjxyZWMtbnVtYmVy
PjY5NTg8L3JlYy1udW1iZXI+PGZvcmVpZ24ta2V5cz48a2V5IGFwcD0iRU4iIGRiLWlkPSJ2ZDU1
cjlmNWFwYXB6aWUwZmE5dnYyMGY1OXB0ZXYwdnRhZnMiIHRpbWVzdGFtcD0iMTcxMTYyMzI5MSI+
Njk1ODwva2V5PjwvZm9yZWlnbi1rZXlzPjxyZWYtdHlwZSBuYW1lPSJKb3VybmFsIEFydGljbGUi
PjE3PC9yZWYtdHlwZT48Y29udHJpYnV0b3JzPjxhdXRob3JzPjxhdXRob3I+QWhlcm4sIEplbm5p
ZmVyPC9hdXRob3I+PGF1dGhvcj5Kb25lcywgTWF0dGhldyBSLjwvYXV0aG9yPjxhdXRob3I+QmFr
c2hpcywgRXJpbjwvYXV0aG9yPjxhdXRob3I+R2FsZWEsIFNhbmRybzwvYXV0aG9yPjwvYXV0aG9y
cz48L2NvbnRyaWJ1dG9ycz48dGl0bGVzPjx0aXRsZT5SZXZpc2l0aW5nIFJvc2U6IENvbXBhcmlu
ZyB0aGUgQmVuZWZpdHMgYW5kIENvc3RzIG9mIFBvcHVsYXRpb24tV2lkZSBhbmQgVGFyZ2V0ZWQg
SW50ZXJ2ZW50aW9uczwvdGl0bGU+PHNlY29uZGFyeS10aXRsZT5UaGUgTWlsYmFuayBRdWFydGVy
bHk8L3NlY29uZGFyeS10aXRsZT48L3RpdGxlcz48cGVyaW9kaWNhbD48ZnVsbC10aXRsZT5UaGUg
TWlsYmFuayBRdWFydGVybHk8L2Z1bGwtdGl0bGU+PC9wZXJpb2RpY2FsPjxwYWdlcz41ODEtNjAw
PC9wYWdlcz48dm9sdW1lPjg2PC92b2x1bWU+PG51bWJlcj40PC9udW1iZXI+PGRhdGVzPjx5ZWFy
PjIwMDg8L3llYXI+PC9kYXRlcz48aXNibj4wODg3LTM3OFg8L2lzYm4+PHVybHM+PHJlbGF0ZWQt
dXJscz48dXJsPmh0dHBzOi8vb25saW5lbGlicmFyeS53aWxleS5jb20vZG9pL2Ficy8xMC4xMTEx
L2ouMTQ2OC0wMDA5LjIwMDguMDA1MzUueDwvdXJsPjwvcmVsYXRlZC11cmxzPjwvdXJscz48ZWxl
Y3Ryb25pYy1yZXNvdXJjZS1udW0+aHR0cHM6Ly9kb2kub3JnLzEwLjExMTEvai4xNDY4LTAwMDku
MjAwOC4wMDUzNS54PC9lbGVjdHJvbmljLXJlc291cmNlLW51bT48L3JlY29yZD48L0NpdGU+PENp
dGU+PEF1dGhvcj5CZWhlc2h0aTwvQXV0aG9yPjxZZWFyPjIwMTc8L1llYXI+PFJlY051bT42OTU5
PC9SZWNOdW0+PHJlY29yZD48cmVjLW51bWJlcj42OTU5PC9yZWMtbnVtYmVyPjxmb3JlaWduLWtl
eXM+PGtleSBhcHA9IkVOIiBkYi1pZD0idmQ1NXI5ZjVhcGFwemllMGZhOXZ2MjBmNTlwdGV2MHZ0
YWZzIiB0aW1lc3RhbXA9IjE3MTE2MjM0NzIiPjY5NTk8L2tleT48L2ZvcmVpZ24ta2V5cz48cmVm
LXR5cGUgbmFtZT0iSm91cm5hbCBBcnRpY2xlIj4xNzwvcmVmLXR5cGU+PGNvbnRyaWJ1dG9ycz48
YXV0aG9ycz48YXV0aG9yPkJlaGVzaHRpLCBSLjwvYXV0aG9yPjxhdXRob3I+SmFsYWxwb3VyLCBN
LjwvYXV0aG9yPjxhdXRob3I+R2xhc3MsIFQuIEEuPC9hdXRob3I+PC9hdXRob3JzPjwvY29udHJp
YnV0b3JzPjxhdXRoLWFkZHJlc3M+Sm9obnMgSG9wa2lucyBCbG9vbWJlcmcgU2Nob29sIG9mIFB1
YmxpYyBIZWFsdGggYW5kIFdoaXRpbmcgU2Nob29sIG9mIEVuZ2luZWVyaW5nLCBVbml0ZWQgU3Rh
dGVzLiYjeEQ7V2FzaGtld2ljeiBDb2xsZWdlIG9mIEVuZ2luZWVyaW5nLCBDbGV2ZWxhbmQgU3Rh
dGUgVW5pdmVyc2l0eSwgVW5pdGVkIFN0YXRlcy4mI3hEO0pvaG5zIEhvcGtpbnMgQmxvb21iZXJn
IFNjaG9vbCBvZiBQdWJsaWMgSGVhbHRoLCBVbml0ZWQgU3RhdGVzLjwvYXV0aC1hZGRyZXNzPjx0
aXRsZXM+PHRpdGxlPkNvbXBhcmluZyBtZXRob2RzIG9mIHRhcmdldGluZyBvYmVzaXR5IGludGVy
dmVudGlvbnMgaW4gcG9wdWxhdGlvbnM6IEFuIGFnZW50LWJhc2VkIHNpbXVsYXRpb248L3RpdGxl
PjxzZWNvbmRhcnktdGl0bGU+U1NNIFBvcHVsIEhlYWx0aDwvc2Vjb25kYXJ5LXRpdGxlPjwvdGl0
bGVzPjxwZXJpb2RpY2FsPjxmdWxsLXRpdGxlPlNTTSBQb3B1bCBIZWFsdGg8L2Z1bGwtdGl0bGU+
PC9wZXJpb2RpY2FsPjxwYWdlcz4yMTEtMjE4PC9wYWdlcz48dm9sdW1lPjM8L3ZvbHVtZT48ZWRp
dGlvbj4yMDE3MDEyNDwvZWRpdGlvbj48a2V5d29yZHM+PGtleXdvcmQ+QWdlbnQtYmFzZWQgbW9k
ZWxpbmc8L2tleXdvcmQ+PGtleXdvcmQ+RWZmZWN0aXZlbmVzczwva2V5d29yZD48a2V5d29yZD5J
bmZsdWVuY2UgbWF4aW1pemF0aW9uPC9rZXl3b3JkPjxrZXl3b3JkPkludGVydmVudGlvbiB0YXJn
ZXRpbmc8L2tleXdvcmQ+PGtleXdvcmQ+T2Jlc2l0eTwva2V5d29yZD48a2V5d29yZD5TaW11bGF0
aW9uPC9rZXl3b3JkPjxrZXl3b3JkPlNvY2lhbCBuZXR3b3Jrczwva2V5d29yZD48L2tleXdvcmRz
PjxkYXRlcz48eWVhcj4yMDE3PC95ZWFyPjxwdWItZGF0ZXM+PGRhdGU+RGVjPC9kYXRlPjwvcHVi
LWRhdGVzPjwvZGF0ZXM+PGlzYm4+MjM1Mi04MjczIChQcmludCkmI3hEOzIzNTItODI3MzwvaXNi
bj48YWNjZXNzaW9uLW51bT4yOTM0OTIxODwvYWNjZXNzaW9uLW51bT48dXJscz48L3VybHM+PGN1
c3RvbTI+UE1DNTc2OTAxODwvY3VzdG9tMj48ZWxlY3Ryb25pYy1yZXNvdXJjZS1udW0+MTAuMTAx
Ni9qLnNzbXBoLjIwMTcuMDEuMDA2PC9lbGVjdHJvbmljLXJlc291cmNlLW51bT48cmVtb3RlLWRh
dGFiYXNlLXByb3ZpZGVyPk5MTTwvcmVtb3RlLWRhdGFiYXNlLXByb3ZpZGVyPjxsYW5ndWFnZT5l
bmc8L2xhbmd1YWdlPjwvcmVjb3JkPjwvQ2l0ZT48Q2l0ZT48QXV0aG9yPkt1bWFueWlrYTwvQXV0
aG9yPjxZZWFyPjIwMDg8L1llYXI+PFJlY051bT42OTYwPC9SZWNOdW0+PHJlY29yZD48cmVjLW51
bWJlcj42OTYwPC9yZWMtbnVtYmVyPjxmb3JlaWduLWtleXM+PGtleSBhcHA9IkVOIiBkYi1pZD0i
dmQ1NXI5ZjVhcGFwemllMGZhOXZ2MjBmNTlwdGV2MHZ0YWZzIiB0aW1lc3RhbXA9IjE3MTE2MjM3
OTMiPjY5NjA8L2tleT48L2ZvcmVpZ24ta2V5cz48cmVmLXR5cGUgbmFtZT0iSm91cm5hbCBBcnRp
Y2xlIj4xNzwvcmVmLXR5cGU+PGNvbnRyaWJ1dG9ycz48YXV0aG9ycz48YXV0aG9yPlNoaXJpa2kg
Sy4gS3VtYW55aWthPC9hdXRob3I+PGF1dGhvcj5FdmEgT2JhcnphbmVrPC9hdXRob3I+PGF1dGhv
cj5OaWNvbGFzIFN0ZXR0bGVyPC9hdXRob3I+PGF1dGhvcj5Sb25ueSBCZWxsPC9hdXRob3I+PGF1
dGhvcj5BbGlzb24gRS4gRmllbGQ8L2F1dGhvcj48YXV0aG9yPlN0ZXBoZW4gUC4gRm9ydG1hbm48
L2F1dGhvcj48YXV0aG9yPkJhcnJ5IEEuIEZyYW5rbGluPC9hdXRob3I+PGF1dGhvcj5NYXR0aGV3
IFcuIEdpbGxtYW48L2F1dGhvcj48YXV0aG9yPkNvcmEgRS4gTGV3aXM8L2F1dGhvcj48YXV0aG9y
PldhbGtlciBDYXJsb3MgUG9zdG9uPC9hdXRob3I+PGF1dGhvcj5KdW5lIFN0ZXZlbnM8L2F1dGhv
cj48YXV0aG9yPll1bGluZyBIb25nPC9hdXRob3I+PC9hdXRob3JzPjwvY29udHJpYnV0b3JzPjx0
aXRsZXM+PHRpdGxlPlBvcHVsYXRpb24tQmFzZWQgUHJldmVudGlvbiBvZiBPYmVzaXR5PC90aXRs
ZT48c2Vjb25kYXJ5LXRpdGxlPkNpcmN1bGF0aW9uPC9zZWNvbmRhcnktdGl0bGU+PC90aXRsZXM+
PHBlcmlvZGljYWw+PGZ1bGwtdGl0bGU+Q0lSQ1VMQVRJT048L2Z1bGwtdGl0bGU+PC9wZXJpb2Rp
Y2FsPjxwYWdlcz40MjgtNDY0PC9wYWdlcz48dm9sdW1lPjExODwvdm9sdW1lPjxudW1iZXI+NDwv
bnVtYmVyPjxkYXRlcz48eWVhcj4yMDA4PC95ZWFyPjwvZGF0ZXM+PHVybHM+PHJlbGF0ZWQtdXJs
cz48dXJsPmh0dHBzOi8vd3d3LmFoYWpvdXJuYWxzLm9yZy9kb2kvYWJzLzEwLjExNjEvQ0lSQ1VM
QVRJT05BSEEuMTA4LjE4OTcwMjwvdXJsPjwvcmVsYXRlZC11cmxzPjwvdXJscz48ZWxlY3Ryb25p
Yy1yZXNvdXJjZS1udW0+ZG9pOjEwLjExNjEvQ0lSQ1VMQVRJT05BSEEuMTA4LjE4OTcwMjwvZWxl
Y3Ryb25pYy1yZXNvdXJjZS1udW0+PC9yZWNvcmQ+PC9DaXRlPjwvRW5kTm90ZT5=
</w:fldData>
        </w:fldChar>
      </w:r>
      <w:r w:rsidR="00E42CBC">
        <w:instrText xml:space="preserve"> ADDIN EN.CITE.DATA </w:instrText>
      </w:r>
      <w:r w:rsidR="00E42CBC">
        <w:fldChar w:fldCharType="end"/>
      </w:r>
      <w:r w:rsidR="00E42CBC">
        <w:fldChar w:fldCharType="separate"/>
      </w:r>
      <w:r w:rsidRPr="055B9E02">
        <w:rPr>
          <w:noProof/>
          <w:vertAlign w:val="superscript"/>
        </w:rPr>
        <w:t>85-88</w:t>
      </w:r>
      <w:r w:rsidR="00E42CBC">
        <w:fldChar w:fldCharType="end"/>
      </w:r>
      <w:r>
        <w:t>. Whether this would be the case in this context is unclear currently, it may be that a combination of population level and more targeted approaches offers the most effective approach</w:t>
      </w:r>
      <w:r w:rsidR="00E42CBC">
        <w:fldChar w:fldCharType="begin"/>
      </w:r>
      <w:r w:rsidR="00E42CBC">
        <w:instrText xml:space="preserve"> ADDIN EN.CITE &lt;EndNote&gt;&lt;Cite&gt;&lt;Author&gt;Ahern&lt;/Author&gt;&lt;Year&gt;2008&lt;/Year&gt;&lt;RecNum&gt;6958&lt;/RecNum&gt;&lt;DisplayText&gt;&lt;style face="superscript"&gt;86&lt;/style&gt;&lt;/DisplayText&gt;&lt;record&gt;&lt;rec-number&gt;6958&lt;/rec-number&gt;&lt;foreign-keys&gt;&lt;key app="EN" db-id="vd55r9f5apapzie0fa9vv20f59ptev0vtafs" timestamp="1711623291"&gt;6958&lt;/key&gt;&lt;/foreign-keys&gt;&lt;ref-type name="Journal Article"&gt;17&lt;/ref-type&gt;&lt;contributors&gt;&lt;authors&gt;&lt;author&gt;Ahern, Jennifer&lt;/author&gt;&lt;author&gt;Jones, Matthew R.&lt;/author&gt;&lt;author&gt;Bakshis, Erin&lt;/author&gt;&lt;author&gt;Galea, Sandro&lt;/author&gt;&lt;/authors&gt;&lt;/contributors&gt;&lt;titles&gt;&lt;title&gt;Revisiting Rose: Comparing the Benefits and Costs of Population-Wide and Targeted Interventions&lt;/title&gt;&lt;secondary-title&gt;The Milbank Quarterly&lt;/secondary-title&gt;&lt;/titles&gt;&lt;periodical&gt;&lt;full-title&gt;The Milbank Quarterly&lt;/full-title&gt;&lt;/periodical&gt;&lt;pages&gt;581-600&lt;/pages&gt;&lt;volume&gt;86&lt;/volume&gt;&lt;number&gt;4&lt;/number&gt;&lt;dates&gt;&lt;year&gt;2008&lt;/year&gt;&lt;/dates&gt;&lt;isbn&gt;0887-378X&lt;/isbn&gt;&lt;urls&gt;&lt;related-urls&gt;&lt;url&gt;https://onlinelibrary.wiley.com/doi/abs/10.1111/j.1468-0009.2008.00535.x&lt;/url&gt;&lt;/related-urls&gt;&lt;/urls&gt;&lt;electronic-resource-num&gt;https://doi.org/10.1111/j.1468-0009.2008.00535.x&lt;/electronic-resource-num&gt;&lt;/record&gt;&lt;/Cite&gt;&lt;/EndNote&gt;</w:instrText>
      </w:r>
      <w:r w:rsidR="00E42CBC">
        <w:fldChar w:fldCharType="separate"/>
      </w:r>
      <w:r w:rsidRPr="055B9E02">
        <w:rPr>
          <w:noProof/>
          <w:vertAlign w:val="superscript"/>
        </w:rPr>
        <w:t>86</w:t>
      </w:r>
      <w:r w:rsidR="00E42CBC">
        <w:fldChar w:fldCharType="end"/>
      </w:r>
      <w:r>
        <w:t>.</w:t>
      </w:r>
      <w:r w:rsidR="2E429315">
        <w:t xml:space="preserve"> These may include focusing on specific geographic areas of higher deprivation to increase uptake or testing extended eligibility criteria in such areas. Further targeted interventions could include cooking sessions during school holidays or mobile vans that provide fresh produce to areas where fewer affordable options are </w:t>
      </w:r>
      <w:r w:rsidR="695BB9C1">
        <w:t>available.</w:t>
      </w:r>
    </w:p>
    <w:p w14:paraId="01CF9EDD" w14:textId="77777777" w:rsidR="00E42CBC" w:rsidRPr="008E46CF" w:rsidRDefault="00E42CBC" w:rsidP="003A6D56">
      <w:pPr>
        <w:spacing w:after="0" w:line="360" w:lineRule="auto"/>
        <w:rPr>
          <w:i/>
          <w:iCs/>
          <w:sz w:val="24"/>
          <w:szCs w:val="24"/>
        </w:rPr>
      </w:pPr>
      <w:bookmarkStart w:id="16" w:name="_Toc164599261"/>
      <w:r w:rsidRPr="008E46CF">
        <w:rPr>
          <w:i/>
          <w:iCs/>
          <w:sz w:val="24"/>
          <w:szCs w:val="24"/>
        </w:rPr>
        <w:t>Strengths</w:t>
      </w:r>
      <w:bookmarkEnd w:id="16"/>
    </w:p>
    <w:p w14:paraId="150E3B96" w14:textId="0E581EE7" w:rsidR="00E42CBC" w:rsidRPr="008E46CF" w:rsidRDefault="00E42CBC" w:rsidP="003A6D56">
      <w:pPr>
        <w:spacing w:line="360" w:lineRule="auto"/>
      </w:pPr>
      <w:r w:rsidRPr="008E46CF">
        <w:lastRenderedPageBreak/>
        <w:t>This review took a systematic approach, and used broad inclusion criteria resulting in the exploration of a range of outcomes. Another strength is the inclusion of quantitative, qualitative and mixed methods studies, which has allowed exploration of the impact of F&amp;V vouchers in a more holistic way. Finally, the inclusion of grey literature has ensured that important findings were</w:t>
      </w:r>
      <w:r w:rsidR="0A00904B" w:rsidRPr="008E46CF">
        <w:t xml:space="preserve"> not</w:t>
      </w:r>
      <w:r w:rsidR="001E6031" w:rsidRPr="008E46CF">
        <w:t xml:space="preserve"> </w:t>
      </w:r>
      <w:r w:rsidRPr="008E46CF">
        <w:t>excluded by virtue of not being published in an academic journal</w:t>
      </w:r>
      <w:r w:rsidR="0C4A8B41" w:rsidRPr="008E46CF">
        <w:t>, limiting publication bias</w:t>
      </w:r>
      <w:r w:rsidRPr="008E46CF">
        <w:t xml:space="preserve">. </w:t>
      </w:r>
    </w:p>
    <w:p w14:paraId="5E109EEB" w14:textId="77777777" w:rsidR="00E42CBC" w:rsidRPr="008E46CF" w:rsidRDefault="00E42CBC" w:rsidP="003A6D56">
      <w:pPr>
        <w:spacing w:after="0" w:line="360" w:lineRule="auto"/>
        <w:rPr>
          <w:i/>
          <w:iCs/>
          <w:sz w:val="24"/>
          <w:szCs w:val="24"/>
        </w:rPr>
      </w:pPr>
      <w:bookmarkStart w:id="17" w:name="_Toc164599262"/>
      <w:r w:rsidRPr="008E46CF">
        <w:rPr>
          <w:i/>
          <w:iCs/>
          <w:sz w:val="24"/>
          <w:szCs w:val="24"/>
        </w:rPr>
        <w:t>Limitations</w:t>
      </w:r>
      <w:bookmarkEnd w:id="17"/>
      <w:r w:rsidRPr="008E46CF">
        <w:rPr>
          <w:i/>
          <w:iCs/>
          <w:sz w:val="24"/>
          <w:szCs w:val="24"/>
        </w:rPr>
        <w:t xml:space="preserve"> </w:t>
      </w:r>
    </w:p>
    <w:p w14:paraId="3EAD7B68" w14:textId="1C367C2A" w:rsidR="00E42CBC" w:rsidRPr="008E46CF" w:rsidRDefault="00E42CBC" w:rsidP="003A6D56">
      <w:pPr>
        <w:spacing w:line="360" w:lineRule="auto"/>
      </w:pPr>
      <w:r w:rsidRPr="008E46CF">
        <w:t xml:space="preserve">Interventions that met inclusion criteria were only found in two geographic regions, the USA and the UK, which limits generalisability of these findings to other parts of the world. Most studies exploring HS looked at the paper-based scheme, and so do not necessarily reflect the current, digital scheme. The wide variety of study designs, methods and outcome measures make it difficult to draw direct comparisons between some of the findings, particularly the quantitative outcomes, and necessitated a narrative approach to synthesis. </w:t>
      </w:r>
      <w:r w:rsidR="0021235F" w:rsidRPr="008E46CF">
        <w:t xml:space="preserve">No quantitative evidence was found for some outcomes included in the review inclusion criteria as follows; nutritional biomarkers, childhood or maternal weight status, or childhood healthcare contacts or healthcare utilisation, although many of these topics were explored in the qualitative data. </w:t>
      </w:r>
      <w:r w:rsidRPr="008E46CF">
        <w:t xml:space="preserve">Finally, the review is limited by the quality of evidence available in the literature. Whilst not a limitation of the methods of this review, the majority of the studies included were of designs that are lower in the hierarchy of evidence, and many were not able to control for confounding or had to use proxies to determine intervention or outcome status. This is not unexpected given the type of intervention and need to be pragmatic and make use of available data. However, it does limit the confidence in the findings of the studies, and, in turn, this review. </w:t>
      </w:r>
    </w:p>
    <w:p w14:paraId="20641D0D" w14:textId="77777777" w:rsidR="00E42CBC" w:rsidRPr="008E46CF" w:rsidRDefault="00E42CBC" w:rsidP="003A6D56">
      <w:pPr>
        <w:spacing w:line="360" w:lineRule="auto"/>
        <w:rPr>
          <w:i/>
          <w:iCs/>
          <w:sz w:val="24"/>
          <w:szCs w:val="24"/>
        </w:rPr>
      </w:pPr>
      <w:bookmarkStart w:id="18" w:name="_Toc164599263"/>
      <w:r w:rsidRPr="008E46CF">
        <w:rPr>
          <w:i/>
          <w:iCs/>
          <w:sz w:val="24"/>
          <w:szCs w:val="24"/>
        </w:rPr>
        <w:t>Conclusions</w:t>
      </w:r>
      <w:bookmarkEnd w:id="18"/>
    </w:p>
    <w:p w14:paraId="3BBB2E26" w14:textId="32824F1F" w:rsidR="00E42CBC" w:rsidRPr="003070F6" w:rsidRDefault="5A756F63" w:rsidP="003A6D56">
      <w:pPr>
        <w:pStyle w:val="ListParagraph"/>
        <w:spacing w:line="360" w:lineRule="auto"/>
        <w:ind w:left="0"/>
      </w:pPr>
      <w:r>
        <w:t xml:space="preserve">In conclusion, it is possible that F&amp;V vouchers increase F&amp;V intake, although certainty of evidence is low. It is likely that F&amp;V vouchers have some positive benefits, and they seem to be perceived in a positive light by recipients and staff. It is possible that F&amp;V vouchers may have more significant impacts on certain groups- for example for families with breast rather than formula fed children in </w:t>
      </w:r>
      <w:r w:rsidRPr="003070F6">
        <w:t xml:space="preserve">the HS/BSF schemes, due to the high cost of infant formula. The food purchasing behaviours of the recipient are also likely to have an impact </w:t>
      </w:r>
      <w:r w:rsidR="314248A9" w:rsidRPr="003070F6">
        <w:t xml:space="preserve">on </w:t>
      </w:r>
      <w:r w:rsidRPr="003070F6">
        <w:t xml:space="preserve">the impacts of the scheme, with those using vouchers to subsidise existing choices likely to have different experiences to those choosing to buy more, or more varied F&amp;Vs. There is a potential for positive mental health impact through reduced financial stress regardless of the approach used when redeeming the vouchers. </w:t>
      </w:r>
    </w:p>
    <w:p w14:paraId="272C45FD" w14:textId="3E062292" w:rsidR="00E42CBC" w:rsidRPr="003070F6" w:rsidRDefault="5488BC0E" w:rsidP="055B9E02">
      <w:pPr>
        <w:spacing w:line="360" w:lineRule="auto"/>
      </w:pPr>
      <w:r w:rsidRPr="003070F6">
        <w:t xml:space="preserve">This review highlights some of the difficulties that researchers face in evaluating the impact of public health measures to improve population health. More, high quality research is required to better understand the impacts of F&amp;V vouchers on outcomes. This includes research which considers </w:t>
      </w:r>
      <w:r w:rsidRPr="003070F6">
        <w:lastRenderedPageBreak/>
        <w:t xml:space="preserve">uptake of the schemes, captures outcomes consistently with longer follow-up, enables researchers to control for confounding and understanding the experiences of people using digital schemes. </w:t>
      </w:r>
    </w:p>
    <w:p w14:paraId="16E64B03" w14:textId="1DE4CE76" w:rsidR="00E42CBC" w:rsidRPr="003070F6" w:rsidRDefault="5A756F63" w:rsidP="055B9E02">
      <w:pPr>
        <w:spacing w:line="360" w:lineRule="auto"/>
      </w:pPr>
      <w:r w:rsidRPr="003070F6">
        <w:t>It is clear that there are significant operational challenges associated with voucher schemes. Several factors are important to consider when designing F&amp;V voucher schemes; eligibility criteria, accessibility of scheme, voucher value and stigma associated with the scheme, amongst others.</w:t>
      </w:r>
      <w:r w:rsidR="229F487F" w:rsidRPr="003070F6">
        <w:t xml:space="preserve"> It is important t</w:t>
      </w:r>
      <w:r w:rsidR="75461C10" w:rsidRPr="003070F6">
        <w:t xml:space="preserve">hat the voucher value of </w:t>
      </w:r>
      <w:r w:rsidR="040B4F36" w:rsidRPr="003070F6">
        <w:t>F&amp;V</w:t>
      </w:r>
      <w:r w:rsidR="0645AF7C" w:rsidRPr="003070F6">
        <w:t xml:space="preserve"> </w:t>
      </w:r>
      <w:r w:rsidR="75461C10" w:rsidRPr="003070F6">
        <w:t xml:space="preserve">schemes keep pace with food costs and are taken up by those eligible for it. Evaluation </w:t>
      </w:r>
      <w:r w:rsidR="37A1E135" w:rsidRPr="003070F6">
        <w:t xml:space="preserve">of the scheme could help identify </w:t>
      </w:r>
      <w:r w:rsidR="6E68E519" w:rsidRPr="003070F6">
        <w:t>potential changes required</w:t>
      </w:r>
      <w:r w:rsidR="7D8D8537" w:rsidRPr="003070F6">
        <w:t xml:space="preserve"> to ensure that the target population of pregnant women and families with young children bene</w:t>
      </w:r>
      <w:r w:rsidR="1A62BFC9" w:rsidRPr="003070F6">
        <w:t>fit from the voucher scheme</w:t>
      </w:r>
      <w:r w:rsidR="6E68E519" w:rsidRPr="003070F6">
        <w:t xml:space="preserve">. </w:t>
      </w:r>
    </w:p>
    <w:p w14:paraId="1BD87873" w14:textId="02E71E29" w:rsidR="00E42CBC" w:rsidRPr="00711DB2" w:rsidRDefault="00E42CBC" w:rsidP="003A6D56">
      <w:pPr>
        <w:spacing w:line="360" w:lineRule="auto"/>
        <w:rPr>
          <w:color w:val="FF0000"/>
        </w:rPr>
      </w:pPr>
    </w:p>
    <w:p w14:paraId="5A919CC2" w14:textId="77777777" w:rsidR="00E42CBC" w:rsidRPr="008E46CF" w:rsidRDefault="00E42CBC" w:rsidP="00E42CBC">
      <w:pPr>
        <w:spacing w:line="360" w:lineRule="auto"/>
      </w:pPr>
    </w:p>
    <w:p w14:paraId="1F37952C" w14:textId="77777777" w:rsidR="00E42CBC" w:rsidRPr="008E46CF" w:rsidRDefault="00E42CBC" w:rsidP="00D76E45">
      <w:pPr>
        <w:spacing w:after="0" w:line="360" w:lineRule="auto"/>
        <w:rPr>
          <w:b/>
          <w:bCs/>
          <w:sz w:val="24"/>
          <w:szCs w:val="24"/>
        </w:rPr>
      </w:pPr>
      <w:r w:rsidRPr="008E46CF">
        <w:rPr>
          <w:b/>
          <w:bCs/>
          <w:sz w:val="24"/>
          <w:szCs w:val="24"/>
        </w:rPr>
        <w:t>References</w:t>
      </w:r>
    </w:p>
    <w:p w14:paraId="722B5C32" w14:textId="77777777" w:rsidR="00106A1C" w:rsidRPr="008E46CF" w:rsidRDefault="00106A1C" w:rsidP="00106A1C">
      <w:pPr>
        <w:pStyle w:val="EndNoteBibliography"/>
        <w:spacing w:before="0" w:after="0"/>
        <w:ind w:left="720" w:hanging="720"/>
        <w:contextualSpacing/>
      </w:pPr>
      <w:r w:rsidRPr="008E46CF">
        <w:t xml:space="preserve">1. Okubo H, Crozier SR, Harvey NC, et al. Diet quality across early childhood and adiposity at 6 years: the Southampton Women’s Survey. </w:t>
      </w:r>
      <w:r w:rsidRPr="008E46CF">
        <w:rPr>
          <w:i/>
        </w:rPr>
        <w:t>International Journal of Obesity</w:t>
      </w:r>
      <w:r w:rsidRPr="008E46CF">
        <w:t xml:space="preserve"> 2015;39(10):1456-62.</w:t>
      </w:r>
    </w:p>
    <w:p w14:paraId="047CECB1" w14:textId="77777777" w:rsidR="00106A1C" w:rsidRPr="008E46CF" w:rsidRDefault="00106A1C" w:rsidP="00106A1C">
      <w:pPr>
        <w:pStyle w:val="EndNoteBibliography"/>
        <w:spacing w:before="0" w:after="0"/>
        <w:ind w:left="720" w:hanging="720"/>
        <w:contextualSpacing/>
      </w:pPr>
      <w:r w:rsidRPr="008E46CF">
        <w:t xml:space="preserve">2. Goisis A, Sacker A, Kelly Y. Why are poorer children at higher risk of obesity and overweight? A UK cohort study. </w:t>
      </w:r>
      <w:r w:rsidRPr="008E46CF">
        <w:rPr>
          <w:i/>
        </w:rPr>
        <w:t>European Journal of Public Health</w:t>
      </w:r>
      <w:r w:rsidRPr="008E46CF">
        <w:t xml:space="preserve"> 2015;26(1):7-13.</w:t>
      </w:r>
    </w:p>
    <w:p w14:paraId="479105F6" w14:textId="77777777" w:rsidR="00106A1C" w:rsidRPr="008E46CF" w:rsidRDefault="00106A1C" w:rsidP="00106A1C">
      <w:pPr>
        <w:pStyle w:val="EndNoteBibliography"/>
        <w:spacing w:before="0" w:after="0"/>
        <w:ind w:left="720" w:hanging="720"/>
        <w:contextualSpacing/>
      </w:pPr>
      <w:r w:rsidRPr="008E46CF">
        <w:t xml:space="preserve">3. Perry CP, Keane E, Layte R, et al. The use of a dietary quality score as a predictor of childhood overweight and obesity. </w:t>
      </w:r>
      <w:r w:rsidRPr="008E46CF">
        <w:rPr>
          <w:i/>
        </w:rPr>
        <w:t>BMC Public Health</w:t>
      </w:r>
      <w:r w:rsidRPr="008E46CF">
        <w:t xml:space="preserve"> 2015;15(1):581.</w:t>
      </w:r>
    </w:p>
    <w:p w14:paraId="219E8908" w14:textId="77777777" w:rsidR="00106A1C" w:rsidRPr="008E46CF" w:rsidRDefault="00106A1C" w:rsidP="00106A1C">
      <w:pPr>
        <w:pStyle w:val="EndNoteBibliography"/>
        <w:spacing w:before="0" w:after="0"/>
        <w:ind w:left="720" w:hanging="720"/>
        <w:contextualSpacing/>
      </w:pPr>
      <w:r w:rsidRPr="008E46CF">
        <w:t xml:space="preserve">4. Rajindrajith S, Devanarayana NM, Benninga MA. Childhood constipation: Current status, challenges, and future perspectives. </w:t>
      </w:r>
      <w:r w:rsidRPr="008E46CF">
        <w:rPr>
          <w:i/>
        </w:rPr>
        <w:t>World J Clin Pediatr</w:t>
      </w:r>
      <w:r w:rsidRPr="008E46CF">
        <w:t xml:space="preserve"> 2022;11(5):385-404.</w:t>
      </w:r>
    </w:p>
    <w:p w14:paraId="59FBC980" w14:textId="77777777" w:rsidR="00106A1C" w:rsidRPr="008E46CF" w:rsidRDefault="00106A1C" w:rsidP="00106A1C">
      <w:pPr>
        <w:pStyle w:val="EndNoteBibliography"/>
        <w:spacing w:before="0" w:after="0"/>
        <w:ind w:left="720" w:hanging="720"/>
        <w:contextualSpacing/>
      </w:pPr>
      <w:r w:rsidRPr="008E46CF">
        <w:t xml:space="preserve">5. Moynihan P, Petersen PE. Diet, nutrition and the prevention of dental diseases. </w:t>
      </w:r>
      <w:r w:rsidRPr="008E46CF">
        <w:rPr>
          <w:i/>
        </w:rPr>
        <w:t>Public Health Nutrition</w:t>
      </w:r>
      <w:r w:rsidRPr="008E46CF">
        <w:t xml:space="preserve"> 2004;7(1a):201-26.</w:t>
      </w:r>
    </w:p>
    <w:p w14:paraId="2B6E2C49" w14:textId="77777777" w:rsidR="00106A1C" w:rsidRPr="008E46CF" w:rsidRDefault="00106A1C" w:rsidP="00106A1C">
      <w:pPr>
        <w:pStyle w:val="EndNoteBibliography"/>
        <w:spacing w:before="0" w:after="0"/>
        <w:ind w:left="720" w:hanging="720"/>
        <w:contextualSpacing/>
      </w:pPr>
      <w:r w:rsidRPr="008E46CF">
        <w:t>6. Office for Health Improvement and Disparities. Oral health survey of 5 year old children 2022: Results of the National Dental Epidemiology Programme (NDEP) survey which took place in the academic year 2021 to 2022. 2023. https://www.gov.uk/government/statistics/oral-health-survey-of-5-year-old-children-2022.  (accessed 21/11/2023).</w:t>
      </w:r>
    </w:p>
    <w:p w14:paraId="3CA5BEDE" w14:textId="77777777" w:rsidR="00106A1C" w:rsidRPr="008E46CF" w:rsidRDefault="00106A1C" w:rsidP="00106A1C">
      <w:pPr>
        <w:pStyle w:val="EndNoteBibliography"/>
        <w:spacing w:before="0" w:after="0"/>
        <w:ind w:left="720" w:hanging="720"/>
        <w:contextualSpacing/>
        <w:rPr>
          <w:lang w:val="fr-FR"/>
        </w:rPr>
      </w:pPr>
      <w:r w:rsidRPr="008E46CF">
        <w:t xml:space="preserve">7. Dalwood P, Marshall S, Burrows TL, et al. Diet quality indices and their associations with health-related outcomes in children and adolescents: an updated systematic review. </w:t>
      </w:r>
      <w:r w:rsidRPr="008E46CF">
        <w:rPr>
          <w:i/>
          <w:lang w:val="fr-FR"/>
        </w:rPr>
        <w:t>Nutrition Journal</w:t>
      </w:r>
      <w:r w:rsidRPr="008E46CF">
        <w:rPr>
          <w:lang w:val="fr-FR"/>
        </w:rPr>
        <w:t xml:space="preserve"> 2020;19(1):118.</w:t>
      </w:r>
    </w:p>
    <w:p w14:paraId="3D981607" w14:textId="77777777" w:rsidR="00106A1C" w:rsidRPr="008E46CF" w:rsidRDefault="00106A1C" w:rsidP="00106A1C">
      <w:pPr>
        <w:pStyle w:val="EndNoteBibliography"/>
        <w:spacing w:before="0" w:after="0"/>
        <w:ind w:left="720" w:hanging="720"/>
        <w:contextualSpacing/>
        <w:rPr>
          <w:lang w:val="fr-FR"/>
        </w:rPr>
      </w:pPr>
      <w:r w:rsidRPr="008E46CF">
        <w:rPr>
          <w:lang w:val="fr-FR"/>
        </w:rPr>
        <w:t xml:space="preserve">8. Miller V, Webb P, Cudhea F, et al. </w:t>
      </w:r>
      <w:r w:rsidRPr="008E46CF">
        <w:t xml:space="preserve">Diet Quality and Mortality, Stunting and Wasting in Children Aged 6–59 Months: An Ecological Analysis from the Global Dietary Database. </w:t>
      </w:r>
      <w:r w:rsidRPr="008E46CF">
        <w:rPr>
          <w:i/>
          <w:lang w:val="fr-FR"/>
        </w:rPr>
        <w:t>Current Developments in Nutrition</w:t>
      </w:r>
      <w:r w:rsidRPr="008E46CF">
        <w:rPr>
          <w:lang w:val="fr-FR"/>
        </w:rPr>
        <w:t xml:space="preserve"> 2020;4:nzaa061_82.</w:t>
      </w:r>
    </w:p>
    <w:p w14:paraId="0E91DA0C" w14:textId="77777777" w:rsidR="00106A1C" w:rsidRPr="008E46CF" w:rsidRDefault="00106A1C" w:rsidP="00106A1C">
      <w:pPr>
        <w:pStyle w:val="EndNoteBibliography"/>
        <w:spacing w:before="0" w:after="0"/>
        <w:ind w:left="720" w:hanging="720"/>
        <w:contextualSpacing/>
        <w:rPr>
          <w:u w:val="single"/>
        </w:rPr>
      </w:pPr>
      <w:r w:rsidRPr="008E46CF">
        <w:rPr>
          <w:lang w:val="fr-FR"/>
        </w:rPr>
        <w:t xml:space="preserve">9. Gao X, Zheng Q, Jiang X, et al. </w:t>
      </w:r>
      <w:r w:rsidRPr="008E46CF">
        <w:t xml:space="preserve">The effect of diet quality on the risk of developing gestational diabetes mellitus: A systematic review and meta-analysis. </w:t>
      </w:r>
      <w:r w:rsidRPr="008E46CF">
        <w:rPr>
          <w:i/>
        </w:rPr>
        <w:t>Front Public Health</w:t>
      </w:r>
      <w:r w:rsidRPr="008E46CF">
        <w:t xml:space="preserve"> 2022;10:1062304.</w:t>
      </w:r>
    </w:p>
    <w:p w14:paraId="0C66A720" w14:textId="77777777" w:rsidR="00106A1C" w:rsidRPr="008E46CF" w:rsidRDefault="00106A1C" w:rsidP="00106A1C">
      <w:pPr>
        <w:pStyle w:val="EndNoteBibliography"/>
        <w:spacing w:before="0" w:after="0"/>
        <w:ind w:left="720" w:hanging="720"/>
        <w:contextualSpacing/>
      </w:pPr>
      <w:r w:rsidRPr="008E46CF">
        <w:t xml:space="preserve">10. Gresham E, Collins CE, Mishra GD, et al. Diet quality before or during pregnancy and the relationship with pregnancy and birth outcomes: the Australian Longitudinal Study on Women’s Health. </w:t>
      </w:r>
      <w:r w:rsidRPr="008E46CF">
        <w:rPr>
          <w:i/>
        </w:rPr>
        <w:t>Public Health Nutrition</w:t>
      </w:r>
      <w:r w:rsidRPr="008E46CF">
        <w:t xml:space="preserve"> 2016;19(16):2975-83.</w:t>
      </w:r>
    </w:p>
    <w:p w14:paraId="592622E8" w14:textId="77777777" w:rsidR="00106A1C" w:rsidRPr="008E46CF" w:rsidRDefault="00106A1C" w:rsidP="00106A1C">
      <w:pPr>
        <w:pStyle w:val="EndNoteBibliography"/>
        <w:spacing w:before="0" w:after="0"/>
        <w:ind w:left="720" w:hanging="720"/>
        <w:contextualSpacing/>
      </w:pPr>
      <w:r w:rsidRPr="008E46CF">
        <w:t xml:space="preserve">11. Liu EF, Zhu Y, Ferrara A, et al. Dietary Quality Indices in Early Pregnancy and Rate of Gestational Weight Gain among a Prospective Multi-Racial and Ethnic Cohort. </w:t>
      </w:r>
      <w:r w:rsidRPr="008E46CF">
        <w:rPr>
          <w:i/>
        </w:rPr>
        <w:t>Nutrients</w:t>
      </w:r>
      <w:r w:rsidRPr="008E46CF">
        <w:t xml:space="preserve"> 2023;15(4).</w:t>
      </w:r>
    </w:p>
    <w:p w14:paraId="27160589" w14:textId="77777777" w:rsidR="00106A1C" w:rsidRPr="008E46CF" w:rsidRDefault="00106A1C" w:rsidP="00106A1C">
      <w:pPr>
        <w:pStyle w:val="EndNoteBibliography"/>
        <w:spacing w:before="0" w:after="0"/>
        <w:ind w:left="720" w:hanging="720"/>
        <w:contextualSpacing/>
      </w:pPr>
      <w:r w:rsidRPr="008E46CF">
        <w:t xml:space="preserve">12. Berkowitz SA, Seligman HK, Meigs JB, et al. Food insecurity, healthcare utilization, and high cost: a longitudinal cohort study. </w:t>
      </w:r>
      <w:r w:rsidRPr="008E46CF">
        <w:rPr>
          <w:i/>
        </w:rPr>
        <w:t>Am J Manag Care</w:t>
      </w:r>
      <w:r w:rsidRPr="008E46CF">
        <w:t xml:space="preserve"> 2018;24(9):399-404.</w:t>
      </w:r>
    </w:p>
    <w:p w14:paraId="12DF17CA" w14:textId="77777777" w:rsidR="00106A1C" w:rsidRPr="008E46CF" w:rsidRDefault="00106A1C" w:rsidP="00106A1C">
      <w:pPr>
        <w:pStyle w:val="EndNoteBibliography"/>
        <w:spacing w:before="0" w:after="0"/>
        <w:ind w:left="720" w:hanging="720"/>
        <w:contextualSpacing/>
      </w:pPr>
      <w:r w:rsidRPr="008E46CF">
        <w:t xml:space="preserve">13. Friel S, Ford L. Systems, food security and human health. </w:t>
      </w:r>
      <w:r w:rsidRPr="008E46CF">
        <w:rPr>
          <w:i/>
        </w:rPr>
        <w:t>Food Security</w:t>
      </w:r>
      <w:r w:rsidRPr="008E46CF">
        <w:t xml:space="preserve"> 2015;7(2):437-51.</w:t>
      </w:r>
    </w:p>
    <w:p w14:paraId="13A04AA5" w14:textId="77777777" w:rsidR="00106A1C" w:rsidRPr="008E46CF" w:rsidRDefault="00106A1C" w:rsidP="00106A1C">
      <w:pPr>
        <w:pStyle w:val="EndNoteBibliography"/>
        <w:spacing w:before="0" w:after="0"/>
        <w:ind w:left="720" w:hanging="720"/>
        <w:contextualSpacing/>
      </w:pPr>
      <w:r w:rsidRPr="008E46CF">
        <w:lastRenderedPageBreak/>
        <w:t xml:space="preserve">14. Mears M, Brindley P, Baxter I, et al. Neighbourhood greenspace influences on childhood obesity in Sheffield, UK. </w:t>
      </w:r>
      <w:r w:rsidRPr="008E46CF">
        <w:rPr>
          <w:i/>
        </w:rPr>
        <w:t>Pediatric Obesity</w:t>
      </w:r>
      <w:r w:rsidRPr="008E46CF">
        <w:t xml:space="preserve"> 2020;15(7):e12629.</w:t>
      </w:r>
    </w:p>
    <w:p w14:paraId="075C6081" w14:textId="77777777" w:rsidR="00106A1C" w:rsidRPr="008E46CF" w:rsidRDefault="00106A1C" w:rsidP="00106A1C">
      <w:pPr>
        <w:pStyle w:val="EndNoteBibliography"/>
        <w:spacing w:before="0" w:after="0"/>
        <w:ind w:left="720" w:hanging="720"/>
        <w:contextualSpacing/>
      </w:pPr>
      <w:r w:rsidRPr="008E46CF">
        <w:t xml:space="preserve">15. NHS Digital. </w:t>
      </w:r>
      <w:r w:rsidRPr="008E46CF">
        <w:rPr>
          <w:i/>
        </w:rPr>
        <w:t>National Child Measurement Programme, England, 2021/22 School Year</w:t>
      </w:r>
      <w:r w:rsidRPr="008E46CF">
        <w:t>. https://digital.nhs.uk/data-and-information/publications/statistical/national-child-measurement-programme/2021-22-school-year (accessed 06/12/2022).</w:t>
      </w:r>
    </w:p>
    <w:p w14:paraId="7DEEF00E" w14:textId="77777777" w:rsidR="00106A1C" w:rsidRPr="008E46CF" w:rsidRDefault="00106A1C" w:rsidP="00106A1C">
      <w:pPr>
        <w:pStyle w:val="EndNoteBibliography"/>
        <w:spacing w:before="0" w:after="0"/>
        <w:ind w:left="720" w:hanging="720"/>
        <w:contextualSpacing/>
      </w:pPr>
      <w:r w:rsidRPr="008E46CF">
        <w:rPr>
          <w:lang w:val="de-DE"/>
        </w:rPr>
        <w:t xml:space="preserve">16. Truesdale KP, Matheson DM, JaKa MM, et al. </w:t>
      </w:r>
      <w:r w:rsidRPr="008E46CF">
        <w:t xml:space="preserve">Baseline diet quality of predominantly minority children and adolescents from households characterized by low socioeconomic status in the Childhood Obesity Prevention and Treatment Research (COPTR) Consortium. </w:t>
      </w:r>
      <w:r w:rsidRPr="008E46CF">
        <w:rPr>
          <w:i/>
        </w:rPr>
        <w:t>BMC Nutrition</w:t>
      </w:r>
      <w:r w:rsidRPr="008E46CF">
        <w:t xml:space="preserve"> 2019;5(1):38.</w:t>
      </w:r>
    </w:p>
    <w:p w14:paraId="527C35F5" w14:textId="77777777" w:rsidR="00106A1C" w:rsidRPr="008E46CF" w:rsidRDefault="00106A1C" w:rsidP="00106A1C">
      <w:pPr>
        <w:pStyle w:val="EndNoteBibliography"/>
        <w:spacing w:before="0" w:after="0"/>
        <w:ind w:left="720" w:hanging="720"/>
        <w:contextualSpacing/>
      </w:pPr>
      <w:r w:rsidRPr="008E46CF">
        <w:t xml:space="preserve">17. Darmon N, Drewnowski A. Does social class predict diet quality? </w:t>
      </w:r>
      <w:r w:rsidRPr="008E46CF">
        <w:rPr>
          <w:i/>
        </w:rPr>
        <w:t>The American Journal of Clinical Nutrition</w:t>
      </w:r>
      <w:r w:rsidRPr="008E46CF">
        <w:t xml:space="preserve"> 2008;87(5):1107-17.</w:t>
      </w:r>
    </w:p>
    <w:p w14:paraId="022ECF00" w14:textId="77777777" w:rsidR="00106A1C" w:rsidRPr="008E46CF" w:rsidRDefault="00106A1C" w:rsidP="00106A1C">
      <w:pPr>
        <w:pStyle w:val="EndNoteBibliography"/>
        <w:spacing w:before="0" w:after="0"/>
        <w:ind w:left="720" w:hanging="720"/>
        <w:contextualSpacing/>
      </w:pPr>
      <w:r w:rsidRPr="008E46CF">
        <w:t>18. The Food Foundation. The Broken Plate 2023: The State of the Nation's Food System. 2023. https://foodfoundation.org.uk/publication/broken-plate-2023.  (accessed 21/11/2023).</w:t>
      </w:r>
    </w:p>
    <w:p w14:paraId="58C7E20E" w14:textId="77777777" w:rsidR="00106A1C" w:rsidRPr="008E46CF" w:rsidRDefault="00106A1C" w:rsidP="00106A1C">
      <w:pPr>
        <w:pStyle w:val="EndNoteBibliography"/>
        <w:spacing w:before="0" w:after="0"/>
        <w:ind w:left="720" w:hanging="720"/>
        <w:contextualSpacing/>
      </w:pPr>
      <w:r w:rsidRPr="008E46CF">
        <w:t xml:space="preserve">19. Andrew McKendrick. </w:t>
      </w:r>
      <w:r w:rsidRPr="008E46CF">
        <w:rPr>
          <w:i/>
        </w:rPr>
        <w:t>Should government help low-income families get a healthy start?</w:t>
      </w:r>
      <w:r w:rsidRPr="008E46CF">
        <w:t xml:space="preserve"> https://ifs.org.uk/articles/should-government-help-low-income-families-get-healthy-start (accessed 26/03/2024).</w:t>
      </w:r>
    </w:p>
    <w:p w14:paraId="07380FA1" w14:textId="77777777" w:rsidR="00106A1C" w:rsidRPr="008E46CF" w:rsidRDefault="00106A1C" w:rsidP="00106A1C">
      <w:pPr>
        <w:pStyle w:val="EndNoteBibliography"/>
        <w:spacing w:before="0" w:after="0"/>
        <w:ind w:left="720" w:hanging="720"/>
        <w:contextualSpacing/>
      </w:pPr>
      <w:r w:rsidRPr="008E46CF">
        <w:rPr>
          <w:lang w:val="fr-FR"/>
        </w:rPr>
        <w:t xml:space="preserve">20. Parnham J, Millett C, Chang K, et al. </w:t>
      </w:r>
      <w:r w:rsidRPr="008E46CF">
        <w:t xml:space="preserve">Is the healthy start scheme associated with increased food expenditure in low-income families with young children in the United Kingdom? </w:t>
      </w:r>
      <w:r w:rsidRPr="008E46CF">
        <w:rPr>
          <w:i/>
        </w:rPr>
        <w:t>BMC Public Health</w:t>
      </w:r>
      <w:r w:rsidRPr="008E46CF">
        <w:t xml:space="preserve"> 2021;21(1):2220.</w:t>
      </w:r>
    </w:p>
    <w:p w14:paraId="0CBC441F" w14:textId="77777777" w:rsidR="00106A1C" w:rsidRPr="008E46CF" w:rsidRDefault="00106A1C" w:rsidP="00106A1C">
      <w:pPr>
        <w:pStyle w:val="EndNoteBibliography"/>
        <w:spacing w:before="0" w:after="0"/>
        <w:ind w:left="720" w:hanging="720"/>
        <w:contextualSpacing/>
      </w:pPr>
      <w:r w:rsidRPr="008E46CF">
        <w:t xml:space="preserve">21. Development OfEC-oa. </w:t>
      </w:r>
      <w:r w:rsidRPr="008E46CF">
        <w:rPr>
          <w:i/>
        </w:rPr>
        <w:t>OECD: About: Our global reach</w:t>
      </w:r>
      <w:r w:rsidRPr="008E46CF">
        <w:t>. https://www.oecd.org/about/ (accessed 18/04/2024).</w:t>
      </w:r>
    </w:p>
    <w:p w14:paraId="2D8E0851" w14:textId="77777777" w:rsidR="00106A1C" w:rsidRPr="008E46CF" w:rsidRDefault="00106A1C" w:rsidP="00106A1C">
      <w:pPr>
        <w:pStyle w:val="EndNoteBibliography"/>
        <w:spacing w:before="0" w:after="0"/>
        <w:ind w:left="720" w:hanging="720"/>
        <w:contextualSpacing/>
      </w:pPr>
      <w:r w:rsidRPr="008E46CF">
        <w:t xml:space="preserve">22. Committee to Review WIC Food Packages; Food and Nutrition Board; Institute of Medicine; National Academies of Sciences E, and Medicine. Introduction and Background. In: Rasmussen KM LM, Yaktine AL, (ed.) </w:t>
      </w:r>
      <w:r w:rsidRPr="008E46CF">
        <w:rPr>
          <w:i/>
        </w:rPr>
        <w:t xml:space="preserve">Review of WIC Food Packages: Proposed Framework for Revisions: Interim Report. </w:t>
      </w:r>
      <w:r w:rsidRPr="008E46CF">
        <w:t>. Washington (DC) National Academies Press (US); 2016. https://www.ncbi.nlm.nih.gov/books/NBK379084/.</w:t>
      </w:r>
    </w:p>
    <w:p w14:paraId="3CE1E7F6" w14:textId="77777777" w:rsidR="00106A1C" w:rsidRPr="008E46CF" w:rsidRDefault="00106A1C" w:rsidP="00106A1C">
      <w:pPr>
        <w:pStyle w:val="EndNoteBibliography"/>
        <w:spacing w:before="0" w:after="0"/>
        <w:ind w:left="720" w:hanging="720"/>
        <w:contextualSpacing/>
      </w:pPr>
      <w:r w:rsidRPr="008E46CF">
        <w:t xml:space="preserve">23. Cochrane Methods. </w:t>
      </w:r>
      <w:r w:rsidRPr="008E46CF">
        <w:rPr>
          <w:i/>
        </w:rPr>
        <w:t>ROBINS-I tool</w:t>
      </w:r>
      <w:r w:rsidRPr="008E46CF">
        <w:t>. https://methods.cochrane.org/robins-i (accessed 11/04/2024).</w:t>
      </w:r>
    </w:p>
    <w:p w14:paraId="418CAEB8" w14:textId="77777777" w:rsidR="00106A1C" w:rsidRPr="008E46CF" w:rsidRDefault="00106A1C" w:rsidP="00106A1C">
      <w:pPr>
        <w:pStyle w:val="EndNoteBibliography"/>
        <w:spacing w:before="0" w:after="0"/>
        <w:ind w:left="720" w:hanging="720"/>
        <w:contextualSpacing/>
        <w:rPr>
          <w:i/>
        </w:rPr>
      </w:pPr>
      <w:r w:rsidRPr="008E46CF">
        <w:t xml:space="preserve">24. National Heart LaBIN. </w:t>
      </w:r>
      <w:r w:rsidRPr="008E46CF">
        <w:rPr>
          <w:i/>
        </w:rPr>
        <w:t>Quality Assessment for Observational Cohort and Cross-sectional Studies tool</w:t>
      </w:r>
    </w:p>
    <w:p w14:paraId="4D17A754" w14:textId="77777777" w:rsidR="00106A1C" w:rsidRPr="008E46CF" w:rsidRDefault="00106A1C" w:rsidP="00106A1C">
      <w:pPr>
        <w:pStyle w:val="EndNoteBibliography"/>
        <w:spacing w:before="0" w:after="0"/>
        <w:ind w:left="720" w:hanging="720"/>
        <w:contextualSpacing/>
      </w:pPr>
      <w:r w:rsidRPr="008E46CF">
        <w:t>https://www.nhlbi.nih.gov/health-topics/study-quality-assessment-tools (accessed 11/04/2024).</w:t>
      </w:r>
    </w:p>
    <w:p w14:paraId="1F7B1D3B" w14:textId="77777777" w:rsidR="00106A1C" w:rsidRPr="008E46CF" w:rsidRDefault="00106A1C" w:rsidP="00106A1C">
      <w:pPr>
        <w:pStyle w:val="EndNoteBibliography"/>
        <w:spacing w:before="0" w:after="0"/>
        <w:ind w:left="720" w:hanging="720"/>
        <w:contextualSpacing/>
      </w:pPr>
      <w:r w:rsidRPr="008E46CF">
        <w:t xml:space="preserve">25. Critical Appraisal Skills Programme. </w:t>
      </w:r>
      <w:r w:rsidRPr="008E46CF">
        <w:rPr>
          <w:i/>
        </w:rPr>
        <w:t>Critical Appraisal Checklists</w:t>
      </w:r>
      <w:r w:rsidRPr="008E46CF">
        <w:t>. https://casp-uk.net/casp-tools-checklists/ (accessed 11/04/2024).</w:t>
      </w:r>
    </w:p>
    <w:p w14:paraId="511D207F" w14:textId="77777777" w:rsidR="00106A1C" w:rsidRPr="008E46CF" w:rsidRDefault="00106A1C" w:rsidP="00106A1C">
      <w:pPr>
        <w:pStyle w:val="EndNoteBibliography"/>
        <w:spacing w:before="0" w:after="0"/>
        <w:ind w:left="720" w:hanging="720"/>
        <w:contextualSpacing/>
      </w:pPr>
      <w:r w:rsidRPr="008E46CF">
        <w:t xml:space="preserve">26. Popay J, Roberts H, Sowden A, et al. </w:t>
      </w:r>
      <w:r w:rsidRPr="008E46CF">
        <w:rPr>
          <w:i/>
        </w:rPr>
        <w:t xml:space="preserve">Guidance on the Conduct of Narrative Synthesis in Systematic Reviews: A Product from the ESRC Methods Programme </w:t>
      </w:r>
      <w:r w:rsidRPr="008E46CF">
        <w:t>chrome-extension://efaidnbmnnnibpcajpcglclefindmkaj/https://www.lancaster.ac.uk/media/lancaster-university/content-assets/documents/fhm/dhr/chir/NSsynthesisguidanceVersion1-April2006.pdf (accessed 20/04/2024).</w:t>
      </w:r>
    </w:p>
    <w:p w14:paraId="65748D96" w14:textId="77777777" w:rsidR="00106A1C" w:rsidRPr="008E46CF" w:rsidRDefault="00106A1C" w:rsidP="00106A1C">
      <w:pPr>
        <w:pStyle w:val="EndNoteBibliography"/>
        <w:spacing w:before="0" w:after="0"/>
        <w:ind w:left="720" w:hanging="720"/>
        <w:contextualSpacing/>
      </w:pPr>
      <w:r w:rsidRPr="008E46CF">
        <w:rPr>
          <w:lang w:val="it-IT"/>
        </w:rPr>
        <w:t xml:space="preserve">27. Grace Grove, Nida Ziauddeen, Dianna Smith, et al. </w:t>
      </w:r>
      <w:r w:rsidRPr="008E46CF">
        <w:rPr>
          <w:i/>
        </w:rPr>
        <w:t>Impact of fruit and vegetable voucher interventions on diet quality in pregnant women and young children: A systematic review</w:t>
      </w:r>
      <w:r w:rsidRPr="008E46CF">
        <w:t>. https://www.crd.york.ac.uk/prospero/display_record.php?RecordID=364740 (accessed 15/12/2022).</w:t>
      </w:r>
    </w:p>
    <w:p w14:paraId="4368B172" w14:textId="77777777" w:rsidR="00106A1C" w:rsidRPr="008E46CF" w:rsidRDefault="00106A1C" w:rsidP="00106A1C">
      <w:pPr>
        <w:pStyle w:val="EndNoteBibliography"/>
        <w:spacing w:before="0" w:after="0"/>
        <w:ind w:left="720" w:hanging="720"/>
        <w:contextualSpacing/>
      </w:pPr>
      <w:r w:rsidRPr="008E46CF">
        <w:t xml:space="preserve">28. Schünemann H, Brożek J, Guyatt G, et al. </w:t>
      </w:r>
      <w:r w:rsidRPr="008E46CF">
        <w:rPr>
          <w:i/>
        </w:rPr>
        <w:t>GRADE Handbook: Handbook for grading the quality of evidence and the strength of recommendations using the GRADE approach.</w:t>
      </w:r>
      <w:r w:rsidRPr="008E46CF">
        <w:t>: Cochrane Training,; 2013. https://gdt.gradepro.org/app/handbook/handbook.html.</w:t>
      </w:r>
    </w:p>
    <w:p w14:paraId="226C4938" w14:textId="77777777" w:rsidR="00106A1C" w:rsidRPr="008E46CF" w:rsidRDefault="00106A1C" w:rsidP="00106A1C">
      <w:pPr>
        <w:pStyle w:val="EndNoteBibliography"/>
        <w:spacing w:before="0" w:after="0"/>
        <w:ind w:left="720" w:hanging="720"/>
        <w:contextualSpacing/>
      </w:pPr>
      <w:r w:rsidRPr="008E46CF">
        <w:t xml:space="preserve">29. Guyatt GH, Oxman AD, Vist GE, et al. GRADE: an emerging consensus on rating quality of evidence and strength of recommendations. </w:t>
      </w:r>
      <w:r w:rsidRPr="008E46CF">
        <w:rPr>
          <w:i/>
        </w:rPr>
        <w:t>BMJ</w:t>
      </w:r>
      <w:r w:rsidRPr="008E46CF">
        <w:t xml:space="preserve"> 2008;336(7650):924-26.</w:t>
      </w:r>
    </w:p>
    <w:p w14:paraId="2F41A4EA" w14:textId="77777777" w:rsidR="00106A1C" w:rsidRPr="008E46CF" w:rsidRDefault="00106A1C" w:rsidP="00106A1C">
      <w:pPr>
        <w:pStyle w:val="EndNoteBibliography"/>
        <w:spacing w:before="0" w:after="0"/>
        <w:ind w:left="720" w:hanging="720"/>
        <w:contextualSpacing/>
      </w:pPr>
      <w:r w:rsidRPr="008E46CF">
        <w:t xml:space="preserve">30. Murad MH, Mustafa RA, Schünemann HJ, et al. Rating the certainty in evidence in the absence of a single estimate of effect. </w:t>
      </w:r>
      <w:r w:rsidRPr="008E46CF">
        <w:rPr>
          <w:i/>
        </w:rPr>
        <w:t>Evid Based Med</w:t>
      </w:r>
      <w:r w:rsidRPr="008E46CF">
        <w:t xml:space="preserve"> 2017;22(3):85-87.</w:t>
      </w:r>
    </w:p>
    <w:p w14:paraId="046067FF" w14:textId="77777777" w:rsidR="00106A1C" w:rsidRPr="008E46CF" w:rsidRDefault="00106A1C" w:rsidP="00106A1C">
      <w:pPr>
        <w:pStyle w:val="EndNoteBibliography"/>
        <w:spacing w:before="0" w:after="0"/>
        <w:ind w:left="720" w:hanging="720"/>
        <w:contextualSpacing/>
      </w:pPr>
      <w:r w:rsidRPr="008E46CF">
        <w:t xml:space="preserve">31. Page MJ, McKenzie JE, Bossuyt PM, et al. The PRISMA 2020 statement: an updated guideline for reporting systematic reviews. </w:t>
      </w:r>
      <w:r w:rsidRPr="008E46CF">
        <w:rPr>
          <w:i/>
        </w:rPr>
        <w:t>BMJ</w:t>
      </w:r>
      <w:r w:rsidRPr="008E46CF">
        <w:t xml:space="preserve"> 2021;372:n71.</w:t>
      </w:r>
    </w:p>
    <w:p w14:paraId="018263F4" w14:textId="77777777" w:rsidR="00106A1C" w:rsidRPr="008E46CF" w:rsidRDefault="00106A1C" w:rsidP="00106A1C">
      <w:pPr>
        <w:pStyle w:val="EndNoteBibliography"/>
        <w:spacing w:before="0" w:after="0"/>
        <w:ind w:left="720" w:hanging="720"/>
        <w:contextualSpacing/>
      </w:pPr>
      <w:r w:rsidRPr="008E46CF">
        <w:lastRenderedPageBreak/>
        <w:t xml:space="preserve">32. Herman DR, Harrison GG, Jenks E. Choices made by low-income women provided with an economic supplement for fresh fruit and vegetable purchase. </w:t>
      </w:r>
      <w:r w:rsidRPr="008E46CF">
        <w:rPr>
          <w:i/>
        </w:rPr>
        <w:t>Journal of the American Dietetic Association</w:t>
      </w:r>
      <w:r w:rsidRPr="008E46CF">
        <w:t xml:space="preserve"> 2006;106(5):740-4.</w:t>
      </w:r>
    </w:p>
    <w:p w14:paraId="0241319B" w14:textId="77777777" w:rsidR="00106A1C" w:rsidRPr="008E46CF" w:rsidRDefault="00106A1C" w:rsidP="00106A1C">
      <w:pPr>
        <w:pStyle w:val="EndNoteBibliography"/>
        <w:spacing w:before="0" w:after="0"/>
        <w:ind w:left="720" w:hanging="720"/>
        <w:contextualSpacing/>
      </w:pPr>
      <w:r w:rsidRPr="008E46CF">
        <w:t xml:space="preserve">33. Herman DR, Harrison GG, Afifi AA, et al. Effect of a targeted subsidy on intake of fruits and vegetables among low-income women in the Special Supplemental Nutrition Program for Women, Infants, and Children. </w:t>
      </w:r>
      <w:r w:rsidRPr="008E46CF">
        <w:rPr>
          <w:i/>
        </w:rPr>
        <w:t>American journal of public health</w:t>
      </w:r>
      <w:r w:rsidRPr="008E46CF">
        <w:t xml:space="preserve"> 2008;98(1):98-105.</w:t>
      </w:r>
    </w:p>
    <w:p w14:paraId="1A18B000" w14:textId="77777777" w:rsidR="00106A1C" w:rsidRPr="008E46CF" w:rsidRDefault="00106A1C" w:rsidP="00106A1C">
      <w:pPr>
        <w:pStyle w:val="EndNoteBibliography"/>
        <w:spacing w:before="0" w:after="0"/>
        <w:ind w:left="720" w:hanging="720"/>
        <w:contextualSpacing/>
      </w:pPr>
      <w:r w:rsidRPr="008E46CF">
        <w:t xml:space="preserve">34. Ridberg RA, Marpadga S, Akers MM, et al. Fruit and Vegetable Vouchers in Pregnancy: Preliminary Impact on Diet &amp; Food Security. </w:t>
      </w:r>
      <w:r w:rsidRPr="008E46CF">
        <w:rPr>
          <w:i/>
        </w:rPr>
        <w:t>Journal of Hunger &amp; Environmental Nutrition</w:t>
      </w:r>
      <w:r w:rsidRPr="008E46CF">
        <w:t xml:space="preserve"> 2020;16(2):149-63.</w:t>
      </w:r>
    </w:p>
    <w:p w14:paraId="4024A0D0" w14:textId="77777777" w:rsidR="00106A1C" w:rsidRPr="008E46CF" w:rsidRDefault="00106A1C" w:rsidP="00106A1C">
      <w:pPr>
        <w:pStyle w:val="EndNoteBibliography"/>
        <w:spacing w:before="0" w:after="0"/>
        <w:ind w:left="720" w:hanging="720"/>
        <w:contextualSpacing/>
      </w:pPr>
      <w:r w:rsidRPr="008E46CF">
        <w:t xml:space="preserve">35. Ridberg RA, Levi R, Marpadga S, et al. Additional Fruit and Vegetable Vouchers for Pregnant WIC Clients: An Equity-Focused Strategy to Improve Food Security and Diet Quality. </w:t>
      </w:r>
      <w:r w:rsidRPr="008E46CF">
        <w:rPr>
          <w:i/>
        </w:rPr>
        <w:t>Nutrients</w:t>
      </w:r>
      <w:r w:rsidRPr="008E46CF">
        <w:t xml:space="preserve"> 2022;14(11).</w:t>
      </w:r>
    </w:p>
    <w:p w14:paraId="583A2E94" w14:textId="77777777" w:rsidR="00106A1C" w:rsidRPr="008E46CF" w:rsidRDefault="00106A1C" w:rsidP="00106A1C">
      <w:pPr>
        <w:pStyle w:val="EndNoteBibliography"/>
        <w:spacing w:before="0" w:after="0"/>
        <w:ind w:left="720" w:hanging="720"/>
        <w:contextualSpacing/>
      </w:pPr>
      <w:r w:rsidRPr="008E46CF">
        <w:t xml:space="preserve">36. Wang G, Seligman H, Levi R, et al. Impact of fruit and vegetable benefits on pregnancy outcomes among WIC participants: a natural experiment. </w:t>
      </w:r>
      <w:r w:rsidRPr="008E46CF">
        <w:rPr>
          <w:i/>
        </w:rPr>
        <w:t>Translational behavioral medicine</w:t>
      </w:r>
      <w:r w:rsidRPr="008E46CF">
        <w:t xml:space="preserve"> 2022.</w:t>
      </w:r>
    </w:p>
    <w:p w14:paraId="4B19D236" w14:textId="77777777" w:rsidR="00106A1C" w:rsidRPr="008E46CF" w:rsidRDefault="00106A1C" w:rsidP="00106A1C">
      <w:pPr>
        <w:pStyle w:val="EndNoteBibliography"/>
        <w:spacing w:before="0" w:after="0"/>
        <w:ind w:left="720" w:hanging="720"/>
        <w:contextualSpacing/>
      </w:pPr>
      <w:r w:rsidRPr="008E46CF">
        <w:t xml:space="preserve">37. Blumberg R, Fowler E, Bai Y, et al. An Investigation of Social Ecological Barriers to and Facilitators of WIC Farmers Market Nutrition Program Voucher Redemption. </w:t>
      </w:r>
      <w:r w:rsidRPr="008E46CF">
        <w:rPr>
          <w:i/>
        </w:rPr>
        <w:t>Nutrients</w:t>
      </w:r>
      <w:r w:rsidRPr="008E46CF">
        <w:t xml:space="preserve"> 2022;14(9).</w:t>
      </w:r>
    </w:p>
    <w:p w14:paraId="38A2316B" w14:textId="77777777" w:rsidR="00106A1C" w:rsidRPr="008E46CF" w:rsidRDefault="00106A1C" w:rsidP="00106A1C">
      <w:pPr>
        <w:pStyle w:val="EndNoteBibliography"/>
        <w:spacing w:before="0" w:after="0"/>
        <w:ind w:left="720" w:hanging="720"/>
        <w:contextualSpacing/>
      </w:pPr>
      <w:r w:rsidRPr="008E46CF">
        <w:t xml:space="preserve">38. Kropf ML, Holben DH, Holcomb JP, Jr., et al. Food security status and produce intake and behaviors of Special Supplemental Nutrition Program for Women, Infants, and Children and Farmers' Market Nutrition Program participants. </w:t>
      </w:r>
      <w:r w:rsidRPr="008E46CF">
        <w:rPr>
          <w:i/>
        </w:rPr>
        <w:t>Journal of the American Dietetic Association</w:t>
      </w:r>
      <w:r w:rsidRPr="008E46CF">
        <w:t xml:space="preserve"> 2007;107(11):1903-8.</w:t>
      </w:r>
    </w:p>
    <w:p w14:paraId="414E9A81" w14:textId="77777777" w:rsidR="00106A1C" w:rsidRPr="008E46CF" w:rsidRDefault="00106A1C" w:rsidP="00106A1C">
      <w:pPr>
        <w:pStyle w:val="EndNoteBibliography"/>
        <w:spacing w:before="0" w:after="0"/>
        <w:ind w:left="720" w:hanging="720"/>
        <w:contextualSpacing/>
      </w:pPr>
      <w:r w:rsidRPr="008E46CF">
        <w:t xml:space="preserve">39. Ford FA, Mouratidou T, Wademan SE, et al. Effect of the introduction of ‘Healthy Start’ on dietary behaviour during and after pregnancy: early results from the ‘before and after’ Sheffield study. </w:t>
      </w:r>
      <w:r w:rsidRPr="008E46CF">
        <w:rPr>
          <w:i/>
        </w:rPr>
        <w:t>British Journal of Nutrition</w:t>
      </w:r>
      <w:r w:rsidRPr="008E46CF">
        <w:t xml:space="preserve"> 2008;101(12):1828-36.</w:t>
      </w:r>
    </w:p>
    <w:p w14:paraId="7F8A2F62" w14:textId="77777777" w:rsidR="00106A1C" w:rsidRPr="008E46CF" w:rsidRDefault="00106A1C" w:rsidP="00106A1C">
      <w:pPr>
        <w:pStyle w:val="EndNoteBibliography"/>
        <w:spacing w:before="0" w:after="0"/>
        <w:ind w:left="720" w:hanging="720"/>
        <w:contextualSpacing/>
      </w:pPr>
      <w:r w:rsidRPr="008E46CF">
        <w:t xml:space="preserve">40. Griffith R, von Hinke S, Smith S. Getting a healthy start: The effectiveness of targeted benefits for improving dietary choices. </w:t>
      </w:r>
      <w:r w:rsidRPr="008E46CF">
        <w:rPr>
          <w:i/>
        </w:rPr>
        <w:t>Journal of Health Economics</w:t>
      </w:r>
      <w:r w:rsidRPr="008E46CF">
        <w:t xml:space="preserve"> 2018;58:176-87.</w:t>
      </w:r>
    </w:p>
    <w:p w14:paraId="7348D1B6" w14:textId="77777777" w:rsidR="00106A1C" w:rsidRPr="008E46CF" w:rsidRDefault="00106A1C" w:rsidP="00106A1C">
      <w:pPr>
        <w:pStyle w:val="EndNoteBibliography"/>
        <w:spacing w:before="0" w:after="0"/>
        <w:ind w:left="720" w:hanging="720"/>
        <w:contextualSpacing/>
      </w:pPr>
      <w:r w:rsidRPr="008E46CF">
        <w:t xml:space="preserve">41. Mouratidou T, Ford FA, Wademan SE, et al. Are the benefits of the 'Healthy Start' food support scheme sustained at three months postpartum? Results from the Sheffield 'before and after' study. </w:t>
      </w:r>
      <w:r w:rsidRPr="008E46CF">
        <w:rPr>
          <w:i/>
        </w:rPr>
        <w:t>Matern Child Nutr</w:t>
      </w:r>
      <w:r w:rsidRPr="008E46CF">
        <w:t xml:space="preserve"> 2010;6(4):347-57.</w:t>
      </w:r>
    </w:p>
    <w:p w14:paraId="4BA230EC" w14:textId="77777777" w:rsidR="00106A1C" w:rsidRPr="008E46CF" w:rsidRDefault="00106A1C" w:rsidP="00106A1C">
      <w:pPr>
        <w:pStyle w:val="EndNoteBibliography"/>
        <w:spacing w:before="0" w:after="0"/>
        <w:ind w:left="720" w:hanging="720"/>
        <w:contextualSpacing/>
      </w:pPr>
      <w:r w:rsidRPr="008E46CF">
        <w:t xml:space="preserve">42. Lucas PJ, Jessiman T, Cameron A. Healthy Start: The Use of Welfare Food Vouchers by Low-Income Parents in England. </w:t>
      </w:r>
      <w:r w:rsidRPr="008E46CF">
        <w:rPr>
          <w:i/>
        </w:rPr>
        <w:t>Social Policy and Society</w:t>
      </w:r>
      <w:r w:rsidRPr="008E46CF">
        <w:t xml:space="preserve"> 2015;14(3):457-69.</w:t>
      </w:r>
    </w:p>
    <w:p w14:paraId="283BA6AD" w14:textId="77777777" w:rsidR="00106A1C" w:rsidRPr="008E46CF" w:rsidRDefault="00106A1C" w:rsidP="00106A1C">
      <w:pPr>
        <w:pStyle w:val="EndNoteBibliography"/>
        <w:spacing w:before="0" w:after="0"/>
        <w:ind w:left="720" w:hanging="720"/>
        <w:contextualSpacing/>
      </w:pPr>
      <w:r w:rsidRPr="008E46CF">
        <w:t xml:space="preserve">43. McFadden A, Green JM, Williams V, et al. Can food vouchers improve nutrition and reduce health inequalities in low-income mothers and young children: a multi-method evaluation of the experiences of beneficiaries and practitioners of the Healthy Start programme in England. </w:t>
      </w:r>
      <w:r w:rsidRPr="008E46CF">
        <w:rPr>
          <w:i/>
        </w:rPr>
        <w:t>BMC Public Health</w:t>
      </w:r>
      <w:r w:rsidRPr="008E46CF">
        <w:t xml:space="preserve"> 2014;14(1):148.</w:t>
      </w:r>
    </w:p>
    <w:p w14:paraId="137605A1" w14:textId="77777777" w:rsidR="00106A1C" w:rsidRPr="008E46CF" w:rsidRDefault="00106A1C" w:rsidP="00106A1C">
      <w:pPr>
        <w:pStyle w:val="EndNoteBibliography"/>
        <w:spacing w:before="0" w:after="0"/>
        <w:ind w:left="720" w:hanging="720"/>
        <w:contextualSpacing/>
      </w:pPr>
      <w:r w:rsidRPr="008E46CF">
        <w:t xml:space="preserve">44. Moonan M, Maudsley G, Hanratty B, et al. An exploration of the statutory Healthy Start vitamin supplementation scheme in North West England. </w:t>
      </w:r>
      <w:r w:rsidRPr="008E46CF">
        <w:rPr>
          <w:i/>
        </w:rPr>
        <w:t>BMC Public Health</w:t>
      </w:r>
      <w:r w:rsidRPr="008E46CF">
        <w:t xml:space="preserve"> 2022;22(1):392.</w:t>
      </w:r>
    </w:p>
    <w:p w14:paraId="31C2AF9B" w14:textId="77777777" w:rsidR="00106A1C" w:rsidRPr="008E46CF" w:rsidRDefault="00106A1C" w:rsidP="00106A1C">
      <w:pPr>
        <w:pStyle w:val="EndNoteBibliography"/>
        <w:spacing w:before="0" w:after="0"/>
        <w:ind w:left="720" w:hanging="720"/>
        <w:contextualSpacing/>
      </w:pPr>
      <w:r w:rsidRPr="008E46CF">
        <w:t xml:space="preserve">45. Ohly H, Crossl,  N, et al. A realist qualitative study to explore how low-income pregnant women use Healthy Start food vouchers. </w:t>
      </w:r>
      <w:r w:rsidRPr="008E46CF">
        <w:rPr>
          <w:i/>
        </w:rPr>
        <w:t>Maternal &amp; child nutrition</w:t>
      </w:r>
      <w:r w:rsidRPr="008E46CF">
        <w:t xml:space="preserve"> 2019;15(1):e12632.</w:t>
      </w:r>
    </w:p>
    <w:p w14:paraId="14D7970A" w14:textId="77777777" w:rsidR="00106A1C" w:rsidRPr="008E46CF" w:rsidRDefault="00106A1C" w:rsidP="00106A1C">
      <w:pPr>
        <w:pStyle w:val="EndNoteBibliography"/>
        <w:spacing w:before="0" w:after="0"/>
        <w:ind w:left="720" w:hanging="720"/>
        <w:contextualSpacing/>
      </w:pPr>
      <w:r w:rsidRPr="008E46CF">
        <w:t xml:space="preserve">46. Dundas R, Boroujerdi M, Browne S, et al. Evaluation of the Healthy Start voucher scheme on maternal vitamin use and child breastfeeding: a natural experiment using data linkage. </w:t>
      </w:r>
      <w:r w:rsidRPr="008E46CF">
        <w:rPr>
          <w:i/>
        </w:rPr>
        <w:t>Public Health Res (Southampt)</w:t>
      </w:r>
      <w:r w:rsidRPr="008E46CF">
        <w:t xml:space="preserve"> 2023;11(11):1-101.</w:t>
      </w:r>
    </w:p>
    <w:p w14:paraId="2DCA2A48" w14:textId="77777777" w:rsidR="00106A1C" w:rsidRPr="008E46CF" w:rsidRDefault="00106A1C" w:rsidP="00106A1C">
      <w:pPr>
        <w:pStyle w:val="EndNoteBibliography"/>
        <w:spacing w:before="0" w:after="0"/>
        <w:ind w:left="720" w:hanging="720"/>
        <w:contextualSpacing/>
      </w:pPr>
      <w:r w:rsidRPr="008E46CF">
        <w:t xml:space="preserve">47. Thomas M, Moore JB, Onuselogu DA, et al. Supermarket top-up of Healthy Start vouchers increases fruit and vegetable purchases in low-income households. </w:t>
      </w:r>
      <w:r w:rsidRPr="008E46CF">
        <w:rPr>
          <w:i/>
        </w:rPr>
        <w:t>Nutrition Bulletin</w:t>
      </w:r>
      <w:r w:rsidRPr="008E46CF">
        <w:t xml:space="preserve"> 2023;48(3):353-64.</w:t>
      </w:r>
    </w:p>
    <w:p w14:paraId="3FC4E938" w14:textId="77777777" w:rsidR="00106A1C" w:rsidRPr="008E46CF" w:rsidRDefault="00106A1C" w:rsidP="00106A1C">
      <w:pPr>
        <w:pStyle w:val="EndNoteBibliography"/>
        <w:spacing w:before="0" w:after="0"/>
        <w:ind w:left="720" w:hanging="720"/>
        <w:contextualSpacing/>
      </w:pPr>
      <w:r w:rsidRPr="008E46CF">
        <w:t xml:space="preserve">48. Jacobs J, Holcomb J, Margellos-Anast H, et al. An Evaluation of the Implementation of the Women, Infants, and Children (WIC) Farmers Market Nutrition Program at Four Chicago WIC Sites. </w:t>
      </w:r>
      <w:r w:rsidRPr="008E46CF">
        <w:rPr>
          <w:i/>
        </w:rPr>
        <w:t>Nutrients</w:t>
      </w:r>
      <w:r w:rsidRPr="008E46CF">
        <w:t xml:space="preserve"> 2023;15(5):1122.</w:t>
      </w:r>
    </w:p>
    <w:p w14:paraId="0033D3C0" w14:textId="77777777" w:rsidR="00106A1C" w:rsidRPr="008E46CF" w:rsidRDefault="00106A1C" w:rsidP="00106A1C">
      <w:pPr>
        <w:pStyle w:val="EndNoteBibliography"/>
        <w:spacing w:before="0" w:after="0"/>
        <w:ind w:left="720" w:hanging="720"/>
        <w:contextualSpacing/>
      </w:pPr>
      <w:r w:rsidRPr="008E46CF">
        <w:t xml:space="preserve">49. Child Poverty Action Group in Scotland. </w:t>
      </w:r>
      <w:r w:rsidRPr="008E46CF">
        <w:rPr>
          <w:i/>
        </w:rPr>
        <w:t>Early Warning System: Sure Start Maternity Grants and the Healthy Start Scheme: CPAG in Scotland policy seminar on the use of future powers.</w:t>
      </w:r>
      <w:r w:rsidRPr="008E46CF">
        <w:t xml:space="preserve"> https://cpag.org.uk/sites/default/files/CPAG%20Sure_Healthy%20Start%20(Proof%202).pdf (accessed 07/09/2023).</w:t>
      </w:r>
    </w:p>
    <w:p w14:paraId="5F4F2E63" w14:textId="77777777" w:rsidR="00106A1C" w:rsidRPr="008E46CF" w:rsidRDefault="00106A1C" w:rsidP="00106A1C">
      <w:pPr>
        <w:pStyle w:val="EndNoteBibliography"/>
        <w:spacing w:before="0" w:after="0"/>
        <w:ind w:left="720" w:hanging="720"/>
        <w:contextualSpacing/>
      </w:pPr>
      <w:r w:rsidRPr="008E46CF">
        <w:lastRenderedPageBreak/>
        <w:t xml:space="preserve">50. ScotCen Social Research SG. </w:t>
      </w:r>
      <w:r w:rsidRPr="008E46CF">
        <w:rPr>
          <w:i/>
        </w:rPr>
        <w:t>Evaluation of Best Start Foods: Equality and Welfare</w:t>
      </w:r>
      <w:r w:rsidRPr="008E46CF">
        <w:t>; 2022. www.gov.scot/socialresearch (accessed 16/08/2023).</w:t>
      </w:r>
    </w:p>
    <w:p w14:paraId="7BB36A4C" w14:textId="77777777" w:rsidR="00106A1C" w:rsidRPr="008E46CF" w:rsidRDefault="00106A1C" w:rsidP="00106A1C">
      <w:pPr>
        <w:pStyle w:val="EndNoteBibliography"/>
        <w:spacing w:before="0" w:after="0"/>
        <w:ind w:left="720" w:hanging="720"/>
        <w:contextualSpacing/>
      </w:pPr>
      <w:r w:rsidRPr="008E46CF">
        <w:t xml:space="preserve">51. Food Matters. </w:t>
      </w:r>
      <w:r w:rsidRPr="008E46CF">
        <w:rPr>
          <w:i/>
        </w:rPr>
        <w:t xml:space="preserve">Healthy Start: Understanding the use of vouchers. Paricipatory workshops final report. </w:t>
      </w:r>
      <w:r w:rsidRPr="008E46CF">
        <w:t>https://www.foodmatters.org/wp-content/uploads/2021/07/Healthy-Start-Evaluation.pdf (accessed 24/08/2023).</w:t>
      </w:r>
    </w:p>
    <w:p w14:paraId="2D01E823" w14:textId="77777777" w:rsidR="00106A1C" w:rsidRPr="008E46CF" w:rsidRDefault="00106A1C" w:rsidP="00106A1C">
      <w:pPr>
        <w:pStyle w:val="EndNoteBibliography"/>
        <w:spacing w:before="0" w:after="0"/>
        <w:ind w:left="720" w:hanging="720"/>
        <w:contextualSpacing/>
      </w:pPr>
      <w:r w:rsidRPr="008E46CF">
        <w:t xml:space="preserve">52. Nottinghamshire County Council. </w:t>
      </w:r>
      <w:r w:rsidRPr="008E46CF">
        <w:rPr>
          <w:i/>
        </w:rPr>
        <w:t>Nottinghamshire Childhood Obesity Trailblazer; Healthy Start Evaluation Summary</w:t>
      </w:r>
      <w:r w:rsidRPr="008E46CF">
        <w:t>. https://www.yhphnetwork.co.uk/media/109466/healthy-start-evaluation-summary-2021-final.pdf (accessed 24/04/2023).</w:t>
      </w:r>
    </w:p>
    <w:p w14:paraId="3D334A60" w14:textId="77777777" w:rsidR="00106A1C" w:rsidRPr="008E46CF" w:rsidRDefault="00106A1C" w:rsidP="00106A1C">
      <w:pPr>
        <w:pStyle w:val="EndNoteBibliography"/>
        <w:spacing w:before="0" w:after="0"/>
        <w:ind w:left="720" w:hanging="720"/>
        <w:contextualSpacing/>
      </w:pPr>
      <w:r w:rsidRPr="008E46CF">
        <w:t xml:space="preserve">53. Food Matters. </w:t>
      </w:r>
      <w:r w:rsidRPr="008E46CF">
        <w:rPr>
          <w:i/>
        </w:rPr>
        <w:t>Rose Vouchers for fruit and veg: Lambeth project final evaluation</w:t>
      </w:r>
      <w:r w:rsidRPr="008E46CF">
        <w:t>. https://www.alexandrarose.org.uk/rose-vouchers/impact/ (accessed 07/09/2023).</w:t>
      </w:r>
    </w:p>
    <w:p w14:paraId="73B91F89" w14:textId="77777777" w:rsidR="00106A1C" w:rsidRPr="008E46CF" w:rsidRDefault="00106A1C" w:rsidP="00106A1C">
      <w:pPr>
        <w:pStyle w:val="EndNoteBibliography"/>
        <w:spacing w:before="0" w:after="0"/>
        <w:ind w:left="720" w:hanging="720"/>
        <w:contextualSpacing/>
      </w:pPr>
      <w:r w:rsidRPr="008E46CF">
        <w:t xml:space="preserve">54. Susan LLoyd. </w:t>
      </w:r>
      <w:r w:rsidRPr="008E46CF">
        <w:rPr>
          <w:i/>
        </w:rPr>
        <w:t xml:space="preserve">Rose vouchers for fruit and veg; An evaluation report. </w:t>
      </w:r>
      <w:r w:rsidRPr="008E46CF">
        <w:t>: Food Matters; 2014. https://www.foodmatters.org/projects/consultation-evaluation-facilitation/rose-voucher/.</w:t>
      </w:r>
    </w:p>
    <w:p w14:paraId="1FFBC2BB" w14:textId="77777777" w:rsidR="00106A1C" w:rsidRPr="008E46CF" w:rsidRDefault="00106A1C" w:rsidP="00106A1C">
      <w:pPr>
        <w:pStyle w:val="EndNoteBibliography"/>
        <w:spacing w:before="0" w:after="0"/>
        <w:ind w:left="720" w:hanging="720"/>
        <w:contextualSpacing/>
      </w:pPr>
      <w:r w:rsidRPr="008E46CF">
        <w:t xml:space="preserve">55. Tavistock Institute, Symbia. </w:t>
      </w:r>
      <w:r w:rsidRPr="008E46CF">
        <w:rPr>
          <w:i/>
        </w:rPr>
        <w:t>Healthy Start: Rapid evaluation of early impact on beneficiaries, health professionals, retailers and contractors.</w:t>
      </w:r>
      <w:r w:rsidRPr="008E46CF">
        <w:t xml:space="preserve"> https://www.tavinstitute.org/projects/evaluation-of-a-healthy-start (accessed 24/08/3023).</w:t>
      </w:r>
    </w:p>
    <w:p w14:paraId="186A526F" w14:textId="77777777" w:rsidR="00106A1C" w:rsidRPr="008E46CF" w:rsidRDefault="00106A1C" w:rsidP="00106A1C">
      <w:pPr>
        <w:pStyle w:val="EndNoteBibliography"/>
        <w:spacing w:before="0" w:after="0"/>
        <w:ind w:left="720" w:hanging="720"/>
        <w:contextualSpacing/>
      </w:pPr>
      <w:r w:rsidRPr="008E46CF">
        <w:t xml:space="preserve">56. UK Government. </w:t>
      </w:r>
      <w:r w:rsidRPr="008E46CF">
        <w:rPr>
          <w:i/>
        </w:rPr>
        <w:t>Healthy Start</w:t>
      </w:r>
      <w:r w:rsidRPr="008E46CF">
        <w:t>. https://www.gov.uk/healthy-start (accessed 07/12/2020).</w:t>
      </w:r>
    </w:p>
    <w:p w14:paraId="41E91F47" w14:textId="77777777" w:rsidR="00106A1C" w:rsidRPr="008E46CF" w:rsidRDefault="00106A1C" w:rsidP="00106A1C">
      <w:pPr>
        <w:pStyle w:val="EndNoteBibliography"/>
        <w:spacing w:before="0" w:after="0"/>
        <w:ind w:left="720" w:hanging="720"/>
        <w:contextualSpacing/>
      </w:pPr>
      <w:r w:rsidRPr="008E46CF">
        <w:t>57. Crawley H, Dodds R, First Steps Nutrition Trust. The UK Healthy Start scheme. What happened? What next? 2018. https://www.firststepsnutrition.org/healthy-start.  (accessed 10/12/2019).</w:t>
      </w:r>
    </w:p>
    <w:p w14:paraId="2761AE0D" w14:textId="77777777" w:rsidR="00106A1C" w:rsidRPr="008E46CF" w:rsidRDefault="00106A1C" w:rsidP="00106A1C">
      <w:pPr>
        <w:pStyle w:val="EndNoteBibliography"/>
        <w:spacing w:before="0" w:after="0"/>
        <w:ind w:left="720" w:hanging="720"/>
        <w:contextualSpacing/>
      </w:pPr>
      <w:r w:rsidRPr="008E46CF">
        <w:t xml:space="preserve">58. Scottish Government. </w:t>
      </w:r>
      <w:r w:rsidRPr="008E46CF">
        <w:rPr>
          <w:i/>
        </w:rPr>
        <w:t>Best Start Grant and Best Start Foods</w:t>
      </w:r>
      <w:r w:rsidRPr="008E46CF">
        <w:t>. https://www.mygov.scot/best-start-grant-best-start-foods/ (accessed 15/12/2020).</w:t>
      </w:r>
    </w:p>
    <w:p w14:paraId="695EF898" w14:textId="77777777" w:rsidR="00106A1C" w:rsidRPr="008E46CF" w:rsidRDefault="00106A1C" w:rsidP="00106A1C">
      <w:pPr>
        <w:pStyle w:val="EndNoteBibliography"/>
        <w:spacing w:before="0" w:after="0"/>
        <w:ind w:left="720" w:hanging="720"/>
        <w:contextualSpacing/>
      </w:pPr>
      <w:r w:rsidRPr="008E46CF">
        <w:t xml:space="preserve">59. Sainsbury's. </w:t>
      </w:r>
      <w:r w:rsidRPr="008E46CF">
        <w:rPr>
          <w:i/>
        </w:rPr>
        <w:t>Sainsbury's tops up Healthy Start vouchers to help feed over half a million families</w:t>
      </w:r>
      <w:r w:rsidRPr="008E46CF">
        <w:t>. https://www.about.sainsburys.co.uk/news/latest-news/2021/09-02-2021-sainsburys-tops-up-healthy-start-vouchers (accessed 14/05/2024).</w:t>
      </w:r>
    </w:p>
    <w:p w14:paraId="7B73D12E" w14:textId="77777777" w:rsidR="00106A1C" w:rsidRPr="008E46CF" w:rsidRDefault="00106A1C" w:rsidP="00106A1C">
      <w:pPr>
        <w:pStyle w:val="EndNoteBibliography"/>
        <w:spacing w:before="0" w:after="0"/>
        <w:ind w:left="720" w:hanging="720"/>
        <w:contextualSpacing/>
      </w:pPr>
      <w:r w:rsidRPr="008E46CF">
        <w:t xml:space="preserve">60. Alexandra Rose Charity. </w:t>
      </w:r>
      <w:r w:rsidRPr="008E46CF">
        <w:rPr>
          <w:i/>
        </w:rPr>
        <w:t>Rose Vouchers</w:t>
      </w:r>
      <w:r w:rsidRPr="008E46CF">
        <w:t>. https://www.alexandrarose.org.uk/rose-vouchers/ (accessed 14/11/2023).</w:t>
      </w:r>
    </w:p>
    <w:p w14:paraId="252CDC7B" w14:textId="77777777" w:rsidR="00106A1C" w:rsidRPr="008E46CF" w:rsidRDefault="00106A1C" w:rsidP="00106A1C">
      <w:pPr>
        <w:pStyle w:val="EndNoteBibliography"/>
        <w:spacing w:before="0" w:after="0"/>
        <w:ind w:left="720" w:hanging="720"/>
        <w:contextualSpacing/>
      </w:pPr>
      <w:r w:rsidRPr="008E46CF">
        <w:t xml:space="preserve">61. Food and nutrition service UDoA. </w:t>
      </w:r>
      <w:r w:rsidRPr="008E46CF">
        <w:rPr>
          <w:i/>
        </w:rPr>
        <w:t>Farmers Market Nutrition Program</w:t>
      </w:r>
      <w:r w:rsidRPr="008E46CF">
        <w:t>. https://www.fns.usda.gov/fmnp/wic-farmers-market-nutrition-program (accessed 01/11/2023).</w:t>
      </w:r>
    </w:p>
    <w:p w14:paraId="45131D72" w14:textId="77777777" w:rsidR="00106A1C" w:rsidRPr="008E46CF" w:rsidRDefault="00106A1C" w:rsidP="00106A1C">
      <w:pPr>
        <w:pStyle w:val="EndNoteBibliography"/>
        <w:spacing w:before="0" w:after="0"/>
        <w:ind w:left="720" w:hanging="720"/>
        <w:contextualSpacing/>
      </w:pPr>
      <w:r w:rsidRPr="008E46CF">
        <w:t xml:space="preserve">62. Vouchers 4 Veggies. </w:t>
      </w:r>
      <w:r w:rsidRPr="008E46CF">
        <w:rPr>
          <w:i/>
        </w:rPr>
        <w:t>EatSF in San Francisco</w:t>
      </w:r>
      <w:r w:rsidRPr="008E46CF">
        <w:t>. https://eatsfvoucher.org/our-programs/eatsf/ (accessed 01/11/2023).</w:t>
      </w:r>
    </w:p>
    <w:p w14:paraId="095D7230" w14:textId="77777777" w:rsidR="00106A1C" w:rsidRPr="008E46CF" w:rsidRDefault="00106A1C" w:rsidP="00106A1C">
      <w:pPr>
        <w:pStyle w:val="EndNoteBibliography"/>
        <w:spacing w:before="0" w:after="0"/>
        <w:ind w:left="720" w:hanging="720"/>
        <w:contextualSpacing/>
      </w:pPr>
      <w:r w:rsidRPr="008E46CF">
        <w:t xml:space="preserve">63. Bonell CP, Hargreaves J, Cousens S, et al. Alternatives to randomisation in the evaluation of public health interventions: design challenges and solutions. </w:t>
      </w:r>
      <w:r w:rsidRPr="008E46CF">
        <w:rPr>
          <w:i/>
        </w:rPr>
        <w:t>Journal of Epidemiology and Community Health</w:t>
      </w:r>
      <w:r w:rsidRPr="008E46CF">
        <w:t xml:space="preserve"> 2011;65(7):582-87.</w:t>
      </w:r>
    </w:p>
    <w:p w14:paraId="60F251C2" w14:textId="77777777" w:rsidR="00106A1C" w:rsidRPr="008E46CF" w:rsidRDefault="00106A1C" w:rsidP="00106A1C">
      <w:pPr>
        <w:pStyle w:val="EndNoteBibliography"/>
        <w:spacing w:before="0" w:after="0"/>
        <w:ind w:left="720" w:hanging="720"/>
        <w:contextualSpacing/>
      </w:pPr>
      <w:r w:rsidRPr="008E46CF">
        <w:t xml:space="preserve">64. Jackson N. The challenges of systematically reviewing public health interventions. </w:t>
      </w:r>
      <w:r w:rsidRPr="008E46CF">
        <w:rPr>
          <w:i/>
        </w:rPr>
        <w:t>Journal of Public Health</w:t>
      </w:r>
      <w:r w:rsidRPr="008E46CF">
        <w:t xml:space="preserve"> 2004;26(3):303-07.</w:t>
      </w:r>
    </w:p>
    <w:p w14:paraId="4B3773C4" w14:textId="77777777" w:rsidR="00106A1C" w:rsidRPr="008E46CF" w:rsidRDefault="00106A1C" w:rsidP="00106A1C">
      <w:pPr>
        <w:pStyle w:val="EndNoteBibliography"/>
        <w:spacing w:before="0" w:after="0"/>
        <w:ind w:left="720" w:hanging="720"/>
        <w:contextualSpacing/>
      </w:pPr>
      <w:r w:rsidRPr="008E46CF">
        <w:t xml:space="preserve">65. Weatherly H, Drummond M, Claxton K, et al. Methods for assessing the cost-effectiveness of public health interventions: Key challenges and recommendations. </w:t>
      </w:r>
      <w:r w:rsidRPr="008E46CF">
        <w:rPr>
          <w:i/>
        </w:rPr>
        <w:t>Health Policy</w:t>
      </w:r>
      <w:r w:rsidRPr="008E46CF">
        <w:t xml:space="preserve"> 2009;93(2):85-92.</w:t>
      </w:r>
    </w:p>
    <w:p w14:paraId="2960FC73" w14:textId="77777777" w:rsidR="00106A1C" w:rsidRPr="008E46CF" w:rsidRDefault="00106A1C" w:rsidP="00106A1C">
      <w:pPr>
        <w:pStyle w:val="EndNoteBibliography"/>
        <w:spacing w:before="0" w:after="0"/>
        <w:ind w:left="720" w:hanging="720"/>
        <w:contextualSpacing/>
      </w:pPr>
      <w:r w:rsidRPr="008E46CF">
        <w:t>66. Feeding Liverpool RFal, Torus Foundation, Liverpool’s good food plan. A healthy start for Liverpool: How can we improve the uptake of Health Start scheme in Liverpool 2022.</w:t>
      </w:r>
    </w:p>
    <w:p w14:paraId="08C17DE1" w14:textId="77777777" w:rsidR="00106A1C" w:rsidRPr="008E46CF" w:rsidRDefault="00106A1C" w:rsidP="00106A1C">
      <w:pPr>
        <w:pStyle w:val="EndNoteBibliography"/>
        <w:spacing w:before="0" w:after="0"/>
        <w:ind w:left="720" w:hanging="720"/>
        <w:contextualSpacing/>
      </w:pPr>
      <w:r w:rsidRPr="008E46CF">
        <w:t xml:space="preserve">67. The Food Foundation. </w:t>
      </w:r>
      <w:r w:rsidRPr="008E46CF">
        <w:rPr>
          <w:i/>
        </w:rPr>
        <w:t>Cost of every available first infant formula milk exceeds value of Healthy Start allowance</w:t>
      </w:r>
      <w:r w:rsidRPr="008E46CF">
        <w:t>. https://foodfoundation.org.uk/press-release/cost-every-available-first-infant-formula-milk-exceeds-value-healthy-start-allowance (accessed 27/03/2024).</w:t>
      </w:r>
    </w:p>
    <w:p w14:paraId="0206D9C3" w14:textId="77777777" w:rsidR="00106A1C" w:rsidRPr="008E46CF" w:rsidRDefault="00106A1C" w:rsidP="00106A1C">
      <w:pPr>
        <w:pStyle w:val="EndNoteBibliography"/>
        <w:spacing w:before="0" w:after="0"/>
        <w:ind w:left="720" w:hanging="720"/>
        <w:contextualSpacing/>
        <w:rPr>
          <w:lang w:val="nl-NL"/>
        </w:rPr>
      </w:pPr>
      <w:r w:rsidRPr="008E46CF">
        <w:t xml:space="preserve">68. Saxe-Custack A, LaChance J, Hanna-Attisha M. Child Consumption of Whole Fruit and Fruit Juice Following Six Months of Exposure to a Pediatric Fruit and Vegetable Prescription Program. </w:t>
      </w:r>
      <w:r w:rsidRPr="008E46CF">
        <w:rPr>
          <w:i/>
          <w:lang w:val="nl-NL"/>
        </w:rPr>
        <w:t>Nutrients</w:t>
      </w:r>
      <w:r w:rsidRPr="008E46CF">
        <w:rPr>
          <w:lang w:val="nl-NL"/>
        </w:rPr>
        <w:t xml:space="preserve"> 2020;12(1):25.</w:t>
      </w:r>
    </w:p>
    <w:p w14:paraId="5BDCCA15" w14:textId="77777777" w:rsidR="00106A1C" w:rsidRPr="008E46CF" w:rsidRDefault="00106A1C" w:rsidP="00106A1C">
      <w:pPr>
        <w:pStyle w:val="EndNoteBibliography"/>
        <w:spacing w:before="0" w:after="0"/>
        <w:ind w:left="720" w:hanging="720"/>
        <w:contextualSpacing/>
        <w:rPr>
          <w:lang w:val="fr-FR"/>
        </w:rPr>
      </w:pPr>
      <w:r w:rsidRPr="008E46CF">
        <w:rPr>
          <w:lang w:val="nl-NL"/>
        </w:rPr>
        <w:t xml:space="preserve">69. Jones LJ, VanWassenhove-Paetzold J, Thomas K, et al. </w:t>
      </w:r>
      <w:r w:rsidRPr="008E46CF">
        <w:t xml:space="preserve">Impact of a Fruit and Vegetable Prescription Program on Health Outcomes and Behaviors in Young Navajo Children. </w:t>
      </w:r>
      <w:r w:rsidRPr="008E46CF">
        <w:rPr>
          <w:i/>
          <w:lang w:val="fr-FR"/>
        </w:rPr>
        <w:t>Current Developments in Nutrition</w:t>
      </w:r>
      <w:r w:rsidRPr="008E46CF">
        <w:rPr>
          <w:lang w:val="fr-FR"/>
        </w:rPr>
        <w:t xml:space="preserve"> 2020;4(8):nzaa109.</w:t>
      </w:r>
    </w:p>
    <w:p w14:paraId="404162F8" w14:textId="77777777" w:rsidR="00106A1C" w:rsidRPr="008E46CF" w:rsidRDefault="00106A1C" w:rsidP="00106A1C">
      <w:pPr>
        <w:pStyle w:val="EndNoteBibliography"/>
        <w:spacing w:before="0" w:after="0"/>
        <w:ind w:left="720" w:hanging="720"/>
        <w:contextualSpacing/>
      </w:pPr>
      <w:r w:rsidRPr="008E46CF">
        <w:rPr>
          <w:lang w:val="fr-FR"/>
        </w:rPr>
        <w:lastRenderedPageBreak/>
        <w:t xml:space="preserve">70. Hager K, Du M, Li Z, et al. </w:t>
      </w:r>
      <w:r w:rsidRPr="008E46CF">
        <w:t xml:space="preserve">Impact of Produce Prescriptions on Diet, Food Security, and Cardiometabolic Health Outcomes: A Multisite Evaluation of 9 Produce Prescription Programs in the United States. </w:t>
      </w:r>
      <w:r w:rsidRPr="008E46CF">
        <w:rPr>
          <w:i/>
        </w:rPr>
        <w:t>Circulation: Cardiovascular Quality and Outcomes</w:t>
      </w:r>
      <w:r w:rsidRPr="008E46CF">
        <w:t xml:space="preserve"> 2023;16(9):e009520.</w:t>
      </w:r>
    </w:p>
    <w:p w14:paraId="277E9EAF" w14:textId="77777777" w:rsidR="00106A1C" w:rsidRPr="008E46CF" w:rsidRDefault="00106A1C" w:rsidP="00106A1C">
      <w:pPr>
        <w:pStyle w:val="EndNoteBibliography"/>
        <w:spacing w:before="0" w:after="0"/>
        <w:ind w:left="720" w:hanging="720"/>
        <w:contextualSpacing/>
      </w:pPr>
      <w:r w:rsidRPr="008E46CF">
        <w:t xml:space="preserve">71. Saxe-Custack A, LaChance J, Jess J, et al. Influence of a Pediatric Fruit and Vegetable Prescription Program on Child Dietary Patterns and Food Security. </w:t>
      </w:r>
      <w:r w:rsidRPr="008E46CF">
        <w:rPr>
          <w:i/>
        </w:rPr>
        <w:t>Nutrients</w:t>
      </w:r>
      <w:r w:rsidRPr="008E46CF">
        <w:t xml:space="preserve"> 2021;13(8):2619.</w:t>
      </w:r>
    </w:p>
    <w:p w14:paraId="3F9A6A34" w14:textId="77777777" w:rsidR="00106A1C" w:rsidRPr="008E46CF" w:rsidRDefault="00106A1C" w:rsidP="00106A1C">
      <w:pPr>
        <w:pStyle w:val="EndNoteBibliography"/>
        <w:spacing w:before="0" w:after="0"/>
        <w:ind w:left="720" w:hanging="720"/>
        <w:contextualSpacing/>
      </w:pPr>
      <w:r w:rsidRPr="008E46CF">
        <w:t xml:space="preserve">72. Buscail C, Margat A, Petit S, et al. Fruits and vegetables at home (FLAM): a randomized controlled trial of the impact of fruits and vegetables vouchers in children from low-income families in an urban district of France. </w:t>
      </w:r>
      <w:r w:rsidRPr="008E46CF">
        <w:rPr>
          <w:i/>
        </w:rPr>
        <w:t>BMC Public Health</w:t>
      </w:r>
      <w:r w:rsidRPr="008E46CF">
        <w:t xml:space="preserve"> 2018;18(1):1065.</w:t>
      </w:r>
    </w:p>
    <w:p w14:paraId="21E9236F" w14:textId="77777777" w:rsidR="00106A1C" w:rsidRPr="008E46CF" w:rsidRDefault="00106A1C" w:rsidP="00106A1C">
      <w:pPr>
        <w:pStyle w:val="EndNoteBibliography"/>
        <w:spacing w:before="0" w:after="0"/>
        <w:ind w:left="720" w:hanging="720"/>
        <w:contextualSpacing/>
      </w:pPr>
      <w:r w:rsidRPr="008E46CF">
        <w:t xml:space="preserve">73. Sally Weale PB. Failure to stem rising cost of formula in UK putting babies at risk, say experts. </w:t>
      </w:r>
      <w:r w:rsidRPr="008E46CF">
        <w:rPr>
          <w:i/>
        </w:rPr>
        <w:t>The Guardian</w:t>
      </w:r>
      <w:r w:rsidRPr="008E46CF">
        <w:t>.</w:t>
      </w:r>
    </w:p>
    <w:p w14:paraId="08012B4D" w14:textId="77777777" w:rsidR="00106A1C" w:rsidRPr="008E46CF" w:rsidRDefault="00106A1C" w:rsidP="00106A1C">
      <w:pPr>
        <w:pStyle w:val="EndNoteBibliography"/>
        <w:spacing w:before="0" w:after="0"/>
        <w:ind w:left="720" w:hanging="720"/>
        <w:contextualSpacing/>
      </w:pPr>
      <w:r w:rsidRPr="008E46CF">
        <w:t xml:space="preserve">74. Gentilini U. Revisiting the “Cash versus Food” Debate: New Evidence for an Old Puzzle? </w:t>
      </w:r>
      <w:r w:rsidRPr="008E46CF">
        <w:rPr>
          <w:i/>
        </w:rPr>
        <w:t>The World Bank Research Observer</w:t>
      </w:r>
      <w:r w:rsidRPr="008E46CF">
        <w:t xml:space="preserve"> 2015;31(1):135-67.</w:t>
      </w:r>
    </w:p>
    <w:p w14:paraId="2FE6D183" w14:textId="77777777" w:rsidR="00106A1C" w:rsidRPr="008E46CF" w:rsidRDefault="00106A1C" w:rsidP="00106A1C">
      <w:pPr>
        <w:pStyle w:val="EndNoteBibliography"/>
        <w:spacing w:before="0" w:after="0"/>
        <w:ind w:left="720" w:hanging="720"/>
        <w:contextualSpacing/>
      </w:pPr>
      <w:r w:rsidRPr="008E46CF">
        <w:t xml:space="preserve">75. Defeyter MA, Hetherington M, McKean M, et al. The bungled digitisation of Healthy Start is hampering low income families’ access to healthy food. </w:t>
      </w:r>
      <w:r w:rsidRPr="008E46CF">
        <w:rPr>
          <w:i/>
        </w:rPr>
        <w:t>BMJ</w:t>
      </w:r>
      <w:r w:rsidRPr="008E46CF">
        <w:t xml:space="preserve"> 2022;377:o1462.</w:t>
      </w:r>
    </w:p>
    <w:p w14:paraId="45004C55" w14:textId="77777777" w:rsidR="00106A1C" w:rsidRPr="008E46CF" w:rsidRDefault="00106A1C" w:rsidP="00106A1C">
      <w:pPr>
        <w:pStyle w:val="EndNoteBibliography"/>
        <w:spacing w:before="0" w:after="0"/>
        <w:ind w:left="720" w:hanging="720"/>
        <w:contextualSpacing/>
      </w:pPr>
      <w:r w:rsidRPr="008E46CF">
        <w:t xml:space="preserve">76. Local Government Association. </w:t>
      </w:r>
      <w:r w:rsidRPr="008E46CF">
        <w:rPr>
          <w:i/>
        </w:rPr>
        <w:t>20 per cent uplift needed for Healthy Start to meet soaring food inflation</w:t>
      </w:r>
      <w:r w:rsidRPr="008E46CF">
        <w:t>. https://www.local.gov.uk/about/news/20-cent-uplift-needed-healthy-start-meet-soaring-food-inflation (accessed 27/03/2024).</w:t>
      </w:r>
    </w:p>
    <w:p w14:paraId="377D2621" w14:textId="77777777" w:rsidR="00106A1C" w:rsidRPr="008E46CF" w:rsidRDefault="00106A1C" w:rsidP="00106A1C">
      <w:pPr>
        <w:pStyle w:val="EndNoteBibliography"/>
        <w:spacing w:before="0" w:after="0"/>
        <w:ind w:left="720" w:hanging="720"/>
        <w:contextualSpacing/>
      </w:pPr>
      <w:r w:rsidRPr="008E46CF">
        <w:t xml:space="preserve">77. UK Government. </w:t>
      </w:r>
      <w:r w:rsidRPr="008E46CF">
        <w:rPr>
          <w:i/>
        </w:rPr>
        <w:t>Apply for free school meals</w:t>
      </w:r>
      <w:r w:rsidRPr="008E46CF">
        <w:t>. https://www.gov.uk/apply-free-school-meals (accessed 07/12/2020).</w:t>
      </w:r>
    </w:p>
    <w:p w14:paraId="572CA43E" w14:textId="77777777" w:rsidR="00106A1C" w:rsidRPr="008E46CF" w:rsidRDefault="00106A1C" w:rsidP="00106A1C">
      <w:pPr>
        <w:pStyle w:val="EndNoteBibliography"/>
        <w:spacing w:before="0" w:after="0"/>
        <w:ind w:left="720" w:hanging="720"/>
        <w:contextualSpacing/>
        <w:rPr>
          <w:lang w:val="de-DE"/>
        </w:rPr>
      </w:pPr>
      <w:r w:rsidRPr="008E46CF">
        <w:t xml:space="preserve">78. Ohly H, Crossland N, Dykes F, et al. A realist review to explore how low-income pregnant women use food vouchers from the UK’s Healthy Start programme. </w:t>
      </w:r>
      <w:r w:rsidRPr="008E46CF">
        <w:rPr>
          <w:i/>
          <w:lang w:val="de-DE"/>
        </w:rPr>
        <w:t>BMJ Open</w:t>
      </w:r>
      <w:r w:rsidRPr="008E46CF">
        <w:rPr>
          <w:lang w:val="de-DE"/>
        </w:rPr>
        <w:t xml:space="preserve"> 2017;7(4):e013731.</w:t>
      </w:r>
    </w:p>
    <w:p w14:paraId="66A5B9B6" w14:textId="77777777" w:rsidR="00106A1C" w:rsidRPr="008E46CF" w:rsidRDefault="00106A1C" w:rsidP="00106A1C">
      <w:pPr>
        <w:pStyle w:val="EndNoteBibliography"/>
        <w:spacing w:before="0" w:after="0"/>
        <w:ind w:left="720" w:hanging="720"/>
        <w:contextualSpacing/>
      </w:pPr>
      <w:r w:rsidRPr="008E46CF">
        <w:rPr>
          <w:lang w:val="de-DE"/>
        </w:rPr>
        <w:t xml:space="preserve">79. Fischer L, Bodrick N, Mackey ER, et al. </w:t>
      </w:r>
      <w:r w:rsidRPr="008E46CF">
        <w:t xml:space="preserve">Feasibility of a Home-Delivery Produce Prescription Program to Address Food Insecurity and Diet Quality in Adults and Children. </w:t>
      </w:r>
      <w:r w:rsidRPr="008E46CF">
        <w:rPr>
          <w:i/>
        </w:rPr>
        <w:t>Nutrients</w:t>
      </w:r>
      <w:r w:rsidRPr="008E46CF">
        <w:t xml:space="preserve"> 2022;14(10):2006.</w:t>
      </w:r>
    </w:p>
    <w:p w14:paraId="7ED25720" w14:textId="77777777" w:rsidR="00106A1C" w:rsidRPr="008E46CF" w:rsidRDefault="00106A1C" w:rsidP="00106A1C">
      <w:pPr>
        <w:pStyle w:val="EndNoteBibliography"/>
        <w:spacing w:before="0" w:after="0"/>
        <w:ind w:left="720" w:hanging="720"/>
        <w:contextualSpacing/>
      </w:pPr>
      <w:r w:rsidRPr="008E46CF">
        <w:t xml:space="preserve">80. Muleta H, Fischer LK, Chang M, et al. Pediatric produce prescription initiatives in the U.S.: a scoping review. </w:t>
      </w:r>
      <w:r w:rsidRPr="008E46CF">
        <w:rPr>
          <w:i/>
        </w:rPr>
        <w:t>Pediatric research</w:t>
      </w:r>
      <w:r w:rsidRPr="008E46CF">
        <w:t xml:space="preserve"> 2023.</w:t>
      </w:r>
    </w:p>
    <w:p w14:paraId="666568EC" w14:textId="77777777" w:rsidR="00106A1C" w:rsidRPr="008E46CF" w:rsidRDefault="00106A1C" w:rsidP="00106A1C">
      <w:pPr>
        <w:pStyle w:val="EndNoteBibliography"/>
        <w:spacing w:before="0" w:after="0"/>
        <w:ind w:left="720" w:hanging="720"/>
        <w:contextualSpacing/>
      </w:pPr>
      <w:r w:rsidRPr="008E46CF">
        <w:t xml:space="preserve">81. Greatorex Brooks E, McInerney M. Community-based fruit and vegetable prescription programs: a scoping review. </w:t>
      </w:r>
      <w:r w:rsidRPr="008E46CF">
        <w:rPr>
          <w:i/>
        </w:rPr>
        <w:t>J Nutr Sci</w:t>
      </w:r>
      <w:r w:rsidRPr="008E46CF">
        <w:t xml:space="preserve"> 2023;12:e99.</w:t>
      </w:r>
    </w:p>
    <w:p w14:paraId="5B772124" w14:textId="77777777" w:rsidR="00106A1C" w:rsidRPr="008E46CF" w:rsidRDefault="00106A1C" w:rsidP="00106A1C">
      <w:pPr>
        <w:pStyle w:val="EndNoteBibliography"/>
        <w:spacing w:before="0" w:after="0"/>
        <w:ind w:left="720" w:hanging="720"/>
        <w:contextualSpacing/>
      </w:pPr>
      <w:r w:rsidRPr="008E46CF">
        <w:t xml:space="preserve">82. US Department of Agriculture Food and Nutrition Service. </w:t>
      </w:r>
      <w:r w:rsidRPr="008E46CF">
        <w:rPr>
          <w:i/>
        </w:rPr>
        <w:t>WIC Eligibility Requirements, Income requirement</w:t>
      </w:r>
      <w:r w:rsidRPr="008E46CF">
        <w:t>. https://www.fns.usda.gov/wic/wic-eligibility-requirements#:~:text=The%20state%20agency's%20income%20standard,the%20federal%20poverty%20income%20guidelines. (accessed 28/03/2024).</w:t>
      </w:r>
    </w:p>
    <w:p w14:paraId="043F4224" w14:textId="77777777" w:rsidR="00106A1C" w:rsidRPr="008E46CF" w:rsidRDefault="00106A1C" w:rsidP="00106A1C">
      <w:pPr>
        <w:pStyle w:val="EndNoteBibliography"/>
        <w:spacing w:before="0" w:after="0"/>
        <w:ind w:left="720" w:hanging="720"/>
        <w:contextualSpacing/>
      </w:pPr>
      <w:r w:rsidRPr="008E46CF">
        <w:t xml:space="preserve">83. US  Department of Agriculture Food and Nutrition Service. </w:t>
      </w:r>
      <w:r w:rsidRPr="008E46CF">
        <w:rPr>
          <w:i/>
        </w:rPr>
        <w:t>National and State Level Estimates of WIC Eligibility and Program Reach in 2021, National WIC Eligibility and Participation Over Time, 2016-2021</w:t>
      </w:r>
      <w:r w:rsidRPr="008E46CF">
        <w:t>. https://www.fns.usda.gov/research/wic/eligibility-and-program-reach-estimates-2021#:~:text=The%20overall%20WIC%20eligibility%20rate,to%2048%20percent%20in%202021. (accessed 28/03/2024).</w:t>
      </w:r>
    </w:p>
    <w:p w14:paraId="09D90D50" w14:textId="77777777" w:rsidR="00106A1C" w:rsidRPr="008E46CF" w:rsidRDefault="00106A1C" w:rsidP="00106A1C">
      <w:pPr>
        <w:pStyle w:val="EndNoteBibliography"/>
        <w:spacing w:before="0" w:after="0"/>
        <w:ind w:left="720" w:hanging="720"/>
        <w:contextualSpacing/>
      </w:pPr>
      <w:r w:rsidRPr="008E46CF">
        <w:t xml:space="preserve">84. Dodge KA. Annual Research Review: Universal and targeted strategies for assigning interventions to achieve population impact. </w:t>
      </w:r>
      <w:r w:rsidRPr="008E46CF">
        <w:rPr>
          <w:i/>
        </w:rPr>
        <w:t>Journal of Child Psychology and Psychiatry</w:t>
      </w:r>
      <w:r w:rsidRPr="008E46CF">
        <w:t xml:space="preserve"> 2020;61(3):255-67.</w:t>
      </w:r>
    </w:p>
    <w:p w14:paraId="66E06C4F" w14:textId="77777777" w:rsidR="00106A1C" w:rsidRPr="008E46CF" w:rsidRDefault="00106A1C" w:rsidP="00106A1C">
      <w:pPr>
        <w:pStyle w:val="EndNoteBibliography"/>
        <w:spacing w:before="0" w:after="0"/>
        <w:ind w:left="720" w:hanging="720"/>
        <w:contextualSpacing/>
      </w:pPr>
      <w:r w:rsidRPr="008E46CF">
        <w:t xml:space="preserve">85. Zulman DM, Vijan S, Omenn G, et al. The Relative Merits of Population-Based and Targeted Prevention Strategies. </w:t>
      </w:r>
      <w:r w:rsidRPr="008E46CF">
        <w:rPr>
          <w:i/>
        </w:rPr>
        <w:t>The Milbank Quarterly</w:t>
      </w:r>
      <w:r w:rsidRPr="008E46CF">
        <w:t xml:space="preserve"> 2008;86(4):557-80.</w:t>
      </w:r>
    </w:p>
    <w:p w14:paraId="4AA80005" w14:textId="77777777" w:rsidR="00106A1C" w:rsidRPr="008E46CF" w:rsidRDefault="00106A1C" w:rsidP="00106A1C">
      <w:pPr>
        <w:pStyle w:val="EndNoteBibliography"/>
        <w:spacing w:before="0" w:after="0"/>
        <w:ind w:left="720" w:hanging="720"/>
        <w:contextualSpacing/>
      </w:pPr>
      <w:r w:rsidRPr="008E46CF">
        <w:t xml:space="preserve">86. Ahern J, Jones MR, Bakshis E, et al. Revisiting Rose: Comparing the Benefits and Costs of Population-Wide and Targeted Interventions. </w:t>
      </w:r>
      <w:r w:rsidRPr="008E46CF">
        <w:rPr>
          <w:i/>
        </w:rPr>
        <w:t>The Milbank Quarterly</w:t>
      </w:r>
      <w:r w:rsidRPr="008E46CF">
        <w:t xml:space="preserve"> 2008;86(4):581-600.</w:t>
      </w:r>
    </w:p>
    <w:p w14:paraId="2A159A2E" w14:textId="77777777" w:rsidR="00106A1C" w:rsidRPr="008E46CF" w:rsidRDefault="00106A1C" w:rsidP="00106A1C">
      <w:pPr>
        <w:pStyle w:val="EndNoteBibliography"/>
        <w:spacing w:before="0" w:after="0"/>
        <w:ind w:left="720" w:hanging="720"/>
        <w:contextualSpacing/>
      </w:pPr>
      <w:r w:rsidRPr="008E46CF">
        <w:t xml:space="preserve">87. Beheshti R, Jalalpour M, Glass TA. Comparing methods of targeting obesity interventions in populations: An agent-based simulation. </w:t>
      </w:r>
      <w:r w:rsidRPr="008E46CF">
        <w:rPr>
          <w:i/>
        </w:rPr>
        <w:t>SSM Popul Health</w:t>
      </w:r>
      <w:r w:rsidRPr="008E46CF">
        <w:t xml:space="preserve"> 2017;3:211-18.</w:t>
      </w:r>
    </w:p>
    <w:p w14:paraId="19C8B2CD" w14:textId="77777777" w:rsidR="00106A1C" w:rsidRPr="008E46CF" w:rsidRDefault="00106A1C" w:rsidP="00106A1C">
      <w:pPr>
        <w:pStyle w:val="EndNoteBibliography"/>
        <w:spacing w:before="0" w:after="0"/>
        <w:ind w:left="720" w:hanging="720"/>
        <w:contextualSpacing/>
      </w:pPr>
      <w:r w:rsidRPr="008E46CF">
        <w:t xml:space="preserve">88. Kumanyika SK, Obarzanek E, Stettler N, et al. Population-Based Prevention of Obesity. </w:t>
      </w:r>
      <w:r w:rsidRPr="008E46CF">
        <w:rPr>
          <w:i/>
        </w:rPr>
        <w:t>CIRCULATION</w:t>
      </w:r>
      <w:r w:rsidRPr="008E46CF">
        <w:t xml:space="preserve"> 2008;118(4):428-64.</w:t>
      </w:r>
    </w:p>
    <w:p w14:paraId="2532AD4D" w14:textId="77777777" w:rsidR="00106A1C" w:rsidRPr="008E46CF" w:rsidRDefault="00106A1C" w:rsidP="00106A1C">
      <w:pPr>
        <w:rPr>
          <w:i/>
          <w:iCs/>
          <w:sz w:val="18"/>
          <w:szCs w:val="18"/>
        </w:rPr>
      </w:pPr>
    </w:p>
    <w:p w14:paraId="13FD57F3" w14:textId="77777777" w:rsidR="00AC0577" w:rsidRPr="008E46CF" w:rsidRDefault="00AC0577" w:rsidP="00106A1C">
      <w:pPr>
        <w:rPr>
          <w:i/>
          <w:iCs/>
          <w:sz w:val="18"/>
          <w:szCs w:val="18"/>
        </w:rPr>
      </w:pPr>
    </w:p>
    <w:p w14:paraId="242F3C70" w14:textId="77777777" w:rsidR="00106A1C" w:rsidRPr="008E46CF" w:rsidRDefault="00106A1C" w:rsidP="00106A1C">
      <w:pPr>
        <w:rPr>
          <w:b/>
          <w:bCs/>
        </w:rPr>
      </w:pPr>
      <w:r w:rsidRPr="008E46CF">
        <w:rPr>
          <w:b/>
          <w:bCs/>
        </w:rPr>
        <w:lastRenderedPageBreak/>
        <w:t>Figure legend:</w:t>
      </w:r>
    </w:p>
    <w:p w14:paraId="0A33C4E9" w14:textId="432E69E2" w:rsidR="00061D54" w:rsidRPr="008E46CF" w:rsidRDefault="00106A1C" w:rsidP="00106A1C">
      <w:pPr>
        <w:spacing w:after="0"/>
      </w:pPr>
      <w:r w:rsidRPr="008E46CF">
        <w:t>Figure 1: PRISMA 2020 flow diagram</w:t>
      </w:r>
    </w:p>
    <w:p w14:paraId="6841EAF9" w14:textId="77777777" w:rsidR="00106A1C" w:rsidRPr="008E46CF" w:rsidRDefault="00106A1C" w:rsidP="00106A1C">
      <w:pPr>
        <w:spacing w:after="0"/>
      </w:pPr>
    </w:p>
    <w:p w14:paraId="014D9668" w14:textId="77777777" w:rsidR="00061D54" w:rsidRPr="008E46CF" w:rsidRDefault="00061D54" w:rsidP="00FB035B">
      <w:pPr>
        <w:spacing w:after="0"/>
      </w:pPr>
    </w:p>
    <w:p w14:paraId="6BAA2430" w14:textId="77777777" w:rsidR="00294000" w:rsidRPr="008E46CF" w:rsidRDefault="00294000" w:rsidP="00FB035B">
      <w:pPr>
        <w:spacing w:after="0"/>
      </w:pPr>
    </w:p>
    <w:p w14:paraId="6558F766" w14:textId="77777777" w:rsidR="00294000" w:rsidRPr="008E46CF" w:rsidRDefault="00294000" w:rsidP="00FB035B">
      <w:pPr>
        <w:spacing w:after="0"/>
      </w:pPr>
    </w:p>
    <w:p w14:paraId="682C48DC" w14:textId="77777777" w:rsidR="00294000" w:rsidRPr="008E46CF" w:rsidRDefault="00294000" w:rsidP="00FB035B">
      <w:pPr>
        <w:spacing w:after="0"/>
      </w:pPr>
    </w:p>
    <w:p w14:paraId="70D613F7" w14:textId="7F15C5AE" w:rsidR="00324338" w:rsidRPr="008E46CF" w:rsidRDefault="00FB035B" w:rsidP="00294000">
      <w:pPr>
        <w:suppressLineNumbers/>
        <w:spacing w:after="0"/>
      </w:pPr>
      <w:r w:rsidRPr="008E46CF">
        <w:t>Table 1 Fruit and vegetable voucher schemes included in this review</w:t>
      </w:r>
    </w:p>
    <w:tbl>
      <w:tblPr>
        <w:tblStyle w:val="TableGrid"/>
        <w:tblW w:w="0" w:type="auto"/>
        <w:tblLook w:val="04A0" w:firstRow="1" w:lastRow="0" w:firstColumn="1" w:lastColumn="0" w:noHBand="0" w:noVBand="1"/>
      </w:tblPr>
      <w:tblGrid>
        <w:gridCol w:w="1525"/>
        <w:gridCol w:w="1620"/>
        <w:gridCol w:w="5871"/>
      </w:tblGrid>
      <w:tr w:rsidR="008E46CF" w:rsidRPr="008E46CF" w14:paraId="2F49168D" w14:textId="77777777" w:rsidTr="00FB035B">
        <w:tc>
          <w:tcPr>
            <w:tcW w:w="1525" w:type="dxa"/>
          </w:tcPr>
          <w:p w14:paraId="32D1C3A4" w14:textId="295E0D91" w:rsidR="00FB035B" w:rsidRPr="008E46CF" w:rsidRDefault="00FB035B">
            <w:pPr>
              <w:rPr>
                <w:b/>
                <w:bCs/>
              </w:rPr>
            </w:pPr>
            <w:r w:rsidRPr="008E46CF">
              <w:rPr>
                <w:b/>
                <w:bCs/>
              </w:rPr>
              <w:t>Scheme name</w:t>
            </w:r>
          </w:p>
        </w:tc>
        <w:tc>
          <w:tcPr>
            <w:tcW w:w="1620" w:type="dxa"/>
          </w:tcPr>
          <w:p w14:paraId="344B3642" w14:textId="703DCB6C" w:rsidR="00FB035B" w:rsidRPr="008E46CF" w:rsidRDefault="00FB035B">
            <w:pPr>
              <w:rPr>
                <w:b/>
                <w:bCs/>
              </w:rPr>
            </w:pPr>
            <w:r w:rsidRPr="008E46CF">
              <w:rPr>
                <w:b/>
                <w:bCs/>
              </w:rPr>
              <w:t>Location</w:t>
            </w:r>
          </w:p>
        </w:tc>
        <w:tc>
          <w:tcPr>
            <w:tcW w:w="5871" w:type="dxa"/>
          </w:tcPr>
          <w:p w14:paraId="446D46FC" w14:textId="27F17FEE" w:rsidR="00FB035B" w:rsidRPr="008E46CF" w:rsidRDefault="00FB035B">
            <w:pPr>
              <w:rPr>
                <w:b/>
                <w:bCs/>
              </w:rPr>
            </w:pPr>
            <w:r w:rsidRPr="008E46CF">
              <w:rPr>
                <w:b/>
                <w:bCs/>
              </w:rPr>
              <w:t>Scheme details</w:t>
            </w:r>
          </w:p>
        </w:tc>
      </w:tr>
      <w:tr w:rsidR="008E46CF" w:rsidRPr="008E46CF" w14:paraId="072EDF0F" w14:textId="77777777" w:rsidTr="00FB035B">
        <w:tc>
          <w:tcPr>
            <w:tcW w:w="1525" w:type="dxa"/>
          </w:tcPr>
          <w:p w14:paraId="50CC44AD" w14:textId="55863690" w:rsidR="00FB035B" w:rsidRPr="008E46CF" w:rsidRDefault="00FB035B">
            <w:r w:rsidRPr="008E46CF">
              <w:t>Welfare Food Scheme (WFS)</w:t>
            </w:r>
          </w:p>
        </w:tc>
        <w:tc>
          <w:tcPr>
            <w:tcW w:w="1620" w:type="dxa"/>
          </w:tcPr>
          <w:p w14:paraId="47737119" w14:textId="1804B2E8" w:rsidR="00FB035B" w:rsidRPr="008E46CF" w:rsidRDefault="00FB035B">
            <w:r w:rsidRPr="008E46CF">
              <w:t>UK</w:t>
            </w:r>
          </w:p>
        </w:tc>
        <w:tc>
          <w:tcPr>
            <w:tcW w:w="5871" w:type="dxa"/>
          </w:tcPr>
          <w:p w14:paraId="740B2BE0" w14:textId="496A4F10" w:rsidR="00FB035B" w:rsidRPr="008E46CF" w:rsidRDefault="00FB035B">
            <w:r w:rsidRPr="008E46CF">
              <w:t>Historic scheme (</w:t>
            </w:r>
            <w:r w:rsidR="00EE5B28" w:rsidRPr="008E46CF">
              <w:t>1940-</w:t>
            </w:r>
            <w:r w:rsidRPr="008E46CF">
              <w:t xml:space="preserve">2006), replaced by Healthy Start </w:t>
            </w:r>
          </w:p>
          <w:p w14:paraId="32C6942A" w14:textId="5468D7F6" w:rsidR="00FB035B" w:rsidRPr="008E46CF" w:rsidRDefault="00FB035B">
            <w:r w:rsidRPr="008E46CF">
              <w:t>Provided milk, infant formula and vitamins to pregnant women, new mothers and young children</w:t>
            </w:r>
          </w:p>
        </w:tc>
      </w:tr>
      <w:tr w:rsidR="008E46CF" w:rsidRPr="008E46CF" w14:paraId="6A83B697" w14:textId="77777777" w:rsidTr="00FB035B">
        <w:tc>
          <w:tcPr>
            <w:tcW w:w="1525" w:type="dxa"/>
          </w:tcPr>
          <w:p w14:paraId="785D1452" w14:textId="314BCBF8" w:rsidR="00FB035B" w:rsidRPr="008E46CF" w:rsidRDefault="00FB035B" w:rsidP="00FB035B">
            <w:r w:rsidRPr="008E46CF">
              <w:rPr>
                <w:rFonts w:ascii="Calibri" w:eastAsia="Aptos" w:hAnsi="Calibri" w:cs="Calibri"/>
                <w:kern w:val="0"/>
                <w:lang w:eastAsia="en-GB"/>
                <w14:ligatures w14:val="none"/>
              </w:rPr>
              <w:t>Paper-based Healthy Start (HS)</w:t>
            </w:r>
          </w:p>
        </w:tc>
        <w:tc>
          <w:tcPr>
            <w:tcW w:w="1620" w:type="dxa"/>
          </w:tcPr>
          <w:p w14:paraId="25E1926A" w14:textId="166E7E6D" w:rsidR="00FB035B" w:rsidRPr="008E46CF" w:rsidRDefault="00FB035B" w:rsidP="00FB035B">
            <w:r w:rsidRPr="008E46CF">
              <w:t>UK</w:t>
            </w:r>
          </w:p>
        </w:tc>
        <w:tc>
          <w:tcPr>
            <w:tcW w:w="5871" w:type="dxa"/>
          </w:tcPr>
          <w:p w14:paraId="27F4C9AE" w14:textId="1EA9462E" w:rsidR="00FB035B" w:rsidRPr="008E46CF" w:rsidRDefault="00FB035B" w:rsidP="00FB035B">
            <w:r w:rsidRPr="008E46CF">
              <w:t>Historic scheme (</w:t>
            </w:r>
            <w:r w:rsidR="00EE5B28" w:rsidRPr="008E46CF">
              <w:t>2006-</w:t>
            </w:r>
            <w:r w:rsidRPr="008E46CF">
              <w:t>2021), replaced by digital HS</w:t>
            </w:r>
          </w:p>
          <w:p w14:paraId="446C2184" w14:textId="77777777" w:rsidR="00EE5B28" w:rsidRPr="008E46CF" w:rsidRDefault="00FB035B" w:rsidP="00FB035B">
            <w:pPr>
              <w:rPr>
                <w:lang w:eastAsia="en-GB"/>
              </w:rPr>
            </w:pPr>
            <w:r w:rsidRPr="008E46CF">
              <w:rPr>
                <w:lang w:eastAsia="en-GB"/>
              </w:rPr>
              <w:t xml:space="preserve">Provided paper vouchers which could be spent on fruits, vegetables, cow’s milk or formula as well as pulses and beans from 01/10/2020 onwards. </w:t>
            </w:r>
          </w:p>
          <w:p w14:paraId="59BAB377" w14:textId="44E5F170" w:rsidR="00FB035B" w:rsidRPr="008E46CF" w:rsidRDefault="00EE5B28" w:rsidP="00FB035B">
            <w:r w:rsidRPr="008E46CF">
              <w:rPr>
                <w:lang w:eastAsia="en-GB"/>
              </w:rPr>
              <w:t>E</w:t>
            </w:r>
            <w:r w:rsidR="00FB035B" w:rsidRPr="008E46CF">
              <w:rPr>
                <w:lang w:eastAsia="en-GB"/>
              </w:rPr>
              <w:t>ligible persons received £3.10 (pregnant women and children aged 1-4 years) or £6.20 (infants aged 0-1 year) per week</w:t>
            </w:r>
            <w:r w:rsidR="00FB035B" w:rsidRPr="008E46CF">
              <w:rPr>
                <w:lang w:eastAsia="en-GB"/>
              </w:rPr>
              <w:fldChar w:fldCharType="begin"/>
            </w:r>
            <w:r w:rsidR="00FB035B" w:rsidRPr="008E46CF">
              <w:rPr>
                <w:lang w:eastAsia="en-GB"/>
              </w:rPr>
              <w:instrText xml:space="preserve"> ADDIN EN.CITE &lt;EndNote&gt;&lt;Cite&gt;&lt;Author&gt;Crawley H&lt;/Author&gt;&lt;Year&gt;2018&lt;/Year&gt;&lt;RecNum&gt;126&lt;/RecNum&gt;&lt;DisplayText&gt;&lt;style face="superscript"&gt;57&lt;/style&gt;&lt;/DisplayText&gt;&lt;record&gt;&lt;rec-number&gt;126&lt;/rec-number&gt;&lt;foreign-keys&gt;&lt;key app="EN" db-id="vd55r9f5apapzie0fa9vv20f59ptev0vtafs" timestamp="1607360580"&gt;126&lt;/key&gt;&lt;/foreign-keys&gt;&lt;ref-type name="Electronic Article"&gt;43&lt;/ref-type&gt;&lt;contributors&gt;&lt;authors&gt;&lt;author&gt;Crawley H, &lt;/author&gt;&lt;author&gt;Dodds R, &lt;/author&gt;&lt;author&gt;First Steps Nutrition Trust,&lt;/author&gt;&lt;/authors&gt;&lt;/contributors&gt;&lt;titles&gt;&lt;title&gt;The UK Healthy Start scheme. What happened? What next?&lt;/title&gt;&lt;/titles&gt;&lt;dates&gt;&lt;year&gt;2018&lt;/year&gt;&lt;pub-dates&gt;&lt;date&gt;10/12/2019&lt;/date&gt;&lt;/pub-dates&gt;&lt;/dates&gt;&lt;urls&gt;&lt;related-urls&gt;&lt;url&gt;https://www.firststepsnutrition.org/healthy-start&lt;/url&gt;&lt;/related-urls&gt;&lt;/urls&gt;&lt;/record&gt;&lt;/Cite&gt;&lt;/EndNote&gt;</w:instrText>
            </w:r>
            <w:r w:rsidR="00FB035B" w:rsidRPr="008E46CF">
              <w:rPr>
                <w:lang w:eastAsia="en-GB"/>
              </w:rPr>
              <w:fldChar w:fldCharType="separate"/>
            </w:r>
            <w:r w:rsidR="00FB035B" w:rsidRPr="008E46CF">
              <w:rPr>
                <w:noProof/>
                <w:vertAlign w:val="superscript"/>
                <w:lang w:eastAsia="en-GB"/>
              </w:rPr>
              <w:t>57</w:t>
            </w:r>
            <w:r w:rsidR="00FB035B" w:rsidRPr="008E46CF">
              <w:rPr>
                <w:lang w:eastAsia="en-GB"/>
              </w:rPr>
              <w:fldChar w:fldCharType="end"/>
            </w:r>
            <w:r w:rsidR="00FB035B" w:rsidRPr="008E46CF">
              <w:rPr>
                <w:lang w:eastAsia="en-GB"/>
              </w:rPr>
              <w:t>.</w:t>
            </w:r>
            <w:r w:rsidR="00FB035B" w:rsidRPr="008E46CF">
              <w:t xml:space="preserve"> Scheme provided free vitamins, separately to the vouchers</w:t>
            </w:r>
            <w:r w:rsidR="00FB035B" w:rsidRPr="008E46CF">
              <w:rPr>
                <w:lang w:eastAsia="en-GB"/>
              </w:rPr>
              <w:fldChar w:fldCharType="begin"/>
            </w:r>
            <w:r w:rsidR="00FB035B" w:rsidRPr="008E46CF">
              <w:rPr>
                <w:lang w:eastAsia="en-GB"/>
              </w:rPr>
              <w:instrText xml:space="preserve"> ADDIN EN.CITE &lt;EndNote&gt;&lt;Cite&gt;&lt;Author&gt;UK Government&lt;/Author&gt;&lt;Year&gt;2020&lt;/Year&gt;&lt;RecNum&gt;125&lt;/RecNum&gt;&lt;DisplayText&gt;&lt;style face="superscript"&gt;56&lt;/style&gt;&lt;/DisplayText&gt;&lt;record&gt;&lt;rec-number&gt;125&lt;/rec-number&gt;&lt;foreign-keys&gt;&lt;key app="EN" db-id="vd55r9f5apapzie0fa9vv20f59ptev0vtafs" timestamp="1607359925"&gt;125&lt;/key&gt;&lt;/foreign-keys&gt;&lt;ref-type name="Web Page"&gt;12&lt;/ref-type&gt;&lt;contributors&gt;&lt;authors&gt;&lt;author&gt;UK Government,&lt;/author&gt;&lt;/authors&gt;&lt;/contributors&gt;&lt;titles&gt;&lt;title&gt;Healthy Start&lt;/title&gt;&lt;/titles&gt;&lt;number&gt;07/12/2020&lt;/number&gt;&lt;dates&gt;&lt;year&gt;2020&lt;/year&gt;&lt;/dates&gt;&lt;urls&gt;&lt;related-urls&gt;&lt;url&gt;https://www.gov.uk/healthy-start&lt;/url&gt;&lt;/related-urls&gt;&lt;/urls&gt;&lt;/record&gt;&lt;/Cite&gt;&lt;/EndNote&gt;</w:instrText>
            </w:r>
            <w:r w:rsidR="00FB035B" w:rsidRPr="008E46CF">
              <w:rPr>
                <w:lang w:eastAsia="en-GB"/>
              </w:rPr>
              <w:fldChar w:fldCharType="separate"/>
            </w:r>
            <w:r w:rsidR="00FB035B" w:rsidRPr="008E46CF">
              <w:rPr>
                <w:noProof/>
                <w:vertAlign w:val="superscript"/>
                <w:lang w:eastAsia="en-GB"/>
              </w:rPr>
              <w:t>56</w:t>
            </w:r>
            <w:r w:rsidR="00FB035B" w:rsidRPr="008E46CF">
              <w:rPr>
                <w:lang w:eastAsia="en-GB"/>
              </w:rPr>
              <w:fldChar w:fldCharType="end"/>
            </w:r>
            <w:r w:rsidR="00FB035B" w:rsidRPr="008E46CF">
              <w:rPr>
                <w:lang w:eastAsia="en-GB"/>
              </w:rPr>
              <w:t>.</w:t>
            </w:r>
          </w:p>
        </w:tc>
      </w:tr>
      <w:tr w:rsidR="008E46CF" w:rsidRPr="008E46CF" w14:paraId="45144971" w14:textId="77777777" w:rsidTr="00FB035B">
        <w:tc>
          <w:tcPr>
            <w:tcW w:w="1525" w:type="dxa"/>
          </w:tcPr>
          <w:p w14:paraId="64CCED0D" w14:textId="0CC594E4" w:rsidR="00FB035B" w:rsidRPr="008E46CF" w:rsidRDefault="00FB035B" w:rsidP="00FB035B">
            <w:pPr>
              <w:rPr>
                <w:rFonts w:ascii="Calibri" w:eastAsia="Aptos" w:hAnsi="Calibri" w:cs="Calibri"/>
                <w:kern w:val="0"/>
                <w:lang w:eastAsia="en-GB"/>
                <w14:ligatures w14:val="none"/>
              </w:rPr>
            </w:pPr>
            <w:r w:rsidRPr="008E46CF">
              <w:rPr>
                <w:lang w:eastAsia="en-GB"/>
              </w:rPr>
              <w:t>Digital HS</w:t>
            </w:r>
            <w:r w:rsidRPr="008E46CF">
              <w:rPr>
                <w:lang w:eastAsia="en-GB"/>
              </w:rPr>
              <w:fldChar w:fldCharType="begin"/>
            </w:r>
            <w:r w:rsidRPr="008E46CF">
              <w:rPr>
                <w:lang w:eastAsia="en-GB"/>
              </w:rPr>
              <w:instrText xml:space="preserve"> ADDIN EN.CITE &lt;EndNote&gt;&lt;Cite&gt;&lt;Author&gt;UK Government&lt;/Author&gt;&lt;Year&gt;2020&lt;/Year&gt;&lt;RecNum&gt;125&lt;/RecNum&gt;&lt;DisplayText&gt;&lt;style face="superscript"&gt;56&lt;/style&gt;&lt;/DisplayText&gt;&lt;record&gt;&lt;rec-number&gt;125&lt;/rec-number&gt;&lt;foreign-keys&gt;&lt;key app="EN" db-id="vd55r9f5apapzie0fa9vv20f59ptev0vtafs" timestamp="1607359925"&gt;125&lt;/key&gt;&lt;/foreign-keys&gt;&lt;ref-type name="Web Page"&gt;12&lt;/ref-type&gt;&lt;contributors&gt;&lt;authors&gt;&lt;author&gt;UK Government,&lt;/author&gt;&lt;/authors&gt;&lt;/contributors&gt;&lt;titles&gt;&lt;title&gt;Healthy Start&lt;/title&gt;&lt;/titles&gt;&lt;number&gt;07/12/2020&lt;/number&gt;&lt;dates&gt;&lt;year&gt;2020&lt;/year&gt;&lt;/dates&gt;&lt;urls&gt;&lt;related-urls&gt;&lt;url&gt;https://www.gov.uk/healthy-start&lt;/url&gt;&lt;/related-urls&gt;&lt;/urls&gt;&lt;/record&gt;&lt;/Cite&gt;&lt;/EndNote&gt;</w:instrText>
            </w:r>
            <w:r w:rsidRPr="008E46CF">
              <w:rPr>
                <w:lang w:eastAsia="en-GB"/>
              </w:rPr>
              <w:fldChar w:fldCharType="separate"/>
            </w:r>
            <w:r w:rsidRPr="008E46CF">
              <w:rPr>
                <w:noProof/>
                <w:vertAlign w:val="superscript"/>
                <w:lang w:eastAsia="en-GB"/>
              </w:rPr>
              <w:t>56</w:t>
            </w:r>
            <w:r w:rsidRPr="008E46CF">
              <w:rPr>
                <w:lang w:eastAsia="en-GB"/>
              </w:rPr>
              <w:fldChar w:fldCharType="end"/>
            </w:r>
          </w:p>
        </w:tc>
        <w:tc>
          <w:tcPr>
            <w:tcW w:w="1620" w:type="dxa"/>
          </w:tcPr>
          <w:p w14:paraId="24AEF18D" w14:textId="12EDA933" w:rsidR="00FB035B" w:rsidRPr="008E46CF" w:rsidRDefault="00FB035B" w:rsidP="00FB035B">
            <w:r w:rsidRPr="008E46CF">
              <w:t>England, UK</w:t>
            </w:r>
          </w:p>
        </w:tc>
        <w:tc>
          <w:tcPr>
            <w:tcW w:w="5871" w:type="dxa"/>
          </w:tcPr>
          <w:p w14:paraId="217A8CAF" w14:textId="77777777" w:rsidR="00FB035B" w:rsidRPr="008E46CF" w:rsidRDefault="00FB035B" w:rsidP="00FB035B">
            <w:r w:rsidRPr="008E46CF">
              <w:t xml:space="preserve">Prepaid card for pregnant women (over 10 weeks gestation) and children aged up to 4 years, which can be spent on fruit, vegetables, cow’s milk, infant formula, pulses and beans. Income assessed and eligible persons receive £4.25 (pregnant women and children aged 1-4 years) or £8.50 (infants aged 0-1 year) per week. </w:t>
            </w:r>
          </w:p>
          <w:p w14:paraId="6675824A" w14:textId="7573E525" w:rsidR="00FB035B" w:rsidRPr="008E46CF" w:rsidRDefault="00FB035B" w:rsidP="00FB035B">
            <w:r w:rsidRPr="008E46CF">
              <w:t>Scheme provides free vitamins, separately to the vouchers</w:t>
            </w:r>
            <w:r w:rsidRPr="008E46CF">
              <w:rPr>
                <w:lang w:eastAsia="en-GB"/>
              </w:rPr>
              <w:t xml:space="preserve">. </w:t>
            </w:r>
          </w:p>
        </w:tc>
      </w:tr>
      <w:tr w:rsidR="008E46CF" w:rsidRPr="008E46CF" w14:paraId="56D732C3" w14:textId="77777777" w:rsidTr="00FB035B">
        <w:tc>
          <w:tcPr>
            <w:tcW w:w="1525" w:type="dxa"/>
          </w:tcPr>
          <w:p w14:paraId="7544AC98" w14:textId="62BCA00E" w:rsidR="00FB035B" w:rsidRPr="008E46CF" w:rsidRDefault="00FB035B" w:rsidP="00FB035B">
            <w:pPr>
              <w:rPr>
                <w:rFonts w:ascii="Calibri" w:eastAsia="Aptos" w:hAnsi="Calibri" w:cs="Calibri"/>
                <w:kern w:val="0"/>
                <w:lang w:eastAsia="en-GB"/>
                <w14:ligatures w14:val="none"/>
              </w:rPr>
            </w:pPr>
            <w:r w:rsidRPr="008E46CF">
              <w:t>Rose Vouchers</w:t>
            </w:r>
            <w:r w:rsidRPr="008E46CF">
              <w:fldChar w:fldCharType="begin"/>
            </w:r>
            <w:r w:rsidRPr="008E46CF">
              <w:instrText xml:space="preserve"> ADDIN EN.CITE &lt;EndNote&gt;&lt;Cite&gt;&lt;Author&gt;Alexandra Rose Charity&lt;/Author&gt;&lt;Year&gt;2023&lt;/Year&gt;&lt;RecNum&gt;6924&lt;/RecNum&gt;&lt;DisplayText&gt;&lt;style face="superscript"&gt;60&lt;/style&gt;&lt;/DisplayText&gt;&lt;record&gt;&lt;rec-number&gt;6924&lt;/rec-number&gt;&lt;foreign-keys&gt;&lt;key app="EN" db-id="vd55r9f5apapzie0fa9vv20f59ptev0vtafs" timestamp="1699980715"&gt;6924&lt;/key&gt;&lt;/foreign-keys&gt;&lt;ref-type name="Web Page"&gt;12&lt;/ref-type&gt;&lt;contributors&gt;&lt;authors&gt;&lt;author&gt;Alexandra Rose Charity,&lt;/author&gt;&lt;/authors&gt;&lt;/contributors&gt;&lt;titles&gt;&lt;title&gt;Rose Vouchers&lt;/title&gt;&lt;/titles&gt;&lt;number&gt;14/11/2023&lt;/number&gt;&lt;dates&gt;&lt;year&gt;2023&lt;/year&gt;&lt;/dates&gt;&lt;urls&gt;&lt;related-urls&gt;&lt;url&gt;https://www.alexandrarose.org.uk/rose-vouchers/&lt;/url&gt;&lt;/related-urls&gt;&lt;/urls&gt;&lt;/record&gt;&lt;/Cite&gt;&lt;/EndNote&gt;</w:instrText>
            </w:r>
            <w:r w:rsidRPr="008E46CF">
              <w:fldChar w:fldCharType="separate"/>
            </w:r>
            <w:r w:rsidRPr="008E46CF">
              <w:rPr>
                <w:noProof/>
                <w:vertAlign w:val="superscript"/>
              </w:rPr>
              <w:t>60</w:t>
            </w:r>
            <w:r w:rsidRPr="008E46CF">
              <w:fldChar w:fldCharType="end"/>
            </w:r>
          </w:p>
        </w:tc>
        <w:tc>
          <w:tcPr>
            <w:tcW w:w="1620" w:type="dxa"/>
          </w:tcPr>
          <w:p w14:paraId="669E35B5" w14:textId="795529C6" w:rsidR="00FB035B" w:rsidRPr="008E46CF" w:rsidRDefault="00FB035B" w:rsidP="00FB035B">
            <w:r w:rsidRPr="008E46CF">
              <w:t>UK</w:t>
            </w:r>
          </w:p>
        </w:tc>
        <w:tc>
          <w:tcPr>
            <w:tcW w:w="5871" w:type="dxa"/>
          </w:tcPr>
          <w:p w14:paraId="6B540C31" w14:textId="77777777" w:rsidR="00FB035B" w:rsidRPr="008E46CF" w:rsidRDefault="00FB035B" w:rsidP="00FB035B">
            <w:r w:rsidRPr="008E46CF">
              <w:t xml:space="preserve">Available in some parts of the UK. </w:t>
            </w:r>
          </w:p>
          <w:p w14:paraId="5E7F5B1C" w14:textId="03C76C98" w:rsidR="00FB035B" w:rsidRPr="008E46CF" w:rsidRDefault="00FB035B" w:rsidP="00EE5B28">
            <w:r w:rsidRPr="008E46CF">
              <w:t xml:space="preserve">Vouchers for fresh </w:t>
            </w:r>
            <w:r w:rsidR="00EE5B28" w:rsidRPr="008E46CF">
              <w:t>fruit and vegetables (</w:t>
            </w:r>
            <w:r w:rsidRPr="008E46CF">
              <w:t>F&amp;V</w:t>
            </w:r>
            <w:r w:rsidR="00EE5B28" w:rsidRPr="008E46CF">
              <w:t>)</w:t>
            </w:r>
            <w:r w:rsidRPr="008E46CF">
              <w:t xml:space="preserve"> for low-income families with children aged 4 and under</w:t>
            </w:r>
            <w:r w:rsidR="00EE5B28" w:rsidRPr="008E46CF">
              <w:t xml:space="preserve"> - </w:t>
            </w:r>
            <w:r w:rsidRPr="008E46CF">
              <w:t>£6/week for children aged 0-1 and £4/week for children aged 1-4.</w:t>
            </w:r>
          </w:p>
        </w:tc>
      </w:tr>
      <w:tr w:rsidR="008E46CF" w:rsidRPr="008E46CF" w14:paraId="49D75226" w14:textId="77777777" w:rsidTr="00FB035B">
        <w:tc>
          <w:tcPr>
            <w:tcW w:w="1525" w:type="dxa"/>
          </w:tcPr>
          <w:p w14:paraId="70DA411E" w14:textId="0A508AB0" w:rsidR="00FB035B" w:rsidRPr="008E46CF" w:rsidRDefault="00FB035B" w:rsidP="00FB035B">
            <w:pPr>
              <w:rPr>
                <w:rFonts w:ascii="Calibri" w:eastAsia="Aptos" w:hAnsi="Calibri" w:cs="Calibri"/>
                <w:kern w:val="0"/>
                <w:lang w:eastAsia="en-GB"/>
                <w14:ligatures w14:val="none"/>
              </w:rPr>
            </w:pPr>
            <w:r w:rsidRPr="008E46CF">
              <w:t>Sainsbury’s top up vouchers</w:t>
            </w:r>
            <w:r w:rsidRPr="008E46CF">
              <w:fldChar w:fldCharType="begin"/>
            </w:r>
            <w:r w:rsidRPr="008E46CF">
              <w:instrText xml:space="preserve"> ADDIN EN.CITE &lt;EndNote&gt;&lt;Cite&gt;&lt;Author&gt;Sainsbury&amp;apos;s&lt;/Author&gt;&lt;Year&gt;2021&lt;/Year&gt;&lt;RecNum&gt;7004&lt;/RecNum&gt;&lt;DisplayText&gt;&lt;style face="superscript"&gt;59&lt;/style&gt;&lt;/DisplayText&gt;&lt;record&gt;&lt;rec-number&gt;7004&lt;/rec-number&gt;&lt;foreign-keys&gt;&lt;key app="EN" db-id="vd55r9f5apapzie0fa9vv20f59ptev0vtafs" timestamp="1715701599"&gt;7004&lt;/key&gt;&lt;/foreign-keys&gt;&lt;ref-type name="Web Page"&gt;12&lt;/ref-type&gt;&lt;contributors&gt;&lt;authors&gt;&lt;author&gt;Sainsbury&amp;apos;s&lt;/author&gt;&lt;/authors&gt;&lt;/contributors&gt;&lt;titles&gt;&lt;title&gt;Sainsbury&amp;apos;s tops up Healthy Start vouchers to help feed over half a million families&lt;/title&gt;&lt;/titles&gt;&lt;number&gt;14/05/2024&lt;/number&gt;&lt;dates&gt;&lt;year&gt;2021&lt;/year&gt;&lt;/dates&gt;&lt;urls&gt;&lt;related-urls&gt;&lt;url&gt;https://www.about.sainsburys.co.uk/news/latest-news/2021/09-02-2021-sainsburys-tops-up-healthy-start-vouchers&lt;/url&gt;&lt;/related-urls&gt;&lt;/urls&gt;&lt;/record&gt;&lt;/Cite&gt;&lt;/EndNote&gt;</w:instrText>
            </w:r>
            <w:r w:rsidRPr="008E46CF">
              <w:fldChar w:fldCharType="separate"/>
            </w:r>
            <w:r w:rsidRPr="008E46CF">
              <w:rPr>
                <w:noProof/>
                <w:vertAlign w:val="superscript"/>
              </w:rPr>
              <w:t>59</w:t>
            </w:r>
            <w:r w:rsidRPr="008E46CF">
              <w:fldChar w:fldCharType="end"/>
            </w:r>
          </w:p>
        </w:tc>
        <w:tc>
          <w:tcPr>
            <w:tcW w:w="1620" w:type="dxa"/>
          </w:tcPr>
          <w:p w14:paraId="00010421" w14:textId="4EE52FF1" w:rsidR="00FB035B" w:rsidRPr="008E46CF" w:rsidRDefault="00FB035B" w:rsidP="00FB035B">
            <w:r w:rsidRPr="008E46CF">
              <w:t>England, UK</w:t>
            </w:r>
          </w:p>
        </w:tc>
        <w:tc>
          <w:tcPr>
            <w:tcW w:w="5871" w:type="dxa"/>
          </w:tcPr>
          <w:p w14:paraId="496D1E9F" w14:textId="3BE3477B" w:rsidR="00FB035B" w:rsidRPr="008E46CF" w:rsidRDefault="00FB035B" w:rsidP="00FB035B">
            <w:pPr>
              <w:pStyle w:val="EndNoteBibliography"/>
              <w:spacing w:before="0" w:after="0"/>
            </w:pPr>
            <w:r w:rsidRPr="008E46CF">
              <w:t>Historic scheme (15</w:t>
            </w:r>
            <w:r w:rsidRPr="008E46CF">
              <w:rPr>
                <w:vertAlign w:val="superscript"/>
              </w:rPr>
              <w:t>th</w:t>
            </w:r>
            <w:r w:rsidRPr="008E46CF">
              <w:t xml:space="preserve"> February 2021- 30</w:t>
            </w:r>
            <w:r w:rsidRPr="008E46CF">
              <w:rPr>
                <w:vertAlign w:val="superscript"/>
              </w:rPr>
              <w:t>th</w:t>
            </w:r>
            <w:r w:rsidRPr="008E46CF">
              <w:t xml:space="preserve"> August 2021)</w:t>
            </w:r>
          </w:p>
          <w:p w14:paraId="42080C94" w14:textId="59ECF45A" w:rsidR="00FB035B" w:rsidRPr="008E46CF" w:rsidRDefault="00FB035B" w:rsidP="00FB035B">
            <w:r w:rsidRPr="008E46CF">
              <w:t xml:space="preserve">Checkout tills automatically printed a voucher for additional £2 to spend in stores on fresh and frozen </w:t>
            </w:r>
            <w:r w:rsidR="00EE5B28" w:rsidRPr="008E46CF">
              <w:t xml:space="preserve">F&amp;V </w:t>
            </w:r>
            <w:r w:rsidRPr="008E46CF">
              <w:t xml:space="preserve">when shoppers redeemed a HS voucher. </w:t>
            </w:r>
          </w:p>
        </w:tc>
      </w:tr>
      <w:tr w:rsidR="008E46CF" w:rsidRPr="008E46CF" w14:paraId="2192A79D" w14:textId="77777777" w:rsidTr="00FB035B">
        <w:tc>
          <w:tcPr>
            <w:tcW w:w="1525" w:type="dxa"/>
          </w:tcPr>
          <w:p w14:paraId="34E1EDC7" w14:textId="7FFD37DD" w:rsidR="00FB035B" w:rsidRPr="008E46CF" w:rsidRDefault="00FB035B" w:rsidP="00FB035B">
            <w:pPr>
              <w:rPr>
                <w:rFonts w:ascii="Calibri" w:eastAsia="Aptos" w:hAnsi="Calibri" w:cs="Calibri"/>
                <w:kern w:val="0"/>
                <w:lang w:eastAsia="en-GB"/>
                <w14:ligatures w14:val="none"/>
              </w:rPr>
            </w:pPr>
            <w:r w:rsidRPr="008E46CF">
              <w:t>Best Start Foods (BSF)</w:t>
            </w:r>
            <w:r w:rsidRPr="008E46CF">
              <w:fldChar w:fldCharType="begin"/>
            </w:r>
            <w:r w:rsidRPr="008E46CF">
              <w:instrText xml:space="preserve"> ADDIN EN.CITE &lt;EndNote&gt;&lt;Cite&gt;&lt;Author&gt;Scottish Government&lt;/Author&gt;&lt;Year&gt;2020&lt;/Year&gt;&lt;RecNum&gt;144&lt;/RecNum&gt;&lt;DisplayText&gt;&lt;style face="superscript"&gt;58&lt;/style&gt;&lt;/DisplayText&gt;&lt;record&gt;&lt;rec-number&gt;144&lt;/rec-number&gt;&lt;foreign-keys&gt;&lt;key app="EN" db-id="vd55r9f5apapzie0fa9vv20f59ptev0vtafs" timestamp="1608049523"&gt;144&lt;/key&gt;&lt;/foreign-keys&gt;&lt;ref-type name="Web Page"&gt;12&lt;/ref-type&gt;&lt;contributors&gt;&lt;authors&gt;&lt;author&gt;Scottish Government,&lt;/author&gt;&lt;/authors&gt;&lt;/contributors&gt;&lt;titles&gt;&lt;title&gt;Best Start Grant and Best Start Foods&lt;/title&gt;&lt;/titles&gt;&lt;number&gt;15/12/2020&lt;/number&gt;&lt;dates&gt;&lt;year&gt;2020&lt;/year&gt;&lt;/dates&gt;&lt;urls&gt;&lt;related-urls&gt;&lt;url&gt;https://www.mygov.scot/best-start-grant-best-start-foods/&lt;/url&gt;&lt;/related-urls&gt;&lt;/urls&gt;&lt;/record&gt;&lt;/Cite&gt;&lt;/EndNote&gt;</w:instrText>
            </w:r>
            <w:r w:rsidRPr="008E46CF">
              <w:fldChar w:fldCharType="separate"/>
            </w:r>
            <w:r w:rsidRPr="008E46CF">
              <w:rPr>
                <w:noProof/>
                <w:vertAlign w:val="superscript"/>
              </w:rPr>
              <w:t>58</w:t>
            </w:r>
            <w:r w:rsidRPr="008E46CF">
              <w:fldChar w:fldCharType="end"/>
            </w:r>
          </w:p>
        </w:tc>
        <w:tc>
          <w:tcPr>
            <w:tcW w:w="1620" w:type="dxa"/>
          </w:tcPr>
          <w:p w14:paraId="5A6BBD90" w14:textId="30552660" w:rsidR="00FB035B" w:rsidRPr="008E46CF" w:rsidRDefault="00FB035B" w:rsidP="00FB035B">
            <w:r w:rsidRPr="008E46CF">
              <w:t>Scotland, UK</w:t>
            </w:r>
          </w:p>
        </w:tc>
        <w:tc>
          <w:tcPr>
            <w:tcW w:w="5871" w:type="dxa"/>
          </w:tcPr>
          <w:p w14:paraId="72542815" w14:textId="726700AD" w:rsidR="00FB035B" w:rsidRPr="008E46CF" w:rsidRDefault="00FB035B" w:rsidP="00FB035B">
            <w:r w:rsidRPr="008E46CF">
              <w:t>Prepaid card for eligible pregnant women and children under 3, which can be used to in store or online to purchase F&amp;V, milk, formula, pulses and eggs. Pregnant women and children aged 1-3 years receive £4.95</w:t>
            </w:r>
            <w:r w:rsidR="00EE5B28" w:rsidRPr="008E46CF">
              <w:t>/</w:t>
            </w:r>
            <w:r w:rsidRPr="008E46CF">
              <w:t>week, and infants from 0-1 receive £9.90</w:t>
            </w:r>
            <w:r w:rsidR="00EE5B28" w:rsidRPr="008E46CF">
              <w:t>/</w:t>
            </w:r>
            <w:r w:rsidRPr="008E46CF">
              <w:t>week.</w:t>
            </w:r>
            <w:r w:rsidRPr="008E46CF" w:rsidDel="005407CF">
              <w:t xml:space="preserve"> </w:t>
            </w:r>
          </w:p>
        </w:tc>
      </w:tr>
      <w:tr w:rsidR="008E46CF" w:rsidRPr="008E46CF" w14:paraId="10081A6A" w14:textId="77777777" w:rsidTr="00FB035B">
        <w:tc>
          <w:tcPr>
            <w:tcW w:w="1525" w:type="dxa"/>
          </w:tcPr>
          <w:p w14:paraId="03FF18F8" w14:textId="290BDE16" w:rsidR="00FB035B" w:rsidRPr="008E46CF" w:rsidRDefault="00FB035B" w:rsidP="00FB035B">
            <w:pPr>
              <w:rPr>
                <w:rFonts w:ascii="Calibri" w:eastAsia="Aptos" w:hAnsi="Calibri" w:cs="Calibri"/>
                <w:kern w:val="0"/>
                <w:lang w:eastAsia="en-GB"/>
                <w14:ligatures w14:val="none"/>
              </w:rPr>
            </w:pPr>
            <w:r w:rsidRPr="008E46CF">
              <w:t>Farmers’ Market Nutrition Programme (FMNP)</w:t>
            </w:r>
            <w:r w:rsidRPr="008E46CF">
              <w:fldChar w:fldCharType="begin"/>
            </w:r>
            <w:r w:rsidRPr="008E46CF">
              <w:instrText xml:space="preserve"> ADDIN EN.CITE &lt;EndNote&gt;&lt;Cite&gt;&lt;Author&gt;Food and nutrition service&lt;/Author&gt;&lt;Year&gt;2023&lt;/Year&gt;&lt;RecNum&gt;6921&lt;/RecNum&gt;&lt;DisplayText&gt;&lt;style face="superscript"&gt;61&lt;/style&gt;&lt;/DisplayText&gt;&lt;record&gt;&lt;rec-number&gt;6921&lt;/rec-number&gt;&lt;foreign-keys&gt;&lt;key app="EN" db-id="vd55r9f5apapzie0fa9vv20f59ptev0vtafs" timestamp="1698855126"&gt;6921&lt;/key&gt;&lt;/foreign-keys&gt;&lt;ref-type name="Web Page"&gt;12&lt;/ref-type&gt;&lt;contributors&gt;&lt;authors&gt;&lt;author&gt;Food and nutrition service, US Department of Agriculture,&lt;/author&gt;&lt;/authors&gt;&lt;/contributors&gt;&lt;titles&gt;&lt;title&gt;Farmers Market Nutrition Program&lt;/title&gt;&lt;/titles&gt;&lt;number&gt;01/11/2023&lt;/number&gt;&lt;dates&gt;&lt;year&gt;2023&lt;/year&gt;&lt;/dates&gt;&lt;urls&gt;&lt;related-urls&gt;&lt;url&gt;https://www.fns.usda.gov/fmnp/wic-farmers-market-nutrition-program&lt;/url&gt;&lt;/related-urls&gt;&lt;/urls&gt;&lt;/record&gt;&lt;/Cite&gt;&lt;/EndNote&gt;</w:instrText>
            </w:r>
            <w:r w:rsidRPr="008E46CF">
              <w:fldChar w:fldCharType="separate"/>
            </w:r>
            <w:r w:rsidRPr="008E46CF">
              <w:rPr>
                <w:noProof/>
                <w:vertAlign w:val="superscript"/>
              </w:rPr>
              <w:t>61</w:t>
            </w:r>
            <w:r w:rsidRPr="008E46CF">
              <w:fldChar w:fldCharType="end"/>
            </w:r>
          </w:p>
        </w:tc>
        <w:tc>
          <w:tcPr>
            <w:tcW w:w="1620" w:type="dxa"/>
          </w:tcPr>
          <w:p w14:paraId="6C6D9DF6" w14:textId="4753AFCF" w:rsidR="00FB035B" w:rsidRPr="008E46CF" w:rsidRDefault="00FB035B" w:rsidP="00FB035B">
            <w:r w:rsidRPr="008E46CF">
              <w:t>USA</w:t>
            </w:r>
          </w:p>
        </w:tc>
        <w:tc>
          <w:tcPr>
            <w:tcW w:w="5871" w:type="dxa"/>
          </w:tcPr>
          <w:p w14:paraId="4451C53A" w14:textId="7491E0D5" w:rsidR="00FB035B" w:rsidRPr="008E46CF" w:rsidRDefault="00FB035B" w:rsidP="00EE5B28">
            <w:r w:rsidRPr="008E46CF">
              <w:t>Special Supplemental Nutrition Program for Women, Infants, and Children (WIC) recipients</w:t>
            </w:r>
            <w:r w:rsidR="00EE5B28" w:rsidRPr="008E46CF">
              <w:t xml:space="preserve"> provided</w:t>
            </w:r>
            <w:r w:rsidRPr="008E46CF">
              <w:t xml:space="preserve"> with additional vouchers that can be used to purchase F&amp;V from farmers’ markets and roadside stalls, exact benefits vary from state to state.  </w:t>
            </w:r>
          </w:p>
        </w:tc>
      </w:tr>
      <w:tr w:rsidR="008E46CF" w:rsidRPr="008E46CF" w14:paraId="137DDC0F" w14:textId="77777777" w:rsidTr="00FB035B">
        <w:tc>
          <w:tcPr>
            <w:tcW w:w="1525" w:type="dxa"/>
          </w:tcPr>
          <w:p w14:paraId="3F3D038A" w14:textId="56282501" w:rsidR="00FB035B" w:rsidRPr="008E46CF" w:rsidRDefault="00FB035B" w:rsidP="00FB035B">
            <w:pPr>
              <w:rPr>
                <w:rFonts w:ascii="Calibri" w:eastAsia="Aptos" w:hAnsi="Calibri" w:cs="Calibri"/>
                <w:kern w:val="0"/>
                <w:lang w:eastAsia="en-GB"/>
                <w14:ligatures w14:val="none"/>
              </w:rPr>
            </w:pPr>
            <w:r w:rsidRPr="008E46CF">
              <w:t>EatSF</w:t>
            </w:r>
            <w:r w:rsidRPr="008E46CF">
              <w:fldChar w:fldCharType="begin"/>
            </w:r>
            <w:r w:rsidRPr="008E46CF">
              <w:instrText xml:space="preserve"> ADDIN EN.CITE &lt;EndNote&gt;&lt;Cite&gt;&lt;Author&gt;Vouchers 4 Veggies&lt;/Author&gt;&lt;Year&gt;2023&lt;/Year&gt;&lt;RecNum&gt;6922&lt;/RecNum&gt;&lt;DisplayText&gt;&lt;style face="superscript"&gt;62&lt;/style&gt;&lt;/DisplayText&gt;&lt;record&gt;&lt;rec-number&gt;6922&lt;/rec-number&gt;&lt;foreign-keys&gt;&lt;key app="EN" db-id="vd55r9f5apapzie0fa9vv20f59ptev0vtafs" timestamp="1698855597"&gt;6922&lt;/key&gt;&lt;/foreign-keys&gt;&lt;ref-type name="Web Page"&gt;12&lt;/ref-type&gt;&lt;contributors&gt;&lt;authors&gt;&lt;author&gt;Vouchers 4 Veggies,&lt;/author&gt;&lt;/authors&gt;&lt;/contributors&gt;&lt;titles&gt;&lt;title&gt;EatSF in San Francisco&lt;/title&gt;&lt;/titles&gt;&lt;number&gt;01/11/2023&lt;/number&gt;&lt;dates&gt;&lt;year&gt;2023&lt;/year&gt;&lt;/dates&gt;&lt;urls&gt;&lt;related-urls&gt;&lt;url&gt;https://eatsfvoucher.org/our-programs/eatsf/&lt;/url&gt;&lt;/related-urls&gt;&lt;/urls&gt;&lt;/record&gt;&lt;/Cite&gt;&lt;/EndNote&gt;</w:instrText>
            </w:r>
            <w:r w:rsidRPr="008E46CF">
              <w:fldChar w:fldCharType="separate"/>
            </w:r>
            <w:r w:rsidRPr="008E46CF">
              <w:rPr>
                <w:noProof/>
                <w:vertAlign w:val="superscript"/>
              </w:rPr>
              <w:t>62</w:t>
            </w:r>
            <w:r w:rsidRPr="008E46CF">
              <w:fldChar w:fldCharType="end"/>
            </w:r>
          </w:p>
        </w:tc>
        <w:tc>
          <w:tcPr>
            <w:tcW w:w="1620" w:type="dxa"/>
          </w:tcPr>
          <w:p w14:paraId="22BDAD96" w14:textId="5D207300" w:rsidR="00FB035B" w:rsidRPr="008E46CF" w:rsidRDefault="00FB035B" w:rsidP="00FB035B">
            <w:r w:rsidRPr="008E46CF">
              <w:t>USA</w:t>
            </w:r>
          </w:p>
        </w:tc>
        <w:tc>
          <w:tcPr>
            <w:tcW w:w="5871" w:type="dxa"/>
          </w:tcPr>
          <w:p w14:paraId="61B90EE9" w14:textId="17D45A35" w:rsidR="00FB035B" w:rsidRPr="008E46CF" w:rsidRDefault="00EE5B28" w:rsidP="00EE5B28">
            <w:r w:rsidRPr="008E46CF">
              <w:t xml:space="preserve">Additional vouchers for </w:t>
            </w:r>
            <w:r w:rsidR="00FB035B" w:rsidRPr="008E46CF">
              <w:t xml:space="preserve">pregnant WIC recipients to spend on </w:t>
            </w:r>
            <w:r w:rsidRPr="008E46CF">
              <w:t>F&amp;V</w:t>
            </w:r>
            <w:r w:rsidR="00FB035B" w:rsidRPr="008E46CF">
              <w:t>, the amount received varies.</w:t>
            </w:r>
          </w:p>
        </w:tc>
      </w:tr>
    </w:tbl>
    <w:p w14:paraId="4FEF873D" w14:textId="77777777" w:rsidR="00EE5B28" w:rsidRPr="008E46CF" w:rsidRDefault="00EE5B28">
      <w:pPr>
        <w:sectPr w:rsidR="00EE5B28" w:rsidRPr="008E46CF" w:rsidSect="00B4632F">
          <w:footerReference w:type="default" r:id="rId11"/>
          <w:pgSz w:w="11906" w:h="16838"/>
          <w:pgMar w:top="1440" w:right="1440" w:bottom="1440" w:left="1440" w:header="708" w:footer="708" w:gutter="0"/>
          <w:lnNumType w:countBy="1" w:restart="continuous"/>
          <w:cols w:space="708"/>
          <w:docGrid w:linePitch="360"/>
        </w:sectPr>
      </w:pPr>
    </w:p>
    <w:p w14:paraId="721B80BD" w14:textId="12CD0E0B" w:rsidR="00BE468B" w:rsidRPr="008E46CF" w:rsidRDefault="00EE5B28" w:rsidP="00BE468B">
      <w:pPr>
        <w:spacing w:after="0"/>
        <w:rPr>
          <w:rFonts w:ascii="Calibri" w:hAnsi="Calibri" w:cs="Calibri"/>
        </w:rPr>
      </w:pPr>
      <w:r w:rsidRPr="008E46CF">
        <w:lastRenderedPageBreak/>
        <w:t xml:space="preserve">Table 2: </w:t>
      </w:r>
      <w:r w:rsidRPr="008E46CF">
        <w:rPr>
          <w:rFonts w:ascii="Calibri" w:hAnsi="Calibri" w:cs="Calibri"/>
        </w:rPr>
        <w:t>Summary of included peer reviewed papers</w:t>
      </w:r>
    </w:p>
    <w:tbl>
      <w:tblPr>
        <w:tblStyle w:val="TableGrid"/>
        <w:tblW w:w="0" w:type="auto"/>
        <w:tblLayout w:type="fixed"/>
        <w:tblLook w:val="04A0" w:firstRow="1" w:lastRow="0" w:firstColumn="1" w:lastColumn="0" w:noHBand="0" w:noVBand="1"/>
      </w:tblPr>
      <w:tblGrid>
        <w:gridCol w:w="1065"/>
        <w:gridCol w:w="1308"/>
        <w:gridCol w:w="1271"/>
        <w:gridCol w:w="941"/>
        <w:gridCol w:w="990"/>
        <w:gridCol w:w="630"/>
        <w:gridCol w:w="630"/>
        <w:gridCol w:w="630"/>
        <w:gridCol w:w="720"/>
        <w:gridCol w:w="1620"/>
        <w:gridCol w:w="1440"/>
        <w:gridCol w:w="2703"/>
      </w:tblGrid>
      <w:tr w:rsidR="008E46CF" w:rsidRPr="008E46CF" w14:paraId="3D16F6C6" w14:textId="77777777">
        <w:tc>
          <w:tcPr>
            <w:tcW w:w="1065" w:type="dxa"/>
          </w:tcPr>
          <w:p w14:paraId="35A34790" w14:textId="37731DF7" w:rsidR="004A5E0B" w:rsidRPr="008E46CF" w:rsidRDefault="004A5E0B" w:rsidP="00BE468B">
            <w:pPr>
              <w:rPr>
                <w:rFonts w:ascii="Calibri" w:hAnsi="Calibri" w:cs="Calibri"/>
                <w:b/>
                <w:bCs/>
              </w:rPr>
            </w:pPr>
            <w:r w:rsidRPr="008E46CF">
              <w:rPr>
                <w:b/>
                <w:bCs/>
              </w:rPr>
              <w:t>Paper ID</w:t>
            </w:r>
          </w:p>
        </w:tc>
        <w:tc>
          <w:tcPr>
            <w:tcW w:w="1308" w:type="dxa"/>
          </w:tcPr>
          <w:p w14:paraId="53FD3BB3" w14:textId="56515782" w:rsidR="004A5E0B" w:rsidRPr="008E46CF" w:rsidRDefault="004A5E0B" w:rsidP="00BE468B">
            <w:pPr>
              <w:rPr>
                <w:rFonts w:ascii="Calibri" w:hAnsi="Calibri" w:cs="Calibri"/>
                <w:b/>
                <w:bCs/>
              </w:rPr>
            </w:pPr>
            <w:r w:rsidRPr="008E46CF">
              <w:rPr>
                <w:b/>
                <w:bCs/>
              </w:rPr>
              <w:t>Study design, location and recruitment period</w:t>
            </w:r>
          </w:p>
        </w:tc>
        <w:tc>
          <w:tcPr>
            <w:tcW w:w="1271" w:type="dxa"/>
          </w:tcPr>
          <w:p w14:paraId="34E81A72" w14:textId="0996FAB6" w:rsidR="004A5E0B" w:rsidRPr="008E46CF" w:rsidRDefault="004A5E0B" w:rsidP="00BE468B">
            <w:pPr>
              <w:rPr>
                <w:rFonts w:ascii="Calibri" w:hAnsi="Calibri" w:cs="Calibri"/>
                <w:b/>
                <w:bCs/>
              </w:rPr>
            </w:pPr>
            <w:r w:rsidRPr="008E46CF">
              <w:rPr>
                <w:b/>
                <w:bCs/>
              </w:rPr>
              <w:t>Study population and sample size</w:t>
            </w:r>
          </w:p>
        </w:tc>
        <w:tc>
          <w:tcPr>
            <w:tcW w:w="4541" w:type="dxa"/>
            <w:gridSpan w:val="6"/>
          </w:tcPr>
          <w:p w14:paraId="71D964ED" w14:textId="13C99E96" w:rsidR="004A5E0B" w:rsidRPr="008E46CF" w:rsidRDefault="004A5E0B" w:rsidP="00BE468B">
            <w:pPr>
              <w:rPr>
                <w:rFonts w:ascii="Calibri" w:hAnsi="Calibri" w:cs="Calibri"/>
                <w:b/>
                <w:bCs/>
              </w:rPr>
            </w:pPr>
            <w:r w:rsidRPr="008E46CF">
              <w:rPr>
                <w:b/>
                <w:bCs/>
              </w:rPr>
              <w:t>Study population summary statistics</w:t>
            </w:r>
          </w:p>
        </w:tc>
        <w:tc>
          <w:tcPr>
            <w:tcW w:w="1620" w:type="dxa"/>
          </w:tcPr>
          <w:p w14:paraId="3C01D24E" w14:textId="6E838073" w:rsidR="004A5E0B" w:rsidRPr="008E46CF" w:rsidRDefault="004A5E0B" w:rsidP="00BE468B">
            <w:pPr>
              <w:rPr>
                <w:rFonts w:ascii="Calibri" w:hAnsi="Calibri" w:cs="Calibri"/>
                <w:b/>
                <w:bCs/>
              </w:rPr>
            </w:pPr>
            <w:r w:rsidRPr="008E46CF">
              <w:rPr>
                <w:b/>
                <w:bCs/>
              </w:rPr>
              <w:t>Intervention</w:t>
            </w:r>
          </w:p>
        </w:tc>
        <w:tc>
          <w:tcPr>
            <w:tcW w:w="1440" w:type="dxa"/>
          </w:tcPr>
          <w:p w14:paraId="2CEDDE11" w14:textId="45E3BFCD" w:rsidR="004A5E0B" w:rsidRPr="008E46CF" w:rsidRDefault="004A5E0B" w:rsidP="00BE468B">
            <w:pPr>
              <w:rPr>
                <w:rFonts w:ascii="Calibri" w:hAnsi="Calibri" w:cs="Calibri"/>
                <w:b/>
                <w:bCs/>
              </w:rPr>
            </w:pPr>
            <w:r w:rsidRPr="008E46CF">
              <w:rPr>
                <w:b/>
                <w:bCs/>
              </w:rPr>
              <w:t>Relevant outcomes included</w:t>
            </w:r>
          </w:p>
        </w:tc>
        <w:tc>
          <w:tcPr>
            <w:tcW w:w="2703" w:type="dxa"/>
          </w:tcPr>
          <w:p w14:paraId="3C6D02F3" w14:textId="4D41F769" w:rsidR="004A5E0B" w:rsidRPr="008E46CF" w:rsidRDefault="004A5E0B" w:rsidP="00BE468B">
            <w:pPr>
              <w:rPr>
                <w:rFonts w:ascii="Calibri" w:hAnsi="Calibri" w:cs="Calibri"/>
                <w:b/>
                <w:bCs/>
              </w:rPr>
            </w:pPr>
            <w:r w:rsidRPr="008E46CF">
              <w:rPr>
                <w:b/>
                <w:bCs/>
              </w:rPr>
              <w:t>Strengths(+) and limitations(-)</w:t>
            </w:r>
          </w:p>
        </w:tc>
      </w:tr>
      <w:tr w:rsidR="008E46CF" w:rsidRPr="008E46CF" w14:paraId="4736E4C2" w14:textId="77777777">
        <w:tc>
          <w:tcPr>
            <w:tcW w:w="13948" w:type="dxa"/>
            <w:gridSpan w:val="12"/>
          </w:tcPr>
          <w:p w14:paraId="37656094" w14:textId="13024CB3" w:rsidR="004A5E0B" w:rsidRPr="008E46CF" w:rsidRDefault="004A5E0B" w:rsidP="00BE468B">
            <w:r w:rsidRPr="008E46CF">
              <w:rPr>
                <w:b/>
                <w:bCs/>
              </w:rPr>
              <w:t>Primarily qua</w:t>
            </w:r>
            <w:r w:rsidR="00604711" w:rsidRPr="008E46CF">
              <w:rPr>
                <w:b/>
                <w:bCs/>
              </w:rPr>
              <w:t>nt</w:t>
            </w:r>
            <w:r w:rsidRPr="008E46CF">
              <w:rPr>
                <w:b/>
                <w:bCs/>
              </w:rPr>
              <w:t>itative studies</w:t>
            </w:r>
          </w:p>
        </w:tc>
      </w:tr>
      <w:tr w:rsidR="008E46CF" w:rsidRPr="008E46CF" w14:paraId="14453A8D" w14:textId="77777777">
        <w:tc>
          <w:tcPr>
            <w:tcW w:w="1065" w:type="dxa"/>
            <w:vMerge w:val="restart"/>
          </w:tcPr>
          <w:p w14:paraId="08315F0A" w14:textId="5B16EC10" w:rsidR="004A5E0B" w:rsidRPr="008E46CF" w:rsidRDefault="004A5E0B" w:rsidP="002B1178">
            <w:pPr>
              <w:rPr>
                <w:b/>
                <w:bCs/>
              </w:rPr>
            </w:pPr>
            <w:r w:rsidRPr="008E46CF">
              <w:rPr>
                <w:b/>
                <w:bCs/>
              </w:rPr>
              <w:t>Herman 2006*</w:t>
            </w:r>
            <w:r w:rsidRPr="008E46CF">
              <w:rPr>
                <w:b/>
                <w:bCs/>
                <w:vertAlign w:val="superscript"/>
              </w:rPr>
              <w:t xml:space="preserve">, </w:t>
            </w:r>
            <w:r w:rsidRPr="008E46CF">
              <w:rPr>
                <w:b/>
                <w:bCs/>
                <w:vertAlign w:val="superscript"/>
              </w:rPr>
              <w:fldChar w:fldCharType="begin">
                <w:fldData xml:space="preserve">PEVuZE5vdGU+PENpdGU+PEF1dGhvcj5IZXJtYW48L0F1dGhvcj48WWVhcj4yMDA2PC9ZZWFyPjxS
ZWNOdW0+NjkwNTwvUmVjTnVtPjxEaXNwbGF5VGV4dD48c3R5bGUgZmFjZT0ic3VwZXJzY3JpcHQi
PjMyPC9zdHlsZT48L0Rpc3BsYXlUZXh0PjxyZWNvcmQ+PHJlYy1udW1iZXI+NjkwNTwvcmVjLW51
bWJlcj48Zm9yZWlnbi1rZXlzPjxrZXkgYXBwPSJFTiIgZGItaWQ9InZkNTVyOWY1YXBhcHppZTBm
YTl2djIwZjU5cHRldjB2dGFmcyIgdGltZXN0YW1wPSIxNjk2NDI2NjAwIj42OTA1PC9rZXk+PC9m
b3JlaWduLWtleXM+PHJlZi10eXBlIG5hbWU9IkpvdXJuYWwgQXJ0aWNsZSI+MTc8L3JlZi10eXBl
Pjxjb250cmlidXRvcnM+PGF1dGhvcnM+PGF1dGhvcj5IZXJtYW4sIERlbmEgUi48L2F1dGhvcj48
YXV0aG9yPkhhcnJpc29uLCBHYWlsIEcuPC9hdXRob3I+PGF1dGhvcj5KZW5rcywgRWxvaXNlPC9h
dXRob3I+PC9hdXRob3JzPjwvY29udHJpYnV0b3JzPjx0aXRsZXM+PHRpdGxlPkNob2ljZXMgbWFk
ZSBieSBsb3ctaW5jb21lIHdvbWVuIHByb3ZpZGVkIHdpdGggYW4gZWNvbm9taWMgc3VwcGxlbWVu
dCBmb3IgZnJlc2ggZnJ1aXQgYW5kIHZlZ2V0YWJsZSBwdXJjaGFzZTwvdGl0bGU+PHNlY29uZGFy
eS10aXRsZT5Kb3VybmFsIG9mIHRoZSBBbWVyaWNhbiBEaWV0ZXRpYyBBc3NvY2lhdGlvbjwvc2Vj
b25kYXJ5LXRpdGxlPjwvdGl0bGVzPjxwZXJpb2RpY2FsPjxmdWxsLXRpdGxlPkpvdXJuYWwgb2Yg
dGhlIEFtZXJpY2FuIERpZXRldGljIEFzc29jaWF0aW9uPC9mdWxsLXRpdGxlPjwvcGVyaW9kaWNh
bD48cGFnZXM+NzQwLTQ8L3BhZ2VzPjx2b2x1bWU+MTA2PC92b2x1bWU+PG51bWJlcj41PC9udW1i
ZXI+PGtleXdvcmRzPjxrZXl3b3JkPkFkb2xlc2NlbnQ8L2tleXdvcmQ+PGtleXdvcmQ+QWR1bHQ8
L2tleXdvcmQ+PGtleXdvcmQ+KkRpZXQvc3QgW1N0YW5kYXJkc108L2tleXdvcmQ+PGtleXdvcmQ+
RmVtYWxlPC9rZXl3b3JkPjxrZXl3b3JkPkZvb2QgU2VydmljZXMvZWMgW0Vjb25vbWljc108L2tl
eXdvcmQ+PGtleXdvcmQ+KkZvb2QgU2VydmljZXMvb2cgW09yZ2FuaXphdGlvbiAmYW1wOyBBZG1p
bmlzdHJhdGlvbl08L2tleXdvcmQ+PGtleXdvcmQ+KkZydWl0PC9rZXl3b3JkPjxrZXl3b3JkPkhl
YWx0aCBCZWhhdmlvcjwva2V5d29yZD48a2V5d29yZD5IZWFsdGggRWR1Y2F0aW9uPC9rZXl3b3Jk
PjxrZXl3b3JkPkh1bWFuczwva2V5d29yZD48a2V5d29yZD5Mb3MgQW5nZWxlczwva2V5d29yZD48
a2V5d29yZD4qTW90aGVycy9weCBbUHN5Y2hvbG9neV08L2tleXdvcmQ+PGtleXdvcmQ+KlBvdmVy
dHk8L2tleXdvcmQ+PGtleXdvcmQ+UHJvZ3JhbSBFdmFsdWF0aW9uPC9rZXl3b3JkPjxrZXl3b3Jk
PipWZWdldGFibGVzPC9rZXl3b3JkPjxrZXl3b3JkPkZydWl0PC9rZXl3b3JkPjxrZXl3b3JkPlZl
Z2V0YWJsZXM8L2tleXdvcmQ+PC9rZXl3b3Jkcz48ZGF0ZXM+PHllYXI+MjAwNjwveWVhcj48cHVi
LWRhdGVzPjxkYXRlPjIwMDY8L2RhdGU+PC9wdWItZGF0ZXM+PC9kYXRlcz48aXNibj4wMDAyLTgy
MjM8L2lzYm4+PGFjY2Vzc2lvbi1udW0+cmF5eWFuLTk1MDQzODY4OTwvYWNjZXNzaW9uLW51bT48
dXJscz48cmVsYXRlZC11cmxzPjx1cmw+aHR0cDovL292aWRzcC5vdmlkLmNvbS9vdmlkd2ViLmNn
aT9UPUpTJmFtcDtQQUdFPXJlZmVyZW5jZSZhbXA7RD1tZWQ2JmFtcDtORVdTPU4mYW1wO0FOPTE2
NjQ3MzM1PC91cmw+PC9yZWxhdGVkLXVybHM+PC91cmxzPjxjdXN0b20xPlJBWVlBTi1JTkNMVVNJ
T046IHsmcXVvdDtHcmFjZSZxdW90Oz0mZ3Q7JnF1b3Q7SW5jbHVkZWQmcXVvdDt9IHwgUkFZWUFO
LUlOQ0xVU0lPTjogeyZxdW90O0dyYWNlJnF1b3Q7PSZndDsmcXVvdDtJbmNsdWRlZCZxdW90O30g
fCBSQVlZQU4tSU5DTFVTSU9OOiB7JnF1b3Q7R3JhY2UmcXVvdDs9Jmd0OyZxdW90O0luY2x1ZGVk
JnF1b3Q7LCAmcXVvdDtuaWRhLnppYXVkZGVlbiZxdW90Oz0mZ3Q7JnF1b3Q7SW5jbHVkZWQmcXVv
dDt9IHwgUkFZWUFOLUxBQkVMUzogQ2hlY2sgaWYgc2FtZSBwb3B1bGF0aW9uIGFzIG90aGVyIHBh
cGVyPC9jdXN0b20xPjxlbGVjdHJvbmljLXJlc291cmNlLW51bT5kb2k6PC9lbGVjdHJvbmljLXJl
c291cmNlLW51bT48L3JlY29yZD48L0NpdGU+PC9FbmROb3RlPn==
</w:fldData>
              </w:fldChar>
            </w:r>
            <w:r w:rsidRPr="008E46CF">
              <w:rPr>
                <w:b/>
                <w:bCs/>
                <w:vertAlign w:val="superscript"/>
              </w:rPr>
              <w:instrText xml:space="preserve"> ADDIN EN.CITE </w:instrText>
            </w:r>
            <w:r w:rsidRPr="008E46CF">
              <w:rPr>
                <w:b/>
                <w:bCs/>
                <w:vertAlign w:val="superscript"/>
              </w:rPr>
              <w:fldChar w:fldCharType="begin">
                <w:fldData xml:space="preserve">PEVuZE5vdGU+PENpdGU+PEF1dGhvcj5IZXJtYW48L0F1dGhvcj48WWVhcj4yMDA2PC9ZZWFyPjxS
ZWNOdW0+NjkwNTwvUmVjTnVtPjxEaXNwbGF5VGV4dD48c3R5bGUgZmFjZT0ic3VwZXJzY3JpcHQi
PjMyPC9zdHlsZT48L0Rpc3BsYXlUZXh0PjxyZWNvcmQ+PHJlYy1udW1iZXI+NjkwNTwvcmVjLW51
bWJlcj48Zm9yZWlnbi1rZXlzPjxrZXkgYXBwPSJFTiIgZGItaWQ9InZkNTVyOWY1YXBhcHppZTBm
YTl2djIwZjU5cHRldjB2dGFmcyIgdGltZXN0YW1wPSIxNjk2NDI2NjAwIj42OTA1PC9rZXk+PC9m
b3JlaWduLWtleXM+PHJlZi10eXBlIG5hbWU9IkpvdXJuYWwgQXJ0aWNsZSI+MTc8L3JlZi10eXBl
Pjxjb250cmlidXRvcnM+PGF1dGhvcnM+PGF1dGhvcj5IZXJtYW4sIERlbmEgUi48L2F1dGhvcj48
YXV0aG9yPkhhcnJpc29uLCBHYWlsIEcuPC9hdXRob3I+PGF1dGhvcj5KZW5rcywgRWxvaXNlPC9h
dXRob3I+PC9hdXRob3JzPjwvY29udHJpYnV0b3JzPjx0aXRsZXM+PHRpdGxlPkNob2ljZXMgbWFk
ZSBieSBsb3ctaW5jb21lIHdvbWVuIHByb3ZpZGVkIHdpdGggYW4gZWNvbm9taWMgc3VwcGxlbWVu
dCBmb3IgZnJlc2ggZnJ1aXQgYW5kIHZlZ2V0YWJsZSBwdXJjaGFzZTwvdGl0bGU+PHNlY29uZGFy
eS10aXRsZT5Kb3VybmFsIG9mIHRoZSBBbWVyaWNhbiBEaWV0ZXRpYyBBc3NvY2lhdGlvbjwvc2Vj
b25kYXJ5LXRpdGxlPjwvdGl0bGVzPjxwZXJpb2RpY2FsPjxmdWxsLXRpdGxlPkpvdXJuYWwgb2Yg
dGhlIEFtZXJpY2FuIERpZXRldGljIEFzc29jaWF0aW9uPC9mdWxsLXRpdGxlPjwvcGVyaW9kaWNh
bD48cGFnZXM+NzQwLTQ8L3BhZ2VzPjx2b2x1bWU+MTA2PC92b2x1bWU+PG51bWJlcj41PC9udW1i
ZXI+PGtleXdvcmRzPjxrZXl3b3JkPkFkb2xlc2NlbnQ8L2tleXdvcmQ+PGtleXdvcmQ+QWR1bHQ8
L2tleXdvcmQ+PGtleXdvcmQ+KkRpZXQvc3QgW1N0YW5kYXJkc108L2tleXdvcmQ+PGtleXdvcmQ+
RmVtYWxlPC9rZXl3b3JkPjxrZXl3b3JkPkZvb2QgU2VydmljZXMvZWMgW0Vjb25vbWljc108L2tl
eXdvcmQ+PGtleXdvcmQ+KkZvb2QgU2VydmljZXMvb2cgW09yZ2FuaXphdGlvbiAmYW1wOyBBZG1p
bmlzdHJhdGlvbl08L2tleXdvcmQ+PGtleXdvcmQ+KkZydWl0PC9rZXl3b3JkPjxrZXl3b3JkPkhl
YWx0aCBCZWhhdmlvcjwva2V5d29yZD48a2V5d29yZD5IZWFsdGggRWR1Y2F0aW9uPC9rZXl3b3Jk
PjxrZXl3b3JkPkh1bWFuczwva2V5d29yZD48a2V5d29yZD5Mb3MgQW5nZWxlczwva2V5d29yZD48
a2V5d29yZD4qTW90aGVycy9weCBbUHN5Y2hvbG9neV08L2tleXdvcmQ+PGtleXdvcmQ+KlBvdmVy
dHk8L2tleXdvcmQ+PGtleXdvcmQ+UHJvZ3JhbSBFdmFsdWF0aW9uPC9rZXl3b3JkPjxrZXl3b3Jk
PipWZWdldGFibGVzPC9rZXl3b3JkPjxrZXl3b3JkPkZydWl0PC9rZXl3b3JkPjxrZXl3b3JkPlZl
Z2V0YWJsZXM8L2tleXdvcmQ+PC9rZXl3b3Jkcz48ZGF0ZXM+PHllYXI+MjAwNjwveWVhcj48cHVi
LWRhdGVzPjxkYXRlPjIwMDY8L2RhdGU+PC9wdWItZGF0ZXM+PC9kYXRlcz48aXNibj4wMDAyLTgy
MjM8L2lzYm4+PGFjY2Vzc2lvbi1udW0+cmF5eWFuLTk1MDQzODY4OTwvYWNjZXNzaW9uLW51bT48
dXJscz48cmVsYXRlZC11cmxzPjx1cmw+aHR0cDovL292aWRzcC5vdmlkLmNvbS9vdmlkd2ViLmNn
aT9UPUpTJmFtcDtQQUdFPXJlZmVyZW5jZSZhbXA7RD1tZWQ2JmFtcDtORVdTPU4mYW1wO0FOPTE2
NjQ3MzM1PC91cmw+PC9yZWxhdGVkLXVybHM+PC91cmxzPjxjdXN0b20xPlJBWVlBTi1JTkNMVVNJ
T046IHsmcXVvdDtHcmFjZSZxdW90Oz0mZ3Q7JnF1b3Q7SW5jbHVkZWQmcXVvdDt9IHwgUkFZWUFO
LUlOQ0xVU0lPTjogeyZxdW90O0dyYWNlJnF1b3Q7PSZndDsmcXVvdDtJbmNsdWRlZCZxdW90O30g
fCBSQVlZQU4tSU5DTFVTSU9OOiB7JnF1b3Q7R3JhY2UmcXVvdDs9Jmd0OyZxdW90O0luY2x1ZGVk
JnF1b3Q7LCAmcXVvdDtuaWRhLnppYXVkZGVlbiZxdW90Oz0mZ3Q7JnF1b3Q7SW5jbHVkZWQmcXVv
dDt9IHwgUkFZWUFOLUxBQkVMUzogQ2hlY2sgaWYgc2FtZSBwb3B1bGF0aW9uIGFzIG90aGVyIHBh
cGVyPC9jdXN0b20xPjxlbGVjdHJvbmljLXJlc291cmNlLW51bT5kb2k6PC9lbGVjdHJvbmljLXJl
c291cmNlLW51bT48L3JlY29yZD48L0NpdGU+PC9FbmROb3RlPn==
</w:fldData>
              </w:fldChar>
            </w:r>
            <w:r w:rsidRPr="008E46CF">
              <w:rPr>
                <w:b/>
                <w:bCs/>
                <w:vertAlign w:val="superscript"/>
              </w:rPr>
              <w:instrText xml:space="preserve"> ADDIN EN.CITE.DATA </w:instrText>
            </w:r>
            <w:r w:rsidRPr="008E46CF">
              <w:rPr>
                <w:b/>
                <w:bCs/>
                <w:vertAlign w:val="superscript"/>
              </w:rPr>
            </w:r>
            <w:r w:rsidRPr="008E46CF">
              <w:rPr>
                <w:b/>
                <w:bCs/>
                <w:vertAlign w:val="superscript"/>
              </w:rPr>
              <w:fldChar w:fldCharType="end"/>
            </w:r>
            <w:r w:rsidRPr="008E46CF">
              <w:rPr>
                <w:b/>
                <w:bCs/>
                <w:vertAlign w:val="superscript"/>
              </w:rPr>
            </w:r>
            <w:r w:rsidRPr="008E46CF">
              <w:rPr>
                <w:b/>
                <w:bCs/>
                <w:vertAlign w:val="superscript"/>
              </w:rPr>
              <w:fldChar w:fldCharType="separate"/>
            </w:r>
            <w:r w:rsidRPr="008E46CF">
              <w:rPr>
                <w:b/>
                <w:bCs/>
                <w:noProof/>
                <w:vertAlign w:val="superscript"/>
              </w:rPr>
              <w:t>32</w:t>
            </w:r>
            <w:r w:rsidRPr="008E46CF">
              <w:rPr>
                <w:b/>
                <w:bCs/>
                <w:vertAlign w:val="superscript"/>
              </w:rPr>
              <w:fldChar w:fldCharType="end"/>
            </w:r>
          </w:p>
        </w:tc>
        <w:tc>
          <w:tcPr>
            <w:tcW w:w="1308" w:type="dxa"/>
            <w:vMerge w:val="restart"/>
          </w:tcPr>
          <w:p w14:paraId="196AFF53" w14:textId="77777777" w:rsidR="004A5E0B" w:rsidRPr="008E46CF" w:rsidRDefault="004A5E0B" w:rsidP="002B1178">
            <w:pPr>
              <w:rPr>
                <w:vertAlign w:val="superscript"/>
              </w:rPr>
            </w:pPr>
            <w:r w:rsidRPr="008E46CF">
              <w:t xml:space="preserve">Non randomised </w:t>
            </w:r>
            <w:proofErr w:type="spellStart"/>
            <w:r w:rsidRPr="008E46CF">
              <w:t>trial</w:t>
            </w:r>
            <w:r w:rsidRPr="008E46CF">
              <w:rPr>
                <w:vertAlign w:val="superscript"/>
              </w:rPr>
              <w:t>a</w:t>
            </w:r>
            <w:proofErr w:type="spellEnd"/>
          </w:p>
          <w:p w14:paraId="38D1E101" w14:textId="77777777" w:rsidR="004A5E0B" w:rsidRPr="008E46CF" w:rsidRDefault="004A5E0B" w:rsidP="002B1178">
            <w:r w:rsidRPr="008E46CF">
              <w:t>Repeated interviews.</w:t>
            </w:r>
          </w:p>
          <w:p w14:paraId="66B1B2A3" w14:textId="77777777" w:rsidR="004A5E0B" w:rsidRPr="008E46CF" w:rsidRDefault="004A5E0B" w:rsidP="002B1178"/>
          <w:p w14:paraId="4A1EF7CC" w14:textId="77777777" w:rsidR="004A5E0B" w:rsidRPr="008E46CF" w:rsidRDefault="004A5E0B" w:rsidP="002B1178">
            <w:r w:rsidRPr="008E46CF">
              <w:t>USA</w:t>
            </w:r>
          </w:p>
          <w:p w14:paraId="21152C1F" w14:textId="77777777" w:rsidR="004A5E0B" w:rsidRPr="008E46CF" w:rsidRDefault="004A5E0B" w:rsidP="002B1178"/>
          <w:p w14:paraId="6917C5FE" w14:textId="444A6107" w:rsidR="004A5E0B" w:rsidRPr="008E46CF" w:rsidRDefault="004A5E0B" w:rsidP="002B1178">
            <w:r w:rsidRPr="008E46CF">
              <w:t>February- August 2001</w:t>
            </w:r>
          </w:p>
        </w:tc>
        <w:tc>
          <w:tcPr>
            <w:tcW w:w="1271" w:type="dxa"/>
            <w:vMerge w:val="restart"/>
          </w:tcPr>
          <w:p w14:paraId="7479131F" w14:textId="77777777" w:rsidR="004A5E0B" w:rsidRPr="008E46CF" w:rsidRDefault="004A5E0B" w:rsidP="002B1178">
            <w:pPr>
              <w:rPr>
                <w:rFonts w:cstheme="minorHAnsi"/>
              </w:rPr>
            </w:pPr>
            <w:r w:rsidRPr="008E46CF">
              <w:rPr>
                <w:rFonts w:cstheme="minorHAnsi"/>
              </w:rPr>
              <w:t>Post-partum women on</w:t>
            </w:r>
            <w:r w:rsidRPr="008E46CF">
              <w:t xml:space="preserve"> the </w:t>
            </w:r>
            <w:r w:rsidRPr="008E46CF">
              <w:rPr>
                <w:rFonts w:cstheme="minorHAnsi"/>
              </w:rPr>
              <w:t>Special Supplemental Nutrition Program for Women, Infants, and Children (WIC)</w:t>
            </w:r>
          </w:p>
          <w:p w14:paraId="63DF7456" w14:textId="77777777" w:rsidR="004A5E0B" w:rsidRPr="008E46CF" w:rsidRDefault="004A5E0B" w:rsidP="002B1178">
            <w:pPr>
              <w:rPr>
                <w:rFonts w:cstheme="minorHAnsi"/>
              </w:rPr>
            </w:pPr>
          </w:p>
          <w:p w14:paraId="5013866D" w14:textId="0E7EECA0" w:rsidR="004A5E0B" w:rsidRPr="008E46CF" w:rsidRDefault="004A5E0B" w:rsidP="002B1178">
            <w:r w:rsidRPr="008E46CF">
              <w:rPr>
                <w:rFonts w:cstheme="minorHAnsi"/>
              </w:rPr>
              <w:t>N= 602</w:t>
            </w:r>
          </w:p>
        </w:tc>
        <w:tc>
          <w:tcPr>
            <w:tcW w:w="3191" w:type="dxa"/>
            <w:gridSpan w:val="4"/>
          </w:tcPr>
          <w:p w14:paraId="69C38517" w14:textId="6BA33198" w:rsidR="004A5E0B" w:rsidRPr="008E46CF" w:rsidRDefault="004A5E0B" w:rsidP="002B1178">
            <w:pPr>
              <w:rPr>
                <w:rFonts w:ascii="Calibri" w:hAnsi="Calibri" w:cs="Calibri"/>
              </w:rPr>
            </w:pPr>
            <w:r w:rsidRPr="008E46CF">
              <w:t>Age (years), mean (range)</w:t>
            </w:r>
          </w:p>
        </w:tc>
        <w:tc>
          <w:tcPr>
            <w:tcW w:w="1350" w:type="dxa"/>
            <w:gridSpan w:val="2"/>
          </w:tcPr>
          <w:p w14:paraId="7D0FF566" w14:textId="25441E28" w:rsidR="004A5E0B" w:rsidRPr="008E46CF" w:rsidRDefault="004A5E0B" w:rsidP="004A5E0B">
            <w:pPr>
              <w:jc w:val="center"/>
              <w:rPr>
                <w:rFonts w:ascii="Calibri" w:hAnsi="Calibri" w:cs="Calibri"/>
              </w:rPr>
            </w:pPr>
            <w:r w:rsidRPr="008E46CF">
              <w:rPr>
                <w:rFonts w:cstheme="minorHAnsi"/>
              </w:rPr>
              <w:t>27.2 (17-43)</w:t>
            </w:r>
          </w:p>
        </w:tc>
        <w:tc>
          <w:tcPr>
            <w:tcW w:w="1620" w:type="dxa"/>
            <w:vMerge w:val="restart"/>
          </w:tcPr>
          <w:p w14:paraId="6846392C" w14:textId="3198A453" w:rsidR="004A5E0B" w:rsidRPr="008E46CF" w:rsidRDefault="009926E2" w:rsidP="002B1178">
            <w:r w:rsidRPr="008E46CF">
              <w:rPr>
                <w:b/>
                <w:bCs/>
              </w:rPr>
              <w:t>Intervention</w:t>
            </w:r>
            <w:r w:rsidRPr="008E46CF">
              <w:t xml:space="preserve">: </w:t>
            </w:r>
            <w:r w:rsidR="004A5E0B" w:rsidRPr="008E46CF">
              <w:t>$10/week</w:t>
            </w:r>
            <w:r w:rsidR="00322A8D" w:rsidRPr="008E46CF">
              <w:t xml:space="preserve"> in vouchers</w:t>
            </w:r>
            <w:r w:rsidR="004A5E0B" w:rsidRPr="008E46CF">
              <w:t xml:space="preserve"> to spend on fruit and vegetables (F&amp;V), at a supermarket (SM) or farmer’s market (FM). </w:t>
            </w:r>
            <w:r w:rsidRPr="008E46CF">
              <w:rPr>
                <w:b/>
                <w:bCs/>
              </w:rPr>
              <w:t>Control</w:t>
            </w:r>
            <w:r w:rsidRPr="008E46CF">
              <w:t xml:space="preserve">: </w:t>
            </w:r>
            <w:r w:rsidR="004A5E0B" w:rsidRPr="008E46CF">
              <w:t>$13</w:t>
            </w:r>
            <w:r w:rsidRPr="008E46CF">
              <w:t>/</w:t>
            </w:r>
            <w:r w:rsidR="00322A8D" w:rsidRPr="008E46CF">
              <w:t>month</w:t>
            </w:r>
            <w:r w:rsidR="004A5E0B" w:rsidRPr="008E46CF">
              <w:t xml:space="preserve"> in vouchers to spend on diapers.</w:t>
            </w:r>
          </w:p>
        </w:tc>
        <w:tc>
          <w:tcPr>
            <w:tcW w:w="1440" w:type="dxa"/>
            <w:vMerge w:val="restart"/>
          </w:tcPr>
          <w:p w14:paraId="295D8E70" w14:textId="440017AF" w:rsidR="004A5E0B" w:rsidRPr="008E46CF" w:rsidRDefault="004A5E0B" w:rsidP="00C873F3">
            <w:pPr>
              <w:pStyle w:val="ListParagraph"/>
              <w:numPr>
                <w:ilvl w:val="0"/>
                <w:numId w:val="2"/>
              </w:numPr>
              <w:autoSpaceDE/>
              <w:autoSpaceDN/>
              <w:adjustRightInd/>
              <w:ind w:left="113" w:hanging="113"/>
            </w:pPr>
            <w:r w:rsidRPr="008E46CF">
              <w:t>F&amp;V</w:t>
            </w:r>
            <w:r w:rsidR="00C41833" w:rsidRPr="008E46CF">
              <w:t xml:space="preserve"> </w:t>
            </w:r>
            <w:r w:rsidRPr="008E46CF">
              <w:t xml:space="preserve">purchasing </w:t>
            </w:r>
          </w:p>
          <w:p w14:paraId="690C3535" w14:textId="77777777" w:rsidR="004A5E0B" w:rsidRPr="008E46CF" w:rsidRDefault="004A5E0B" w:rsidP="004C3C20">
            <w:pPr>
              <w:pStyle w:val="ListParagraph"/>
              <w:autoSpaceDE/>
              <w:autoSpaceDN/>
              <w:adjustRightInd/>
              <w:ind w:left="113"/>
            </w:pPr>
          </w:p>
        </w:tc>
        <w:tc>
          <w:tcPr>
            <w:tcW w:w="2703" w:type="dxa"/>
            <w:vMerge w:val="restart"/>
          </w:tcPr>
          <w:p w14:paraId="580D924B" w14:textId="77777777" w:rsidR="004A5E0B" w:rsidRPr="008E46CF" w:rsidRDefault="004A5E0B" w:rsidP="002B1178">
            <w:r w:rsidRPr="008E46CF">
              <w:t>+ Interviews undertaken by trained professionals</w:t>
            </w:r>
          </w:p>
          <w:p w14:paraId="1BB22B5A" w14:textId="77777777" w:rsidR="004A5E0B" w:rsidRPr="008E46CF" w:rsidRDefault="004A5E0B" w:rsidP="002B1178">
            <w:r w:rsidRPr="008E46CF">
              <w:t>+ Followed up over time</w:t>
            </w:r>
          </w:p>
          <w:p w14:paraId="1D35E8F3" w14:textId="77777777" w:rsidR="004A5E0B" w:rsidRPr="008E46CF" w:rsidRDefault="004A5E0B" w:rsidP="002B1178">
            <w:r w:rsidRPr="008E46CF">
              <w:t>+ Collected data on reasons for drop outs and unspent vouchers</w:t>
            </w:r>
          </w:p>
          <w:p w14:paraId="3836702B" w14:textId="77777777" w:rsidR="004A5E0B" w:rsidRPr="008E46CF" w:rsidRDefault="004A5E0B" w:rsidP="002B1178">
            <w:r w:rsidRPr="008E46CF">
              <w:t>- Dropout rate 25% (148/602)</w:t>
            </w:r>
          </w:p>
          <w:p w14:paraId="1B79FCD0" w14:textId="77777777" w:rsidR="004A5E0B" w:rsidRPr="008E46CF" w:rsidRDefault="004A5E0B" w:rsidP="002B1178">
            <w:r w:rsidRPr="008E46CF">
              <w:t>- No individual level analysis</w:t>
            </w:r>
          </w:p>
          <w:p w14:paraId="31E46D36" w14:textId="77777777" w:rsidR="004A5E0B" w:rsidRPr="008E46CF" w:rsidRDefault="004A5E0B" w:rsidP="002B1178">
            <w:r w:rsidRPr="008E46CF">
              <w:t>- No adjustment for confounding</w:t>
            </w:r>
          </w:p>
          <w:p w14:paraId="233E8C8E" w14:textId="77777777" w:rsidR="004A5E0B" w:rsidRPr="008E46CF" w:rsidRDefault="004A5E0B" w:rsidP="002B1178">
            <w:r w:rsidRPr="008E46CF">
              <w:t>- Did not present any data relating to control group</w:t>
            </w:r>
          </w:p>
          <w:p w14:paraId="1462257F" w14:textId="31A2F88E" w:rsidR="004A5E0B" w:rsidRPr="008E46CF" w:rsidRDefault="004A5E0B" w:rsidP="002B1178">
            <w:r w:rsidRPr="008E46CF">
              <w:t>- Differences in some data compared to other paper published using the same cohort</w:t>
            </w:r>
            <w:r w:rsidRPr="008E46CF">
              <w:fldChar w:fldCharType="begin">
                <w:fldData xml:space="preserve">PEVuZE5vdGU+PENpdGU+PEF1dGhvcj5IZXJtYW48L0F1dGhvcj48WWVhcj4yMDA4PC9ZZWFyPjxS
ZWNOdW0+NjkwNDwvUmVjTnVtPjxEaXNwbGF5VGV4dD48c3R5bGUgZmFjZT0ic3VwZXJzY3JpcHQi
PjMzPC9zdHlsZT48L0Rpc3BsYXlUZXh0PjxyZWNvcmQ+PHJlYy1udW1iZXI+NjkwNDwvcmVjLW51
bWJlcj48Zm9yZWlnbi1rZXlzPjxrZXkgYXBwPSJFTiIgZGItaWQ9InZkNTVyOWY1YXBhcHppZTBm
YTl2djIwZjU5cHRldjB2dGFmcyIgdGltZXN0YW1wPSIxNjk2NDI2NjAwIj42OTA0PC9rZXk+PC9m
b3JlaWduLWtleXM+PHJlZi10eXBlIG5hbWU9IkpvdXJuYWwgQXJ0aWNsZSI+MTc8L3JlZi10eXBl
Pjxjb250cmlidXRvcnM+PGF1dGhvcnM+PGF1dGhvcj5IZXJtYW4sIERlbmEgUi48L2F1dGhvcj48
YXV0aG9yPkhhcnJpc29uLCBHYWlsIEcuPC9hdXRob3I+PGF1dGhvcj5BZmlmaSwgQWJkZWxtb25l
bSBBLjwvYXV0aG9yPjxhdXRob3I+SmVua3MsIEVsb2lzZTwvYXV0aG9yPjwvYXV0aG9ycz48L2Nv
bnRyaWJ1dG9ycz48dGl0bGVzPjx0aXRsZT5FZmZlY3Qgb2YgYSB0YXJnZXRlZCBzdWJzaWR5IG9u
IGludGFrZSBvZiBmcnVpdHMgYW5kIHZlZ2V0YWJsZXMgYW1vbmcgbG93LWluY29tZSB3b21lbiBp
biB0aGUgU3BlY2lhbCBTdXBwbGVtZW50YWwgTnV0cml0aW9uIFByb2dyYW0gZm9yIFdvbWVuLCBJ
bmZhbnRzLCBhbmQgQ2hpbGRyZW48L3RpdGxlPjxzZWNvbmRhcnktdGl0bGU+QW1lcmljYW4gam91
cm5hbCBvZiBwdWJsaWMgaGVhbHRoPC9zZWNvbmRhcnktdGl0bGU+PC90aXRsZXM+PHBlcmlvZGlj
YWw+PGZ1bGwtdGl0bGU+QW1lcmljYW4gam91cm5hbCBvZiBwdWJsaWMgaGVhbHRoPC9mdWxsLXRp
dGxlPjwvcGVyaW9kaWNhbD48cGFnZXM+OTgtMTA1PC9wYWdlcz48dm9sdW1lPjk4PC92b2x1bWU+
PG51bWJlcj4xPC9udW1iZXI+PGtleXdvcmRzPjxrZXl3b3JkPkFkb2xlc2NlbnQ8L2tleXdvcmQ+
PGtleXdvcmQ+QWR1bHQ8L2tleXdvcmQ+PGtleXdvcmQ+RGlldCBTdXJ2ZXlzPC9rZXl3b3JkPjxr
ZXl3b3JkPipGZWVkaW5nIEJlaGF2aW9yPC9rZXl3b3JkPjxrZXl3b3JkPkZlbWFsZTwva2V5d29y
ZD48a2V5d29yZD4qRm9vZCBTZXJ2aWNlcy9vZyBbT3JnYW5pemF0aW9uICZhbXA7IEFkbWluaXN0
cmF0aW9uXTwva2V5d29yZD48a2V5d29yZD5Gb29kIFNlcnZpY2VzL3NuIFtTdGF0aXN0aWNzICZh
bXA7IE51bWVyaWNhbCBEYXRhXTwva2V5d29yZD48a2V5d29yZD4qRnJ1aXQ8L2tleXdvcmQ+PGtl
eXdvcmQ+SHVtYW5zPC9rZXl3b3JkPjxrZXl3b3JkPkxvcyBBbmdlbGVzPC9rZXl3b3JkPjxrZXl3
b3JkPipQb3ZlcnR5IEFyZWFzPC9rZXl3b3JkPjxrZXl3b3JkPipWZWdldGFibGVzPC9rZXl3b3Jk
PjxrZXl3b3JkPkluZmFudDwva2V5d29yZD48a2V5d29yZD5Pbmx5IENoaWxkPC9rZXl3b3JkPjxr
ZXl3b3JkPkNoaWxkPC9rZXl3b3JkPjxrZXl3b3JkPkZydWl0PC9rZXl3b3JkPjwva2V5d29yZHM+
PGRhdGVzPjx5ZWFyPjIwMDg8L3llYXI+PHB1Yi1kYXRlcz48ZGF0ZT4yMDA4PC9kYXRlPjwvcHVi
LWRhdGVzPjwvZGF0ZXM+PGlzYm4+MTU0MS0wMDQ4IDAwOTAtMDAzNjwvaXNibj48YWNjZXNzaW9u
LW51bT5yYXl5YW4tOTUwNDM4Njg4PC9hY2Nlc3Npb24tbnVtPjx1cmxzPjxyZWxhdGVkLXVybHM+
PHVybD5odHRwOi8vb3ZpZHNwLm92aWQuY29tL292aWR3ZWIuY2dpP1Q9SlMmYW1wO1BBR0U9cmVm
ZXJlbmNlJmFtcDtEPW1lZDcmYW1wO05FV1M9TiZhbXA7QU49MTgwNDg4MDM8L3VybD48L3JlbGF0
ZWQtdXJscz48L3VybHM+PGN1c3RvbTE+UkFZWUFOLUlOQ0xVU0lPTjogeyZxdW90O0dyYWNlJnF1
b3Q7PSZndDsmcXVvdDtJbmNsdWRlZCZxdW90O30gfCBSQVlZQU4tSU5DTFVTSU9OOiB7JnF1b3Q7
R3JhY2UmcXVvdDs9Jmd0OyZxdW90O0luY2x1ZGVkJnF1b3Q7fSB8IFJBWVlBTi1JTkNMVVNJT046
IHsmcXVvdDtHcmFjZSZxdW90Oz0mZ3Q7JnF1b3Q7SW5jbHVkZWQmcXVvdDssICZxdW90O25pZGEu
emlhdWRkZWVuJnF1b3Q7PSZndDsmcXVvdDtJbmNsdWRlZCZxdW90O30gfCBSQVlZQU4tTEFCRUxT
OiBDaGVjayBpZiBzYW1lIHBvcHVsYXRpb24gYXMgb3RoZXIgcGFwZXI8L2N1c3RvbTE+PGVsZWN0
cm9uaWMtcmVzb3VyY2UtbnVtPmRvaTo8L2VsZWN0cm9uaWMtcmVzb3VyY2UtbnVtPjwvcmVjb3Jk
PjwvQ2l0ZT48L0VuZE5vdGU+
</w:fldData>
              </w:fldChar>
            </w:r>
            <w:r w:rsidRPr="008E46CF">
              <w:instrText xml:space="preserve"> ADDIN EN.CITE </w:instrText>
            </w:r>
            <w:r w:rsidRPr="008E46CF">
              <w:fldChar w:fldCharType="begin">
                <w:fldData xml:space="preserve">PEVuZE5vdGU+PENpdGU+PEF1dGhvcj5IZXJtYW48L0F1dGhvcj48WWVhcj4yMDA4PC9ZZWFyPjxS
ZWNOdW0+NjkwNDwvUmVjTnVtPjxEaXNwbGF5VGV4dD48c3R5bGUgZmFjZT0ic3VwZXJzY3JpcHQi
PjMzPC9zdHlsZT48L0Rpc3BsYXlUZXh0PjxyZWNvcmQ+PHJlYy1udW1iZXI+NjkwNDwvcmVjLW51
bWJlcj48Zm9yZWlnbi1rZXlzPjxrZXkgYXBwPSJFTiIgZGItaWQ9InZkNTVyOWY1YXBhcHppZTBm
YTl2djIwZjU5cHRldjB2dGFmcyIgdGltZXN0YW1wPSIxNjk2NDI2NjAwIj42OTA0PC9rZXk+PC9m
b3JlaWduLWtleXM+PHJlZi10eXBlIG5hbWU9IkpvdXJuYWwgQXJ0aWNsZSI+MTc8L3JlZi10eXBl
Pjxjb250cmlidXRvcnM+PGF1dGhvcnM+PGF1dGhvcj5IZXJtYW4sIERlbmEgUi48L2F1dGhvcj48
YXV0aG9yPkhhcnJpc29uLCBHYWlsIEcuPC9hdXRob3I+PGF1dGhvcj5BZmlmaSwgQWJkZWxtb25l
bSBBLjwvYXV0aG9yPjxhdXRob3I+SmVua3MsIEVsb2lzZTwvYXV0aG9yPjwvYXV0aG9ycz48L2Nv
bnRyaWJ1dG9ycz48dGl0bGVzPjx0aXRsZT5FZmZlY3Qgb2YgYSB0YXJnZXRlZCBzdWJzaWR5IG9u
IGludGFrZSBvZiBmcnVpdHMgYW5kIHZlZ2V0YWJsZXMgYW1vbmcgbG93LWluY29tZSB3b21lbiBp
biB0aGUgU3BlY2lhbCBTdXBwbGVtZW50YWwgTnV0cml0aW9uIFByb2dyYW0gZm9yIFdvbWVuLCBJ
bmZhbnRzLCBhbmQgQ2hpbGRyZW48L3RpdGxlPjxzZWNvbmRhcnktdGl0bGU+QW1lcmljYW4gam91
cm5hbCBvZiBwdWJsaWMgaGVhbHRoPC9zZWNvbmRhcnktdGl0bGU+PC90aXRsZXM+PHBlcmlvZGlj
YWw+PGZ1bGwtdGl0bGU+QW1lcmljYW4gam91cm5hbCBvZiBwdWJsaWMgaGVhbHRoPC9mdWxsLXRp
dGxlPjwvcGVyaW9kaWNhbD48cGFnZXM+OTgtMTA1PC9wYWdlcz48dm9sdW1lPjk4PC92b2x1bWU+
PG51bWJlcj4xPC9udW1iZXI+PGtleXdvcmRzPjxrZXl3b3JkPkFkb2xlc2NlbnQ8L2tleXdvcmQ+
PGtleXdvcmQ+QWR1bHQ8L2tleXdvcmQ+PGtleXdvcmQ+RGlldCBTdXJ2ZXlzPC9rZXl3b3JkPjxr
ZXl3b3JkPipGZWVkaW5nIEJlaGF2aW9yPC9rZXl3b3JkPjxrZXl3b3JkPkZlbWFsZTwva2V5d29y
ZD48a2V5d29yZD4qRm9vZCBTZXJ2aWNlcy9vZyBbT3JnYW5pemF0aW9uICZhbXA7IEFkbWluaXN0
cmF0aW9uXTwva2V5d29yZD48a2V5d29yZD5Gb29kIFNlcnZpY2VzL3NuIFtTdGF0aXN0aWNzICZh
bXA7IE51bWVyaWNhbCBEYXRhXTwva2V5d29yZD48a2V5d29yZD4qRnJ1aXQ8L2tleXdvcmQ+PGtl
eXdvcmQ+SHVtYW5zPC9rZXl3b3JkPjxrZXl3b3JkPkxvcyBBbmdlbGVzPC9rZXl3b3JkPjxrZXl3
b3JkPipQb3ZlcnR5IEFyZWFzPC9rZXl3b3JkPjxrZXl3b3JkPipWZWdldGFibGVzPC9rZXl3b3Jk
PjxrZXl3b3JkPkluZmFudDwva2V5d29yZD48a2V5d29yZD5Pbmx5IENoaWxkPC9rZXl3b3JkPjxr
ZXl3b3JkPkNoaWxkPC9rZXl3b3JkPjxrZXl3b3JkPkZydWl0PC9rZXl3b3JkPjwva2V5d29yZHM+
PGRhdGVzPjx5ZWFyPjIwMDg8L3llYXI+PHB1Yi1kYXRlcz48ZGF0ZT4yMDA4PC9kYXRlPjwvcHVi
LWRhdGVzPjwvZGF0ZXM+PGlzYm4+MTU0MS0wMDQ4IDAwOTAtMDAzNjwvaXNibj48YWNjZXNzaW9u
LW51bT5yYXl5YW4tOTUwNDM4Njg4PC9hY2Nlc3Npb24tbnVtPjx1cmxzPjxyZWxhdGVkLXVybHM+
PHVybD5odHRwOi8vb3ZpZHNwLm92aWQuY29tL292aWR3ZWIuY2dpP1Q9SlMmYW1wO1BBR0U9cmVm
ZXJlbmNlJmFtcDtEPW1lZDcmYW1wO05FV1M9TiZhbXA7QU49MTgwNDg4MDM8L3VybD48L3JlbGF0
ZWQtdXJscz48L3VybHM+PGN1c3RvbTE+UkFZWUFOLUlOQ0xVU0lPTjogeyZxdW90O0dyYWNlJnF1
b3Q7PSZndDsmcXVvdDtJbmNsdWRlZCZxdW90O30gfCBSQVlZQU4tSU5DTFVTSU9OOiB7JnF1b3Q7
R3JhY2UmcXVvdDs9Jmd0OyZxdW90O0luY2x1ZGVkJnF1b3Q7fSB8IFJBWVlBTi1JTkNMVVNJT046
IHsmcXVvdDtHcmFjZSZxdW90Oz0mZ3Q7JnF1b3Q7SW5jbHVkZWQmcXVvdDssICZxdW90O25pZGEu
emlhdWRkZWVuJnF1b3Q7PSZndDsmcXVvdDtJbmNsdWRlZCZxdW90O30gfCBSQVlZQU4tTEFCRUxT
OiBDaGVjayBpZiBzYW1lIHBvcHVsYXRpb24gYXMgb3RoZXIgcGFwZXI8L2N1c3RvbTE+PGVsZWN0
cm9uaWMtcmVzb3VyY2UtbnVtPmRvaTo8L2VsZWN0cm9uaWMtcmVzb3VyY2UtbnVtPjwvcmVjb3Jk
PjwvQ2l0ZT48L0VuZE5vdGU+
</w:fldData>
              </w:fldChar>
            </w:r>
            <w:r w:rsidRPr="008E46CF">
              <w:instrText xml:space="preserve"> ADDIN EN.CITE.DATA </w:instrText>
            </w:r>
            <w:r w:rsidRPr="008E46CF">
              <w:fldChar w:fldCharType="end"/>
            </w:r>
            <w:r w:rsidRPr="008E46CF">
              <w:fldChar w:fldCharType="separate"/>
            </w:r>
            <w:r w:rsidRPr="008E46CF">
              <w:rPr>
                <w:noProof/>
                <w:vertAlign w:val="superscript"/>
              </w:rPr>
              <w:t>33</w:t>
            </w:r>
            <w:r w:rsidRPr="008E46CF">
              <w:fldChar w:fldCharType="end"/>
            </w:r>
          </w:p>
        </w:tc>
      </w:tr>
      <w:tr w:rsidR="008E46CF" w:rsidRPr="008E46CF" w14:paraId="3CEFC1AC" w14:textId="77777777">
        <w:tc>
          <w:tcPr>
            <w:tcW w:w="1065" w:type="dxa"/>
            <w:vMerge/>
          </w:tcPr>
          <w:p w14:paraId="65F29883" w14:textId="77777777" w:rsidR="004A5E0B" w:rsidRPr="008E46CF" w:rsidRDefault="004A5E0B" w:rsidP="000946E4">
            <w:pPr>
              <w:rPr>
                <w:b/>
                <w:bCs/>
              </w:rPr>
            </w:pPr>
          </w:p>
        </w:tc>
        <w:tc>
          <w:tcPr>
            <w:tcW w:w="1308" w:type="dxa"/>
            <w:vMerge/>
          </w:tcPr>
          <w:p w14:paraId="26D1D90B" w14:textId="77777777" w:rsidR="004A5E0B" w:rsidRPr="008E46CF" w:rsidRDefault="004A5E0B" w:rsidP="000946E4"/>
        </w:tc>
        <w:tc>
          <w:tcPr>
            <w:tcW w:w="1271" w:type="dxa"/>
            <w:vMerge/>
          </w:tcPr>
          <w:p w14:paraId="5B8053B6" w14:textId="77777777" w:rsidR="004A5E0B" w:rsidRPr="008E46CF" w:rsidRDefault="004A5E0B" w:rsidP="000946E4">
            <w:pPr>
              <w:rPr>
                <w:rFonts w:cstheme="minorHAnsi"/>
              </w:rPr>
            </w:pPr>
          </w:p>
        </w:tc>
        <w:tc>
          <w:tcPr>
            <w:tcW w:w="941" w:type="dxa"/>
            <w:vMerge w:val="restart"/>
          </w:tcPr>
          <w:p w14:paraId="6518495A" w14:textId="6AF50122" w:rsidR="004A5E0B" w:rsidRPr="008E46CF" w:rsidRDefault="004A5E0B" w:rsidP="000946E4">
            <w:r w:rsidRPr="008E46CF">
              <w:t>Ethnic background, %</w:t>
            </w:r>
          </w:p>
        </w:tc>
        <w:tc>
          <w:tcPr>
            <w:tcW w:w="2250" w:type="dxa"/>
            <w:gridSpan w:val="3"/>
          </w:tcPr>
          <w:p w14:paraId="288F0CF3" w14:textId="4651AB45" w:rsidR="004A5E0B" w:rsidRPr="008E46CF" w:rsidRDefault="004A5E0B" w:rsidP="000946E4">
            <w:pPr>
              <w:rPr>
                <w:rFonts w:ascii="Calibri" w:hAnsi="Calibri" w:cs="Calibri"/>
              </w:rPr>
            </w:pPr>
            <w:r w:rsidRPr="008E46CF">
              <w:rPr>
                <w:rFonts w:cstheme="minorHAnsi"/>
              </w:rPr>
              <w:t>Hispanic</w:t>
            </w:r>
          </w:p>
        </w:tc>
        <w:tc>
          <w:tcPr>
            <w:tcW w:w="1350" w:type="dxa"/>
            <w:gridSpan w:val="2"/>
          </w:tcPr>
          <w:p w14:paraId="338658B8" w14:textId="59591D90" w:rsidR="004A5E0B" w:rsidRPr="008E46CF" w:rsidRDefault="004A5E0B" w:rsidP="004A5E0B">
            <w:pPr>
              <w:jc w:val="center"/>
              <w:rPr>
                <w:rFonts w:ascii="Calibri" w:hAnsi="Calibri" w:cs="Calibri"/>
              </w:rPr>
            </w:pPr>
            <w:r w:rsidRPr="008E46CF">
              <w:rPr>
                <w:rFonts w:cstheme="minorHAnsi"/>
              </w:rPr>
              <w:t>86.3</w:t>
            </w:r>
          </w:p>
        </w:tc>
        <w:tc>
          <w:tcPr>
            <w:tcW w:w="1620" w:type="dxa"/>
            <w:vMerge/>
          </w:tcPr>
          <w:p w14:paraId="44065B51" w14:textId="77777777" w:rsidR="004A5E0B" w:rsidRPr="008E46CF" w:rsidRDefault="004A5E0B" w:rsidP="000946E4"/>
        </w:tc>
        <w:tc>
          <w:tcPr>
            <w:tcW w:w="1440" w:type="dxa"/>
            <w:vMerge/>
          </w:tcPr>
          <w:p w14:paraId="42EA0F69" w14:textId="77777777" w:rsidR="004A5E0B" w:rsidRPr="008E46CF" w:rsidRDefault="004A5E0B" w:rsidP="000946E4"/>
        </w:tc>
        <w:tc>
          <w:tcPr>
            <w:tcW w:w="2703" w:type="dxa"/>
            <w:vMerge/>
          </w:tcPr>
          <w:p w14:paraId="285E18F2" w14:textId="77777777" w:rsidR="004A5E0B" w:rsidRPr="008E46CF" w:rsidRDefault="004A5E0B" w:rsidP="000946E4"/>
        </w:tc>
      </w:tr>
      <w:tr w:rsidR="008E46CF" w:rsidRPr="008E46CF" w14:paraId="65C643DB" w14:textId="77777777">
        <w:tc>
          <w:tcPr>
            <w:tcW w:w="1065" w:type="dxa"/>
            <w:vMerge/>
          </w:tcPr>
          <w:p w14:paraId="2AAFA5A7" w14:textId="77777777" w:rsidR="004A5E0B" w:rsidRPr="008E46CF" w:rsidRDefault="004A5E0B" w:rsidP="000946E4">
            <w:pPr>
              <w:rPr>
                <w:b/>
                <w:bCs/>
              </w:rPr>
            </w:pPr>
          </w:p>
        </w:tc>
        <w:tc>
          <w:tcPr>
            <w:tcW w:w="1308" w:type="dxa"/>
            <w:vMerge/>
          </w:tcPr>
          <w:p w14:paraId="2F72C9A4" w14:textId="77777777" w:rsidR="004A5E0B" w:rsidRPr="008E46CF" w:rsidRDefault="004A5E0B" w:rsidP="000946E4"/>
        </w:tc>
        <w:tc>
          <w:tcPr>
            <w:tcW w:w="1271" w:type="dxa"/>
            <w:vMerge/>
          </w:tcPr>
          <w:p w14:paraId="61AE677A" w14:textId="77777777" w:rsidR="004A5E0B" w:rsidRPr="008E46CF" w:rsidRDefault="004A5E0B" w:rsidP="000946E4">
            <w:pPr>
              <w:rPr>
                <w:rFonts w:cstheme="minorHAnsi"/>
              </w:rPr>
            </w:pPr>
          </w:p>
        </w:tc>
        <w:tc>
          <w:tcPr>
            <w:tcW w:w="941" w:type="dxa"/>
            <w:vMerge/>
          </w:tcPr>
          <w:p w14:paraId="7AC4976C" w14:textId="77777777" w:rsidR="004A5E0B" w:rsidRPr="008E46CF" w:rsidRDefault="004A5E0B" w:rsidP="000946E4"/>
        </w:tc>
        <w:tc>
          <w:tcPr>
            <w:tcW w:w="2250" w:type="dxa"/>
            <w:gridSpan w:val="3"/>
          </w:tcPr>
          <w:p w14:paraId="52F0D10D" w14:textId="19070F1A" w:rsidR="004A5E0B" w:rsidRPr="008E46CF" w:rsidRDefault="004A5E0B" w:rsidP="000946E4">
            <w:pPr>
              <w:rPr>
                <w:rFonts w:ascii="Calibri" w:hAnsi="Calibri" w:cs="Calibri"/>
              </w:rPr>
            </w:pPr>
            <w:r w:rsidRPr="008E46CF">
              <w:rPr>
                <w:rFonts w:cstheme="minorHAnsi"/>
              </w:rPr>
              <w:t>Non-Hispanic black</w:t>
            </w:r>
          </w:p>
        </w:tc>
        <w:tc>
          <w:tcPr>
            <w:tcW w:w="1350" w:type="dxa"/>
            <w:gridSpan w:val="2"/>
          </w:tcPr>
          <w:p w14:paraId="79E69E16" w14:textId="27A560B4" w:rsidR="004A5E0B" w:rsidRPr="008E46CF" w:rsidRDefault="004A5E0B" w:rsidP="004A5E0B">
            <w:pPr>
              <w:jc w:val="center"/>
              <w:rPr>
                <w:rFonts w:ascii="Calibri" w:hAnsi="Calibri" w:cs="Calibri"/>
              </w:rPr>
            </w:pPr>
            <w:r w:rsidRPr="008E46CF">
              <w:rPr>
                <w:rFonts w:cstheme="minorHAnsi"/>
              </w:rPr>
              <w:t>6.6</w:t>
            </w:r>
          </w:p>
        </w:tc>
        <w:tc>
          <w:tcPr>
            <w:tcW w:w="1620" w:type="dxa"/>
            <w:vMerge/>
          </w:tcPr>
          <w:p w14:paraId="1F4BA1B6" w14:textId="77777777" w:rsidR="004A5E0B" w:rsidRPr="008E46CF" w:rsidRDefault="004A5E0B" w:rsidP="000946E4"/>
        </w:tc>
        <w:tc>
          <w:tcPr>
            <w:tcW w:w="1440" w:type="dxa"/>
            <w:vMerge/>
          </w:tcPr>
          <w:p w14:paraId="3387965D" w14:textId="77777777" w:rsidR="004A5E0B" w:rsidRPr="008E46CF" w:rsidRDefault="004A5E0B" w:rsidP="000946E4"/>
        </w:tc>
        <w:tc>
          <w:tcPr>
            <w:tcW w:w="2703" w:type="dxa"/>
            <w:vMerge/>
          </w:tcPr>
          <w:p w14:paraId="73A0400E" w14:textId="77777777" w:rsidR="004A5E0B" w:rsidRPr="008E46CF" w:rsidRDefault="004A5E0B" w:rsidP="000946E4"/>
        </w:tc>
      </w:tr>
      <w:tr w:rsidR="008E46CF" w:rsidRPr="008E46CF" w14:paraId="79A700FD" w14:textId="77777777">
        <w:tc>
          <w:tcPr>
            <w:tcW w:w="1065" w:type="dxa"/>
            <w:vMerge/>
          </w:tcPr>
          <w:p w14:paraId="6C7B5F92" w14:textId="77777777" w:rsidR="004A5E0B" w:rsidRPr="008E46CF" w:rsidRDefault="004A5E0B" w:rsidP="000946E4">
            <w:pPr>
              <w:rPr>
                <w:b/>
                <w:bCs/>
              </w:rPr>
            </w:pPr>
          </w:p>
        </w:tc>
        <w:tc>
          <w:tcPr>
            <w:tcW w:w="1308" w:type="dxa"/>
            <w:vMerge/>
          </w:tcPr>
          <w:p w14:paraId="540E5721" w14:textId="77777777" w:rsidR="004A5E0B" w:rsidRPr="008E46CF" w:rsidRDefault="004A5E0B" w:rsidP="000946E4"/>
        </w:tc>
        <w:tc>
          <w:tcPr>
            <w:tcW w:w="1271" w:type="dxa"/>
            <w:vMerge/>
          </w:tcPr>
          <w:p w14:paraId="453166D4" w14:textId="77777777" w:rsidR="004A5E0B" w:rsidRPr="008E46CF" w:rsidRDefault="004A5E0B" w:rsidP="000946E4">
            <w:pPr>
              <w:rPr>
                <w:rFonts w:cstheme="minorHAnsi"/>
              </w:rPr>
            </w:pPr>
          </w:p>
        </w:tc>
        <w:tc>
          <w:tcPr>
            <w:tcW w:w="941" w:type="dxa"/>
            <w:vMerge/>
          </w:tcPr>
          <w:p w14:paraId="1342A4B1" w14:textId="77777777" w:rsidR="004A5E0B" w:rsidRPr="008E46CF" w:rsidRDefault="004A5E0B" w:rsidP="000946E4"/>
        </w:tc>
        <w:tc>
          <w:tcPr>
            <w:tcW w:w="2250" w:type="dxa"/>
            <w:gridSpan w:val="3"/>
          </w:tcPr>
          <w:p w14:paraId="22888DC7" w14:textId="311D2963" w:rsidR="004A5E0B" w:rsidRPr="008E46CF" w:rsidRDefault="004A5E0B" w:rsidP="000946E4">
            <w:pPr>
              <w:rPr>
                <w:rFonts w:ascii="Calibri" w:hAnsi="Calibri" w:cs="Calibri"/>
              </w:rPr>
            </w:pPr>
            <w:r w:rsidRPr="008E46CF">
              <w:rPr>
                <w:rFonts w:cstheme="minorHAnsi"/>
              </w:rPr>
              <w:t>Non-Hispanic white</w:t>
            </w:r>
          </w:p>
        </w:tc>
        <w:tc>
          <w:tcPr>
            <w:tcW w:w="1350" w:type="dxa"/>
            <w:gridSpan w:val="2"/>
          </w:tcPr>
          <w:p w14:paraId="6D5932D1" w14:textId="38028DDA" w:rsidR="004A5E0B" w:rsidRPr="008E46CF" w:rsidRDefault="004A5E0B" w:rsidP="004A5E0B">
            <w:pPr>
              <w:jc w:val="center"/>
              <w:rPr>
                <w:rFonts w:ascii="Calibri" w:hAnsi="Calibri" w:cs="Calibri"/>
              </w:rPr>
            </w:pPr>
            <w:r w:rsidRPr="008E46CF">
              <w:rPr>
                <w:rFonts w:cstheme="minorHAnsi"/>
              </w:rPr>
              <w:t>3.9</w:t>
            </w:r>
          </w:p>
        </w:tc>
        <w:tc>
          <w:tcPr>
            <w:tcW w:w="1620" w:type="dxa"/>
            <w:vMerge/>
          </w:tcPr>
          <w:p w14:paraId="11FF72D7" w14:textId="77777777" w:rsidR="004A5E0B" w:rsidRPr="008E46CF" w:rsidRDefault="004A5E0B" w:rsidP="000946E4"/>
        </w:tc>
        <w:tc>
          <w:tcPr>
            <w:tcW w:w="1440" w:type="dxa"/>
            <w:vMerge/>
          </w:tcPr>
          <w:p w14:paraId="0FE55FC6" w14:textId="77777777" w:rsidR="004A5E0B" w:rsidRPr="008E46CF" w:rsidRDefault="004A5E0B" w:rsidP="000946E4"/>
        </w:tc>
        <w:tc>
          <w:tcPr>
            <w:tcW w:w="2703" w:type="dxa"/>
            <w:vMerge/>
          </w:tcPr>
          <w:p w14:paraId="6D97F536" w14:textId="77777777" w:rsidR="004A5E0B" w:rsidRPr="008E46CF" w:rsidRDefault="004A5E0B" w:rsidP="000946E4"/>
        </w:tc>
      </w:tr>
      <w:tr w:rsidR="008E46CF" w:rsidRPr="008E46CF" w14:paraId="34DD6541" w14:textId="77777777">
        <w:tc>
          <w:tcPr>
            <w:tcW w:w="1065" w:type="dxa"/>
            <w:vMerge/>
          </w:tcPr>
          <w:p w14:paraId="6195B663" w14:textId="77777777" w:rsidR="004A5E0B" w:rsidRPr="008E46CF" w:rsidRDefault="004A5E0B" w:rsidP="000946E4">
            <w:pPr>
              <w:rPr>
                <w:b/>
                <w:bCs/>
              </w:rPr>
            </w:pPr>
          </w:p>
        </w:tc>
        <w:tc>
          <w:tcPr>
            <w:tcW w:w="1308" w:type="dxa"/>
            <w:vMerge/>
          </w:tcPr>
          <w:p w14:paraId="4782D85E" w14:textId="77777777" w:rsidR="004A5E0B" w:rsidRPr="008E46CF" w:rsidRDefault="004A5E0B" w:rsidP="000946E4"/>
        </w:tc>
        <w:tc>
          <w:tcPr>
            <w:tcW w:w="1271" w:type="dxa"/>
            <w:vMerge/>
          </w:tcPr>
          <w:p w14:paraId="01B37747" w14:textId="77777777" w:rsidR="004A5E0B" w:rsidRPr="008E46CF" w:rsidRDefault="004A5E0B" w:rsidP="000946E4">
            <w:pPr>
              <w:rPr>
                <w:rFonts w:cstheme="minorHAnsi"/>
              </w:rPr>
            </w:pPr>
          </w:p>
        </w:tc>
        <w:tc>
          <w:tcPr>
            <w:tcW w:w="941" w:type="dxa"/>
            <w:vMerge/>
          </w:tcPr>
          <w:p w14:paraId="5CF38C33" w14:textId="77777777" w:rsidR="004A5E0B" w:rsidRPr="008E46CF" w:rsidRDefault="004A5E0B" w:rsidP="000946E4"/>
        </w:tc>
        <w:tc>
          <w:tcPr>
            <w:tcW w:w="2250" w:type="dxa"/>
            <w:gridSpan w:val="3"/>
          </w:tcPr>
          <w:p w14:paraId="346116D2" w14:textId="13F2E438" w:rsidR="004A5E0B" w:rsidRPr="008E46CF" w:rsidRDefault="004A5E0B" w:rsidP="000946E4">
            <w:pPr>
              <w:rPr>
                <w:rFonts w:ascii="Calibri" w:hAnsi="Calibri" w:cs="Calibri"/>
              </w:rPr>
            </w:pPr>
            <w:r w:rsidRPr="008E46CF">
              <w:rPr>
                <w:rFonts w:cstheme="minorHAnsi"/>
              </w:rPr>
              <w:t>Asian American</w:t>
            </w:r>
          </w:p>
        </w:tc>
        <w:tc>
          <w:tcPr>
            <w:tcW w:w="1350" w:type="dxa"/>
            <w:gridSpan w:val="2"/>
          </w:tcPr>
          <w:p w14:paraId="46540DB6" w14:textId="49AEC51E" w:rsidR="004A5E0B" w:rsidRPr="008E46CF" w:rsidRDefault="004A5E0B" w:rsidP="004A5E0B">
            <w:pPr>
              <w:jc w:val="center"/>
              <w:rPr>
                <w:rFonts w:ascii="Calibri" w:hAnsi="Calibri" w:cs="Calibri"/>
              </w:rPr>
            </w:pPr>
            <w:r w:rsidRPr="008E46CF">
              <w:rPr>
                <w:rFonts w:cstheme="minorHAnsi"/>
              </w:rPr>
              <w:t>3</w:t>
            </w:r>
          </w:p>
        </w:tc>
        <w:tc>
          <w:tcPr>
            <w:tcW w:w="1620" w:type="dxa"/>
            <w:vMerge/>
          </w:tcPr>
          <w:p w14:paraId="219EDAC2" w14:textId="77777777" w:rsidR="004A5E0B" w:rsidRPr="008E46CF" w:rsidRDefault="004A5E0B" w:rsidP="000946E4"/>
        </w:tc>
        <w:tc>
          <w:tcPr>
            <w:tcW w:w="1440" w:type="dxa"/>
            <w:vMerge/>
          </w:tcPr>
          <w:p w14:paraId="663AFD92" w14:textId="77777777" w:rsidR="004A5E0B" w:rsidRPr="008E46CF" w:rsidRDefault="004A5E0B" w:rsidP="000946E4"/>
        </w:tc>
        <w:tc>
          <w:tcPr>
            <w:tcW w:w="2703" w:type="dxa"/>
            <w:vMerge/>
          </w:tcPr>
          <w:p w14:paraId="001EB39E" w14:textId="77777777" w:rsidR="004A5E0B" w:rsidRPr="008E46CF" w:rsidRDefault="004A5E0B" w:rsidP="000946E4"/>
        </w:tc>
      </w:tr>
      <w:tr w:rsidR="008E46CF" w:rsidRPr="008E46CF" w14:paraId="1E9DFF24" w14:textId="77777777">
        <w:tc>
          <w:tcPr>
            <w:tcW w:w="1065" w:type="dxa"/>
            <w:vMerge/>
          </w:tcPr>
          <w:p w14:paraId="2314508E" w14:textId="77777777" w:rsidR="004A5E0B" w:rsidRPr="008E46CF" w:rsidRDefault="004A5E0B" w:rsidP="000946E4">
            <w:pPr>
              <w:rPr>
                <w:b/>
                <w:bCs/>
              </w:rPr>
            </w:pPr>
          </w:p>
        </w:tc>
        <w:tc>
          <w:tcPr>
            <w:tcW w:w="1308" w:type="dxa"/>
            <w:vMerge/>
          </w:tcPr>
          <w:p w14:paraId="5D632B0E" w14:textId="77777777" w:rsidR="004A5E0B" w:rsidRPr="008E46CF" w:rsidRDefault="004A5E0B" w:rsidP="000946E4"/>
        </w:tc>
        <w:tc>
          <w:tcPr>
            <w:tcW w:w="1271" w:type="dxa"/>
            <w:vMerge/>
          </w:tcPr>
          <w:p w14:paraId="40779F43" w14:textId="77777777" w:rsidR="004A5E0B" w:rsidRPr="008E46CF" w:rsidRDefault="004A5E0B" w:rsidP="000946E4">
            <w:pPr>
              <w:rPr>
                <w:rFonts w:cstheme="minorHAnsi"/>
              </w:rPr>
            </w:pPr>
          </w:p>
        </w:tc>
        <w:tc>
          <w:tcPr>
            <w:tcW w:w="941" w:type="dxa"/>
            <w:vMerge/>
          </w:tcPr>
          <w:p w14:paraId="4825ABC0" w14:textId="77777777" w:rsidR="004A5E0B" w:rsidRPr="008E46CF" w:rsidRDefault="004A5E0B" w:rsidP="000946E4"/>
        </w:tc>
        <w:tc>
          <w:tcPr>
            <w:tcW w:w="2250" w:type="dxa"/>
            <w:gridSpan w:val="3"/>
          </w:tcPr>
          <w:p w14:paraId="659E8BDE" w14:textId="28EE6031" w:rsidR="004A5E0B" w:rsidRPr="008E46CF" w:rsidRDefault="004A5E0B" w:rsidP="000946E4">
            <w:pPr>
              <w:rPr>
                <w:rFonts w:ascii="Calibri" w:hAnsi="Calibri" w:cs="Calibri"/>
              </w:rPr>
            </w:pPr>
            <w:r w:rsidRPr="008E46CF">
              <w:rPr>
                <w:rFonts w:cstheme="minorHAnsi"/>
              </w:rPr>
              <w:t>Native American</w:t>
            </w:r>
          </w:p>
        </w:tc>
        <w:tc>
          <w:tcPr>
            <w:tcW w:w="1350" w:type="dxa"/>
            <w:gridSpan w:val="2"/>
          </w:tcPr>
          <w:p w14:paraId="5E9F73E2" w14:textId="5EBA1A25" w:rsidR="004A5E0B" w:rsidRPr="008E46CF" w:rsidRDefault="004A5E0B" w:rsidP="004A5E0B">
            <w:pPr>
              <w:jc w:val="center"/>
              <w:rPr>
                <w:rFonts w:ascii="Calibri" w:hAnsi="Calibri" w:cs="Calibri"/>
              </w:rPr>
            </w:pPr>
            <w:r w:rsidRPr="008E46CF">
              <w:rPr>
                <w:rFonts w:cstheme="minorHAnsi"/>
              </w:rPr>
              <w:t>0.2</w:t>
            </w:r>
          </w:p>
        </w:tc>
        <w:tc>
          <w:tcPr>
            <w:tcW w:w="1620" w:type="dxa"/>
            <w:vMerge/>
          </w:tcPr>
          <w:p w14:paraId="262D8529" w14:textId="77777777" w:rsidR="004A5E0B" w:rsidRPr="008E46CF" w:rsidRDefault="004A5E0B" w:rsidP="000946E4"/>
        </w:tc>
        <w:tc>
          <w:tcPr>
            <w:tcW w:w="1440" w:type="dxa"/>
            <w:vMerge/>
          </w:tcPr>
          <w:p w14:paraId="3B5A4A7D" w14:textId="77777777" w:rsidR="004A5E0B" w:rsidRPr="008E46CF" w:rsidRDefault="004A5E0B" w:rsidP="000946E4"/>
        </w:tc>
        <w:tc>
          <w:tcPr>
            <w:tcW w:w="2703" w:type="dxa"/>
            <w:vMerge/>
          </w:tcPr>
          <w:p w14:paraId="11E87A06" w14:textId="77777777" w:rsidR="004A5E0B" w:rsidRPr="008E46CF" w:rsidRDefault="004A5E0B" w:rsidP="000946E4"/>
        </w:tc>
      </w:tr>
      <w:tr w:rsidR="008E46CF" w:rsidRPr="008E46CF" w14:paraId="105480DF" w14:textId="77777777">
        <w:tc>
          <w:tcPr>
            <w:tcW w:w="1065" w:type="dxa"/>
            <w:vMerge w:val="restart"/>
          </w:tcPr>
          <w:p w14:paraId="6A38E2B1" w14:textId="52A85E4D" w:rsidR="00091204" w:rsidRPr="008E46CF" w:rsidRDefault="00091204" w:rsidP="00F63FB9">
            <w:pPr>
              <w:rPr>
                <w:b/>
                <w:bCs/>
              </w:rPr>
            </w:pPr>
            <w:r w:rsidRPr="008E46CF">
              <w:rPr>
                <w:b/>
                <w:bCs/>
              </w:rPr>
              <w:t>Herman 2008*</w:t>
            </w:r>
            <w:r w:rsidRPr="008E46CF">
              <w:rPr>
                <w:b/>
                <w:bCs/>
                <w:vertAlign w:val="superscript"/>
              </w:rPr>
              <w:t xml:space="preserve">, </w:t>
            </w:r>
            <w:r w:rsidRPr="008E46CF">
              <w:rPr>
                <w:b/>
                <w:bCs/>
                <w:vertAlign w:val="superscript"/>
              </w:rPr>
              <w:fldChar w:fldCharType="begin">
                <w:fldData xml:space="preserve">PEVuZE5vdGU+PENpdGU+PEF1dGhvcj5IZXJtYW48L0F1dGhvcj48WWVhcj4yMDA4PC9ZZWFyPjxS
ZWNOdW0+NjkwNDwvUmVjTnVtPjxEaXNwbGF5VGV4dD48c3R5bGUgZmFjZT0ic3VwZXJzY3JpcHQi
PjMzPC9zdHlsZT48L0Rpc3BsYXlUZXh0PjxyZWNvcmQ+PHJlYy1udW1iZXI+NjkwNDwvcmVjLW51
bWJlcj48Zm9yZWlnbi1rZXlzPjxrZXkgYXBwPSJFTiIgZGItaWQ9InZkNTVyOWY1YXBhcHppZTBm
YTl2djIwZjU5cHRldjB2dGFmcyIgdGltZXN0YW1wPSIxNjk2NDI2NjAwIj42OTA0PC9rZXk+PC9m
b3JlaWduLWtleXM+PHJlZi10eXBlIG5hbWU9IkpvdXJuYWwgQXJ0aWNsZSI+MTc8L3JlZi10eXBl
Pjxjb250cmlidXRvcnM+PGF1dGhvcnM+PGF1dGhvcj5IZXJtYW4sIERlbmEgUi48L2F1dGhvcj48
YXV0aG9yPkhhcnJpc29uLCBHYWlsIEcuPC9hdXRob3I+PGF1dGhvcj5BZmlmaSwgQWJkZWxtb25l
bSBBLjwvYXV0aG9yPjxhdXRob3I+SmVua3MsIEVsb2lzZTwvYXV0aG9yPjwvYXV0aG9ycz48L2Nv
bnRyaWJ1dG9ycz48dGl0bGVzPjx0aXRsZT5FZmZlY3Qgb2YgYSB0YXJnZXRlZCBzdWJzaWR5IG9u
IGludGFrZSBvZiBmcnVpdHMgYW5kIHZlZ2V0YWJsZXMgYW1vbmcgbG93LWluY29tZSB3b21lbiBp
biB0aGUgU3BlY2lhbCBTdXBwbGVtZW50YWwgTnV0cml0aW9uIFByb2dyYW0gZm9yIFdvbWVuLCBJ
bmZhbnRzLCBhbmQgQ2hpbGRyZW48L3RpdGxlPjxzZWNvbmRhcnktdGl0bGU+QW1lcmljYW4gam91
cm5hbCBvZiBwdWJsaWMgaGVhbHRoPC9zZWNvbmRhcnktdGl0bGU+PC90aXRsZXM+PHBlcmlvZGlj
YWw+PGZ1bGwtdGl0bGU+QW1lcmljYW4gam91cm5hbCBvZiBwdWJsaWMgaGVhbHRoPC9mdWxsLXRp
dGxlPjwvcGVyaW9kaWNhbD48cGFnZXM+OTgtMTA1PC9wYWdlcz48dm9sdW1lPjk4PC92b2x1bWU+
PG51bWJlcj4xPC9udW1iZXI+PGtleXdvcmRzPjxrZXl3b3JkPkFkb2xlc2NlbnQ8L2tleXdvcmQ+
PGtleXdvcmQ+QWR1bHQ8L2tleXdvcmQ+PGtleXdvcmQ+RGlldCBTdXJ2ZXlzPC9rZXl3b3JkPjxr
ZXl3b3JkPipGZWVkaW5nIEJlaGF2aW9yPC9rZXl3b3JkPjxrZXl3b3JkPkZlbWFsZTwva2V5d29y
ZD48a2V5d29yZD4qRm9vZCBTZXJ2aWNlcy9vZyBbT3JnYW5pemF0aW9uICZhbXA7IEFkbWluaXN0
cmF0aW9uXTwva2V5d29yZD48a2V5d29yZD5Gb29kIFNlcnZpY2VzL3NuIFtTdGF0aXN0aWNzICZh
bXA7IE51bWVyaWNhbCBEYXRhXTwva2V5d29yZD48a2V5d29yZD4qRnJ1aXQ8L2tleXdvcmQ+PGtl
eXdvcmQ+SHVtYW5zPC9rZXl3b3JkPjxrZXl3b3JkPkxvcyBBbmdlbGVzPC9rZXl3b3JkPjxrZXl3
b3JkPipQb3ZlcnR5IEFyZWFzPC9rZXl3b3JkPjxrZXl3b3JkPipWZWdldGFibGVzPC9rZXl3b3Jk
PjxrZXl3b3JkPkluZmFudDwva2V5d29yZD48a2V5d29yZD5Pbmx5IENoaWxkPC9rZXl3b3JkPjxr
ZXl3b3JkPkNoaWxkPC9rZXl3b3JkPjxrZXl3b3JkPkZydWl0PC9rZXl3b3JkPjwva2V5d29yZHM+
PGRhdGVzPjx5ZWFyPjIwMDg8L3llYXI+PHB1Yi1kYXRlcz48ZGF0ZT4yMDA4PC9kYXRlPjwvcHVi
LWRhdGVzPjwvZGF0ZXM+PGlzYm4+MTU0MS0wMDQ4IDAwOTAtMDAzNjwvaXNibj48YWNjZXNzaW9u
LW51bT5yYXl5YW4tOTUwNDM4Njg4PC9hY2Nlc3Npb24tbnVtPjx1cmxzPjxyZWxhdGVkLXVybHM+
PHVybD5odHRwOi8vb3ZpZHNwLm92aWQuY29tL292aWR3ZWIuY2dpP1Q9SlMmYW1wO1BBR0U9cmVm
ZXJlbmNlJmFtcDtEPW1lZDcmYW1wO05FV1M9TiZhbXA7QU49MTgwNDg4MDM8L3VybD48L3JlbGF0
ZWQtdXJscz48L3VybHM+PGN1c3RvbTE+UkFZWUFOLUlOQ0xVU0lPTjogeyZxdW90O0dyYWNlJnF1
b3Q7PSZndDsmcXVvdDtJbmNsdWRlZCZxdW90O30gfCBSQVlZQU4tSU5DTFVTSU9OOiB7JnF1b3Q7
R3JhY2UmcXVvdDs9Jmd0OyZxdW90O0luY2x1ZGVkJnF1b3Q7fSB8IFJBWVlBTi1JTkNMVVNJT046
IHsmcXVvdDtHcmFjZSZxdW90Oz0mZ3Q7JnF1b3Q7SW5jbHVkZWQmcXVvdDssICZxdW90O25pZGEu
emlhdWRkZWVuJnF1b3Q7PSZndDsmcXVvdDtJbmNsdWRlZCZxdW90O30gfCBSQVlZQU4tTEFCRUxT
OiBDaGVjayBpZiBzYW1lIHBvcHVsYXRpb24gYXMgb3RoZXIgcGFwZXI8L2N1c3RvbTE+PGVsZWN0
cm9uaWMtcmVzb3VyY2UtbnVtPmRvaTo8L2VsZWN0cm9uaWMtcmVzb3VyY2UtbnVtPjwvcmVjb3Jk
PjwvQ2l0ZT48L0VuZE5vdGU+
</w:fldData>
              </w:fldChar>
            </w:r>
            <w:r w:rsidRPr="008E46CF">
              <w:rPr>
                <w:b/>
                <w:bCs/>
                <w:vertAlign w:val="superscript"/>
              </w:rPr>
              <w:instrText xml:space="preserve"> ADDIN EN.CITE </w:instrText>
            </w:r>
            <w:r w:rsidRPr="008E46CF">
              <w:rPr>
                <w:b/>
                <w:bCs/>
                <w:vertAlign w:val="superscript"/>
              </w:rPr>
              <w:fldChar w:fldCharType="begin">
                <w:fldData xml:space="preserve">PEVuZE5vdGU+PENpdGU+PEF1dGhvcj5IZXJtYW48L0F1dGhvcj48WWVhcj4yMDA4PC9ZZWFyPjxS
ZWNOdW0+NjkwNDwvUmVjTnVtPjxEaXNwbGF5VGV4dD48c3R5bGUgZmFjZT0ic3VwZXJzY3JpcHQi
PjMzPC9zdHlsZT48L0Rpc3BsYXlUZXh0PjxyZWNvcmQ+PHJlYy1udW1iZXI+NjkwNDwvcmVjLW51
bWJlcj48Zm9yZWlnbi1rZXlzPjxrZXkgYXBwPSJFTiIgZGItaWQ9InZkNTVyOWY1YXBhcHppZTBm
YTl2djIwZjU5cHRldjB2dGFmcyIgdGltZXN0YW1wPSIxNjk2NDI2NjAwIj42OTA0PC9rZXk+PC9m
b3JlaWduLWtleXM+PHJlZi10eXBlIG5hbWU9IkpvdXJuYWwgQXJ0aWNsZSI+MTc8L3JlZi10eXBl
Pjxjb250cmlidXRvcnM+PGF1dGhvcnM+PGF1dGhvcj5IZXJtYW4sIERlbmEgUi48L2F1dGhvcj48
YXV0aG9yPkhhcnJpc29uLCBHYWlsIEcuPC9hdXRob3I+PGF1dGhvcj5BZmlmaSwgQWJkZWxtb25l
bSBBLjwvYXV0aG9yPjxhdXRob3I+SmVua3MsIEVsb2lzZTwvYXV0aG9yPjwvYXV0aG9ycz48L2Nv
bnRyaWJ1dG9ycz48dGl0bGVzPjx0aXRsZT5FZmZlY3Qgb2YgYSB0YXJnZXRlZCBzdWJzaWR5IG9u
IGludGFrZSBvZiBmcnVpdHMgYW5kIHZlZ2V0YWJsZXMgYW1vbmcgbG93LWluY29tZSB3b21lbiBp
biB0aGUgU3BlY2lhbCBTdXBwbGVtZW50YWwgTnV0cml0aW9uIFByb2dyYW0gZm9yIFdvbWVuLCBJ
bmZhbnRzLCBhbmQgQ2hpbGRyZW48L3RpdGxlPjxzZWNvbmRhcnktdGl0bGU+QW1lcmljYW4gam91
cm5hbCBvZiBwdWJsaWMgaGVhbHRoPC9zZWNvbmRhcnktdGl0bGU+PC90aXRsZXM+PHBlcmlvZGlj
YWw+PGZ1bGwtdGl0bGU+QW1lcmljYW4gam91cm5hbCBvZiBwdWJsaWMgaGVhbHRoPC9mdWxsLXRp
dGxlPjwvcGVyaW9kaWNhbD48cGFnZXM+OTgtMTA1PC9wYWdlcz48dm9sdW1lPjk4PC92b2x1bWU+
PG51bWJlcj4xPC9udW1iZXI+PGtleXdvcmRzPjxrZXl3b3JkPkFkb2xlc2NlbnQ8L2tleXdvcmQ+
PGtleXdvcmQ+QWR1bHQ8L2tleXdvcmQ+PGtleXdvcmQ+RGlldCBTdXJ2ZXlzPC9rZXl3b3JkPjxr
ZXl3b3JkPipGZWVkaW5nIEJlaGF2aW9yPC9rZXl3b3JkPjxrZXl3b3JkPkZlbWFsZTwva2V5d29y
ZD48a2V5d29yZD4qRm9vZCBTZXJ2aWNlcy9vZyBbT3JnYW5pemF0aW9uICZhbXA7IEFkbWluaXN0
cmF0aW9uXTwva2V5d29yZD48a2V5d29yZD5Gb29kIFNlcnZpY2VzL3NuIFtTdGF0aXN0aWNzICZh
bXA7IE51bWVyaWNhbCBEYXRhXTwva2V5d29yZD48a2V5d29yZD4qRnJ1aXQ8L2tleXdvcmQ+PGtl
eXdvcmQ+SHVtYW5zPC9rZXl3b3JkPjxrZXl3b3JkPkxvcyBBbmdlbGVzPC9rZXl3b3JkPjxrZXl3
b3JkPipQb3ZlcnR5IEFyZWFzPC9rZXl3b3JkPjxrZXl3b3JkPipWZWdldGFibGVzPC9rZXl3b3Jk
PjxrZXl3b3JkPkluZmFudDwva2V5d29yZD48a2V5d29yZD5Pbmx5IENoaWxkPC9rZXl3b3JkPjxr
ZXl3b3JkPkNoaWxkPC9rZXl3b3JkPjxrZXl3b3JkPkZydWl0PC9rZXl3b3JkPjwva2V5d29yZHM+
PGRhdGVzPjx5ZWFyPjIwMDg8L3llYXI+PHB1Yi1kYXRlcz48ZGF0ZT4yMDA4PC9kYXRlPjwvcHVi
LWRhdGVzPjwvZGF0ZXM+PGlzYm4+MTU0MS0wMDQ4IDAwOTAtMDAzNjwvaXNibj48YWNjZXNzaW9u
LW51bT5yYXl5YW4tOTUwNDM4Njg4PC9hY2Nlc3Npb24tbnVtPjx1cmxzPjxyZWxhdGVkLXVybHM+
PHVybD5odHRwOi8vb3ZpZHNwLm92aWQuY29tL292aWR3ZWIuY2dpP1Q9SlMmYW1wO1BBR0U9cmVm
ZXJlbmNlJmFtcDtEPW1lZDcmYW1wO05FV1M9TiZhbXA7QU49MTgwNDg4MDM8L3VybD48L3JlbGF0
ZWQtdXJscz48L3VybHM+PGN1c3RvbTE+UkFZWUFOLUlOQ0xVU0lPTjogeyZxdW90O0dyYWNlJnF1
b3Q7PSZndDsmcXVvdDtJbmNsdWRlZCZxdW90O30gfCBSQVlZQU4tSU5DTFVTSU9OOiB7JnF1b3Q7
R3JhY2UmcXVvdDs9Jmd0OyZxdW90O0luY2x1ZGVkJnF1b3Q7fSB8IFJBWVlBTi1JTkNMVVNJT046
IHsmcXVvdDtHcmFjZSZxdW90Oz0mZ3Q7JnF1b3Q7SW5jbHVkZWQmcXVvdDssICZxdW90O25pZGEu
emlhdWRkZWVuJnF1b3Q7PSZndDsmcXVvdDtJbmNsdWRlZCZxdW90O30gfCBSQVlZQU4tTEFCRUxT
OiBDaGVjayBpZiBzYW1lIHBvcHVsYXRpb24gYXMgb3RoZXIgcGFwZXI8L2N1c3RvbTE+PGVsZWN0
cm9uaWMtcmVzb3VyY2UtbnVtPmRvaTo8L2VsZWN0cm9uaWMtcmVzb3VyY2UtbnVtPjwvcmVjb3Jk
PjwvQ2l0ZT48L0VuZE5vdGU+
</w:fldData>
              </w:fldChar>
            </w:r>
            <w:r w:rsidRPr="008E46CF">
              <w:rPr>
                <w:b/>
                <w:bCs/>
                <w:vertAlign w:val="superscript"/>
              </w:rPr>
              <w:instrText xml:space="preserve"> ADDIN EN.CITE.DATA </w:instrText>
            </w:r>
            <w:r w:rsidRPr="008E46CF">
              <w:rPr>
                <w:b/>
                <w:bCs/>
                <w:vertAlign w:val="superscript"/>
              </w:rPr>
            </w:r>
            <w:r w:rsidRPr="008E46CF">
              <w:rPr>
                <w:b/>
                <w:bCs/>
                <w:vertAlign w:val="superscript"/>
              </w:rPr>
              <w:fldChar w:fldCharType="end"/>
            </w:r>
            <w:r w:rsidRPr="008E46CF">
              <w:rPr>
                <w:b/>
                <w:bCs/>
                <w:vertAlign w:val="superscript"/>
              </w:rPr>
            </w:r>
            <w:r w:rsidRPr="008E46CF">
              <w:rPr>
                <w:b/>
                <w:bCs/>
                <w:vertAlign w:val="superscript"/>
              </w:rPr>
              <w:fldChar w:fldCharType="separate"/>
            </w:r>
            <w:r w:rsidRPr="008E46CF">
              <w:rPr>
                <w:b/>
                <w:bCs/>
                <w:noProof/>
                <w:vertAlign w:val="superscript"/>
              </w:rPr>
              <w:t>33</w:t>
            </w:r>
            <w:r w:rsidRPr="008E46CF">
              <w:rPr>
                <w:b/>
                <w:bCs/>
                <w:vertAlign w:val="superscript"/>
              </w:rPr>
              <w:fldChar w:fldCharType="end"/>
            </w:r>
          </w:p>
        </w:tc>
        <w:tc>
          <w:tcPr>
            <w:tcW w:w="1308" w:type="dxa"/>
            <w:vMerge w:val="restart"/>
          </w:tcPr>
          <w:p w14:paraId="20368E03" w14:textId="77777777" w:rsidR="00091204" w:rsidRPr="008E46CF" w:rsidRDefault="00091204" w:rsidP="00F63FB9">
            <w:pPr>
              <w:rPr>
                <w:vertAlign w:val="superscript"/>
              </w:rPr>
            </w:pPr>
            <w:r w:rsidRPr="008E46CF">
              <w:t xml:space="preserve">Non randomised </w:t>
            </w:r>
            <w:proofErr w:type="spellStart"/>
            <w:r w:rsidRPr="008E46CF">
              <w:t>trial</w:t>
            </w:r>
            <w:r w:rsidRPr="008E46CF">
              <w:rPr>
                <w:vertAlign w:val="superscript"/>
              </w:rPr>
              <w:t>a</w:t>
            </w:r>
            <w:proofErr w:type="spellEnd"/>
          </w:p>
          <w:p w14:paraId="67F2BAFD" w14:textId="77777777" w:rsidR="00091204" w:rsidRPr="008E46CF" w:rsidRDefault="00091204" w:rsidP="00F63FB9">
            <w:r w:rsidRPr="008E46CF">
              <w:t>Repeated interviews.</w:t>
            </w:r>
          </w:p>
          <w:p w14:paraId="65FC7B10" w14:textId="77777777" w:rsidR="00091204" w:rsidRPr="008E46CF" w:rsidRDefault="00091204" w:rsidP="00F63FB9"/>
          <w:p w14:paraId="2209F805" w14:textId="77777777" w:rsidR="00091204" w:rsidRPr="008E46CF" w:rsidRDefault="00091204" w:rsidP="00F63FB9">
            <w:r w:rsidRPr="008E46CF">
              <w:t>USA</w:t>
            </w:r>
          </w:p>
          <w:p w14:paraId="737C9E2C" w14:textId="77777777" w:rsidR="00091204" w:rsidRPr="008E46CF" w:rsidRDefault="00091204" w:rsidP="00F63FB9"/>
          <w:p w14:paraId="235D8202" w14:textId="0ECCED55" w:rsidR="00091204" w:rsidRPr="008E46CF" w:rsidRDefault="00091204" w:rsidP="00F63FB9">
            <w:r w:rsidRPr="008E46CF">
              <w:t>February- August 2001</w:t>
            </w:r>
          </w:p>
        </w:tc>
        <w:tc>
          <w:tcPr>
            <w:tcW w:w="1271" w:type="dxa"/>
            <w:vMerge w:val="restart"/>
          </w:tcPr>
          <w:p w14:paraId="66B9865B" w14:textId="77777777" w:rsidR="00091204" w:rsidRPr="008E46CF" w:rsidRDefault="00091204" w:rsidP="00F63FB9">
            <w:pPr>
              <w:rPr>
                <w:rFonts w:cstheme="minorHAnsi"/>
              </w:rPr>
            </w:pPr>
            <w:r w:rsidRPr="008E46CF">
              <w:rPr>
                <w:rFonts w:cstheme="minorHAnsi"/>
              </w:rPr>
              <w:lastRenderedPageBreak/>
              <w:t>Post-partum women receiving WIC</w:t>
            </w:r>
          </w:p>
          <w:p w14:paraId="76643EE7" w14:textId="77777777" w:rsidR="00091204" w:rsidRPr="008E46CF" w:rsidRDefault="00091204" w:rsidP="00F63FB9">
            <w:pPr>
              <w:rPr>
                <w:rFonts w:cstheme="minorHAnsi"/>
              </w:rPr>
            </w:pPr>
          </w:p>
          <w:p w14:paraId="55515B2B" w14:textId="7ECE08B1" w:rsidR="00091204" w:rsidRPr="008E46CF" w:rsidRDefault="00091204" w:rsidP="00F63FB9">
            <w:pPr>
              <w:rPr>
                <w:rFonts w:cstheme="minorHAnsi"/>
              </w:rPr>
            </w:pPr>
            <w:r w:rsidRPr="008E46CF">
              <w:rPr>
                <w:rFonts w:cstheme="minorHAnsi"/>
              </w:rPr>
              <w:t>n = 602</w:t>
            </w:r>
          </w:p>
        </w:tc>
        <w:tc>
          <w:tcPr>
            <w:tcW w:w="3191" w:type="dxa"/>
            <w:gridSpan w:val="4"/>
          </w:tcPr>
          <w:p w14:paraId="1B01E983" w14:textId="578FA41B" w:rsidR="00091204" w:rsidRPr="008E46CF" w:rsidRDefault="00091204" w:rsidP="00F63FB9">
            <w:pPr>
              <w:rPr>
                <w:rFonts w:ascii="Calibri" w:hAnsi="Calibri" w:cs="Calibri"/>
              </w:rPr>
            </w:pPr>
            <w:r w:rsidRPr="008E46CF">
              <w:t>Age (years), mean (range)</w:t>
            </w:r>
          </w:p>
        </w:tc>
        <w:tc>
          <w:tcPr>
            <w:tcW w:w="1350" w:type="dxa"/>
            <w:gridSpan w:val="2"/>
          </w:tcPr>
          <w:p w14:paraId="38BA3B49" w14:textId="64FDB65F" w:rsidR="00091204" w:rsidRPr="008E46CF" w:rsidRDefault="00091204" w:rsidP="00F63FB9">
            <w:pPr>
              <w:rPr>
                <w:rFonts w:ascii="Calibri" w:hAnsi="Calibri" w:cs="Calibri"/>
              </w:rPr>
            </w:pPr>
            <w:r w:rsidRPr="008E46CF">
              <w:rPr>
                <w:rFonts w:cstheme="minorHAnsi"/>
              </w:rPr>
              <w:t>27.5 (17-43)</w:t>
            </w:r>
          </w:p>
        </w:tc>
        <w:tc>
          <w:tcPr>
            <w:tcW w:w="1620" w:type="dxa"/>
            <w:vMerge w:val="restart"/>
          </w:tcPr>
          <w:p w14:paraId="5B8135D6" w14:textId="7CDD09E2" w:rsidR="00091204" w:rsidRPr="008E46CF" w:rsidRDefault="00091204" w:rsidP="00F63FB9">
            <w:r w:rsidRPr="008E46CF">
              <w:t xml:space="preserve">As for Herman </w:t>
            </w:r>
            <w:r w:rsidRPr="008E46CF">
              <w:rPr>
                <w:i/>
                <w:iCs/>
              </w:rPr>
              <w:t>et al</w:t>
            </w:r>
            <w:r w:rsidRPr="008E46CF">
              <w:t xml:space="preserve"> 2006.</w:t>
            </w:r>
          </w:p>
        </w:tc>
        <w:tc>
          <w:tcPr>
            <w:tcW w:w="1440" w:type="dxa"/>
            <w:vMerge w:val="restart"/>
          </w:tcPr>
          <w:p w14:paraId="46D1161E" w14:textId="20B44F54" w:rsidR="00091204" w:rsidRPr="008E46CF" w:rsidRDefault="00DB792E" w:rsidP="00C873F3">
            <w:pPr>
              <w:pStyle w:val="ListParagraph"/>
              <w:numPr>
                <w:ilvl w:val="0"/>
                <w:numId w:val="3"/>
              </w:numPr>
              <w:autoSpaceDE/>
              <w:autoSpaceDN/>
              <w:adjustRightInd/>
              <w:ind w:left="113" w:hanging="113"/>
            </w:pPr>
            <w:r w:rsidRPr="008E46CF">
              <w:t>F&amp;V consumption</w:t>
            </w:r>
          </w:p>
          <w:p w14:paraId="06FB362D" w14:textId="77777777" w:rsidR="00091204" w:rsidRPr="008E46CF" w:rsidRDefault="00091204" w:rsidP="00F63FB9"/>
        </w:tc>
        <w:tc>
          <w:tcPr>
            <w:tcW w:w="2703" w:type="dxa"/>
            <w:vMerge w:val="restart"/>
          </w:tcPr>
          <w:p w14:paraId="5E4A4FD8" w14:textId="77777777" w:rsidR="00091204" w:rsidRPr="008E46CF" w:rsidRDefault="00091204" w:rsidP="00F63FB9">
            <w:r w:rsidRPr="008E46CF">
              <w:t>+Adjusted for multiple comparisons</w:t>
            </w:r>
          </w:p>
          <w:p w14:paraId="63E5EE3A" w14:textId="77777777" w:rsidR="00091204" w:rsidRPr="008E46CF" w:rsidRDefault="00091204" w:rsidP="00F63FB9">
            <w:r w:rsidRPr="008E46CF">
              <w:t>+ Assessed for continued impact after the end of the intervention</w:t>
            </w:r>
          </w:p>
          <w:p w14:paraId="06F12255" w14:textId="77777777" w:rsidR="00091204" w:rsidRPr="008E46CF" w:rsidRDefault="00091204" w:rsidP="00F63FB9">
            <w:r w:rsidRPr="008E46CF">
              <w:t>+ Adjusted for confounders</w:t>
            </w:r>
          </w:p>
          <w:p w14:paraId="6BBEC2A2" w14:textId="77777777" w:rsidR="00091204" w:rsidRPr="008E46CF" w:rsidRDefault="00091204" w:rsidP="00F63FB9">
            <w:r w:rsidRPr="008E46CF">
              <w:lastRenderedPageBreak/>
              <w:t>- Dropout rate 25% (151/602)</w:t>
            </w:r>
          </w:p>
          <w:p w14:paraId="6E5A113F" w14:textId="103DC40E" w:rsidR="00091204" w:rsidRPr="008E46CF" w:rsidRDefault="00091204" w:rsidP="00F63FB9">
            <w:r w:rsidRPr="008E46CF">
              <w:t>- Differences in some data compared to other paper published using the same cohort</w:t>
            </w:r>
            <w:r w:rsidRPr="008E46CF">
              <w:fldChar w:fldCharType="begin">
                <w:fldData xml:space="preserve">PEVuZE5vdGU+PENpdGU+PEF1dGhvcj5IZXJtYW48L0F1dGhvcj48WWVhcj4yMDA2PC9ZZWFyPjxS
ZWNOdW0+NjkwNTwvUmVjTnVtPjxEaXNwbGF5VGV4dD48c3R5bGUgZmFjZT0ic3VwZXJzY3JpcHQi
PjMyPC9zdHlsZT48L0Rpc3BsYXlUZXh0PjxyZWNvcmQ+PHJlYy1udW1iZXI+NjkwNTwvcmVjLW51
bWJlcj48Zm9yZWlnbi1rZXlzPjxrZXkgYXBwPSJFTiIgZGItaWQ9InZkNTVyOWY1YXBhcHppZTBm
YTl2djIwZjU5cHRldjB2dGFmcyIgdGltZXN0YW1wPSIxNjk2NDI2NjAwIj42OTA1PC9rZXk+PC9m
b3JlaWduLWtleXM+PHJlZi10eXBlIG5hbWU9IkpvdXJuYWwgQXJ0aWNsZSI+MTc8L3JlZi10eXBl
Pjxjb250cmlidXRvcnM+PGF1dGhvcnM+PGF1dGhvcj5IZXJtYW4sIERlbmEgUi48L2F1dGhvcj48
YXV0aG9yPkhhcnJpc29uLCBHYWlsIEcuPC9hdXRob3I+PGF1dGhvcj5KZW5rcywgRWxvaXNlPC9h
dXRob3I+PC9hdXRob3JzPjwvY29udHJpYnV0b3JzPjx0aXRsZXM+PHRpdGxlPkNob2ljZXMgbWFk
ZSBieSBsb3ctaW5jb21lIHdvbWVuIHByb3ZpZGVkIHdpdGggYW4gZWNvbm9taWMgc3VwcGxlbWVu
dCBmb3IgZnJlc2ggZnJ1aXQgYW5kIHZlZ2V0YWJsZSBwdXJjaGFzZTwvdGl0bGU+PHNlY29uZGFy
eS10aXRsZT5Kb3VybmFsIG9mIHRoZSBBbWVyaWNhbiBEaWV0ZXRpYyBBc3NvY2lhdGlvbjwvc2Vj
b25kYXJ5LXRpdGxlPjwvdGl0bGVzPjxwZXJpb2RpY2FsPjxmdWxsLXRpdGxlPkpvdXJuYWwgb2Yg
dGhlIEFtZXJpY2FuIERpZXRldGljIEFzc29jaWF0aW9uPC9mdWxsLXRpdGxlPjwvcGVyaW9kaWNh
bD48cGFnZXM+NzQwLTQ8L3BhZ2VzPjx2b2x1bWU+MTA2PC92b2x1bWU+PG51bWJlcj41PC9udW1i
ZXI+PGtleXdvcmRzPjxrZXl3b3JkPkFkb2xlc2NlbnQ8L2tleXdvcmQ+PGtleXdvcmQ+QWR1bHQ8
L2tleXdvcmQ+PGtleXdvcmQ+KkRpZXQvc3QgW1N0YW5kYXJkc108L2tleXdvcmQ+PGtleXdvcmQ+
RmVtYWxlPC9rZXl3b3JkPjxrZXl3b3JkPkZvb2QgU2VydmljZXMvZWMgW0Vjb25vbWljc108L2tl
eXdvcmQ+PGtleXdvcmQ+KkZvb2QgU2VydmljZXMvb2cgW09yZ2FuaXphdGlvbiAmYW1wOyBBZG1p
bmlzdHJhdGlvbl08L2tleXdvcmQ+PGtleXdvcmQ+KkZydWl0PC9rZXl3b3JkPjxrZXl3b3JkPkhl
YWx0aCBCZWhhdmlvcjwva2V5d29yZD48a2V5d29yZD5IZWFsdGggRWR1Y2F0aW9uPC9rZXl3b3Jk
PjxrZXl3b3JkPkh1bWFuczwva2V5d29yZD48a2V5d29yZD5Mb3MgQW5nZWxlczwva2V5d29yZD48
a2V5d29yZD4qTW90aGVycy9weCBbUHN5Y2hvbG9neV08L2tleXdvcmQ+PGtleXdvcmQ+KlBvdmVy
dHk8L2tleXdvcmQ+PGtleXdvcmQ+UHJvZ3JhbSBFdmFsdWF0aW9uPC9rZXl3b3JkPjxrZXl3b3Jk
PipWZWdldGFibGVzPC9rZXl3b3JkPjxrZXl3b3JkPkZydWl0PC9rZXl3b3JkPjxrZXl3b3JkPlZl
Z2V0YWJsZXM8L2tleXdvcmQ+PC9rZXl3b3Jkcz48ZGF0ZXM+PHllYXI+MjAwNjwveWVhcj48cHVi
LWRhdGVzPjxkYXRlPjIwMDY8L2RhdGU+PC9wdWItZGF0ZXM+PC9kYXRlcz48aXNibj4wMDAyLTgy
MjM8L2lzYm4+PGFjY2Vzc2lvbi1udW0+cmF5eWFuLTk1MDQzODY4OTwvYWNjZXNzaW9uLW51bT48
dXJscz48cmVsYXRlZC11cmxzPjx1cmw+aHR0cDovL292aWRzcC5vdmlkLmNvbS9vdmlkd2ViLmNn
aT9UPUpTJmFtcDtQQUdFPXJlZmVyZW5jZSZhbXA7RD1tZWQ2JmFtcDtORVdTPU4mYW1wO0FOPTE2
NjQ3MzM1PC91cmw+PC9yZWxhdGVkLXVybHM+PC91cmxzPjxjdXN0b20xPlJBWVlBTi1JTkNMVVNJ
T046IHsmcXVvdDtHcmFjZSZxdW90Oz0mZ3Q7JnF1b3Q7SW5jbHVkZWQmcXVvdDt9IHwgUkFZWUFO
LUlOQ0xVU0lPTjogeyZxdW90O0dyYWNlJnF1b3Q7PSZndDsmcXVvdDtJbmNsdWRlZCZxdW90O30g
fCBSQVlZQU4tSU5DTFVTSU9OOiB7JnF1b3Q7R3JhY2UmcXVvdDs9Jmd0OyZxdW90O0luY2x1ZGVk
JnF1b3Q7LCAmcXVvdDtuaWRhLnppYXVkZGVlbiZxdW90Oz0mZ3Q7JnF1b3Q7SW5jbHVkZWQmcXVv
dDt9IHwgUkFZWUFOLUxBQkVMUzogQ2hlY2sgaWYgc2FtZSBwb3B1bGF0aW9uIGFzIG90aGVyIHBh
cGVyPC9jdXN0b20xPjxlbGVjdHJvbmljLXJlc291cmNlLW51bT5kb2k6PC9lbGVjdHJvbmljLXJl
c291cmNlLW51bT48L3JlY29yZD48L0NpdGU+PC9FbmROb3RlPn==
</w:fldData>
              </w:fldChar>
            </w:r>
            <w:r w:rsidRPr="008E46CF">
              <w:instrText xml:space="preserve"> ADDIN EN.CITE </w:instrText>
            </w:r>
            <w:r w:rsidRPr="008E46CF">
              <w:fldChar w:fldCharType="begin">
                <w:fldData xml:space="preserve">PEVuZE5vdGU+PENpdGU+PEF1dGhvcj5IZXJtYW48L0F1dGhvcj48WWVhcj4yMDA2PC9ZZWFyPjxS
ZWNOdW0+NjkwNTwvUmVjTnVtPjxEaXNwbGF5VGV4dD48c3R5bGUgZmFjZT0ic3VwZXJzY3JpcHQi
PjMyPC9zdHlsZT48L0Rpc3BsYXlUZXh0PjxyZWNvcmQ+PHJlYy1udW1iZXI+NjkwNTwvcmVjLW51
bWJlcj48Zm9yZWlnbi1rZXlzPjxrZXkgYXBwPSJFTiIgZGItaWQ9InZkNTVyOWY1YXBhcHppZTBm
YTl2djIwZjU5cHRldjB2dGFmcyIgdGltZXN0YW1wPSIxNjk2NDI2NjAwIj42OTA1PC9rZXk+PC9m
b3JlaWduLWtleXM+PHJlZi10eXBlIG5hbWU9IkpvdXJuYWwgQXJ0aWNsZSI+MTc8L3JlZi10eXBl
Pjxjb250cmlidXRvcnM+PGF1dGhvcnM+PGF1dGhvcj5IZXJtYW4sIERlbmEgUi48L2F1dGhvcj48
YXV0aG9yPkhhcnJpc29uLCBHYWlsIEcuPC9hdXRob3I+PGF1dGhvcj5KZW5rcywgRWxvaXNlPC9h
dXRob3I+PC9hdXRob3JzPjwvY29udHJpYnV0b3JzPjx0aXRsZXM+PHRpdGxlPkNob2ljZXMgbWFk
ZSBieSBsb3ctaW5jb21lIHdvbWVuIHByb3ZpZGVkIHdpdGggYW4gZWNvbm9taWMgc3VwcGxlbWVu
dCBmb3IgZnJlc2ggZnJ1aXQgYW5kIHZlZ2V0YWJsZSBwdXJjaGFzZTwvdGl0bGU+PHNlY29uZGFy
eS10aXRsZT5Kb3VybmFsIG9mIHRoZSBBbWVyaWNhbiBEaWV0ZXRpYyBBc3NvY2lhdGlvbjwvc2Vj
b25kYXJ5LXRpdGxlPjwvdGl0bGVzPjxwZXJpb2RpY2FsPjxmdWxsLXRpdGxlPkpvdXJuYWwgb2Yg
dGhlIEFtZXJpY2FuIERpZXRldGljIEFzc29jaWF0aW9uPC9mdWxsLXRpdGxlPjwvcGVyaW9kaWNh
bD48cGFnZXM+NzQwLTQ8L3BhZ2VzPjx2b2x1bWU+MTA2PC92b2x1bWU+PG51bWJlcj41PC9udW1i
ZXI+PGtleXdvcmRzPjxrZXl3b3JkPkFkb2xlc2NlbnQ8L2tleXdvcmQ+PGtleXdvcmQ+QWR1bHQ8
L2tleXdvcmQ+PGtleXdvcmQ+KkRpZXQvc3QgW1N0YW5kYXJkc108L2tleXdvcmQ+PGtleXdvcmQ+
RmVtYWxlPC9rZXl3b3JkPjxrZXl3b3JkPkZvb2QgU2VydmljZXMvZWMgW0Vjb25vbWljc108L2tl
eXdvcmQ+PGtleXdvcmQ+KkZvb2QgU2VydmljZXMvb2cgW09yZ2FuaXphdGlvbiAmYW1wOyBBZG1p
bmlzdHJhdGlvbl08L2tleXdvcmQ+PGtleXdvcmQ+KkZydWl0PC9rZXl3b3JkPjxrZXl3b3JkPkhl
YWx0aCBCZWhhdmlvcjwva2V5d29yZD48a2V5d29yZD5IZWFsdGggRWR1Y2F0aW9uPC9rZXl3b3Jk
PjxrZXl3b3JkPkh1bWFuczwva2V5d29yZD48a2V5d29yZD5Mb3MgQW5nZWxlczwva2V5d29yZD48
a2V5d29yZD4qTW90aGVycy9weCBbUHN5Y2hvbG9neV08L2tleXdvcmQ+PGtleXdvcmQ+KlBvdmVy
dHk8L2tleXdvcmQ+PGtleXdvcmQ+UHJvZ3JhbSBFdmFsdWF0aW9uPC9rZXl3b3JkPjxrZXl3b3Jk
PipWZWdldGFibGVzPC9rZXl3b3JkPjxrZXl3b3JkPkZydWl0PC9rZXl3b3JkPjxrZXl3b3JkPlZl
Z2V0YWJsZXM8L2tleXdvcmQ+PC9rZXl3b3Jkcz48ZGF0ZXM+PHllYXI+MjAwNjwveWVhcj48cHVi
LWRhdGVzPjxkYXRlPjIwMDY8L2RhdGU+PC9wdWItZGF0ZXM+PC9kYXRlcz48aXNibj4wMDAyLTgy
MjM8L2lzYm4+PGFjY2Vzc2lvbi1udW0+cmF5eWFuLTk1MDQzODY4OTwvYWNjZXNzaW9uLW51bT48
dXJscz48cmVsYXRlZC11cmxzPjx1cmw+aHR0cDovL292aWRzcC5vdmlkLmNvbS9vdmlkd2ViLmNn
aT9UPUpTJmFtcDtQQUdFPXJlZmVyZW5jZSZhbXA7RD1tZWQ2JmFtcDtORVdTPU4mYW1wO0FOPTE2
NjQ3MzM1PC91cmw+PC9yZWxhdGVkLXVybHM+PC91cmxzPjxjdXN0b20xPlJBWVlBTi1JTkNMVVNJ
T046IHsmcXVvdDtHcmFjZSZxdW90Oz0mZ3Q7JnF1b3Q7SW5jbHVkZWQmcXVvdDt9IHwgUkFZWUFO
LUlOQ0xVU0lPTjogeyZxdW90O0dyYWNlJnF1b3Q7PSZndDsmcXVvdDtJbmNsdWRlZCZxdW90O30g
fCBSQVlZQU4tSU5DTFVTSU9OOiB7JnF1b3Q7R3JhY2UmcXVvdDs9Jmd0OyZxdW90O0luY2x1ZGVk
JnF1b3Q7LCAmcXVvdDtuaWRhLnppYXVkZGVlbiZxdW90Oz0mZ3Q7JnF1b3Q7SW5jbHVkZWQmcXVv
dDt9IHwgUkFZWUFOLUxBQkVMUzogQ2hlY2sgaWYgc2FtZSBwb3B1bGF0aW9uIGFzIG90aGVyIHBh
cGVyPC9jdXN0b20xPjxlbGVjdHJvbmljLXJlc291cmNlLW51bT5kb2k6PC9lbGVjdHJvbmljLXJl
c291cmNlLW51bT48L3JlY29yZD48L0NpdGU+PC9FbmROb3RlPn==
</w:fldData>
              </w:fldChar>
            </w:r>
            <w:r w:rsidRPr="008E46CF">
              <w:instrText xml:space="preserve"> ADDIN EN.CITE.DATA </w:instrText>
            </w:r>
            <w:r w:rsidRPr="008E46CF">
              <w:fldChar w:fldCharType="end"/>
            </w:r>
            <w:r w:rsidRPr="008E46CF">
              <w:fldChar w:fldCharType="separate"/>
            </w:r>
            <w:r w:rsidRPr="008E46CF">
              <w:rPr>
                <w:noProof/>
                <w:vertAlign w:val="superscript"/>
              </w:rPr>
              <w:t>32</w:t>
            </w:r>
            <w:r w:rsidRPr="008E46CF">
              <w:fldChar w:fldCharType="end"/>
            </w:r>
          </w:p>
        </w:tc>
      </w:tr>
      <w:tr w:rsidR="008E46CF" w:rsidRPr="008E46CF" w14:paraId="167B5DB8" w14:textId="77777777">
        <w:tc>
          <w:tcPr>
            <w:tcW w:w="1065" w:type="dxa"/>
            <w:vMerge/>
          </w:tcPr>
          <w:p w14:paraId="5DB9373E" w14:textId="77777777" w:rsidR="00091204" w:rsidRPr="008E46CF" w:rsidRDefault="00091204" w:rsidP="00F63FB9">
            <w:pPr>
              <w:rPr>
                <w:b/>
                <w:bCs/>
              </w:rPr>
            </w:pPr>
          </w:p>
        </w:tc>
        <w:tc>
          <w:tcPr>
            <w:tcW w:w="1308" w:type="dxa"/>
            <w:vMerge/>
          </w:tcPr>
          <w:p w14:paraId="25891E2A" w14:textId="77777777" w:rsidR="00091204" w:rsidRPr="008E46CF" w:rsidRDefault="00091204" w:rsidP="00F63FB9"/>
        </w:tc>
        <w:tc>
          <w:tcPr>
            <w:tcW w:w="1271" w:type="dxa"/>
            <w:vMerge/>
          </w:tcPr>
          <w:p w14:paraId="18570687" w14:textId="77777777" w:rsidR="00091204" w:rsidRPr="008E46CF" w:rsidRDefault="00091204" w:rsidP="00F63FB9">
            <w:pPr>
              <w:rPr>
                <w:rFonts w:cstheme="minorHAnsi"/>
              </w:rPr>
            </w:pPr>
          </w:p>
        </w:tc>
        <w:tc>
          <w:tcPr>
            <w:tcW w:w="941" w:type="dxa"/>
            <w:vMerge w:val="restart"/>
          </w:tcPr>
          <w:p w14:paraId="5DA237A4" w14:textId="4D27C7C1" w:rsidR="00091204" w:rsidRPr="008E46CF" w:rsidRDefault="00091204" w:rsidP="00F63FB9">
            <w:r w:rsidRPr="008E46CF">
              <w:t>Ethnic background, %</w:t>
            </w:r>
          </w:p>
        </w:tc>
        <w:tc>
          <w:tcPr>
            <w:tcW w:w="2250" w:type="dxa"/>
            <w:gridSpan w:val="3"/>
          </w:tcPr>
          <w:p w14:paraId="38281B9A" w14:textId="62FBE126" w:rsidR="00091204" w:rsidRPr="008E46CF" w:rsidRDefault="00091204" w:rsidP="00F63FB9">
            <w:pPr>
              <w:rPr>
                <w:rFonts w:ascii="Calibri" w:hAnsi="Calibri" w:cs="Calibri"/>
              </w:rPr>
            </w:pPr>
            <w:r w:rsidRPr="008E46CF">
              <w:rPr>
                <w:rFonts w:cstheme="minorHAnsi"/>
              </w:rPr>
              <w:t>Hispanic</w:t>
            </w:r>
          </w:p>
        </w:tc>
        <w:tc>
          <w:tcPr>
            <w:tcW w:w="1350" w:type="dxa"/>
            <w:gridSpan w:val="2"/>
          </w:tcPr>
          <w:p w14:paraId="2162A444" w14:textId="48588B4E" w:rsidR="00091204" w:rsidRPr="008E46CF" w:rsidRDefault="00091204" w:rsidP="00F63FB9">
            <w:pPr>
              <w:rPr>
                <w:rFonts w:ascii="Calibri" w:hAnsi="Calibri" w:cs="Calibri"/>
              </w:rPr>
            </w:pPr>
            <w:r w:rsidRPr="008E46CF">
              <w:rPr>
                <w:rFonts w:cstheme="minorHAnsi"/>
              </w:rPr>
              <w:t>89.1</w:t>
            </w:r>
          </w:p>
        </w:tc>
        <w:tc>
          <w:tcPr>
            <w:tcW w:w="1620" w:type="dxa"/>
            <w:vMerge/>
          </w:tcPr>
          <w:p w14:paraId="60449925" w14:textId="77777777" w:rsidR="00091204" w:rsidRPr="008E46CF" w:rsidRDefault="00091204" w:rsidP="00F63FB9"/>
        </w:tc>
        <w:tc>
          <w:tcPr>
            <w:tcW w:w="1440" w:type="dxa"/>
            <w:vMerge/>
          </w:tcPr>
          <w:p w14:paraId="42B4157B" w14:textId="77777777" w:rsidR="00091204" w:rsidRPr="008E46CF" w:rsidRDefault="00091204" w:rsidP="00F63FB9"/>
        </w:tc>
        <w:tc>
          <w:tcPr>
            <w:tcW w:w="2703" w:type="dxa"/>
            <w:vMerge/>
          </w:tcPr>
          <w:p w14:paraId="11A8DEE3" w14:textId="77777777" w:rsidR="00091204" w:rsidRPr="008E46CF" w:rsidRDefault="00091204" w:rsidP="00F63FB9"/>
        </w:tc>
      </w:tr>
      <w:tr w:rsidR="008E46CF" w:rsidRPr="008E46CF" w14:paraId="67529C5C" w14:textId="77777777">
        <w:tc>
          <w:tcPr>
            <w:tcW w:w="1065" w:type="dxa"/>
            <w:vMerge/>
          </w:tcPr>
          <w:p w14:paraId="23002FDC" w14:textId="77777777" w:rsidR="00091204" w:rsidRPr="008E46CF" w:rsidRDefault="00091204" w:rsidP="00F63FB9">
            <w:pPr>
              <w:rPr>
                <w:b/>
                <w:bCs/>
              </w:rPr>
            </w:pPr>
          </w:p>
        </w:tc>
        <w:tc>
          <w:tcPr>
            <w:tcW w:w="1308" w:type="dxa"/>
            <w:vMerge/>
          </w:tcPr>
          <w:p w14:paraId="5938E0A3" w14:textId="77777777" w:rsidR="00091204" w:rsidRPr="008E46CF" w:rsidRDefault="00091204" w:rsidP="00F63FB9"/>
        </w:tc>
        <w:tc>
          <w:tcPr>
            <w:tcW w:w="1271" w:type="dxa"/>
            <w:vMerge/>
          </w:tcPr>
          <w:p w14:paraId="760EC59F" w14:textId="77777777" w:rsidR="00091204" w:rsidRPr="008E46CF" w:rsidRDefault="00091204" w:rsidP="00F63FB9">
            <w:pPr>
              <w:rPr>
                <w:rFonts w:cstheme="minorHAnsi"/>
              </w:rPr>
            </w:pPr>
          </w:p>
        </w:tc>
        <w:tc>
          <w:tcPr>
            <w:tcW w:w="941" w:type="dxa"/>
            <w:vMerge/>
          </w:tcPr>
          <w:p w14:paraId="2FC060FF" w14:textId="77777777" w:rsidR="00091204" w:rsidRPr="008E46CF" w:rsidRDefault="00091204" w:rsidP="00F63FB9"/>
        </w:tc>
        <w:tc>
          <w:tcPr>
            <w:tcW w:w="2250" w:type="dxa"/>
            <w:gridSpan w:val="3"/>
          </w:tcPr>
          <w:p w14:paraId="0D256577" w14:textId="5F52F584" w:rsidR="00091204" w:rsidRPr="008E46CF" w:rsidRDefault="00091204" w:rsidP="00F63FB9">
            <w:pPr>
              <w:rPr>
                <w:rFonts w:ascii="Calibri" w:hAnsi="Calibri" w:cs="Calibri"/>
              </w:rPr>
            </w:pPr>
            <w:r w:rsidRPr="008E46CF">
              <w:rPr>
                <w:rFonts w:cstheme="minorHAnsi"/>
              </w:rPr>
              <w:t>African American</w:t>
            </w:r>
          </w:p>
        </w:tc>
        <w:tc>
          <w:tcPr>
            <w:tcW w:w="1350" w:type="dxa"/>
            <w:gridSpan w:val="2"/>
          </w:tcPr>
          <w:p w14:paraId="47091EAB" w14:textId="6BD1E0AD" w:rsidR="00091204" w:rsidRPr="008E46CF" w:rsidRDefault="00091204" w:rsidP="00F63FB9">
            <w:pPr>
              <w:rPr>
                <w:rFonts w:ascii="Calibri" w:hAnsi="Calibri" w:cs="Calibri"/>
              </w:rPr>
            </w:pPr>
            <w:r w:rsidRPr="008E46CF">
              <w:rPr>
                <w:rFonts w:cstheme="minorHAnsi"/>
              </w:rPr>
              <w:t>5.9</w:t>
            </w:r>
          </w:p>
        </w:tc>
        <w:tc>
          <w:tcPr>
            <w:tcW w:w="1620" w:type="dxa"/>
            <w:vMerge/>
          </w:tcPr>
          <w:p w14:paraId="43EA4E94" w14:textId="77777777" w:rsidR="00091204" w:rsidRPr="008E46CF" w:rsidRDefault="00091204" w:rsidP="00F63FB9"/>
        </w:tc>
        <w:tc>
          <w:tcPr>
            <w:tcW w:w="1440" w:type="dxa"/>
            <w:vMerge/>
          </w:tcPr>
          <w:p w14:paraId="0ED5500C" w14:textId="77777777" w:rsidR="00091204" w:rsidRPr="008E46CF" w:rsidRDefault="00091204" w:rsidP="00F63FB9"/>
        </w:tc>
        <w:tc>
          <w:tcPr>
            <w:tcW w:w="2703" w:type="dxa"/>
            <w:vMerge/>
          </w:tcPr>
          <w:p w14:paraId="286C8C64" w14:textId="77777777" w:rsidR="00091204" w:rsidRPr="008E46CF" w:rsidRDefault="00091204" w:rsidP="00F63FB9"/>
        </w:tc>
      </w:tr>
      <w:tr w:rsidR="008E46CF" w:rsidRPr="008E46CF" w14:paraId="759842A2" w14:textId="77777777">
        <w:tc>
          <w:tcPr>
            <w:tcW w:w="1065" w:type="dxa"/>
            <w:vMerge/>
          </w:tcPr>
          <w:p w14:paraId="409D5B36" w14:textId="77777777" w:rsidR="00091204" w:rsidRPr="008E46CF" w:rsidRDefault="00091204" w:rsidP="00F63FB9">
            <w:pPr>
              <w:rPr>
                <w:b/>
                <w:bCs/>
              </w:rPr>
            </w:pPr>
          </w:p>
        </w:tc>
        <w:tc>
          <w:tcPr>
            <w:tcW w:w="1308" w:type="dxa"/>
            <w:vMerge/>
          </w:tcPr>
          <w:p w14:paraId="6FC0FB5C" w14:textId="77777777" w:rsidR="00091204" w:rsidRPr="008E46CF" w:rsidRDefault="00091204" w:rsidP="00F63FB9"/>
        </w:tc>
        <w:tc>
          <w:tcPr>
            <w:tcW w:w="1271" w:type="dxa"/>
            <w:vMerge/>
          </w:tcPr>
          <w:p w14:paraId="5977E2F8" w14:textId="77777777" w:rsidR="00091204" w:rsidRPr="008E46CF" w:rsidRDefault="00091204" w:rsidP="00F63FB9">
            <w:pPr>
              <w:rPr>
                <w:rFonts w:cstheme="minorHAnsi"/>
              </w:rPr>
            </w:pPr>
          </w:p>
        </w:tc>
        <w:tc>
          <w:tcPr>
            <w:tcW w:w="941" w:type="dxa"/>
            <w:vMerge/>
          </w:tcPr>
          <w:p w14:paraId="674B2952" w14:textId="77777777" w:rsidR="00091204" w:rsidRPr="008E46CF" w:rsidRDefault="00091204" w:rsidP="00F63FB9"/>
        </w:tc>
        <w:tc>
          <w:tcPr>
            <w:tcW w:w="2250" w:type="dxa"/>
            <w:gridSpan w:val="3"/>
          </w:tcPr>
          <w:p w14:paraId="5F542816" w14:textId="54D5E571" w:rsidR="00091204" w:rsidRPr="008E46CF" w:rsidRDefault="00091204" w:rsidP="00F63FB9">
            <w:pPr>
              <w:rPr>
                <w:rFonts w:ascii="Calibri" w:hAnsi="Calibri" w:cs="Calibri"/>
              </w:rPr>
            </w:pPr>
            <w:r w:rsidRPr="008E46CF">
              <w:rPr>
                <w:rFonts w:cstheme="minorHAnsi"/>
              </w:rPr>
              <w:t>Non-Hispanic white</w:t>
            </w:r>
          </w:p>
        </w:tc>
        <w:tc>
          <w:tcPr>
            <w:tcW w:w="1350" w:type="dxa"/>
            <w:gridSpan w:val="2"/>
          </w:tcPr>
          <w:p w14:paraId="2C0BE90C" w14:textId="120F5235" w:rsidR="00091204" w:rsidRPr="008E46CF" w:rsidRDefault="00091204" w:rsidP="00F63FB9">
            <w:pPr>
              <w:rPr>
                <w:rFonts w:ascii="Calibri" w:hAnsi="Calibri" w:cs="Calibri"/>
              </w:rPr>
            </w:pPr>
            <w:r w:rsidRPr="008E46CF">
              <w:rPr>
                <w:rFonts w:cstheme="minorHAnsi"/>
              </w:rPr>
              <w:t>2.8</w:t>
            </w:r>
          </w:p>
        </w:tc>
        <w:tc>
          <w:tcPr>
            <w:tcW w:w="1620" w:type="dxa"/>
            <w:vMerge/>
          </w:tcPr>
          <w:p w14:paraId="5FF83C10" w14:textId="77777777" w:rsidR="00091204" w:rsidRPr="008E46CF" w:rsidRDefault="00091204" w:rsidP="00F63FB9"/>
        </w:tc>
        <w:tc>
          <w:tcPr>
            <w:tcW w:w="1440" w:type="dxa"/>
            <w:vMerge/>
          </w:tcPr>
          <w:p w14:paraId="51250F53" w14:textId="77777777" w:rsidR="00091204" w:rsidRPr="008E46CF" w:rsidRDefault="00091204" w:rsidP="00F63FB9"/>
        </w:tc>
        <w:tc>
          <w:tcPr>
            <w:tcW w:w="2703" w:type="dxa"/>
            <w:vMerge/>
          </w:tcPr>
          <w:p w14:paraId="15C9B101" w14:textId="77777777" w:rsidR="00091204" w:rsidRPr="008E46CF" w:rsidRDefault="00091204" w:rsidP="00F63FB9"/>
        </w:tc>
      </w:tr>
      <w:tr w:rsidR="008E46CF" w:rsidRPr="008E46CF" w14:paraId="470CC8BB" w14:textId="77777777">
        <w:tc>
          <w:tcPr>
            <w:tcW w:w="1065" w:type="dxa"/>
            <w:vMerge/>
          </w:tcPr>
          <w:p w14:paraId="5AA17540" w14:textId="77777777" w:rsidR="00091204" w:rsidRPr="008E46CF" w:rsidRDefault="00091204" w:rsidP="00F63FB9">
            <w:pPr>
              <w:rPr>
                <w:b/>
                <w:bCs/>
              </w:rPr>
            </w:pPr>
          </w:p>
        </w:tc>
        <w:tc>
          <w:tcPr>
            <w:tcW w:w="1308" w:type="dxa"/>
            <w:vMerge/>
          </w:tcPr>
          <w:p w14:paraId="7F1BF3BC" w14:textId="77777777" w:rsidR="00091204" w:rsidRPr="008E46CF" w:rsidRDefault="00091204" w:rsidP="00F63FB9"/>
        </w:tc>
        <w:tc>
          <w:tcPr>
            <w:tcW w:w="1271" w:type="dxa"/>
            <w:vMerge/>
          </w:tcPr>
          <w:p w14:paraId="6E626B2E" w14:textId="77777777" w:rsidR="00091204" w:rsidRPr="008E46CF" w:rsidRDefault="00091204" w:rsidP="00F63FB9">
            <w:pPr>
              <w:rPr>
                <w:rFonts w:cstheme="minorHAnsi"/>
              </w:rPr>
            </w:pPr>
          </w:p>
        </w:tc>
        <w:tc>
          <w:tcPr>
            <w:tcW w:w="941" w:type="dxa"/>
            <w:vMerge/>
          </w:tcPr>
          <w:p w14:paraId="50B6B587" w14:textId="77777777" w:rsidR="00091204" w:rsidRPr="008E46CF" w:rsidRDefault="00091204" w:rsidP="00F63FB9"/>
        </w:tc>
        <w:tc>
          <w:tcPr>
            <w:tcW w:w="2250" w:type="dxa"/>
            <w:gridSpan w:val="3"/>
          </w:tcPr>
          <w:p w14:paraId="19B62222" w14:textId="5787E694" w:rsidR="00091204" w:rsidRPr="008E46CF" w:rsidRDefault="00091204" w:rsidP="00F63FB9">
            <w:pPr>
              <w:rPr>
                <w:rFonts w:ascii="Calibri" w:hAnsi="Calibri" w:cs="Calibri"/>
              </w:rPr>
            </w:pPr>
            <w:r w:rsidRPr="008E46CF">
              <w:rPr>
                <w:rFonts w:cstheme="minorHAnsi"/>
              </w:rPr>
              <w:t>Asian American</w:t>
            </w:r>
          </w:p>
        </w:tc>
        <w:tc>
          <w:tcPr>
            <w:tcW w:w="1350" w:type="dxa"/>
            <w:gridSpan w:val="2"/>
          </w:tcPr>
          <w:p w14:paraId="1B69D5F9" w14:textId="51490731" w:rsidR="00091204" w:rsidRPr="008E46CF" w:rsidRDefault="00091204" w:rsidP="00F63FB9">
            <w:pPr>
              <w:rPr>
                <w:rFonts w:ascii="Calibri" w:hAnsi="Calibri" w:cs="Calibri"/>
              </w:rPr>
            </w:pPr>
            <w:r w:rsidRPr="008E46CF">
              <w:rPr>
                <w:rFonts w:cstheme="minorHAnsi"/>
              </w:rPr>
              <w:t>1.9</w:t>
            </w:r>
          </w:p>
        </w:tc>
        <w:tc>
          <w:tcPr>
            <w:tcW w:w="1620" w:type="dxa"/>
            <w:vMerge/>
          </w:tcPr>
          <w:p w14:paraId="46426F6C" w14:textId="77777777" w:rsidR="00091204" w:rsidRPr="008E46CF" w:rsidRDefault="00091204" w:rsidP="00F63FB9"/>
        </w:tc>
        <w:tc>
          <w:tcPr>
            <w:tcW w:w="1440" w:type="dxa"/>
            <w:vMerge/>
          </w:tcPr>
          <w:p w14:paraId="7DB96463" w14:textId="77777777" w:rsidR="00091204" w:rsidRPr="008E46CF" w:rsidRDefault="00091204" w:rsidP="00F63FB9"/>
        </w:tc>
        <w:tc>
          <w:tcPr>
            <w:tcW w:w="2703" w:type="dxa"/>
            <w:vMerge/>
          </w:tcPr>
          <w:p w14:paraId="4C4D2838" w14:textId="77777777" w:rsidR="00091204" w:rsidRPr="008E46CF" w:rsidRDefault="00091204" w:rsidP="00F63FB9"/>
        </w:tc>
      </w:tr>
      <w:tr w:rsidR="008E46CF" w:rsidRPr="008E46CF" w14:paraId="1724765F" w14:textId="77777777">
        <w:tc>
          <w:tcPr>
            <w:tcW w:w="1065" w:type="dxa"/>
            <w:vMerge/>
          </w:tcPr>
          <w:p w14:paraId="329B731E" w14:textId="77777777" w:rsidR="00091204" w:rsidRPr="008E46CF" w:rsidRDefault="00091204" w:rsidP="00F63FB9">
            <w:pPr>
              <w:rPr>
                <w:b/>
                <w:bCs/>
              </w:rPr>
            </w:pPr>
          </w:p>
        </w:tc>
        <w:tc>
          <w:tcPr>
            <w:tcW w:w="1308" w:type="dxa"/>
            <w:vMerge/>
          </w:tcPr>
          <w:p w14:paraId="109C255C" w14:textId="77777777" w:rsidR="00091204" w:rsidRPr="008E46CF" w:rsidRDefault="00091204" w:rsidP="00F63FB9"/>
        </w:tc>
        <w:tc>
          <w:tcPr>
            <w:tcW w:w="1271" w:type="dxa"/>
            <w:vMerge/>
          </w:tcPr>
          <w:p w14:paraId="5151FDA2" w14:textId="77777777" w:rsidR="00091204" w:rsidRPr="008E46CF" w:rsidRDefault="00091204" w:rsidP="00F63FB9">
            <w:pPr>
              <w:rPr>
                <w:rFonts w:cstheme="minorHAnsi"/>
              </w:rPr>
            </w:pPr>
          </w:p>
        </w:tc>
        <w:tc>
          <w:tcPr>
            <w:tcW w:w="941" w:type="dxa"/>
            <w:vMerge/>
          </w:tcPr>
          <w:p w14:paraId="517C0711" w14:textId="77777777" w:rsidR="00091204" w:rsidRPr="008E46CF" w:rsidRDefault="00091204" w:rsidP="00F63FB9"/>
        </w:tc>
        <w:tc>
          <w:tcPr>
            <w:tcW w:w="2250" w:type="dxa"/>
            <w:gridSpan w:val="3"/>
          </w:tcPr>
          <w:p w14:paraId="2A9FBCF6" w14:textId="76AE22B3" w:rsidR="00091204" w:rsidRPr="008E46CF" w:rsidRDefault="00091204" w:rsidP="00F63FB9">
            <w:pPr>
              <w:rPr>
                <w:rFonts w:ascii="Calibri" w:hAnsi="Calibri" w:cs="Calibri"/>
              </w:rPr>
            </w:pPr>
            <w:r w:rsidRPr="008E46CF">
              <w:rPr>
                <w:rFonts w:cstheme="minorHAnsi"/>
              </w:rPr>
              <w:t>Native American</w:t>
            </w:r>
          </w:p>
        </w:tc>
        <w:tc>
          <w:tcPr>
            <w:tcW w:w="1350" w:type="dxa"/>
            <w:gridSpan w:val="2"/>
          </w:tcPr>
          <w:p w14:paraId="05A4A404" w14:textId="1017613F" w:rsidR="00091204" w:rsidRPr="008E46CF" w:rsidRDefault="00091204" w:rsidP="00F63FB9">
            <w:pPr>
              <w:rPr>
                <w:rFonts w:ascii="Calibri" w:hAnsi="Calibri" w:cs="Calibri"/>
              </w:rPr>
            </w:pPr>
            <w:r w:rsidRPr="008E46CF">
              <w:rPr>
                <w:rFonts w:cstheme="minorHAnsi"/>
              </w:rPr>
              <w:t>0.2</w:t>
            </w:r>
          </w:p>
        </w:tc>
        <w:tc>
          <w:tcPr>
            <w:tcW w:w="1620" w:type="dxa"/>
            <w:vMerge/>
          </w:tcPr>
          <w:p w14:paraId="1834EF05" w14:textId="77777777" w:rsidR="00091204" w:rsidRPr="008E46CF" w:rsidRDefault="00091204" w:rsidP="00F63FB9"/>
        </w:tc>
        <w:tc>
          <w:tcPr>
            <w:tcW w:w="1440" w:type="dxa"/>
            <w:vMerge/>
          </w:tcPr>
          <w:p w14:paraId="41C243D2" w14:textId="77777777" w:rsidR="00091204" w:rsidRPr="008E46CF" w:rsidRDefault="00091204" w:rsidP="00F63FB9"/>
        </w:tc>
        <w:tc>
          <w:tcPr>
            <w:tcW w:w="2703" w:type="dxa"/>
            <w:vMerge/>
          </w:tcPr>
          <w:p w14:paraId="54B0A12F" w14:textId="77777777" w:rsidR="00091204" w:rsidRPr="008E46CF" w:rsidRDefault="00091204" w:rsidP="00F63FB9"/>
        </w:tc>
      </w:tr>
      <w:tr w:rsidR="008E46CF" w:rsidRPr="008E46CF" w14:paraId="52D9B534" w14:textId="77777777">
        <w:tc>
          <w:tcPr>
            <w:tcW w:w="1065" w:type="dxa"/>
            <w:vMerge w:val="restart"/>
          </w:tcPr>
          <w:p w14:paraId="27E90D67" w14:textId="639EB9CE" w:rsidR="00091204" w:rsidRPr="008E46CF" w:rsidRDefault="00091204" w:rsidP="00F63FB9">
            <w:pPr>
              <w:rPr>
                <w:b/>
                <w:bCs/>
              </w:rPr>
            </w:pPr>
            <w:proofErr w:type="spellStart"/>
            <w:r w:rsidRPr="008E46CF">
              <w:rPr>
                <w:b/>
                <w:bCs/>
              </w:rPr>
              <w:t>Ridberg</w:t>
            </w:r>
            <w:proofErr w:type="spellEnd"/>
            <w:r w:rsidRPr="008E46CF">
              <w:rPr>
                <w:b/>
                <w:bCs/>
              </w:rPr>
              <w:t xml:space="preserve"> 2020</w:t>
            </w:r>
            <w:r w:rsidRPr="008E46CF">
              <w:rPr>
                <w:rFonts w:ascii="Noto Sans" w:hAnsi="Noto Sans" w:cs="Noto Sans"/>
                <w:shd w:val="clear" w:color="auto" w:fill="FFFFFF"/>
              </w:rPr>
              <w:t>†</w:t>
            </w:r>
            <w:r w:rsidRPr="008E46CF">
              <w:rPr>
                <w:rFonts w:ascii="Noto Sans" w:hAnsi="Noto Sans" w:cs="Noto Sans"/>
                <w:shd w:val="clear" w:color="auto" w:fill="FFFFFF"/>
                <w:vertAlign w:val="superscript"/>
              </w:rPr>
              <w:t xml:space="preserve">, </w:t>
            </w:r>
            <w:r w:rsidRPr="008E46CF">
              <w:rPr>
                <w:b/>
                <w:bCs/>
              </w:rPr>
              <w:fldChar w:fldCharType="begin"/>
            </w:r>
            <w:r w:rsidRPr="008E46CF">
              <w:rPr>
                <w:b/>
                <w:bCs/>
              </w:rPr>
              <w:instrText xml:space="preserve"> ADDIN EN.CITE &lt;EndNote&gt;&lt;Cite&gt;&lt;Author&gt;Ridberg&lt;/Author&gt;&lt;Year&gt;2020&lt;/Year&gt;&lt;RecNum&gt;6914&lt;/RecNum&gt;&lt;DisplayText&gt;&lt;style face="superscript"&gt;34&lt;/style&gt;&lt;/DisplayText&gt;&lt;record&gt;&lt;rec-number&gt;6914&lt;/rec-number&gt;&lt;foreign-keys&gt;&lt;key app="EN" db-id="vd55r9f5apapzie0fa9vv20f59ptev0vtafs" timestamp="1696426600"&gt;6914&lt;/key&gt;&lt;/foreign-keys&gt;&lt;ref-type name="Journal Article"&gt;17&lt;/ref-type&gt;&lt;contributors&gt;&lt;authors&gt;&lt;author&gt;Ridberg, Ronit A.&lt;/author&gt;&lt;author&gt;Marpadga, Sanjana&lt;/author&gt;&lt;author&gt;Akers, Melissa M.&lt;/author&gt;&lt;author&gt;Bell, Janice F.&lt;/author&gt;&lt;author&gt;Seligman, Hilary K.&lt;/author&gt;&lt;/authors&gt;&lt;/contributors&gt;&lt;titles&gt;&lt;title&gt;Fruit and Vegetable Vouchers in Pregnancy: Preliminary Impact on Diet &amp;amp; Food Security&lt;/title&gt;&lt;secondary-title&gt;Journal of Hunger &amp;amp; Environmental Nutrition&lt;/secondary-title&gt;&lt;/titles&gt;&lt;periodical&gt;&lt;full-title&gt;Journal of Hunger &amp;amp; Environmental Nutrition&lt;/full-title&gt;&lt;/periodical&gt;&lt;pages&gt;149-163&lt;/pages&gt;&lt;volume&gt;16&lt;/volume&gt;&lt;number&gt;2&lt;/number&gt;&lt;dates&gt;&lt;year&gt;2020&lt;/year&gt;&lt;pub-dates&gt;&lt;date&gt;2021/03/04&lt;/date&gt;&lt;/pub-dates&gt;&lt;/dates&gt;&lt;publisher&gt;Taylor &amp;amp; Francis&lt;/publisher&gt;&lt;isbn&gt;1932-0248&lt;/isbn&gt;&lt;urls&gt;&lt;related-urls&gt;&lt;url&gt;https://doi.org/10.1080/19320248.2020.1778593&lt;/url&gt;&lt;/related-urls&gt;&lt;/urls&gt;&lt;electronic-resource-num&gt;10.1080/19320248.2020.1778593&lt;/electronic-resource-num&gt;&lt;/record&gt;&lt;/Cite&gt;&lt;/EndNote&gt;</w:instrText>
            </w:r>
            <w:r w:rsidRPr="008E46CF">
              <w:rPr>
                <w:b/>
                <w:bCs/>
              </w:rPr>
              <w:fldChar w:fldCharType="separate"/>
            </w:r>
            <w:r w:rsidRPr="008E46CF">
              <w:rPr>
                <w:b/>
                <w:bCs/>
                <w:noProof/>
                <w:vertAlign w:val="superscript"/>
              </w:rPr>
              <w:t>34</w:t>
            </w:r>
            <w:r w:rsidRPr="008E46CF">
              <w:rPr>
                <w:b/>
                <w:bCs/>
              </w:rPr>
              <w:fldChar w:fldCharType="end"/>
            </w:r>
          </w:p>
        </w:tc>
        <w:tc>
          <w:tcPr>
            <w:tcW w:w="1308" w:type="dxa"/>
            <w:vMerge w:val="restart"/>
          </w:tcPr>
          <w:p w14:paraId="5B4B002E" w14:textId="77777777" w:rsidR="00091204" w:rsidRPr="008E46CF" w:rsidRDefault="00091204" w:rsidP="00F63FB9">
            <w:pPr>
              <w:rPr>
                <w:vertAlign w:val="superscript"/>
              </w:rPr>
            </w:pPr>
            <w:r w:rsidRPr="008E46CF">
              <w:t>Non randomised trial</w:t>
            </w:r>
            <w:r w:rsidRPr="008E46CF">
              <w:rPr>
                <w:vertAlign w:val="superscript"/>
              </w:rPr>
              <w:t xml:space="preserve"> a</w:t>
            </w:r>
          </w:p>
          <w:p w14:paraId="6752D793" w14:textId="267F1F6D" w:rsidR="00091204" w:rsidRPr="008E46CF" w:rsidRDefault="00091204" w:rsidP="00F63FB9">
            <w:r w:rsidRPr="008E46CF">
              <w:t>Self-administered surveys. Taking advantage of</w:t>
            </w:r>
            <w:r w:rsidR="00A85BAC" w:rsidRPr="008E46CF">
              <w:t xml:space="preserve"> </w:t>
            </w:r>
            <w:r w:rsidRPr="008E46CF">
              <w:t>introduction of supplementary voucher</w:t>
            </w:r>
            <w:r w:rsidR="00DF193C" w:rsidRPr="008E46CF">
              <w:t xml:space="preserve"> </w:t>
            </w:r>
            <w:r w:rsidRPr="008E46CF">
              <w:t>for pregnant women receiving WIC.</w:t>
            </w:r>
          </w:p>
          <w:p w14:paraId="70250DB2" w14:textId="77777777" w:rsidR="00091204" w:rsidRPr="008E46CF" w:rsidRDefault="00091204" w:rsidP="00F63FB9"/>
          <w:p w14:paraId="588B6A10" w14:textId="77777777" w:rsidR="00091204" w:rsidRPr="008E46CF" w:rsidRDefault="00091204" w:rsidP="00F63FB9">
            <w:r w:rsidRPr="008E46CF">
              <w:t>USA</w:t>
            </w:r>
          </w:p>
          <w:p w14:paraId="7770C026" w14:textId="77777777" w:rsidR="00091204" w:rsidRPr="008E46CF" w:rsidRDefault="00091204" w:rsidP="00F63FB9"/>
          <w:p w14:paraId="32B3EC4E" w14:textId="3B8877ED" w:rsidR="00091204" w:rsidRPr="008E46CF" w:rsidRDefault="00091204" w:rsidP="00F63FB9">
            <w:r w:rsidRPr="008E46CF">
              <w:t>February – August 2017</w:t>
            </w:r>
          </w:p>
        </w:tc>
        <w:tc>
          <w:tcPr>
            <w:tcW w:w="1271" w:type="dxa"/>
            <w:vMerge w:val="restart"/>
          </w:tcPr>
          <w:p w14:paraId="7D6D9E54" w14:textId="5BDE5BD5" w:rsidR="00091204" w:rsidRPr="008E46CF" w:rsidRDefault="00091204" w:rsidP="00F63FB9">
            <w:r w:rsidRPr="008E46CF">
              <w:rPr>
                <w:b/>
                <w:bCs/>
              </w:rPr>
              <w:t>Intervention</w:t>
            </w:r>
            <w:r w:rsidRPr="008E46CF">
              <w:t xml:space="preserve">: pregnant and </w:t>
            </w:r>
            <w:r w:rsidR="005634F0" w:rsidRPr="008E46CF">
              <w:t xml:space="preserve">(up to 5 months) </w:t>
            </w:r>
            <w:r w:rsidRPr="008E46CF">
              <w:t>postpartum women claiming WIC: n = 592</w:t>
            </w:r>
          </w:p>
          <w:p w14:paraId="715FF78C" w14:textId="50403512" w:rsidR="00091204" w:rsidRPr="008E46CF" w:rsidRDefault="00091204" w:rsidP="00F63FB9">
            <w:r w:rsidRPr="008E46CF">
              <w:rPr>
                <w:b/>
                <w:bCs/>
              </w:rPr>
              <w:t>Control</w:t>
            </w:r>
            <w:r w:rsidRPr="008E46CF">
              <w:t>: non pregnant WIC participants: n = 108</w:t>
            </w:r>
          </w:p>
          <w:p w14:paraId="3B7D358B" w14:textId="06ACB6BD" w:rsidR="00091204" w:rsidRPr="008E46CF" w:rsidRDefault="00091204" w:rsidP="00F63FB9">
            <w:pPr>
              <w:rPr>
                <w:rFonts w:cstheme="minorHAnsi"/>
              </w:rPr>
            </w:pPr>
            <w:r w:rsidRPr="008E46CF">
              <w:t>Preterm birth outcome only: historical control from birth records in the previous year’s WIC cohort</w:t>
            </w:r>
          </w:p>
        </w:tc>
        <w:tc>
          <w:tcPr>
            <w:tcW w:w="4541" w:type="dxa"/>
            <w:gridSpan w:val="6"/>
          </w:tcPr>
          <w:p w14:paraId="5978B04C" w14:textId="5EBEB3A7" w:rsidR="00091204" w:rsidRPr="008E46CF" w:rsidRDefault="00091204" w:rsidP="00F63FB9">
            <w:pPr>
              <w:rPr>
                <w:rFonts w:cstheme="minorHAnsi"/>
              </w:rPr>
            </w:pPr>
            <w:r w:rsidRPr="008E46CF">
              <w:t>Demographics for intervention group only, n= 592</w:t>
            </w:r>
          </w:p>
        </w:tc>
        <w:tc>
          <w:tcPr>
            <w:tcW w:w="1620" w:type="dxa"/>
            <w:vMerge w:val="restart"/>
          </w:tcPr>
          <w:p w14:paraId="05C6EEB4" w14:textId="687A4BE8" w:rsidR="00091204" w:rsidRPr="008E46CF" w:rsidRDefault="00C43355" w:rsidP="00F63FB9">
            <w:r w:rsidRPr="008E46CF">
              <w:rPr>
                <w:b/>
                <w:bCs/>
              </w:rPr>
              <w:t>Intervention</w:t>
            </w:r>
            <w:r w:rsidRPr="008E46CF">
              <w:t xml:space="preserve">: </w:t>
            </w:r>
            <w:proofErr w:type="spellStart"/>
            <w:r w:rsidR="00091204" w:rsidRPr="008E46CF">
              <w:t>EatSF</w:t>
            </w:r>
            <w:proofErr w:type="spellEnd"/>
            <w:r w:rsidR="00091204" w:rsidRPr="008E46CF">
              <w:t xml:space="preserve">. </w:t>
            </w:r>
          </w:p>
          <w:p w14:paraId="3BC01D8C" w14:textId="77777777" w:rsidR="00091204" w:rsidRPr="008E46CF" w:rsidRDefault="00091204" w:rsidP="00F63FB9"/>
          <w:p w14:paraId="061026EF" w14:textId="5391BBCB" w:rsidR="00091204" w:rsidRPr="008E46CF" w:rsidRDefault="00091204" w:rsidP="00F63FB9">
            <w:r w:rsidRPr="008E46CF">
              <w:rPr>
                <w:b/>
                <w:bCs/>
              </w:rPr>
              <w:t>Control</w:t>
            </w:r>
            <w:r w:rsidR="00C43355" w:rsidRPr="008E46CF">
              <w:t>:</w:t>
            </w:r>
            <w:r w:rsidRPr="008E46CF">
              <w:t xml:space="preserve"> normal WIC benefits and $10 drug store voucher.</w:t>
            </w:r>
          </w:p>
        </w:tc>
        <w:tc>
          <w:tcPr>
            <w:tcW w:w="1440" w:type="dxa"/>
            <w:vMerge w:val="restart"/>
          </w:tcPr>
          <w:p w14:paraId="5D8874F1" w14:textId="7E695A91" w:rsidR="00091204" w:rsidRPr="008E46CF" w:rsidRDefault="00F352F7" w:rsidP="00C873F3">
            <w:pPr>
              <w:pStyle w:val="ListParagraph"/>
              <w:numPr>
                <w:ilvl w:val="0"/>
                <w:numId w:val="4"/>
              </w:numPr>
              <w:autoSpaceDE/>
              <w:autoSpaceDN/>
              <w:adjustRightInd/>
              <w:ind w:left="113" w:hanging="113"/>
            </w:pPr>
            <w:r w:rsidRPr="008E46CF">
              <w:t>F&amp;V con</w:t>
            </w:r>
            <w:r w:rsidR="00674E10" w:rsidRPr="008E46CF">
              <w:t>sumption</w:t>
            </w:r>
          </w:p>
          <w:p w14:paraId="56FB1B8A" w14:textId="77777777" w:rsidR="00091204" w:rsidRPr="008E46CF" w:rsidRDefault="00091204" w:rsidP="00C873F3">
            <w:pPr>
              <w:pStyle w:val="ListParagraph"/>
              <w:numPr>
                <w:ilvl w:val="0"/>
                <w:numId w:val="4"/>
              </w:numPr>
              <w:autoSpaceDE/>
              <w:autoSpaceDN/>
              <w:adjustRightInd/>
              <w:ind w:left="113" w:hanging="113"/>
            </w:pPr>
            <w:r w:rsidRPr="008E46CF">
              <w:t xml:space="preserve">Food security (6 item USDA food security survey module) </w:t>
            </w:r>
          </w:p>
          <w:p w14:paraId="34B251B4" w14:textId="7A5C5CBD" w:rsidR="00091204" w:rsidRPr="008E46CF" w:rsidRDefault="00091204" w:rsidP="00C873F3">
            <w:pPr>
              <w:pStyle w:val="ListParagraph"/>
              <w:numPr>
                <w:ilvl w:val="0"/>
                <w:numId w:val="4"/>
              </w:numPr>
              <w:autoSpaceDE/>
              <w:autoSpaceDN/>
              <w:adjustRightInd/>
              <w:ind w:left="113" w:hanging="113"/>
            </w:pPr>
            <w:r w:rsidRPr="008E46CF">
              <w:t>Preterm birth (using historical control group)</w:t>
            </w:r>
          </w:p>
        </w:tc>
        <w:tc>
          <w:tcPr>
            <w:tcW w:w="2703" w:type="dxa"/>
            <w:vMerge w:val="restart"/>
          </w:tcPr>
          <w:p w14:paraId="445EB62C" w14:textId="77777777" w:rsidR="00091204" w:rsidRPr="008E46CF" w:rsidRDefault="00091204" w:rsidP="00F63FB9">
            <w:r w:rsidRPr="008E46CF">
              <w:t>+ Included English, Spanish and Chinese speakers</w:t>
            </w:r>
          </w:p>
          <w:p w14:paraId="007F850A" w14:textId="77777777" w:rsidR="00091204" w:rsidRPr="008E46CF" w:rsidRDefault="00091204" w:rsidP="00F63FB9">
            <w:r w:rsidRPr="008E46CF">
              <w:t>+ Used validated food security measure</w:t>
            </w:r>
          </w:p>
          <w:p w14:paraId="371F75F3" w14:textId="77777777" w:rsidR="00091204" w:rsidRPr="008E46CF" w:rsidRDefault="00091204" w:rsidP="00F63FB9">
            <w:r w:rsidRPr="008E46CF">
              <w:t>+ Takes advantage of natural experiment</w:t>
            </w:r>
          </w:p>
          <w:p w14:paraId="4CFCB049" w14:textId="77777777" w:rsidR="00091204" w:rsidRPr="008E46CF" w:rsidRDefault="00091204" w:rsidP="00F63FB9">
            <w:r w:rsidRPr="008E46CF">
              <w:t>- Differences between intervention and control groups</w:t>
            </w:r>
          </w:p>
          <w:p w14:paraId="1503D0FD" w14:textId="77777777" w:rsidR="00091204" w:rsidRPr="008E46CF" w:rsidRDefault="00091204" w:rsidP="00F63FB9">
            <w:r w:rsidRPr="008E46CF">
              <w:t>- No demographic data for control group</w:t>
            </w:r>
          </w:p>
          <w:p w14:paraId="4E754609" w14:textId="77777777" w:rsidR="00091204" w:rsidRPr="008E46CF" w:rsidRDefault="00091204" w:rsidP="00F63FB9">
            <w:r w:rsidRPr="008E46CF">
              <w:t>- High loss to follow up (32% in intervention group)</w:t>
            </w:r>
          </w:p>
          <w:p w14:paraId="040CB618" w14:textId="77777777" w:rsidR="00091204" w:rsidRPr="008E46CF" w:rsidRDefault="00091204" w:rsidP="00F63FB9">
            <w:r w:rsidRPr="008E46CF">
              <w:t>- Time to follow up different in intervention and control groups</w:t>
            </w:r>
          </w:p>
          <w:p w14:paraId="76B25CA1" w14:textId="77777777" w:rsidR="00091204" w:rsidRPr="008E46CF" w:rsidRDefault="00091204" w:rsidP="00F63FB9"/>
          <w:p w14:paraId="37F526AE" w14:textId="77777777" w:rsidR="00091204" w:rsidRPr="008E46CF" w:rsidRDefault="00091204" w:rsidP="00F63FB9"/>
        </w:tc>
      </w:tr>
      <w:tr w:rsidR="008E46CF" w:rsidRPr="008E46CF" w14:paraId="4C261309" w14:textId="77777777">
        <w:tc>
          <w:tcPr>
            <w:tcW w:w="1065" w:type="dxa"/>
            <w:vMerge/>
          </w:tcPr>
          <w:p w14:paraId="210C852F" w14:textId="77777777" w:rsidR="00091204" w:rsidRPr="008E46CF" w:rsidRDefault="00091204" w:rsidP="00F63FB9">
            <w:pPr>
              <w:rPr>
                <w:b/>
                <w:bCs/>
              </w:rPr>
            </w:pPr>
          </w:p>
        </w:tc>
        <w:tc>
          <w:tcPr>
            <w:tcW w:w="1308" w:type="dxa"/>
            <w:vMerge/>
          </w:tcPr>
          <w:p w14:paraId="785E1877" w14:textId="77777777" w:rsidR="00091204" w:rsidRPr="008E46CF" w:rsidRDefault="00091204" w:rsidP="00F63FB9"/>
        </w:tc>
        <w:tc>
          <w:tcPr>
            <w:tcW w:w="1271" w:type="dxa"/>
            <w:vMerge/>
          </w:tcPr>
          <w:p w14:paraId="4CDD7681" w14:textId="77777777" w:rsidR="00091204" w:rsidRPr="008E46CF" w:rsidRDefault="00091204" w:rsidP="00F63FB9">
            <w:pPr>
              <w:rPr>
                <w:rFonts w:cstheme="minorHAnsi"/>
              </w:rPr>
            </w:pPr>
          </w:p>
        </w:tc>
        <w:tc>
          <w:tcPr>
            <w:tcW w:w="3191" w:type="dxa"/>
            <w:gridSpan w:val="4"/>
          </w:tcPr>
          <w:p w14:paraId="6987509B" w14:textId="52CE8C4A" w:rsidR="00091204" w:rsidRPr="008E46CF" w:rsidRDefault="00091204" w:rsidP="00F63FB9">
            <w:pPr>
              <w:rPr>
                <w:rFonts w:ascii="Calibri" w:hAnsi="Calibri" w:cs="Calibri"/>
              </w:rPr>
            </w:pPr>
            <w:r w:rsidRPr="008E46CF">
              <w:t>Age (years), mean (range)</w:t>
            </w:r>
          </w:p>
        </w:tc>
        <w:tc>
          <w:tcPr>
            <w:tcW w:w="1350" w:type="dxa"/>
            <w:gridSpan w:val="2"/>
          </w:tcPr>
          <w:p w14:paraId="48A39BBA" w14:textId="6CAE255C" w:rsidR="00091204" w:rsidRPr="008E46CF" w:rsidRDefault="00091204" w:rsidP="00091204">
            <w:pPr>
              <w:jc w:val="center"/>
              <w:rPr>
                <w:rFonts w:cstheme="minorHAnsi"/>
              </w:rPr>
            </w:pPr>
            <w:r w:rsidRPr="008E46CF">
              <w:rPr>
                <w:lang w:val="en-US"/>
              </w:rPr>
              <w:t>30 (16-43)</w:t>
            </w:r>
          </w:p>
        </w:tc>
        <w:tc>
          <w:tcPr>
            <w:tcW w:w="1620" w:type="dxa"/>
            <w:vMerge/>
          </w:tcPr>
          <w:p w14:paraId="479A1632" w14:textId="77777777" w:rsidR="00091204" w:rsidRPr="008E46CF" w:rsidRDefault="00091204" w:rsidP="00F63FB9"/>
        </w:tc>
        <w:tc>
          <w:tcPr>
            <w:tcW w:w="1440" w:type="dxa"/>
            <w:vMerge/>
          </w:tcPr>
          <w:p w14:paraId="7D525E04" w14:textId="77777777" w:rsidR="00091204" w:rsidRPr="008E46CF" w:rsidRDefault="00091204" w:rsidP="00F63FB9"/>
        </w:tc>
        <w:tc>
          <w:tcPr>
            <w:tcW w:w="2703" w:type="dxa"/>
            <w:vMerge/>
          </w:tcPr>
          <w:p w14:paraId="5BEDC832" w14:textId="77777777" w:rsidR="00091204" w:rsidRPr="008E46CF" w:rsidRDefault="00091204" w:rsidP="00F63FB9"/>
        </w:tc>
      </w:tr>
      <w:tr w:rsidR="008E46CF" w:rsidRPr="008E46CF" w14:paraId="74B9421A" w14:textId="77777777">
        <w:tc>
          <w:tcPr>
            <w:tcW w:w="1065" w:type="dxa"/>
            <w:vMerge/>
          </w:tcPr>
          <w:p w14:paraId="030FD779" w14:textId="77777777" w:rsidR="00091204" w:rsidRPr="008E46CF" w:rsidRDefault="00091204" w:rsidP="00F63FB9">
            <w:pPr>
              <w:rPr>
                <w:b/>
                <w:bCs/>
              </w:rPr>
            </w:pPr>
          </w:p>
        </w:tc>
        <w:tc>
          <w:tcPr>
            <w:tcW w:w="1308" w:type="dxa"/>
            <w:vMerge/>
          </w:tcPr>
          <w:p w14:paraId="11C9DEE7" w14:textId="77777777" w:rsidR="00091204" w:rsidRPr="008E46CF" w:rsidRDefault="00091204" w:rsidP="00F63FB9"/>
        </w:tc>
        <w:tc>
          <w:tcPr>
            <w:tcW w:w="1271" w:type="dxa"/>
            <w:vMerge/>
          </w:tcPr>
          <w:p w14:paraId="08790244" w14:textId="77777777" w:rsidR="00091204" w:rsidRPr="008E46CF" w:rsidRDefault="00091204" w:rsidP="00F63FB9">
            <w:pPr>
              <w:rPr>
                <w:rFonts w:cstheme="minorHAnsi"/>
              </w:rPr>
            </w:pPr>
          </w:p>
        </w:tc>
        <w:tc>
          <w:tcPr>
            <w:tcW w:w="941" w:type="dxa"/>
            <w:vMerge w:val="restart"/>
          </w:tcPr>
          <w:p w14:paraId="2558939E" w14:textId="59245DB1" w:rsidR="00091204" w:rsidRPr="008E46CF" w:rsidRDefault="00091204" w:rsidP="00F63FB9">
            <w:r w:rsidRPr="008E46CF">
              <w:t>Ethnic background, %</w:t>
            </w:r>
          </w:p>
        </w:tc>
        <w:tc>
          <w:tcPr>
            <w:tcW w:w="2250" w:type="dxa"/>
            <w:gridSpan w:val="3"/>
          </w:tcPr>
          <w:p w14:paraId="035E15EA" w14:textId="7F7A7191" w:rsidR="00091204" w:rsidRPr="008E46CF" w:rsidRDefault="00091204" w:rsidP="00F63FB9">
            <w:pPr>
              <w:rPr>
                <w:rFonts w:ascii="Calibri" w:hAnsi="Calibri" w:cs="Calibri"/>
              </w:rPr>
            </w:pPr>
            <w:r w:rsidRPr="008E46CF">
              <w:t>Asian</w:t>
            </w:r>
          </w:p>
        </w:tc>
        <w:tc>
          <w:tcPr>
            <w:tcW w:w="1350" w:type="dxa"/>
            <w:gridSpan w:val="2"/>
          </w:tcPr>
          <w:p w14:paraId="558153C8" w14:textId="375567DE" w:rsidR="00091204" w:rsidRPr="008E46CF" w:rsidRDefault="00091204" w:rsidP="00091204">
            <w:pPr>
              <w:jc w:val="center"/>
              <w:rPr>
                <w:rFonts w:cstheme="minorHAnsi"/>
              </w:rPr>
            </w:pPr>
            <w:r w:rsidRPr="008E46CF">
              <w:t>278 (55%)</w:t>
            </w:r>
          </w:p>
        </w:tc>
        <w:tc>
          <w:tcPr>
            <w:tcW w:w="1620" w:type="dxa"/>
            <w:vMerge/>
          </w:tcPr>
          <w:p w14:paraId="5D7804F5" w14:textId="77777777" w:rsidR="00091204" w:rsidRPr="008E46CF" w:rsidRDefault="00091204" w:rsidP="00F63FB9"/>
        </w:tc>
        <w:tc>
          <w:tcPr>
            <w:tcW w:w="1440" w:type="dxa"/>
            <w:vMerge/>
          </w:tcPr>
          <w:p w14:paraId="60631B05" w14:textId="77777777" w:rsidR="00091204" w:rsidRPr="008E46CF" w:rsidRDefault="00091204" w:rsidP="00F63FB9"/>
        </w:tc>
        <w:tc>
          <w:tcPr>
            <w:tcW w:w="2703" w:type="dxa"/>
            <w:vMerge/>
          </w:tcPr>
          <w:p w14:paraId="55107DDC" w14:textId="77777777" w:rsidR="00091204" w:rsidRPr="008E46CF" w:rsidRDefault="00091204" w:rsidP="00F63FB9"/>
        </w:tc>
      </w:tr>
      <w:tr w:rsidR="008E46CF" w:rsidRPr="008E46CF" w14:paraId="42C54A79" w14:textId="77777777">
        <w:tc>
          <w:tcPr>
            <w:tcW w:w="1065" w:type="dxa"/>
            <w:vMerge/>
          </w:tcPr>
          <w:p w14:paraId="6EB59773" w14:textId="77777777" w:rsidR="00091204" w:rsidRPr="008E46CF" w:rsidRDefault="00091204" w:rsidP="00F63FB9">
            <w:pPr>
              <w:rPr>
                <w:b/>
                <w:bCs/>
              </w:rPr>
            </w:pPr>
          </w:p>
        </w:tc>
        <w:tc>
          <w:tcPr>
            <w:tcW w:w="1308" w:type="dxa"/>
            <w:vMerge/>
          </w:tcPr>
          <w:p w14:paraId="4780079F" w14:textId="77777777" w:rsidR="00091204" w:rsidRPr="008E46CF" w:rsidRDefault="00091204" w:rsidP="00F63FB9"/>
        </w:tc>
        <w:tc>
          <w:tcPr>
            <w:tcW w:w="1271" w:type="dxa"/>
            <w:vMerge/>
          </w:tcPr>
          <w:p w14:paraId="15B12785" w14:textId="77777777" w:rsidR="00091204" w:rsidRPr="008E46CF" w:rsidRDefault="00091204" w:rsidP="00F63FB9">
            <w:pPr>
              <w:rPr>
                <w:rFonts w:cstheme="minorHAnsi"/>
              </w:rPr>
            </w:pPr>
          </w:p>
        </w:tc>
        <w:tc>
          <w:tcPr>
            <w:tcW w:w="941" w:type="dxa"/>
            <w:vMerge/>
          </w:tcPr>
          <w:p w14:paraId="4845DB1A" w14:textId="77777777" w:rsidR="00091204" w:rsidRPr="008E46CF" w:rsidRDefault="00091204" w:rsidP="00F63FB9"/>
        </w:tc>
        <w:tc>
          <w:tcPr>
            <w:tcW w:w="2250" w:type="dxa"/>
            <w:gridSpan w:val="3"/>
          </w:tcPr>
          <w:p w14:paraId="0CC9AA4C" w14:textId="291CA62A" w:rsidR="00091204" w:rsidRPr="008E46CF" w:rsidRDefault="00091204" w:rsidP="00F63FB9">
            <w:pPr>
              <w:rPr>
                <w:rFonts w:ascii="Calibri" w:hAnsi="Calibri" w:cs="Calibri"/>
              </w:rPr>
            </w:pPr>
            <w:r w:rsidRPr="008E46CF">
              <w:t>Hispanic/ Latino</w:t>
            </w:r>
          </w:p>
        </w:tc>
        <w:tc>
          <w:tcPr>
            <w:tcW w:w="1350" w:type="dxa"/>
            <w:gridSpan w:val="2"/>
          </w:tcPr>
          <w:p w14:paraId="49A58C11" w14:textId="2B1CD5B4" w:rsidR="00091204" w:rsidRPr="008E46CF" w:rsidRDefault="00091204" w:rsidP="00091204">
            <w:pPr>
              <w:jc w:val="center"/>
              <w:rPr>
                <w:rFonts w:cstheme="minorHAnsi"/>
              </w:rPr>
            </w:pPr>
            <w:r w:rsidRPr="008E46CF">
              <w:t>168 (33%)</w:t>
            </w:r>
          </w:p>
        </w:tc>
        <w:tc>
          <w:tcPr>
            <w:tcW w:w="1620" w:type="dxa"/>
            <w:vMerge/>
          </w:tcPr>
          <w:p w14:paraId="6EFB5592" w14:textId="77777777" w:rsidR="00091204" w:rsidRPr="008E46CF" w:rsidRDefault="00091204" w:rsidP="00F63FB9"/>
        </w:tc>
        <w:tc>
          <w:tcPr>
            <w:tcW w:w="1440" w:type="dxa"/>
            <w:vMerge/>
          </w:tcPr>
          <w:p w14:paraId="3B0EA35F" w14:textId="77777777" w:rsidR="00091204" w:rsidRPr="008E46CF" w:rsidRDefault="00091204" w:rsidP="00F63FB9"/>
        </w:tc>
        <w:tc>
          <w:tcPr>
            <w:tcW w:w="2703" w:type="dxa"/>
            <w:vMerge/>
          </w:tcPr>
          <w:p w14:paraId="3B9E4B8E" w14:textId="77777777" w:rsidR="00091204" w:rsidRPr="008E46CF" w:rsidRDefault="00091204" w:rsidP="00F63FB9"/>
        </w:tc>
      </w:tr>
      <w:tr w:rsidR="008E46CF" w:rsidRPr="008E46CF" w14:paraId="05518F85" w14:textId="77777777">
        <w:tc>
          <w:tcPr>
            <w:tcW w:w="1065" w:type="dxa"/>
            <w:vMerge/>
          </w:tcPr>
          <w:p w14:paraId="1CAF2ABE" w14:textId="77777777" w:rsidR="00091204" w:rsidRPr="008E46CF" w:rsidRDefault="00091204" w:rsidP="00F63FB9">
            <w:pPr>
              <w:rPr>
                <w:b/>
                <w:bCs/>
              </w:rPr>
            </w:pPr>
          </w:p>
        </w:tc>
        <w:tc>
          <w:tcPr>
            <w:tcW w:w="1308" w:type="dxa"/>
            <w:vMerge/>
          </w:tcPr>
          <w:p w14:paraId="07076EE1" w14:textId="77777777" w:rsidR="00091204" w:rsidRPr="008E46CF" w:rsidRDefault="00091204" w:rsidP="00F63FB9"/>
        </w:tc>
        <w:tc>
          <w:tcPr>
            <w:tcW w:w="1271" w:type="dxa"/>
            <w:vMerge/>
          </w:tcPr>
          <w:p w14:paraId="43355586" w14:textId="77777777" w:rsidR="00091204" w:rsidRPr="008E46CF" w:rsidRDefault="00091204" w:rsidP="00F63FB9">
            <w:pPr>
              <w:rPr>
                <w:rFonts w:cstheme="minorHAnsi"/>
              </w:rPr>
            </w:pPr>
          </w:p>
        </w:tc>
        <w:tc>
          <w:tcPr>
            <w:tcW w:w="941" w:type="dxa"/>
            <w:vMerge/>
          </w:tcPr>
          <w:p w14:paraId="701EE0D3" w14:textId="77777777" w:rsidR="00091204" w:rsidRPr="008E46CF" w:rsidRDefault="00091204" w:rsidP="00F63FB9"/>
        </w:tc>
        <w:tc>
          <w:tcPr>
            <w:tcW w:w="2250" w:type="dxa"/>
            <w:gridSpan w:val="3"/>
          </w:tcPr>
          <w:p w14:paraId="59656FFB" w14:textId="0D0A8506" w:rsidR="00091204" w:rsidRPr="008E46CF" w:rsidRDefault="00091204" w:rsidP="00F63FB9">
            <w:pPr>
              <w:rPr>
                <w:rFonts w:ascii="Calibri" w:hAnsi="Calibri" w:cs="Calibri"/>
              </w:rPr>
            </w:pPr>
            <w:r w:rsidRPr="008E46CF">
              <w:t>White, not Hispanic</w:t>
            </w:r>
          </w:p>
        </w:tc>
        <w:tc>
          <w:tcPr>
            <w:tcW w:w="1350" w:type="dxa"/>
            <w:gridSpan w:val="2"/>
          </w:tcPr>
          <w:p w14:paraId="6186D89D" w14:textId="6FBDCD5D" w:rsidR="00091204" w:rsidRPr="008E46CF" w:rsidRDefault="00091204" w:rsidP="00091204">
            <w:pPr>
              <w:jc w:val="center"/>
              <w:rPr>
                <w:rFonts w:cstheme="minorHAnsi"/>
              </w:rPr>
            </w:pPr>
            <w:r w:rsidRPr="008E46CF">
              <w:t>18 (4%)</w:t>
            </w:r>
          </w:p>
        </w:tc>
        <w:tc>
          <w:tcPr>
            <w:tcW w:w="1620" w:type="dxa"/>
            <w:vMerge/>
          </w:tcPr>
          <w:p w14:paraId="0D30E77D" w14:textId="77777777" w:rsidR="00091204" w:rsidRPr="008E46CF" w:rsidRDefault="00091204" w:rsidP="00F63FB9"/>
        </w:tc>
        <w:tc>
          <w:tcPr>
            <w:tcW w:w="1440" w:type="dxa"/>
            <w:vMerge/>
          </w:tcPr>
          <w:p w14:paraId="282D61D4" w14:textId="77777777" w:rsidR="00091204" w:rsidRPr="008E46CF" w:rsidRDefault="00091204" w:rsidP="00F63FB9"/>
        </w:tc>
        <w:tc>
          <w:tcPr>
            <w:tcW w:w="2703" w:type="dxa"/>
            <w:vMerge/>
          </w:tcPr>
          <w:p w14:paraId="700EDD6D" w14:textId="77777777" w:rsidR="00091204" w:rsidRPr="008E46CF" w:rsidRDefault="00091204" w:rsidP="00F63FB9"/>
        </w:tc>
      </w:tr>
      <w:tr w:rsidR="008E46CF" w:rsidRPr="008E46CF" w14:paraId="57B7A58B" w14:textId="77777777">
        <w:tc>
          <w:tcPr>
            <w:tcW w:w="1065" w:type="dxa"/>
            <w:vMerge/>
          </w:tcPr>
          <w:p w14:paraId="7F246F20" w14:textId="77777777" w:rsidR="00091204" w:rsidRPr="008E46CF" w:rsidRDefault="00091204" w:rsidP="00F63FB9">
            <w:pPr>
              <w:rPr>
                <w:b/>
                <w:bCs/>
              </w:rPr>
            </w:pPr>
          </w:p>
        </w:tc>
        <w:tc>
          <w:tcPr>
            <w:tcW w:w="1308" w:type="dxa"/>
            <w:vMerge/>
          </w:tcPr>
          <w:p w14:paraId="33C814DD" w14:textId="77777777" w:rsidR="00091204" w:rsidRPr="008E46CF" w:rsidRDefault="00091204" w:rsidP="00F63FB9"/>
        </w:tc>
        <w:tc>
          <w:tcPr>
            <w:tcW w:w="1271" w:type="dxa"/>
            <w:vMerge/>
          </w:tcPr>
          <w:p w14:paraId="1DD52E0A" w14:textId="77777777" w:rsidR="00091204" w:rsidRPr="008E46CF" w:rsidRDefault="00091204" w:rsidP="00F63FB9">
            <w:pPr>
              <w:rPr>
                <w:rFonts w:cstheme="minorHAnsi"/>
              </w:rPr>
            </w:pPr>
          </w:p>
        </w:tc>
        <w:tc>
          <w:tcPr>
            <w:tcW w:w="941" w:type="dxa"/>
            <w:vMerge/>
          </w:tcPr>
          <w:p w14:paraId="1654019D" w14:textId="77777777" w:rsidR="00091204" w:rsidRPr="008E46CF" w:rsidRDefault="00091204" w:rsidP="00F63FB9"/>
        </w:tc>
        <w:tc>
          <w:tcPr>
            <w:tcW w:w="2250" w:type="dxa"/>
            <w:gridSpan w:val="3"/>
          </w:tcPr>
          <w:p w14:paraId="7C7D1B73" w14:textId="2557EE4B" w:rsidR="00091204" w:rsidRPr="008E46CF" w:rsidRDefault="00091204" w:rsidP="00F63FB9">
            <w:pPr>
              <w:rPr>
                <w:rFonts w:ascii="Calibri" w:hAnsi="Calibri" w:cs="Calibri"/>
              </w:rPr>
            </w:pPr>
            <w:r w:rsidRPr="008E46CF">
              <w:t>Black or African American, not Hispanic</w:t>
            </w:r>
          </w:p>
        </w:tc>
        <w:tc>
          <w:tcPr>
            <w:tcW w:w="1350" w:type="dxa"/>
            <w:gridSpan w:val="2"/>
          </w:tcPr>
          <w:p w14:paraId="2FE2CA7C" w14:textId="3E3FB86C" w:rsidR="00091204" w:rsidRPr="008E46CF" w:rsidRDefault="00091204" w:rsidP="00091204">
            <w:pPr>
              <w:jc w:val="center"/>
              <w:rPr>
                <w:rFonts w:cstheme="minorHAnsi"/>
              </w:rPr>
            </w:pPr>
            <w:r w:rsidRPr="008E46CF">
              <w:t>35 (7%)</w:t>
            </w:r>
          </w:p>
        </w:tc>
        <w:tc>
          <w:tcPr>
            <w:tcW w:w="1620" w:type="dxa"/>
            <w:vMerge/>
          </w:tcPr>
          <w:p w14:paraId="2A7EBE3B" w14:textId="77777777" w:rsidR="00091204" w:rsidRPr="008E46CF" w:rsidRDefault="00091204" w:rsidP="00F63FB9"/>
        </w:tc>
        <w:tc>
          <w:tcPr>
            <w:tcW w:w="1440" w:type="dxa"/>
            <w:vMerge/>
          </w:tcPr>
          <w:p w14:paraId="5B54A656" w14:textId="77777777" w:rsidR="00091204" w:rsidRPr="008E46CF" w:rsidRDefault="00091204" w:rsidP="00F63FB9"/>
        </w:tc>
        <w:tc>
          <w:tcPr>
            <w:tcW w:w="2703" w:type="dxa"/>
            <w:vMerge/>
          </w:tcPr>
          <w:p w14:paraId="597E2754" w14:textId="77777777" w:rsidR="00091204" w:rsidRPr="008E46CF" w:rsidRDefault="00091204" w:rsidP="00F63FB9"/>
        </w:tc>
      </w:tr>
      <w:tr w:rsidR="008E46CF" w:rsidRPr="008E46CF" w14:paraId="7E75F1AB" w14:textId="77777777">
        <w:tc>
          <w:tcPr>
            <w:tcW w:w="1065" w:type="dxa"/>
            <w:vMerge/>
          </w:tcPr>
          <w:p w14:paraId="19A9FE59" w14:textId="77777777" w:rsidR="00091204" w:rsidRPr="008E46CF" w:rsidRDefault="00091204" w:rsidP="00F63FB9">
            <w:pPr>
              <w:rPr>
                <w:b/>
                <w:bCs/>
              </w:rPr>
            </w:pPr>
          </w:p>
        </w:tc>
        <w:tc>
          <w:tcPr>
            <w:tcW w:w="1308" w:type="dxa"/>
            <w:vMerge/>
          </w:tcPr>
          <w:p w14:paraId="298F665D" w14:textId="77777777" w:rsidR="00091204" w:rsidRPr="008E46CF" w:rsidRDefault="00091204" w:rsidP="00F63FB9"/>
        </w:tc>
        <w:tc>
          <w:tcPr>
            <w:tcW w:w="1271" w:type="dxa"/>
            <w:vMerge/>
          </w:tcPr>
          <w:p w14:paraId="7D56C2F1" w14:textId="77777777" w:rsidR="00091204" w:rsidRPr="008E46CF" w:rsidRDefault="00091204" w:rsidP="00F63FB9">
            <w:pPr>
              <w:rPr>
                <w:rFonts w:cstheme="minorHAnsi"/>
              </w:rPr>
            </w:pPr>
          </w:p>
        </w:tc>
        <w:tc>
          <w:tcPr>
            <w:tcW w:w="941" w:type="dxa"/>
            <w:vMerge/>
          </w:tcPr>
          <w:p w14:paraId="04818A7F" w14:textId="77777777" w:rsidR="00091204" w:rsidRPr="008E46CF" w:rsidRDefault="00091204" w:rsidP="00F63FB9"/>
        </w:tc>
        <w:tc>
          <w:tcPr>
            <w:tcW w:w="2250" w:type="dxa"/>
            <w:gridSpan w:val="3"/>
          </w:tcPr>
          <w:p w14:paraId="60205A69" w14:textId="2BC23B60" w:rsidR="00091204" w:rsidRPr="008E46CF" w:rsidRDefault="00091204" w:rsidP="00F63FB9">
            <w:pPr>
              <w:rPr>
                <w:rFonts w:ascii="Calibri" w:hAnsi="Calibri" w:cs="Calibri"/>
              </w:rPr>
            </w:pPr>
            <w:r w:rsidRPr="008E46CF">
              <w:t>Multi racial</w:t>
            </w:r>
          </w:p>
        </w:tc>
        <w:tc>
          <w:tcPr>
            <w:tcW w:w="1350" w:type="dxa"/>
            <w:gridSpan w:val="2"/>
          </w:tcPr>
          <w:p w14:paraId="360F6EC3" w14:textId="76CE87B3" w:rsidR="00091204" w:rsidRPr="008E46CF" w:rsidRDefault="00091204" w:rsidP="00091204">
            <w:pPr>
              <w:jc w:val="center"/>
              <w:rPr>
                <w:rFonts w:cstheme="minorHAnsi"/>
              </w:rPr>
            </w:pPr>
            <w:r w:rsidRPr="008E46CF">
              <w:t>6 (1%)</w:t>
            </w:r>
          </w:p>
        </w:tc>
        <w:tc>
          <w:tcPr>
            <w:tcW w:w="1620" w:type="dxa"/>
            <w:vMerge/>
          </w:tcPr>
          <w:p w14:paraId="0918F4FA" w14:textId="77777777" w:rsidR="00091204" w:rsidRPr="008E46CF" w:rsidRDefault="00091204" w:rsidP="00F63FB9"/>
        </w:tc>
        <w:tc>
          <w:tcPr>
            <w:tcW w:w="1440" w:type="dxa"/>
            <w:vMerge/>
          </w:tcPr>
          <w:p w14:paraId="1D7ACEE6" w14:textId="77777777" w:rsidR="00091204" w:rsidRPr="008E46CF" w:rsidRDefault="00091204" w:rsidP="00F63FB9"/>
        </w:tc>
        <w:tc>
          <w:tcPr>
            <w:tcW w:w="2703" w:type="dxa"/>
            <w:vMerge/>
          </w:tcPr>
          <w:p w14:paraId="0B600A40" w14:textId="77777777" w:rsidR="00091204" w:rsidRPr="008E46CF" w:rsidRDefault="00091204" w:rsidP="00F63FB9"/>
        </w:tc>
      </w:tr>
      <w:tr w:rsidR="008E46CF" w:rsidRPr="008E46CF" w14:paraId="6B2D73F3" w14:textId="77777777">
        <w:tc>
          <w:tcPr>
            <w:tcW w:w="1065" w:type="dxa"/>
            <w:vMerge/>
          </w:tcPr>
          <w:p w14:paraId="2B40F225" w14:textId="77777777" w:rsidR="00091204" w:rsidRPr="008E46CF" w:rsidRDefault="00091204" w:rsidP="00F63FB9">
            <w:pPr>
              <w:rPr>
                <w:b/>
                <w:bCs/>
              </w:rPr>
            </w:pPr>
          </w:p>
        </w:tc>
        <w:tc>
          <w:tcPr>
            <w:tcW w:w="1308" w:type="dxa"/>
            <w:vMerge/>
          </w:tcPr>
          <w:p w14:paraId="75962C96" w14:textId="77777777" w:rsidR="00091204" w:rsidRPr="008E46CF" w:rsidRDefault="00091204" w:rsidP="00F63FB9"/>
        </w:tc>
        <w:tc>
          <w:tcPr>
            <w:tcW w:w="1271" w:type="dxa"/>
            <w:vMerge/>
          </w:tcPr>
          <w:p w14:paraId="1D397636" w14:textId="77777777" w:rsidR="00091204" w:rsidRPr="008E46CF" w:rsidRDefault="00091204" w:rsidP="00F63FB9">
            <w:pPr>
              <w:rPr>
                <w:rFonts w:cstheme="minorHAnsi"/>
              </w:rPr>
            </w:pPr>
          </w:p>
        </w:tc>
        <w:tc>
          <w:tcPr>
            <w:tcW w:w="941" w:type="dxa"/>
            <w:vMerge/>
          </w:tcPr>
          <w:p w14:paraId="4078AD4A" w14:textId="77777777" w:rsidR="00091204" w:rsidRPr="008E46CF" w:rsidRDefault="00091204" w:rsidP="00F63FB9"/>
        </w:tc>
        <w:tc>
          <w:tcPr>
            <w:tcW w:w="2250" w:type="dxa"/>
            <w:gridSpan w:val="3"/>
          </w:tcPr>
          <w:p w14:paraId="141CD480" w14:textId="26273CC1" w:rsidR="00091204" w:rsidRPr="008E46CF" w:rsidRDefault="00091204" w:rsidP="00F63FB9">
            <w:pPr>
              <w:rPr>
                <w:rFonts w:ascii="Calibri" w:hAnsi="Calibri" w:cs="Calibri"/>
              </w:rPr>
            </w:pPr>
            <w:r w:rsidRPr="008E46CF">
              <w:t>Native Hawaiian or Other Pacific Islander</w:t>
            </w:r>
          </w:p>
        </w:tc>
        <w:tc>
          <w:tcPr>
            <w:tcW w:w="1350" w:type="dxa"/>
            <w:gridSpan w:val="2"/>
          </w:tcPr>
          <w:p w14:paraId="74332CDF" w14:textId="24C4A08A" w:rsidR="00091204" w:rsidRPr="008E46CF" w:rsidRDefault="00091204" w:rsidP="00091204">
            <w:pPr>
              <w:jc w:val="center"/>
            </w:pPr>
            <w:r w:rsidRPr="008E46CF">
              <w:t>5 (1%)</w:t>
            </w:r>
          </w:p>
        </w:tc>
        <w:tc>
          <w:tcPr>
            <w:tcW w:w="1620" w:type="dxa"/>
            <w:vMerge/>
          </w:tcPr>
          <w:p w14:paraId="6A4D6470" w14:textId="77777777" w:rsidR="00091204" w:rsidRPr="008E46CF" w:rsidRDefault="00091204" w:rsidP="00F63FB9"/>
        </w:tc>
        <w:tc>
          <w:tcPr>
            <w:tcW w:w="1440" w:type="dxa"/>
            <w:vMerge/>
          </w:tcPr>
          <w:p w14:paraId="36131F97" w14:textId="77777777" w:rsidR="00091204" w:rsidRPr="008E46CF" w:rsidRDefault="00091204" w:rsidP="00F63FB9"/>
        </w:tc>
        <w:tc>
          <w:tcPr>
            <w:tcW w:w="2703" w:type="dxa"/>
            <w:vMerge/>
          </w:tcPr>
          <w:p w14:paraId="16AFA3D9" w14:textId="77777777" w:rsidR="00091204" w:rsidRPr="008E46CF" w:rsidRDefault="00091204" w:rsidP="00F63FB9"/>
        </w:tc>
      </w:tr>
      <w:tr w:rsidR="008E46CF" w:rsidRPr="008E46CF" w14:paraId="2D5799F0" w14:textId="77777777" w:rsidTr="008A7F65">
        <w:tc>
          <w:tcPr>
            <w:tcW w:w="1065" w:type="dxa"/>
            <w:vMerge w:val="restart"/>
          </w:tcPr>
          <w:p w14:paraId="05046963" w14:textId="3041558C" w:rsidR="00663D13" w:rsidRPr="008E46CF" w:rsidRDefault="00663D13" w:rsidP="00663D13">
            <w:pPr>
              <w:rPr>
                <w:b/>
                <w:bCs/>
              </w:rPr>
            </w:pPr>
            <w:proofErr w:type="spellStart"/>
            <w:r w:rsidRPr="008E46CF">
              <w:rPr>
                <w:b/>
                <w:bCs/>
              </w:rPr>
              <w:lastRenderedPageBreak/>
              <w:t>Ridberg</w:t>
            </w:r>
            <w:proofErr w:type="spellEnd"/>
            <w:r w:rsidRPr="008E46CF">
              <w:rPr>
                <w:b/>
                <w:bCs/>
              </w:rPr>
              <w:t xml:space="preserve"> 2022</w:t>
            </w:r>
            <w:r w:rsidRPr="008E46CF">
              <w:rPr>
                <w:rFonts w:ascii="Noto Sans" w:hAnsi="Noto Sans" w:cs="Noto Sans"/>
                <w:shd w:val="clear" w:color="auto" w:fill="FFFFFF"/>
              </w:rPr>
              <w:t>†</w:t>
            </w:r>
            <w:r w:rsidRPr="008E46CF">
              <w:rPr>
                <w:rFonts w:ascii="Noto Sans" w:hAnsi="Noto Sans" w:cs="Noto Sans"/>
                <w:shd w:val="clear" w:color="auto" w:fill="FFFFFF"/>
                <w:vertAlign w:val="superscript"/>
              </w:rPr>
              <w:t xml:space="preserve">, </w:t>
            </w:r>
            <w:r w:rsidRPr="008E46CF">
              <w:rPr>
                <w:b/>
                <w:bCs/>
              </w:rPr>
              <w:fldChar w:fldCharType="begin"/>
            </w:r>
            <w:r w:rsidRPr="008E46CF">
              <w:rPr>
                <w:b/>
                <w:bCs/>
              </w:rPr>
              <w:instrText xml:space="preserve"> ADDIN EN.CITE &lt;EndNote&gt;&lt;Cite&gt;&lt;Author&gt;Ridberg&lt;/Author&gt;&lt;Year&gt;2022&lt;/Year&gt;&lt;RecNum&gt;6913&lt;/RecNum&gt;&lt;DisplayText&gt;&lt;style face="superscript"&gt;35&lt;/style&gt;&lt;/DisplayText&gt;&lt;record&gt;&lt;rec-number&gt;6913&lt;/rec-number&gt;&lt;foreign-keys&gt;&lt;key app="EN" db-id="vd55r9f5apapzie0fa9vv20f59ptev0vtafs" timestamp="1696426600"&gt;6913&lt;/key&gt;&lt;/foreign-keys&gt;&lt;ref-type name="Journal Article"&gt;17&lt;/ref-type&gt;&lt;contributors&gt;&lt;authors&gt;&lt;author&gt;Ridberg, Ronit A.&lt;/author&gt;&lt;author&gt;Levi, Ronli&lt;/author&gt;&lt;author&gt;Marpadga, Sanjana&lt;/author&gt;&lt;author&gt;Akers, Melissa&lt;/author&gt;&lt;author&gt;Tancredi, Daniel J.&lt;/author&gt;&lt;author&gt;Seligman, Hilary K.&lt;/author&gt;&lt;/authors&gt;&lt;/contributors&gt;&lt;titles&gt;&lt;title&gt;Additional Fruit and Vegetable Vouchers for Pregnant WIC Clients: An Equity-Focused Strategy to Improve Food Security and Diet Quality&lt;/title&gt;&lt;secondary-title&gt;Nutrients&lt;/secondary-title&gt;&lt;/titles&gt;&lt;periodical&gt;&lt;full-title&gt;Nutrients&lt;/full-title&gt;&lt;/periodical&gt;&lt;volume&gt;14&lt;/volume&gt;&lt;number&gt;11&lt;/number&gt;&lt;keywords&gt;&lt;keyword&gt;*COVID-19&lt;/keyword&gt;&lt;keyword&gt;Child&lt;/keyword&gt;&lt;keyword&gt;Diet&lt;/keyword&gt;&lt;keyword&gt;Ethnicity&lt;/keyword&gt;&lt;keyword&gt;Female&lt;/keyword&gt;&lt;keyword&gt;*Food Assistance&lt;/keyword&gt;&lt;keyword&gt;Food Security&lt;/keyword&gt;&lt;keyword&gt;Food Supply&lt;/keyword&gt;&lt;keyword&gt;Fruit&lt;/keyword&gt;&lt;keyword&gt;Humans&lt;/keyword&gt;&lt;keyword&gt;Minority Groups&lt;/keyword&gt;&lt;keyword&gt;Pregnancy&lt;/keyword&gt;&lt;keyword&gt;Vegetables&lt;/keyword&gt;&lt;/keywords&gt;&lt;dates&gt;&lt;year&gt;2022&lt;/year&gt;&lt;pub-dates&gt;&lt;date&gt;2022&lt;/date&gt;&lt;/pub-dates&gt;&lt;/dates&gt;&lt;isbn&gt;2072-6643&lt;/isbn&gt;&lt;accession-num&gt;rayyan-950438712&lt;/accession-num&gt;&lt;urls&gt;&lt;related-urls&gt;&lt;url&gt;http://ovidsp.ovid.com/ovidweb.cgi?T=JS&amp;amp;PAGE=reference&amp;amp;D=medl&amp;amp;NEWS=N&amp;amp;AN=35684128&lt;/url&gt;&lt;/related-urls&gt;&lt;/urls&gt;&lt;custom1&gt;RAYYAN-INCLUSION: {&amp;quot;Grace&amp;quot;=&amp;gt;&amp;quot;Included&amp;quot;} | RAYYAN-INCLUSION: {&amp;quot;Grace&amp;quot;=&amp;gt;&amp;quot;Included&amp;quot;} | RAYYAN-INCLUSION: {&amp;quot;Grace&amp;quot;=&amp;gt;&amp;quot;Included&amp;quot;, &amp;quot;nida.ziauddeen&amp;quot;=&amp;gt;&amp;quot;Included&amp;quot;} | USER-NOTES: {&amp;quot;Grace&amp;quot;=&amp;gt;[&amp;quot;Pilot study for Wang&amp;quot;]}&lt;/custom1&gt;&lt;electronic-resource-num&gt;doi:https://dx.doi.org/10.3390/nu14112328&lt;/electronic-resource-num&gt;&lt;/record&gt;&lt;/Cite&gt;&lt;/EndNote&gt;</w:instrText>
            </w:r>
            <w:r w:rsidRPr="008E46CF">
              <w:rPr>
                <w:b/>
                <w:bCs/>
              </w:rPr>
              <w:fldChar w:fldCharType="separate"/>
            </w:r>
            <w:r w:rsidRPr="008E46CF">
              <w:rPr>
                <w:b/>
                <w:bCs/>
                <w:noProof/>
                <w:vertAlign w:val="superscript"/>
              </w:rPr>
              <w:t>35</w:t>
            </w:r>
            <w:r w:rsidRPr="008E46CF">
              <w:rPr>
                <w:b/>
                <w:bCs/>
              </w:rPr>
              <w:fldChar w:fldCharType="end"/>
            </w:r>
          </w:p>
        </w:tc>
        <w:tc>
          <w:tcPr>
            <w:tcW w:w="1308" w:type="dxa"/>
            <w:vMerge w:val="restart"/>
          </w:tcPr>
          <w:p w14:paraId="557BB7B8" w14:textId="77777777" w:rsidR="00663D13" w:rsidRPr="008E46CF" w:rsidRDefault="00663D13" w:rsidP="00663D13">
            <w:r w:rsidRPr="008E46CF">
              <w:t xml:space="preserve">Non randomised </w:t>
            </w:r>
            <w:proofErr w:type="spellStart"/>
            <w:r w:rsidRPr="008E46CF">
              <w:t>trial</w:t>
            </w:r>
            <w:r w:rsidRPr="008E46CF">
              <w:rPr>
                <w:vertAlign w:val="superscript"/>
              </w:rPr>
              <w:t>a</w:t>
            </w:r>
            <w:proofErr w:type="spellEnd"/>
            <w:r w:rsidRPr="008E46CF">
              <w:t>. Self-administered surveys.</w:t>
            </w:r>
          </w:p>
          <w:p w14:paraId="06440236" w14:textId="77777777" w:rsidR="00663D13" w:rsidRPr="008E46CF" w:rsidRDefault="00663D13" w:rsidP="00663D13"/>
          <w:p w14:paraId="7A158876" w14:textId="77777777" w:rsidR="00663D13" w:rsidRPr="008E46CF" w:rsidRDefault="00663D13" w:rsidP="00663D13">
            <w:r w:rsidRPr="008E46CF">
              <w:t>USA</w:t>
            </w:r>
          </w:p>
          <w:p w14:paraId="27211593" w14:textId="77777777" w:rsidR="00663D13" w:rsidRPr="008E46CF" w:rsidRDefault="00663D13" w:rsidP="00663D13"/>
          <w:p w14:paraId="154BAAFF" w14:textId="3B4561DF" w:rsidR="00663D13" w:rsidRPr="008E46CF" w:rsidRDefault="00663D13" w:rsidP="00663D13">
            <w:r w:rsidRPr="008E46CF">
              <w:t>September 2020- June 2021</w:t>
            </w:r>
          </w:p>
        </w:tc>
        <w:tc>
          <w:tcPr>
            <w:tcW w:w="1271" w:type="dxa"/>
            <w:vMerge w:val="restart"/>
          </w:tcPr>
          <w:p w14:paraId="6FC88E10" w14:textId="4003B658" w:rsidR="00663D13" w:rsidRPr="008E46CF" w:rsidRDefault="00663D13" w:rsidP="00663D13">
            <w:r w:rsidRPr="008E46CF">
              <w:rPr>
                <w:b/>
                <w:bCs/>
              </w:rPr>
              <w:t>Intervention</w:t>
            </w:r>
            <w:r w:rsidRPr="008E46CF">
              <w:t>: pregnant women claiming WIC in San Francisco: n = 304</w:t>
            </w:r>
          </w:p>
          <w:p w14:paraId="7BFEE4C9" w14:textId="77777777" w:rsidR="00663D13" w:rsidRPr="008E46CF" w:rsidRDefault="00663D13" w:rsidP="00663D13"/>
          <w:p w14:paraId="12EBBCAD" w14:textId="40217B42" w:rsidR="00663D13" w:rsidRPr="008E46CF" w:rsidRDefault="00663D13" w:rsidP="00663D13">
            <w:pPr>
              <w:rPr>
                <w:rFonts w:cstheme="minorHAnsi"/>
              </w:rPr>
            </w:pPr>
            <w:r w:rsidRPr="008E46CF">
              <w:rPr>
                <w:b/>
                <w:bCs/>
              </w:rPr>
              <w:t>Control</w:t>
            </w:r>
            <w:r w:rsidRPr="008E46CF">
              <w:t xml:space="preserve">: pregnant </w:t>
            </w:r>
            <w:r w:rsidR="000B123F" w:rsidRPr="008E46CF">
              <w:t xml:space="preserve">women claiming </w:t>
            </w:r>
            <w:r w:rsidRPr="008E46CF">
              <w:t>WIC in neighbouring counties: Alameda n = 226 and San Mateo n = 240</w:t>
            </w:r>
          </w:p>
        </w:tc>
        <w:tc>
          <w:tcPr>
            <w:tcW w:w="941" w:type="dxa"/>
          </w:tcPr>
          <w:p w14:paraId="78B1E99F" w14:textId="77777777" w:rsidR="00663D13" w:rsidRPr="008E46CF" w:rsidRDefault="00663D13" w:rsidP="00663D13"/>
        </w:tc>
        <w:tc>
          <w:tcPr>
            <w:tcW w:w="990" w:type="dxa"/>
          </w:tcPr>
          <w:p w14:paraId="5C5C827B" w14:textId="77777777" w:rsidR="00663D13" w:rsidRPr="008E46CF" w:rsidRDefault="00663D13" w:rsidP="00663D13">
            <w:pPr>
              <w:rPr>
                <w:rFonts w:ascii="Calibri" w:hAnsi="Calibri" w:cs="Calibri"/>
              </w:rPr>
            </w:pPr>
          </w:p>
        </w:tc>
        <w:tc>
          <w:tcPr>
            <w:tcW w:w="1260" w:type="dxa"/>
            <w:gridSpan w:val="2"/>
          </w:tcPr>
          <w:p w14:paraId="4D3CD72D" w14:textId="486F1227" w:rsidR="00663D13" w:rsidRPr="008E46CF" w:rsidRDefault="00663D13" w:rsidP="00603429">
            <w:pPr>
              <w:jc w:val="center"/>
              <w:rPr>
                <w:rFonts w:cstheme="minorHAnsi"/>
              </w:rPr>
            </w:pPr>
            <w:r w:rsidRPr="008E46CF">
              <w:rPr>
                <w:rFonts w:cstheme="minorHAnsi"/>
              </w:rPr>
              <w:t>Intervention</w:t>
            </w:r>
          </w:p>
          <w:p w14:paraId="67FB29A9" w14:textId="4CAFCBD7" w:rsidR="00663D13" w:rsidRPr="008E46CF" w:rsidRDefault="00663D13" w:rsidP="00603429">
            <w:pPr>
              <w:jc w:val="center"/>
              <w:rPr>
                <w:rFonts w:ascii="Calibri" w:hAnsi="Calibri" w:cs="Calibri"/>
              </w:rPr>
            </w:pPr>
            <w:r w:rsidRPr="008E46CF">
              <w:rPr>
                <w:rFonts w:cstheme="minorHAnsi"/>
              </w:rPr>
              <w:t>n=304</w:t>
            </w:r>
          </w:p>
        </w:tc>
        <w:tc>
          <w:tcPr>
            <w:tcW w:w="1350" w:type="dxa"/>
            <w:gridSpan w:val="2"/>
          </w:tcPr>
          <w:p w14:paraId="4F8F6054" w14:textId="77777777" w:rsidR="00663D13" w:rsidRPr="008E46CF" w:rsidRDefault="00663D13" w:rsidP="00603429">
            <w:pPr>
              <w:jc w:val="center"/>
            </w:pPr>
            <w:r w:rsidRPr="008E46CF">
              <w:t>Control</w:t>
            </w:r>
          </w:p>
          <w:p w14:paraId="4F41E99E" w14:textId="68185029" w:rsidR="00663D13" w:rsidRPr="008E46CF" w:rsidRDefault="00663D13" w:rsidP="00603429">
            <w:pPr>
              <w:jc w:val="center"/>
            </w:pPr>
            <w:r w:rsidRPr="008E46CF">
              <w:t>n=466</w:t>
            </w:r>
          </w:p>
        </w:tc>
        <w:tc>
          <w:tcPr>
            <w:tcW w:w="1620" w:type="dxa"/>
            <w:vMerge w:val="restart"/>
          </w:tcPr>
          <w:p w14:paraId="5C7FF4BA" w14:textId="5004F360" w:rsidR="00663D13" w:rsidRPr="008E46CF" w:rsidRDefault="00663D13" w:rsidP="00663D13">
            <w:r w:rsidRPr="008E46CF">
              <w:rPr>
                <w:b/>
                <w:bCs/>
              </w:rPr>
              <w:t>Intervention</w:t>
            </w:r>
            <w:r w:rsidRPr="008E46CF">
              <w:t xml:space="preserve">: </w:t>
            </w:r>
            <w:proofErr w:type="spellStart"/>
            <w:r w:rsidRPr="008E46CF">
              <w:t>EatSF</w:t>
            </w:r>
            <w:proofErr w:type="spellEnd"/>
          </w:p>
          <w:p w14:paraId="33DC6D4C" w14:textId="77777777" w:rsidR="00663D13" w:rsidRPr="008E46CF" w:rsidRDefault="00663D13" w:rsidP="00663D13"/>
          <w:p w14:paraId="063C8AB0" w14:textId="2A59BB67" w:rsidR="00663D13" w:rsidRPr="008E46CF" w:rsidRDefault="00663D13" w:rsidP="00663D13">
            <w:r w:rsidRPr="008E46CF">
              <w:rPr>
                <w:b/>
                <w:bCs/>
              </w:rPr>
              <w:t>Control</w:t>
            </w:r>
            <w:r w:rsidRPr="008E46CF">
              <w:t>: normal WIC benefits.</w:t>
            </w:r>
          </w:p>
          <w:p w14:paraId="5BA12BE5" w14:textId="77777777" w:rsidR="00663D13" w:rsidRPr="008E46CF" w:rsidRDefault="00663D13" w:rsidP="00663D13"/>
          <w:p w14:paraId="2EAC3588" w14:textId="511DE59A" w:rsidR="00663D13" w:rsidRPr="008E46CF" w:rsidRDefault="00663D13" w:rsidP="00663D13">
            <w:r w:rsidRPr="008E46CF">
              <w:t>All participants received a $20-$30 retail voucher per completed survey</w:t>
            </w:r>
          </w:p>
        </w:tc>
        <w:tc>
          <w:tcPr>
            <w:tcW w:w="1440" w:type="dxa"/>
            <w:vMerge w:val="restart"/>
          </w:tcPr>
          <w:p w14:paraId="02FE36FD" w14:textId="53DA66A1" w:rsidR="00663D13" w:rsidRPr="008E46CF" w:rsidRDefault="00AE6DE2" w:rsidP="00C873F3">
            <w:pPr>
              <w:pStyle w:val="ListParagraph"/>
              <w:numPr>
                <w:ilvl w:val="0"/>
                <w:numId w:val="4"/>
              </w:numPr>
              <w:autoSpaceDE/>
              <w:autoSpaceDN/>
              <w:adjustRightInd/>
              <w:spacing w:after="160" w:line="259" w:lineRule="auto"/>
              <w:ind w:left="113" w:hanging="113"/>
            </w:pPr>
            <w:r w:rsidRPr="008E46CF">
              <w:t>F&amp;V consumption</w:t>
            </w:r>
          </w:p>
          <w:p w14:paraId="6D904CEB" w14:textId="77777777" w:rsidR="00663D13" w:rsidRPr="008E46CF" w:rsidRDefault="00663D13" w:rsidP="00C873F3">
            <w:pPr>
              <w:pStyle w:val="ListParagraph"/>
              <w:numPr>
                <w:ilvl w:val="0"/>
                <w:numId w:val="4"/>
              </w:numPr>
              <w:autoSpaceDE/>
              <w:autoSpaceDN/>
              <w:adjustRightInd/>
              <w:spacing w:after="160" w:line="259" w:lineRule="auto"/>
              <w:ind w:left="113" w:hanging="113"/>
            </w:pPr>
            <w:r w:rsidRPr="008E46CF">
              <w:t xml:space="preserve">Food security (6 item USDA food security survey module) </w:t>
            </w:r>
          </w:p>
          <w:p w14:paraId="1F8E61CC" w14:textId="77777777" w:rsidR="00663D13" w:rsidRPr="008E46CF" w:rsidRDefault="00663D13" w:rsidP="00663D13"/>
        </w:tc>
        <w:tc>
          <w:tcPr>
            <w:tcW w:w="2703" w:type="dxa"/>
            <w:vMerge w:val="restart"/>
          </w:tcPr>
          <w:p w14:paraId="53E3B860" w14:textId="77777777" w:rsidR="00663D13" w:rsidRPr="008E46CF" w:rsidRDefault="00663D13" w:rsidP="00663D13">
            <w:r w:rsidRPr="008E46CF">
              <w:t>+ Included English, Spanish and Chinese speakers</w:t>
            </w:r>
          </w:p>
          <w:p w14:paraId="62252618" w14:textId="77777777" w:rsidR="00663D13" w:rsidRPr="008E46CF" w:rsidRDefault="00663D13" w:rsidP="00663D13">
            <w:r w:rsidRPr="008E46CF">
              <w:t>+ Used validated food security measure</w:t>
            </w:r>
          </w:p>
          <w:p w14:paraId="46336426" w14:textId="77777777" w:rsidR="00663D13" w:rsidRPr="008E46CF" w:rsidRDefault="00663D13" w:rsidP="00663D13">
            <w:r w:rsidRPr="008E46CF">
              <w:t>+ Undertook some sensitivity analyses</w:t>
            </w:r>
          </w:p>
          <w:p w14:paraId="3C95E231" w14:textId="3B9740A3" w:rsidR="00663D13" w:rsidRPr="008E46CF" w:rsidRDefault="00663D13" w:rsidP="00663D13">
            <w:r w:rsidRPr="008E46CF">
              <w:t xml:space="preserve">- Some overlap with national policy change that introduced more vouchers for F&amp;V for all WIC </w:t>
            </w:r>
            <w:r w:rsidR="004A7177" w:rsidRPr="008E46CF">
              <w:t>claimants</w:t>
            </w:r>
          </w:p>
          <w:p w14:paraId="5D134A37" w14:textId="77777777" w:rsidR="00663D13" w:rsidRPr="008E46CF" w:rsidRDefault="00663D13" w:rsidP="00663D13">
            <w:r w:rsidRPr="008E46CF">
              <w:t>- Some loss to follow up (21%)</w:t>
            </w:r>
          </w:p>
          <w:p w14:paraId="481306B5" w14:textId="04747554" w:rsidR="00663D13" w:rsidRPr="008E46CF" w:rsidRDefault="00663D13" w:rsidP="00663D13">
            <w:r w:rsidRPr="008E46CF">
              <w:t xml:space="preserve">- Undertaken during COVID pandemic which may have impacted on shopping habits and </w:t>
            </w:r>
            <w:r w:rsidR="00F8564A" w:rsidRPr="008E46CF">
              <w:t xml:space="preserve">ran concurrently with </w:t>
            </w:r>
            <w:r w:rsidRPr="008E46CF">
              <w:t xml:space="preserve">other </w:t>
            </w:r>
            <w:r w:rsidR="00F8564A" w:rsidRPr="008E46CF">
              <w:t xml:space="preserve">pandemic related </w:t>
            </w:r>
            <w:r w:rsidRPr="008E46CF">
              <w:t xml:space="preserve">interventions  </w:t>
            </w:r>
          </w:p>
          <w:p w14:paraId="344A9C36" w14:textId="1CF528B8" w:rsidR="00663D13" w:rsidRPr="008E46CF" w:rsidRDefault="00663D13" w:rsidP="00663D13">
            <w:r w:rsidRPr="008E46CF">
              <w:t>- Differences between groups at baseline not controlled for</w:t>
            </w:r>
          </w:p>
        </w:tc>
      </w:tr>
      <w:tr w:rsidR="008E46CF" w:rsidRPr="008E46CF" w14:paraId="1C099A4A" w14:textId="77777777" w:rsidTr="008A7F65">
        <w:tc>
          <w:tcPr>
            <w:tcW w:w="1065" w:type="dxa"/>
            <w:vMerge/>
          </w:tcPr>
          <w:p w14:paraId="309A1525" w14:textId="77777777" w:rsidR="0043541B" w:rsidRPr="008E46CF" w:rsidRDefault="0043541B" w:rsidP="00663D13">
            <w:pPr>
              <w:rPr>
                <w:b/>
                <w:bCs/>
              </w:rPr>
            </w:pPr>
          </w:p>
        </w:tc>
        <w:tc>
          <w:tcPr>
            <w:tcW w:w="1308" w:type="dxa"/>
            <w:vMerge/>
          </w:tcPr>
          <w:p w14:paraId="222A0502" w14:textId="77777777" w:rsidR="0043541B" w:rsidRPr="008E46CF" w:rsidRDefault="0043541B" w:rsidP="00663D13"/>
        </w:tc>
        <w:tc>
          <w:tcPr>
            <w:tcW w:w="1271" w:type="dxa"/>
            <w:vMerge/>
          </w:tcPr>
          <w:p w14:paraId="410EEC07" w14:textId="77777777" w:rsidR="0043541B" w:rsidRPr="008E46CF" w:rsidRDefault="0043541B" w:rsidP="00663D13">
            <w:pPr>
              <w:rPr>
                <w:rFonts w:cstheme="minorHAnsi"/>
              </w:rPr>
            </w:pPr>
          </w:p>
        </w:tc>
        <w:tc>
          <w:tcPr>
            <w:tcW w:w="941" w:type="dxa"/>
            <w:vMerge w:val="restart"/>
          </w:tcPr>
          <w:p w14:paraId="74819B43" w14:textId="2B4AE628" w:rsidR="0043541B" w:rsidRPr="008E46CF" w:rsidRDefault="0043541B" w:rsidP="00663D13">
            <w:r w:rsidRPr="008E46CF">
              <w:t>Age, years. N (%)</w:t>
            </w:r>
          </w:p>
        </w:tc>
        <w:tc>
          <w:tcPr>
            <w:tcW w:w="990" w:type="dxa"/>
          </w:tcPr>
          <w:p w14:paraId="2B2E4790" w14:textId="736C4686" w:rsidR="0043541B" w:rsidRPr="008E46CF" w:rsidRDefault="0043541B" w:rsidP="00663D13">
            <w:pPr>
              <w:rPr>
                <w:rFonts w:ascii="Calibri" w:hAnsi="Calibri" w:cs="Calibri"/>
              </w:rPr>
            </w:pPr>
            <w:r w:rsidRPr="008E46CF">
              <w:t xml:space="preserve">18–25 </w:t>
            </w:r>
          </w:p>
        </w:tc>
        <w:tc>
          <w:tcPr>
            <w:tcW w:w="1260" w:type="dxa"/>
            <w:gridSpan w:val="2"/>
          </w:tcPr>
          <w:p w14:paraId="19091420" w14:textId="16E4F7C4" w:rsidR="0043541B" w:rsidRPr="008E46CF" w:rsidRDefault="0043541B" w:rsidP="00603429">
            <w:pPr>
              <w:jc w:val="center"/>
              <w:rPr>
                <w:rFonts w:ascii="Calibri" w:hAnsi="Calibri" w:cs="Calibri"/>
              </w:rPr>
            </w:pPr>
            <w:r w:rsidRPr="008E46CF">
              <w:t>68 (22%)</w:t>
            </w:r>
          </w:p>
        </w:tc>
        <w:tc>
          <w:tcPr>
            <w:tcW w:w="1350" w:type="dxa"/>
            <w:gridSpan w:val="2"/>
          </w:tcPr>
          <w:p w14:paraId="5294BDD2" w14:textId="49A4F953" w:rsidR="0043541B" w:rsidRPr="008E46CF" w:rsidRDefault="0043541B" w:rsidP="00603429">
            <w:pPr>
              <w:jc w:val="center"/>
            </w:pPr>
            <w:r w:rsidRPr="008E46CF">
              <w:t>143 (31%)</w:t>
            </w:r>
          </w:p>
        </w:tc>
        <w:tc>
          <w:tcPr>
            <w:tcW w:w="1620" w:type="dxa"/>
            <w:vMerge/>
          </w:tcPr>
          <w:p w14:paraId="2F430C83" w14:textId="77777777" w:rsidR="0043541B" w:rsidRPr="008E46CF" w:rsidRDefault="0043541B" w:rsidP="00663D13"/>
        </w:tc>
        <w:tc>
          <w:tcPr>
            <w:tcW w:w="1440" w:type="dxa"/>
            <w:vMerge/>
          </w:tcPr>
          <w:p w14:paraId="3A43D4A8" w14:textId="77777777" w:rsidR="0043541B" w:rsidRPr="008E46CF" w:rsidRDefault="0043541B" w:rsidP="00663D13"/>
        </w:tc>
        <w:tc>
          <w:tcPr>
            <w:tcW w:w="2703" w:type="dxa"/>
            <w:vMerge/>
          </w:tcPr>
          <w:p w14:paraId="57420D6B" w14:textId="77777777" w:rsidR="0043541B" w:rsidRPr="008E46CF" w:rsidRDefault="0043541B" w:rsidP="00663D13"/>
        </w:tc>
      </w:tr>
      <w:tr w:rsidR="008E46CF" w:rsidRPr="008E46CF" w14:paraId="2528E576" w14:textId="77777777" w:rsidTr="008A7F65">
        <w:tc>
          <w:tcPr>
            <w:tcW w:w="1065" w:type="dxa"/>
            <w:vMerge/>
          </w:tcPr>
          <w:p w14:paraId="066CA2BC" w14:textId="77777777" w:rsidR="0043541B" w:rsidRPr="008E46CF" w:rsidRDefault="0043541B" w:rsidP="00663D13">
            <w:pPr>
              <w:rPr>
                <w:b/>
                <w:bCs/>
              </w:rPr>
            </w:pPr>
          </w:p>
        </w:tc>
        <w:tc>
          <w:tcPr>
            <w:tcW w:w="1308" w:type="dxa"/>
            <w:vMerge/>
          </w:tcPr>
          <w:p w14:paraId="10ABA7F1" w14:textId="77777777" w:rsidR="0043541B" w:rsidRPr="008E46CF" w:rsidRDefault="0043541B" w:rsidP="00663D13"/>
        </w:tc>
        <w:tc>
          <w:tcPr>
            <w:tcW w:w="1271" w:type="dxa"/>
            <w:vMerge/>
          </w:tcPr>
          <w:p w14:paraId="24569162" w14:textId="77777777" w:rsidR="0043541B" w:rsidRPr="008E46CF" w:rsidRDefault="0043541B" w:rsidP="00663D13">
            <w:pPr>
              <w:rPr>
                <w:rFonts w:cstheme="minorHAnsi"/>
              </w:rPr>
            </w:pPr>
          </w:p>
        </w:tc>
        <w:tc>
          <w:tcPr>
            <w:tcW w:w="941" w:type="dxa"/>
            <w:vMerge/>
          </w:tcPr>
          <w:p w14:paraId="2814255C" w14:textId="58FDBBEB" w:rsidR="0043541B" w:rsidRPr="008E46CF" w:rsidRDefault="0043541B" w:rsidP="00663D13"/>
        </w:tc>
        <w:tc>
          <w:tcPr>
            <w:tcW w:w="990" w:type="dxa"/>
          </w:tcPr>
          <w:p w14:paraId="27E9FC36" w14:textId="574C12C9" w:rsidR="0043541B" w:rsidRPr="008E46CF" w:rsidRDefault="0043541B" w:rsidP="00663D13">
            <w:pPr>
              <w:rPr>
                <w:rFonts w:ascii="Calibri" w:hAnsi="Calibri" w:cs="Calibri"/>
              </w:rPr>
            </w:pPr>
            <w:r w:rsidRPr="008E46CF">
              <w:t>26–35</w:t>
            </w:r>
          </w:p>
        </w:tc>
        <w:tc>
          <w:tcPr>
            <w:tcW w:w="1260" w:type="dxa"/>
            <w:gridSpan w:val="2"/>
          </w:tcPr>
          <w:p w14:paraId="24462594" w14:textId="244016BB" w:rsidR="0043541B" w:rsidRPr="008E46CF" w:rsidRDefault="0043541B" w:rsidP="00603429">
            <w:pPr>
              <w:jc w:val="center"/>
              <w:rPr>
                <w:rFonts w:ascii="Calibri" w:hAnsi="Calibri" w:cs="Calibri"/>
              </w:rPr>
            </w:pPr>
            <w:r w:rsidRPr="008E46CF">
              <w:t>177 (58%)</w:t>
            </w:r>
          </w:p>
        </w:tc>
        <w:tc>
          <w:tcPr>
            <w:tcW w:w="1350" w:type="dxa"/>
            <w:gridSpan w:val="2"/>
          </w:tcPr>
          <w:p w14:paraId="06C7C0F4" w14:textId="736C48CA" w:rsidR="0043541B" w:rsidRPr="008E46CF" w:rsidRDefault="0043541B" w:rsidP="00603429">
            <w:pPr>
              <w:jc w:val="center"/>
            </w:pPr>
            <w:r w:rsidRPr="008E46CF">
              <w:t>257 (55%)</w:t>
            </w:r>
          </w:p>
        </w:tc>
        <w:tc>
          <w:tcPr>
            <w:tcW w:w="1620" w:type="dxa"/>
            <w:vMerge/>
          </w:tcPr>
          <w:p w14:paraId="38420611" w14:textId="77777777" w:rsidR="0043541B" w:rsidRPr="008E46CF" w:rsidRDefault="0043541B" w:rsidP="00663D13"/>
        </w:tc>
        <w:tc>
          <w:tcPr>
            <w:tcW w:w="1440" w:type="dxa"/>
            <w:vMerge/>
          </w:tcPr>
          <w:p w14:paraId="57EF8135" w14:textId="77777777" w:rsidR="0043541B" w:rsidRPr="008E46CF" w:rsidRDefault="0043541B" w:rsidP="00663D13"/>
        </w:tc>
        <w:tc>
          <w:tcPr>
            <w:tcW w:w="2703" w:type="dxa"/>
            <w:vMerge/>
          </w:tcPr>
          <w:p w14:paraId="1A3CAF97" w14:textId="77777777" w:rsidR="0043541B" w:rsidRPr="008E46CF" w:rsidRDefault="0043541B" w:rsidP="00663D13"/>
        </w:tc>
      </w:tr>
      <w:tr w:rsidR="008E46CF" w:rsidRPr="008E46CF" w14:paraId="69709879" w14:textId="77777777" w:rsidTr="008A7F65">
        <w:tc>
          <w:tcPr>
            <w:tcW w:w="1065" w:type="dxa"/>
            <w:vMerge/>
          </w:tcPr>
          <w:p w14:paraId="2CD4D5E4" w14:textId="77777777" w:rsidR="0043541B" w:rsidRPr="008E46CF" w:rsidRDefault="0043541B" w:rsidP="00663D13">
            <w:pPr>
              <w:rPr>
                <w:b/>
                <w:bCs/>
              </w:rPr>
            </w:pPr>
          </w:p>
        </w:tc>
        <w:tc>
          <w:tcPr>
            <w:tcW w:w="1308" w:type="dxa"/>
            <w:vMerge/>
          </w:tcPr>
          <w:p w14:paraId="7C1E642A" w14:textId="77777777" w:rsidR="0043541B" w:rsidRPr="008E46CF" w:rsidRDefault="0043541B" w:rsidP="00663D13"/>
        </w:tc>
        <w:tc>
          <w:tcPr>
            <w:tcW w:w="1271" w:type="dxa"/>
            <w:vMerge/>
          </w:tcPr>
          <w:p w14:paraId="34F5A561" w14:textId="77777777" w:rsidR="0043541B" w:rsidRPr="008E46CF" w:rsidRDefault="0043541B" w:rsidP="00663D13">
            <w:pPr>
              <w:rPr>
                <w:rFonts w:cstheme="minorHAnsi"/>
              </w:rPr>
            </w:pPr>
          </w:p>
        </w:tc>
        <w:tc>
          <w:tcPr>
            <w:tcW w:w="941" w:type="dxa"/>
            <w:vMerge/>
          </w:tcPr>
          <w:p w14:paraId="4ED65979" w14:textId="77777777" w:rsidR="0043541B" w:rsidRPr="008E46CF" w:rsidRDefault="0043541B" w:rsidP="00663D13"/>
        </w:tc>
        <w:tc>
          <w:tcPr>
            <w:tcW w:w="990" w:type="dxa"/>
          </w:tcPr>
          <w:p w14:paraId="10334BA1" w14:textId="2E79CE59" w:rsidR="0043541B" w:rsidRPr="008E46CF" w:rsidRDefault="0043541B" w:rsidP="00663D13">
            <w:pPr>
              <w:rPr>
                <w:rFonts w:ascii="Calibri" w:hAnsi="Calibri" w:cs="Calibri"/>
              </w:rPr>
            </w:pPr>
            <w:r w:rsidRPr="008E46CF">
              <w:t>36–45</w:t>
            </w:r>
          </w:p>
        </w:tc>
        <w:tc>
          <w:tcPr>
            <w:tcW w:w="1260" w:type="dxa"/>
            <w:gridSpan w:val="2"/>
          </w:tcPr>
          <w:p w14:paraId="7BFF0E96" w14:textId="0B4B411F" w:rsidR="0043541B" w:rsidRPr="008E46CF" w:rsidRDefault="0043541B" w:rsidP="00603429">
            <w:pPr>
              <w:jc w:val="center"/>
              <w:rPr>
                <w:rFonts w:ascii="Calibri" w:hAnsi="Calibri" w:cs="Calibri"/>
              </w:rPr>
            </w:pPr>
            <w:r w:rsidRPr="008E46CF">
              <w:t>58 (19%)</w:t>
            </w:r>
          </w:p>
        </w:tc>
        <w:tc>
          <w:tcPr>
            <w:tcW w:w="1350" w:type="dxa"/>
            <w:gridSpan w:val="2"/>
          </w:tcPr>
          <w:p w14:paraId="55E14CDC" w14:textId="41300284" w:rsidR="0043541B" w:rsidRPr="008E46CF" w:rsidRDefault="0043541B" w:rsidP="00603429">
            <w:pPr>
              <w:jc w:val="center"/>
            </w:pPr>
            <w:r w:rsidRPr="008E46CF">
              <w:t>60 (13%)</w:t>
            </w:r>
          </w:p>
        </w:tc>
        <w:tc>
          <w:tcPr>
            <w:tcW w:w="1620" w:type="dxa"/>
            <w:vMerge/>
          </w:tcPr>
          <w:p w14:paraId="3F4E6931" w14:textId="77777777" w:rsidR="0043541B" w:rsidRPr="008E46CF" w:rsidRDefault="0043541B" w:rsidP="00663D13"/>
        </w:tc>
        <w:tc>
          <w:tcPr>
            <w:tcW w:w="1440" w:type="dxa"/>
            <w:vMerge/>
          </w:tcPr>
          <w:p w14:paraId="3E266267" w14:textId="77777777" w:rsidR="0043541B" w:rsidRPr="008E46CF" w:rsidRDefault="0043541B" w:rsidP="00663D13"/>
        </w:tc>
        <w:tc>
          <w:tcPr>
            <w:tcW w:w="2703" w:type="dxa"/>
            <w:vMerge/>
          </w:tcPr>
          <w:p w14:paraId="6199EEF2" w14:textId="77777777" w:rsidR="0043541B" w:rsidRPr="008E46CF" w:rsidRDefault="0043541B" w:rsidP="00663D13"/>
        </w:tc>
      </w:tr>
      <w:tr w:rsidR="008E46CF" w:rsidRPr="008E46CF" w14:paraId="34C71500" w14:textId="77777777" w:rsidTr="008A7F65">
        <w:tc>
          <w:tcPr>
            <w:tcW w:w="1065" w:type="dxa"/>
            <w:vMerge/>
          </w:tcPr>
          <w:p w14:paraId="048AFF07" w14:textId="77777777" w:rsidR="0043541B" w:rsidRPr="008E46CF" w:rsidRDefault="0043541B" w:rsidP="00663D13">
            <w:pPr>
              <w:rPr>
                <w:b/>
                <w:bCs/>
              </w:rPr>
            </w:pPr>
          </w:p>
        </w:tc>
        <w:tc>
          <w:tcPr>
            <w:tcW w:w="1308" w:type="dxa"/>
            <w:vMerge/>
          </w:tcPr>
          <w:p w14:paraId="636672C0" w14:textId="77777777" w:rsidR="0043541B" w:rsidRPr="008E46CF" w:rsidRDefault="0043541B" w:rsidP="00663D13"/>
        </w:tc>
        <w:tc>
          <w:tcPr>
            <w:tcW w:w="1271" w:type="dxa"/>
            <w:vMerge/>
          </w:tcPr>
          <w:p w14:paraId="6C4D2D54" w14:textId="77777777" w:rsidR="0043541B" w:rsidRPr="008E46CF" w:rsidRDefault="0043541B" w:rsidP="00663D13">
            <w:pPr>
              <w:rPr>
                <w:rFonts w:cstheme="minorHAnsi"/>
              </w:rPr>
            </w:pPr>
          </w:p>
        </w:tc>
        <w:tc>
          <w:tcPr>
            <w:tcW w:w="941" w:type="dxa"/>
            <w:vMerge/>
          </w:tcPr>
          <w:p w14:paraId="67D0D9D6" w14:textId="77777777" w:rsidR="0043541B" w:rsidRPr="008E46CF" w:rsidRDefault="0043541B" w:rsidP="00663D13"/>
        </w:tc>
        <w:tc>
          <w:tcPr>
            <w:tcW w:w="990" w:type="dxa"/>
          </w:tcPr>
          <w:p w14:paraId="5241DD5A" w14:textId="6A767F2B" w:rsidR="0043541B" w:rsidRPr="008E46CF" w:rsidRDefault="0043541B" w:rsidP="00663D13">
            <w:pPr>
              <w:rPr>
                <w:rFonts w:ascii="Calibri" w:hAnsi="Calibri" w:cs="Calibri"/>
              </w:rPr>
            </w:pPr>
            <w:r w:rsidRPr="008E46CF">
              <w:t>&gt; 45</w:t>
            </w:r>
          </w:p>
        </w:tc>
        <w:tc>
          <w:tcPr>
            <w:tcW w:w="1260" w:type="dxa"/>
            <w:gridSpan w:val="2"/>
          </w:tcPr>
          <w:p w14:paraId="786C98E0" w14:textId="1CDCA811" w:rsidR="0043541B" w:rsidRPr="008E46CF" w:rsidRDefault="0043541B" w:rsidP="00603429">
            <w:pPr>
              <w:jc w:val="center"/>
              <w:rPr>
                <w:rFonts w:ascii="Calibri" w:hAnsi="Calibri" w:cs="Calibri"/>
              </w:rPr>
            </w:pPr>
            <w:r w:rsidRPr="008E46CF">
              <w:t>1 (0%)</w:t>
            </w:r>
          </w:p>
        </w:tc>
        <w:tc>
          <w:tcPr>
            <w:tcW w:w="1350" w:type="dxa"/>
            <w:gridSpan w:val="2"/>
          </w:tcPr>
          <w:p w14:paraId="02E1890A" w14:textId="5BC11E81" w:rsidR="0043541B" w:rsidRPr="008E46CF" w:rsidRDefault="0043541B" w:rsidP="00603429">
            <w:pPr>
              <w:jc w:val="center"/>
            </w:pPr>
            <w:r w:rsidRPr="008E46CF">
              <w:t>0 (0%)</w:t>
            </w:r>
          </w:p>
        </w:tc>
        <w:tc>
          <w:tcPr>
            <w:tcW w:w="1620" w:type="dxa"/>
            <w:vMerge/>
          </w:tcPr>
          <w:p w14:paraId="21530719" w14:textId="77777777" w:rsidR="0043541B" w:rsidRPr="008E46CF" w:rsidRDefault="0043541B" w:rsidP="00663D13"/>
        </w:tc>
        <w:tc>
          <w:tcPr>
            <w:tcW w:w="1440" w:type="dxa"/>
            <w:vMerge/>
          </w:tcPr>
          <w:p w14:paraId="094401FC" w14:textId="77777777" w:rsidR="0043541B" w:rsidRPr="008E46CF" w:rsidRDefault="0043541B" w:rsidP="00663D13"/>
        </w:tc>
        <w:tc>
          <w:tcPr>
            <w:tcW w:w="2703" w:type="dxa"/>
            <w:vMerge/>
          </w:tcPr>
          <w:p w14:paraId="110CD7FF" w14:textId="77777777" w:rsidR="0043541B" w:rsidRPr="008E46CF" w:rsidRDefault="0043541B" w:rsidP="00663D13"/>
        </w:tc>
      </w:tr>
      <w:tr w:rsidR="008E46CF" w:rsidRPr="008E46CF" w14:paraId="1C2E1577" w14:textId="77777777" w:rsidTr="008A7F65">
        <w:tc>
          <w:tcPr>
            <w:tcW w:w="1065" w:type="dxa"/>
            <w:vMerge/>
          </w:tcPr>
          <w:p w14:paraId="4571354B" w14:textId="77777777" w:rsidR="0043541B" w:rsidRPr="008E46CF" w:rsidRDefault="0043541B" w:rsidP="00663D13">
            <w:pPr>
              <w:rPr>
                <w:b/>
                <w:bCs/>
              </w:rPr>
            </w:pPr>
          </w:p>
        </w:tc>
        <w:tc>
          <w:tcPr>
            <w:tcW w:w="1308" w:type="dxa"/>
            <w:vMerge/>
          </w:tcPr>
          <w:p w14:paraId="2316455B" w14:textId="77777777" w:rsidR="0043541B" w:rsidRPr="008E46CF" w:rsidRDefault="0043541B" w:rsidP="00663D13"/>
        </w:tc>
        <w:tc>
          <w:tcPr>
            <w:tcW w:w="1271" w:type="dxa"/>
            <w:vMerge/>
          </w:tcPr>
          <w:p w14:paraId="286F75FF" w14:textId="77777777" w:rsidR="0043541B" w:rsidRPr="008E46CF" w:rsidRDefault="0043541B" w:rsidP="00663D13">
            <w:pPr>
              <w:rPr>
                <w:rFonts w:cstheme="minorHAnsi"/>
              </w:rPr>
            </w:pPr>
          </w:p>
        </w:tc>
        <w:tc>
          <w:tcPr>
            <w:tcW w:w="941" w:type="dxa"/>
            <w:vMerge/>
          </w:tcPr>
          <w:p w14:paraId="570E8B7B" w14:textId="77777777" w:rsidR="0043541B" w:rsidRPr="008E46CF" w:rsidRDefault="0043541B" w:rsidP="00663D13"/>
        </w:tc>
        <w:tc>
          <w:tcPr>
            <w:tcW w:w="990" w:type="dxa"/>
          </w:tcPr>
          <w:p w14:paraId="6409D156" w14:textId="3D0B6835" w:rsidR="0043541B" w:rsidRPr="008E46CF" w:rsidRDefault="0043541B" w:rsidP="00663D13">
            <w:pPr>
              <w:rPr>
                <w:rFonts w:ascii="Calibri" w:hAnsi="Calibri" w:cs="Calibri"/>
              </w:rPr>
            </w:pPr>
            <w:r w:rsidRPr="008E46CF">
              <w:t>Prefer not to answer</w:t>
            </w:r>
          </w:p>
        </w:tc>
        <w:tc>
          <w:tcPr>
            <w:tcW w:w="1260" w:type="dxa"/>
            <w:gridSpan w:val="2"/>
          </w:tcPr>
          <w:p w14:paraId="02D252C4" w14:textId="07C8279D" w:rsidR="0043541B" w:rsidRPr="008E46CF" w:rsidRDefault="0043541B" w:rsidP="00603429">
            <w:pPr>
              <w:jc w:val="center"/>
              <w:rPr>
                <w:rFonts w:ascii="Calibri" w:hAnsi="Calibri" w:cs="Calibri"/>
              </w:rPr>
            </w:pPr>
            <w:r w:rsidRPr="008E46CF">
              <w:t>0 (0%)</w:t>
            </w:r>
          </w:p>
        </w:tc>
        <w:tc>
          <w:tcPr>
            <w:tcW w:w="1350" w:type="dxa"/>
            <w:gridSpan w:val="2"/>
          </w:tcPr>
          <w:p w14:paraId="63A5526F" w14:textId="003609A3" w:rsidR="0043541B" w:rsidRPr="008E46CF" w:rsidRDefault="0043541B" w:rsidP="00603429">
            <w:pPr>
              <w:jc w:val="center"/>
            </w:pPr>
            <w:r w:rsidRPr="008E46CF">
              <w:t>6 (1%)</w:t>
            </w:r>
          </w:p>
        </w:tc>
        <w:tc>
          <w:tcPr>
            <w:tcW w:w="1620" w:type="dxa"/>
            <w:vMerge/>
          </w:tcPr>
          <w:p w14:paraId="585867CE" w14:textId="77777777" w:rsidR="0043541B" w:rsidRPr="008E46CF" w:rsidRDefault="0043541B" w:rsidP="00663D13"/>
        </w:tc>
        <w:tc>
          <w:tcPr>
            <w:tcW w:w="1440" w:type="dxa"/>
            <w:vMerge/>
          </w:tcPr>
          <w:p w14:paraId="529330DD" w14:textId="77777777" w:rsidR="0043541B" w:rsidRPr="008E46CF" w:rsidRDefault="0043541B" w:rsidP="00663D13"/>
        </w:tc>
        <w:tc>
          <w:tcPr>
            <w:tcW w:w="2703" w:type="dxa"/>
            <w:vMerge/>
          </w:tcPr>
          <w:p w14:paraId="73C65EC1" w14:textId="77777777" w:rsidR="0043541B" w:rsidRPr="008E46CF" w:rsidRDefault="0043541B" w:rsidP="00663D13"/>
        </w:tc>
      </w:tr>
      <w:tr w:rsidR="008E46CF" w:rsidRPr="008E46CF" w14:paraId="4549573D" w14:textId="77777777" w:rsidTr="008A7F65">
        <w:tc>
          <w:tcPr>
            <w:tcW w:w="1065" w:type="dxa"/>
            <w:vMerge/>
          </w:tcPr>
          <w:p w14:paraId="42719559" w14:textId="77777777" w:rsidR="0043541B" w:rsidRPr="008E46CF" w:rsidRDefault="0043541B" w:rsidP="00663D13">
            <w:pPr>
              <w:rPr>
                <w:b/>
                <w:bCs/>
              </w:rPr>
            </w:pPr>
          </w:p>
        </w:tc>
        <w:tc>
          <w:tcPr>
            <w:tcW w:w="1308" w:type="dxa"/>
            <w:vMerge/>
          </w:tcPr>
          <w:p w14:paraId="1A7B4EB3" w14:textId="77777777" w:rsidR="0043541B" w:rsidRPr="008E46CF" w:rsidRDefault="0043541B" w:rsidP="00663D13"/>
        </w:tc>
        <w:tc>
          <w:tcPr>
            <w:tcW w:w="1271" w:type="dxa"/>
            <w:vMerge/>
          </w:tcPr>
          <w:p w14:paraId="0786FAEE" w14:textId="77777777" w:rsidR="0043541B" w:rsidRPr="008E46CF" w:rsidRDefault="0043541B" w:rsidP="00663D13">
            <w:pPr>
              <w:rPr>
                <w:rFonts w:cstheme="minorHAnsi"/>
              </w:rPr>
            </w:pPr>
          </w:p>
        </w:tc>
        <w:tc>
          <w:tcPr>
            <w:tcW w:w="941" w:type="dxa"/>
            <w:vMerge w:val="restart"/>
          </w:tcPr>
          <w:p w14:paraId="60551E07" w14:textId="4FF61BEA" w:rsidR="0043541B" w:rsidRPr="008E46CF" w:rsidRDefault="0043541B" w:rsidP="00663D13">
            <w:r w:rsidRPr="008E46CF">
              <w:t>Ethnic background, n(%)</w:t>
            </w:r>
          </w:p>
        </w:tc>
        <w:tc>
          <w:tcPr>
            <w:tcW w:w="990" w:type="dxa"/>
          </w:tcPr>
          <w:p w14:paraId="3C6DDAC5" w14:textId="4B0CBF3A" w:rsidR="0043541B" w:rsidRPr="008E46CF" w:rsidRDefault="0043541B" w:rsidP="00663D13">
            <w:pPr>
              <w:rPr>
                <w:rFonts w:ascii="Calibri" w:hAnsi="Calibri" w:cs="Calibri"/>
              </w:rPr>
            </w:pPr>
            <w:r w:rsidRPr="008E46CF">
              <w:t xml:space="preserve">Black </w:t>
            </w:r>
            <w:r w:rsidR="00855A64" w:rsidRPr="008E46CF">
              <w:t>/</w:t>
            </w:r>
            <w:r w:rsidRPr="008E46CF">
              <w:t xml:space="preserve"> African American</w:t>
            </w:r>
          </w:p>
        </w:tc>
        <w:tc>
          <w:tcPr>
            <w:tcW w:w="1260" w:type="dxa"/>
            <w:gridSpan w:val="2"/>
          </w:tcPr>
          <w:p w14:paraId="73DBCAD3" w14:textId="539F9881" w:rsidR="0043541B" w:rsidRPr="008E46CF" w:rsidRDefault="0043541B" w:rsidP="00603429">
            <w:pPr>
              <w:jc w:val="center"/>
              <w:rPr>
                <w:rFonts w:ascii="Calibri" w:hAnsi="Calibri" w:cs="Calibri"/>
              </w:rPr>
            </w:pPr>
            <w:r w:rsidRPr="008E46CF">
              <w:t>31 (11%)</w:t>
            </w:r>
          </w:p>
        </w:tc>
        <w:tc>
          <w:tcPr>
            <w:tcW w:w="1350" w:type="dxa"/>
            <w:gridSpan w:val="2"/>
          </w:tcPr>
          <w:p w14:paraId="75E5A2F0" w14:textId="77777777" w:rsidR="0043541B" w:rsidRPr="008E46CF" w:rsidRDefault="0043541B" w:rsidP="00603429">
            <w:pPr>
              <w:jc w:val="center"/>
            </w:pPr>
            <w:r w:rsidRPr="008E46CF">
              <w:t>55 (12%)</w:t>
            </w:r>
          </w:p>
          <w:p w14:paraId="09151F8E" w14:textId="0CB4246A" w:rsidR="0043541B" w:rsidRPr="008E46CF" w:rsidRDefault="0043541B" w:rsidP="00603429">
            <w:pPr>
              <w:jc w:val="center"/>
            </w:pPr>
          </w:p>
        </w:tc>
        <w:tc>
          <w:tcPr>
            <w:tcW w:w="1620" w:type="dxa"/>
            <w:vMerge/>
          </w:tcPr>
          <w:p w14:paraId="0A6851C5" w14:textId="77777777" w:rsidR="0043541B" w:rsidRPr="008E46CF" w:rsidRDefault="0043541B" w:rsidP="00663D13"/>
        </w:tc>
        <w:tc>
          <w:tcPr>
            <w:tcW w:w="1440" w:type="dxa"/>
            <w:vMerge/>
          </w:tcPr>
          <w:p w14:paraId="5F15BB78" w14:textId="77777777" w:rsidR="0043541B" w:rsidRPr="008E46CF" w:rsidRDefault="0043541B" w:rsidP="00663D13"/>
        </w:tc>
        <w:tc>
          <w:tcPr>
            <w:tcW w:w="2703" w:type="dxa"/>
            <w:vMerge/>
          </w:tcPr>
          <w:p w14:paraId="5FC5E0AE" w14:textId="77777777" w:rsidR="0043541B" w:rsidRPr="008E46CF" w:rsidRDefault="0043541B" w:rsidP="00663D13"/>
        </w:tc>
      </w:tr>
      <w:tr w:rsidR="008E46CF" w:rsidRPr="008E46CF" w14:paraId="0CE644A3" w14:textId="77777777" w:rsidTr="008A7F65">
        <w:tc>
          <w:tcPr>
            <w:tcW w:w="1065" w:type="dxa"/>
            <w:vMerge/>
          </w:tcPr>
          <w:p w14:paraId="70955E6E" w14:textId="77777777" w:rsidR="0043541B" w:rsidRPr="008E46CF" w:rsidRDefault="0043541B" w:rsidP="00663D13">
            <w:pPr>
              <w:rPr>
                <w:b/>
                <w:bCs/>
              </w:rPr>
            </w:pPr>
          </w:p>
        </w:tc>
        <w:tc>
          <w:tcPr>
            <w:tcW w:w="1308" w:type="dxa"/>
            <w:vMerge/>
          </w:tcPr>
          <w:p w14:paraId="2D54889D" w14:textId="77777777" w:rsidR="0043541B" w:rsidRPr="008E46CF" w:rsidRDefault="0043541B" w:rsidP="00663D13"/>
        </w:tc>
        <w:tc>
          <w:tcPr>
            <w:tcW w:w="1271" w:type="dxa"/>
            <w:vMerge/>
          </w:tcPr>
          <w:p w14:paraId="1F09C32F" w14:textId="77777777" w:rsidR="0043541B" w:rsidRPr="008E46CF" w:rsidRDefault="0043541B" w:rsidP="00663D13">
            <w:pPr>
              <w:rPr>
                <w:rFonts w:cstheme="minorHAnsi"/>
              </w:rPr>
            </w:pPr>
          </w:p>
        </w:tc>
        <w:tc>
          <w:tcPr>
            <w:tcW w:w="941" w:type="dxa"/>
            <w:vMerge/>
          </w:tcPr>
          <w:p w14:paraId="549194E0" w14:textId="11AC086C" w:rsidR="0043541B" w:rsidRPr="008E46CF" w:rsidRDefault="0043541B" w:rsidP="00663D13"/>
        </w:tc>
        <w:tc>
          <w:tcPr>
            <w:tcW w:w="990" w:type="dxa"/>
          </w:tcPr>
          <w:p w14:paraId="7009350E" w14:textId="4FF859F4" w:rsidR="0043541B" w:rsidRPr="008E46CF" w:rsidRDefault="0043541B" w:rsidP="00663D13">
            <w:pPr>
              <w:rPr>
                <w:rFonts w:ascii="Calibri" w:hAnsi="Calibri" w:cs="Calibri"/>
              </w:rPr>
            </w:pPr>
            <w:r w:rsidRPr="008E46CF">
              <w:t xml:space="preserve">Asian </w:t>
            </w:r>
            <w:r w:rsidR="00855A64" w:rsidRPr="008E46CF">
              <w:t>/</w:t>
            </w:r>
            <w:r w:rsidRPr="008E46CF">
              <w:t xml:space="preserve"> Pacific Islander</w:t>
            </w:r>
          </w:p>
        </w:tc>
        <w:tc>
          <w:tcPr>
            <w:tcW w:w="1260" w:type="dxa"/>
            <w:gridSpan w:val="2"/>
          </w:tcPr>
          <w:p w14:paraId="7B637D87" w14:textId="5FB353AD" w:rsidR="0043541B" w:rsidRPr="008E46CF" w:rsidRDefault="0043541B" w:rsidP="00603429">
            <w:pPr>
              <w:jc w:val="center"/>
              <w:rPr>
                <w:rFonts w:ascii="Calibri" w:hAnsi="Calibri" w:cs="Calibri"/>
              </w:rPr>
            </w:pPr>
            <w:r w:rsidRPr="008E46CF">
              <w:t>106 (36%)</w:t>
            </w:r>
          </w:p>
        </w:tc>
        <w:tc>
          <w:tcPr>
            <w:tcW w:w="1350" w:type="dxa"/>
            <w:gridSpan w:val="2"/>
          </w:tcPr>
          <w:p w14:paraId="1B8AD219" w14:textId="77777777" w:rsidR="0043541B" w:rsidRPr="008E46CF" w:rsidRDefault="0043541B" w:rsidP="00603429">
            <w:pPr>
              <w:jc w:val="center"/>
            </w:pPr>
            <w:r w:rsidRPr="008E46CF">
              <w:t>58 (13%)</w:t>
            </w:r>
          </w:p>
          <w:p w14:paraId="79349A87" w14:textId="77777777" w:rsidR="0043541B" w:rsidRPr="008E46CF" w:rsidRDefault="0043541B" w:rsidP="00603429">
            <w:pPr>
              <w:jc w:val="center"/>
            </w:pPr>
          </w:p>
        </w:tc>
        <w:tc>
          <w:tcPr>
            <w:tcW w:w="1620" w:type="dxa"/>
            <w:vMerge/>
          </w:tcPr>
          <w:p w14:paraId="7219315D" w14:textId="77777777" w:rsidR="0043541B" w:rsidRPr="008E46CF" w:rsidRDefault="0043541B" w:rsidP="00663D13"/>
        </w:tc>
        <w:tc>
          <w:tcPr>
            <w:tcW w:w="1440" w:type="dxa"/>
            <w:vMerge/>
          </w:tcPr>
          <w:p w14:paraId="4B87B498" w14:textId="77777777" w:rsidR="0043541B" w:rsidRPr="008E46CF" w:rsidRDefault="0043541B" w:rsidP="00663D13"/>
        </w:tc>
        <w:tc>
          <w:tcPr>
            <w:tcW w:w="2703" w:type="dxa"/>
            <w:vMerge/>
          </w:tcPr>
          <w:p w14:paraId="30281625" w14:textId="77777777" w:rsidR="0043541B" w:rsidRPr="008E46CF" w:rsidRDefault="0043541B" w:rsidP="00663D13"/>
        </w:tc>
      </w:tr>
      <w:tr w:rsidR="008E46CF" w:rsidRPr="008E46CF" w14:paraId="3FAC0453" w14:textId="77777777" w:rsidTr="008A7F65">
        <w:tc>
          <w:tcPr>
            <w:tcW w:w="1065" w:type="dxa"/>
            <w:vMerge/>
          </w:tcPr>
          <w:p w14:paraId="51D54EB1" w14:textId="77777777" w:rsidR="0043541B" w:rsidRPr="008E46CF" w:rsidRDefault="0043541B" w:rsidP="00663D13">
            <w:pPr>
              <w:rPr>
                <w:b/>
                <w:bCs/>
              </w:rPr>
            </w:pPr>
          </w:p>
        </w:tc>
        <w:tc>
          <w:tcPr>
            <w:tcW w:w="1308" w:type="dxa"/>
            <w:vMerge/>
          </w:tcPr>
          <w:p w14:paraId="7F38C559" w14:textId="77777777" w:rsidR="0043541B" w:rsidRPr="008E46CF" w:rsidRDefault="0043541B" w:rsidP="00663D13"/>
        </w:tc>
        <w:tc>
          <w:tcPr>
            <w:tcW w:w="1271" w:type="dxa"/>
            <w:vMerge/>
          </w:tcPr>
          <w:p w14:paraId="3FF7DA7F" w14:textId="77777777" w:rsidR="0043541B" w:rsidRPr="008E46CF" w:rsidRDefault="0043541B" w:rsidP="00663D13">
            <w:pPr>
              <w:rPr>
                <w:rFonts w:cstheme="minorHAnsi"/>
              </w:rPr>
            </w:pPr>
          </w:p>
        </w:tc>
        <w:tc>
          <w:tcPr>
            <w:tcW w:w="941" w:type="dxa"/>
            <w:vMerge/>
          </w:tcPr>
          <w:p w14:paraId="22861B05" w14:textId="77777777" w:rsidR="0043541B" w:rsidRPr="008E46CF" w:rsidRDefault="0043541B" w:rsidP="00663D13"/>
        </w:tc>
        <w:tc>
          <w:tcPr>
            <w:tcW w:w="990" w:type="dxa"/>
          </w:tcPr>
          <w:p w14:paraId="0DC76357" w14:textId="2981D15D" w:rsidR="0043541B" w:rsidRPr="008E46CF" w:rsidRDefault="0043541B" w:rsidP="00663D13">
            <w:pPr>
              <w:rPr>
                <w:rFonts w:ascii="Calibri" w:hAnsi="Calibri" w:cs="Calibri"/>
              </w:rPr>
            </w:pPr>
            <w:r w:rsidRPr="008E46CF">
              <w:t xml:space="preserve">White </w:t>
            </w:r>
            <w:r w:rsidR="00855A64" w:rsidRPr="008E46CF">
              <w:t xml:space="preserve">/ </w:t>
            </w:r>
            <w:r w:rsidRPr="008E46CF">
              <w:t>Caucasian</w:t>
            </w:r>
          </w:p>
        </w:tc>
        <w:tc>
          <w:tcPr>
            <w:tcW w:w="1260" w:type="dxa"/>
            <w:gridSpan w:val="2"/>
          </w:tcPr>
          <w:p w14:paraId="277A628B" w14:textId="698393DD" w:rsidR="0043541B" w:rsidRPr="008E46CF" w:rsidRDefault="0043541B" w:rsidP="00603429">
            <w:pPr>
              <w:jc w:val="center"/>
              <w:rPr>
                <w:rFonts w:ascii="Calibri" w:hAnsi="Calibri" w:cs="Calibri"/>
              </w:rPr>
            </w:pPr>
            <w:r w:rsidRPr="008E46CF">
              <w:t>15 (5%)</w:t>
            </w:r>
          </w:p>
        </w:tc>
        <w:tc>
          <w:tcPr>
            <w:tcW w:w="1350" w:type="dxa"/>
            <w:gridSpan w:val="2"/>
          </w:tcPr>
          <w:p w14:paraId="6DA09CA7" w14:textId="64F5889E" w:rsidR="0043541B" w:rsidRPr="008E46CF" w:rsidRDefault="0043541B" w:rsidP="00603429">
            <w:pPr>
              <w:jc w:val="center"/>
            </w:pPr>
            <w:r w:rsidRPr="008E46CF">
              <w:t>31 (7%)</w:t>
            </w:r>
          </w:p>
        </w:tc>
        <w:tc>
          <w:tcPr>
            <w:tcW w:w="1620" w:type="dxa"/>
            <w:vMerge/>
          </w:tcPr>
          <w:p w14:paraId="45A6AA2E" w14:textId="77777777" w:rsidR="0043541B" w:rsidRPr="008E46CF" w:rsidRDefault="0043541B" w:rsidP="00663D13"/>
        </w:tc>
        <w:tc>
          <w:tcPr>
            <w:tcW w:w="1440" w:type="dxa"/>
            <w:vMerge/>
          </w:tcPr>
          <w:p w14:paraId="25DB75C3" w14:textId="77777777" w:rsidR="0043541B" w:rsidRPr="008E46CF" w:rsidRDefault="0043541B" w:rsidP="00663D13"/>
        </w:tc>
        <w:tc>
          <w:tcPr>
            <w:tcW w:w="2703" w:type="dxa"/>
            <w:vMerge/>
          </w:tcPr>
          <w:p w14:paraId="6F418584" w14:textId="77777777" w:rsidR="0043541B" w:rsidRPr="008E46CF" w:rsidRDefault="0043541B" w:rsidP="00663D13"/>
        </w:tc>
      </w:tr>
      <w:tr w:rsidR="008E46CF" w:rsidRPr="008E46CF" w14:paraId="2FD2708A" w14:textId="77777777" w:rsidTr="008A7F65">
        <w:tc>
          <w:tcPr>
            <w:tcW w:w="1065" w:type="dxa"/>
            <w:vMerge/>
          </w:tcPr>
          <w:p w14:paraId="03A67AED" w14:textId="77777777" w:rsidR="0043541B" w:rsidRPr="008E46CF" w:rsidRDefault="0043541B" w:rsidP="00663D13">
            <w:pPr>
              <w:rPr>
                <w:b/>
                <w:bCs/>
              </w:rPr>
            </w:pPr>
          </w:p>
        </w:tc>
        <w:tc>
          <w:tcPr>
            <w:tcW w:w="1308" w:type="dxa"/>
            <w:vMerge/>
          </w:tcPr>
          <w:p w14:paraId="24C68215" w14:textId="77777777" w:rsidR="0043541B" w:rsidRPr="008E46CF" w:rsidRDefault="0043541B" w:rsidP="00663D13"/>
        </w:tc>
        <w:tc>
          <w:tcPr>
            <w:tcW w:w="1271" w:type="dxa"/>
            <w:vMerge/>
          </w:tcPr>
          <w:p w14:paraId="6E792B01" w14:textId="77777777" w:rsidR="0043541B" w:rsidRPr="008E46CF" w:rsidRDefault="0043541B" w:rsidP="00663D13">
            <w:pPr>
              <w:rPr>
                <w:rFonts w:cstheme="minorHAnsi"/>
              </w:rPr>
            </w:pPr>
          </w:p>
        </w:tc>
        <w:tc>
          <w:tcPr>
            <w:tcW w:w="941" w:type="dxa"/>
            <w:vMerge/>
          </w:tcPr>
          <w:p w14:paraId="3973BB3A" w14:textId="77777777" w:rsidR="0043541B" w:rsidRPr="008E46CF" w:rsidRDefault="0043541B" w:rsidP="00663D13"/>
        </w:tc>
        <w:tc>
          <w:tcPr>
            <w:tcW w:w="990" w:type="dxa"/>
          </w:tcPr>
          <w:p w14:paraId="27E26F45" w14:textId="411ED52F" w:rsidR="0043541B" w:rsidRPr="008E46CF" w:rsidRDefault="0043541B" w:rsidP="00663D13">
            <w:pPr>
              <w:rPr>
                <w:rFonts w:ascii="Calibri" w:hAnsi="Calibri" w:cs="Calibri"/>
              </w:rPr>
            </w:pPr>
            <w:r w:rsidRPr="008E46CF">
              <w:t>Native American</w:t>
            </w:r>
            <w:r w:rsidR="00603429" w:rsidRPr="008E46CF">
              <w:t xml:space="preserve"> </w:t>
            </w:r>
            <w:r w:rsidR="00855A64" w:rsidRPr="008E46CF">
              <w:t xml:space="preserve">/ </w:t>
            </w:r>
            <w:r w:rsidRPr="008E46CF">
              <w:t>American Indian</w:t>
            </w:r>
          </w:p>
        </w:tc>
        <w:tc>
          <w:tcPr>
            <w:tcW w:w="1260" w:type="dxa"/>
            <w:gridSpan w:val="2"/>
          </w:tcPr>
          <w:p w14:paraId="316F8D58" w14:textId="0FD2143D" w:rsidR="0043541B" w:rsidRPr="008E46CF" w:rsidRDefault="0043541B" w:rsidP="009E4441">
            <w:pPr>
              <w:jc w:val="center"/>
            </w:pPr>
            <w:r w:rsidRPr="008E46CF">
              <w:t>0 (0%)</w:t>
            </w:r>
          </w:p>
        </w:tc>
        <w:tc>
          <w:tcPr>
            <w:tcW w:w="1350" w:type="dxa"/>
            <w:gridSpan w:val="2"/>
          </w:tcPr>
          <w:p w14:paraId="2BAF1E86" w14:textId="57D3A4CB" w:rsidR="0043541B" w:rsidRPr="008E46CF" w:rsidRDefault="0043541B" w:rsidP="009E4441">
            <w:pPr>
              <w:jc w:val="center"/>
            </w:pPr>
            <w:r w:rsidRPr="008E46CF">
              <w:t>4 (&lt;1%)</w:t>
            </w:r>
          </w:p>
        </w:tc>
        <w:tc>
          <w:tcPr>
            <w:tcW w:w="1620" w:type="dxa"/>
            <w:vMerge/>
          </w:tcPr>
          <w:p w14:paraId="7832D0FE" w14:textId="77777777" w:rsidR="0043541B" w:rsidRPr="008E46CF" w:rsidRDefault="0043541B" w:rsidP="00663D13"/>
        </w:tc>
        <w:tc>
          <w:tcPr>
            <w:tcW w:w="1440" w:type="dxa"/>
            <w:vMerge/>
          </w:tcPr>
          <w:p w14:paraId="5088AA11" w14:textId="77777777" w:rsidR="0043541B" w:rsidRPr="008E46CF" w:rsidRDefault="0043541B" w:rsidP="00663D13"/>
        </w:tc>
        <w:tc>
          <w:tcPr>
            <w:tcW w:w="2703" w:type="dxa"/>
            <w:vMerge/>
          </w:tcPr>
          <w:p w14:paraId="25F12984" w14:textId="77777777" w:rsidR="0043541B" w:rsidRPr="008E46CF" w:rsidRDefault="0043541B" w:rsidP="00663D13"/>
        </w:tc>
      </w:tr>
      <w:tr w:rsidR="008E46CF" w:rsidRPr="008E46CF" w14:paraId="0EFDF7A6" w14:textId="77777777" w:rsidTr="008A7F65">
        <w:tc>
          <w:tcPr>
            <w:tcW w:w="1065" w:type="dxa"/>
            <w:vMerge/>
          </w:tcPr>
          <w:p w14:paraId="67917AFA" w14:textId="77777777" w:rsidR="0043541B" w:rsidRPr="008E46CF" w:rsidRDefault="0043541B" w:rsidP="00663D13">
            <w:pPr>
              <w:rPr>
                <w:b/>
                <w:bCs/>
              </w:rPr>
            </w:pPr>
          </w:p>
        </w:tc>
        <w:tc>
          <w:tcPr>
            <w:tcW w:w="1308" w:type="dxa"/>
            <w:vMerge/>
          </w:tcPr>
          <w:p w14:paraId="5327AF65" w14:textId="77777777" w:rsidR="0043541B" w:rsidRPr="008E46CF" w:rsidRDefault="0043541B" w:rsidP="00663D13"/>
        </w:tc>
        <w:tc>
          <w:tcPr>
            <w:tcW w:w="1271" w:type="dxa"/>
            <w:vMerge/>
          </w:tcPr>
          <w:p w14:paraId="3480A915" w14:textId="77777777" w:rsidR="0043541B" w:rsidRPr="008E46CF" w:rsidRDefault="0043541B" w:rsidP="00663D13">
            <w:pPr>
              <w:rPr>
                <w:rFonts w:cstheme="minorHAnsi"/>
              </w:rPr>
            </w:pPr>
          </w:p>
        </w:tc>
        <w:tc>
          <w:tcPr>
            <w:tcW w:w="941" w:type="dxa"/>
            <w:vMerge/>
          </w:tcPr>
          <w:p w14:paraId="46E359FA" w14:textId="77777777" w:rsidR="0043541B" w:rsidRPr="008E46CF" w:rsidRDefault="0043541B" w:rsidP="00663D13"/>
        </w:tc>
        <w:tc>
          <w:tcPr>
            <w:tcW w:w="990" w:type="dxa"/>
          </w:tcPr>
          <w:p w14:paraId="1AFFB360" w14:textId="57FA6597" w:rsidR="0043541B" w:rsidRPr="008E46CF" w:rsidRDefault="0043541B" w:rsidP="00663D13">
            <w:pPr>
              <w:rPr>
                <w:rFonts w:ascii="Calibri" w:hAnsi="Calibri" w:cs="Calibri"/>
              </w:rPr>
            </w:pPr>
            <w:r w:rsidRPr="008E46CF">
              <w:t xml:space="preserve">Other </w:t>
            </w:r>
          </w:p>
        </w:tc>
        <w:tc>
          <w:tcPr>
            <w:tcW w:w="1260" w:type="dxa"/>
            <w:gridSpan w:val="2"/>
          </w:tcPr>
          <w:p w14:paraId="00481590" w14:textId="4E505970" w:rsidR="0043541B" w:rsidRPr="008E46CF" w:rsidRDefault="0043541B" w:rsidP="00603429">
            <w:pPr>
              <w:jc w:val="center"/>
              <w:rPr>
                <w:rFonts w:ascii="Calibri" w:hAnsi="Calibri" w:cs="Calibri"/>
              </w:rPr>
            </w:pPr>
            <w:r w:rsidRPr="008E46CF">
              <w:t>2 (1%)</w:t>
            </w:r>
          </w:p>
        </w:tc>
        <w:tc>
          <w:tcPr>
            <w:tcW w:w="1350" w:type="dxa"/>
            <w:gridSpan w:val="2"/>
          </w:tcPr>
          <w:p w14:paraId="254B8133" w14:textId="58973795" w:rsidR="0043541B" w:rsidRPr="008E46CF" w:rsidRDefault="0043541B" w:rsidP="009E4441">
            <w:pPr>
              <w:jc w:val="center"/>
            </w:pPr>
            <w:r w:rsidRPr="008E46CF">
              <w:t>6 (1%)</w:t>
            </w:r>
          </w:p>
        </w:tc>
        <w:tc>
          <w:tcPr>
            <w:tcW w:w="1620" w:type="dxa"/>
            <w:vMerge/>
          </w:tcPr>
          <w:p w14:paraId="5CA850BA" w14:textId="77777777" w:rsidR="0043541B" w:rsidRPr="008E46CF" w:rsidRDefault="0043541B" w:rsidP="00663D13"/>
        </w:tc>
        <w:tc>
          <w:tcPr>
            <w:tcW w:w="1440" w:type="dxa"/>
            <w:vMerge/>
          </w:tcPr>
          <w:p w14:paraId="402DC92F" w14:textId="77777777" w:rsidR="0043541B" w:rsidRPr="008E46CF" w:rsidRDefault="0043541B" w:rsidP="00663D13"/>
        </w:tc>
        <w:tc>
          <w:tcPr>
            <w:tcW w:w="2703" w:type="dxa"/>
            <w:vMerge/>
          </w:tcPr>
          <w:p w14:paraId="378BF335" w14:textId="77777777" w:rsidR="0043541B" w:rsidRPr="008E46CF" w:rsidRDefault="0043541B" w:rsidP="00663D13"/>
        </w:tc>
      </w:tr>
      <w:tr w:rsidR="008E46CF" w:rsidRPr="008E46CF" w14:paraId="600E6B11" w14:textId="77777777" w:rsidTr="008A7F65">
        <w:tc>
          <w:tcPr>
            <w:tcW w:w="1065" w:type="dxa"/>
            <w:vMerge/>
          </w:tcPr>
          <w:p w14:paraId="61EC7287" w14:textId="77777777" w:rsidR="0043541B" w:rsidRPr="008E46CF" w:rsidRDefault="0043541B" w:rsidP="00663D13">
            <w:pPr>
              <w:rPr>
                <w:b/>
                <w:bCs/>
              </w:rPr>
            </w:pPr>
          </w:p>
        </w:tc>
        <w:tc>
          <w:tcPr>
            <w:tcW w:w="1308" w:type="dxa"/>
            <w:vMerge/>
          </w:tcPr>
          <w:p w14:paraId="46F28986" w14:textId="77777777" w:rsidR="0043541B" w:rsidRPr="008E46CF" w:rsidRDefault="0043541B" w:rsidP="00663D13"/>
        </w:tc>
        <w:tc>
          <w:tcPr>
            <w:tcW w:w="1271" w:type="dxa"/>
            <w:vMerge/>
          </w:tcPr>
          <w:p w14:paraId="6192A368" w14:textId="77777777" w:rsidR="0043541B" w:rsidRPr="008E46CF" w:rsidRDefault="0043541B" w:rsidP="00663D13">
            <w:pPr>
              <w:rPr>
                <w:rFonts w:cstheme="minorHAnsi"/>
              </w:rPr>
            </w:pPr>
          </w:p>
        </w:tc>
        <w:tc>
          <w:tcPr>
            <w:tcW w:w="941" w:type="dxa"/>
            <w:vMerge/>
          </w:tcPr>
          <w:p w14:paraId="5193C2CB" w14:textId="77777777" w:rsidR="0043541B" w:rsidRPr="008E46CF" w:rsidRDefault="0043541B" w:rsidP="00663D13"/>
        </w:tc>
        <w:tc>
          <w:tcPr>
            <w:tcW w:w="990" w:type="dxa"/>
          </w:tcPr>
          <w:p w14:paraId="2CA4C2CF" w14:textId="684DEC12" w:rsidR="0043541B" w:rsidRPr="008E46CF" w:rsidRDefault="0043541B" w:rsidP="00663D13">
            <w:pPr>
              <w:rPr>
                <w:rFonts w:ascii="Calibri" w:hAnsi="Calibri" w:cs="Calibri"/>
              </w:rPr>
            </w:pPr>
            <w:r w:rsidRPr="008E46CF">
              <w:t>Prefer not to answer</w:t>
            </w:r>
          </w:p>
        </w:tc>
        <w:tc>
          <w:tcPr>
            <w:tcW w:w="1260" w:type="dxa"/>
            <w:gridSpan w:val="2"/>
          </w:tcPr>
          <w:p w14:paraId="695E80F2" w14:textId="6369A393" w:rsidR="0043541B" w:rsidRPr="008E46CF" w:rsidRDefault="0043541B" w:rsidP="00603429">
            <w:pPr>
              <w:jc w:val="center"/>
              <w:rPr>
                <w:rFonts w:ascii="Calibri" w:hAnsi="Calibri" w:cs="Calibri"/>
              </w:rPr>
            </w:pPr>
            <w:r w:rsidRPr="008E46CF">
              <w:t>4 (1%)</w:t>
            </w:r>
          </w:p>
        </w:tc>
        <w:tc>
          <w:tcPr>
            <w:tcW w:w="1350" w:type="dxa"/>
            <w:gridSpan w:val="2"/>
          </w:tcPr>
          <w:p w14:paraId="46AE3F07" w14:textId="209AA7E3" w:rsidR="0043541B" w:rsidRPr="008E46CF" w:rsidRDefault="0043541B" w:rsidP="00603429">
            <w:pPr>
              <w:jc w:val="center"/>
            </w:pPr>
            <w:r w:rsidRPr="008E46CF">
              <w:t>16 (4%)</w:t>
            </w:r>
          </w:p>
        </w:tc>
        <w:tc>
          <w:tcPr>
            <w:tcW w:w="1620" w:type="dxa"/>
            <w:vMerge/>
          </w:tcPr>
          <w:p w14:paraId="25B4B7DA" w14:textId="77777777" w:rsidR="0043541B" w:rsidRPr="008E46CF" w:rsidRDefault="0043541B" w:rsidP="00663D13"/>
        </w:tc>
        <w:tc>
          <w:tcPr>
            <w:tcW w:w="1440" w:type="dxa"/>
            <w:vMerge/>
          </w:tcPr>
          <w:p w14:paraId="20FDE48A" w14:textId="77777777" w:rsidR="0043541B" w:rsidRPr="008E46CF" w:rsidRDefault="0043541B" w:rsidP="00663D13"/>
        </w:tc>
        <w:tc>
          <w:tcPr>
            <w:tcW w:w="2703" w:type="dxa"/>
            <w:vMerge/>
          </w:tcPr>
          <w:p w14:paraId="47353A67" w14:textId="77777777" w:rsidR="0043541B" w:rsidRPr="008E46CF" w:rsidRDefault="0043541B" w:rsidP="00663D13"/>
        </w:tc>
      </w:tr>
      <w:tr w:rsidR="008E46CF" w:rsidRPr="008E46CF" w14:paraId="3C0AE952" w14:textId="77777777" w:rsidTr="008A7F65">
        <w:tc>
          <w:tcPr>
            <w:tcW w:w="1065" w:type="dxa"/>
            <w:vMerge w:val="restart"/>
          </w:tcPr>
          <w:p w14:paraId="05EA8CFB" w14:textId="0B410839" w:rsidR="00611B08" w:rsidRPr="008E46CF" w:rsidRDefault="00611B08" w:rsidP="00F63FB9">
            <w:pPr>
              <w:rPr>
                <w:b/>
                <w:bCs/>
              </w:rPr>
            </w:pPr>
            <w:r w:rsidRPr="008E46CF">
              <w:rPr>
                <w:b/>
                <w:bCs/>
              </w:rPr>
              <w:t>Wang 2022</w:t>
            </w:r>
            <w:r w:rsidRPr="008E46CF">
              <w:rPr>
                <w:rFonts w:ascii="Noto Sans" w:hAnsi="Noto Sans" w:cs="Noto Sans"/>
                <w:shd w:val="clear" w:color="auto" w:fill="FFFFFF"/>
              </w:rPr>
              <w:t>†</w:t>
            </w:r>
            <w:r w:rsidRPr="008E46CF">
              <w:rPr>
                <w:b/>
                <w:bCs/>
              </w:rPr>
              <w:fldChar w:fldCharType="begin"/>
            </w:r>
            <w:r w:rsidRPr="008E46CF">
              <w:rPr>
                <w:b/>
                <w:bCs/>
              </w:rPr>
              <w:instrText xml:space="preserve"> ADDIN EN.CITE &lt;EndNote&gt;&lt;Cite&gt;&lt;Author&gt;Wang&lt;/Author&gt;&lt;Year&gt;2022&lt;/Year&gt;&lt;RecNum&gt;6915&lt;/RecNum&gt;&lt;DisplayText&gt;&lt;style face="superscript"&gt;36&lt;/style&gt;&lt;/DisplayText&gt;&lt;record&gt;&lt;rec-number&gt;6915&lt;/rec-number&gt;&lt;foreign-keys&gt;&lt;key app="EN" db-id="vd55r9f5apapzie0fa9vv20f59ptev0vtafs" timestamp="1696426600"&gt;6915&lt;/key&gt;&lt;/foreign-keys&gt;&lt;ref-type name="Journal Article"&gt;17&lt;/ref-type&gt;&lt;contributors&gt;&lt;authors&gt;&lt;author&gt;Wang, Guangyi&lt;/author&gt;&lt;author&gt;Seligman, Hilary&lt;/author&gt;&lt;author&gt;Levi, Ronli&lt;/author&gt;&lt;author&gt;Hamad, Rita&lt;/author&gt;&lt;/authors&gt;&lt;/contributors&gt;&lt;titles&gt;&lt;title&gt;Impact of fruit and vegetable benefits on pregnancy outcomes among WIC participants: a natural experiment&lt;/title&gt;&lt;secondary-title&gt;Translational behavioral medicine&lt;/secondary-title&gt;&lt;/titles&gt;&lt;periodical&gt;&lt;full-title&gt;Translational behavioral medicine&lt;/full-title&gt;&lt;/periodical&gt;&lt;keywords&gt;&lt;keyword&gt;Pregnancy&lt;/keyword&gt;&lt;keyword&gt;Pregnancy Outcome&lt;/keyword&gt;&lt;keyword&gt;Fruit&lt;/keyword&gt;&lt;/keywords&gt;&lt;dates&gt;&lt;year&gt;2022&lt;/year&gt;&lt;pub-dates&gt;&lt;date&gt;2022&lt;/date&gt;&lt;/pub-dates&gt;&lt;/dates&gt;&lt;isbn&gt;1613-9860&lt;/isbn&gt;&lt;accession-num&gt;rayyan-950438724&lt;/accession-num&gt;&lt;urls&gt;&lt;related-urls&gt;&lt;url&gt;http://ovidsp.ovid.com/ovidweb.cgi?T=JS&amp;amp;PAGE=reference&amp;amp;D=medp&amp;amp;NEWS=N&amp;amp;AN=36073737&lt;/url&gt;&lt;/related-urls&gt;&lt;/urls&gt;&lt;custom1&gt;RAYYAN-INCLUSION: {&amp;quot;Grace&amp;quot;=&amp;gt;&amp;quot;Included&amp;quot;} | RAYYAN-INCLUSION: {&amp;quot;Grace&amp;quot;=&amp;gt;&amp;quot;Included&amp;quot;} | RAYYAN-INCLUSION: {&amp;quot;Grace&amp;quot;=&amp;gt;&amp;quot;Included&amp;quot;, &amp;quot;nida.ziauddeen&amp;quot;=&amp;gt;&amp;quot;Included&amp;quot;}&lt;/custom1&gt;&lt;electronic-resource-num&gt;doi:https://dx.doi.org/10.1093/tbm/ibac063&lt;/electronic-resource-num&gt;&lt;/record&gt;&lt;/Cite&gt;&lt;/EndNote&gt;</w:instrText>
            </w:r>
            <w:r w:rsidRPr="008E46CF">
              <w:rPr>
                <w:b/>
                <w:bCs/>
              </w:rPr>
              <w:fldChar w:fldCharType="separate"/>
            </w:r>
            <w:r w:rsidRPr="008E46CF">
              <w:rPr>
                <w:b/>
                <w:bCs/>
                <w:noProof/>
                <w:vertAlign w:val="superscript"/>
              </w:rPr>
              <w:t>36</w:t>
            </w:r>
            <w:r w:rsidRPr="008E46CF">
              <w:rPr>
                <w:b/>
                <w:bCs/>
              </w:rPr>
              <w:fldChar w:fldCharType="end"/>
            </w:r>
          </w:p>
        </w:tc>
        <w:tc>
          <w:tcPr>
            <w:tcW w:w="1308" w:type="dxa"/>
            <w:vMerge w:val="restart"/>
          </w:tcPr>
          <w:p w14:paraId="58E53BB0" w14:textId="77777777" w:rsidR="00611B08" w:rsidRPr="008E46CF" w:rsidRDefault="00611B08" w:rsidP="00F63FB9">
            <w:proofErr w:type="spellStart"/>
            <w:r w:rsidRPr="008E46CF">
              <w:t>Cohort</w:t>
            </w:r>
            <w:r w:rsidRPr="008E46CF">
              <w:rPr>
                <w:vertAlign w:val="superscript"/>
              </w:rPr>
              <w:t>a</w:t>
            </w:r>
            <w:proofErr w:type="spellEnd"/>
            <w:r w:rsidRPr="008E46CF">
              <w:t xml:space="preserve">. Secondary data analysis of </w:t>
            </w:r>
            <w:r w:rsidRPr="008E46CF">
              <w:lastRenderedPageBreak/>
              <w:t xml:space="preserve">birth records. </w:t>
            </w:r>
          </w:p>
          <w:p w14:paraId="6D2FA5A1" w14:textId="77777777" w:rsidR="00611B08" w:rsidRPr="008E46CF" w:rsidRDefault="00611B08" w:rsidP="00F63FB9"/>
          <w:p w14:paraId="57F1F165" w14:textId="77777777" w:rsidR="00611B08" w:rsidRPr="008E46CF" w:rsidRDefault="00611B08" w:rsidP="00F63FB9">
            <w:r w:rsidRPr="008E46CF">
              <w:t>USA</w:t>
            </w:r>
          </w:p>
          <w:p w14:paraId="77C69CB6" w14:textId="77777777" w:rsidR="00611B08" w:rsidRPr="008E46CF" w:rsidRDefault="00611B08" w:rsidP="00F63FB9"/>
          <w:p w14:paraId="122F2DF0" w14:textId="1976D6F9" w:rsidR="00611B08" w:rsidRPr="008E46CF" w:rsidRDefault="00611B08" w:rsidP="00F63FB9">
            <w:r w:rsidRPr="008E46CF">
              <w:t>2009-2019</w:t>
            </w:r>
          </w:p>
        </w:tc>
        <w:tc>
          <w:tcPr>
            <w:tcW w:w="1271" w:type="dxa"/>
            <w:vMerge w:val="restart"/>
          </w:tcPr>
          <w:p w14:paraId="7F21D4D0" w14:textId="77777777" w:rsidR="00611B08" w:rsidRPr="008E46CF" w:rsidRDefault="00611B08" w:rsidP="00F63FB9">
            <w:r w:rsidRPr="008E46CF">
              <w:lastRenderedPageBreak/>
              <w:t xml:space="preserve">Total sample: </w:t>
            </w:r>
          </w:p>
          <w:p w14:paraId="4FEE1EE8" w14:textId="77777777" w:rsidR="00611B08" w:rsidRPr="008E46CF" w:rsidRDefault="00611B08" w:rsidP="00F63FB9">
            <w:r w:rsidRPr="008E46CF">
              <w:lastRenderedPageBreak/>
              <w:t>n = 1, 831, 649 records.</w:t>
            </w:r>
          </w:p>
          <w:p w14:paraId="7D24811F" w14:textId="77777777" w:rsidR="00611B08" w:rsidRPr="008E46CF" w:rsidRDefault="00611B08" w:rsidP="00F63FB9"/>
          <w:p w14:paraId="7C7A701A" w14:textId="0D498027" w:rsidR="00611B08" w:rsidRPr="008E46CF" w:rsidRDefault="00611B08" w:rsidP="00F63FB9">
            <w:r w:rsidRPr="008E46CF">
              <w:t xml:space="preserve">Sample in intervention county n = 19, 861 (approximately 2, 200 of these enrolled in programme) </w:t>
            </w:r>
          </w:p>
          <w:p w14:paraId="002BA0BE" w14:textId="77777777" w:rsidR="00611B08" w:rsidRPr="008E46CF" w:rsidRDefault="00611B08" w:rsidP="00F63FB9"/>
          <w:p w14:paraId="3701FEDE" w14:textId="24C23FEA" w:rsidR="00611B08" w:rsidRPr="008E46CF" w:rsidRDefault="00611B08" w:rsidP="00F63FB9">
            <w:pPr>
              <w:rPr>
                <w:rFonts w:cstheme="minorHAnsi"/>
              </w:rPr>
            </w:pPr>
            <w:r w:rsidRPr="008E46CF">
              <w:t>Sample in control counties n = 1,811, 788</w:t>
            </w:r>
          </w:p>
        </w:tc>
        <w:tc>
          <w:tcPr>
            <w:tcW w:w="1931" w:type="dxa"/>
            <w:gridSpan w:val="2"/>
          </w:tcPr>
          <w:p w14:paraId="7F597658" w14:textId="77777777" w:rsidR="00611B08" w:rsidRPr="008E46CF" w:rsidRDefault="00611B08" w:rsidP="00F63FB9">
            <w:pPr>
              <w:rPr>
                <w:rFonts w:ascii="Calibri" w:hAnsi="Calibri" w:cs="Calibri"/>
              </w:rPr>
            </w:pPr>
          </w:p>
        </w:tc>
        <w:tc>
          <w:tcPr>
            <w:tcW w:w="1260" w:type="dxa"/>
            <w:gridSpan w:val="2"/>
          </w:tcPr>
          <w:p w14:paraId="2DFC0BC5" w14:textId="77777777" w:rsidR="00F73873" w:rsidRPr="008E46CF" w:rsidRDefault="00611B08" w:rsidP="00F63FB9">
            <w:r w:rsidRPr="008E46CF">
              <w:t xml:space="preserve">Intervention </w:t>
            </w:r>
          </w:p>
          <w:p w14:paraId="6A7CDADE" w14:textId="1863212A" w:rsidR="00611B08" w:rsidRPr="008E46CF" w:rsidRDefault="00611B08" w:rsidP="00F63FB9">
            <w:pPr>
              <w:rPr>
                <w:rFonts w:ascii="Calibri" w:hAnsi="Calibri" w:cs="Calibri"/>
              </w:rPr>
            </w:pPr>
            <w:r w:rsidRPr="008E46CF">
              <w:t xml:space="preserve">n = 19, 861 (~2, 200 </w:t>
            </w:r>
            <w:r w:rsidRPr="008E46CF">
              <w:lastRenderedPageBreak/>
              <w:t>enrolled in programme)</w:t>
            </w:r>
          </w:p>
        </w:tc>
        <w:tc>
          <w:tcPr>
            <w:tcW w:w="1350" w:type="dxa"/>
            <w:gridSpan w:val="2"/>
          </w:tcPr>
          <w:p w14:paraId="12210901" w14:textId="77777777" w:rsidR="00F73873" w:rsidRPr="008E46CF" w:rsidRDefault="00611B08" w:rsidP="00F63FB9">
            <w:r w:rsidRPr="008E46CF">
              <w:lastRenderedPageBreak/>
              <w:t xml:space="preserve">Control </w:t>
            </w:r>
          </w:p>
          <w:p w14:paraId="482179F6" w14:textId="5C0049EE" w:rsidR="00611B08" w:rsidRPr="008E46CF" w:rsidRDefault="00611B08" w:rsidP="00F63FB9">
            <w:r w:rsidRPr="008E46CF">
              <w:t>n = 1,811, 788</w:t>
            </w:r>
          </w:p>
        </w:tc>
        <w:tc>
          <w:tcPr>
            <w:tcW w:w="1620" w:type="dxa"/>
            <w:vMerge w:val="restart"/>
          </w:tcPr>
          <w:p w14:paraId="4750B546" w14:textId="1062A3FF" w:rsidR="00611B08" w:rsidRPr="008E46CF" w:rsidRDefault="00611B08" w:rsidP="00F63FB9">
            <w:proofErr w:type="spellStart"/>
            <w:r w:rsidRPr="008E46CF">
              <w:t>EatSF</w:t>
            </w:r>
            <w:proofErr w:type="spellEnd"/>
            <w:r w:rsidRPr="008E46CF">
              <w:t xml:space="preserve">. </w:t>
            </w:r>
          </w:p>
        </w:tc>
        <w:tc>
          <w:tcPr>
            <w:tcW w:w="1440" w:type="dxa"/>
            <w:vMerge w:val="restart"/>
          </w:tcPr>
          <w:p w14:paraId="333A2BD4" w14:textId="77777777" w:rsidR="00611B08" w:rsidRPr="008E46CF" w:rsidRDefault="00611B08" w:rsidP="00C873F3">
            <w:pPr>
              <w:pStyle w:val="ListParagraph"/>
              <w:numPr>
                <w:ilvl w:val="0"/>
                <w:numId w:val="5"/>
              </w:numPr>
              <w:autoSpaceDE/>
              <w:autoSpaceDN/>
              <w:adjustRightInd/>
              <w:spacing w:after="160" w:line="259" w:lineRule="auto"/>
              <w:ind w:left="113" w:hanging="113"/>
            </w:pPr>
            <w:r w:rsidRPr="008E46CF">
              <w:t>Low birth weight (&lt;2500g)</w:t>
            </w:r>
          </w:p>
          <w:p w14:paraId="59B034B6" w14:textId="77777777" w:rsidR="00611B08" w:rsidRPr="008E46CF" w:rsidRDefault="00611B08" w:rsidP="00C873F3">
            <w:pPr>
              <w:pStyle w:val="ListParagraph"/>
              <w:numPr>
                <w:ilvl w:val="0"/>
                <w:numId w:val="5"/>
              </w:numPr>
              <w:autoSpaceDE/>
              <w:autoSpaceDN/>
              <w:adjustRightInd/>
              <w:spacing w:after="160" w:line="259" w:lineRule="auto"/>
              <w:ind w:left="113" w:hanging="113"/>
            </w:pPr>
            <w:r w:rsidRPr="008E46CF">
              <w:lastRenderedPageBreak/>
              <w:t>Preterm (&lt;37 weeks)</w:t>
            </w:r>
          </w:p>
          <w:p w14:paraId="57E31C02" w14:textId="77777777" w:rsidR="00611B08" w:rsidRPr="008E46CF" w:rsidRDefault="00611B08" w:rsidP="00C873F3">
            <w:pPr>
              <w:pStyle w:val="ListParagraph"/>
              <w:numPr>
                <w:ilvl w:val="0"/>
                <w:numId w:val="5"/>
              </w:numPr>
              <w:autoSpaceDE/>
              <w:autoSpaceDN/>
              <w:adjustRightInd/>
              <w:spacing w:after="160" w:line="259" w:lineRule="auto"/>
              <w:ind w:left="113" w:hanging="113"/>
            </w:pPr>
            <w:r w:rsidRPr="008E46CF">
              <w:t>Small for Gestational Age (SGA)</w:t>
            </w:r>
          </w:p>
          <w:p w14:paraId="3EB6562A" w14:textId="77777777" w:rsidR="00611B08" w:rsidRPr="008E46CF" w:rsidRDefault="00611B08" w:rsidP="00C873F3">
            <w:pPr>
              <w:pStyle w:val="ListParagraph"/>
              <w:numPr>
                <w:ilvl w:val="0"/>
                <w:numId w:val="5"/>
              </w:numPr>
              <w:autoSpaceDE/>
              <w:autoSpaceDN/>
              <w:adjustRightInd/>
              <w:spacing w:line="259" w:lineRule="auto"/>
              <w:ind w:left="115" w:hanging="115"/>
            </w:pPr>
            <w:r w:rsidRPr="008E46CF">
              <w:t>Maternal Gestational Diabetes Mellitus (GDM)</w:t>
            </w:r>
          </w:p>
          <w:p w14:paraId="7E470F46" w14:textId="74145023" w:rsidR="00611B08" w:rsidRPr="008E46CF" w:rsidRDefault="00611B08" w:rsidP="00C873F3">
            <w:pPr>
              <w:pStyle w:val="ListParagraph"/>
              <w:numPr>
                <w:ilvl w:val="0"/>
                <w:numId w:val="5"/>
              </w:numPr>
              <w:autoSpaceDE/>
              <w:autoSpaceDN/>
              <w:adjustRightInd/>
              <w:ind w:left="113" w:hanging="113"/>
            </w:pPr>
            <w:r w:rsidRPr="008E46CF">
              <w:t>Weight gain (within, above or below guidelines)</w:t>
            </w:r>
          </w:p>
        </w:tc>
        <w:tc>
          <w:tcPr>
            <w:tcW w:w="2703" w:type="dxa"/>
            <w:vMerge w:val="restart"/>
          </w:tcPr>
          <w:p w14:paraId="4A534879" w14:textId="77777777" w:rsidR="00611B08" w:rsidRPr="008E46CF" w:rsidRDefault="00611B08" w:rsidP="00F63FB9">
            <w:r w:rsidRPr="008E46CF">
              <w:lastRenderedPageBreak/>
              <w:t>+ Adjusted for confounders where possible</w:t>
            </w:r>
          </w:p>
          <w:p w14:paraId="78102A3D" w14:textId="77777777" w:rsidR="00611B08" w:rsidRPr="008E46CF" w:rsidRDefault="00611B08" w:rsidP="00F63FB9">
            <w:r w:rsidRPr="008E46CF">
              <w:t>+ Used synthetic control group</w:t>
            </w:r>
          </w:p>
          <w:p w14:paraId="1F314FA9" w14:textId="77777777" w:rsidR="00611B08" w:rsidRPr="008E46CF" w:rsidRDefault="00611B08" w:rsidP="00F63FB9">
            <w:r w:rsidRPr="008E46CF">
              <w:lastRenderedPageBreak/>
              <w:t>+ Large study making use of available data</w:t>
            </w:r>
          </w:p>
          <w:p w14:paraId="41C9D6A5" w14:textId="77777777" w:rsidR="00611B08" w:rsidRPr="008E46CF" w:rsidRDefault="00611B08" w:rsidP="00F63FB9">
            <w:r w:rsidRPr="008E46CF">
              <w:t xml:space="preserve">- Only a small proportion (~11%) of the intervention sample were likely to have actually received the intervention, this could not be verified. </w:t>
            </w:r>
          </w:p>
          <w:p w14:paraId="773C4005" w14:textId="77777777" w:rsidR="00611B08" w:rsidRPr="008E46CF" w:rsidRDefault="00611B08" w:rsidP="00F63FB9">
            <w:r w:rsidRPr="008E46CF">
              <w:t>- Data error in dataset meant that some participants were mis-classified, which lead to large number of records being removed from the dataset</w:t>
            </w:r>
          </w:p>
          <w:p w14:paraId="0721F043" w14:textId="5D70F5FA" w:rsidR="00611B08" w:rsidRPr="008E46CF" w:rsidRDefault="00611B08" w:rsidP="00F63FB9">
            <w:r w:rsidRPr="008E46CF">
              <w:t xml:space="preserve">- Some missing data </w:t>
            </w:r>
          </w:p>
        </w:tc>
      </w:tr>
      <w:tr w:rsidR="008E46CF" w:rsidRPr="008E46CF" w14:paraId="75266C1B" w14:textId="77777777" w:rsidTr="008A7F65">
        <w:tc>
          <w:tcPr>
            <w:tcW w:w="1065" w:type="dxa"/>
            <w:vMerge/>
          </w:tcPr>
          <w:p w14:paraId="568A93A8" w14:textId="77777777" w:rsidR="00611B08" w:rsidRPr="008E46CF" w:rsidRDefault="00611B08" w:rsidP="00F63FB9">
            <w:pPr>
              <w:rPr>
                <w:b/>
                <w:bCs/>
              </w:rPr>
            </w:pPr>
          </w:p>
        </w:tc>
        <w:tc>
          <w:tcPr>
            <w:tcW w:w="1308" w:type="dxa"/>
            <w:vMerge/>
          </w:tcPr>
          <w:p w14:paraId="1D4F7930" w14:textId="77777777" w:rsidR="00611B08" w:rsidRPr="008E46CF" w:rsidRDefault="00611B08" w:rsidP="00F63FB9"/>
        </w:tc>
        <w:tc>
          <w:tcPr>
            <w:tcW w:w="1271" w:type="dxa"/>
            <w:vMerge/>
          </w:tcPr>
          <w:p w14:paraId="0CE8E229" w14:textId="77777777" w:rsidR="00611B08" w:rsidRPr="008E46CF" w:rsidRDefault="00611B08" w:rsidP="00F63FB9">
            <w:pPr>
              <w:rPr>
                <w:rFonts w:cstheme="minorHAnsi"/>
              </w:rPr>
            </w:pPr>
          </w:p>
        </w:tc>
        <w:tc>
          <w:tcPr>
            <w:tcW w:w="1931" w:type="dxa"/>
            <w:gridSpan w:val="2"/>
          </w:tcPr>
          <w:p w14:paraId="6B60E792" w14:textId="77777777" w:rsidR="00611B08" w:rsidRPr="008E46CF" w:rsidRDefault="00611B08" w:rsidP="00F63FB9">
            <w:pPr>
              <w:rPr>
                <w:rFonts w:ascii="Calibri" w:hAnsi="Calibri" w:cs="Calibri"/>
              </w:rPr>
            </w:pPr>
          </w:p>
        </w:tc>
        <w:tc>
          <w:tcPr>
            <w:tcW w:w="630" w:type="dxa"/>
          </w:tcPr>
          <w:p w14:paraId="7FA0C379" w14:textId="69338DCE" w:rsidR="00611B08" w:rsidRPr="008E46CF" w:rsidRDefault="00611B08" w:rsidP="00F63FB9">
            <w:pPr>
              <w:rPr>
                <w:rFonts w:ascii="Calibri" w:hAnsi="Calibri" w:cs="Calibri"/>
              </w:rPr>
            </w:pPr>
            <w:r w:rsidRPr="008E46CF">
              <w:t>Pre n=15,503</w:t>
            </w:r>
          </w:p>
        </w:tc>
        <w:tc>
          <w:tcPr>
            <w:tcW w:w="630" w:type="dxa"/>
          </w:tcPr>
          <w:p w14:paraId="5577E77A" w14:textId="79D3FEA2" w:rsidR="00611B08" w:rsidRPr="008E46CF" w:rsidRDefault="00611B08" w:rsidP="00F63FB9">
            <w:pPr>
              <w:rPr>
                <w:rFonts w:ascii="Calibri" w:hAnsi="Calibri" w:cs="Calibri"/>
              </w:rPr>
            </w:pPr>
            <w:r w:rsidRPr="008E46CF">
              <w:t>Post n=4,358</w:t>
            </w:r>
          </w:p>
        </w:tc>
        <w:tc>
          <w:tcPr>
            <w:tcW w:w="630" w:type="dxa"/>
          </w:tcPr>
          <w:p w14:paraId="73F80A29" w14:textId="54DC9525" w:rsidR="00611B08" w:rsidRPr="008E46CF" w:rsidRDefault="00611B08" w:rsidP="00F63FB9">
            <w:r w:rsidRPr="008E46CF">
              <w:t>Pre n=1,374,512</w:t>
            </w:r>
          </w:p>
        </w:tc>
        <w:tc>
          <w:tcPr>
            <w:tcW w:w="720" w:type="dxa"/>
          </w:tcPr>
          <w:p w14:paraId="0DAAB4BE" w14:textId="2D5295DE" w:rsidR="00611B08" w:rsidRPr="008E46CF" w:rsidRDefault="00611B08" w:rsidP="00F63FB9">
            <w:r w:rsidRPr="008E46CF">
              <w:t>Post n=437,276</w:t>
            </w:r>
          </w:p>
        </w:tc>
        <w:tc>
          <w:tcPr>
            <w:tcW w:w="1620" w:type="dxa"/>
            <w:vMerge/>
          </w:tcPr>
          <w:p w14:paraId="68E49B96" w14:textId="77777777" w:rsidR="00611B08" w:rsidRPr="008E46CF" w:rsidRDefault="00611B08" w:rsidP="00F63FB9"/>
        </w:tc>
        <w:tc>
          <w:tcPr>
            <w:tcW w:w="1440" w:type="dxa"/>
            <w:vMerge/>
          </w:tcPr>
          <w:p w14:paraId="2531BD09" w14:textId="77777777" w:rsidR="00611B08" w:rsidRPr="008E46CF" w:rsidRDefault="00611B08" w:rsidP="00F63FB9"/>
        </w:tc>
        <w:tc>
          <w:tcPr>
            <w:tcW w:w="2703" w:type="dxa"/>
            <w:vMerge/>
          </w:tcPr>
          <w:p w14:paraId="002DB932" w14:textId="77777777" w:rsidR="00611B08" w:rsidRPr="008E46CF" w:rsidRDefault="00611B08" w:rsidP="00F63FB9"/>
        </w:tc>
      </w:tr>
      <w:tr w:rsidR="008E46CF" w:rsidRPr="008E46CF" w14:paraId="3B534CF4" w14:textId="77777777" w:rsidTr="008A7F65">
        <w:tc>
          <w:tcPr>
            <w:tcW w:w="1065" w:type="dxa"/>
            <w:vMerge/>
          </w:tcPr>
          <w:p w14:paraId="0AA40DA4" w14:textId="77777777" w:rsidR="00611B08" w:rsidRPr="008E46CF" w:rsidRDefault="00611B08" w:rsidP="00F63FB9">
            <w:pPr>
              <w:rPr>
                <w:b/>
                <w:bCs/>
              </w:rPr>
            </w:pPr>
          </w:p>
        </w:tc>
        <w:tc>
          <w:tcPr>
            <w:tcW w:w="1308" w:type="dxa"/>
            <w:vMerge/>
          </w:tcPr>
          <w:p w14:paraId="52AC00CD" w14:textId="77777777" w:rsidR="00611B08" w:rsidRPr="008E46CF" w:rsidRDefault="00611B08" w:rsidP="00F63FB9"/>
        </w:tc>
        <w:tc>
          <w:tcPr>
            <w:tcW w:w="1271" w:type="dxa"/>
            <w:vMerge/>
          </w:tcPr>
          <w:p w14:paraId="2BA7A977" w14:textId="77777777" w:rsidR="00611B08" w:rsidRPr="008E46CF" w:rsidRDefault="00611B08" w:rsidP="00F63FB9">
            <w:pPr>
              <w:rPr>
                <w:rFonts w:cstheme="minorHAnsi"/>
              </w:rPr>
            </w:pPr>
          </w:p>
        </w:tc>
        <w:tc>
          <w:tcPr>
            <w:tcW w:w="1931" w:type="dxa"/>
            <w:gridSpan w:val="2"/>
          </w:tcPr>
          <w:p w14:paraId="28194DE7" w14:textId="0A300DC2" w:rsidR="00611B08" w:rsidRPr="008E46CF" w:rsidRDefault="00611B08" w:rsidP="00F63FB9">
            <w:pPr>
              <w:rPr>
                <w:rFonts w:ascii="Calibri" w:hAnsi="Calibri" w:cs="Calibri"/>
              </w:rPr>
            </w:pPr>
            <w:r w:rsidRPr="008E46CF">
              <w:t>Age (years), mean</w:t>
            </w:r>
          </w:p>
        </w:tc>
        <w:tc>
          <w:tcPr>
            <w:tcW w:w="630" w:type="dxa"/>
          </w:tcPr>
          <w:p w14:paraId="6DCE65D1" w14:textId="039B449F" w:rsidR="00611B08" w:rsidRPr="008E46CF" w:rsidRDefault="00611B08" w:rsidP="00611B08">
            <w:pPr>
              <w:jc w:val="center"/>
              <w:rPr>
                <w:rFonts w:ascii="Calibri" w:hAnsi="Calibri" w:cs="Calibri"/>
              </w:rPr>
            </w:pPr>
            <w:r w:rsidRPr="008E46CF">
              <w:t>28.6</w:t>
            </w:r>
          </w:p>
        </w:tc>
        <w:tc>
          <w:tcPr>
            <w:tcW w:w="630" w:type="dxa"/>
          </w:tcPr>
          <w:p w14:paraId="2224E708" w14:textId="76A4420E" w:rsidR="00611B08" w:rsidRPr="008E46CF" w:rsidRDefault="00611B08" w:rsidP="00611B08">
            <w:pPr>
              <w:jc w:val="center"/>
              <w:rPr>
                <w:rFonts w:ascii="Calibri" w:hAnsi="Calibri" w:cs="Calibri"/>
              </w:rPr>
            </w:pPr>
            <w:r w:rsidRPr="008E46CF">
              <w:t>29.4</w:t>
            </w:r>
          </w:p>
        </w:tc>
        <w:tc>
          <w:tcPr>
            <w:tcW w:w="630" w:type="dxa"/>
          </w:tcPr>
          <w:p w14:paraId="7CBFEB27" w14:textId="1686F911" w:rsidR="00611B08" w:rsidRPr="008E46CF" w:rsidRDefault="00611B08" w:rsidP="00611B08">
            <w:pPr>
              <w:jc w:val="center"/>
            </w:pPr>
            <w:r w:rsidRPr="008E46CF">
              <w:t>26.7</w:t>
            </w:r>
          </w:p>
        </w:tc>
        <w:tc>
          <w:tcPr>
            <w:tcW w:w="720" w:type="dxa"/>
          </w:tcPr>
          <w:p w14:paraId="69AD41C8" w14:textId="530DBCE5" w:rsidR="00611B08" w:rsidRPr="008E46CF" w:rsidRDefault="00611B08" w:rsidP="00611B08">
            <w:pPr>
              <w:jc w:val="center"/>
            </w:pPr>
            <w:r w:rsidRPr="008E46CF">
              <w:t>27.7</w:t>
            </w:r>
          </w:p>
        </w:tc>
        <w:tc>
          <w:tcPr>
            <w:tcW w:w="1620" w:type="dxa"/>
            <w:vMerge/>
          </w:tcPr>
          <w:p w14:paraId="36C1975C" w14:textId="77777777" w:rsidR="00611B08" w:rsidRPr="008E46CF" w:rsidRDefault="00611B08" w:rsidP="00F63FB9"/>
        </w:tc>
        <w:tc>
          <w:tcPr>
            <w:tcW w:w="1440" w:type="dxa"/>
            <w:vMerge/>
          </w:tcPr>
          <w:p w14:paraId="3BD86802" w14:textId="77777777" w:rsidR="00611B08" w:rsidRPr="008E46CF" w:rsidRDefault="00611B08" w:rsidP="00F63FB9"/>
        </w:tc>
        <w:tc>
          <w:tcPr>
            <w:tcW w:w="2703" w:type="dxa"/>
            <w:vMerge/>
          </w:tcPr>
          <w:p w14:paraId="781AE86B" w14:textId="77777777" w:rsidR="00611B08" w:rsidRPr="008E46CF" w:rsidRDefault="00611B08" w:rsidP="00F63FB9"/>
        </w:tc>
      </w:tr>
      <w:tr w:rsidR="008E46CF" w:rsidRPr="008E46CF" w14:paraId="49377255" w14:textId="77777777" w:rsidTr="008A7F65">
        <w:tc>
          <w:tcPr>
            <w:tcW w:w="1065" w:type="dxa"/>
            <w:vMerge/>
          </w:tcPr>
          <w:p w14:paraId="0FB64E1A" w14:textId="77777777" w:rsidR="008A12CF" w:rsidRPr="008E46CF" w:rsidRDefault="008A12CF" w:rsidP="00F63FB9">
            <w:pPr>
              <w:rPr>
                <w:b/>
                <w:bCs/>
              </w:rPr>
            </w:pPr>
          </w:p>
        </w:tc>
        <w:tc>
          <w:tcPr>
            <w:tcW w:w="1308" w:type="dxa"/>
            <w:vMerge/>
          </w:tcPr>
          <w:p w14:paraId="5FDEEB06" w14:textId="77777777" w:rsidR="008A12CF" w:rsidRPr="008E46CF" w:rsidRDefault="008A12CF" w:rsidP="00F63FB9"/>
        </w:tc>
        <w:tc>
          <w:tcPr>
            <w:tcW w:w="1271" w:type="dxa"/>
            <w:vMerge/>
          </w:tcPr>
          <w:p w14:paraId="05EB2C23" w14:textId="77777777" w:rsidR="008A12CF" w:rsidRPr="008E46CF" w:rsidRDefault="008A12CF" w:rsidP="00F63FB9">
            <w:pPr>
              <w:rPr>
                <w:rFonts w:cstheme="minorHAnsi"/>
              </w:rPr>
            </w:pPr>
          </w:p>
        </w:tc>
        <w:tc>
          <w:tcPr>
            <w:tcW w:w="941" w:type="dxa"/>
            <w:vMerge w:val="restart"/>
          </w:tcPr>
          <w:p w14:paraId="2A08DDDC" w14:textId="675DAA80" w:rsidR="008A12CF" w:rsidRPr="008E46CF" w:rsidRDefault="008A12CF" w:rsidP="00F63FB9">
            <w:r w:rsidRPr="008E46CF">
              <w:t>Ethnic background, n</w:t>
            </w:r>
          </w:p>
        </w:tc>
        <w:tc>
          <w:tcPr>
            <w:tcW w:w="990" w:type="dxa"/>
          </w:tcPr>
          <w:p w14:paraId="3133FBAB" w14:textId="0F62D7E8" w:rsidR="008A12CF" w:rsidRPr="008E46CF" w:rsidRDefault="008A12CF" w:rsidP="00F63FB9">
            <w:pPr>
              <w:rPr>
                <w:rFonts w:ascii="Calibri" w:hAnsi="Calibri" w:cs="Calibri"/>
              </w:rPr>
            </w:pPr>
            <w:r w:rsidRPr="008E46CF">
              <w:t>Non-Hispanic White</w:t>
            </w:r>
          </w:p>
        </w:tc>
        <w:tc>
          <w:tcPr>
            <w:tcW w:w="630" w:type="dxa"/>
          </w:tcPr>
          <w:p w14:paraId="324A922F" w14:textId="51146E1D" w:rsidR="008A12CF" w:rsidRPr="008E46CF" w:rsidRDefault="008A12CF" w:rsidP="00611B08">
            <w:pPr>
              <w:jc w:val="center"/>
              <w:rPr>
                <w:rFonts w:ascii="Calibri" w:hAnsi="Calibri" w:cs="Calibri"/>
              </w:rPr>
            </w:pPr>
            <w:r w:rsidRPr="008E46CF">
              <w:t>7.6</w:t>
            </w:r>
          </w:p>
        </w:tc>
        <w:tc>
          <w:tcPr>
            <w:tcW w:w="630" w:type="dxa"/>
          </w:tcPr>
          <w:p w14:paraId="71D6DE5A" w14:textId="17D12EF8" w:rsidR="008A12CF" w:rsidRPr="008E46CF" w:rsidRDefault="008A12CF" w:rsidP="00611B08">
            <w:pPr>
              <w:jc w:val="center"/>
              <w:rPr>
                <w:rFonts w:ascii="Calibri" w:hAnsi="Calibri" w:cs="Calibri"/>
              </w:rPr>
            </w:pPr>
            <w:r w:rsidRPr="008E46CF">
              <w:t>5.8</w:t>
            </w:r>
          </w:p>
        </w:tc>
        <w:tc>
          <w:tcPr>
            <w:tcW w:w="630" w:type="dxa"/>
          </w:tcPr>
          <w:p w14:paraId="5B1D1542" w14:textId="4F03B12A" w:rsidR="008A12CF" w:rsidRPr="008E46CF" w:rsidRDefault="008A12CF" w:rsidP="00611B08">
            <w:pPr>
              <w:jc w:val="center"/>
            </w:pPr>
            <w:r w:rsidRPr="008E46CF">
              <w:t>12.6</w:t>
            </w:r>
          </w:p>
        </w:tc>
        <w:tc>
          <w:tcPr>
            <w:tcW w:w="720" w:type="dxa"/>
          </w:tcPr>
          <w:p w14:paraId="05C57AD8" w14:textId="5BB086A0" w:rsidR="008A12CF" w:rsidRPr="008E46CF" w:rsidRDefault="008A12CF" w:rsidP="00611B08">
            <w:pPr>
              <w:jc w:val="center"/>
            </w:pPr>
            <w:r w:rsidRPr="008E46CF">
              <w:t>11.6</w:t>
            </w:r>
          </w:p>
        </w:tc>
        <w:tc>
          <w:tcPr>
            <w:tcW w:w="1620" w:type="dxa"/>
            <w:vMerge/>
          </w:tcPr>
          <w:p w14:paraId="0406593C" w14:textId="77777777" w:rsidR="008A12CF" w:rsidRPr="008E46CF" w:rsidRDefault="008A12CF" w:rsidP="00F63FB9"/>
        </w:tc>
        <w:tc>
          <w:tcPr>
            <w:tcW w:w="1440" w:type="dxa"/>
            <w:vMerge/>
          </w:tcPr>
          <w:p w14:paraId="0299FF15" w14:textId="77777777" w:rsidR="008A12CF" w:rsidRPr="008E46CF" w:rsidRDefault="008A12CF" w:rsidP="00F63FB9"/>
        </w:tc>
        <w:tc>
          <w:tcPr>
            <w:tcW w:w="2703" w:type="dxa"/>
            <w:vMerge/>
          </w:tcPr>
          <w:p w14:paraId="68DB8984" w14:textId="77777777" w:rsidR="008A12CF" w:rsidRPr="008E46CF" w:rsidRDefault="008A12CF" w:rsidP="00F63FB9"/>
        </w:tc>
      </w:tr>
      <w:tr w:rsidR="008E46CF" w:rsidRPr="008E46CF" w14:paraId="192202AE" w14:textId="77777777" w:rsidTr="008A7F65">
        <w:tc>
          <w:tcPr>
            <w:tcW w:w="1065" w:type="dxa"/>
            <w:vMerge/>
          </w:tcPr>
          <w:p w14:paraId="26444C54" w14:textId="77777777" w:rsidR="008A12CF" w:rsidRPr="008E46CF" w:rsidRDefault="008A12CF" w:rsidP="00F63FB9">
            <w:pPr>
              <w:rPr>
                <w:b/>
                <w:bCs/>
              </w:rPr>
            </w:pPr>
          </w:p>
        </w:tc>
        <w:tc>
          <w:tcPr>
            <w:tcW w:w="1308" w:type="dxa"/>
            <w:vMerge/>
          </w:tcPr>
          <w:p w14:paraId="2530FA73" w14:textId="77777777" w:rsidR="008A12CF" w:rsidRPr="008E46CF" w:rsidRDefault="008A12CF" w:rsidP="00F63FB9"/>
        </w:tc>
        <w:tc>
          <w:tcPr>
            <w:tcW w:w="1271" w:type="dxa"/>
            <w:vMerge/>
          </w:tcPr>
          <w:p w14:paraId="6304CFA3" w14:textId="77777777" w:rsidR="008A12CF" w:rsidRPr="008E46CF" w:rsidRDefault="008A12CF" w:rsidP="00F63FB9">
            <w:pPr>
              <w:rPr>
                <w:rFonts w:cstheme="minorHAnsi"/>
              </w:rPr>
            </w:pPr>
          </w:p>
        </w:tc>
        <w:tc>
          <w:tcPr>
            <w:tcW w:w="941" w:type="dxa"/>
            <w:vMerge/>
          </w:tcPr>
          <w:p w14:paraId="4A9E9374" w14:textId="77777777" w:rsidR="008A12CF" w:rsidRPr="008E46CF" w:rsidRDefault="008A12CF" w:rsidP="00F63FB9"/>
        </w:tc>
        <w:tc>
          <w:tcPr>
            <w:tcW w:w="990" w:type="dxa"/>
          </w:tcPr>
          <w:p w14:paraId="408BB0EB" w14:textId="5E0185DE" w:rsidR="008A12CF" w:rsidRPr="008E46CF" w:rsidRDefault="008A12CF" w:rsidP="00F63FB9">
            <w:pPr>
              <w:rPr>
                <w:rFonts w:ascii="Calibri" w:hAnsi="Calibri" w:cs="Calibri"/>
              </w:rPr>
            </w:pPr>
            <w:r w:rsidRPr="008E46CF">
              <w:t>Non-Hispanic Black</w:t>
            </w:r>
          </w:p>
        </w:tc>
        <w:tc>
          <w:tcPr>
            <w:tcW w:w="630" w:type="dxa"/>
          </w:tcPr>
          <w:p w14:paraId="4A0EF0CD" w14:textId="1E299752" w:rsidR="008A12CF" w:rsidRPr="008E46CF" w:rsidRDefault="008A12CF" w:rsidP="00611B08">
            <w:pPr>
              <w:jc w:val="center"/>
              <w:rPr>
                <w:rFonts w:ascii="Calibri" w:hAnsi="Calibri" w:cs="Calibri"/>
              </w:rPr>
            </w:pPr>
            <w:r w:rsidRPr="008E46CF">
              <w:t>10.4</w:t>
            </w:r>
          </w:p>
        </w:tc>
        <w:tc>
          <w:tcPr>
            <w:tcW w:w="630" w:type="dxa"/>
          </w:tcPr>
          <w:p w14:paraId="3A38C29D" w14:textId="3C9EED8C" w:rsidR="008A12CF" w:rsidRPr="008E46CF" w:rsidRDefault="008A12CF" w:rsidP="00611B08">
            <w:pPr>
              <w:jc w:val="center"/>
              <w:rPr>
                <w:rFonts w:ascii="Calibri" w:hAnsi="Calibri" w:cs="Calibri"/>
              </w:rPr>
            </w:pPr>
            <w:r w:rsidRPr="008E46CF">
              <w:t>9.0</w:t>
            </w:r>
          </w:p>
        </w:tc>
        <w:tc>
          <w:tcPr>
            <w:tcW w:w="630" w:type="dxa"/>
          </w:tcPr>
          <w:p w14:paraId="2E8EC838" w14:textId="380BD5A6" w:rsidR="008A12CF" w:rsidRPr="008E46CF" w:rsidRDefault="008A12CF" w:rsidP="00611B08">
            <w:pPr>
              <w:jc w:val="center"/>
            </w:pPr>
            <w:r w:rsidRPr="008E46CF">
              <w:t>7.1</w:t>
            </w:r>
          </w:p>
        </w:tc>
        <w:tc>
          <w:tcPr>
            <w:tcW w:w="720" w:type="dxa"/>
          </w:tcPr>
          <w:p w14:paraId="36A3D540" w14:textId="39100737" w:rsidR="008A12CF" w:rsidRPr="008E46CF" w:rsidRDefault="008A12CF" w:rsidP="00611B08">
            <w:pPr>
              <w:jc w:val="center"/>
            </w:pPr>
            <w:r w:rsidRPr="008E46CF">
              <w:t>6.6</w:t>
            </w:r>
          </w:p>
        </w:tc>
        <w:tc>
          <w:tcPr>
            <w:tcW w:w="1620" w:type="dxa"/>
            <w:vMerge/>
          </w:tcPr>
          <w:p w14:paraId="4638C7F9" w14:textId="77777777" w:rsidR="008A12CF" w:rsidRPr="008E46CF" w:rsidRDefault="008A12CF" w:rsidP="00F63FB9"/>
        </w:tc>
        <w:tc>
          <w:tcPr>
            <w:tcW w:w="1440" w:type="dxa"/>
            <w:vMerge/>
          </w:tcPr>
          <w:p w14:paraId="0B5C7F7D" w14:textId="77777777" w:rsidR="008A12CF" w:rsidRPr="008E46CF" w:rsidRDefault="008A12CF" w:rsidP="00F63FB9"/>
        </w:tc>
        <w:tc>
          <w:tcPr>
            <w:tcW w:w="2703" w:type="dxa"/>
            <w:vMerge/>
          </w:tcPr>
          <w:p w14:paraId="7693A4B1" w14:textId="77777777" w:rsidR="008A12CF" w:rsidRPr="008E46CF" w:rsidRDefault="008A12CF" w:rsidP="00F63FB9"/>
        </w:tc>
      </w:tr>
      <w:tr w:rsidR="008E46CF" w:rsidRPr="008E46CF" w14:paraId="37263540" w14:textId="77777777" w:rsidTr="008A7F65">
        <w:tc>
          <w:tcPr>
            <w:tcW w:w="1065" w:type="dxa"/>
            <w:vMerge/>
          </w:tcPr>
          <w:p w14:paraId="3C70DEE6" w14:textId="77777777" w:rsidR="008A12CF" w:rsidRPr="008E46CF" w:rsidRDefault="008A12CF" w:rsidP="00F63FB9">
            <w:pPr>
              <w:rPr>
                <w:b/>
                <w:bCs/>
              </w:rPr>
            </w:pPr>
          </w:p>
        </w:tc>
        <w:tc>
          <w:tcPr>
            <w:tcW w:w="1308" w:type="dxa"/>
            <w:vMerge/>
          </w:tcPr>
          <w:p w14:paraId="5123F60B" w14:textId="77777777" w:rsidR="008A12CF" w:rsidRPr="008E46CF" w:rsidRDefault="008A12CF" w:rsidP="00F63FB9"/>
        </w:tc>
        <w:tc>
          <w:tcPr>
            <w:tcW w:w="1271" w:type="dxa"/>
            <w:vMerge/>
          </w:tcPr>
          <w:p w14:paraId="6BA2F1B0" w14:textId="77777777" w:rsidR="008A12CF" w:rsidRPr="008E46CF" w:rsidRDefault="008A12CF" w:rsidP="00F63FB9">
            <w:pPr>
              <w:rPr>
                <w:rFonts w:cstheme="minorHAnsi"/>
              </w:rPr>
            </w:pPr>
          </w:p>
        </w:tc>
        <w:tc>
          <w:tcPr>
            <w:tcW w:w="941" w:type="dxa"/>
            <w:vMerge/>
          </w:tcPr>
          <w:p w14:paraId="651EEA24" w14:textId="77777777" w:rsidR="008A12CF" w:rsidRPr="008E46CF" w:rsidRDefault="008A12CF" w:rsidP="00F63FB9"/>
        </w:tc>
        <w:tc>
          <w:tcPr>
            <w:tcW w:w="990" w:type="dxa"/>
          </w:tcPr>
          <w:p w14:paraId="6E0954FF" w14:textId="7B798464" w:rsidR="008A12CF" w:rsidRPr="008E46CF" w:rsidRDefault="008A12CF" w:rsidP="00F63FB9">
            <w:pPr>
              <w:rPr>
                <w:rFonts w:ascii="Calibri" w:hAnsi="Calibri" w:cs="Calibri"/>
              </w:rPr>
            </w:pPr>
            <w:r w:rsidRPr="008E46CF">
              <w:t>Hispanic</w:t>
            </w:r>
          </w:p>
        </w:tc>
        <w:tc>
          <w:tcPr>
            <w:tcW w:w="630" w:type="dxa"/>
          </w:tcPr>
          <w:p w14:paraId="770EA661" w14:textId="36F18E84" w:rsidR="008A12CF" w:rsidRPr="008E46CF" w:rsidRDefault="008A12CF" w:rsidP="00611B08">
            <w:pPr>
              <w:jc w:val="center"/>
              <w:rPr>
                <w:rFonts w:ascii="Calibri" w:hAnsi="Calibri" w:cs="Calibri"/>
              </w:rPr>
            </w:pPr>
            <w:r w:rsidRPr="008E46CF">
              <w:t>49.3</w:t>
            </w:r>
          </w:p>
        </w:tc>
        <w:tc>
          <w:tcPr>
            <w:tcW w:w="630" w:type="dxa"/>
          </w:tcPr>
          <w:p w14:paraId="0811DF3D" w14:textId="6BF52701" w:rsidR="008A12CF" w:rsidRPr="008E46CF" w:rsidRDefault="008A12CF" w:rsidP="00611B08">
            <w:pPr>
              <w:jc w:val="center"/>
              <w:rPr>
                <w:rFonts w:ascii="Calibri" w:hAnsi="Calibri" w:cs="Calibri"/>
              </w:rPr>
            </w:pPr>
            <w:r w:rsidRPr="008E46CF">
              <w:t>51.9</w:t>
            </w:r>
          </w:p>
        </w:tc>
        <w:tc>
          <w:tcPr>
            <w:tcW w:w="630" w:type="dxa"/>
          </w:tcPr>
          <w:p w14:paraId="30ADCE59" w14:textId="36E65563" w:rsidR="008A12CF" w:rsidRPr="008E46CF" w:rsidRDefault="008A12CF" w:rsidP="00611B08">
            <w:pPr>
              <w:jc w:val="center"/>
            </w:pPr>
            <w:r w:rsidRPr="008E46CF">
              <w:t>73.4</w:t>
            </w:r>
          </w:p>
        </w:tc>
        <w:tc>
          <w:tcPr>
            <w:tcW w:w="720" w:type="dxa"/>
          </w:tcPr>
          <w:p w14:paraId="16D20619" w14:textId="3D6692E7" w:rsidR="008A12CF" w:rsidRPr="008E46CF" w:rsidRDefault="008A12CF" w:rsidP="00611B08">
            <w:pPr>
              <w:jc w:val="center"/>
            </w:pPr>
            <w:r w:rsidRPr="008E46CF">
              <w:t>74.0</w:t>
            </w:r>
          </w:p>
        </w:tc>
        <w:tc>
          <w:tcPr>
            <w:tcW w:w="1620" w:type="dxa"/>
            <w:vMerge/>
          </w:tcPr>
          <w:p w14:paraId="1240B7CA" w14:textId="77777777" w:rsidR="008A12CF" w:rsidRPr="008E46CF" w:rsidRDefault="008A12CF" w:rsidP="00F63FB9"/>
        </w:tc>
        <w:tc>
          <w:tcPr>
            <w:tcW w:w="1440" w:type="dxa"/>
            <w:vMerge/>
          </w:tcPr>
          <w:p w14:paraId="57D77787" w14:textId="77777777" w:rsidR="008A12CF" w:rsidRPr="008E46CF" w:rsidRDefault="008A12CF" w:rsidP="00F63FB9"/>
        </w:tc>
        <w:tc>
          <w:tcPr>
            <w:tcW w:w="2703" w:type="dxa"/>
            <w:vMerge/>
          </w:tcPr>
          <w:p w14:paraId="00116A43" w14:textId="77777777" w:rsidR="008A12CF" w:rsidRPr="008E46CF" w:rsidRDefault="008A12CF" w:rsidP="00F63FB9"/>
        </w:tc>
      </w:tr>
      <w:tr w:rsidR="008E46CF" w:rsidRPr="008E46CF" w14:paraId="41FD1C52" w14:textId="77777777" w:rsidTr="008A7F65">
        <w:tc>
          <w:tcPr>
            <w:tcW w:w="1065" w:type="dxa"/>
            <w:vMerge/>
          </w:tcPr>
          <w:p w14:paraId="44F2E97B" w14:textId="77777777" w:rsidR="008A12CF" w:rsidRPr="008E46CF" w:rsidRDefault="008A12CF" w:rsidP="00F63FB9">
            <w:pPr>
              <w:rPr>
                <w:b/>
                <w:bCs/>
              </w:rPr>
            </w:pPr>
          </w:p>
        </w:tc>
        <w:tc>
          <w:tcPr>
            <w:tcW w:w="1308" w:type="dxa"/>
            <w:vMerge/>
          </w:tcPr>
          <w:p w14:paraId="35F3F40B" w14:textId="77777777" w:rsidR="008A12CF" w:rsidRPr="008E46CF" w:rsidRDefault="008A12CF" w:rsidP="00F63FB9"/>
        </w:tc>
        <w:tc>
          <w:tcPr>
            <w:tcW w:w="1271" w:type="dxa"/>
            <w:vMerge/>
          </w:tcPr>
          <w:p w14:paraId="6AE61419" w14:textId="77777777" w:rsidR="008A12CF" w:rsidRPr="008E46CF" w:rsidRDefault="008A12CF" w:rsidP="00F63FB9">
            <w:pPr>
              <w:rPr>
                <w:rFonts w:cstheme="minorHAnsi"/>
              </w:rPr>
            </w:pPr>
          </w:p>
        </w:tc>
        <w:tc>
          <w:tcPr>
            <w:tcW w:w="941" w:type="dxa"/>
            <w:vMerge/>
          </w:tcPr>
          <w:p w14:paraId="179DF593" w14:textId="77777777" w:rsidR="008A12CF" w:rsidRPr="008E46CF" w:rsidRDefault="008A12CF" w:rsidP="00F63FB9"/>
        </w:tc>
        <w:tc>
          <w:tcPr>
            <w:tcW w:w="990" w:type="dxa"/>
          </w:tcPr>
          <w:p w14:paraId="21E2D0DC" w14:textId="7FD8DBFF" w:rsidR="008A12CF" w:rsidRPr="008E46CF" w:rsidRDefault="008A12CF" w:rsidP="00F63FB9">
            <w:pPr>
              <w:rPr>
                <w:rFonts w:ascii="Calibri" w:hAnsi="Calibri" w:cs="Calibri"/>
              </w:rPr>
            </w:pPr>
            <w:r w:rsidRPr="008E46CF">
              <w:t>Other non-Hispanics</w:t>
            </w:r>
          </w:p>
        </w:tc>
        <w:tc>
          <w:tcPr>
            <w:tcW w:w="630" w:type="dxa"/>
          </w:tcPr>
          <w:p w14:paraId="15735434" w14:textId="231E7CE4" w:rsidR="008A12CF" w:rsidRPr="008E46CF" w:rsidRDefault="008A12CF" w:rsidP="00611B08">
            <w:pPr>
              <w:jc w:val="center"/>
              <w:rPr>
                <w:rFonts w:ascii="Calibri" w:hAnsi="Calibri" w:cs="Calibri"/>
              </w:rPr>
            </w:pPr>
            <w:r w:rsidRPr="008E46CF">
              <w:t>32.7</w:t>
            </w:r>
          </w:p>
        </w:tc>
        <w:tc>
          <w:tcPr>
            <w:tcW w:w="630" w:type="dxa"/>
          </w:tcPr>
          <w:p w14:paraId="0471FEEC" w14:textId="63A9E98D" w:rsidR="008A12CF" w:rsidRPr="008E46CF" w:rsidRDefault="008A12CF" w:rsidP="00611B08">
            <w:pPr>
              <w:jc w:val="center"/>
              <w:rPr>
                <w:rFonts w:ascii="Calibri" w:hAnsi="Calibri" w:cs="Calibri"/>
              </w:rPr>
            </w:pPr>
            <w:r w:rsidRPr="008E46CF">
              <w:t>33.4</w:t>
            </w:r>
          </w:p>
        </w:tc>
        <w:tc>
          <w:tcPr>
            <w:tcW w:w="630" w:type="dxa"/>
          </w:tcPr>
          <w:p w14:paraId="244D67C5" w14:textId="0871C54E" w:rsidR="008A12CF" w:rsidRPr="008E46CF" w:rsidRDefault="008A12CF" w:rsidP="00611B08">
            <w:pPr>
              <w:jc w:val="center"/>
            </w:pPr>
            <w:r w:rsidRPr="008E46CF">
              <w:t>7.0</w:t>
            </w:r>
          </w:p>
        </w:tc>
        <w:tc>
          <w:tcPr>
            <w:tcW w:w="720" w:type="dxa"/>
          </w:tcPr>
          <w:p w14:paraId="4892C7B5" w14:textId="0FAAF736" w:rsidR="008A12CF" w:rsidRPr="008E46CF" w:rsidRDefault="008A12CF" w:rsidP="00611B08">
            <w:pPr>
              <w:jc w:val="center"/>
            </w:pPr>
            <w:r w:rsidRPr="008E46CF">
              <w:t>7.9</w:t>
            </w:r>
          </w:p>
        </w:tc>
        <w:tc>
          <w:tcPr>
            <w:tcW w:w="1620" w:type="dxa"/>
            <w:vMerge/>
          </w:tcPr>
          <w:p w14:paraId="42044E1C" w14:textId="77777777" w:rsidR="008A12CF" w:rsidRPr="008E46CF" w:rsidRDefault="008A12CF" w:rsidP="00F63FB9"/>
        </w:tc>
        <w:tc>
          <w:tcPr>
            <w:tcW w:w="1440" w:type="dxa"/>
            <w:vMerge/>
          </w:tcPr>
          <w:p w14:paraId="3A355C78" w14:textId="77777777" w:rsidR="008A12CF" w:rsidRPr="008E46CF" w:rsidRDefault="008A12CF" w:rsidP="00F63FB9"/>
        </w:tc>
        <w:tc>
          <w:tcPr>
            <w:tcW w:w="2703" w:type="dxa"/>
            <w:vMerge/>
          </w:tcPr>
          <w:p w14:paraId="2C292855" w14:textId="77777777" w:rsidR="008A12CF" w:rsidRPr="008E46CF" w:rsidRDefault="008A12CF" w:rsidP="00F63FB9"/>
        </w:tc>
      </w:tr>
      <w:tr w:rsidR="008E46CF" w:rsidRPr="008E46CF" w14:paraId="329CBB3E" w14:textId="77777777">
        <w:tc>
          <w:tcPr>
            <w:tcW w:w="1065" w:type="dxa"/>
            <w:vMerge w:val="restart"/>
          </w:tcPr>
          <w:p w14:paraId="0C2D5DDD" w14:textId="50555D88" w:rsidR="00987928" w:rsidRPr="008E46CF" w:rsidRDefault="00987928" w:rsidP="00F63FB9">
            <w:pPr>
              <w:rPr>
                <w:b/>
                <w:bCs/>
              </w:rPr>
            </w:pPr>
            <w:r w:rsidRPr="008E46CF">
              <w:rPr>
                <w:b/>
                <w:bCs/>
              </w:rPr>
              <w:t>Blumberg 2022</w:t>
            </w:r>
            <w:r w:rsidRPr="008E46CF">
              <w:rPr>
                <w:b/>
                <w:bCs/>
              </w:rPr>
              <w:fldChar w:fldCharType="begin"/>
            </w:r>
            <w:r w:rsidRPr="008E46CF">
              <w:rPr>
                <w:b/>
                <w:bCs/>
              </w:rPr>
              <w:instrText xml:space="preserve"> ADDIN EN.CITE &lt;EndNote&gt;&lt;Cite&gt;&lt;Author&gt;Blumberg&lt;/Author&gt;&lt;Year&gt;2022&lt;/Year&gt;&lt;RecNum&gt;6901&lt;/RecNum&gt;&lt;DisplayText&gt;&lt;style face="superscript"&gt;37&lt;/style&gt;&lt;/DisplayText&gt;&lt;record&gt;&lt;rec-number&gt;6901&lt;/rec-number&gt;&lt;foreign-keys&gt;&lt;key app="EN" db-id="vd55r9f5apapzie0fa9vv20f59ptev0vtafs" timestamp="1696426600"&gt;6901&lt;/key&gt;&lt;/foreign-keys&gt;&lt;ref-type name="Journal Article"&gt;17&lt;/ref-type&gt;&lt;contributors&gt;&lt;authors&gt;&lt;author&gt;Blumberg, R.&lt;/author&gt;&lt;author&gt;Fowler, E.&lt;/author&gt;&lt;author&gt;Bai, Y.&lt;/author&gt;&lt;author&gt;Lal, P.&lt;/author&gt;&lt;author&gt;Smolen, A.&lt;/author&gt;&lt;author&gt;Dubrovsky, I.&lt;/author&gt;&lt;/authors&gt;&lt;/contributors&gt;&lt;titles&gt;&lt;title&gt;An Investigation of Social Ecological Barriers to and Facilitators of WIC Farmers Market Nutrition Program Voucher Redemption&lt;/title&gt;&lt;secondary-title&gt;NUTRIENTS&lt;/secondary-title&gt;&lt;/titles&gt;&lt;periodical&gt;&lt;full-title&gt;Nutrients&lt;/full-title&gt;&lt;/periodical&gt;&lt;volume&gt;14&lt;/volume&gt;&lt;number&gt;9&lt;/number&gt;&lt;keywords&gt;&lt;keyword&gt;social ecological model&lt;/keyword&gt;&lt;keyword&gt;Farmers Market Nutrition Program&lt;/keyword&gt;&lt;keyword&gt;food access&lt;/keyword&gt;&lt;keyword&gt;farmers&amp;apos; markets&lt;/keyword&gt;&lt;keyword&gt;local food&lt;/keyword&gt;&lt;keyword&gt;LOW-INCOME FAMILIES&lt;/keyword&gt;&lt;keyword&gt;VEGETABLE INTAKE&lt;/keyword&gt;&lt;keyword&gt;FOOD SECURITY&lt;/keyword&gt;&lt;keyword&gt;UNITED-STATES&lt;/keyword&gt;&lt;keyword&gt;FRUIT&lt;/keyword&gt;&lt;keyword&gt;WOMEN&lt;/keyword&gt;&lt;keyword&gt;CONSUMPTION&lt;/keyword&gt;&lt;keyword&gt;BEHAVIORS&lt;/keyword&gt;&lt;keyword&gt;ENVIRONMENT&lt;/keyword&gt;&lt;keyword&gt;ATTITUDES&lt;/keyword&gt;&lt;/keywords&gt;&lt;dates&gt;&lt;year&gt;2022&lt;/year&gt;&lt;pub-dates&gt;&lt;date&gt;2022-5&lt;/date&gt;&lt;/pub-dates&gt;&lt;/dates&gt;&lt;isbn&gt;2072-6643 J9 - NUTRIENTS&lt;/isbn&gt;&lt;accession-num&gt;rayyan-950438666&lt;/accession-num&gt;&lt;urls&gt;&lt;/urls&gt;&lt;custom1&gt;Times Cited in Web of Science Core Collection: 0 Total Times Cited: 0 Cited Reference Count: 67 | RAYYAN-INCLUSION: {&amp;quot;Grace&amp;quot;=&amp;gt;&amp;quot;Included&amp;quot;} | RAYYAN-INCLUSION: {&amp;quot;Grace&amp;quot;=&amp;gt;&amp;quot;Included&amp;quot;} | RAYYAN-INCLUSION: {&amp;quot;Grace&amp;quot;=&amp;gt;&amp;quot;Included&amp;quot;, &amp;quot;nida.ziauddeen&amp;quot;=&amp;gt;&amp;quot;Included&amp;quot;}&lt;/custom1&gt;&lt;electronic-resource-num&gt;doi:10.3390/nu14091871&lt;/electronic-resource-num&gt;&lt;language&gt;English&lt;/language&gt;&lt;/record&gt;&lt;/Cite&gt;&lt;/EndNote&gt;</w:instrText>
            </w:r>
            <w:r w:rsidRPr="008E46CF">
              <w:rPr>
                <w:b/>
                <w:bCs/>
              </w:rPr>
              <w:fldChar w:fldCharType="separate"/>
            </w:r>
            <w:r w:rsidRPr="008E46CF">
              <w:rPr>
                <w:b/>
                <w:bCs/>
                <w:noProof/>
                <w:vertAlign w:val="superscript"/>
              </w:rPr>
              <w:t>37</w:t>
            </w:r>
            <w:r w:rsidRPr="008E46CF">
              <w:rPr>
                <w:b/>
                <w:bCs/>
              </w:rPr>
              <w:fldChar w:fldCharType="end"/>
            </w:r>
          </w:p>
        </w:tc>
        <w:tc>
          <w:tcPr>
            <w:tcW w:w="1308" w:type="dxa"/>
            <w:vMerge w:val="restart"/>
          </w:tcPr>
          <w:p w14:paraId="75F21088" w14:textId="77777777" w:rsidR="00987928" w:rsidRPr="008E46CF" w:rsidRDefault="00987928" w:rsidP="00F63FB9">
            <w:r w:rsidRPr="008E46CF">
              <w:t>Cross-</w:t>
            </w:r>
            <w:proofErr w:type="spellStart"/>
            <w:r w:rsidRPr="008E46CF">
              <w:t>sectional</w:t>
            </w:r>
            <w:r w:rsidRPr="008E46CF">
              <w:rPr>
                <w:vertAlign w:val="superscript"/>
              </w:rPr>
              <w:t>b</w:t>
            </w:r>
            <w:proofErr w:type="spellEnd"/>
            <w:r w:rsidRPr="008E46CF">
              <w:t>. In person survey data collected from WIC offices.</w:t>
            </w:r>
          </w:p>
          <w:p w14:paraId="62712159" w14:textId="77777777" w:rsidR="00987928" w:rsidRPr="008E46CF" w:rsidRDefault="00987928" w:rsidP="00F63FB9"/>
          <w:p w14:paraId="29193B8F" w14:textId="77777777" w:rsidR="00987928" w:rsidRPr="008E46CF" w:rsidRDefault="00987928" w:rsidP="00F63FB9">
            <w:r w:rsidRPr="008E46CF">
              <w:t>USA</w:t>
            </w:r>
          </w:p>
          <w:p w14:paraId="480EA9D3" w14:textId="77777777" w:rsidR="00987928" w:rsidRPr="008E46CF" w:rsidRDefault="00987928" w:rsidP="00F63FB9"/>
          <w:p w14:paraId="4376A3E7" w14:textId="7595EB6D" w:rsidR="00987928" w:rsidRPr="008E46CF" w:rsidRDefault="00987928" w:rsidP="00F63FB9">
            <w:r w:rsidRPr="008E46CF">
              <w:t>October 2017-</w:t>
            </w:r>
            <w:r w:rsidRPr="008E46CF">
              <w:lastRenderedPageBreak/>
              <w:t>January 2018</w:t>
            </w:r>
          </w:p>
        </w:tc>
        <w:tc>
          <w:tcPr>
            <w:tcW w:w="1271" w:type="dxa"/>
            <w:vMerge w:val="restart"/>
          </w:tcPr>
          <w:p w14:paraId="1375A465" w14:textId="6BD04CC2" w:rsidR="00987928" w:rsidRPr="008E46CF" w:rsidRDefault="00987928" w:rsidP="00F63FB9">
            <w:r w:rsidRPr="008E46CF">
              <w:lastRenderedPageBreak/>
              <w:t xml:space="preserve">WIC </w:t>
            </w:r>
            <w:r w:rsidR="00EC0721" w:rsidRPr="008E46CF">
              <w:t>claiman</w:t>
            </w:r>
            <w:r w:rsidRPr="008E46CF">
              <w:t>ts who also received Farmers’ Market Nutrition Program (FMNP) vouchers.</w:t>
            </w:r>
          </w:p>
          <w:p w14:paraId="23306A78" w14:textId="77777777" w:rsidR="00987928" w:rsidRPr="008E46CF" w:rsidRDefault="00987928" w:rsidP="00F63FB9"/>
          <w:p w14:paraId="137144C7" w14:textId="77777777" w:rsidR="00987928" w:rsidRPr="008E46CF" w:rsidRDefault="00987928" w:rsidP="00F63FB9">
            <w:r w:rsidRPr="008E46CF">
              <w:t>N= 329</w:t>
            </w:r>
          </w:p>
          <w:p w14:paraId="397AACBC" w14:textId="77777777" w:rsidR="00987928" w:rsidRPr="008E46CF" w:rsidRDefault="00987928" w:rsidP="00F63FB9">
            <w:pPr>
              <w:rPr>
                <w:rFonts w:cstheme="minorHAnsi"/>
              </w:rPr>
            </w:pPr>
          </w:p>
        </w:tc>
        <w:tc>
          <w:tcPr>
            <w:tcW w:w="941" w:type="dxa"/>
            <w:vMerge w:val="restart"/>
          </w:tcPr>
          <w:p w14:paraId="32417DA4" w14:textId="7B684F32" w:rsidR="00987928" w:rsidRPr="008E46CF" w:rsidRDefault="00987928" w:rsidP="00F63FB9">
            <w:r w:rsidRPr="008E46CF">
              <w:rPr>
                <w:rFonts w:eastAsia="Calibri" w:cs="Times New Roman"/>
              </w:rPr>
              <w:t>Age, n (%)</w:t>
            </w:r>
          </w:p>
        </w:tc>
        <w:tc>
          <w:tcPr>
            <w:tcW w:w="2250" w:type="dxa"/>
            <w:gridSpan w:val="3"/>
          </w:tcPr>
          <w:p w14:paraId="2016521F" w14:textId="2180375B" w:rsidR="00987928" w:rsidRPr="008E46CF" w:rsidRDefault="00987928" w:rsidP="00F63FB9">
            <w:r w:rsidRPr="008E46CF">
              <w:rPr>
                <w:rFonts w:eastAsia="Calibri" w:cs="Times New Roman"/>
              </w:rPr>
              <w:t>&lt;24</w:t>
            </w:r>
          </w:p>
        </w:tc>
        <w:tc>
          <w:tcPr>
            <w:tcW w:w="1350" w:type="dxa"/>
            <w:gridSpan w:val="2"/>
          </w:tcPr>
          <w:p w14:paraId="5E657505" w14:textId="09908F3C" w:rsidR="00987928" w:rsidRPr="008E46CF" w:rsidRDefault="00987928" w:rsidP="00F63FB9">
            <w:r w:rsidRPr="008E46CF">
              <w:rPr>
                <w:rFonts w:eastAsia="Calibri" w:cs="Times New Roman"/>
              </w:rPr>
              <w:t>62 (18.9)</w:t>
            </w:r>
          </w:p>
        </w:tc>
        <w:tc>
          <w:tcPr>
            <w:tcW w:w="1620" w:type="dxa"/>
            <w:vMerge w:val="restart"/>
          </w:tcPr>
          <w:p w14:paraId="75472465" w14:textId="565A69D2" w:rsidR="00987928" w:rsidRPr="008E46CF" w:rsidRDefault="00987928" w:rsidP="00F63FB9">
            <w:r w:rsidRPr="008E46CF">
              <w:t>FMNP $20 in coupons for F&amp;V</w:t>
            </w:r>
            <w:r w:rsidR="00EC0721" w:rsidRPr="008E46CF">
              <w:t xml:space="preserve">/claimant/ </w:t>
            </w:r>
            <w:r w:rsidRPr="008E46CF">
              <w:t>season.</w:t>
            </w:r>
          </w:p>
        </w:tc>
        <w:tc>
          <w:tcPr>
            <w:tcW w:w="1440" w:type="dxa"/>
            <w:vMerge w:val="restart"/>
          </w:tcPr>
          <w:p w14:paraId="568B62A0" w14:textId="4927A3FB" w:rsidR="00987928" w:rsidRPr="008E46CF" w:rsidRDefault="00987928" w:rsidP="00C873F3">
            <w:pPr>
              <w:pStyle w:val="ListParagraph"/>
              <w:numPr>
                <w:ilvl w:val="0"/>
                <w:numId w:val="6"/>
              </w:numPr>
              <w:autoSpaceDE/>
              <w:autoSpaceDN/>
              <w:adjustRightInd/>
              <w:ind w:left="113" w:hanging="113"/>
            </w:pPr>
            <w:r w:rsidRPr="008E46CF">
              <w:t>F&amp;V consumption</w:t>
            </w:r>
          </w:p>
          <w:p w14:paraId="3C536C52" w14:textId="74DC51D2" w:rsidR="00987928" w:rsidRPr="008E46CF" w:rsidRDefault="00987928" w:rsidP="00C873F3">
            <w:pPr>
              <w:pStyle w:val="ListParagraph"/>
              <w:numPr>
                <w:ilvl w:val="0"/>
                <w:numId w:val="6"/>
              </w:numPr>
              <w:autoSpaceDE/>
              <w:autoSpaceDN/>
              <w:adjustRightInd/>
              <w:ind w:left="113" w:hanging="113"/>
            </w:pPr>
            <w:r w:rsidRPr="008E46CF">
              <w:t>Barriers and facilitators to FM use (</w:t>
            </w:r>
            <w:r w:rsidR="00A0453E" w:rsidRPr="008E46CF">
              <w:t>o</w:t>
            </w:r>
            <w:r w:rsidRPr="008E46CF">
              <w:t>pen question survey data)</w:t>
            </w:r>
          </w:p>
          <w:p w14:paraId="454C1FE4" w14:textId="433BE08C" w:rsidR="00987928" w:rsidRPr="008E46CF" w:rsidRDefault="00987928" w:rsidP="00C873F3">
            <w:pPr>
              <w:pStyle w:val="ListParagraph"/>
              <w:numPr>
                <w:ilvl w:val="0"/>
                <w:numId w:val="6"/>
              </w:numPr>
              <w:autoSpaceDE/>
              <w:autoSpaceDN/>
              <w:adjustRightInd/>
              <w:ind w:left="113" w:hanging="113"/>
            </w:pPr>
            <w:r w:rsidRPr="008E46CF">
              <w:t xml:space="preserve">Food purchasing habits (open </w:t>
            </w:r>
            <w:r w:rsidRPr="008E46CF">
              <w:lastRenderedPageBreak/>
              <w:t>question survey data)</w:t>
            </w:r>
          </w:p>
        </w:tc>
        <w:tc>
          <w:tcPr>
            <w:tcW w:w="2703" w:type="dxa"/>
            <w:vMerge w:val="restart"/>
          </w:tcPr>
          <w:p w14:paraId="33339D83" w14:textId="77777777" w:rsidR="00987928" w:rsidRPr="008E46CF" w:rsidRDefault="00987928" w:rsidP="00F63FB9">
            <w:r w:rsidRPr="008E46CF">
              <w:lastRenderedPageBreak/>
              <w:t>+Population of confirmed FMNP recipients</w:t>
            </w:r>
          </w:p>
          <w:p w14:paraId="5E2E7165" w14:textId="77777777" w:rsidR="00987928" w:rsidRPr="008E46CF" w:rsidRDefault="00987928" w:rsidP="00F63FB9">
            <w:r w:rsidRPr="008E46CF">
              <w:t>+ Included non-redeemers</w:t>
            </w:r>
          </w:p>
          <w:p w14:paraId="36C1227C" w14:textId="77777777" w:rsidR="00987928" w:rsidRPr="008E46CF" w:rsidRDefault="00987928" w:rsidP="00F63FB9">
            <w:r w:rsidRPr="008E46CF">
              <w:t>- Self-reported and recall data</w:t>
            </w:r>
          </w:p>
          <w:p w14:paraId="2A54AD04" w14:textId="77777777" w:rsidR="00987928" w:rsidRPr="008E46CF" w:rsidRDefault="00987928" w:rsidP="00F63FB9">
            <w:r w:rsidRPr="008E46CF">
              <w:t>- Convenience sampling</w:t>
            </w:r>
          </w:p>
          <w:p w14:paraId="0D7E2E40" w14:textId="77777777" w:rsidR="00987928" w:rsidRPr="008E46CF" w:rsidRDefault="00987928" w:rsidP="00F63FB9">
            <w:r w:rsidRPr="008E46CF">
              <w:t>- No adjustment for confounders</w:t>
            </w:r>
          </w:p>
          <w:p w14:paraId="3CC0FEC7" w14:textId="77777777" w:rsidR="00987928" w:rsidRPr="008E46CF" w:rsidRDefault="00987928" w:rsidP="00F63FB9"/>
          <w:p w14:paraId="14704892" w14:textId="77777777" w:rsidR="00987928" w:rsidRPr="008E46CF" w:rsidRDefault="00987928" w:rsidP="00F63FB9"/>
        </w:tc>
      </w:tr>
      <w:tr w:rsidR="008E46CF" w:rsidRPr="008E46CF" w14:paraId="7E8D0D0C" w14:textId="77777777">
        <w:tc>
          <w:tcPr>
            <w:tcW w:w="1065" w:type="dxa"/>
            <w:vMerge/>
          </w:tcPr>
          <w:p w14:paraId="036DE16D" w14:textId="77777777" w:rsidR="00987928" w:rsidRPr="008E46CF" w:rsidRDefault="00987928" w:rsidP="008A12CF">
            <w:pPr>
              <w:rPr>
                <w:b/>
                <w:bCs/>
              </w:rPr>
            </w:pPr>
          </w:p>
        </w:tc>
        <w:tc>
          <w:tcPr>
            <w:tcW w:w="1308" w:type="dxa"/>
            <w:vMerge/>
          </w:tcPr>
          <w:p w14:paraId="296DBEA9" w14:textId="77777777" w:rsidR="00987928" w:rsidRPr="008E46CF" w:rsidRDefault="00987928" w:rsidP="008A12CF"/>
        </w:tc>
        <w:tc>
          <w:tcPr>
            <w:tcW w:w="1271" w:type="dxa"/>
            <w:vMerge/>
          </w:tcPr>
          <w:p w14:paraId="723810DF" w14:textId="77777777" w:rsidR="00987928" w:rsidRPr="008E46CF" w:rsidRDefault="00987928" w:rsidP="008A12CF">
            <w:pPr>
              <w:rPr>
                <w:rFonts w:cstheme="minorHAnsi"/>
              </w:rPr>
            </w:pPr>
          </w:p>
        </w:tc>
        <w:tc>
          <w:tcPr>
            <w:tcW w:w="941" w:type="dxa"/>
            <w:vMerge/>
          </w:tcPr>
          <w:p w14:paraId="6BEC33C2" w14:textId="77777777" w:rsidR="00987928" w:rsidRPr="008E46CF" w:rsidRDefault="00987928" w:rsidP="008A12CF"/>
        </w:tc>
        <w:tc>
          <w:tcPr>
            <w:tcW w:w="2250" w:type="dxa"/>
            <w:gridSpan w:val="3"/>
          </w:tcPr>
          <w:p w14:paraId="115F4451" w14:textId="32B84317" w:rsidR="00987928" w:rsidRPr="008E46CF" w:rsidRDefault="00987928" w:rsidP="008A12CF">
            <w:r w:rsidRPr="008E46CF">
              <w:t>25-34</w:t>
            </w:r>
          </w:p>
        </w:tc>
        <w:tc>
          <w:tcPr>
            <w:tcW w:w="1350" w:type="dxa"/>
            <w:gridSpan w:val="2"/>
          </w:tcPr>
          <w:p w14:paraId="5BCAE59E" w14:textId="184BF7DA" w:rsidR="00987928" w:rsidRPr="008E46CF" w:rsidRDefault="00987928" w:rsidP="008A12CF">
            <w:r w:rsidRPr="008E46CF">
              <w:t>155 (47.1)</w:t>
            </w:r>
          </w:p>
        </w:tc>
        <w:tc>
          <w:tcPr>
            <w:tcW w:w="1620" w:type="dxa"/>
            <w:vMerge/>
          </w:tcPr>
          <w:p w14:paraId="11D7CA13" w14:textId="77777777" w:rsidR="00987928" w:rsidRPr="008E46CF" w:rsidRDefault="00987928" w:rsidP="008A12CF"/>
        </w:tc>
        <w:tc>
          <w:tcPr>
            <w:tcW w:w="1440" w:type="dxa"/>
            <w:vMerge/>
          </w:tcPr>
          <w:p w14:paraId="1E6FEF0E" w14:textId="77777777" w:rsidR="00987928" w:rsidRPr="008E46CF" w:rsidRDefault="00987928" w:rsidP="008A12CF"/>
        </w:tc>
        <w:tc>
          <w:tcPr>
            <w:tcW w:w="2703" w:type="dxa"/>
            <w:vMerge/>
          </w:tcPr>
          <w:p w14:paraId="4732AFBF" w14:textId="77777777" w:rsidR="00987928" w:rsidRPr="008E46CF" w:rsidRDefault="00987928" w:rsidP="008A12CF"/>
        </w:tc>
      </w:tr>
      <w:tr w:rsidR="008E46CF" w:rsidRPr="008E46CF" w14:paraId="22142F3C" w14:textId="77777777">
        <w:tc>
          <w:tcPr>
            <w:tcW w:w="1065" w:type="dxa"/>
            <w:vMerge/>
          </w:tcPr>
          <w:p w14:paraId="7305BB10" w14:textId="77777777" w:rsidR="00987928" w:rsidRPr="008E46CF" w:rsidRDefault="00987928" w:rsidP="008A12CF">
            <w:pPr>
              <w:rPr>
                <w:b/>
                <w:bCs/>
              </w:rPr>
            </w:pPr>
          </w:p>
        </w:tc>
        <w:tc>
          <w:tcPr>
            <w:tcW w:w="1308" w:type="dxa"/>
            <w:vMerge/>
          </w:tcPr>
          <w:p w14:paraId="3DE6485A" w14:textId="77777777" w:rsidR="00987928" w:rsidRPr="008E46CF" w:rsidRDefault="00987928" w:rsidP="008A12CF"/>
        </w:tc>
        <w:tc>
          <w:tcPr>
            <w:tcW w:w="1271" w:type="dxa"/>
            <w:vMerge/>
          </w:tcPr>
          <w:p w14:paraId="46728221" w14:textId="77777777" w:rsidR="00987928" w:rsidRPr="008E46CF" w:rsidRDefault="00987928" w:rsidP="008A12CF">
            <w:pPr>
              <w:rPr>
                <w:rFonts w:cstheme="minorHAnsi"/>
              </w:rPr>
            </w:pPr>
          </w:p>
        </w:tc>
        <w:tc>
          <w:tcPr>
            <w:tcW w:w="941" w:type="dxa"/>
            <w:vMerge/>
          </w:tcPr>
          <w:p w14:paraId="31F7193C" w14:textId="77777777" w:rsidR="00987928" w:rsidRPr="008E46CF" w:rsidRDefault="00987928" w:rsidP="008A12CF"/>
        </w:tc>
        <w:tc>
          <w:tcPr>
            <w:tcW w:w="2250" w:type="dxa"/>
            <w:gridSpan w:val="3"/>
          </w:tcPr>
          <w:p w14:paraId="607F1D41" w14:textId="5DFC1F8B" w:rsidR="00987928" w:rsidRPr="008E46CF" w:rsidRDefault="00987928" w:rsidP="008A12CF">
            <w:r w:rsidRPr="008E46CF">
              <w:t>&gt;35</w:t>
            </w:r>
          </w:p>
        </w:tc>
        <w:tc>
          <w:tcPr>
            <w:tcW w:w="1350" w:type="dxa"/>
            <w:gridSpan w:val="2"/>
          </w:tcPr>
          <w:p w14:paraId="10E49AEA" w14:textId="2C47629C" w:rsidR="00987928" w:rsidRPr="008E46CF" w:rsidRDefault="00987928" w:rsidP="008A12CF">
            <w:r w:rsidRPr="008E46CF">
              <w:t>100 (30.4)</w:t>
            </w:r>
          </w:p>
        </w:tc>
        <w:tc>
          <w:tcPr>
            <w:tcW w:w="1620" w:type="dxa"/>
            <w:vMerge/>
          </w:tcPr>
          <w:p w14:paraId="2D17ABD8" w14:textId="77777777" w:rsidR="00987928" w:rsidRPr="008E46CF" w:rsidRDefault="00987928" w:rsidP="008A12CF"/>
        </w:tc>
        <w:tc>
          <w:tcPr>
            <w:tcW w:w="1440" w:type="dxa"/>
            <w:vMerge/>
          </w:tcPr>
          <w:p w14:paraId="00285716" w14:textId="77777777" w:rsidR="00987928" w:rsidRPr="008E46CF" w:rsidRDefault="00987928" w:rsidP="008A12CF"/>
        </w:tc>
        <w:tc>
          <w:tcPr>
            <w:tcW w:w="2703" w:type="dxa"/>
            <w:vMerge/>
          </w:tcPr>
          <w:p w14:paraId="26A1A3C3" w14:textId="77777777" w:rsidR="00987928" w:rsidRPr="008E46CF" w:rsidRDefault="00987928" w:rsidP="008A12CF"/>
        </w:tc>
      </w:tr>
      <w:tr w:rsidR="008E46CF" w:rsidRPr="008E46CF" w14:paraId="6A8EB7C8" w14:textId="77777777">
        <w:tc>
          <w:tcPr>
            <w:tcW w:w="1065" w:type="dxa"/>
            <w:vMerge/>
          </w:tcPr>
          <w:p w14:paraId="2FFEA547" w14:textId="77777777" w:rsidR="00987928" w:rsidRPr="008E46CF" w:rsidRDefault="00987928" w:rsidP="008A12CF">
            <w:pPr>
              <w:rPr>
                <w:b/>
                <w:bCs/>
              </w:rPr>
            </w:pPr>
          </w:p>
        </w:tc>
        <w:tc>
          <w:tcPr>
            <w:tcW w:w="1308" w:type="dxa"/>
            <w:vMerge/>
          </w:tcPr>
          <w:p w14:paraId="571757ED" w14:textId="77777777" w:rsidR="00987928" w:rsidRPr="008E46CF" w:rsidRDefault="00987928" w:rsidP="008A12CF"/>
        </w:tc>
        <w:tc>
          <w:tcPr>
            <w:tcW w:w="1271" w:type="dxa"/>
            <w:vMerge/>
          </w:tcPr>
          <w:p w14:paraId="359515B6" w14:textId="77777777" w:rsidR="00987928" w:rsidRPr="008E46CF" w:rsidRDefault="00987928" w:rsidP="008A12CF">
            <w:pPr>
              <w:rPr>
                <w:rFonts w:cstheme="minorHAnsi"/>
              </w:rPr>
            </w:pPr>
          </w:p>
        </w:tc>
        <w:tc>
          <w:tcPr>
            <w:tcW w:w="941" w:type="dxa"/>
            <w:vMerge/>
          </w:tcPr>
          <w:p w14:paraId="336EAF33" w14:textId="77777777" w:rsidR="00987928" w:rsidRPr="008E46CF" w:rsidRDefault="00987928" w:rsidP="008A12CF"/>
        </w:tc>
        <w:tc>
          <w:tcPr>
            <w:tcW w:w="2250" w:type="dxa"/>
            <w:gridSpan w:val="3"/>
          </w:tcPr>
          <w:p w14:paraId="565F2854" w14:textId="45535B71" w:rsidR="00987928" w:rsidRPr="008E46CF" w:rsidRDefault="00987928" w:rsidP="008A12CF">
            <w:r w:rsidRPr="008E46CF">
              <w:t>Missing</w:t>
            </w:r>
          </w:p>
        </w:tc>
        <w:tc>
          <w:tcPr>
            <w:tcW w:w="1350" w:type="dxa"/>
            <w:gridSpan w:val="2"/>
          </w:tcPr>
          <w:p w14:paraId="257292FF" w14:textId="6B432EAB" w:rsidR="00987928" w:rsidRPr="008E46CF" w:rsidRDefault="00987928" w:rsidP="008A12CF">
            <w:r w:rsidRPr="008E46CF">
              <w:t>12 (3.7)</w:t>
            </w:r>
          </w:p>
        </w:tc>
        <w:tc>
          <w:tcPr>
            <w:tcW w:w="1620" w:type="dxa"/>
            <w:vMerge/>
          </w:tcPr>
          <w:p w14:paraId="377E0B91" w14:textId="77777777" w:rsidR="00987928" w:rsidRPr="008E46CF" w:rsidRDefault="00987928" w:rsidP="008A12CF"/>
        </w:tc>
        <w:tc>
          <w:tcPr>
            <w:tcW w:w="1440" w:type="dxa"/>
            <w:vMerge/>
          </w:tcPr>
          <w:p w14:paraId="798E85BA" w14:textId="77777777" w:rsidR="00987928" w:rsidRPr="008E46CF" w:rsidRDefault="00987928" w:rsidP="008A12CF"/>
        </w:tc>
        <w:tc>
          <w:tcPr>
            <w:tcW w:w="2703" w:type="dxa"/>
            <w:vMerge/>
          </w:tcPr>
          <w:p w14:paraId="6BAD186B" w14:textId="77777777" w:rsidR="00987928" w:rsidRPr="008E46CF" w:rsidRDefault="00987928" w:rsidP="008A12CF"/>
        </w:tc>
      </w:tr>
      <w:tr w:rsidR="008E46CF" w:rsidRPr="008E46CF" w14:paraId="77B76DFF" w14:textId="77777777">
        <w:tc>
          <w:tcPr>
            <w:tcW w:w="1065" w:type="dxa"/>
            <w:vMerge/>
          </w:tcPr>
          <w:p w14:paraId="62371C95" w14:textId="77777777" w:rsidR="00987928" w:rsidRPr="008E46CF" w:rsidRDefault="00987928" w:rsidP="00F63FB9">
            <w:pPr>
              <w:rPr>
                <w:b/>
                <w:bCs/>
              </w:rPr>
            </w:pPr>
          </w:p>
        </w:tc>
        <w:tc>
          <w:tcPr>
            <w:tcW w:w="1308" w:type="dxa"/>
            <w:vMerge/>
          </w:tcPr>
          <w:p w14:paraId="77506EDF" w14:textId="77777777" w:rsidR="00987928" w:rsidRPr="008E46CF" w:rsidRDefault="00987928" w:rsidP="00F63FB9"/>
        </w:tc>
        <w:tc>
          <w:tcPr>
            <w:tcW w:w="1271" w:type="dxa"/>
            <w:vMerge/>
          </w:tcPr>
          <w:p w14:paraId="63BA4CAF" w14:textId="77777777" w:rsidR="00987928" w:rsidRPr="008E46CF" w:rsidRDefault="00987928" w:rsidP="00F63FB9">
            <w:pPr>
              <w:rPr>
                <w:rFonts w:cstheme="minorHAnsi"/>
              </w:rPr>
            </w:pPr>
          </w:p>
        </w:tc>
        <w:tc>
          <w:tcPr>
            <w:tcW w:w="941" w:type="dxa"/>
            <w:vMerge w:val="restart"/>
          </w:tcPr>
          <w:p w14:paraId="7D1CB029" w14:textId="4F36A561" w:rsidR="00987928" w:rsidRPr="008E46CF" w:rsidRDefault="00987928" w:rsidP="00F63FB9">
            <w:r w:rsidRPr="008E46CF">
              <w:t>Ethnic background, n (%)</w:t>
            </w:r>
          </w:p>
        </w:tc>
        <w:tc>
          <w:tcPr>
            <w:tcW w:w="2250" w:type="dxa"/>
            <w:gridSpan w:val="3"/>
          </w:tcPr>
          <w:p w14:paraId="5E209AB2" w14:textId="20881090" w:rsidR="00987928" w:rsidRPr="008E46CF" w:rsidRDefault="00987928" w:rsidP="00F63FB9">
            <w:r w:rsidRPr="008E46CF">
              <w:t>Asian/pacific islander</w:t>
            </w:r>
          </w:p>
        </w:tc>
        <w:tc>
          <w:tcPr>
            <w:tcW w:w="1350" w:type="dxa"/>
            <w:gridSpan w:val="2"/>
          </w:tcPr>
          <w:p w14:paraId="39CC8EF2" w14:textId="53520575" w:rsidR="00987928" w:rsidRPr="008E46CF" w:rsidRDefault="00987928" w:rsidP="00F63FB9">
            <w:r w:rsidRPr="008E46CF">
              <w:t>5 (1.5)</w:t>
            </w:r>
          </w:p>
        </w:tc>
        <w:tc>
          <w:tcPr>
            <w:tcW w:w="1620" w:type="dxa"/>
            <w:vMerge/>
          </w:tcPr>
          <w:p w14:paraId="77949EEC" w14:textId="77777777" w:rsidR="00987928" w:rsidRPr="008E46CF" w:rsidRDefault="00987928" w:rsidP="00F63FB9"/>
        </w:tc>
        <w:tc>
          <w:tcPr>
            <w:tcW w:w="1440" w:type="dxa"/>
            <w:vMerge/>
          </w:tcPr>
          <w:p w14:paraId="1BA1A8BE" w14:textId="77777777" w:rsidR="00987928" w:rsidRPr="008E46CF" w:rsidRDefault="00987928" w:rsidP="00F63FB9"/>
        </w:tc>
        <w:tc>
          <w:tcPr>
            <w:tcW w:w="2703" w:type="dxa"/>
            <w:vMerge/>
          </w:tcPr>
          <w:p w14:paraId="23D32ECF" w14:textId="77777777" w:rsidR="00987928" w:rsidRPr="008E46CF" w:rsidRDefault="00987928" w:rsidP="00F63FB9"/>
        </w:tc>
      </w:tr>
      <w:tr w:rsidR="008E46CF" w:rsidRPr="008E46CF" w14:paraId="7C48D8E9" w14:textId="77777777">
        <w:tc>
          <w:tcPr>
            <w:tcW w:w="1065" w:type="dxa"/>
            <w:vMerge/>
          </w:tcPr>
          <w:p w14:paraId="04203F10" w14:textId="77777777" w:rsidR="00987928" w:rsidRPr="008E46CF" w:rsidRDefault="00987928" w:rsidP="00F63FB9">
            <w:pPr>
              <w:rPr>
                <w:b/>
                <w:bCs/>
              </w:rPr>
            </w:pPr>
          </w:p>
        </w:tc>
        <w:tc>
          <w:tcPr>
            <w:tcW w:w="1308" w:type="dxa"/>
            <w:vMerge/>
          </w:tcPr>
          <w:p w14:paraId="64200AE6" w14:textId="77777777" w:rsidR="00987928" w:rsidRPr="008E46CF" w:rsidRDefault="00987928" w:rsidP="00F63FB9"/>
        </w:tc>
        <w:tc>
          <w:tcPr>
            <w:tcW w:w="1271" w:type="dxa"/>
            <w:vMerge/>
          </w:tcPr>
          <w:p w14:paraId="3C4EFB56" w14:textId="77777777" w:rsidR="00987928" w:rsidRPr="008E46CF" w:rsidRDefault="00987928" w:rsidP="00F63FB9">
            <w:pPr>
              <w:rPr>
                <w:rFonts w:cstheme="minorHAnsi"/>
              </w:rPr>
            </w:pPr>
          </w:p>
        </w:tc>
        <w:tc>
          <w:tcPr>
            <w:tcW w:w="941" w:type="dxa"/>
            <w:vMerge/>
          </w:tcPr>
          <w:p w14:paraId="3D0CEDA8" w14:textId="77777777" w:rsidR="00987928" w:rsidRPr="008E46CF" w:rsidRDefault="00987928" w:rsidP="00F63FB9"/>
        </w:tc>
        <w:tc>
          <w:tcPr>
            <w:tcW w:w="2250" w:type="dxa"/>
            <w:gridSpan w:val="3"/>
          </w:tcPr>
          <w:p w14:paraId="766FD444" w14:textId="08D0B597" w:rsidR="00987928" w:rsidRPr="008E46CF" w:rsidRDefault="00987928" w:rsidP="00F63FB9">
            <w:r w:rsidRPr="008E46CF">
              <w:t xml:space="preserve">Black or African American </w:t>
            </w:r>
          </w:p>
        </w:tc>
        <w:tc>
          <w:tcPr>
            <w:tcW w:w="1350" w:type="dxa"/>
            <w:gridSpan w:val="2"/>
          </w:tcPr>
          <w:p w14:paraId="1B5B6D7C" w14:textId="2D339838" w:rsidR="00987928" w:rsidRPr="008E46CF" w:rsidRDefault="00987928" w:rsidP="00F63FB9">
            <w:r w:rsidRPr="008E46CF">
              <w:t>50 (15.2)</w:t>
            </w:r>
          </w:p>
        </w:tc>
        <w:tc>
          <w:tcPr>
            <w:tcW w:w="1620" w:type="dxa"/>
            <w:vMerge/>
          </w:tcPr>
          <w:p w14:paraId="1D83E98B" w14:textId="77777777" w:rsidR="00987928" w:rsidRPr="008E46CF" w:rsidRDefault="00987928" w:rsidP="00F63FB9"/>
        </w:tc>
        <w:tc>
          <w:tcPr>
            <w:tcW w:w="1440" w:type="dxa"/>
            <w:vMerge/>
          </w:tcPr>
          <w:p w14:paraId="68A33583" w14:textId="77777777" w:rsidR="00987928" w:rsidRPr="008E46CF" w:rsidRDefault="00987928" w:rsidP="00F63FB9"/>
        </w:tc>
        <w:tc>
          <w:tcPr>
            <w:tcW w:w="2703" w:type="dxa"/>
            <w:vMerge/>
          </w:tcPr>
          <w:p w14:paraId="5848CF62" w14:textId="77777777" w:rsidR="00987928" w:rsidRPr="008E46CF" w:rsidRDefault="00987928" w:rsidP="00F63FB9"/>
        </w:tc>
      </w:tr>
      <w:tr w:rsidR="008E46CF" w:rsidRPr="008E46CF" w14:paraId="6FCCF130" w14:textId="77777777">
        <w:tc>
          <w:tcPr>
            <w:tcW w:w="1065" w:type="dxa"/>
            <w:vMerge/>
          </w:tcPr>
          <w:p w14:paraId="07EF2683" w14:textId="77777777" w:rsidR="00987928" w:rsidRPr="008E46CF" w:rsidRDefault="00987928" w:rsidP="00F63FB9">
            <w:pPr>
              <w:rPr>
                <w:b/>
                <w:bCs/>
              </w:rPr>
            </w:pPr>
          </w:p>
        </w:tc>
        <w:tc>
          <w:tcPr>
            <w:tcW w:w="1308" w:type="dxa"/>
            <w:vMerge/>
          </w:tcPr>
          <w:p w14:paraId="7CA52DC7" w14:textId="77777777" w:rsidR="00987928" w:rsidRPr="008E46CF" w:rsidRDefault="00987928" w:rsidP="00F63FB9"/>
        </w:tc>
        <w:tc>
          <w:tcPr>
            <w:tcW w:w="1271" w:type="dxa"/>
            <w:vMerge/>
          </w:tcPr>
          <w:p w14:paraId="67DA2DDA" w14:textId="77777777" w:rsidR="00987928" w:rsidRPr="008E46CF" w:rsidRDefault="00987928" w:rsidP="00F63FB9">
            <w:pPr>
              <w:rPr>
                <w:rFonts w:cstheme="minorHAnsi"/>
              </w:rPr>
            </w:pPr>
          </w:p>
        </w:tc>
        <w:tc>
          <w:tcPr>
            <w:tcW w:w="941" w:type="dxa"/>
            <w:vMerge/>
          </w:tcPr>
          <w:p w14:paraId="381E04D9" w14:textId="77777777" w:rsidR="00987928" w:rsidRPr="008E46CF" w:rsidRDefault="00987928" w:rsidP="00F63FB9"/>
        </w:tc>
        <w:tc>
          <w:tcPr>
            <w:tcW w:w="2250" w:type="dxa"/>
            <w:gridSpan w:val="3"/>
          </w:tcPr>
          <w:p w14:paraId="5E0EE2E2" w14:textId="42DAC9DF" w:rsidR="00987928" w:rsidRPr="008E46CF" w:rsidRDefault="00987928" w:rsidP="00F63FB9">
            <w:r w:rsidRPr="008E46CF">
              <w:t>Hispanic or Latino</w:t>
            </w:r>
          </w:p>
        </w:tc>
        <w:tc>
          <w:tcPr>
            <w:tcW w:w="1350" w:type="dxa"/>
            <w:gridSpan w:val="2"/>
          </w:tcPr>
          <w:p w14:paraId="6060EAC3" w14:textId="11F6C613" w:rsidR="00987928" w:rsidRPr="008E46CF" w:rsidRDefault="00987928" w:rsidP="00F63FB9">
            <w:r w:rsidRPr="008E46CF">
              <w:t>239 (72.6)</w:t>
            </w:r>
          </w:p>
        </w:tc>
        <w:tc>
          <w:tcPr>
            <w:tcW w:w="1620" w:type="dxa"/>
            <w:vMerge/>
          </w:tcPr>
          <w:p w14:paraId="011B276A" w14:textId="77777777" w:rsidR="00987928" w:rsidRPr="008E46CF" w:rsidRDefault="00987928" w:rsidP="00F63FB9"/>
        </w:tc>
        <w:tc>
          <w:tcPr>
            <w:tcW w:w="1440" w:type="dxa"/>
            <w:vMerge/>
          </w:tcPr>
          <w:p w14:paraId="09C3C88E" w14:textId="77777777" w:rsidR="00987928" w:rsidRPr="008E46CF" w:rsidRDefault="00987928" w:rsidP="00F63FB9"/>
        </w:tc>
        <w:tc>
          <w:tcPr>
            <w:tcW w:w="2703" w:type="dxa"/>
            <w:vMerge/>
          </w:tcPr>
          <w:p w14:paraId="36F1A829" w14:textId="77777777" w:rsidR="00987928" w:rsidRPr="008E46CF" w:rsidRDefault="00987928" w:rsidP="00F63FB9"/>
        </w:tc>
      </w:tr>
      <w:tr w:rsidR="008E46CF" w:rsidRPr="008E46CF" w14:paraId="70A31361" w14:textId="77777777">
        <w:tc>
          <w:tcPr>
            <w:tcW w:w="1065" w:type="dxa"/>
            <w:vMerge/>
          </w:tcPr>
          <w:p w14:paraId="27294796" w14:textId="77777777" w:rsidR="00987928" w:rsidRPr="008E46CF" w:rsidRDefault="00987928" w:rsidP="00F63FB9">
            <w:pPr>
              <w:rPr>
                <w:b/>
                <w:bCs/>
              </w:rPr>
            </w:pPr>
          </w:p>
        </w:tc>
        <w:tc>
          <w:tcPr>
            <w:tcW w:w="1308" w:type="dxa"/>
            <w:vMerge/>
          </w:tcPr>
          <w:p w14:paraId="75AC0CF9" w14:textId="77777777" w:rsidR="00987928" w:rsidRPr="008E46CF" w:rsidRDefault="00987928" w:rsidP="00F63FB9"/>
        </w:tc>
        <w:tc>
          <w:tcPr>
            <w:tcW w:w="1271" w:type="dxa"/>
            <w:vMerge/>
          </w:tcPr>
          <w:p w14:paraId="647A913C" w14:textId="77777777" w:rsidR="00987928" w:rsidRPr="008E46CF" w:rsidRDefault="00987928" w:rsidP="00F63FB9">
            <w:pPr>
              <w:rPr>
                <w:rFonts w:cstheme="minorHAnsi"/>
              </w:rPr>
            </w:pPr>
          </w:p>
        </w:tc>
        <w:tc>
          <w:tcPr>
            <w:tcW w:w="941" w:type="dxa"/>
            <w:vMerge/>
          </w:tcPr>
          <w:p w14:paraId="4D229079" w14:textId="77777777" w:rsidR="00987928" w:rsidRPr="008E46CF" w:rsidRDefault="00987928" w:rsidP="00F63FB9"/>
        </w:tc>
        <w:tc>
          <w:tcPr>
            <w:tcW w:w="2250" w:type="dxa"/>
            <w:gridSpan w:val="3"/>
          </w:tcPr>
          <w:p w14:paraId="4EEBAAD2" w14:textId="2AF74ECE" w:rsidR="00987928" w:rsidRPr="008E46CF" w:rsidRDefault="00987928" w:rsidP="00F63FB9">
            <w:r w:rsidRPr="008E46CF">
              <w:t>Native American</w:t>
            </w:r>
          </w:p>
        </w:tc>
        <w:tc>
          <w:tcPr>
            <w:tcW w:w="1350" w:type="dxa"/>
            <w:gridSpan w:val="2"/>
          </w:tcPr>
          <w:p w14:paraId="589FBF20" w14:textId="5960F1DA" w:rsidR="00987928" w:rsidRPr="008E46CF" w:rsidRDefault="00987928" w:rsidP="00F63FB9">
            <w:r w:rsidRPr="008E46CF">
              <w:t>1 (0.3)</w:t>
            </w:r>
          </w:p>
        </w:tc>
        <w:tc>
          <w:tcPr>
            <w:tcW w:w="1620" w:type="dxa"/>
            <w:vMerge/>
          </w:tcPr>
          <w:p w14:paraId="03740492" w14:textId="77777777" w:rsidR="00987928" w:rsidRPr="008E46CF" w:rsidRDefault="00987928" w:rsidP="00F63FB9"/>
        </w:tc>
        <w:tc>
          <w:tcPr>
            <w:tcW w:w="1440" w:type="dxa"/>
            <w:vMerge/>
          </w:tcPr>
          <w:p w14:paraId="14E015A1" w14:textId="77777777" w:rsidR="00987928" w:rsidRPr="008E46CF" w:rsidRDefault="00987928" w:rsidP="00F63FB9"/>
        </w:tc>
        <w:tc>
          <w:tcPr>
            <w:tcW w:w="2703" w:type="dxa"/>
            <w:vMerge/>
          </w:tcPr>
          <w:p w14:paraId="73AA8AFD" w14:textId="77777777" w:rsidR="00987928" w:rsidRPr="008E46CF" w:rsidRDefault="00987928" w:rsidP="00F63FB9"/>
        </w:tc>
      </w:tr>
      <w:tr w:rsidR="008E46CF" w:rsidRPr="008E46CF" w14:paraId="5C27B695" w14:textId="77777777">
        <w:tc>
          <w:tcPr>
            <w:tcW w:w="1065" w:type="dxa"/>
            <w:vMerge/>
          </w:tcPr>
          <w:p w14:paraId="7F62FA5D" w14:textId="77777777" w:rsidR="00987928" w:rsidRPr="008E46CF" w:rsidRDefault="00987928" w:rsidP="00F63FB9">
            <w:pPr>
              <w:rPr>
                <w:b/>
                <w:bCs/>
              </w:rPr>
            </w:pPr>
          </w:p>
        </w:tc>
        <w:tc>
          <w:tcPr>
            <w:tcW w:w="1308" w:type="dxa"/>
            <w:vMerge/>
          </w:tcPr>
          <w:p w14:paraId="132BBBC5" w14:textId="77777777" w:rsidR="00987928" w:rsidRPr="008E46CF" w:rsidRDefault="00987928" w:rsidP="00F63FB9"/>
        </w:tc>
        <w:tc>
          <w:tcPr>
            <w:tcW w:w="1271" w:type="dxa"/>
            <w:vMerge/>
          </w:tcPr>
          <w:p w14:paraId="0FCF4352" w14:textId="77777777" w:rsidR="00987928" w:rsidRPr="008E46CF" w:rsidRDefault="00987928" w:rsidP="00F63FB9">
            <w:pPr>
              <w:rPr>
                <w:rFonts w:cstheme="minorHAnsi"/>
              </w:rPr>
            </w:pPr>
          </w:p>
        </w:tc>
        <w:tc>
          <w:tcPr>
            <w:tcW w:w="941" w:type="dxa"/>
            <w:vMerge/>
          </w:tcPr>
          <w:p w14:paraId="1D565099" w14:textId="77777777" w:rsidR="00987928" w:rsidRPr="008E46CF" w:rsidRDefault="00987928" w:rsidP="00F63FB9"/>
        </w:tc>
        <w:tc>
          <w:tcPr>
            <w:tcW w:w="2250" w:type="dxa"/>
            <w:gridSpan w:val="3"/>
          </w:tcPr>
          <w:p w14:paraId="5D22A6FE" w14:textId="02553087" w:rsidR="00987928" w:rsidRPr="008E46CF" w:rsidRDefault="00987928" w:rsidP="00F63FB9">
            <w:r w:rsidRPr="008E46CF">
              <w:t xml:space="preserve">White </w:t>
            </w:r>
          </w:p>
        </w:tc>
        <w:tc>
          <w:tcPr>
            <w:tcW w:w="1350" w:type="dxa"/>
            <w:gridSpan w:val="2"/>
          </w:tcPr>
          <w:p w14:paraId="1ACF198B" w14:textId="4A6B346C" w:rsidR="00987928" w:rsidRPr="008E46CF" w:rsidRDefault="00987928" w:rsidP="00F63FB9">
            <w:r w:rsidRPr="008E46CF">
              <w:t>13 (4.0)</w:t>
            </w:r>
          </w:p>
        </w:tc>
        <w:tc>
          <w:tcPr>
            <w:tcW w:w="1620" w:type="dxa"/>
            <w:vMerge/>
          </w:tcPr>
          <w:p w14:paraId="1613BB52" w14:textId="77777777" w:rsidR="00987928" w:rsidRPr="008E46CF" w:rsidRDefault="00987928" w:rsidP="00F63FB9"/>
        </w:tc>
        <w:tc>
          <w:tcPr>
            <w:tcW w:w="1440" w:type="dxa"/>
            <w:vMerge/>
          </w:tcPr>
          <w:p w14:paraId="0E05F9C1" w14:textId="77777777" w:rsidR="00987928" w:rsidRPr="008E46CF" w:rsidRDefault="00987928" w:rsidP="00F63FB9"/>
        </w:tc>
        <w:tc>
          <w:tcPr>
            <w:tcW w:w="2703" w:type="dxa"/>
            <w:vMerge/>
          </w:tcPr>
          <w:p w14:paraId="164B2719" w14:textId="77777777" w:rsidR="00987928" w:rsidRPr="008E46CF" w:rsidRDefault="00987928" w:rsidP="00F63FB9"/>
        </w:tc>
      </w:tr>
      <w:tr w:rsidR="008E46CF" w:rsidRPr="008E46CF" w14:paraId="4E408706" w14:textId="77777777">
        <w:tc>
          <w:tcPr>
            <w:tcW w:w="1065" w:type="dxa"/>
            <w:vMerge/>
          </w:tcPr>
          <w:p w14:paraId="62294A1C" w14:textId="77777777" w:rsidR="00987928" w:rsidRPr="008E46CF" w:rsidRDefault="00987928" w:rsidP="00F63FB9">
            <w:pPr>
              <w:rPr>
                <w:b/>
                <w:bCs/>
              </w:rPr>
            </w:pPr>
          </w:p>
        </w:tc>
        <w:tc>
          <w:tcPr>
            <w:tcW w:w="1308" w:type="dxa"/>
            <w:vMerge/>
          </w:tcPr>
          <w:p w14:paraId="650CF1E8" w14:textId="77777777" w:rsidR="00987928" w:rsidRPr="008E46CF" w:rsidRDefault="00987928" w:rsidP="00F63FB9"/>
        </w:tc>
        <w:tc>
          <w:tcPr>
            <w:tcW w:w="1271" w:type="dxa"/>
            <w:vMerge/>
          </w:tcPr>
          <w:p w14:paraId="3CA9340A" w14:textId="77777777" w:rsidR="00987928" w:rsidRPr="008E46CF" w:rsidRDefault="00987928" w:rsidP="00F63FB9">
            <w:pPr>
              <w:rPr>
                <w:rFonts w:cstheme="minorHAnsi"/>
              </w:rPr>
            </w:pPr>
          </w:p>
        </w:tc>
        <w:tc>
          <w:tcPr>
            <w:tcW w:w="941" w:type="dxa"/>
            <w:vMerge/>
          </w:tcPr>
          <w:p w14:paraId="423E268B" w14:textId="77777777" w:rsidR="00987928" w:rsidRPr="008E46CF" w:rsidRDefault="00987928" w:rsidP="00F63FB9"/>
        </w:tc>
        <w:tc>
          <w:tcPr>
            <w:tcW w:w="2250" w:type="dxa"/>
            <w:gridSpan w:val="3"/>
          </w:tcPr>
          <w:p w14:paraId="26EE18EB" w14:textId="369F6102" w:rsidR="00987928" w:rsidRPr="008E46CF" w:rsidRDefault="00987928" w:rsidP="00F63FB9">
            <w:r w:rsidRPr="008E46CF">
              <w:t xml:space="preserve">Other </w:t>
            </w:r>
          </w:p>
        </w:tc>
        <w:tc>
          <w:tcPr>
            <w:tcW w:w="1350" w:type="dxa"/>
            <w:gridSpan w:val="2"/>
          </w:tcPr>
          <w:p w14:paraId="5D21C0A7" w14:textId="26BD9E55" w:rsidR="00987928" w:rsidRPr="008E46CF" w:rsidRDefault="00987928" w:rsidP="00F63FB9">
            <w:r w:rsidRPr="008E46CF">
              <w:t>6 (1.8)</w:t>
            </w:r>
          </w:p>
        </w:tc>
        <w:tc>
          <w:tcPr>
            <w:tcW w:w="1620" w:type="dxa"/>
            <w:vMerge/>
          </w:tcPr>
          <w:p w14:paraId="72E8A9CC" w14:textId="77777777" w:rsidR="00987928" w:rsidRPr="008E46CF" w:rsidRDefault="00987928" w:rsidP="00F63FB9"/>
        </w:tc>
        <w:tc>
          <w:tcPr>
            <w:tcW w:w="1440" w:type="dxa"/>
            <w:vMerge/>
          </w:tcPr>
          <w:p w14:paraId="62C6DCDC" w14:textId="77777777" w:rsidR="00987928" w:rsidRPr="008E46CF" w:rsidRDefault="00987928" w:rsidP="00F63FB9"/>
        </w:tc>
        <w:tc>
          <w:tcPr>
            <w:tcW w:w="2703" w:type="dxa"/>
            <w:vMerge/>
          </w:tcPr>
          <w:p w14:paraId="0213D78A" w14:textId="77777777" w:rsidR="00987928" w:rsidRPr="008E46CF" w:rsidRDefault="00987928" w:rsidP="00F63FB9"/>
        </w:tc>
      </w:tr>
      <w:tr w:rsidR="008E46CF" w:rsidRPr="008E46CF" w14:paraId="48351B60" w14:textId="77777777">
        <w:tc>
          <w:tcPr>
            <w:tcW w:w="1065" w:type="dxa"/>
            <w:vMerge/>
          </w:tcPr>
          <w:p w14:paraId="72C03038" w14:textId="77777777" w:rsidR="00987928" w:rsidRPr="008E46CF" w:rsidRDefault="00987928" w:rsidP="00F63FB9">
            <w:pPr>
              <w:rPr>
                <w:b/>
                <w:bCs/>
              </w:rPr>
            </w:pPr>
          </w:p>
        </w:tc>
        <w:tc>
          <w:tcPr>
            <w:tcW w:w="1308" w:type="dxa"/>
            <w:vMerge/>
          </w:tcPr>
          <w:p w14:paraId="5206BCA5" w14:textId="77777777" w:rsidR="00987928" w:rsidRPr="008E46CF" w:rsidRDefault="00987928" w:rsidP="00F63FB9"/>
        </w:tc>
        <w:tc>
          <w:tcPr>
            <w:tcW w:w="1271" w:type="dxa"/>
            <w:vMerge/>
          </w:tcPr>
          <w:p w14:paraId="677FD9C9" w14:textId="77777777" w:rsidR="00987928" w:rsidRPr="008E46CF" w:rsidRDefault="00987928" w:rsidP="00F63FB9">
            <w:pPr>
              <w:rPr>
                <w:rFonts w:cstheme="minorHAnsi"/>
              </w:rPr>
            </w:pPr>
          </w:p>
        </w:tc>
        <w:tc>
          <w:tcPr>
            <w:tcW w:w="941" w:type="dxa"/>
            <w:vMerge/>
          </w:tcPr>
          <w:p w14:paraId="2ED2D7AD" w14:textId="77777777" w:rsidR="00987928" w:rsidRPr="008E46CF" w:rsidRDefault="00987928" w:rsidP="00F63FB9"/>
        </w:tc>
        <w:tc>
          <w:tcPr>
            <w:tcW w:w="2250" w:type="dxa"/>
            <w:gridSpan w:val="3"/>
          </w:tcPr>
          <w:p w14:paraId="1D802B76" w14:textId="61B9F601" w:rsidR="00987928" w:rsidRPr="008E46CF" w:rsidRDefault="00987928" w:rsidP="00F63FB9">
            <w:r w:rsidRPr="008E46CF">
              <w:rPr>
                <w:lang w:val="en-US"/>
              </w:rPr>
              <w:t>Missing</w:t>
            </w:r>
          </w:p>
        </w:tc>
        <w:tc>
          <w:tcPr>
            <w:tcW w:w="1350" w:type="dxa"/>
            <w:gridSpan w:val="2"/>
          </w:tcPr>
          <w:p w14:paraId="598E566B" w14:textId="2625372D" w:rsidR="00987928" w:rsidRPr="008E46CF" w:rsidRDefault="00987928" w:rsidP="00F63FB9">
            <w:r w:rsidRPr="008E46CF">
              <w:rPr>
                <w:lang w:val="en-US"/>
              </w:rPr>
              <w:t>15 (4.6)</w:t>
            </w:r>
          </w:p>
        </w:tc>
        <w:tc>
          <w:tcPr>
            <w:tcW w:w="1620" w:type="dxa"/>
            <w:vMerge/>
          </w:tcPr>
          <w:p w14:paraId="449636F7" w14:textId="77777777" w:rsidR="00987928" w:rsidRPr="008E46CF" w:rsidRDefault="00987928" w:rsidP="00F63FB9"/>
        </w:tc>
        <w:tc>
          <w:tcPr>
            <w:tcW w:w="1440" w:type="dxa"/>
            <w:vMerge/>
          </w:tcPr>
          <w:p w14:paraId="51C77161" w14:textId="77777777" w:rsidR="00987928" w:rsidRPr="008E46CF" w:rsidRDefault="00987928" w:rsidP="00F63FB9"/>
        </w:tc>
        <w:tc>
          <w:tcPr>
            <w:tcW w:w="2703" w:type="dxa"/>
            <w:vMerge/>
          </w:tcPr>
          <w:p w14:paraId="6B55734C" w14:textId="77777777" w:rsidR="00987928" w:rsidRPr="008E46CF" w:rsidRDefault="00987928" w:rsidP="00F63FB9"/>
        </w:tc>
      </w:tr>
      <w:tr w:rsidR="008E46CF" w:rsidRPr="008E46CF" w14:paraId="22470924" w14:textId="77777777">
        <w:tc>
          <w:tcPr>
            <w:tcW w:w="1065" w:type="dxa"/>
          </w:tcPr>
          <w:p w14:paraId="2195ADC9" w14:textId="402FB1F6" w:rsidR="00445095" w:rsidRPr="008E46CF" w:rsidRDefault="00445095" w:rsidP="00F63FB9">
            <w:pPr>
              <w:rPr>
                <w:b/>
                <w:bCs/>
              </w:rPr>
            </w:pPr>
            <w:r w:rsidRPr="008E46CF">
              <w:rPr>
                <w:b/>
                <w:bCs/>
              </w:rPr>
              <w:t>Kropf 2007</w:t>
            </w:r>
            <w:r w:rsidRPr="008E46CF">
              <w:rPr>
                <w:b/>
                <w:bCs/>
              </w:rPr>
              <w:fldChar w:fldCharType="begin">
                <w:fldData xml:space="preserve">PEVuZE5vdGU+PENpdGU+PEF1dGhvcj5Lcm9wZjwvQXV0aG9yPjxZZWFyPjIwMDc8L1llYXI+PFJl
Y051bT42OTA2PC9SZWNOdW0+PERpc3BsYXlUZXh0PjxzdHlsZSBmYWNlPSJzdXBlcnNjcmlwdCI+
Mzg8L3N0eWxlPjwvRGlzcGxheVRleHQ+PHJlY29yZD48cmVjLW51bWJlcj42OTA2PC9yZWMtbnVt
YmVyPjxmb3JlaWduLWtleXM+PGtleSBhcHA9IkVOIiBkYi1pZD0idmQ1NXI5ZjVhcGFwemllMGZh
OXZ2MjBmNTlwdGV2MHZ0YWZzIiB0aW1lc3RhbXA9IjE2OTY0MjY2MDAiPjY5MDY8L2tleT48L2Zv
cmVpZ24ta2V5cz48cmVmLXR5cGUgbmFtZT0iSm91cm5hbCBBcnRpY2xlIj4xNzwvcmVmLXR5cGU+
PGNvbnRyaWJ1dG9ycz48YXV0aG9ycz48YXV0aG9yPktyb3BmLCBNYXJ5IEwuPC9hdXRob3I+PGF1
dGhvcj5Ib2xiZW4sIERhdmlkIEguPC9hdXRob3I+PGF1dGhvcj5Ib2xjb21iLCBKb2huIFAuLCBK
ci48L2F1dGhvcj48YXV0aG9yPkFuZGVyc29uLCBIZWlkaTwvYXV0aG9yPjwvYXV0aG9ycz48L2Nv
bnRyaWJ1dG9ycz48dGl0bGVzPjx0aXRsZT5Gb29kIHNlY3VyaXR5IHN0YXR1cyBhbmQgcHJvZHVj
ZSBpbnRha2UgYW5kIGJlaGF2aW9ycyBvZiBTcGVjaWFsIFN1cHBsZW1lbnRhbCBOdXRyaXRpb24g
UHJvZ3JhbSBmb3IgV29tZW4sIEluZmFudHMsIGFuZCBDaGlsZHJlbiBhbmQgRmFybWVycyZhcG9z
OyBNYXJrZXQgTnV0cml0aW9uIFByb2dyYW0gcGFydGljaXBhbnRzPC90aXRsZT48c2Vjb25kYXJ5
LXRpdGxlPkpvdXJuYWwgb2YgdGhlIEFtZXJpY2FuIERpZXRldGljIEFzc29jaWF0aW9uPC9zZWNv
bmRhcnktdGl0bGU+PC90aXRsZXM+PHBlcmlvZGljYWw+PGZ1bGwtdGl0bGU+Sm91cm5hbCBvZiB0
aGUgQW1lcmljYW4gRGlldGV0aWMgQXNzb2NpYXRpb248L2Z1bGwtdGl0bGU+PC9wZXJpb2RpY2Fs
PjxwYWdlcz4xOTAzLTg8L3BhZ2VzPjx2b2x1bWU+MTA3PC92b2x1bWU+PG51bWJlcj4xMTwvbnVt
YmVyPjxrZXl3b3Jkcz48a2V5d29yZD5BZHVsdDwva2V5d29yZD48a2V5d29yZD5BZ3JpY3VsdHVy
ZS9lYyBbRWNvbm9taWNzXTwva2V5d29yZD48a2V5d29yZD4qQWdyaWN1bHR1cmUvbXQgW01ldGhv
ZHNdPC9rZXl3b3JkPjxrZXl3b3JkPkNoaWxkLCBQcmVzY2hvb2w8L2tleXdvcmQ+PGtleXdvcmQ+
Q3Jvc3MtU2VjdGlvbmFsIFN0dWRpZXM8L2tleXdvcmQ+PGtleXdvcmQ+KkRpZXQvc3QgW1N0YW5k
YXJkc108L2tleXdvcmQ+PGtleXdvcmQ+RGlldCBTdXJ2ZXlzPC9rZXl3b3JkPjxrZXl3b3JkPkVk
dWNhdGlvbmFsIFN0YXR1czwva2V5d29yZD48a2V5d29yZD5GZW1hbGU8L2tleXdvcmQ+PGtleXdv
cmQ+KkZvb2QgU2VydmljZXM8L2tleXdvcmQ+PGtleXdvcmQ+KkZvb2QgU3VwcGx5L3NuIFtTdGF0
aXN0aWNzICZhbXA7IE51bWVyaWNhbCBEYXRhXTwva2V5d29yZD48a2V5d29yZD4qRnJ1aXQ8L2tl
eXdvcmQ+PGtleXdvcmQ+SHVtYW5zPC9rZXl3b3JkPjxrZXl3b3JkPkluZmFudDwva2V5d29yZD48
a2V5d29yZD5JbmZhbnQsIE5ld2Jvcm48L2tleXdvcmQ+PGtleXdvcmQ+TWFsZTwva2V5d29yZD48
a2V5d29yZD5OdXRyaXRpb25hbCBTY2llbmNlcy9lZCBbRWR1Y2F0aW9uXTwva2V5d29yZD48a2V5
d29yZD5PaGlvPC9rZXl3b3JkPjxrZXl3b3JkPlBvdmVydHk8L2tleXdvcmQ+PGtleXdvcmQ+KlBy
b2dyYW0gRXZhbHVhdGlvbjwva2V5d29yZD48a2V5d29yZD4qVmVnZXRhYmxlczwva2V5d29yZD48
a2V5d29yZD5Pbmx5IENoaWxkPC9rZXl3b3JkPjxrZXl3b3JkPkNoaWxkPC9rZXl3b3JkPjxrZXl3
b3JkPkZvb2Q8L2tleXdvcmQ+PC9rZXl3b3Jkcz48ZGF0ZXM+PHllYXI+MjAwNzwveWVhcj48cHVi
LWRhdGVzPjxkYXRlPjIwMDc8L2RhdGU+PC9wdWItZGF0ZXM+PC9kYXRlcz48aXNibj4wMDAyLTgy
MjM8L2lzYm4+PGFjY2Vzc2lvbi1udW0+cmF5eWFuLTk1MDQzODY5MTwvYWNjZXNzaW9uLW51bT48
dXJscz48cmVsYXRlZC11cmxzPjx1cmw+aHR0cDovL292aWRzcC5vdmlkLmNvbS9vdmlkd2ViLmNn
aT9UPUpTJmFtcDtQQUdFPXJlZmVyZW5jZSZhbXA7RD1tZWQ2JmFtcDtORVdTPU4mYW1wO0FOPTE3
OTY0MzA5PC91cmw+PC9yZWxhdGVkLXVybHM+PC91cmxzPjxjdXN0b20xPlJBWVlBTi1JTkNMVVNJ
T046IHsmcXVvdDtHcmFjZSZxdW90Oz0mZ3Q7JnF1b3Q7SW5jbHVkZWQmcXVvdDt9IHwgUkFZWUFO
LUlOQ0xVU0lPTjogeyZxdW90O0dyYWNlJnF1b3Q7PSZndDsmcXVvdDtJbmNsdWRlZCZxdW90O30g
fCBSQVlZQU4tSU5DTFVTSU9OOiB7JnF1b3Q7R3JhY2UmcXVvdDs9Jmd0OyZxdW90O0luY2x1ZGVk
JnF1b3Q7LCAmcXVvdDtuaWRhLnppYXVkZGVlbiZxdW90Oz0mZ3Q7JnF1b3Q7SW5jbHVkZWQmcXVv
dDt9IHwgUkFZWUFOLUxBQkVMUzogd29tZW4gb25seTwvY3VzdG9tMT48ZWxlY3Ryb25pYy1yZXNv
dXJjZS1udW0+ZG9pOjwvZWxlY3Ryb25pYy1yZXNvdXJjZS1udW0+PC9yZWNvcmQ+PC9DaXRlPjwv
RW5kTm90ZT4A
</w:fldData>
              </w:fldChar>
            </w:r>
            <w:r w:rsidRPr="008E46CF">
              <w:rPr>
                <w:b/>
                <w:bCs/>
              </w:rPr>
              <w:instrText xml:space="preserve"> ADDIN EN.CITE </w:instrText>
            </w:r>
            <w:r w:rsidRPr="008E46CF">
              <w:rPr>
                <w:b/>
                <w:bCs/>
              </w:rPr>
              <w:fldChar w:fldCharType="begin">
                <w:fldData xml:space="preserve">PEVuZE5vdGU+PENpdGU+PEF1dGhvcj5Lcm9wZjwvQXV0aG9yPjxZZWFyPjIwMDc8L1llYXI+PFJl
Y051bT42OTA2PC9SZWNOdW0+PERpc3BsYXlUZXh0PjxzdHlsZSBmYWNlPSJzdXBlcnNjcmlwdCI+
Mzg8L3N0eWxlPjwvRGlzcGxheVRleHQ+PHJlY29yZD48cmVjLW51bWJlcj42OTA2PC9yZWMtbnVt
YmVyPjxmb3JlaWduLWtleXM+PGtleSBhcHA9IkVOIiBkYi1pZD0idmQ1NXI5ZjVhcGFwemllMGZh
OXZ2MjBmNTlwdGV2MHZ0YWZzIiB0aW1lc3RhbXA9IjE2OTY0MjY2MDAiPjY5MDY8L2tleT48L2Zv
cmVpZ24ta2V5cz48cmVmLXR5cGUgbmFtZT0iSm91cm5hbCBBcnRpY2xlIj4xNzwvcmVmLXR5cGU+
PGNvbnRyaWJ1dG9ycz48YXV0aG9ycz48YXV0aG9yPktyb3BmLCBNYXJ5IEwuPC9hdXRob3I+PGF1
dGhvcj5Ib2xiZW4sIERhdmlkIEguPC9hdXRob3I+PGF1dGhvcj5Ib2xjb21iLCBKb2huIFAuLCBK
ci48L2F1dGhvcj48YXV0aG9yPkFuZGVyc29uLCBIZWlkaTwvYXV0aG9yPjwvYXV0aG9ycz48L2Nv
bnRyaWJ1dG9ycz48dGl0bGVzPjx0aXRsZT5Gb29kIHNlY3VyaXR5IHN0YXR1cyBhbmQgcHJvZHVj
ZSBpbnRha2UgYW5kIGJlaGF2aW9ycyBvZiBTcGVjaWFsIFN1cHBsZW1lbnRhbCBOdXRyaXRpb24g
UHJvZ3JhbSBmb3IgV29tZW4sIEluZmFudHMsIGFuZCBDaGlsZHJlbiBhbmQgRmFybWVycyZhcG9z
OyBNYXJrZXQgTnV0cml0aW9uIFByb2dyYW0gcGFydGljaXBhbnRzPC90aXRsZT48c2Vjb25kYXJ5
LXRpdGxlPkpvdXJuYWwgb2YgdGhlIEFtZXJpY2FuIERpZXRldGljIEFzc29jaWF0aW9uPC9zZWNv
bmRhcnktdGl0bGU+PC90aXRsZXM+PHBlcmlvZGljYWw+PGZ1bGwtdGl0bGU+Sm91cm5hbCBvZiB0
aGUgQW1lcmljYW4gRGlldGV0aWMgQXNzb2NpYXRpb248L2Z1bGwtdGl0bGU+PC9wZXJpb2RpY2Fs
PjxwYWdlcz4xOTAzLTg8L3BhZ2VzPjx2b2x1bWU+MTA3PC92b2x1bWU+PG51bWJlcj4xMTwvbnVt
YmVyPjxrZXl3b3Jkcz48a2V5d29yZD5BZHVsdDwva2V5d29yZD48a2V5d29yZD5BZ3JpY3VsdHVy
ZS9lYyBbRWNvbm9taWNzXTwva2V5d29yZD48a2V5d29yZD4qQWdyaWN1bHR1cmUvbXQgW01ldGhv
ZHNdPC9rZXl3b3JkPjxrZXl3b3JkPkNoaWxkLCBQcmVzY2hvb2w8L2tleXdvcmQ+PGtleXdvcmQ+
Q3Jvc3MtU2VjdGlvbmFsIFN0dWRpZXM8L2tleXdvcmQ+PGtleXdvcmQ+KkRpZXQvc3QgW1N0YW5k
YXJkc108L2tleXdvcmQ+PGtleXdvcmQ+RGlldCBTdXJ2ZXlzPC9rZXl3b3JkPjxrZXl3b3JkPkVk
dWNhdGlvbmFsIFN0YXR1czwva2V5d29yZD48a2V5d29yZD5GZW1hbGU8L2tleXdvcmQ+PGtleXdv
cmQ+KkZvb2QgU2VydmljZXM8L2tleXdvcmQ+PGtleXdvcmQ+KkZvb2QgU3VwcGx5L3NuIFtTdGF0
aXN0aWNzICZhbXA7IE51bWVyaWNhbCBEYXRhXTwva2V5d29yZD48a2V5d29yZD4qRnJ1aXQ8L2tl
eXdvcmQ+PGtleXdvcmQ+SHVtYW5zPC9rZXl3b3JkPjxrZXl3b3JkPkluZmFudDwva2V5d29yZD48
a2V5d29yZD5JbmZhbnQsIE5ld2Jvcm48L2tleXdvcmQ+PGtleXdvcmQ+TWFsZTwva2V5d29yZD48
a2V5d29yZD5OdXRyaXRpb25hbCBTY2llbmNlcy9lZCBbRWR1Y2F0aW9uXTwva2V5d29yZD48a2V5
d29yZD5PaGlvPC9rZXl3b3JkPjxrZXl3b3JkPlBvdmVydHk8L2tleXdvcmQ+PGtleXdvcmQ+KlBy
b2dyYW0gRXZhbHVhdGlvbjwva2V5d29yZD48a2V5d29yZD4qVmVnZXRhYmxlczwva2V5d29yZD48
a2V5d29yZD5Pbmx5IENoaWxkPC9rZXl3b3JkPjxrZXl3b3JkPkNoaWxkPC9rZXl3b3JkPjxrZXl3
b3JkPkZvb2Q8L2tleXdvcmQ+PC9rZXl3b3Jkcz48ZGF0ZXM+PHllYXI+MjAwNzwveWVhcj48cHVi
LWRhdGVzPjxkYXRlPjIwMDc8L2RhdGU+PC9wdWItZGF0ZXM+PC9kYXRlcz48aXNibj4wMDAyLTgy
MjM8L2lzYm4+PGFjY2Vzc2lvbi1udW0+cmF5eWFuLTk1MDQzODY5MTwvYWNjZXNzaW9uLW51bT48
dXJscz48cmVsYXRlZC11cmxzPjx1cmw+aHR0cDovL292aWRzcC5vdmlkLmNvbS9vdmlkd2ViLmNn
aT9UPUpTJmFtcDtQQUdFPXJlZmVyZW5jZSZhbXA7RD1tZWQ2JmFtcDtORVdTPU4mYW1wO0FOPTE3
OTY0MzA5PC91cmw+PC9yZWxhdGVkLXVybHM+PC91cmxzPjxjdXN0b20xPlJBWVlBTi1JTkNMVVNJ
T046IHsmcXVvdDtHcmFjZSZxdW90Oz0mZ3Q7JnF1b3Q7SW5jbHVkZWQmcXVvdDt9IHwgUkFZWUFO
LUlOQ0xVU0lPTjogeyZxdW90O0dyYWNlJnF1b3Q7PSZndDsmcXVvdDtJbmNsdWRlZCZxdW90O30g
fCBSQVlZQU4tSU5DTFVTSU9OOiB7JnF1b3Q7R3JhY2UmcXVvdDs9Jmd0OyZxdW90O0luY2x1ZGVk
JnF1b3Q7LCAmcXVvdDtuaWRhLnppYXVkZGVlbiZxdW90Oz0mZ3Q7JnF1b3Q7SW5jbHVkZWQmcXVv
dDt9IHwgUkFZWUFOLUxBQkVMUzogd29tZW4gb25seTwvY3VzdG9tMT48ZWxlY3Ryb25pYy1yZXNv
dXJjZS1udW0+ZG9pOjwvZWxlY3Ryb25pYy1yZXNvdXJjZS1udW0+PC9yZWNvcmQ+PC9DaXRlPjwv
RW5kTm90ZT4A
</w:fldData>
              </w:fldChar>
            </w:r>
            <w:r w:rsidRPr="008E46CF">
              <w:rPr>
                <w:b/>
                <w:bCs/>
              </w:rPr>
              <w:instrText xml:space="preserve"> ADDIN EN.CITE.DATA </w:instrText>
            </w:r>
            <w:r w:rsidRPr="008E46CF">
              <w:rPr>
                <w:b/>
                <w:bCs/>
              </w:rPr>
            </w:r>
            <w:r w:rsidRPr="008E46CF">
              <w:rPr>
                <w:b/>
                <w:bCs/>
              </w:rPr>
              <w:fldChar w:fldCharType="end"/>
            </w:r>
            <w:r w:rsidRPr="008E46CF">
              <w:rPr>
                <w:b/>
                <w:bCs/>
              </w:rPr>
            </w:r>
            <w:r w:rsidRPr="008E46CF">
              <w:rPr>
                <w:b/>
                <w:bCs/>
              </w:rPr>
              <w:fldChar w:fldCharType="separate"/>
            </w:r>
            <w:r w:rsidRPr="008E46CF">
              <w:rPr>
                <w:b/>
                <w:bCs/>
                <w:noProof/>
                <w:vertAlign w:val="superscript"/>
              </w:rPr>
              <w:t>38</w:t>
            </w:r>
            <w:r w:rsidRPr="008E46CF">
              <w:rPr>
                <w:b/>
                <w:bCs/>
              </w:rPr>
              <w:fldChar w:fldCharType="end"/>
            </w:r>
          </w:p>
        </w:tc>
        <w:tc>
          <w:tcPr>
            <w:tcW w:w="1308" w:type="dxa"/>
          </w:tcPr>
          <w:p w14:paraId="00CB0A5B" w14:textId="4FDE4324" w:rsidR="00445095" w:rsidRPr="008E46CF" w:rsidRDefault="00445095" w:rsidP="00F63FB9">
            <w:r w:rsidRPr="008E46CF">
              <w:t>Cross-</w:t>
            </w:r>
            <w:proofErr w:type="spellStart"/>
            <w:r w:rsidRPr="008E46CF">
              <w:t>sectional</w:t>
            </w:r>
            <w:r w:rsidRPr="008E46CF">
              <w:rPr>
                <w:vertAlign w:val="superscript"/>
              </w:rPr>
              <w:t>b</w:t>
            </w:r>
            <w:proofErr w:type="spellEnd"/>
            <w:r w:rsidRPr="008E46CF">
              <w:t xml:space="preserve">. Postal survey for WIC </w:t>
            </w:r>
            <w:r w:rsidR="00BE6C5A" w:rsidRPr="008E46CF">
              <w:t>claimant</w:t>
            </w:r>
            <w:r w:rsidRPr="008E46CF">
              <w:t>s, some of whom were receiving FMNP in addition to WIC.</w:t>
            </w:r>
          </w:p>
          <w:p w14:paraId="0858EC53" w14:textId="77777777" w:rsidR="00445095" w:rsidRPr="008E46CF" w:rsidRDefault="00445095" w:rsidP="00F63FB9"/>
          <w:p w14:paraId="566EE686" w14:textId="77777777" w:rsidR="00445095" w:rsidRPr="008E46CF" w:rsidRDefault="00445095" w:rsidP="00F63FB9">
            <w:r w:rsidRPr="008E46CF">
              <w:t>USA</w:t>
            </w:r>
          </w:p>
          <w:p w14:paraId="778E74C3" w14:textId="77777777" w:rsidR="00445095" w:rsidRPr="008E46CF" w:rsidRDefault="00445095" w:rsidP="00F63FB9"/>
          <w:p w14:paraId="0638BAEF" w14:textId="2F224956" w:rsidR="00445095" w:rsidRPr="008E46CF" w:rsidRDefault="00445095" w:rsidP="00F63FB9">
            <w:r w:rsidRPr="008E46CF">
              <w:t>November 2005</w:t>
            </w:r>
          </w:p>
        </w:tc>
        <w:tc>
          <w:tcPr>
            <w:tcW w:w="1271" w:type="dxa"/>
          </w:tcPr>
          <w:p w14:paraId="516442AE" w14:textId="70E41FB2" w:rsidR="00445095" w:rsidRPr="008E46CF" w:rsidRDefault="00445095" w:rsidP="00F63FB9">
            <w:r w:rsidRPr="008E46CF">
              <w:t xml:space="preserve">Female household contact for WIC receiving </w:t>
            </w:r>
            <w:r w:rsidR="00BE6C5A" w:rsidRPr="008E46CF">
              <w:t>e</w:t>
            </w:r>
            <w:r w:rsidRPr="008E46CF">
              <w:t xml:space="preserve">ither WIC alone, or WIC plus FMNP. </w:t>
            </w:r>
          </w:p>
          <w:p w14:paraId="0E5EF045" w14:textId="77777777" w:rsidR="00445095" w:rsidRPr="008E46CF" w:rsidRDefault="00445095" w:rsidP="00F63FB9"/>
          <w:p w14:paraId="6B343F7C" w14:textId="77777777" w:rsidR="00445095" w:rsidRPr="008E46CF" w:rsidRDefault="00445095" w:rsidP="00F63FB9">
            <w:r w:rsidRPr="008E46CF">
              <w:t xml:space="preserve">WIC alone: n=170, </w:t>
            </w:r>
          </w:p>
          <w:p w14:paraId="49681E2B" w14:textId="4E746FA2" w:rsidR="00445095" w:rsidRPr="008E46CF" w:rsidRDefault="00445095" w:rsidP="00F63FB9">
            <w:pPr>
              <w:rPr>
                <w:rFonts w:cstheme="minorHAnsi"/>
              </w:rPr>
            </w:pPr>
            <w:r w:rsidRPr="008E46CF">
              <w:t xml:space="preserve">WIC plus FMNP: n=65 </w:t>
            </w:r>
          </w:p>
        </w:tc>
        <w:tc>
          <w:tcPr>
            <w:tcW w:w="4541" w:type="dxa"/>
            <w:gridSpan w:val="6"/>
          </w:tcPr>
          <w:p w14:paraId="569F95FB" w14:textId="5CA337C5" w:rsidR="00445095" w:rsidRPr="008E46CF" w:rsidRDefault="00445095" w:rsidP="00F63FB9">
            <w:pPr>
              <w:rPr>
                <w:lang w:val="en-US"/>
              </w:rPr>
            </w:pPr>
            <w:r w:rsidRPr="008E46CF">
              <w:t>Age and ethnic background not reported</w:t>
            </w:r>
          </w:p>
        </w:tc>
        <w:tc>
          <w:tcPr>
            <w:tcW w:w="1620" w:type="dxa"/>
          </w:tcPr>
          <w:p w14:paraId="4349B1A6" w14:textId="0134AAB9" w:rsidR="00445095" w:rsidRPr="008E46CF" w:rsidRDefault="00445095" w:rsidP="00F63FB9">
            <w:r w:rsidRPr="008E46CF">
              <w:t>FMNP $18 in coupons for F&amp;V</w:t>
            </w:r>
            <w:r w:rsidR="00BE6C5A" w:rsidRPr="008E46CF">
              <w:t>/claimant/</w:t>
            </w:r>
            <w:r w:rsidRPr="008E46CF">
              <w:t xml:space="preserve"> season.</w:t>
            </w:r>
          </w:p>
        </w:tc>
        <w:tc>
          <w:tcPr>
            <w:tcW w:w="1440" w:type="dxa"/>
          </w:tcPr>
          <w:p w14:paraId="0B1F99F0" w14:textId="5838A3DC" w:rsidR="00445095" w:rsidRPr="008E46CF" w:rsidRDefault="00445095" w:rsidP="00C873F3">
            <w:pPr>
              <w:pStyle w:val="ListParagraph"/>
              <w:numPr>
                <w:ilvl w:val="0"/>
                <w:numId w:val="7"/>
              </w:numPr>
              <w:autoSpaceDE/>
              <w:autoSpaceDN/>
              <w:adjustRightInd/>
              <w:ind w:left="113" w:hanging="113"/>
            </w:pPr>
            <w:r w:rsidRPr="008E46CF">
              <w:t xml:space="preserve">F&amp;V </w:t>
            </w:r>
            <w:r w:rsidR="00A0453E" w:rsidRPr="008E46CF">
              <w:t>consumption</w:t>
            </w:r>
          </w:p>
          <w:p w14:paraId="56614595" w14:textId="77777777" w:rsidR="00445095" w:rsidRPr="008E46CF" w:rsidRDefault="00445095" w:rsidP="00C873F3">
            <w:pPr>
              <w:pStyle w:val="ListParagraph"/>
              <w:numPr>
                <w:ilvl w:val="0"/>
                <w:numId w:val="7"/>
              </w:numPr>
              <w:autoSpaceDE/>
              <w:autoSpaceDN/>
              <w:adjustRightInd/>
              <w:ind w:left="113" w:hanging="113"/>
            </w:pPr>
            <w:r w:rsidRPr="008E46CF">
              <w:t>Food security</w:t>
            </w:r>
          </w:p>
          <w:p w14:paraId="7D31039E" w14:textId="6CB74436" w:rsidR="00445095" w:rsidRPr="008E46CF" w:rsidRDefault="00445095" w:rsidP="00C873F3">
            <w:pPr>
              <w:pStyle w:val="ListParagraph"/>
              <w:numPr>
                <w:ilvl w:val="0"/>
                <w:numId w:val="7"/>
              </w:numPr>
              <w:autoSpaceDE/>
              <w:autoSpaceDN/>
              <w:adjustRightInd/>
              <w:ind w:left="113" w:hanging="113"/>
            </w:pPr>
            <w:r w:rsidRPr="008E46CF">
              <w:t>FMNP participation, satisfaction and behaviour (closed question survey data)</w:t>
            </w:r>
          </w:p>
        </w:tc>
        <w:tc>
          <w:tcPr>
            <w:tcW w:w="2703" w:type="dxa"/>
          </w:tcPr>
          <w:p w14:paraId="4DC0B8B6" w14:textId="77777777" w:rsidR="00445095" w:rsidRPr="008E46CF" w:rsidRDefault="00445095" w:rsidP="00F63FB9">
            <w:r w:rsidRPr="008E46CF">
              <w:t>+Population of confirmed WIC/FMNP recipients</w:t>
            </w:r>
          </w:p>
          <w:p w14:paraId="757B09F0" w14:textId="77777777" w:rsidR="00445095" w:rsidRPr="008E46CF" w:rsidRDefault="00445095" w:rsidP="00F63FB9">
            <w:r w:rsidRPr="008E46CF">
              <w:t>+ Had comparator group</w:t>
            </w:r>
          </w:p>
          <w:p w14:paraId="0C3924A4" w14:textId="77777777" w:rsidR="00445095" w:rsidRPr="008E46CF" w:rsidRDefault="00445095" w:rsidP="00F63FB9">
            <w:r w:rsidRPr="008E46CF">
              <w:t>- Low response rate (WIC= 20.4%, WIC+FMNP = 26.4%)</w:t>
            </w:r>
          </w:p>
          <w:p w14:paraId="073F6326" w14:textId="77777777" w:rsidR="00445095" w:rsidRPr="008E46CF" w:rsidRDefault="00445095" w:rsidP="00F63FB9">
            <w:r w:rsidRPr="008E46CF">
              <w:t>- No adjustment for confounding</w:t>
            </w:r>
          </w:p>
          <w:p w14:paraId="25CB6BCB" w14:textId="77777777" w:rsidR="00445095" w:rsidRPr="008E46CF" w:rsidRDefault="00445095" w:rsidP="00F63FB9">
            <w:r w:rsidRPr="008E46CF">
              <w:t>- Limited demographic data for participants</w:t>
            </w:r>
          </w:p>
          <w:p w14:paraId="5C64CE31" w14:textId="07F30D10" w:rsidR="00445095" w:rsidRPr="008E46CF" w:rsidRDefault="00445095" w:rsidP="00F63FB9">
            <w:r w:rsidRPr="008E46CF">
              <w:t>- Participants self- selected</w:t>
            </w:r>
          </w:p>
        </w:tc>
      </w:tr>
      <w:tr w:rsidR="008E46CF" w:rsidRPr="008E46CF" w14:paraId="2A3462B4" w14:textId="77777777">
        <w:tc>
          <w:tcPr>
            <w:tcW w:w="1065" w:type="dxa"/>
            <w:vMerge w:val="restart"/>
          </w:tcPr>
          <w:p w14:paraId="5C4EC24A" w14:textId="1D941638" w:rsidR="00445095" w:rsidRPr="008E46CF" w:rsidRDefault="00445095" w:rsidP="00F63FB9">
            <w:pPr>
              <w:rPr>
                <w:b/>
                <w:bCs/>
              </w:rPr>
            </w:pPr>
            <w:r w:rsidRPr="008E46CF">
              <w:rPr>
                <w:b/>
                <w:bCs/>
              </w:rPr>
              <w:t>Parnham 2021</w:t>
            </w:r>
            <w:r w:rsidRPr="008E46CF">
              <w:rPr>
                <w:b/>
                <w:bCs/>
              </w:rPr>
              <w:fldChar w:fldCharType="begin"/>
            </w:r>
            <w:r w:rsidRPr="008E46CF">
              <w:rPr>
                <w:b/>
                <w:bCs/>
              </w:rPr>
              <w:instrText xml:space="preserve"> ADDIN EN.CITE &lt;EndNote&gt;&lt;Cite&gt;&lt;Author&gt;Parnham&lt;/Author&gt;&lt;Year&gt;2021&lt;/Year&gt;&lt;RecNum&gt;195&lt;/RecNum&gt;&lt;DisplayText&gt;&lt;style face="superscript"&gt;20&lt;/style&gt;&lt;/DisplayText&gt;&lt;record&gt;&lt;rec-number&gt;195&lt;/rec-number&gt;&lt;foreign-keys&gt;&lt;key app="EN" db-id="vd55r9f5apapzie0fa9vv20f59ptev0vtafs" timestamp="1667303763"&gt;195&lt;/key&gt;&lt;/foreign-keys&gt;&lt;ref-type name="Journal Article"&gt;17&lt;/ref-type&gt;&lt;contributors&gt;&lt;authors&gt;&lt;author&gt;Parnham, Jennie&lt;/author&gt;&lt;author&gt;Millett, Christopher&lt;/author&gt;&lt;author&gt;Chang, Kiara&lt;/author&gt;&lt;author&gt;Laverty, Anthony A.&lt;/author&gt;&lt;author&gt;von Hinke, Stephanie&lt;/author&gt;&lt;author&gt;Pearson-Stuttard, Jonathan&lt;/author&gt;&lt;author&gt;Vamos, Eszter P.&lt;/author&gt;&lt;/authors&gt;&lt;/contributors&gt;&lt;titles&gt;&lt;title&gt;Is the healthy start scheme associated with increased food expenditure in low-income families with young children in the United Kingdom?&lt;/title&gt;&lt;secondary-title&gt;BMC Public Health&lt;/secondary-title&gt;&lt;/titles&gt;&lt;periodical&gt;&lt;full-title&gt;BMC Public Health&lt;/full-title&gt;&lt;/periodical&gt;&lt;pages&gt;2220&lt;/pages&gt;&lt;volume&gt;21&lt;/volume&gt;&lt;number&gt;1&lt;/number&gt;&lt;dates&gt;&lt;year&gt;2021&lt;/year&gt;&lt;pub-dates&gt;&lt;date&gt;2021/12/17&lt;/date&gt;&lt;/pub-dates&gt;&lt;/dates&gt;&lt;isbn&gt;1471-2458&lt;/isbn&gt;&lt;urls&gt;&lt;related-urls&gt;&lt;url&gt;https://doi.org/10.1186/s12889-021-12222-5&lt;/url&gt;&lt;/related-urls&gt;&lt;/urls&gt;&lt;electronic-resource-num&gt;10.1186/s12889-021-12222-5&lt;/electronic-resource-num&gt;&lt;/record&gt;&lt;/Cite&gt;&lt;/EndNote&gt;</w:instrText>
            </w:r>
            <w:r w:rsidRPr="008E46CF">
              <w:rPr>
                <w:b/>
                <w:bCs/>
              </w:rPr>
              <w:fldChar w:fldCharType="separate"/>
            </w:r>
            <w:r w:rsidRPr="008E46CF">
              <w:rPr>
                <w:b/>
                <w:bCs/>
                <w:noProof/>
                <w:vertAlign w:val="superscript"/>
              </w:rPr>
              <w:t>20</w:t>
            </w:r>
            <w:r w:rsidRPr="008E46CF">
              <w:rPr>
                <w:b/>
                <w:bCs/>
              </w:rPr>
              <w:fldChar w:fldCharType="end"/>
            </w:r>
          </w:p>
        </w:tc>
        <w:tc>
          <w:tcPr>
            <w:tcW w:w="1308" w:type="dxa"/>
            <w:vMerge w:val="restart"/>
          </w:tcPr>
          <w:p w14:paraId="55252D45" w14:textId="77777777" w:rsidR="00445095" w:rsidRPr="008E46CF" w:rsidRDefault="00445095" w:rsidP="00F63FB9">
            <w:r w:rsidRPr="008E46CF">
              <w:t>Cross-</w:t>
            </w:r>
            <w:proofErr w:type="spellStart"/>
            <w:r w:rsidRPr="008E46CF">
              <w:t>sectional</w:t>
            </w:r>
            <w:r w:rsidRPr="008E46CF">
              <w:rPr>
                <w:vertAlign w:val="superscript"/>
              </w:rPr>
              <w:t>b</w:t>
            </w:r>
            <w:proofErr w:type="spellEnd"/>
            <w:r w:rsidRPr="008E46CF">
              <w:t xml:space="preserve">. Secondary data analysis of Households (HH) that were eligible or non-eligible for Healthy Start (HS), using annual </w:t>
            </w:r>
            <w:r w:rsidRPr="008E46CF">
              <w:lastRenderedPageBreak/>
              <w:t xml:space="preserve">Living Costs and Food Survey.  </w:t>
            </w:r>
          </w:p>
          <w:p w14:paraId="0E46A27C" w14:textId="77777777" w:rsidR="00445095" w:rsidRPr="008E46CF" w:rsidRDefault="00445095" w:rsidP="00F63FB9"/>
          <w:p w14:paraId="46D43089" w14:textId="77777777" w:rsidR="00445095" w:rsidRPr="008E46CF" w:rsidRDefault="00445095" w:rsidP="00F63FB9">
            <w:r w:rsidRPr="008E46CF">
              <w:t>England, UK</w:t>
            </w:r>
          </w:p>
          <w:p w14:paraId="5556C82B" w14:textId="77777777" w:rsidR="00445095" w:rsidRPr="008E46CF" w:rsidRDefault="00445095" w:rsidP="00F63FB9"/>
          <w:p w14:paraId="54807F2D" w14:textId="7D49EFA3" w:rsidR="00445095" w:rsidRPr="008E46CF" w:rsidRDefault="00445095" w:rsidP="00F63FB9">
            <w:r w:rsidRPr="008E46CF">
              <w:t>2012-2017</w:t>
            </w:r>
          </w:p>
        </w:tc>
        <w:tc>
          <w:tcPr>
            <w:tcW w:w="1271" w:type="dxa"/>
            <w:vMerge w:val="restart"/>
          </w:tcPr>
          <w:p w14:paraId="187B2E23" w14:textId="485B55E0" w:rsidR="00445095" w:rsidRPr="008E46CF" w:rsidRDefault="00445095" w:rsidP="00F63FB9">
            <w:r w:rsidRPr="008E46CF">
              <w:lastRenderedPageBreak/>
              <w:t xml:space="preserve">HH with a pregnant women or child aged 0-3, in four groups, eligible </w:t>
            </w:r>
            <w:r w:rsidR="00026FD7" w:rsidRPr="008E46CF">
              <w:t>(EP)</w:t>
            </w:r>
            <w:r w:rsidRPr="008E46CF">
              <w:t xml:space="preserve">, eligible non </w:t>
            </w:r>
            <w:r w:rsidR="00026FD7" w:rsidRPr="008E46CF">
              <w:t>(ENP)</w:t>
            </w:r>
            <w:r w:rsidRPr="008E46CF">
              <w:t xml:space="preserve">, nearly eligible </w:t>
            </w:r>
            <w:r w:rsidR="00026FD7" w:rsidRPr="008E46CF">
              <w:t xml:space="preserve">(NE) </w:t>
            </w:r>
            <w:r w:rsidRPr="008E46CF">
              <w:t xml:space="preserve">and </w:t>
            </w:r>
            <w:r w:rsidRPr="008E46CF">
              <w:lastRenderedPageBreak/>
              <w:t xml:space="preserve">ineligible </w:t>
            </w:r>
            <w:r w:rsidR="00026FD7" w:rsidRPr="008E46CF">
              <w:t xml:space="preserve">(I) </w:t>
            </w:r>
            <w:r w:rsidRPr="008E46CF">
              <w:t xml:space="preserve">HH </w:t>
            </w:r>
          </w:p>
          <w:p w14:paraId="48A5BA2C" w14:textId="77777777" w:rsidR="00445095" w:rsidRPr="008E46CF" w:rsidRDefault="00445095" w:rsidP="00F63FB9"/>
          <w:p w14:paraId="609BC992" w14:textId="18E41270" w:rsidR="00445095" w:rsidRPr="008E46CF" w:rsidRDefault="00445095" w:rsidP="00F63FB9">
            <w:r w:rsidRPr="008E46CF">
              <w:t>n=4869</w:t>
            </w:r>
          </w:p>
        </w:tc>
        <w:tc>
          <w:tcPr>
            <w:tcW w:w="4541" w:type="dxa"/>
            <w:gridSpan w:val="6"/>
          </w:tcPr>
          <w:p w14:paraId="729F6D96" w14:textId="18A62399" w:rsidR="00445095" w:rsidRPr="008E46CF" w:rsidRDefault="00445095" w:rsidP="00F63FB9">
            <w:pPr>
              <w:rPr>
                <w:lang w:val="en-US"/>
              </w:rPr>
            </w:pPr>
            <w:r w:rsidRPr="008E46CF">
              <w:lastRenderedPageBreak/>
              <w:t>All demographics for the HH representative</w:t>
            </w:r>
          </w:p>
        </w:tc>
        <w:tc>
          <w:tcPr>
            <w:tcW w:w="1620" w:type="dxa"/>
            <w:vMerge w:val="restart"/>
          </w:tcPr>
          <w:p w14:paraId="693C0994" w14:textId="40B8028F" w:rsidR="00445095" w:rsidRPr="008E46CF" w:rsidRDefault="00445095" w:rsidP="00F63FB9">
            <w:r w:rsidRPr="008E46CF">
              <w:t>Paper-based HS</w:t>
            </w:r>
          </w:p>
        </w:tc>
        <w:tc>
          <w:tcPr>
            <w:tcW w:w="1440" w:type="dxa"/>
            <w:vMerge w:val="restart"/>
          </w:tcPr>
          <w:p w14:paraId="6E46EFF4" w14:textId="77777777" w:rsidR="00445095" w:rsidRPr="008E46CF" w:rsidRDefault="00445095" w:rsidP="00C873F3">
            <w:pPr>
              <w:pStyle w:val="ListParagraph"/>
              <w:numPr>
                <w:ilvl w:val="0"/>
                <w:numId w:val="8"/>
              </w:numPr>
              <w:autoSpaceDE/>
              <w:autoSpaceDN/>
              <w:adjustRightInd/>
              <w:ind w:left="113" w:hanging="113"/>
            </w:pPr>
            <w:r w:rsidRPr="008E46CF">
              <w:t>F&amp;V expenditure and quantity</w:t>
            </w:r>
          </w:p>
          <w:p w14:paraId="327052D6" w14:textId="77777777" w:rsidR="00445095" w:rsidRPr="008E46CF" w:rsidRDefault="00445095" w:rsidP="00C873F3">
            <w:pPr>
              <w:pStyle w:val="ListParagraph"/>
              <w:numPr>
                <w:ilvl w:val="0"/>
                <w:numId w:val="8"/>
              </w:numPr>
              <w:autoSpaceDE/>
              <w:autoSpaceDN/>
              <w:adjustRightInd/>
              <w:ind w:left="113" w:hanging="113"/>
            </w:pPr>
            <w:r w:rsidRPr="008E46CF">
              <w:t>HS foods expenditure and quantity</w:t>
            </w:r>
          </w:p>
          <w:p w14:paraId="1A26A480" w14:textId="77777777" w:rsidR="00445095" w:rsidRPr="008E46CF" w:rsidRDefault="00445095" w:rsidP="00C873F3">
            <w:pPr>
              <w:pStyle w:val="ListParagraph"/>
              <w:numPr>
                <w:ilvl w:val="0"/>
                <w:numId w:val="8"/>
              </w:numPr>
              <w:autoSpaceDE/>
              <w:autoSpaceDN/>
              <w:adjustRightInd/>
              <w:ind w:left="113" w:hanging="113"/>
            </w:pPr>
            <w:r w:rsidRPr="008E46CF">
              <w:t>Infant formula expenditure</w:t>
            </w:r>
          </w:p>
          <w:p w14:paraId="3F4856CC" w14:textId="57818449" w:rsidR="00445095" w:rsidRPr="008E46CF" w:rsidRDefault="00445095" w:rsidP="00C873F3">
            <w:pPr>
              <w:pStyle w:val="ListParagraph"/>
              <w:numPr>
                <w:ilvl w:val="0"/>
                <w:numId w:val="7"/>
              </w:numPr>
              <w:autoSpaceDE/>
              <w:autoSpaceDN/>
              <w:adjustRightInd/>
              <w:ind w:left="113" w:hanging="113"/>
            </w:pPr>
            <w:r w:rsidRPr="008E46CF">
              <w:t>Total food expenditure</w:t>
            </w:r>
          </w:p>
        </w:tc>
        <w:tc>
          <w:tcPr>
            <w:tcW w:w="2703" w:type="dxa"/>
            <w:vMerge w:val="restart"/>
          </w:tcPr>
          <w:p w14:paraId="1EBCD0CB" w14:textId="77777777" w:rsidR="00445095" w:rsidRPr="008E46CF" w:rsidRDefault="00445095" w:rsidP="00F63FB9">
            <w:r w:rsidRPr="008E46CF">
              <w:t>+Detailed expenditure data (2 weeks)</w:t>
            </w:r>
          </w:p>
          <w:p w14:paraId="4CA2C147" w14:textId="77777777" w:rsidR="00445095" w:rsidRPr="008E46CF" w:rsidRDefault="00445095" w:rsidP="00F63FB9">
            <w:r w:rsidRPr="008E46CF">
              <w:t>+ Income and expenditure data confirmed with supporting documents</w:t>
            </w:r>
          </w:p>
          <w:p w14:paraId="1ADDB037" w14:textId="77777777" w:rsidR="00445095" w:rsidRPr="008E46CF" w:rsidRDefault="00445095" w:rsidP="00F63FB9">
            <w:r w:rsidRPr="008E46CF">
              <w:t>+ Appropriate analysis and adjusted for confounders</w:t>
            </w:r>
          </w:p>
          <w:p w14:paraId="45BDE547" w14:textId="77777777" w:rsidR="00445095" w:rsidRPr="008E46CF" w:rsidRDefault="00445095" w:rsidP="00F63FB9">
            <w:r w:rsidRPr="008E46CF">
              <w:t xml:space="preserve">- </w:t>
            </w:r>
          </w:p>
          <w:p w14:paraId="2111B095" w14:textId="77777777" w:rsidR="00445095" w:rsidRPr="008E46CF" w:rsidRDefault="00445095" w:rsidP="00F63FB9">
            <w:r w:rsidRPr="008E46CF">
              <w:t xml:space="preserve">- Small number of participants eligible for HS </w:t>
            </w:r>
          </w:p>
          <w:p w14:paraId="55369664" w14:textId="3EB00B29" w:rsidR="00445095" w:rsidRPr="008E46CF" w:rsidRDefault="00445095" w:rsidP="00F63FB9">
            <w:r w:rsidRPr="008E46CF">
              <w:t>- Response rate &lt;50%</w:t>
            </w:r>
          </w:p>
        </w:tc>
      </w:tr>
      <w:tr w:rsidR="008E46CF" w:rsidRPr="008E46CF" w14:paraId="53809758" w14:textId="77777777">
        <w:tc>
          <w:tcPr>
            <w:tcW w:w="1065" w:type="dxa"/>
            <w:vMerge/>
          </w:tcPr>
          <w:p w14:paraId="3DE66B4A" w14:textId="77777777" w:rsidR="00F76F29" w:rsidRPr="008E46CF" w:rsidRDefault="00F76F29" w:rsidP="00F63FB9">
            <w:pPr>
              <w:rPr>
                <w:b/>
                <w:bCs/>
              </w:rPr>
            </w:pPr>
          </w:p>
        </w:tc>
        <w:tc>
          <w:tcPr>
            <w:tcW w:w="1308" w:type="dxa"/>
            <w:vMerge/>
          </w:tcPr>
          <w:p w14:paraId="4BAEC7B4" w14:textId="77777777" w:rsidR="00F76F29" w:rsidRPr="008E46CF" w:rsidRDefault="00F76F29" w:rsidP="00F63FB9"/>
        </w:tc>
        <w:tc>
          <w:tcPr>
            <w:tcW w:w="1271" w:type="dxa"/>
            <w:vMerge/>
          </w:tcPr>
          <w:p w14:paraId="0B302BB8" w14:textId="77777777" w:rsidR="00F76F29" w:rsidRPr="008E46CF" w:rsidRDefault="00F76F29" w:rsidP="00F63FB9"/>
        </w:tc>
        <w:tc>
          <w:tcPr>
            <w:tcW w:w="1931" w:type="dxa"/>
            <w:gridSpan w:val="2"/>
          </w:tcPr>
          <w:p w14:paraId="63754C84" w14:textId="277A007F" w:rsidR="00F76F29" w:rsidRPr="008E46CF" w:rsidRDefault="00F76F29" w:rsidP="00F63FB9">
            <w:pPr>
              <w:rPr>
                <w:rFonts w:ascii="Calibri" w:hAnsi="Calibri" w:cs="Calibri"/>
              </w:rPr>
            </w:pPr>
          </w:p>
        </w:tc>
        <w:tc>
          <w:tcPr>
            <w:tcW w:w="630" w:type="dxa"/>
          </w:tcPr>
          <w:p w14:paraId="26054F41" w14:textId="11DF6B11" w:rsidR="00F76F29" w:rsidRPr="008E46CF" w:rsidRDefault="00F76F29" w:rsidP="00F63FB9">
            <w:r w:rsidRPr="008E46CF">
              <w:t>EP (n=475)</w:t>
            </w:r>
          </w:p>
        </w:tc>
        <w:tc>
          <w:tcPr>
            <w:tcW w:w="630" w:type="dxa"/>
          </w:tcPr>
          <w:p w14:paraId="34BE2849" w14:textId="0498C5A4" w:rsidR="00F76F29" w:rsidRPr="008E46CF" w:rsidRDefault="00F76F29" w:rsidP="00F63FB9">
            <w:r w:rsidRPr="008E46CF">
              <w:t>ENP (n=401)</w:t>
            </w:r>
          </w:p>
        </w:tc>
        <w:tc>
          <w:tcPr>
            <w:tcW w:w="630" w:type="dxa"/>
          </w:tcPr>
          <w:p w14:paraId="7E1C50C8" w14:textId="633C2397" w:rsidR="00F76F29" w:rsidRPr="008E46CF" w:rsidRDefault="00F76F29" w:rsidP="00F63FB9">
            <w:pPr>
              <w:rPr>
                <w:lang w:val="en-US"/>
              </w:rPr>
            </w:pPr>
            <w:r w:rsidRPr="008E46CF">
              <w:t>NE (n=428)</w:t>
            </w:r>
          </w:p>
        </w:tc>
        <w:tc>
          <w:tcPr>
            <w:tcW w:w="720" w:type="dxa"/>
          </w:tcPr>
          <w:p w14:paraId="1F5407D0" w14:textId="152E3598" w:rsidR="00F76F29" w:rsidRPr="008E46CF" w:rsidRDefault="00F76F29" w:rsidP="00F63FB9">
            <w:pPr>
              <w:rPr>
                <w:lang w:val="en-US"/>
              </w:rPr>
            </w:pPr>
            <w:r w:rsidRPr="008E46CF">
              <w:t>I (n=3,565)</w:t>
            </w:r>
          </w:p>
        </w:tc>
        <w:tc>
          <w:tcPr>
            <w:tcW w:w="1620" w:type="dxa"/>
            <w:vMerge/>
          </w:tcPr>
          <w:p w14:paraId="75BC737A" w14:textId="77777777" w:rsidR="00F76F29" w:rsidRPr="008E46CF" w:rsidRDefault="00F76F29" w:rsidP="00F63FB9"/>
        </w:tc>
        <w:tc>
          <w:tcPr>
            <w:tcW w:w="1440" w:type="dxa"/>
            <w:vMerge/>
          </w:tcPr>
          <w:p w14:paraId="59A70302" w14:textId="77777777" w:rsidR="00F76F29" w:rsidRPr="008E46CF" w:rsidRDefault="00F76F29" w:rsidP="00C873F3">
            <w:pPr>
              <w:pStyle w:val="ListParagraph"/>
              <w:numPr>
                <w:ilvl w:val="0"/>
                <w:numId w:val="7"/>
              </w:numPr>
              <w:autoSpaceDE/>
              <w:autoSpaceDN/>
              <w:adjustRightInd/>
              <w:ind w:left="113" w:hanging="113"/>
            </w:pPr>
          </w:p>
        </w:tc>
        <w:tc>
          <w:tcPr>
            <w:tcW w:w="2703" w:type="dxa"/>
            <w:vMerge/>
          </w:tcPr>
          <w:p w14:paraId="772B4EF2" w14:textId="77777777" w:rsidR="00F76F29" w:rsidRPr="008E46CF" w:rsidRDefault="00F76F29" w:rsidP="00F63FB9"/>
        </w:tc>
      </w:tr>
      <w:tr w:rsidR="008E46CF" w:rsidRPr="008E46CF" w14:paraId="7F034FD0" w14:textId="77777777">
        <w:tc>
          <w:tcPr>
            <w:tcW w:w="1065" w:type="dxa"/>
            <w:vMerge/>
          </w:tcPr>
          <w:p w14:paraId="132BCD10" w14:textId="77777777" w:rsidR="00F76F29" w:rsidRPr="008E46CF" w:rsidRDefault="00F76F29" w:rsidP="00F63FB9">
            <w:pPr>
              <w:rPr>
                <w:b/>
                <w:bCs/>
              </w:rPr>
            </w:pPr>
          </w:p>
        </w:tc>
        <w:tc>
          <w:tcPr>
            <w:tcW w:w="1308" w:type="dxa"/>
            <w:vMerge/>
          </w:tcPr>
          <w:p w14:paraId="12668D6C" w14:textId="77777777" w:rsidR="00F76F29" w:rsidRPr="008E46CF" w:rsidRDefault="00F76F29" w:rsidP="00F63FB9"/>
        </w:tc>
        <w:tc>
          <w:tcPr>
            <w:tcW w:w="1271" w:type="dxa"/>
            <w:vMerge/>
          </w:tcPr>
          <w:p w14:paraId="034C1AF7" w14:textId="77777777" w:rsidR="00F76F29" w:rsidRPr="008E46CF" w:rsidRDefault="00F76F29" w:rsidP="00F63FB9"/>
        </w:tc>
        <w:tc>
          <w:tcPr>
            <w:tcW w:w="1931" w:type="dxa"/>
            <w:gridSpan w:val="2"/>
          </w:tcPr>
          <w:p w14:paraId="091589DF" w14:textId="0857FA4A" w:rsidR="00F76F29" w:rsidRPr="008E46CF" w:rsidRDefault="00F76F29" w:rsidP="00F63FB9">
            <w:pPr>
              <w:rPr>
                <w:rFonts w:ascii="Calibri" w:hAnsi="Calibri" w:cs="Calibri"/>
              </w:rPr>
            </w:pPr>
            <w:r w:rsidRPr="008E46CF">
              <w:t>Age, years</w:t>
            </w:r>
          </w:p>
        </w:tc>
        <w:tc>
          <w:tcPr>
            <w:tcW w:w="630" w:type="dxa"/>
          </w:tcPr>
          <w:p w14:paraId="1A56EB22" w14:textId="05E57DF3" w:rsidR="00F76F29" w:rsidRPr="008E46CF" w:rsidRDefault="00F76F29" w:rsidP="00F63FB9">
            <w:r w:rsidRPr="008E46CF">
              <w:t>31.1</w:t>
            </w:r>
          </w:p>
        </w:tc>
        <w:tc>
          <w:tcPr>
            <w:tcW w:w="630" w:type="dxa"/>
          </w:tcPr>
          <w:p w14:paraId="138736E5" w14:textId="18F53E35" w:rsidR="00F76F29" w:rsidRPr="008E46CF" w:rsidRDefault="00F76F29" w:rsidP="00F63FB9">
            <w:r w:rsidRPr="008E46CF">
              <w:t>32.8</w:t>
            </w:r>
          </w:p>
        </w:tc>
        <w:tc>
          <w:tcPr>
            <w:tcW w:w="630" w:type="dxa"/>
          </w:tcPr>
          <w:p w14:paraId="4551A3DE" w14:textId="6F678AA8" w:rsidR="00F76F29" w:rsidRPr="008E46CF" w:rsidRDefault="00F76F29" w:rsidP="00F63FB9">
            <w:pPr>
              <w:rPr>
                <w:lang w:val="en-US"/>
              </w:rPr>
            </w:pPr>
            <w:r w:rsidRPr="008E46CF">
              <w:rPr>
                <w:lang w:val="en-US"/>
              </w:rPr>
              <w:t>33.3</w:t>
            </w:r>
          </w:p>
        </w:tc>
        <w:tc>
          <w:tcPr>
            <w:tcW w:w="720" w:type="dxa"/>
          </w:tcPr>
          <w:p w14:paraId="680849B9" w14:textId="01C6E2DC" w:rsidR="00F76F29" w:rsidRPr="008E46CF" w:rsidRDefault="00F76F29" w:rsidP="00F63FB9">
            <w:pPr>
              <w:rPr>
                <w:lang w:val="en-US"/>
              </w:rPr>
            </w:pPr>
            <w:r w:rsidRPr="008E46CF">
              <w:t>35.8</w:t>
            </w:r>
          </w:p>
        </w:tc>
        <w:tc>
          <w:tcPr>
            <w:tcW w:w="1620" w:type="dxa"/>
            <w:vMerge/>
          </w:tcPr>
          <w:p w14:paraId="21012263" w14:textId="77777777" w:rsidR="00F76F29" w:rsidRPr="008E46CF" w:rsidRDefault="00F76F29" w:rsidP="00F63FB9"/>
        </w:tc>
        <w:tc>
          <w:tcPr>
            <w:tcW w:w="1440" w:type="dxa"/>
            <w:vMerge/>
          </w:tcPr>
          <w:p w14:paraId="4391042F" w14:textId="77777777" w:rsidR="00F76F29" w:rsidRPr="008E46CF" w:rsidRDefault="00F76F29" w:rsidP="00C873F3">
            <w:pPr>
              <w:pStyle w:val="ListParagraph"/>
              <w:numPr>
                <w:ilvl w:val="0"/>
                <w:numId w:val="9"/>
              </w:numPr>
              <w:autoSpaceDE/>
              <w:autoSpaceDN/>
              <w:adjustRightInd/>
              <w:ind w:left="113" w:hanging="113"/>
              <w:contextualSpacing w:val="0"/>
            </w:pPr>
          </w:p>
        </w:tc>
        <w:tc>
          <w:tcPr>
            <w:tcW w:w="2703" w:type="dxa"/>
            <w:vMerge/>
          </w:tcPr>
          <w:p w14:paraId="2D5A5F35" w14:textId="77777777" w:rsidR="00F76F29" w:rsidRPr="008E46CF" w:rsidRDefault="00F76F29" w:rsidP="00F63FB9"/>
        </w:tc>
      </w:tr>
      <w:tr w:rsidR="008E46CF" w:rsidRPr="008E46CF" w14:paraId="1A2504E7" w14:textId="77777777" w:rsidTr="008A7F65">
        <w:tc>
          <w:tcPr>
            <w:tcW w:w="1065" w:type="dxa"/>
            <w:vMerge/>
          </w:tcPr>
          <w:p w14:paraId="497D0C7F" w14:textId="77777777" w:rsidR="001208D5" w:rsidRPr="008E46CF" w:rsidRDefault="001208D5" w:rsidP="00F63FB9">
            <w:pPr>
              <w:rPr>
                <w:b/>
                <w:bCs/>
              </w:rPr>
            </w:pPr>
          </w:p>
        </w:tc>
        <w:tc>
          <w:tcPr>
            <w:tcW w:w="1308" w:type="dxa"/>
            <w:vMerge/>
          </w:tcPr>
          <w:p w14:paraId="5D5550C8" w14:textId="77777777" w:rsidR="001208D5" w:rsidRPr="008E46CF" w:rsidRDefault="001208D5" w:rsidP="00F63FB9"/>
        </w:tc>
        <w:tc>
          <w:tcPr>
            <w:tcW w:w="1271" w:type="dxa"/>
            <w:vMerge/>
          </w:tcPr>
          <w:p w14:paraId="2D08F108" w14:textId="77777777" w:rsidR="001208D5" w:rsidRPr="008E46CF" w:rsidRDefault="001208D5" w:rsidP="00F63FB9"/>
        </w:tc>
        <w:tc>
          <w:tcPr>
            <w:tcW w:w="941" w:type="dxa"/>
            <w:vMerge w:val="restart"/>
          </w:tcPr>
          <w:p w14:paraId="4B139AB8" w14:textId="3C662A98" w:rsidR="001208D5" w:rsidRPr="008E46CF" w:rsidRDefault="001208D5" w:rsidP="00F63FB9">
            <w:r w:rsidRPr="008E46CF">
              <w:t>Ethnic background, n (%)</w:t>
            </w:r>
          </w:p>
        </w:tc>
        <w:tc>
          <w:tcPr>
            <w:tcW w:w="990" w:type="dxa"/>
          </w:tcPr>
          <w:p w14:paraId="4A236461" w14:textId="6897CAFE" w:rsidR="001208D5" w:rsidRPr="008E46CF" w:rsidRDefault="001208D5" w:rsidP="00F63FB9">
            <w:pPr>
              <w:rPr>
                <w:rFonts w:ascii="Calibri" w:hAnsi="Calibri" w:cs="Calibri"/>
              </w:rPr>
            </w:pPr>
            <w:r w:rsidRPr="008E46CF">
              <w:t>White</w:t>
            </w:r>
          </w:p>
        </w:tc>
        <w:tc>
          <w:tcPr>
            <w:tcW w:w="630" w:type="dxa"/>
          </w:tcPr>
          <w:p w14:paraId="4ACEA76B" w14:textId="1BE2970A" w:rsidR="001208D5" w:rsidRPr="008E46CF" w:rsidRDefault="001208D5" w:rsidP="00F63FB9">
            <w:r w:rsidRPr="008E46CF">
              <w:t>400 (84)</w:t>
            </w:r>
          </w:p>
        </w:tc>
        <w:tc>
          <w:tcPr>
            <w:tcW w:w="630" w:type="dxa"/>
          </w:tcPr>
          <w:p w14:paraId="74F986F7" w14:textId="647C5F54" w:rsidR="001208D5" w:rsidRPr="008E46CF" w:rsidRDefault="001208D5" w:rsidP="00F63FB9">
            <w:r w:rsidRPr="008E46CF">
              <w:t>340 (84.8)</w:t>
            </w:r>
          </w:p>
        </w:tc>
        <w:tc>
          <w:tcPr>
            <w:tcW w:w="630" w:type="dxa"/>
          </w:tcPr>
          <w:p w14:paraId="23BB9C6E" w14:textId="58509BB7" w:rsidR="001208D5" w:rsidRPr="008E46CF" w:rsidRDefault="001208D5" w:rsidP="00F63FB9">
            <w:pPr>
              <w:rPr>
                <w:lang w:val="en-US"/>
              </w:rPr>
            </w:pPr>
            <w:r w:rsidRPr="008E46CF">
              <w:t>313 (73.1)</w:t>
            </w:r>
          </w:p>
        </w:tc>
        <w:tc>
          <w:tcPr>
            <w:tcW w:w="720" w:type="dxa"/>
          </w:tcPr>
          <w:p w14:paraId="6F6CF49C" w14:textId="70C628BF" w:rsidR="001208D5" w:rsidRPr="008E46CF" w:rsidRDefault="001208D5" w:rsidP="00F63FB9">
            <w:pPr>
              <w:rPr>
                <w:lang w:val="en-US"/>
              </w:rPr>
            </w:pPr>
            <w:r w:rsidRPr="008E46CF">
              <w:t>3047 (85.5)</w:t>
            </w:r>
          </w:p>
        </w:tc>
        <w:tc>
          <w:tcPr>
            <w:tcW w:w="1620" w:type="dxa"/>
            <w:vMerge/>
          </w:tcPr>
          <w:p w14:paraId="41F0FDE8" w14:textId="77777777" w:rsidR="001208D5" w:rsidRPr="008E46CF" w:rsidRDefault="001208D5" w:rsidP="00F63FB9"/>
        </w:tc>
        <w:tc>
          <w:tcPr>
            <w:tcW w:w="1440" w:type="dxa"/>
            <w:vMerge/>
          </w:tcPr>
          <w:p w14:paraId="55498339" w14:textId="77777777" w:rsidR="001208D5" w:rsidRPr="008E46CF" w:rsidRDefault="001208D5" w:rsidP="00C873F3">
            <w:pPr>
              <w:pStyle w:val="ListParagraph"/>
              <w:numPr>
                <w:ilvl w:val="0"/>
                <w:numId w:val="9"/>
              </w:numPr>
              <w:autoSpaceDE/>
              <w:autoSpaceDN/>
              <w:adjustRightInd/>
              <w:ind w:left="113" w:hanging="113"/>
              <w:contextualSpacing w:val="0"/>
            </w:pPr>
          </w:p>
        </w:tc>
        <w:tc>
          <w:tcPr>
            <w:tcW w:w="2703" w:type="dxa"/>
            <w:vMerge/>
          </w:tcPr>
          <w:p w14:paraId="003C08AA" w14:textId="77777777" w:rsidR="001208D5" w:rsidRPr="008E46CF" w:rsidRDefault="001208D5" w:rsidP="00F63FB9"/>
        </w:tc>
      </w:tr>
      <w:tr w:rsidR="008E46CF" w:rsidRPr="008E46CF" w14:paraId="1E11F6B1" w14:textId="77777777" w:rsidTr="008A7F65">
        <w:tc>
          <w:tcPr>
            <w:tcW w:w="1065" w:type="dxa"/>
            <w:vMerge/>
          </w:tcPr>
          <w:p w14:paraId="123DB728" w14:textId="77777777" w:rsidR="001208D5" w:rsidRPr="008E46CF" w:rsidRDefault="001208D5" w:rsidP="00F63FB9">
            <w:pPr>
              <w:rPr>
                <w:b/>
                <w:bCs/>
              </w:rPr>
            </w:pPr>
          </w:p>
        </w:tc>
        <w:tc>
          <w:tcPr>
            <w:tcW w:w="1308" w:type="dxa"/>
            <w:vMerge/>
          </w:tcPr>
          <w:p w14:paraId="64A833AC" w14:textId="77777777" w:rsidR="001208D5" w:rsidRPr="008E46CF" w:rsidRDefault="001208D5" w:rsidP="00F63FB9"/>
        </w:tc>
        <w:tc>
          <w:tcPr>
            <w:tcW w:w="1271" w:type="dxa"/>
            <w:vMerge/>
          </w:tcPr>
          <w:p w14:paraId="23D34BE4" w14:textId="77777777" w:rsidR="001208D5" w:rsidRPr="008E46CF" w:rsidRDefault="001208D5" w:rsidP="00F63FB9"/>
        </w:tc>
        <w:tc>
          <w:tcPr>
            <w:tcW w:w="941" w:type="dxa"/>
            <w:vMerge/>
          </w:tcPr>
          <w:p w14:paraId="7C132DB6" w14:textId="45E07377" w:rsidR="001208D5" w:rsidRPr="008E46CF" w:rsidRDefault="001208D5" w:rsidP="00F63FB9"/>
        </w:tc>
        <w:tc>
          <w:tcPr>
            <w:tcW w:w="990" w:type="dxa"/>
          </w:tcPr>
          <w:p w14:paraId="06CD8EB0" w14:textId="31E981D6" w:rsidR="001208D5" w:rsidRPr="008E46CF" w:rsidRDefault="001208D5" w:rsidP="00F63FB9">
            <w:pPr>
              <w:rPr>
                <w:rFonts w:ascii="Calibri" w:hAnsi="Calibri" w:cs="Calibri"/>
              </w:rPr>
            </w:pPr>
            <w:r w:rsidRPr="008E46CF">
              <w:t>Ethnic minority</w:t>
            </w:r>
          </w:p>
        </w:tc>
        <w:tc>
          <w:tcPr>
            <w:tcW w:w="630" w:type="dxa"/>
          </w:tcPr>
          <w:p w14:paraId="16E7BB40" w14:textId="51567317" w:rsidR="001208D5" w:rsidRPr="008E46CF" w:rsidRDefault="001208D5" w:rsidP="00F63FB9">
            <w:r w:rsidRPr="008E46CF">
              <w:t>76 (16)</w:t>
            </w:r>
          </w:p>
        </w:tc>
        <w:tc>
          <w:tcPr>
            <w:tcW w:w="630" w:type="dxa"/>
          </w:tcPr>
          <w:p w14:paraId="53073A66" w14:textId="56714975" w:rsidR="001208D5" w:rsidRPr="008E46CF" w:rsidRDefault="001208D5" w:rsidP="00F63FB9">
            <w:r w:rsidRPr="008E46CF">
              <w:t>61 (15.2)</w:t>
            </w:r>
          </w:p>
        </w:tc>
        <w:tc>
          <w:tcPr>
            <w:tcW w:w="630" w:type="dxa"/>
          </w:tcPr>
          <w:p w14:paraId="57584514" w14:textId="732D4E1E" w:rsidR="001208D5" w:rsidRPr="008E46CF" w:rsidRDefault="001208D5" w:rsidP="00F63FB9">
            <w:pPr>
              <w:rPr>
                <w:lang w:val="en-US"/>
              </w:rPr>
            </w:pPr>
            <w:r w:rsidRPr="008E46CF">
              <w:t>115 (26.8)</w:t>
            </w:r>
          </w:p>
        </w:tc>
        <w:tc>
          <w:tcPr>
            <w:tcW w:w="720" w:type="dxa"/>
          </w:tcPr>
          <w:p w14:paraId="705EEAED" w14:textId="1A577040" w:rsidR="001208D5" w:rsidRPr="008E46CF" w:rsidRDefault="001208D5" w:rsidP="00F63FB9">
            <w:pPr>
              <w:rPr>
                <w:lang w:val="en-US"/>
              </w:rPr>
            </w:pPr>
            <w:r w:rsidRPr="008E46CF">
              <w:t>518 (14.5)</w:t>
            </w:r>
          </w:p>
        </w:tc>
        <w:tc>
          <w:tcPr>
            <w:tcW w:w="1620" w:type="dxa"/>
            <w:vMerge/>
          </w:tcPr>
          <w:p w14:paraId="04677E10" w14:textId="77777777" w:rsidR="001208D5" w:rsidRPr="008E46CF" w:rsidRDefault="001208D5" w:rsidP="00F63FB9"/>
        </w:tc>
        <w:tc>
          <w:tcPr>
            <w:tcW w:w="1440" w:type="dxa"/>
            <w:vMerge/>
          </w:tcPr>
          <w:p w14:paraId="115BD7F3" w14:textId="77777777" w:rsidR="001208D5" w:rsidRPr="008E46CF" w:rsidRDefault="001208D5" w:rsidP="00C873F3">
            <w:pPr>
              <w:pStyle w:val="ListParagraph"/>
              <w:numPr>
                <w:ilvl w:val="0"/>
                <w:numId w:val="7"/>
              </w:numPr>
              <w:autoSpaceDE/>
              <w:autoSpaceDN/>
              <w:adjustRightInd/>
              <w:ind w:left="113" w:hanging="113"/>
            </w:pPr>
          </w:p>
        </w:tc>
        <w:tc>
          <w:tcPr>
            <w:tcW w:w="2703" w:type="dxa"/>
            <w:vMerge/>
          </w:tcPr>
          <w:p w14:paraId="0B78383B" w14:textId="77777777" w:rsidR="001208D5" w:rsidRPr="008E46CF" w:rsidRDefault="001208D5" w:rsidP="00F63FB9"/>
        </w:tc>
      </w:tr>
      <w:tr w:rsidR="008E46CF" w:rsidRPr="008E46CF" w14:paraId="39E65CE4" w14:textId="77777777">
        <w:tc>
          <w:tcPr>
            <w:tcW w:w="1065" w:type="dxa"/>
            <w:vMerge w:val="restart"/>
          </w:tcPr>
          <w:p w14:paraId="2CDEFC15" w14:textId="58CDA209" w:rsidR="003542FF" w:rsidRPr="008E46CF" w:rsidRDefault="003542FF" w:rsidP="00F63FB9">
            <w:pPr>
              <w:rPr>
                <w:b/>
                <w:bCs/>
              </w:rPr>
            </w:pPr>
            <w:r w:rsidRPr="008E46CF">
              <w:rPr>
                <w:b/>
                <w:bCs/>
              </w:rPr>
              <w:t>Ford 2008</w:t>
            </w:r>
            <w:r w:rsidRPr="008E46CF">
              <w:rPr>
                <w:rFonts w:ascii="Noto Sans" w:hAnsi="Noto Sans" w:cs="Noto Sans"/>
                <w:shd w:val="clear" w:color="auto" w:fill="FFFFFF"/>
              </w:rPr>
              <w:t>‡</w:t>
            </w:r>
            <w:r w:rsidRPr="008E46CF">
              <w:rPr>
                <w:rFonts w:ascii="Noto Sans" w:hAnsi="Noto Sans" w:cs="Noto Sans"/>
                <w:shd w:val="clear" w:color="auto" w:fill="FFFFFF"/>
                <w:vertAlign w:val="superscript"/>
              </w:rPr>
              <w:t xml:space="preserve">, </w:t>
            </w:r>
            <w:r w:rsidRPr="008E46CF">
              <w:rPr>
                <w:b/>
                <w:bCs/>
              </w:rPr>
              <w:fldChar w:fldCharType="begin"/>
            </w:r>
            <w:r w:rsidRPr="008E46CF">
              <w:rPr>
                <w:b/>
                <w:bCs/>
              </w:rPr>
              <w:instrText xml:space="preserve"> ADDIN EN.CITE &lt;EndNote&gt;&lt;Cite&gt;&lt;Author&gt;Ford&lt;/Author&gt;&lt;Year&gt;2008&lt;/Year&gt;&lt;RecNum&gt;63&lt;/RecNum&gt;&lt;DisplayText&gt;&lt;style face="superscript"&gt;39&lt;/style&gt;&lt;/DisplayText&gt;&lt;record&gt;&lt;rec-number&gt;63&lt;/rec-number&gt;&lt;foreign-keys&gt;&lt;key app="EN" db-id="vd55r9f5apapzie0fa9vv20f59ptev0vtafs" timestamp="1575990359"&gt;63&lt;/key&gt;&lt;/foreign-keys&gt;&lt;ref-type name="Journal Article"&gt;17&lt;/ref-type&gt;&lt;contributors&gt;&lt;authors&gt;&lt;author&gt;Ford, Fiona A.&lt;/author&gt;&lt;author&gt;Mouratidou, Theodora&lt;/author&gt;&lt;author&gt;Wademan, Sarah E.&lt;/author&gt;&lt;author&gt;Fraser, Robert B.&lt;/author&gt;&lt;/authors&gt;&lt;/contributors&gt;&lt;titles&gt;&lt;title&gt;Effect of the introduction of ‘Healthy Start’ on dietary behaviour during and after pregnancy: early results from the ‘before and after’ Sheffield study&lt;/title&gt;&lt;secondary-title&gt;British Journal of Nutrition&lt;/secondary-title&gt;&lt;/titles&gt;&lt;periodical&gt;&lt;full-title&gt;British Journal of Nutrition&lt;/full-title&gt;&lt;/periodical&gt;&lt;pages&gt;1828-1836&lt;/pages&gt;&lt;volume&gt;101&lt;/volume&gt;&lt;number&gt;12&lt;/number&gt;&lt;edition&gt;2008/11/19&lt;/edition&gt;&lt;keywords&gt;&lt;keyword&gt;Dietary behaviour&lt;/keyword&gt;&lt;keyword&gt;Healthy Start&lt;/keyword&gt;&lt;keyword&gt;Maternal nutrition&lt;/keyword&gt;&lt;/keywords&gt;&lt;dates&gt;&lt;year&gt;2008&lt;/year&gt;&lt;/dates&gt;&lt;publisher&gt;Cambridge University Press&lt;/publisher&gt;&lt;isbn&gt;0007-1145&lt;/isbn&gt;&lt;urls&gt;&lt;related-urls&gt;&lt;url&gt;https://www.cambridge.org/core/article/effect-of-the-introduction-of-healthy-start-on-dietary-behaviour-during-and-after-pregnancy-early-results-from-the-before-and-after-sheffield-study/9AD4D221543D00E33BDE56DF00A7EC31&lt;/url&gt;&lt;/related-urls&gt;&lt;/urls&gt;&lt;electronic-resource-num&gt;10.1017/S0007114508135899&lt;/electronic-resource-num&gt;&lt;remote-database-name&gt;Cambridge Core&lt;/remote-database-name&gt;&lt;remote-database-provider&gt;Cambridge University Press&lt;/remote-database-provider&gt;&lt;/record&gt;&lt;/Cite&gt;&lt;/EndNote&gt;</w:instrText>
            </w:r>
            <w:r w:rsidRPr="008E46CF">
              <w:rPr>
                <w:b/>
                <w:bCs/>
              </w:rPr>
              <w:fldChar w:fldCharType="separate"/>
            </w:r>
            <w:r w:rsidRPr="008E46CF">
              <w:rPr>
                <w:b/>
                <w:bCs/>
                <w:noProof/>
                <w:vertAlign w:val="superscript"/>
              </w:rPr>
              <w:t>39</w:t>
            </w:r>
            <w:r w:rsidRPr="008E46CF">
              <w:rPr>
                <w:b/>
                <w:bCs/>
              </w:rPr>
              <w:fldChar w:fldCharType="end"/>
            </w:r>
          </w:p>
        </w:tc>
        <w:tc>
          <w:tcPr>
            <w:tcW w:w="1308" w:type="dxa"/>
            <w:vMerge w:val="restart"/>
          </w:tcPr>
          <w:p w14:paraId="63CE0C82" w14:textId="521D3D83" w:rsidR="003542FF" w:rsidRPr="008E46CF" w:rsidRDefault="003542FF" w:rsidP="00F63FB9">
            <w:r w:rsidRPr="008E46CF">
              <w:t xml:space="preserve">Before and </w:t>
            </w:r>
            <w:proofErr w:type="spellStart"/>
            <w:r w:rsidRPr="008E46CF">
              <w:t>after</w:t>
            </w:r>
            <w:r w:rsidRPr="008E46CF">
              <w:rPr>
                <w:vertAlign w:val="superscript"/>
              </w:rPr>
              <w:t>a</w:t>
            </w:r>
            <w:proofErr w:type="spellEnd"/>
            <w:r w:rsidRPr="008E46CF">
              <w:t>. Natural experiment investigating</w:t>
            </w:r>
            <w:r w:rsidR="00026FD7" w:rsidRPr="008E46CF">
              <w:t xml:space="preserve"> </w:t>
            </w:r>
            <w:r w:rsidRPr="008E46CF">
              <w:t>impact of policy change, removal of welfare food scheme (WFS) and introduction of HS. Data collect</w:t>
            </w:r>
            <w:r w:rsidR="000C261D" w:rsidRPr="008E46CF">
              <w:t>ion</w:t>
            </w:r>
            <w:r w:rsidRPr="008E46CF">
              <w:t xml:space="preserve"> by trained </w:t>
            </w:r>
            <w:r w:rsidR="000C261D" w:rsidRPr="008E46CF">
              <w:t>interviewers</w:t>
            </w:r>
          </w:p>
          <w:p w14:paraId="72C2BDE0" w14:textId="77777777" w:rsidR="003542FF" w:rsidRPr="008E46CF" w:rsidRDefault="003542FF" w:rsidP="00F63FB9"/>
          <w:p w14:paraId="33FB34BC" w14:textId="77777777" w:rsidR="003542FF" w:rsidRPr="008E46CF" w:rsidRDefault="003542FF" w:rsidP="00F63FB9">
            <w:r w:rsidRPr="008E46CF">
              <w:t>England, UK</w:t>
            </w:r>
          </w:p>
          <w:p w14:paraId="4722DB9A" w14:textId="77777777" w:rsidR="003542FF" w:rsidRPr="008E46CF" w:rsidRDefault="003542FF" w:rsidP="00F63FB9"/>
          <w:p w14:paraId="1F4F6B7A" w14:textId="77777777" w:rsidR="003542FF" w:rsidRPr="008E46CF" w:rsidRDefault="003542FF" w:rsidP="00F63FB9">
            <w:r w:rsidRPr="008E46CF">
              <w:t>WFS: November 2005-06</w:t>
            </w:r>
          </w:p>
          <w:p w14:paraId="01798C4C" w14:textId="44DAFA91" w:rsidR="003542FF" w:rsidRPr="008E46CF" w:rsidRDefault="003542FF" w:rsidP="00F63FB9">
            <w:r w:rsidRPr="008E46CF">
              <w:lastRenderedPageBreak/>
              <w:t>HS: April-November 2007</w:t>
            </w:r>
          </w:p>
        </w:tc>
        <w:tc>
          <w:tcPr>
            <w:tcW w:w="1271" w:type="dxa"/>
            <w:vMerge w:val="restart"/>
          </w:tcPr>
          <w:p w14:paraId="1FCB5EF3" w14:textId="296EB13B" w:rsidR="003542FF" w:rsidRPr="008E46CF" w:rsidRDefault="003542FF" w:rsidP="00F63FB9">
            <w:r w:rsidRPr="008E46CF">
              <w:lastRenderedPageBreak/>
              <w:t xml:space="preserve">Caucasian pregnant </w:t>
            </w:r>
            <w:r w:rsidR="00D871F5" w:rsidRPr="008E46CF">
              <w:t xml:space="preserve">(P) </w:t>
            </w:r>
            <w:r w:rsidRPr="008E46CF">
              <w:t>and postpartum (</w:t>
            </w:r>
            <w:r w:rsidR="000C261D" w:rsidRPr="008E46CF">
              <w:t>PP</w:t>
            </w:r>
            <w:r w:rsidRPr="008E46CF">
              <w:t>) women who may have been eligible for WFS or HS (determined using proxy measures).</w:t>
            </w:r>
          </w:p>
          <w:p w14:paraId="580654B0" w14:textId="77777777" w:rsidR="003542FF" w:rsidRPr="008E46CF" w:rsidRDefault="003542FF" w:rsidP="00F63FB9"/>
          <w:p w14:paraId="474BDFEF" w14:textId="77777777" w:rsidR="00D871F5" w:rsidRPr="008E46CF" w:rsidRDefault="003542FF" w:rsidP="00F63FB9">
            <w:pPr>
              <w:rPr>
                <w:lang w:val="fr-FR"/>
              </w:rPr>
            </w:pPr>
            <w:r w:rsidRPr="008E46CF">
              <w:rPr>
                <w:lang w:val="fr-FR"/>
              </w:rPr>
              <w:t xml:space="preserve">WFS: </w:t>
            </w:r>
            <w:proofErr w:type="spellStart"/>
            <w:r w:rsidRPr="008E46CF">
              <w:rPr>
                <w:lang w:val="fr-FR"/>
              </w:rPr>
              <w:t>Pregnant</w:t>
            </w:r>
            <w:proofErr w:type="spellEnd"/>
            <w:r w:rsidRPr="008E46CF">
              <w:rPr>
                <w:lang w:val="fr-FR"/>
              </w:rPr>
              <w:t xml:space="preserve">: n= 90, </w:t>
            </w:r>
          </w:p>
          <w:p w14:paraId="05EBB790" w14:textId="1CFA3EE7" w:rsidR="003542FF" w:rsidRPr="008E46CF" w:rsidRDefault="000C261D" w:rsidP="00F63FB9">
            <w:pPr>
              <w:rPr>
                <w:lang w:val="fr-FR"/>
              </w:rPr>
            </w:pPr>
            <w:r w:rsidRPr="008E46CF">
              <w:rPr>
                <w:lang w:val="fr-FR"/>
              </w:rPr>
              <w:t>PP</w:t>
            </w:r>
            <w:r w:rsidR="003542FF" w:rsidRPr="008E46CF">
              <w:rPr>
                <w:lang w:val="fr-FR"/>
              </w:rPr>
              <w:t>: n= 86</w:t>
            </w:r>
          </w:p>
          <w:p w14:paraId="538D36EE" w14:textId="77777777" w:rsidR="00D871F5" w:rsidRPr="008E46CF" w:rsidRDefault="003542FF" w:rsidP="00F63FB9">
            <w:pPr>
              <w:rPr>
                <w:lang w:val="fr-FR"/>
              </w:rPr>
            </w:pPr>
            <w:r w:rsidRPr="008E46CF">
              <w:rPr>
                <w:lang w:val="fr-FR"/>
              </w:rPr>
              <w:t xml:space="preserve">HS: </w:t>
            </w:r>
            <w:proofErr w:type="spellStart"/>
            <w:r w:rsidRPr="008E46CF">
              <w:rPr>
                <w:lang w:val="fr-FR"/>
              </w:rPr>
              <w:t>Pregnant</w:t>
            </w:r>
            <w:proofErr w:type="spellEnd"/>
            <w:r w:rsidRPr="008E46CF">
              <w:rPr>
                <w:lang w:val="fr-FR"/>
              </w:rPr>
              <w:t xml:space="preserve">: n= 96, </w:t>
            </w:r>
          </w:p>
          <w:p w14:paraId="3EEDB7B3" w14:textId="14747A87" w:rsidR="003542FF" w:rsidRPr="008E46CF" w:rsidRDefault="00D871F5" w:rsidP="00F63FB9">
            <w:pPr>
              <w:rPr>
                <w:lang w:val="fr-FR"/>
              </w:rPr>
            </w:pPr>
            <w:r w:rsidRPr="008E46CF">
              <w:rPr>
                <w:lang w:val="fr-FR"/>
              </w:rPr>
              <w:t>PP</w:t>
            </w:r>
            <w:r w:rsidR="003542FF" w:rsidRPr="008E46CF">
              <w:rPr>
                <w:lang w:val="fr-FR"/>
              </w:rPr>
              <w:t>: n= 64</w:t>
            </w:r>
          </w:p>
          <w:p w14:paraId="40AD2432" w14:textId="77777777" w:rsidR="003542FF" w:rsidRPr="008E46CF" w:rsidRDefault="003542FF" w:rsidP="00F63FB9">
            <w:pPr>
              <w:rPr>
                <w:lang w:val="fr-FR"/>
              </w:rPr>
            </w:pPr>
          </w:p>
          <w:p w14:paraId="2F07EAD8" w14:textId="4D5267A8" w:rsidR="003542FF" w:rsidRPr="008E46CF" w:rsidRDefault="003542FF" w:rsidP="00F63FB9">
            <w:pPr>
              <w:rPr>
                <w:lang w:val="fr-FR"/>
              </w:rPr>
            </w:pPr>
            <w:r w:rsidRPr="008E46CF">
              <w:rPr>
                <w:lang w:val="fr-FR"/>
              </w:rPr>
              <w:t>Total n= 336</w:t>
            </w:r>
          </w:p>
        </w:tc>
        <w:tc>
          <w:tcPr>
            <w:tcW w:w="1931" w:type="dxa"/>
            <w:gridSpan w:val="2"/>
          </w:tcPr>
          <w:p w14:paraId="0AB232AE" w14:textId="77777777" w:rsidR="003542FF" w:rsidRPr="008E46CF" w:rsidRDefault="003542FF" w:rsidP="00F63FB9">
            <w:pPr>
              <w:rPr>
                <w:rFonts w:ascii="Calibri" w:hAnsi="Calibri" w:cs="Calibri"/>
                <w:lang w:val="fr-FR"/>
              </w:rPr>
            </w:pPr>
          </w:p>
        </w:tc>
        <w:tc>
          <w:tcPr>
            <w:tcW w:w="630" w:type="dxa"/>
          </w:tcPr>
          <w:p w14:paraId="714EF0E9" w14:textId="1691E327" w:rsidR="003542FF" w:rsidRPr="008E46CF" w:rsidRDefault="003542FF" w:rsidP="00F63FB9">
            <w:r w:rsidRPr="008E46CF">
              <w:t>WFS P (n= 90)</w:t>
            </w:r>
          </w:p>
        </w:tc>
        <w:tc>
          <w:tcPr>
            <w:tcW w:w="630" w:type="dxa"/>
          </w:tcPr>
          <w:p w14:paraId="5B6DEFF6" w14:textId="75C403EA" w:rsidR="003542FF" w:rsidRPr="008E46CF" w:rsidRDefault="003542FF" w:rsidP="00F63FB9">
            <w:r w:rsidRPr="008E46CF">
              <w:t xml:space="preserve">HS P </w:t>
            </w:r>
          </w:p>
          <w:p w14:paraId="7C7D0138" w14:textId="239B8EDB" w:rsidR="003542FF" w:rsidRPr="008E46CF" w:rsidRDefault="003542FF" w:rsidP="00F63FB9">
            <w:r w:rsidRPr="008E46CF">
              <w:t>(n= 96)</w:t>
            </w:r>
          </w:p>
        </w:tc>
        <w:tc>
          <w:tcPr>
            <w:tcW w:w="630" w:type="dxa"/>
          </w:tcPr>
          <w:p w14:paraId="21C41CE9" w14:textId="77777777" w:rsidR="003542FF" w:rsidRPr="008E46CF" w:rsidRDefault="003542FF" w:rsidP="00F63FB9">
            <w:r w:rsidRPr="008E46CF">
              <w:t xml:space="preserve">WFS PP </w:t>
            </w:r>
          </w:p>
          <w:p w14:paraId="62A4B4CE" w14:textId="7B95D6B4" w:rsidR="003542FF" w:rsidRPr="008E46CF" w:rsidRDefault="003542FF" w:rsidP="00F63FB9">
            <w:pPr>
              <w:rPr>
                <w:lang w:val="en-US"/>
              </w:rPr>
            </w:pPr>
            <w:r w:rsidRPr="008E46CF">
              <w:t>(n= 86)</w:t>
            </w:r>
          </w:p>
        </w:tc>
        <w:tc>
          <w:tcPr>
            <w:tcW w:w="720" w:type="dxa"/>
          </w:tcPr>
          <w:p w14:paraId="3E5AC335" w14:textId="77777777" w:rsidR="003542FF" w:rsidRPr="008E46CF" w:rsidRDefault="003542FF" w:rsidP="00F63FB9">
            <w:r w:rsidRPr="008E46CF">
              <w:t xml:space="preserve">HS PP </w:t>
            </w:r>
          </w:p>
          <w:p w14:paraId="63B93F97" w14:textId="3AFF9FFF" w:rsidR="003542FF" w:rsidRPr="008E46CF" w:rsidRDefault="003542FF" w:rsidP="00F63FB9">
            <w:pPr>
              <w:rPr>
                <w:lang w:val="en-US"/>
              </w:rPr>
            </w:pPr>
            <w:r w:rsidRPr="008E46CF">
              <w:t>(n= 86)</w:t>
            </w:r>
          </w:p>
        </w:tc>
        <w:tc>
          <w:tcPr>
            <w:tcW w:w="1620" w:type="dxa"/>
            <w:vMerge w:val="restart"/>
          </w:tcPr>
          <w:p w14:paraId="54C96E41" w14:textId="15C9D34D" w:rsidR="003542FF" w:rsidRPr="008E46CF" w:rsidRDefault="003542FF" w:rsidP="00F63FB9">
            <w:r w:rsidRPr="008E46CF">
              <w:t>WFS and paper-based HS scheme</w:t>
            </w:r>
          </w:p>
        </w:tc>
        <w:tc>
          <w:tcPr>
            <w:tcW w:w="1440" w:type="dxa"/>
            <w:vMerge w:val="restart"/>
          </w:tcPr>
          <w:p w14:paraId="7ABBFF7F" w14:textId="6BDC32D9" w:rsidR="003542FF" w:rsidRPr="008E46CF" w:rsidRDefault="002179A9" w:rsidP="00C873F3">
            <w:pPr>
              <w:pStyle w:val="ListParagraph"/>
              <w:numPr>
                <w:ilvl w:val="0"/>
                <w:numId w:val="9"/>
              </w:numPr>
              <w:autoSpaceDE/>
              <w:autoSpaceDN/>
              <w:adjustRightInd/>
              <w:ind w:left="113" w:hanging="113"/>
            </w:pPr>
            <w:r w:rsidRPr="008E46CF">
              <w:t>Food</w:t>
            </w:r>
            <w:r w:rsidR="003542FF" w:rsidRPr="008E46CF">
              <w:t xml:space="preserve"> </w:t>
            </w:r>
            <w:r w:rsidRPr="008E46CF">
              <w:t>consumption</w:t>
            </w:r>
            <w:r w:rsidR="003542FF" w:rsidRPr="008E46CF">
              <w:t xml:space="preserve"> </w:t>
            </w:r>
            <w:r w:rsidRPr="008E46CF">
              <w:t>including F&amp;V</w:t>
            </w:r>
          </w:p>
          <w:p w14:paraId="4E978AC1" w14:textId="3CEA413F" w:rsidR="003542FF" w:rsidRPr="008E46CF" w:rsidRDefault="003542FF" w:rsidP="00C873F3">
            <w:pPr>
              <w:pStyle w:val="ListParagraph"/>
              <w:numPr>
                <w:ilvl w:val="0"/>
                <w:numId w:val="7"/>
              </w:numPr>
              <w:autoSpaceDE/>
              <w:autoSpaceDN/>
              <w:adjustRightInd/>
              <w:ind w:left="113" w:hanging="113"/>
            </w:pPr>
            <w:r w:rsidRPr="008E46CF">
              <w:t>Nutrient intake</w:t>
            </w:r>
          </w:p>
        </w:tc>
        <w:tc>
          <w:tcPr>
            <w:tcW w:w="2703" w:type="dxa"/>
            <w:vMerge w:val="restart"/>
          </w:tcPr>
          <w:p w14:paraId="1D1C24C6" w14:textId="77777777" w:rsidR="003542FF" w:rsidRPr="008E46CF" w:rsidRDefault="003542FF" w:rsidP="00F63FB9">
            <w:r w:rsidRPr="008E46CF">
              <w:t>+ Takes advantage of natural experiment</w:t>
            </w:r>
          </w:p>
          <w:p w14:paraId="5BBB82EA" w14:textId="77777777" w:rsidR="003542FF" w:rsidRPr="008E46CF" w:rsidRDefault="003542FF" w:rsidP="00F63FB9">
            <w:r w:rsidRPr="008E46CF">
              <w:t>+ Data collected by trained interviewer</w:t>
            </w:r>
          </w:p>
          <w:p w14:paraId="439A33AF" w14:textId="77777777" w:rsidR="003542FF" w:rsidRPr="008E46CF" w:rsidRDefault="003542FF" w:rsidP="00F63FB9">
            <w:r w:rsidRPr="008E46CF">
              <w:t>+ Adjustment for some confounding</w:t>
            </w:r>
          </w:p>
          <w:p w14:paraId="0DBD90E7" w14:textId="77777777" w:rsidR="003542FF" w:rsidRPr="008E46CF" w:rsidRDefault="003542FF" w:rsidP="00F63FB9">
            <w:r w:rsidRPr="008E46CF">
              <w:t>- Large differences in under/over reporting between groups</w:t>
            </w:r>
          </w:p>
          <w:p w14:paraId="3C6C969B" w14:textId="77777777" w:rsidR="003542FF" w:rsidRPr="008E46CF" w:rsidRDefault="003542FF" w:rsidP="00F63FB9">
            <w:r w:rsidRPr="008E46CF">
              <w:t>- Used FFQ rather than weighted food diary</w:t>
            </w:r>
          </w:p>
          <w:p w14:paraId="26B2F178" w14:textId="2CDA83FD" w:rsidR="003542FF" w:rsidRPr="008E46CF" w:rsidRDefault="003542FF" w:rsidP="00F63FB9">
            <w:r w:rsidRPr="008E46CF">
              <w:t>- Excludes non-Caucasian, non-English speaking women</w:t>
            </w:r>
          </w:p>
        </w:tc>
      </w:tr>
      <w:tr w:rsidR="008E46CF" w:rsidRPr="008E46CF" w14:paraId="29FF6D80" w14:textId="77777777">
        <w:tc>
          <w:tcPr>
            <w:tcW w:w="1065" w:type="dxa"/>
            <w:vMerge/>
          </w:tcPr>
          <w:p w14:paraId="6B48EAA5" w14:textId="77777777" w:rsidR="003542FF" w:rsidRPr="008E46CF" w:rsidRDefault="003542FF" w:rsidP="00F63FB9">
            <w:pPr>
              <w:rPr>
                <w:b/>
                <w:bCs/>
              </w:rPr>
            </w:pPr>
          </w:p>
        </w:tc>
        <w:tc>
          <w:tcPr>
            <w:tcW w:w="1308" w:type="dxa"/>
            <w:vMerge/>
          </w:tcPr>
          <w:p w14:paraId="675E9C72" w14:textId="77777777" w:rsidR="003542FF" w:rsidRPr="008E46CF" w:rsidRDefault="003542FF" w:rsidP="00F63FB9"/>
        </w:tc>
        <w:tc>
          <w:tcPr>
            <w:tcW w:w="1271" w:type="dxa"/>
            <w:vMerge/>
          </w:tcPr>
          <w:p w14:paraId="33A4BFD2" w14:textId="77777777" w:rsidR="003542FF" w:rsidRPr="008E46CF" w:rsidRDefault="003542FF" w:rsidP="00F63FB9"/>
        </w:tc>
        <w:tc>
          <w:tcPr>
            <w:tcW w:w="1931" w:type="dxa"/>
            <w:gridSpan w:val="2"/>
          </w:tcPr>
          <w:p w14:paraId="396A4A8E" w14:textId="76478B24" w:rsidR="003542FF" w:rsidRPr="008E46CF" w:rsidRDefault="003542FF" w:rsidP="00F63FB9">
            <w:pPr>
              <w:rPr>
                <w:rFonts w:ascii="Calibri" w:hAnsi="Calibri" w:cs="Calibri"/>
              </w:rPr>
            </w:pPr>
            <w:r w:rsidRPr="008E46CF">
              <w:t>Age, years</w:t>
            </w:r>
          </w:p>
        </w:tc>
        <w:tc>
          <w:tcPr>
            <w:tcW w:w="630" w:type="dxa"/>
          </w:tcPr>
          <w:p w14:paraId="3DBAEED2" w14:textId="383C4C04" w:rsidR="003542FF" w:rsidRPr="008E46CF" w:rsidRDefault="003542FF" w:rsidP="00F63FB9">
            <w:r w:rsidRPr="008E46CF">
              <w:t>22</w:t>
            </w:r>
          </w:p>
        </w:tc>
        <w:tc>
          <w:tcPr>
            <w:tcW w:w="630" w:type="dxa"/>
          </w:tcPr>
          <w:p w14:paraId="4768C1D5" w14:textId="7C3CFA9C" w:rsidR="003542FF" w:rsidRPr="008E46CF" w:rsidRDefault="003542FF" w:rsidP="00F63FB9">
            <w:r w:rsidRPr="008E46CF">
              <w:t>21.5</w:t>
            </w:r>
          </w:p>
        </w:tc>
        <w:tc>
          <w:tcPr>
            <w:tcW w:w="630" w:type="dxa"/>
          </w:tcPr>
          <w:p w14:paraId="18E0F687" w14:textId="4A67259D" w:rsidR="003542FF" w:rsidRPr="008E46CF" w:rsidRDefault="003542FF" w:rsidP="00F63FB9">
            <w:pPr>
              <w:rPr>
                <w:lang w:val="en-US"/>
              </w:rPr>
            </w:pPr>
            <w:r w:rsidRPr="008E46CF">
              <w:t>25</w:t>
            </w:r>
          </w:p>
        </w:tc>
        <w:tc>
          <w:tcPr>
            <w:tcW w:w="720" w:type="dxa"/>
          </w:tcPr>
          <w:p w14:paraId="095E4CF9" w14:textId="721AC416" w:rsidR="003542FF" w:rsidRPr="008E46CF" w:rsidRDefault="003542FF" w:rsidP="00F63FB9">
            <w:pPr>
              <w:rPr>
                <w:lang w:val="en-US"/>
              </w:rPr>
            </w:pPr>
            <w:r w:rsidRPr="008E46CF">
              <w:t>22</w:t>
            </w:r>
          </w:p>
        </w:tc>
        <w:tc>
          <w:tcPr>
            <w:tcW w:w="1620" w:type="dxa"/>
            <w:vMerge/>
          </w:tcPr>
          <w:p w14:paraId="01BB9B37" w14:textId="77777777" w:rsidR="003542FF" w:rsidRPr="008E46CF" w:rsidRDefault="003542FF" w:rsidP="00F63FB9"/>
        </w:tc>
        <w:tc>
          <w:tcPr>
            <w:tcW w:w="1440" w:type="dxa"/>
            <w:vMerge/>
          </w:tcPr>
          <w:p w14:paraId="153E4DA6" w14:textId="77777777" w:rsidR="003542FF" w:rsidRPr="008E46CF" w:rsidRDefault="003542FF" w:rsidP="00C873F3">
            <w:pPr>
              <w:pStyle w:val="ListParagraph"/>
              <w:numPr>
                <w:ilvl w:val="0"/>
                <w:numId w:val="7"/>
              </w:numPr>
              <w:autoSpaceDE/>
              <w:autoSpaceDN/>
              <w:adjustRightInd/>
              <w:ind w:left="113" w:hanging="113"/>
            </w:pPr>
          </w:p>
        </w:tc>
        <w:tc>
          <w:tcPr>
            <w:tcW w:w="2703" w:type="dxa"/>
            <w:vMerge/>
          </w:tcPr>
          <w:p w14:paraId="1235836B" w14:textId="77777777" w:rsidR="003542FF" w:rsidRPr="008E46CF" w:rsidRDefault="003542FF" w:rsidP="00F63FB9"/>
        </w:tc>
      </w:tr>
      <w:tr w:rsidR="008E46CF" w:rsidRPr="008E46CF" w14:paraId="5047F40C" w14:textId="77777777" w:rsidTr="008A7F65">
        <w:tc>
          <w:tcPr>
            <w:tcW w:w="1065" w:type="dxa"/>
            <w:vMerge/>
          </w:tcPr>
          <w:p w14:paraId="034FC5B9" w14:textId="77777777" w:rsidR="001208D5" w:rsidRPr="008E46CF" w:rsidRDefault="001208D5" w:rsidP="00F63FB9">
            <w:pPr>
              <w:rPr>
                <w:b/>
                <w:bCs/>
              </w:rPr>
            </w:pPr>
          </w:p>
        </w:tc>
        <w:tc>
          <w:tcPr>
            <w:tcW w:w="1308" w:type="dxa"/>
            <w:vMerge/>
          </w:tcPr>
          <w:p w14:paraId="2660E987" w14:textId="77777777" w:rsidR="001208D5" w:rsidRPr="008E46CF" w:rsidRDefault="001208D5" w:rsidP="00F63FB9"/>
        </w:tc>
        <w:tc>
          <w:tcPr>
            <w:tcW w:w="1271" w:type="dxa"/>
            <w:vMerge/>
          </w:tcPr>
          <w:p w14:paraId="6EEBB709" w14:textId="77777777" w:rsidR="001208D5" w:rsidRPr="008E46CF" w:rsidRDefault="001208D5" w:rsidP="00F63FB9"/>
        </w:tc>
        <w:tc>
          <w:tcPr>
            <w:tcW w:w="941" w:type="dxa"/>
          </w:tcPr>
          <w:p w14:paraId="63D9C0B0" w14:textId="05C3BFA9" w:rsidR="001208D5" w:rsidRPr="008E46CF" w:rsidRDefault="001208D5" w:rsidP="00F63FB9">
            <w:r w:rsidRPr="008E46CF">
              <w:t>Ethnic background, (%)</w:t>
            </w:r>
          </w:p>
        </w:tc>
        <w:tc>
          <w:tcPr>
            <w:tcW w:w="990" w:type="dxa"/>
          </w:tcPr>
          <w:p w14:paraId="33C219D9" w14:textId="29CF3DF5" w:rsidR="001208D5" w:rsidRPr="008E46CF" w:rsidRDefault="001208D5" w:rsidP="00F63FB9">
            <w:pPr>
              <w:rPr>
                <w:rFonts w:ascii="Calibri" w:hAnsi="Calibri" w:cs="Calibri"/>
              </w:rPr>
            </w:pPr>
            <w:r w:rsidRPr="008E46CF">
              <w:t>Caucasian</w:t>
            </w:r>
          </w:p>
        </w:tc>
        <w:tc>
          <w:tcPr>
            <w:tcW w:w="630" w:type="dxa"/>
          </w:tcPr>
          <w:p w14:paraId="3866619D" w14:textId="6D599A04" w:rsidR="001208D5" w:rsidRPr="008E46CF" w:rsidRDefault="001208D5" w:rsidP="00F63FB9">
            <w:r w:rsidRPr="008E46CF">
              <w:t>100</w:t>
            </w:r>
          </w:p>
        </w:tc>
        <w:tc>
          <w:tcPr>
            <w:tcW w:w="630" w:type="dxa"/>
          </w:tcPr>
          <w:p w14:paraId="4ABB9E53" w14:textId="21766F69" w:rsidR="001208D5" w:rsidRPr="008E46CF" w:rsidRDefault="001208D5" w:rsidP="00F63FB9">
            <w:r w:rsidRPr="008E46CF">
              <w:t>100</w:t>
            </w:r>
          </w:p>
        </w:tc>
        <w:tc>
          <w:tcPr>
            <w:tcW w:w="630" w:type="dxa"/>
          </w:tcPr>
          <w:p w14:paraId="1AB5AB46" w14:textId="579CCE9C" w:rsidR="001208D5" w:rsidRPr="008E46CF" w:rsidRDefault="001208D5" w:rsidP="00F63FB9">
            <w:pPr>
              <w:rPr>
                <w:lang w:val="en-US"/>
              </w:rPr>
            </w:pPr>
            <w:r w:rsidRPr="008E46CF">
              <w:t>100</w:t>
            </w:r>
          </w:p>
        </w:tc>
        <w:tc>
          <w:tcPr>
            <w:tcW w:w="720" w:type="dxa"/>
          </w:tcPr>
          <w:p w14:paraId="46785D18" w14:textId="35AF0ABE" w:rsidR="001208D5" w:rsidRPr="008E46CF" w:rsidRDefault="001208D5" w:rsidP="00F63FB9">
            <w:pPr>
              <w:rPr>
                <w:lang w:val="en-US"/>
              </w:rPr>
            </w:pPr>
            <w:r w:rsidRPr="008E46CF">
              <w:t>100</w:t>
            </w:r>
          </w:p>
        </w:tc>
        <w:tc>
          <w:tcPr>
            <w:tcW w:w="1620" w:type="dxa"/>
            <w:vMerge/>
          </w:tcPr>
          <w:p w14:paraId="12983232" w14:textId="77777777" w:rsidR="001208D5" w:rsidRPr="008E46CF" w:rsidRDefault="001208D5" w:rsidP="00F63FB9"/>
        </w:tc>
        <w:tc>
          <w:tcPr>
            <w:tcW w:w="1440" w:type="dxa"/>
            <w:vMerge/>
          </w:tcPr>
          <w:p w14:paraId="73CA5EC9" w14:textId="77777777" w:rsidR="001208D5" w:rsidRPr="008E46CF" w:rsidRDefault="001208D5" w:rsidP="00C873F3">
            <w:pPr>
              <w:pStyle w:val="ListParagraph"/>
              <w:numPr>
                <w:ilvl w:val="0"/>
                <w:numId w:val="7"/>
              </w:numPr>
              <w:autoSpaceDE/>
              <w:autoSpaceDN/>
              <w:adjustRightInd/>
              <w:ind w:left="113" w:hanging="113"/>
            </w:pPr>
          </w:p>
        </w:tc>
        <w:tc>
          <w:tcPr>
            <w:tcW w:w="2703" w:type="dxa"/>
            <w:vMerge/>
          </w:tcPr>
          <w:p w14:paraId="35A32ED2" w14:textId="77777777" w:rsidR="001208D5" w:rsidRPr="008E46CF" w:rsidRDefault="001208D5" w:rsidP="00F63FB9"/>
        </w:tc>
      </w:tr>
      <w:tr w:rsidR="008E46CF" w:rsidRPr="008E46CF" w14:paraId="44EDD46E" w14:textId="77777777">
        <w:tc>
          <w:tcPr>
            <w:tcW w:w="1065" w:type="dxa"/>
          </w:tcPr>
          <w:p w14:paraId="014AED76" w14:textId="3FD42CFE" w:rsidR="003542FF" w:rsidRPr="008E46CF" w:rsidRDefault="003542FF" w:rsidP="00F63FB9">
            <w:pPr>
              <w:rPr>
                <w:b/>
                <w:bCs/>
              </w:rPr>
            </w:pPr>
            <w:r w:rsidRPr="008E46CF">
              <w:rPr>
                <w:b/>
                <w:bCs/>
              </w:rPr>
              <w:t>Griffith 2018</w:t>
            </w:r>
            <w:r w:rsidRPr="008E46CF">
              <w:rPr>
                <w:b/>
                <w:bCs/>
              </w:rPr>
              <w:fldChar w:fldCharType="begin"/>
            </w:r>
            <w:r w:rsidRPr="008E46CF">
              <w:rPr>
                <w:b/>
                <w:bCs/>
              </w:rPr>
              <w:instrText xml:space="preserve"> ADDIN EN.CITE &lt;EndNote&gt;&lt;Cite&gt;&lt;Author&gt;Griffith&lt;/Author&gt;&lt;Year&gt;2018&lt;/Year&gt;&lt;RecNum&gt;65&lt;/RecNum&gt;&lt;DisplayText&gt;&lt;style face="superscript"&gt;40&lt;/style&gt;&lt;/DisplayText&gt;&lt;record&gt;&lt;rec-number&gt;65&lt;/rec-number&gt;&lt;foreign-keys&gt;&lt;key app="EN" db-id="vd55r9f5apapzie0fa9vv20f59ptev0vtafs" timestamp="1575990359"&gt;65&lt;/key&gt;&lt;/foreign-keys&gt;&lt;ref-type name="Journal Article"&gt;17&lt;/ref-type&gt;&lt;contributors&gt;&lt;authors&gt;&lt;author&gt;Griffith, Rachel&lt;/author&gt;&lt;author&gt;von Hinke, Stephanie&lt;/author&gt;&lt;author&gt;Smith, Sarah&lt;/author&gt;&lt;/authors&gt;&lt;/contributors&gt;&lt;titles&gt;&lt;title&gt;Getting a healthy start: The effectiveness of targeted benefits for improving dietary choices&lt;/title&gt;&lt;secondary-title&gt;Journal of Health Economics&lt;/secondary-title&gt;&lt;/titles&gt;&lt;periodical&gt;&lt;full-title&gt;Journal of Health Economics&lt;/full-title&gt;&lt;/periodical&gt;&lt;pages&gt;176-187&lt;/pages&gt;&lt;volume&gt;58&lt;/volume&gt;&lt;keywords&gt;&lt;keyword&gt;Dietary choices&lt;/keyword&gt;&lt;keyword&gt;Targeted benefits&lt;/keyword&gt;&lt;keyword&gt;Healthy Start scheme&lt;/keyword&gt;&lt;/keywords&gt;&lt;dates&gt;&lt;year&gt;2018&lt;/year&gt;&lt;pub-dates&gt;&lt;date&gt;2018/03/01/&lt;/date&gt;&lt;/pub-dates&gt;&lt;/dates&gt;&lt;isbn&gt;0167-6296&lt;/isbn&gt;&lt;urls&gt;&lt;related-urls&gt;&lt;url&gt;http://www.sciencedirect.com/science/article/pii/S0167629616302533&lt;/url&gt;&lt;/related-urls&gt;&lt;/urls&gt;&lt;electronic-resource-num&gt;https://doi.org/10.1016/j.jhealeco.2018.02.009&lt;/electronic-resource-num&gt;&lt;/record&gt;&lt;/Cite&gt;&lt;/EndNote&gt;</w:instrText>
            </w:r>
            <w:r w:rsidRPr="008E46CF">
              <w:rPr>
                <w:b/>
                <w:bCs/>
              </w:rPr>
              <w:fldChar w:fldCharType="separate"/>
            </w:r>
            <w:r w:rsidRPr="008E46CF">
              <w:rPr>
                <w:b/>
                <w:bCs/>
                <w:noProof/>
                <w:vertAlign w:val="superscript"/>
              </w:rPr>
              <w:t>40</w:t>
            </w:r>
            <w:r w:rsidRPr="008E46CF">
              <w:rPr>
                <w:b/>
                <w:bCs/>
              </w:rPr>
              <w:fldChar w:fldCharType="end"/>
            </w:r>
          </w:p>
        </w:tc>
        <w:tc>
          <w:tcPr>
            <w:tcW w:w="1308" w:type="dxa"/>
          </w:tcPr>
          <w:p w14:paraId="49CEF2A0" w14:textId="76F3A81B" w:rsidR="003542FF" w:rsidRPr="008E46CF" w:rsidRDefault="003542FF" w:rsidP="00F63FB9">
            <w:r w:rsidRPr="008E46CF">
              <w:t xml:space="preserve">Before and </w:t>
            </w:r>
            <w:proofErr w:type="spellStart"/>
            <w:r w:rsidRPr="008E46CF">
              <w:t>after</w:t>
            </w:r>
            <w:r w:rsidRPr="008E46CF">
              <w:rPr>
                <w:vertAlign w:val="superscript"/>
              </w:rPr>
              <w:t>a</w:t>
            </w:r>
            <w:proofErr w:type="spellEnd"/>
            <w:r w:rsidRPr="008E46CF">
              <w:t xml:space="preserve">. Secondary data analysis of UK shopping data (Kantar) before and after </w:t>
            </w:r>
            <w:r w:rsidR="00BC751E" w:rsidRPr="008E46CF">
              <w:t xml:space="preserve">HS </w:t>
            </w:r>
            <w:r w:rsidRPr="008E46CF">
              <w:t>introduction.</w:t>
            </w:r>
          </w:p>
          <w:p w14:paraId="233EC29D" w14:textId="77777777" w:rsidR="003542FF" w:rsidRPr="008E46CF" w:rsidRDefault="003542FF" w:rsidP="00F63FB9"/>
          <w:p w14:paraId="39BCB663" w14:textId="77777777" w:rsidR="003542FF" w:rsidRPr="008E46CF" w:rsidRDefault="003542FF" w:rsidP="00F63FB9">
            <w:r w:rsidRPr="008E46CF">
              <w:t>England, UK</w:t>
            </w:r>
            <w:r w:rsidRPr="008E46CF">
              <w:br/>
            </w:r>
          </w:p>
          <w:p w14:paraId="3284828A" w14:textId="17ADB408" w:rsidR="003542FF" w:rsidRPr="008E46CF" w:rsidRDefault="003542FF" w:rsidP="00F63FB9">
            <w:r w:rsidRPr="008E46CF">
              <w:t>December 2004-November 2008</w:t>
            </w:r>
          </w:p>
        </w:tc>
        <w:tc>
          <w:tcPr>
            <w:tcW w:w="1271" w:type="dxa"/>
          </w:tcPr>
          <w:p w14:paraId="7DE055FE" w14:textId="77777777" w:rsidR="003542FF" w:rsidRPr="008E46CF" w:rsidRDefault="003542FF" w:rsidP="00F63FB9">
            <w:r w:rsidRPr="008E46CF">
              <w:t>Low-income HHs, split into likely eligible for HS (determined using proxy measures) and non-eligible (children aged 4-8, women prior to a pregnancy)</w:t>
            </w:r>
          </w:p>
          <w:p w14:paraId="224FEF3B" w14:textId="77777777" w:rsidR="003542FF" w:rsidRPr="008E46CF" w:rsidRDefault="003542FF" w:rsidP="00F63FB9"/>
          <w:p w14:paraId="2090A43B" w14:textId="16132339" w:rsidR="003542FF" w:rsidRPr="008E46CF" w:rsidRDefault="00BC751E" w:rsidP="00F63FB9">
            <w:r w:rsidRPr="008E46CF">
              <w:t>n</w:t>
            </w:r>
            <w:r w:rsidR="003542FF" w:rsidRPr="008E46CF">
              <w:t>= 296 HH</w:t>
            </w:r>
          </w:p>
        </w:tc>
        <w:tc>
          <w:tcPr>
            <w:tcW w:w="4541" w:type="dxa"/>
            <w:gridSpan w:val="6"/>
          </w:tcPr>
          <w:p w14:paraId="726A426D" w14:textId="51F2E665" w:rsidR="003542FF" w:rsidRPr="008E46CF" w:rsidRDefault="003542FF" w:rsidP="00F63FB9">
            <w:pPr>
              <w:rPr>
                <w:lang w:val="en-US"/>
              </w:rPr>
            </w:pPr>
            <w:r w:rsidRPr="008E46CF">
              <w:t>Demographic data not available</w:t>
            </w:r>
          </w:p>
        </w:tc>
        <w:tc>
          <w:tcPr>
            <w:tcW w:w="1620" w:type="dxa"/>
          </w:tcPr>
          <w:p w14:paraId="71834F1F" w14:textId="3337EB83" w:rsidR="003542FF" w:rsidRPr="008E46CF" w:rsidRDefault="003542FF" w:rsidP="00F63FB9">
            <w:r w:rsidRPr="008E46CF">
              <w:t xml:space="preserve">Paper-based HS </w:t>
            </w:r>
          </w:p>
        </w:tc>
        <w:tc>
          <w:tcPr>
            <w:tcW w:w="1440" w:type="dxa"/>
          </w:tcPr>
          <w:p w14:paraId="0352D736" w14:textId="773AF87A" w:rsidR="003542FF" w:rsidRPr="008E46CF" w:rsidRDefault="003542FF" w:rsidP="00C873F3">
            <w:pPr>
              <w:pStyle w:val="ListParagraph"/>
              <w:numPr>
                <w:ilvl w:val="0"/>
                <w:numId w:val="10"/>
              </w:numPr>
              <w:autoSpaceDE/>
              <w:autoSpaceDN/>
              <w:adjustRightInd/>
              <w:ind w:left="113" w:hanging="113"/>
            </w:pPr>
            <w:r w:rsidRPr="008E46CF">
              <w:t>Spend on F&amp;V</w:t>
            </w:r>
          </w:p>
          <w:p w14:paraId="1C16E532" w14:textId="2C5B580F" w:rsidR="003542FF" w:rsidRPr="008E46CF" w:rsidRDefault="003542FF" w:rsidP="00C873F3">
            <w:pPr>
              <w:pStyle w:val="ListParagraph"/>
              <w:numPr>
                <w:ilvl w:val="0"/>
                <w:numId w:val="10"/>
              </w:numPr>
              <w:autoSpaceDE/>
              <w:autoSpaceDN/>
              <w:adjustRightInd/>
              <w:ind w:left="113" w:hanging="113"/>
            </w:pPr>
            <w:r w:rsidRPr="008E46CF">
              <w:t>Quantity of F&amp;V purchased</w:t>
            </w:r>
          </w:p>
          <w:p w14:paraId="557F5E75" w14:textId="356379F2" w:rsidR="003542FF" w:rsidRPr="008E46CF" w:rsidRDefault="003542FF" w:rsidP="00C873F3">
            <w:pPr>
              <w:pStyle w:val="ListParagraph"/>
              <w:numPr>
                <w:ilvl w:val="0"/>
                <w:numId w:val="7"/>
              </w:numPr>
              <w:autoSpaceDE/>
              <w:autoSpaceDN/>
              <w:adjustRightInd/>
              <w:ind w:left="113" w:hanging="113"/>
            </w:pPr>
            <w:r w:rsidRPr="008E46CF">
              <w:t>Nutritional composition of shopping baskets</w:t>
            </w:r>
          </w:p>
        </w:tc>
        <w:tc>
          <w:tcPr>
            <w:tcW w:w="2703" w:type="dxa"/>
          </w:tcPr>
          <w:p w14:paraId="444A0E08" w14:textId="77777777" w:rsidR="003542FF" w:rsidRPr="008E46CF" w:rsidRDefault="003542FF" w:rsidP="00F63FB9">
            <w:r w:rsidRPr="008E46CF">
              <w:t>+ Takes advantage of natural experiment</w:t>
            </w:r>
          </w:p>
          <w:p w14:paraId="68092FEE" w14:textId="77777777" w:rsidR="003542FF" w:rsidRPr="008E46CF" w:rsidRDefault="003542FF" w:rsidP="00F63FB9">
            <w:r w:rsidRPr="008E46CF">
              <w:t>+ Robust analysis of extensive dataset</w:t>
            </w:r>
          </w:p>
          <w:p w14:paraId="4380B44C" w14:textId="77777777" w:rsidR="003542FF" w:rsidRPr="008E46CF" w:rsidRDefault="003542FF" w:rsidP="00F63FB9">
            <w:r w:rsidRPr="008E46CF">
              <w:t>+ Controlled for some confounding and tested for robustness as possible with the available data</w:t>
            </w:r>
          </w:p>
          <w:p w14:paraId="3B91A499" w14:textId="77777777" w:rsidR="003542FF" w:rsidRPr="008E46CF" w:rsidRDefault="003542FF" w:rsidP="00F63FB9">
            <w:r w:rsidRPr="008E46CF">
              <w:t>- Inadequate data on HH income/benefits available in the dataset so used hours worked as proxy</w:t>
            </w:r>
          </w:p>
          <w:p w14:paraId="5D644504" w14:textId="77777777" w:rsidR="003542FF" w:rsidRPr="008E46CF" w:rsidRDefault="003542FF" w:rsidP="00F63FB9">
            <w:r w:rsidRPr="008E46CF">
              <w:t>- Unclear how closely proxies correlate with variable of interest. Likely that underlying assumptions mis-identify some participants</w:t>
            </w:r>
          </w:p>
          <w:p w14:paraId="125794A2" w14:textId="6AB89693" w:rsidR="003542FF" w:rsidRPr="008E46CF" w:rsidRDefault="003542FF" w:rsidP="00F63FB9">
            <w:r w:rsidRPr="008E46CF">
              <w:t>- Food purchases rather than consumption</w:t>
            </w:r>
          </w:p>
        </w:tc>
      </w:tr>
      <w:tr w:rsidR="008E46CF" w:rsidRPr="008E46CF" w14:paraId="5675166E" w14:textId="77777777">
        <w:tc>
          <w:tcPr>
            <w:tcW w:w="1065" w:type="dxa"/>
            <w:vMerge w:val="restart"/>
          </w:tcPr>
          <w:p w14:paraId="026DA3F6" w14:textId="1FD53E8E" w:rsidR="003542FF" w:rsidRPr="008E46CF" w:rsidRDefault="003542FF" w:rsidP="003542FF">
            <w:pPr>
              <w:rPr>
                <w:b/>
                <w:bCs/>
              </w:rPr>
            </w:pPr>
            <w:r w:rsidRPr="008E46CF">
              <w:rPr>
                <w:b/>
                <w:bCs/>
              </w:rPr>
              <w:t>Mouratidou 2010</w:t>
            </w:r>
            <w:r w:rsidRPr="008E46CF">
              <w:rPr>
                <w:rFonts w:ascii="Noto Sans" w:hAnsi="Noto Sans" w:cs="Noto Sans"/>
                <w:shd w:val="clear" w:color="auto" w:fill="FFFFFF"/>
              </w:rPr>
              <w:t>‡</w:t>
            </w:r>
            <w:r w:rsidRPr="008E46CF">
              <w:rPr>
                <w:rFonts w:ascii="Noto Sans" w:hAnsi="Noto Sans" w:cs="Noto Sans"/>
                <w:shd w:val="clear" w:color="auto" w:fill="FFFFFF"/>
                <w:vertAlign w:val="superscript"/>
              </w:rPr>
              <w:t xml:space="preserve">, </w:t>
            </w:r>
            <w:r w:rsidRPr="008E46CF">
              <w:rPr>
                <w:b/>
                <w:bCs/>
              </w:rPr>
              <w:fldChar w:fldCharType="begin">
                <w:fldData xml:space="preserve">PEVuZE5vdGU+PENpdGU+PEF1dGhvcj5Nb3VyYXRpZG91PC9BdXRob3I+PFllYXI+MjAxMDwvWWVh
cj48UmVjTnVtPjY5MTA8L1JlY051bT48RGlzcGxheVRleHQ+PHN0eWxlIGZhY2U9InN1cGVyc2Ny
aXB0Ij40MTwvc3R5bGU+PC9EaXNwbGF5VGV4dD48cmVjb3JkPjxyZWMtbnVtYmVyPjY5MTA8L3Jl
Yy1udW1iZXI+PGZvcmVpZ24ta2V5cz48a2V5IGFwcD0iRU4iIGRiLWlkPSJ2ZDU1cjlmNWFwYXB6
aWUwZmE5dnYyMGY1OXB0ZXYwdnRhZnMiIHRpbWVzdGFtcD0iMTY5NjQyNjYwMCI+NjkxMDwva2V5
PjwvZm9yZWlnbi1rZXlzPjxyZWYtdHlwZSBuYW1lPSJKb3VybmFsIEFydGljbGUiPjE3PC9yZWYt
dHlwZT48Y29udHJpYnV0b3JzPjxhdXRob3JzPjxhdXRob3I+TW91cmF0aWRvdSwgVC48L2F1dGhv
cj48YXV0aG9yPkZvcmQsIEYuIEEuPC9hdXRob3I+PGF1dGhvcj5XYWRlbWFuLCBTLiBFLjwvYXV0
aG9yPjxhdXRob3I+RnJhc2VyLCBSLiBCLjwvYXV0aG9yPjwvYXV0aG9ycz48L2NvbnRyaWJ1dG9y
cz48YXV0aC1hZGRyZXNzPkFjYWRlbWljIFVuaXQgb2YgUmVwcm9kdWN0aXZlIGFuZCBEZXZlbG9w
bWVudGFsIE1lZGljaW5lLCBVbml2ZXJzaXR5IG9mIFNoZWZmaWVsZCwgdGhlIEplc3NvcCBXaW5n
IFJveWFsIEhhbGxhbXNoaXJlIEhvc3BpdGFsLCBUcmVlIFJvb3QgV2FsaywgU2hlZmZpZWxkIFMx
MCAyU0YsIFVLLiB0Lm1vdXJhdGlkb3VAc2hlZmZpZWxkLmFjLnVrPC9hdXRoLWFkZHJlc3M+PHRp
dGxlcz48dGl0bGU+QXJlIHRoZSBiZW5lZml0cyBvZiB0aGUgJmFwb3M7SGVhbHRoeSBTdGFydCZh
cG9zOyBmb29kIHN1cHBvcnQgc2NoZW1lIHN1c3RhaW5lZCBhdCB0aHJlZSBtb250aHMgcG9zdHBh
cnR1bT8gUmVzdWx0cyBmcm9tIHRoZSBTaGVmZmllbGQgJmFwb3M7YmVmb3JlIGFuZCBhZnRlciZh
cG9zOyBzdHVkeTwvdGl0bGU+PHNlY29uZGFyeS10aXRsZT5NYXRlcm4gQ2hpbGQgTnV0cjwvc2Vj
b25kYXJ5LXRpdGxlPjwvdGl0bGVzPjxwZXJpb2RpY2FsPjxmdWxsLXRpdGxlPk1hdGVybiBDaGls
ZCBOdXRyPC9mdWxsLXRpdGxlPjwvcGVyaW9kaWNhbD48cGFnZXM+MzQ3LTU3PC9wYWdlcz48dm9s
dW1lPjY8L3ZvbHVtZT48bnVtYmVyPjQ8L251bWJlcj48a2V5d29yZHM+PGtleXdvcmQ+QWR1bHQ8
L2tleXdvcmQ+PGtleXdvcmQ+KkVuZXJneSBJbnRha2U8L2tleXdvcmQ+PGtleXdvcmQ+KkZlZWRp
bmcgQmVoYXZpb3I8L2tleXdvcmQ+PGtleXdvcmQ+RmVtYWxlPC9rZXl3b3JkPjxrZXl3b3JkPkZv
bGxvdy1VcCBTdHVkaWVzPC9rZXl3b3JkPjxrZXl3b3JkPkZvb2QsIE9yZ2FuaWM8L2tleXdvcmQ+
PGtleXdvcmQ+RnJ1aXQ8L2tleXdvcmQ+PGtleXdvcmQ+SHVtYW5zPC9rZXl3b3JkPjxrZXl3b3Jk
Pk1hbG51dHJpdGlvbi9tZXRhYm9saXNtPC9rZXl3b3JkPjxrZXl3b3JkPk51dHJpdGlvbiBQb2xp
Y3k8L2tleXdvcmQ+PGtleXdvcmQ+KlBvc3RwYXJ0dW0gUGVyaW9kPC9rZXl3b3JkPjxrZXl3b3Jk
PipTdXJ2ZXlzIGFuZCBRdWVzdGlvbm5haXJlczwva2V5d29yZD48a2V5d29yZD5Vbml0ZWQgS2lu
Z2RvbTwva2V5d29yZD48a2V5d29yZD5WZWdldGFibGVzPC9rZXl3b3JkPjxrZXl3b3JkPllvdW5n
IEFkdWx0PC9rZXl3b3JkPjwva2V5d29yZHM+PGRhdGVzPjx5ZWFyPjIwMTA8L3llYXI+PHB1Yi1k
YXRlcz48ZGF0ZT5PY3Q8L2RhdGU+PC9wdWItZGF0ZXM+PC9kYXRlcz48aXNibj4xNzQwLTg2OTUg
KFByaW50KSYjeEQ7MTc0MC04Njk1PC9pc2JuPjxhY2Nlc3Npb24tbnVtPjIxMDUwMzg5PC9hY2Nl
c3Npb24tbnVtPjx1cmxzPjwvdXJscz48Y3VzdG9tMT5UaGUgYXV0aG9ycyBkZWNsYXJlIHRoYXQg
dGhleSBoYXZlIG5vIGNvbmZsaWN0cyBvZiBpbnRlcmVzdC48L2N1c3RvbTE+PGN1c3RvbTI+UE1D
Njg2MDc5NDwvY3VzdG9tMj48ZWxlY3Ryb25pYy1yZXNvdXJjZS1udW0+MTAuMTExMS9qLjE3NDAt
ODcwOS4yMDA5LjAwMjE1Lng8L2VsZWN0cm9uaWMtcmVzb3VyY2UtbnVtPjxyZW1vdGUtZGF0YWJh
c2UtcHJvdmlkZXI+TkxNPC9yZW1vdGUtZGF0YWJhc2UtcHJvdmlkZXI+PGxhbmd1YWdlPmVuZzwv
bGFuZ3VhZ2U+PC9yZWNvcmQ+PC9DaXRlPjwvRW5kTm90ZT4A
</w:fldData>
              </w:fldChar>
            </w:r>
            <w:r w:rsidRPr="008E46CF">
              <w:rPr>
                <w:b/>
                <w:bCs/>
              </w:rPr>
              <w:instrText xml:space="preserve"> ADDIN EN.CITE </w:instrText>
            </w:r>
            <w:r w:rsidRPr="008E46CF">
              <w:rPr>
                <w:b/>
                <w:bCs/>
              </w:rPr>
              <w:fldChar w:fldCharType="begin">
                <w:fldData xml:space="preserve">PEVuZE5vdGU+PENpdGU+PEF1dGhvcj5Nb3VyYXRpZG91PC9BdXRob3I+PFllYXI+MjAxMDwvWWVh
cj48UmVjTnVtPjY5MTA8L1JlY051bT48RGlzcGxheVRleHQ+PHN0eWxlIGZhY2U9InN1cGVyc2Ny
aXB0Ij40MTwvc3R5bGU+PC9EaXNwbGF5VGV4dD48cmVjb3JkPjxyZWMtbnVtYmVyPjY5MTA8L3Jl
Yy1udW1iZXI+PGZvcmVpZ24ta2V5cz48a2V5IGFwcD0iRU4iIGRiLWlkPSJ2ZDU1cjlmNWFwYXB6
aWUwZmE5dnYyMGY1OXB0ZXYwdnRhZnMiIHRpbWVzdGFtcD0iMTY5NjQyNjYwMCI+NjkxMDwva2V5
PjwvZm9yZWlnbi1rZXlzPjxyZWYtdHlwZSBuYW1lPSJKb3VybmFsIEFydGljbGUiPjE3PC9yZWYt
dHlwZT48Y29udHJpYnV0b3JzPjxhdXRob3JzPjxhdXRob3I+TW91cmF0aWRvdSwgVC48L2F1dGhv
cj48YXV0aG9yPkZvcmQsIEYuIEEuPC9hdXRob3I+PGF1dGhvcj5XYWRlbWFuLCBTLiBFLjwvYXV0
aG9yPjxhdXRob3I+RnJhc2VyLCBSLiBCLjwvYXV0aG9yPjwvYXV0aG9ycz48L2NvbnRyaWJ1dG9y
cz48YXV0aC1hZGRyZXNzPkFjYWRlbWljIFVuaXQgb2YgUmVwcm9kdWN0aXZlIGFuZCBEZXZlbG9w
bWVudGFsIE1lZGljaW5lLCBVbml2ZXJzaXR5IG9mIFNoZWZmaWVsZCwgdGhlIEplc3NvcCBXaW5n
IFJveWFsIEhhbGxhbXNoaXJlIEhvc3BpdGFsLCBUcmVlIFJvb3QgV2FsaywgU2hlZmZpZWxkIFMx
MCAyU0YsIFVLLiB0Lm1vdXJhdGlkb3VAc2hlZmZpZWxkLmFjLnVrPC9hdXRoLWFkZHJlc3M+PHRp
dGxlcz48dGl0bGU+QXJlIHRoZSBiZW5lZml0cyBvZiB0aGUgJmFwb3M7SGVhbHRoeSBTdGFydCZh
cG9zOyBmb29kIHN1cHBvcnQgc2NoZW1lIHN1c3RhaW5lZCBhdCB0aHJlZSBtb250aHMgcG9zdHBh
cnR1bT8gUmVzdWx0cyBmcm9tIHRoZSBTaGVmZmllbGQgJmFwb3M7YmVmb3JlIGFuZCBhZnRlciZh
cG9zOyBzdHVkeTwvdGl0bGU+PHNlY29uZGFyeS10aXRsZT5NYXRlcm4gQ2hpbGQgTnV0cjwvc2Vj
b25kYXJ5LXRpdGxlPjwvdGl0bGVzPjxwZXJpb2RpY2FsPjxmdWxsLXRpdGxlPk1hdGVybiBDaGls
ZCBOdXRyPC9mdWxsLXRpdGxlPjwvcGVyaW9kaWNhbD48cGFnZXM+MzQ3LTU3PC9wYWdlcz48dm9s
dW1lPjY8L3ZvbHVtZT48bnVtYmVyPjQ8L251bWJlcj48a2V5d29yZHM+PGtleXdvcmQ+QWR1bHQ8
L2tleXdvcmQ+PGtleXdvcmQ+KkVuZXJneSBJbnRha2U8L2tleXdvcmQ+PGtleXdvcmQ+KkZlZWRp
bmcgQmVoYXZpb3I8L2tleXdvcmQ+PGtleXdvcmQ+RmVtYWxlPC9rZXl3b3JkPjxrZXl3b3JkPkZv
bGxvdy1VcCBTdHVkaWVzPC9rZXl3b3JkPjxrZXl3b3JkPkZvb2QsIE9yZ2FuaWM8L2tleXdvcmQ+
PGtleXdvcmQ+RnJ1aXQ8L2tleXdvcmQ+PGtleXdvcmQ+SHVtYW5zPC9rZXl3b3JkPjxrZXl3b3Jk
Pk1hbG51dHJpdGlvbi9tZXRhYm9saXNtPC9rZXl3b3JkPjxrZXl3b3JkPk51dHJpdGlvbiBQb2xp
Y3k8L2tleXdvcmQ+PGtleXdvcmQ+KlBvc3RwYXJ0dW0gUGVyaW9kPC9rZXl3b3JkPjxrZXl3b3Jk
PipTdXJ2ZXlzIGFuZCBRdWVzdGlvbm5haXJlczwva2V5d29yZD48a2V5d29yZD5Vbml0ZWQgS2lu
Z2RvbTwva2V5d29yZD48a2V5d29yZD5WZWdldGFibGVzPC9rZXl3b3JkPjxrZXl3b3JkPllvdW5n
IEFkdWx0PC9rZXl3b3JkPjwva2V5d29yZHM+PGRhdGVzPjx5ZWFyPjIwMTA8L3llYXI+PHB1Yi1k
YXRlcz48ZGF0ZT5PY3Q8L2RhdGU+PC9wdWItZGF0ZXM+PC9kYXRlcz48aXNibj4xNzQwLTg2OTUg
KFByaW50KSYjeEQ7MTc0MC04Njk1PC9pc2JuPjxhY2Nlc3Npb24tbnVtPjIxMDUwMzg5PC9hY2Nl
c3Npb24tbnVtPjx1cmxzPjwvdXJscz48Y3VzdG9tMT5UaGUgYXV0aG9ycyBkZWNsYXJlIHRoYXQg
dGhleSBoYXZlIG5vIGNvbmZsaWN0cyBvZiBpbnRlcmVzdC48L2N1c3RvbTE+PGN1c3RvbTI+UE1D
Njg2MDc5NDwvY3VzdG9tMj48ZWxlY3Ryb25pYy1yZXNvdXJjZS1udW0+MTAuMTExMS9qLjE3NDAt
ODcwOS4yMDA5LjAwMjE1Lng8L2VsZWN0cm9uaWMtcmVzb3VyY2UtbnVtPjxyZW1vdGUtZGF0YWJh
c2UtcHJvdmlkZXI+TkxNPC9yZW1vdGUtZGF0YWJhc2UtcHJvdmlkZXI+PGxhbmd1YWdlPmVuZzwv
bGFuZ3VhZ2U+PC9yZWNvcmQ+PC9DaXRlPjwvRW5kTm90ZT4A
</w:fldData>
              </w:fldChar>
            </w:r>
            <w:r w:rsidRPr="008E46CF">
              <w:rPr>
                <w:b/>
                <w:bCs/>
              </w:rPr>
              <w:instrText xml:space="preserve"> ADDIN EN.CITE.DATA </w:instrText>
            </w:r>
            <w:r w:rsidRPr="008E46CF">
              <w:rPr>
                <w:b/>
                <w:bCs/>
              </w:rPr>
            </w:r>
            <w:r w:rsidRPr="008E46CF">
              <w:rPr>
                <w:b/>
                <w:bCs/>
              </w:rPr>
              <w:fldChar w:fldCharType="end"/>
            </w:r>
            <w:r w:rsidRPr="008E46CF">
              <w:rPr>
                <w:b/>
                <w:bCs/>
              </w:rPr>
            </w:r>
            <w:r w:rsidRPr="008E46CF">
              <w:rPr>
                <w:b/>
                <w:bCs/>
              </w:rPr>
              <w:fldChar w:fldCharType="separate"/>
            </w:r>
            <w:r w:rsidRPr="008E46CF">
              <w:rPr>
                <w:b/>
                <w:bCs/>
                <w:noProof/>
                <w:vertAlign w:val="superscript"/>
              </w:rPr>
              <w:t>41</w:t>
            </w:r>
            <w:r w:rsidRPr="008E46CF">
              <w:rPr>
                <w:b/>
                <w:bCs/>
              </w:rPr>
              <w:fldChar w:fldCharType="end"/>
            </w:r>
          </w:p>
        </w:tc>
        <w:tc>
          <w:tcPr>
            <w:tcW w:w="1308" w:type="dxa"/>
            <w:vMerge w:val="restart"/>
          </w:tcPr>
          <w:p w14:paraId="52CD8F72" w14:textId="1130CD16" w:rsidR="003542FF" w:rsidRPr="008E46CF" w:rsidRDefault="003542FF" w:rsidP="003542FF">
            <w:r w:rsidRPr="008E46CF">
              <w:t xml:space="preserve">Before and </w:t>
            </w:r>
            <w:proofErr w:type="spellStart"/>
            <w:r w:rsidRPr="008E46CF">
              <w:t>after</w:t>
            </w:r>
            <w:r w:rsidRPr="008E46CF">
              <w:rPr>
                <w:vertAlign w:val="superscript"/>
              </w:rPr>
              <w:t>a</w:t>
            </w:r>
            <w:proofErr w:type="spellEnd"/>
            <w:r w:rsidRPr="008E46CF">
              <w:t>. Natural experiment investigating impact of policy change,</w:t>
            </w:r>
            <w:r w:rsidR="001E4462" w:rsidRPr="008E46CF">
              <w:t xml:space="preserve"> </w:t>
            </w:r>
            <w:r w:rsidRPr="008E46CF">
              <w:t xml:space="preserve"> removal of WFS and </w:t>
            </w:r>
            <w:r w:rsidRPr="008E46CF">
              <w:lastRenderedPageBreak/>
              <w:t>introduction of HS. Data collected by trained interviewer across three time points (baseline, 8</w:t>
            </w:r>
            <w:r w:rsidR="001E4462" w:rsidRPr="008E46CF">
              <w:t xml:space="preserve"> and 12</w:t>
            </w:r>
            <w:r w:rsidRPr="008E46CF">
              <w:t xml:space="preserve"> weeks PP).</w:t>
            </w:r>
          </w:p>
          <w:p w14:paraId="3304FBA8" w14:textId="77777777" w:rsidR="003542FF" w:rsidRPr="008E46CF" w:rsidRDefault="003542FF" w:rsidP="003542FF"/>
          <w:p w14:paraId="61371D71" w14:textId="77777777" w:rsidR="003542FF" w:rsidRPr="008E46CF" w:rsidRDefault="003542FF" w:rsidP="003542FF">
            <w:r w:rsidRPr="008E46CF">
              <w:t>England, UK</w:t>
            </w:r>
          </w:p>
          <w:p w14:paraId="1A7167D9" w14:textId="77777777" w:rsidR="003542FF" w:rsidRPr="008E46CF" w:rsidRDefault="003542FF" w:rsidP="003542FF"/>
          <w:p w14:paraId="0BA9A39C" w14:textId="77777777" w:rsidR="003542FF" w:rsidRPr="008E46CF" w:rsidRDefault="003542FF" w:rsidP="003542FF">
            <w:r w:rsidRPr="008E46CF">
              <w:t>WFS: November 2005-November 2006</w:t>
            </w:r>
          </w:p>
          <w:p w14:paraId="4337BB54" w14:textId="6A116A06" w:rsidR="003542FF" w:rsidRPr="008E46CF" w:rsidRDefault="003542FF" w:rsidP="003542FF">
            <w:r w:rsidRPr="008E46CF">
              <w:t>HS: April -November 2007</w:t>
            </w:r>
          </w:p>
        </w:tc>
        <w:tc>
          <w:tcPr>
            <w:tcW w:w="1271" w:type="dxa"/>
            <w:vMerge w:val="restart"/>
          </w:tcPr>
          <w:p w14:paraId="57A1C076" w14:textId="77777777" w:rsidR="003542FF" w:rsidRPr="008E46CF" w:rsidRDefault="003542FF" w:rsidP="003542FF">
            <w:r w:rsidRPr="008E46CF">
              <w:lastRenderedPageBreak/>
              <w:t xml:space="preserve">Caucasian postpartum women who may have been eligible for WFS or HS (determined using </w:t>
            </w:r>
            <w:r w:rsidRPr="008E46CF">
              <w:lastRenderedPageBreak/>
              <w:t>proxy measures).</w:t>
            </w:r>
          </w:p>
          <w:p w14:paraId="736164F4" w14:textId="77777777" w:rsidR="003542FF" w:rsidRPr="008E46CF" w:rsidRDefault="003542FF" w:rsidP="003542FF"/>
          <w:p w14:paraId="7A6AC8AB" w14:textId="77777777" w:rsidR="003542FF" w:rsidRPr="008E46CF" w:rsidRDefault="003542FF" w:rsidP="003542FF">
            <w:r w:rsidRPr="008E46CF">
              <w:t xml:space="preserve">WFS: </w:t>
            </w:r>
          </w:p>
          <w:p w14:paraId="6DA134D7" w14:textId="77777777" w:rsidR="003542FF" w:rsidRPr="008E46CF" w:rsidRDefault="003542FF" w:rsidP="003542FF">
            <w:r w:rsidRPr="008E46CF">
              <w:t>N= 86 women</w:t>
            </w:r>
          </w:p>
          <w:p w14:paraId="5C750B86" w14:textId="77777777" w:rsidR="003542FF" w:rsidRPr="008E46CF" w:rsidRDefault="003542FF" w:rsidP="003542FF"/>
          <w:p w14:paraId="1147F16B" w14:textId="77777777" w:rsidR="003542FF" w:rsidRPr="008E46CF" w:rsidRDefault="003542FF" w:rsidP="003542FF">
            <w:r w:rsidRPr="008E46CF">
              <w:t xml:space="preserve">HS: </w:t>
            </w:r>
          </w:p>
          <w:p w14:paraId="10055244" w14:textId="77777777" w:rsidR="003542FF" w:rsidRPr="008E46CF" w:rsidRDefault="003542FF" w:rsidP="003542FF">
            <w:r w:rsidRPr="008E46CF">
              <w:t>N= 64 women</w:t>
            </w:r>
          </w:p>
          <w:p w14:paraId="3731BD9D" w14:textId="77777777" w:rsidR="003542FF" w:rsidRPr="008E46CF" w:rsidRDefault="003542FF" w:rsidP="003542FF"/>
          <w:p w14:paraId="4C1A70BD" w14:textId="0A4411BF" w:rsidR="003542FF" w:rsidRPr="008E46CF" w:rsidRDefault="003542FF" w:rsidP="003542FF">
            <w:r w:rsidRPr="008E46CF">
              <w:t>Total n= 150</w:t>
            </w:r>
          </w:p>
        </w:tc>
        <w:tc>
          <w:tcPr>
            <w:tcW w:w="1931" w:type="dxa"/>
            <w:gridSpan w:val="2"/>
          </w:tcPr>
          <w:p w14:paraId="6E170940" w14:textId="77777777" w:rsidR="003542FF" w:rsidRPr="008E46CF" w:rsidRDefault="003542FF" w:rsidP="003542FF">
            <w:pPr>
              <w:rPr>
                <w:rFonts w:ascii="Calibri" w:hAnsi="Calibri" w:cs="Calibri"/>
              </w:rPr>
            </w:pPr>
          </w:p>
        </w:tc>
        <w:tc>
          <w:tcPr>
            <w:tcW w:w="1260" w:type="dxa"/>
            <w:gridSpan w:val="2"/>
          </w:tcPr>
          <w:p w14:paraId="6ACFF33F" w14:textId="77777777" w:rsidR="00A35649" w:rsidRPr="008E46CF" w:rsidRDefault="003542FF" w:rsidP="00A35649">
            <w:pPr>
              <w:jc w:val="center"/>
            </w:pPr>
            <w:r w:rsidRPr="008E46CF">
              <w:t xml:space="preserve">WFS </w:t>
            </w:r>
          </w:p>
          <w:p w14:paraId="756120EB" w14:textId="2BE1D254" w:rsidR="003542FF" w:rsidRPr="008E46CF" w:rsidRDefault="003542FF" w:rsidP="00A35649">
            <w:pPr>
              <w:jc w:val="center"/>
            </w:pPr>
            <w:r w:rsidRPr="008E46CF">
              <w:t>n= 86</w:t>
            </w:r>
          </w:p>
        </w:tc>
        <w:tc>
          <w:tcPr>
            <w:tcW w:w="1350" w:type="dxa"/>
            <w:gridSpan w:val="2"/>
          </w:tcPr>
          <w:p w14:paraId="742C243F" w14:textId="77777777" w:rsidR="00A35649" w:rsidRPr="008E46CF" w:rsidRDefault="003542FF" w:rsidP="00A35649">
            <w:pPr>
              <w:jc w:val="center"/>
            </w:pPr>
            <w:r w:rsidRPr="008E46CF">
              <w:t xml:space="preserve">HS </w:t>
            </w:r>
          </w:p>
          <w:p w14:paraId="61DE1248" w14:textId="6CC15D23" w:rsidR="003542FF" w:rsidRPr="008E46CF" w:rsidRDefault="003542FF" w:rsidP="00A35649">
            <w:pPr>
              <w:jc w:val="center"/>
              <w:rPr>
                <w:lang w:val="en-US"/>
              </w:rPr>
            </w:pPr>
            <w:r w:rsidRPr="008E46CF">
              <w:t>n= 64</w:t>
            </w:r>
          </w:p>
        </w:tc>
        <w:tc>
          <w:tcPr>
            <w:tcW w:w="1620" w:type="dxa"/>
            <w:vMerge w:val="restart"/>
          </w:tcPr>
          <w:p w14:paraId="1F704A65" w14:textId="383B1125" w:rsidR="003542FF" w:rsidRPr="008E46CF" w:rsidRDefault="003542FF" w:rsidP="003542FF">
            <w:r w:rsidRPr="008E46CF">
              <w:t xml:space="preserve">WFS and paper-based HS </w:t>
            </w:r>
          </w:p>
        </w:tc>
        <w:tc>
          <w:tcPr>
            <w:tcW w:w="1440" w:type="dxa"/>
            <w:vMerge w:val="restart"/>
          </w:tcPr>
          <w:p w14:paraId="06B3515D" w14:textId="77777777" w:rsidR="000117BD" w:rsidRPr="008E46CF" w:rsidRDefault="003542FF" w:rsidP="000117BD">
            <w:pPr>
              <w:pStyle w:val="ListParagraph"/>
              <w:numPr>
                <w:ilvl w:val="0"/>
                <w:numId w:val="9"/>
              </w:numPr>
              <w:autoSpaceDE/>
              <w:autoSpaceDN/>
              <w:adjustRightInd/>
              <w:ind w:left="113" w:hanging="113"/>
            </w:pPr>
            <w:r w:rsidRPr="008E46CF">
              <w:t xml:space="preserve"> </w:t>
            </w:r>
            <w:r w:rsidR="000117BD" w:rsidRPr="008E46CF">
              <w:t>Food consumption including F&amp;V</w:t>
            </w:r>
          </w:p>
          <w:p w14:paraId="31E2D04C" w14:textId="2845198E" w:rsidR="003542FF" w:rsidRPr="008E46CF" w:rsidRDefault="000117BD" w:rsidP="000117BD">
            <w:pPr>
              <w:pStyle w:val="ListParagraph"/>
              <w:numPr>
                <w:ilvl w:val="0"/>
                <w:numId w:val="10"/>
              </w:numPr>
              <w:autoSpaceDE/>
              <w:autoSpaceDN/>
              <w:adjustRightInd/>
              <w:ind w:left="113" w:hanging="113"/>
            </w:pPr>
            <w:r w:rsidRPr="008E46CF">
              <w:t>Nutrient intake</w:t>
            </w:r>
          </w:p>
        </w:tc>
        <w:tc>
          <w:tcPr>
            <w:tcW w:w="2703" w:type="dxa"/>
            <w:vMerge w:val="restart"/>
          </w:tcPr>
          <w:p w14:paraId="0DB2BDF8" w14:textId="77777777" w:rsidR="003542FF" w:rsidRPr="008E46CF" w:rsidRDefault="003542FF" w:rsidP="003542FF">
            <w:r w:rsidRPr="008E46CF">
              <w:t>+ Takes advantage of natural experiment</w:t>
            </w:r>
          </w:p>
          <w:p w14:paraId="1D2E8AD8" w14:textId="114EA29B" w:rsidR="003542FF" w:rsidRPr="008E46CF" w:rsidRDefault="003542FF" w:rsidP="003542FF">
            <w:r w:rsidRPr="008E46CF">
              <w:t>+ Data collected by trained interviewer</w:t>
            </w:r>
            <w:r w:rsidR="00A35649" w:rsidRPr="008E46CF">
              <w:t>s</w:t>
            </w:r>
          </w:p>
          <w:p w14:paraId="1D913957" w14:textId="77777777" w:rsidR="003542FF" w:rsidRPr="008E46CF" w:rsidRDefault="003542FF" w:rsidP="003542FF">
            <w:r w:rsidRPr="008E46CF">
              <w:t>+ Adjustment for some confounding</w:t>
            </w:r>
          </w:p>
          <w:p w14:paraId="67519346" w14:textId="77777777" w:rsidR="003542FF" w:rsidRPr="008E46CF" w:rsidRDefault="003542FF" w:rsidP="003542FF">
            <w:r w:rsidRPr="008E46CF">
              <w:t>- Large differences in under/over reporting between groups</w:t>
            </w:r>
          </w:p>
          <w:p w14:paraId="3F8BC802" w14:textId="77777777" w:rsidR="003542FF" w:rsidRPr="008E46CF" w:rsidRDefault="003542FF" w:rsidP="003542FF">
            <w:r w:rsidRPr="008E46CF">
              <w:lastRenderedPageBreak/>
              <w:t>- Used FFQ rather than weighted food diary</w:t>
            </w:r>
          </w:p>
          <w:p w14:paraId="7084DDEC" w14:textId="77777777" w:rsidR="003542FF" w:rsidRPr="008E46CF" w:rsidRDefault="003542FF" w:rsidP="003542FF">
            <w:r w:rsidRPr="008E46CF">
              <w:t>- Excludes non-Caucasian, non-English speaking women</w:t>
            </w:r>
          </w:p>
          <w:p w14:paraId="3442A7D6" w14:textId="77777777" w:rsidR="003542FF" w:rsidRPr="008E46CF" w:rsidRDefault="003542FF" w:rsidP="003542FF">
            <w:r w:rsidRPr="008E46CF">
              <w:t>- 58.7% of WFS and 64.5% of HS group did not provide data at all three time points</w:t>
            </w:r>
          </w:p>
          <w:p w14:paraId="655DB1A6" w14:textId="7C2D9561" w:rsidR="003542FF" w:rsidRPr="008E46CF" w:rsidRDefault="003542FF" w:rsidP="003542FF">
            <w:r w:rsidRPr="008E46CF">
              <w:t>- Presents unadjusted values</w:t>
            </w:r>
          </w:p>
        </w:tc>
      </w:tr>
      <w:tr w:rsidR="008E46CF" w:rsidRPr="008E46CF" w14:paraId="5FC4EA0C" w14:textId="77777777">
        <w:tc>
          <w:tcPr>
            <w:tcW w:w="1065" w:type="dxa"/>
            <w:vMerge/>
          </w:tcPr>
          <w:p w14:paraId="1E995EC2" w14:textId="77777777" w:rsidR="003542FF" w:rsidRPr="008E46CF" w:rsidRDefault="003542FF" w:rsidP="003542FF">
            <w:pPr>
              <w:rPr>
                <w:b/>
                <w:bCs/>
              </w:rPr>
            </w:pPr>
          </w:p>
        </w:tc>
        <w:tc>
          <w:tcPr>
            <w:tcW w:w="1308" w:type="dxa"/>
            <w:vMerge/>
          </w:tcPr>
          <w:p w14:paraId="7CD4F072" w14:textId="77777777" w:rsidR="003542FF" w:rsidRPr="008E46CF" w:rsidRDefault="003542FF" w:rsidP="003542FF"/>
        </w:tc>
        <w:tc>
          <w:tcPr>
            <w:tcW w:w="1271" w:type="dxa"/>
            <w:vMerge/>
          </w:tcPr>
          <w:p w14:paraId="1019398E" w14:textId="77777777" w:rsidR="003542FF" w:rsidRPr="008E46CF" w:rsidRDefault="003542FF" w:rsidP="003542FF"/>
        </w:tc>
        <w:tc>
          <w:tcPr>
            <w:tcW w:w="1931" w:type="dxa"/>
            <w:gridSpan w:val="2"/>
          </w:tcPr>
          <w:p w14:paraId="4EB10346" w14:textId="5807B21A" w:rsidR="003542FF" w:rsidRPr="008E46CF" w:rsidRDefault="003542FF" w:rsidP="003542FF">
            <w:pPr>
              <w:rPr>
                <w:rFonts w:ascii="Calibri" w:hAnsi="Calibri" w:cs="Calibri"/>
              </w:rPr>
            </w:pPr>
            <w:r w:rsidRPr="008E46CF">
              <w:t>Age, years</w:t>
            </w:r>
          </w:p>
        </w:tc>
        <w:tc>
          <w:tcPr>
            <w:tcW w:w="1260" w:type="dxa"/>
            <w:gridSpan w:val="2"/>
          </w:tcPr>
          <w:p w14:paraId="1E29E4B1" w14:textId="19DA6474" w:rsidR="003542FF" w:rsidRPr="008E46CF" w:rsidRDefault="003542FF" w:rsidP="00A35649">
            <w:pPr>
              <w:jc w:val="center"/>
            </w:pPr>
            <w:r w:rsidRPr="008E46CF">
              <w:t>25</w:t>
            </w:r>
          </w:p>
        </w:tc>
        <w:tc>
          <w:tcPr>
            <w:tcW w:w="1350" w:type="dxa"/>
            <w:gridSpan w:val="2"/>
          </w:tcPr>
          <w:p w14:paraId="02B0E1A0" w14:textId="2BBF70C7" w:rsidR="003542FF" w:rsidRPr="008E46CF" w:rsidRDefault="003542FF" w:rsidP="00A35649">
            <w:pPr>
              <w:jc w:val="center"/>
              <w:rPr>
                <w:lang w:val="en-US"/>
              </w:rPr>
            </w:pPr>
            <w:r w:rsidRPr="008E46CF">
              <w:t>22</w:t>
            </w:r>
          </w:p>
        </w:tc>
        <w:tc>
          <w:tcPr>
            <w:tcW w:w="1620" w:type="dxa"/>
            <w:vMerge/>
          </w:tcPr>
          <w:p w14:paraId="56CC650E" w14:textId="77777777" w:rsidR="003542FF" w:rsidRPr="008E46CF" w:rsidRDefault="003542FF" w:rsidP="003542FF"/>
        </w:tc>
        <w:tc>
          <w:tcPr>
            <w:tcW w:w="1440" w:type="dxa"/>
            <w:vMerge/>
          </w:tcPr>
          <w:p w14:paraId="7A4DB130" w14:textId="77777777" w:rsidR="003542FF" w:rsidRPr="008E46CF" w:rsidRDefault="003542FF" w:rsidP="00C873F3">
            <w:pPr>
              <w:pStyle w:val="ListParagraph"/>
              <w:numPr>
                <w:ilvl w:val="0"/>
                <w:numId w:val="10"/>
              </w:numPr>
              <w:autoSpaceDE/>
              <w:autoSpaceDN/>
              <w:adjustRightInd/>
              <w:ind w:left="113" w:hanging="113"/>
            </w:pPr>
          </w:p>
        </w:tc>
        <w:tc>
          <w:tcPr>
            <w:tcW w:w="2703" w:type="dxa"/>
            <w:vMerge/>
          </w:tcPr>
          <w:p w14:paraId="11936CE3" w14:textId="77777777" w:rsidR="003542FF" w:rsidRPr="008E46CF" w:rsidRDefault="003542FF" w:rsidP="003542FF"/>
        </w:tc>
      </w:tr>
      <w:tr w:rsidR="008E46CF" w:rsidRPr="008E46CF" w14:paraId="30629A3B" w14:textId="77777777">
        <w:tc>
          <w:tcPr>
            <w:tcW w:w="1065" w:type="dxa"/>
            <w:vMerge/>
          </w:tcPr>
          <w:p w14:paraId="5B285D93" w14:textId="77777777" w:rsidR="003542FF" w:rsidRPr="008E46CF" w:rsidRDefault="003542FF" w:rsidP="003542FF">
            <w:pPr>
              <w:rPr>
                <w:b/>
                <w:bCs/>
              </w:rPr>
            </w:pPr>
          </w:p>
        </w:tc>
        <w:tc>
          <w:tcPr>
            <w:tcW w:w="1308" w:type="dxa"/>
            <w:vMerge/>
          </w:tcPr>
          <w:p w14:paraId="369AC36B" w14:textId="77777777" w:rsidR="003542FF" w:rsidRPr="008E46CF" w:rsidRDefault="003542FF" w:rsidP="003542FF"/>
        </w:tc>
        <w:tc>
          <w:tcPr>
            <w:tcW w:w="1271" w:type="dxa"/>
            <w:vMerge/>
          </w:tcPr>
          <w:p w14:paraId="6A47B2BD" w14:textId="77777777" w:rsidR="003542FF" w:rsidRPr="008E46CF" w:rsidRDefault="003542FF" w:rsidP="003542FF"/>
        </w:tc>
        <w:tc>
          <w:tcPr>
            <w:tcW w:w="941" w:type="dxa"/>
          </w:tcPr>
          <w:p w14:paraId="5BA0F8D1" w14:textId="1FAD385C" w:rsidR="003542FF" w:rsidRPr="008E46CF" w:rsidRDefault="003542FF" w:rsidP="003542FF">
            <w:r w:rsidRPr="008E46CF">
              <w:t>Ethnic background, (%)</w:t>
            </w:r>
          </w:p>
        </w:tc>
        <w:tc>
          <w:tcPr>
            <w:tcW w:w="990" w:type="dxa"/>
          </w:tcPr>
          <w:p w14:paraId="497642F1" w14:textId="479A42A5" w:rsidR="003542FF" w:rsidRPr="008E46CF" w:rsidRDefault="003542FF" w:rsidP="003542FF">
            <w:pPr>
              <w:rPr>
                <w:rFonts w:ascii="Calibri" w:hAnsi="Calibri" w:cs="Calibri"/>
              </w:rPr>
            </w:pPr>
            <w:r w:rsidRPr="008E46CF">
              <w:t>Caucasian</w:t>
            </w:r>
          </w:p>
        </w:tc>
        <w:tc>
          <w:tcPr>
            <w:tcW w:w="1260" w:type="dxa"/>
            <w:gridSpan w:val="2"/>
          </w:tcPr>
          <w:p w14:paraId="79ECE8F7" w14:textId="49822153" w:rsidR="003542FF" w:rsidRPr="008E46CF" w:rsidRDefault="003542FF" w:rsidP="00A35649">
            <w:pPr>
              <w:jc w:val="center"/>
            </w:pPr>
            <w:r w:rsidRPr="008E46CF">
              <w:t>100</w:t>
            </w:r>
          </w:p>
        </w:tc>
        <w:tc>
          <w:tcPr>
            <w:tcW w:w="1350" w:type="dxa"/>
            <w:gridSpan w:val="2"/>
          </w:tcPr>
          <w:p w14:paraId="20BC3CBB" w14:textId="5BEC5E6C" w:rsidR="003542FF" w:rsidRPr="008E46CF" w:rsidRDefault="003542FF" w:rsidP="00A35649">
            <w:pPr>
              <w:jc w:val="center"/>
              <w:rPr>
                <w:lang w:val="en-US"/>
              </w:rPr>
            </w:pPr>
            <w:r w:rsidRPr="008E46CF">
              <w:t>100</w:t>
            </w:r>
          </w:p>
        </w:tc>
        <w:tc>
          <w:tcPr>
            <w:tcW w:w="1620" w:type="dxa"/>
            <w:vMerge/>
          </w:tcPr>
          <w:p w14:paraId="7072A15B" w14:textId="77777777" w:rsidR="003542FF" w:rsidRPr="008E46CF" w:rsidRDefault="003542FF" w:rsidP="003542FF"/>
        </w:tc>
        <w:tc>
          <w:tcPr>
            <w:tcW w:w="1440" w:type="dxa"/>
            <w:vMerge/>
          </w:tcPr>
          <w:p w14:paraId="78A50E93" w14:textId="77777777" w:rsidR="003542FF" w:rsidRPr="008E46CF" w:rsidRDefault="003542FF" w:rsidP="00C873F3">
            <w:pPr>
              <w:pStyle w:val="ListParagraph"/>
              <w:numPr>
                <w:ilvl w:val="0"/>
                <w:numId w:val="10"/>
              </w:numPr>
              <w:autoSpaceDE/>
              <w:autoSpaceDN/>
              <w:adjustRightInd/>
              <w:ind w:left="113" w:hanging="113"/>
            </w:pPr>
          </w:p>
        </w:tc>
        <w:tc>
          <w:tcPr>
            <w:tcW w:w="2703" w:type="dxa"/>
            <w:vMerge/>
          </w:tcPr>
          <w:p w14:paraId="6F2D1A9B" w14:textId="77777777" w:rsidR="003542FF" w:rsidRPr="008E46CF" w:rsidRDefault="003542FF" w:rsidP="003542FF"/>
        </w:tc>
      </w:tr>
      <w:tr w:rsidR="008E46CF" w:rsidRPr="008E46CF" w14:paraId="30A86BB4" w14:textId="77777777">
        <w:tc>
          <w:tcPr>
            <w:tcW w:w="1065" w:type="dxa"/>
            <w:vMerge w:val="restart"/>
          </w:tcPr>
          <w:p w14:paraId="36CE45AC" w14:textId="27ACAAF4" w:rsidR="003542FF" w:rsidRPr="008E46CF" w:rsidRDefault="003542FF" w:rsidP="00C4656B">
            <w:pPr>
              <w:rPr>
                <w:b/>
                <w:bCs/>
              </w:rPr>
            </w:pPr>
            <w:r w:rsidRPr="008E46CF">
              <w:rPr>
                <w:b/>
                <w:bCs/>
              </w:rPr>
              <w:t>Thomas 2023</w:t>
            </w:r>
            <w:r w:rsidRPr="008E46CF">
              <w:rPr>
                <w:b/>
                <w:bCs/>
              </w:rPr>
              <w:fldChar w:fldCharType="begin"/>
            </w:r>
            <w:r w:rsidRPr="008E46CF">
              <w:rPr>
                <w:b/>
                <w:bCs/>
              </w:rPr>
              <w:instrText xml:space="preserve"> ADDIN EN.CITE &lt;EndNote&gt;&lt;Cite&gt;&lt;Author&gt;Thomas&lt;/Author&gt;&lt;Year&gt;2023&lt;/Year&gt;&lt;RecNum&gt;6930&lt;/RecNum&gt;&lt;DisplayText&gt;&lt;style face="superscript"&gt;47&lt;/style&gt;&lt;/DisplayText&gt;&lt;record&gt;&lt;rec-number&gt;6930&lt;/rec-number&gt;&lt;foreign-keys&gt;&lt;key app="EN" db-id="vd55r9f5apapzie0fa9vv20f59ptev0vtafs" timestamp="1709132876"&gt;6930&lt;/key&gt;&lt;/foreign-keys&gt;&lt;ref-type name="Journal Article"&gt;17&lt;/ref-type&gt;&lt;contributors&gt;&lt;authors&gt;&lt;author&gt;Thomas, M.&lt;/author&gt;&lt;author&gt;Moore, J. B.&lt;/author&gt;&lt;author&gt;Onuselogu, D. A.&lt;/author&gt;&lt;author&gt;Dalton, A.&lt;/author&gt;&lt;author&gt;Rains, T.&lt;/author&gt;&lt;author&gt;Lowry, E.&lt;/author&gt;&lt;author&gt;Sritharan, N.&lt;/author&gt;&lt;author&gt;Morris, M. A.&lt;/author&gt;&lt;/authors&gt;&lt;/contributors&gt;&lt;auth-address&gt;School of Food Sciences and Nutrition, University of Leeds, Leeds, UK.&amp;#xD;Leeds Institute for Data Analytics, University of Leeds, Leeds, UK.&amp;#xD;Sainsbury&amp;apos;s Plc, London, UK.&lt;/auth-address&gt;&lt;titles&gt;&lt;title&gt;Supermarket top-up of Healthy Start vouchers increases fruit and vegetable purchases in low-income households&lt;/title&gt;&lt;secondary-title&gt;Nutrition Bulletin&lt;/secondary-title&gt;&lt;/titles&gt;&lt;periodical&gt;&lt;full-title&gt;Nutrition Bulletin&lt;/full-title&gt;&lt;/periodical&gt;&lt;pages&gt;353-364&lt;/pages&gt;&lt;volume&gt;48&lt;/volume&gt;&lt;number&gt;3&lt;/number&gt;&lt;edition&gt;20230727&lt;/edition&gt;&lt;keywords&gt;&lt;keyword&gt;Humans&lt;/keyword&gt;&lt;keyword&gt;*Vegetables&lt;/keyword&gt;&lt;keyword&gt;*Fruit&lt;/keyword&gt;&lt;keyword&gt;Supermarkets&lt;/keyword&gt;&lt;keyword&gt;Poverty&lt;/keyword&gt;&lt;keyword&gt;Income&lt;/keyword&gt;&lt;keyword&gt;Healthy Start vouchers&lt;/keyword&gt;&lt;keyword&gt;fruit and vegetable consumption&lt;/keyword&gt;&lt;keyword&gt;health inequality&lt;/keyword&gt;&lt;keyword&gt;income inequality&lt;/keyword&gt;&lt;keyword&gt;supermarket transaction data&lt;/keyword&gt;&lt;/keywords&gt;&lt;dates&gt;&lt;year&gt;2023&lt;/year&gt;&lt;pub-dates&gt;&lt;date&gt;Sep&lt;/date&gt;&lt;/pub-dates&gt;&lt;/dates&gt;&lt;isbn&gt;1467-3010&lt;/isbn&gt;&lt;accession-num&gt;37501220&lt;/accession-num&gt;&lt;urls&gt;&lt;/urls&gt;&lt;electronic-resource-num&gt;10.1111/nbu.12627&lt;/electronic-resource-num&gt;&lt;remote-database-provider&gt;NLM&lt;/remote-database-provider&gt;&lt;language&gt;eng&lt;/language&gt;&lt;/record&gt;&lt;/Cite&gt;&lt;/EndNote&gt;</w:instrText>
            </w:r>
            <w:r w:rsidRPr="008E46CF">
              <w:rPr>
                <w:b/>
                <w:bCs/>
              </w:rPr>
              <w:fldChar w:fldCharType="separate"/>
            </w:r>
            <w:r w:rsidRPr="008E46CF">
              <w:rPr>
                <w:b/>
                <w:bCs/>
                <w:noProof/>
                <w:vertAlign w:val="superscript"/>
              </w:rPr>
              <w:t>47</w:t>
            </w:r>
            <w:r w:rsidRPr="008E46CF">
              <w:rPr>
                <w:b/>
                <w:bCs/>
              </w:rPr>
              <w:fldChar w:fldCharType="end"/>
            </w:r>
          </w:p>
        </w:tc>
        <w:tc>
          <w:tcPr>
            <w:tcW w:w="1308" w:type="dxa"/>
            <w:vMerge w:val="restart"/>
          </w:tcPr>
          <w:p w14:paraId="262717F4" w14:textId="6410F872" w:rsidR="003542FF" w:rsidRPr="008E46CF" w:rsidRDefault="003542FF" w:rsidP="00C4656B">
            <w:r w:rsidRPr="008E46CF">
              <w:t xml:space="preserve">Before and </w:t>
            </w:r>
            <w:proofErr w:type="spellStart"/>
            <w:r w:rsidRPr="008E46CF">
              <w:t>after</w:t>
            </w:r>
            <w:r w:rsidRPr="008E46CF">
              <w:rPr>
                <w:vertAlign w:val="superscript"/>
              </w:rPr>
              <w:t>a</w:t>
            </w:r>
            <w:proofErr w:type="spellEnd"/>
            <w:r w:rsidRPr="008E46CF">
              <w:t xml:space="preserve">. Single arm intervention trial investigating impact of supermarket top up vouchers for HS </w:t>
            </w:r>
            <w:r w:rsidRPr="008E46CF">
              <w:lastRenderedPageBreak/>
              <w:t>recipients, using supermarket loyalty card data.</w:t>
            </w:r>
          </w:p>
          <w:p w14:paraId="44CE9FCA" w14:textId="77777777" w:rsidR="003542FF" w:rsidRPr="008E46CF" w:rsidRDefault="003542FF" w:rsidP="00C4656B"/>
          <w:p w14:paraId="45D4F268" w14:textId="77777777" w:rsidR="003542FF" w:rsidRPr="008E46CF" w:rsidRDefault="003542FF" w:rsidP="00C4656B">
            <w:r w:rsidRPr="008E46CF">
              <w:t>England, UK</w:t>
            </w:r>
          </w:p>
          <w:p w14:paraId="15645A73" w14:textId="77777777" w:rsidR="003542FF" w:rsidRPr="008E46CF" w:rsidRDefault="003542FF" w:rsidP="00C4656B"/>
          <w:p w14:paraId="2253B49F" w14:textId="45EE9903" w:rsidR="003542FF" w:rsidRPr="008E46CF" w:rsidRDefault="003542FF" w:rsidP="00C4656B">
            <w:r w:rsidRPr="008E46CF">
              <w:t>February- August 2021</w:t>
            </w:r>
          </w:p>
        </w:tc>
        <w:tc>
          <w:tcPr>
            <w:tcW w:w="1271" w:type="dxa"/>
            <w:vMerge w:val="restart"/>
          </w:tcPr>
          <w:p w14:paraId="6D70DA82" w14:textId="77777777" w:rsidR="003542FF" w:rsidRPr="008E46CF" w:rsidRDefault="003542FF" w:rsidP="00C4656B">
            <w:r w:rsidRPr="008E46CF">
              <w:lastRenderedPageBreak/>
              <w:t>Longitudinal analysis:</w:t>
            </w:r>
          </w:p>
          <w:p w14:paraId="1D7BA5F0" w14:textId="01BEB1AF" w:rsidR="003542FF" w:rsidRPr="008E46CF" w:rsidRDefault="003542FF" w:rsidP="00C4656B">
            <w:r w:rsidRPr="008E46CF">
              <w:t xml:space="preserve">HH receiving and redeeming at least one </w:t>
            </w:r>
            <w:r w:rsidR="00A3389F" w:rsidRPr="008E46CF">
              <w:t xml:space="preserve">top up </w:t>
            </w:r>
            <w:r w:rsidRPr="008E46CF">
              <w:t xml:space="preserve">voucher in the study period, </w:t>
            </w:r>
            <w:r w:rsidR="00A3389F" w:rsidRPr="008E46CF">
              <w:t xml:space="preserve">and </w:t>
            </w:r>
            <w:r w:rsidRPr="008E46CF">
              <w:t xml:space="preserve"> </w:t>
            </w:r>
            <w:r w:rsidRPr="008E46CF">
              <w:lastRenderedPageBreak/>
              <w:t>also made purchases in 2019 and 2020.</w:t>
            </w:r>
          </w:p>
          <w:p w14:paraId="2B99B3A4" w14:textId="77777777" w:rsidR="003542FF" w:rsidRPr="008E46CF" w:rsidRDefault="003542FF" w:rsidP="00C4656B"/>
          <w:p w14:paraId="428D710C" w14:textId="77777777" w:rsidR="003542FF" w:rsidRPr="008E46CF" w:rsidRDefault="003542FF" w:rsidP="00C4656B">
            <w:r w:rsidRPr="008E46CF">
              <w:t>N= 133</w:t>
            </w:r>
          </w:p>
          <w:p w14:paraId="4736A45D" w14:textId="77777777" w:rsidR="003542FF" w:rsidRPr="008E46CF" w:rsidRDefault="003542FF" w:rsidP="00C4656B"/>
          <w:p w14:paraId="164C56CF" w14:textId="0D29770B" w:rsidR="003542FF" w:rsidRPr="008E46CF" w:rsidRDefault="003542FF" w:rsidP="00C4656B">
            <w:r w:rsidRPr="008E46CF">
              <w:t>Cross</w:t>
            </w:r>
            <w:r w:rsidR="00A3389F" w:rsidRPr="008E46CF">
              <w:t>-</w:t>
            </w:r>
            <w:r w:rsidRPr="008E46CF">
              <w:t xml:space="preserve"> sectional analysis:</w:t>
            </w:r>
          </w:p>
          <w:p w14:paraId="09AB0092" w14:textId="0BB32A2B" w:rsidR="003542FF" w:rsidRPr="008E46CF" w:rsidRDefault="003542FF" w:rsidP="00C4656B">
            <w:r w:rsidRPr="008E46CF">
              <w:t>HH receiving top up vouchers in intervention period (redeemers and non-redeemers)</w:t>
            </w:r>
          </w:p>
          <w:p w14:paraId="00418B74" w14:textId="77777777" w:rsidR="003542FF" w:rsidRPr="008E46CF" w:rsidRDefault="003542FF" w:rsidP="00C4656B"/>
          <w:p w14:paraId="00450923" w14:textId="6D8F8D45" w:rsidR="003542FF" w:rsidRPr="008E46CF" w:rsidRDefault="003542FF" w:rsidP="00C4656B">
            <w:r w:rsidRPr="008E46CF">
              <w:t xml:space="preserve"> N=150</w:t>
            </w:r>
          </w:p>
        </w:tc>
        <w:tc>
          <w:tcPr>
            <w:tcW w:w="1931" w:type="dxa"/>
            <w:gridSpan w:val="2"/>
          </w:tcPr>
          <w:p w14:paraId="00DF5326" w14:textId="77777777" w:rsidR="003542FF" w:rsidRPr="008E46CF" w:rsidRDefault="003542FF" w:rsidP="00C4656B"/>
        </w:tc>
        <w:tc>
          <w:tcPr>
            <w:tcW w:w="1260" w:type="dxa"/>
            <w:gridSpan w:val="2"/>
          </w:tcPr>
          <w:p w14:paraId="283579E6" w14:textId="62D101A4" w:rsidR="003542FF" w:rsidRPr="008E46CF" w:rsidRDefault="003542FF" w:rsidP="00A35649">
            <w:pPr>
              <w:jc w:val="center"/>
            </w:pPr>
            <w:r w:rsidRPr="008E46CF">
              <w:t>Longitudinal analysis n=133</w:t>
            </w:r>
          </w:p>
        </w:tc>
        <w:tc>
          <w:tcPr>
            <w:tcW w:w="1350" w:type="dxa"/>
            <w:gridSpan w:val="2"/>
          </w:tcPr>
          <w:p w14:paraId="54AD71E9" w14:textId="75EBE16F" w:rsidR="003542FF" w:rsidRPr="008E46CF" w:rsidRDefault="003542FF" w:rsidP="00A35649">
            <w:pPr>
              <w:jc w:val="center"/>
              <w:rPr>
                <w:lang w:val="en-US"/>
              </w:rPr>
            </w:pPr>
            <w:r w:rsidRPr="008E46CF">
              <w:t>Cross</w:t>
            </w:r>
            <w:r w:rsidR="00A35649" w:rsidRPr="008E46CF">
              <w:t>-</w:t>
            </w:r>
            <w:r w:rsidRPr="008E46CF">
              <w:t xml:space="preserve"> sectional analysis n=150</w:t>
            </w:r>
          </w:p>
        </w:tc>
        <w:tc>
          <w:tcPr>
            <w:tcW w:w="1620" w:type="dxa"/>
            <w:vMerge w:val="restart"/>
          </w:tcPr>
          <w:p w14:paraId="1CF7D5CB" w14:textId="3E7E4FA5" w:rsidR="003542FF" w:rsidRPr="008E46CF" w:rsidRDefault="003542FF" w:rsidP="00C4656B">
            <w:r w:rsidRPr="008E46CF">
              <w:t xml:space="preserve">Top up supermarket vouchers for fresh and frozen F&amp;V </w:t>
            </w:r>
            <w:r w:rsidR="00A35649" w:rsidRPr="008E46CF">
              <w:t>for</w:t>
            </w:r>
            <w:r w:rsidRPr="008E46CF">
              <w:t xml:space="preserve"> HS recipients</w:t>
            </w:r>
          </w:p>
        </w:tc>
        <w:tc>
          <w:tcPr>
            <w:tcW w:w="1440" w:type="dxa"/>
            <w:vMerge w:val="restart"/>
          </w:tcPr>
          <w:p w14:paraId="4F42267C" w14:textId="77777777" w:rsidR="003542FF" w:rsidRPr="008E46CF" w:rsidRDefault="003542FF" w:rsidP="00C873F3">
            <w:pPr>
              <w:pStyle w:val="ListParagraph"/>
              <w:numPr>
                <w:ilvl w:val="0"/>
                <w:numId w:val="11"/>
              </w:numPr>
              <w:autoSpaceDE/>
              <w:autoSpaceDN/>
              <w:adjustRightInd/>
              <w:ind w:left="113" w:hanging="113"/>
            </w:pPr>
            <w:r w:rsidRPr="008E46CF">
              <w:t>Total food spend</w:t>
            </w:r>
          </w:p>
          <w:p w14:paraId="37CB4B33" w14:textId="77777777" w:rsidR="003542FF" w:rsidRPr="008E46CF" w:rsidRDefault="003542FF" w:rsidP="00C873F3">
            <w:pPr>
              <w:pStyle w:val="ListParagraph"/>
              <w:numPr>
                <w:ilvl w:val="0"/>
                <w:numId w:val="11"/>
              </w:numPr>
              <w:autoSpaceDE/>
              <w:autoSpaceDN/>
              <w:adjustRightInd/>
              <w:ind w:left="113" w:hanging="113"/>
            </w:pPr>
            <w:r w:rsidRPr="008E46CF">
              <w:t>F&amp;V spend</w:t>
            </w:r>
          </w:p>
          <w:p w14:paraId="0D10A970" w14:textId="77777777" w:rsidR="003542FF" w:rsidRPr="008E46CF" w:rsidRDefault="003542FF" w:rsidP="00C873F3">
            <w:pPr>
              <w:pStyle w:val="ListParagraph"/>
              <w:numPr>
                <w:ilvl w:val="0"/>
                <w:numId w:val="11"/>
              </w:numPr>
              <w:autoSpaceDE/>
              <w:autoSpaceDN/>
              <w:adjustRightInd/>
              <w:ind w:left="113" w:hanging="113"/>
            </w:pPr>
            <w:r w:rsidRPr="008E46CF">
              <w:t>F&amp;V weight</w:t>
            </w:r>
          </w:p>
          <w:p w14:paraId="5340F338" w14:textId="77777777" w:rsidR="003542FF" w:rsidRPr="008E46CF" w:rsidRDefault="003542FF" w:rsidP="00C873F3">
            <w:pPr>
              <w:pStyle w:val="ListParagraph"/>
              <w:numPr>
                <w:ilvl w:val="0"/>
                <w:numId w:val="11"/>
              </w:numPr>
              <w:autoSpaceDE/>
              <w:autoSpaceDN/>
              <w:adjustRightInd/>
              <w:ind w:left="113" w:hanging="113"/>
            </w:pPr>
            <w:r w:rsidRPr="008E46CF">
              <w:t>F&amp;V portions</w:t>
            </w:r>
          </w:p>
          <w:p w14:paraId="7DBF9AC2" w14:textId="77777777" w:rsidR="003542FF" w:rsidRPr="008E46CF" w:rsidRDefault="003542FF" w:rsidP="00C873F3">
            <w:pPr>
              <w:pStyle w:val="ListParagraph"/>
              <w:numPr>
                <w:ilvl w:val="0"/>
                <w:numId w:val="11"/>
              </w:numPr>
              <w:autoSpaceDE/>
              <w:autoSpaceDN/>
              <w:adjustRightInd/>
              <w:ind w:left="113" w:hanging="113"/>
            </w:pPr>
            <w:r w:rsidRPr="008E46CF">
              <w:t xml:space="preserve">Proportion of F&amp;V in basket </w:t>
            </w:r>
          </w:p>
          <w:p w14:paraId="6AD19C51" w14:textId="3AA10880" w:rsidR="003542FF" w:rsidRPr="008E46CF" w:rsidRDefault="003542FF" w:rsidP="00C873F3">
            <w:pPr>
              <w:pStyle w:val="ListParagraph"/>
              <w:numPr>
                <w:ilvl w:val="0"/>
                <w:numId w:val="10"/>
              </w:numPr>
              <w:autoSpaceDE/>
              <w:autoSpaceDN/>
              <w:adjustRightInd/>
              <w:ind w:left="113" w:hanging="113"/>
            </w:pPr>
            <w:r w:rsidRPr="008E46CF">
              <w:t xml:space="preserve">Proportion of different </w:t>
            </w:r>
            <w:r w:rsidRPr="008E46CF">
              <w:lastRenderedPageBreak/>
              <w:t>types of F&amp;V in basket</w:t>
            </w:r>
          </w:p>
        </w:tc>
        <w:tc>
          <w:tcPr>
            <w:tcW w:w="2703" w:type="dxa"/>
            <w:vMerge w:val="restart"/>
          </w:tcPr>
          <w:p w14:paraId="4ECFF270" w14:textId="77777777" w:rsidR="003542FF" w:rsidRPr="008E46CF" w:rsidRDefault="003542FF" w:rsidP="00C4656B">
            <w:r w:rsidRPr="008E46CF">
              <w:lastRenderedPageBreak/>
              <w:t>+ Takes advantage of natural experiment</w:t>
            </w:r>
          </w:p>
          <w:p w14:paraId="1A9487A9" w14:textId="77777777" w:rsidR="003542FF" w:rsidRPr="008E46CF" w:rsidRDefault="003542FF" w:rsidP="00C4656B">
            <w:r w:rsidRPr="008E46CF">
              <w:t>+ Detailed basket information available</w:t>
            </w:r>
          </w:p>
          <w:p w14:paraId="4F25111F" w14:textId="4A612DDE" w:rsidR="003542FF" w:rsidRPr="008E46CF" w:rsidRDefault="003542FF" w:rsidP="00C4656B">
            <w:r w:rsidRPr="008E46CF">
              <w:t>+ Both longitudinal and cross</w:t>
            </w:r>
            <w:r w:rsidR="00A3389F" w:rsidRPr="008E46CF">
              <w:t>-</w:t>
            </w:r>
            <w:r w:rsidRPr="008E46CF">
              <w:t>sectional analysis undertaken</w:t>
            </w:r>
          </w:p>
          <w:p w14:paraId="5C0EAAFA" w14:textId="77777777" w:rsidR="003542FF" w:rsidRPr="008E46CF" w:rsidRDefault="003542FF" w:rsidP="00C4656B">
            <w:r w:rsidRPr="008E46CF">
              <w:t>+ Redeemers and non-redeemers included</w:t>
            </w:r>
          </w:p>
          <w:p w14:paraId="39C2150F" w14:textId="77777777" w:rsidR="003542FF" w:rsidRPr="008E46CF" w:rsidRDefault="003542FF" w:rsidP="00C4656B">
            <w:r w:rsidRPr="008E46CF">
              <w:t xml:space="preserve">- Presents unadjusted values (unable to adjust </w:t>
            </w:r>
            <w:r w:rsidRPr="008E46CF">
              <w:lastRenderedPageBreak/>
              <w:t>due to limited data available)</w:t>
            </w:r>
          </w:p>
          <w:p w14:paraId="65AEAAED" w14:textId="77777777" w:rsidR="003542FF" w:rsidRPr="008E46CF" w:rsidRDefault="003542FF" w:rsidP="00C4656B">
            <w:r w:rsidRPr="008E46CF">
              <w:t>- More than half the longitudinal analysis sample only had one ‘redeeming’ shopping basket in the study period.</w:t>
            </w:r>
          </w:p>
          <w:p w14:paraId="78E03510" w14:textId="77777777" w:rsidR="003542FF" w:rsidRPr="008E46CF" w:rsidRDefault="003542FF" w:rsidP="00C4656B">
            <w:r w:rsidRPr="008E46CF">
              <w:t>- only a small number of the total recipients of the top up vouchers were included</w:t>
            </w:r>
          </w:p>
          <w:p w14:paraId="0666CBE3" w14:textId="77777777" w:rsidR="003542FF" w:rsidRPr="008E46CF" w:rsidRDefault="003542FF" w:rsidP="00C4656B"/>
        </w:tc>
      </w:tr>
      <w:tr w:rsidR="008E46CF" w:rsidRPr="008E46CF" w14:paraId="66E9EAC6" w14:textId="77777777">
        <w:tc>
          <w:tcPr>
            <w:tcW w:w="1065" w:type="dxa"/>
            <w:vMerge/>
          </w:tcPr>
          <w:p w14:paraId="78FF31A3" w14:textId="77777777" w:rsidR="003542FF" w:rsidRPr="008E46CF" w:rsidRDefault="003542FF" w:rsidP="00C4656B">
            <w:pPr>
              <w:rPr>
                <w:b/>
                <w:bCs/>
              </w:rPr>
            </w:pPr>
          </w:p>
        </w:tc>
        <w:tc>
          <w:tcPr>
            <w:tcW w:w="1308" w:type="dxa"/>
            <w:vMerge/>
          </w:tcPr>
          <w:p w14:paraId="71202D0A" w14:textId="77777777" w:rsidR="003542FF" w:rsidRPr="008E46CF" w:rsidRDefault="003542FF" w:rsidP="00C4656B"/>
        </w:tc>
        <w:tc>
          <w:tcPr>
            <w:tcW w:w="1271" w:type="dxa"/>
            <w:vMerge/>
          </w:tcPr>
          <w:p w14:paraId="7A6CD3BD" w14:textId="77777777" w:rsidR="003542FF" w:rsidRPr="008E46CF" w:rsidRDefault="003542FF" w:rsidP="00C4656B"/>
        </w:tc>
        <w:tc>
          <w:tcPr>
            <w:tcW w:w="941" w:type="dxa"/>
            <w:vMerge w:val="restart"/>
          </w:tcPr>
          <w:p w14:paraId="3C03E449" w14:textId="35B543F9" w:rsidR="003542FF" w:rsidRPr="008E46CF" w:rsidRDefault="003542FF" w:rsidP="00C4656B">
            <w:r w:rsidRPr="008E46CF">
              <w:t>Age group, years, n (%)</w:t>
            </w:r>
          </w:p>
        </w:tc>
        <w:tc>
          <w:tcPr>
            <w:tcW w:w="990" w:type="dxa"/>
          </w:tcPr>
          <w:p w14:paraId="7C598A46" w14:textId="684ABE4E" w:rsidR="003542FF" w:rsidRPr="008E46CF" w:rsidRDefault="003542FF" w:rsidP="00C4656B">
            <w:r w:rsidRPr="008E46CF">
              <w:t>18-34</w:t>
            </w:r>
          </w:p>
        </w:tc>
        <w:tc>
          <w:tcPr>
            <w:tcW w:w="1260" w:type="dxa"/>
            <w:gridSpan w:val="2"/>
          </w:tcPr>
          <w:p w14:paraId="2308F490" w14:textId="3D89F1C2" w:rsidR="003542FF" w:rsidRPr="008E46CF" w:rsidRDefault="003542FF" w:rsidP="00A35649">
            <w:pPr>
              <w:jc w:val="center"/>
            </w:pPr>
            <w:r w:rsidRPr="008E46CF">
              <w:t>37 (27.8)</w:t>
            </w:r>
          </w:p>
        </w:tc>
        <w:tc>
          <w:tcPr>
            <w:tcW w:w="1350" w:type="dxa"/>
            <w:gridSpan w:val="2"/>
          </w:tcPr>
          <w:p w14:paraId="39E0F8B3" w14:textId="5B797ED5" w:rsidR="003542FF" w:rsidRPr="008E46CF" w:rsidRDefault="003542FF" w:rsidP="00A35649">
            <w:pPr>
              <w:jc w:val="center"/>
            </w:pPr>
            <w:r w:rsidRPr="008E46CF">
              <w:t>41 (27.3)</w:t>
            </w:r>
          </w:p>
        </w:tc>
        <w:tc>
          <w:tcPr>
            <w:tcW w:w="1620" w:type="dxa"/>
            <w:vMerge/>
          </w:tcPr>
          <w:p w14:paraId="06B1B5A9" w14:textId="77777777" w:rsidR="003542FF" w:rsidRPr="008E46CF" w:rsidRDefault="003542FF" w:rsidP="00C4656B"/>
        </w:tc>
        <w:tc>
          <w:tcPr>
            <w:tcW w:w="1440" w:type="dxa"/>
            <w:vMerge/>
          </w:tcPr>
          <w:p w14:paraId="6A92C492" w14:textId="77777777" w:rsidR="003542FF" w:rsidRPr="008E46CF" w:rsidRDefault="003542FF" w:rsidP="00C873F3">
            <w:pPr>
              <w:pStyle w:val="ListParagraph"/>
              <w:numPr>
                <w:ilvl w:val="0"/>
                <w:numId w:val="11"/>
              </w:numPr>
              <w:autoSpaceDE/>
              <w:autoSpaceDN/>
              <w:adjustRightInd/>
              <w:ind w:left="113" w:hanging="113"/>
            </w:pPr>
          </w:p>
        </w:tc>
        <w:tc>
          <w:tcPr>
            <w:tcW w:w="2703" w:type="dxa"/>
            <w:vMerge/>
          </w:tcPr>
          <w:p w14:paraId="1B8C0D60" w14:textId="77777777" w:rsidR="003542FF" w:rsidRPr="008E46CF" w:rsidRDefault="003542FF" w:rsidP="00C4656B"/>
        </w:tc>
      </w:tr>
      <w:tr w:rsidR="008E46CF" w:rsidRPr="008E46CF" w14:paraId="27A478FC" w14:textId="77777777">
        <w:tc>
          <w:tcPr>
            <w:tcW w:w="1065" w:type="dxa"/>
            <w:vMerge/>
          </w:tcPr>
          <w:p w14:paraId="7AFD1473" w14:textId="77777777" w:rsidR="003542FF" w:rsidRPr="008E46CF" w:rsidRDefault="003542FF" w:rsidP="00C4656B">
            <w:pPr>
              <w:rPr>
                <w:b/>
                <w:bCs/>
              </w:rPr>
            </w:pPr>
          </w:p>
        </w:tc>
        <w:tc>
          <w:tcPr>
            <w:tcW w:w="1308" w:type="dxa"/>
            <w:vMerge/>
          </w:tcPr>
          <w:p w14:paraId="5A066CA6" w14:textId="77777777" w:rsidR="003542FF" w:rsidRPr="008E46CF" w:rsidRDefault="003542FF" w:rsidP="00C4656B"/>
        </w:tc>
        <w:tc>
          <w:tcPr>
            <w:tcW w:w="1271" w:type="dxa"/>
            <w:vMerge/>
          </w:tcPr>
          <w:p w14:paraId="4382F34C" w14:textId="77777777" w:rsidR="003542FF" w:rsidRPr="008E46CF" w:rsidRDefault="003542FF" w:rsidP="00C4656B"/>
        </w:tc>
        <w:tc>
          <w:tcPr>
            <w:tcW w:w="941" w:type="dxa"/>
            <w:vMerge/>
          </w:tcPr>
          <w:p w14:paraId="11BC8008" w14:textId="77777777" w:rsidR="003542FF" w:rsidRPr="008E46CF" w:rsidRDefault="003542FF" w:rsidP="00C4656B"/>
        </w:tc>
        <w:tc>
          <w:tcPr>
            <w:tcW w:w="990" w:type="dxa"/>
          </w:tcPr>
          <w:p w14:paraId="07886915" w14:textId="1673B5B8" w:rsidR="003542FF" w:rsidRPr="008E46CF" w:rsidRDefault="003542FF" w:rsidP="00C4656B">
            <w:r w:rsidRPr="008E46CF">
              <w:t xml:space="preserve">35-44 </w:t>
            </w:r>
          </w:p>
        </w:tc>
        <w:tc>
          <w:tcPr>
            <w:tcW w:w="1260" w:type="dxa"/>
            <w:gridSpan w:val="2"/>
          </w:tcPr>
          <w:p w14:paraId="42882DE2" w14:textId="5F32F088" w:rsidR="003542FF" w:rsidRPr="008E46CF" w:rsidRDefault="003542FF" w:rsidP="00A35649">
            <w:pPr>
              <w:jc w:val="center"/>
            </w:pPr>
            <w:r w:rsidRPr="008E46CF">
              <w:t>34 (25.6)</w:t>
            </w:r>
          </w:p>
        </w:tc>
        <w:tc>
          <w:tcPr>
            <w:tcW w:w="1350" w:type="dxa"/>
            <w:gridSpan w:val="2"/>
          </w:tcPr>
          <w:p w14:paraId="43BF9BFD" w14:textId="25799B19" w:rsidR="003542FF" w:rsidRPr="008E46CF" w:rsidRDefault="003542FF" w:rsidP="00A35649">
            <w:pPr>
              <w:jc w:val="center"/>
            </w:pPr>
            <w:r w:rsidRPr="008E46CF">
              <w:t>39 (26.0)</w:t>
            </w:r>
          </w:p>
        </w:tc>
        <w:tc>
          <w:tcPr>
            <w:tcW w:w="1620" w:type="dxa"/>
            <w:vMerge/>
          </w:tcPr>
          <w:p w14:paraId="28D01E71" w14:textId="77777777" w:rsidR="003542FF" w:rsidRPr="008E46CF" w:rsidRDefault="003542FF" w:rsidP="00C4656B"/>
        </w:tc>
        <w:tc>
          <w:tcPr>
            <w:tcW w:w="1440" w:type="dxa"/>
            <w:vMerge/>
          </w:tcPr>
          <w:p w14:paraId="532C8D3F" w14:textId="77777777" w:rsidR="003542FF" w:rsidRPr="008E46CF" w:rsidRDefault="003542FF" w:rsidP="00C873F3">
            <w:pPr>
              <w:pStyle w:val="ListParagraph"/>
              <w:numPr>
                <w:ilvl w:val="0"/>
                <w:numId w:val="11"/>
              </w:numPr>
              <w:autoSpaceDE/>
              <w:autoSpaceDN/>
              <w:adjustRightInd/>
              <w:ind w:left="113" w:hanging="113"/>
            </w:pPr>
          </w:p>
        </w:tc>
        <w:tc>
          <w:tcPr>
            <w:tcW w:w="2703" w:type="dxa"/>
            <w:vMerge/>
          </w:tcPr>
          <w:p w14:paraId="6F338C91" w14:textId="77777777" w:rsidR="003542FF" w:rsidRPr="008E46CF" w:rsidRDefault="003542FF" w:rsidP="00C4656B"/>
        </w:tc>
      </w:tr>
      <w:tr w:rsidR="008E46CF" w:rsidRPr="008E46CF" w14:paraId="005F735D" w14:textId="77777777">
        <w:tc>
          <w:tcPr>
            <w:tcW w:w="1065" w:type="dxa"/>
            <w:vMerge/>
          </w:tcPr>
          <w:p w14:paraId="6E096EED" w14:textId="77777777" w:rsidR="003542FF" w:rsidRPr="008E46CF" w:rsidRDefault="003542FF" w:rsidP="00C4656B">
            <w:pPr>
              <w:rPr>
                <w:b/>
                <w:bCs/>
              </w:rPr>
            </w:pPr>
          </w:p>
        </w:tc>
        <w:tc>
          <w:tcPr>
            <w:tcW w:w="1308" w:type="dxa"/>
            <w:vMerge/>
          </w:tcPr>
          <w:p w14:paraId="7AF163BE" w14:textId="77777777" w:rsidR="003542FF" w:rsidRPr="008E46CF" w:rsidRDefault="003542FF" w:rsidP="00C4656B"/>
        </w:tc>
        <w:tc>
          <w:tcPr>
            <w:tcW w:w="1271" w:type="dxa"/>
            <w:vMerge/>
          </w:tcPr>
          <w:p w14:paraId="198C74B9" w14:textId="77777777" w:rsidR="003542FF" w:rsidRPr="008E46CF" w:rsidRDefault="003542FF" w:rsidP="00C4656B"/>
        </w:tc>
        <w:tc>
          <w:tcPr>
            <w:tcW w:w="941" w:type="dxa"/>
            <w:vMerge/>
          </w:tcPr>
          <w:p w14:paraId="3C66AB0F" w14:textId="77777777" w:rsidR="003542FF" w:rsidRPr="008E46CF" w:rsidRDefault="003542FF" w:rsidP="00C4656B"/>
        </w:tc>
        <w:tc>
          <w:tcPr>
            <w:tcW w:w="990" w:type="dxa"/>
          </w:tcPr>
          <w:p w14:paraId="49BD2DB9" w14:textId="700EFF3A" w:rsidR="003542FF" w:rsidRPr="008E46CF" w:rsidRDefault="003542FF" w:rsidP="00C4656B">
            <w:r w:rsidRPr="008E46CF">
              <w:t xml:space="preserve">45-54 </w:t>
            </w:r>
          </w:p>
        </w:tc>
        <w:tc>
          <w:tcPr>
            <w:tcW w:w="1260" w:type="dxa"/>
            <w:gridSpan w:val="2"/>
          </w:tcPr>
          <w:p w14:paraId="22620E65" w14:textId="2795924F" w:rsidR="003542FF" w:rsidRPr="008E46CF" w:rsidRDefault="003542FF" w:rsidP="00A35649">
            <w:pPr>
              <w:jc w:val="center"/>
            </w:pPr>
            <w:r w:rsidRPr="008E46CF">
              <w:t>19 (14.3)</w:t>
            </w:r>
          </w:p>
        </w:tc>
        <w:tc>
          <w:tcPr>
            <w:tcW w:w="1350" w:type="dxa"/>
            <w:gridSpan w:val="2"/>
          </w:tcPr>
          <w:p w14:paraId="6D1E6A15" w14:textId="3A27FA2A" w:rsidR="003542FF" w:rsidRPr="008E46CF" w:rsidRDefault="003542FF" w:rsidP="00A35649">
            <w:pPr>
              <w:jc w:val="center"/>
            </w:pPr>
            <w:r w:rsidRPr="008E46CF">
              <w:t>23 (15.3)</w:t>
            </w:r>
          </w:p>
        </w:tc>
        <w:tc>
          <w:tcPr>
            <w:tcW w:w="1620" w:type="dxa"/>
            <w:vMerge/>
          </w:tcPr>
          <w:p w14:paraId="42D88FB4" w14:textId="77777777" w:rsidR="003542FF" w:rsidRPr="008E46CF" w:rsidRDefault="003542FF" w:rsidP="00C4656B"/>
        </w:tc>
        <w:tc>
          <w:tcPr>
            <w:tcW w:w="1440" w:type="dxa"/>
            <w:vMerge/>
          </w:tcPr>
          <w:p w14:paraId="090DD1C6" w14:textId="77777777" w:rsidR="003542FF" w:rsidRPr="008E46CF" w:rsidRDefault="003542FF" w:rsidP="00C873F3">
            <w:pPr>
              <w:pStyle w:val="ListParagraph"/>
              <w:numPr>
                <w:ilvl w:val="0"/>
                <w:numId w:val="11"/>
              </w:numPr>
              <w:autoSpaceDE/>
              <w:autoSpaceDN/>
              <w:adjustRightInd/>
              <w:ind w:left="113" w:hanging="113"/>
            </w:pPr>
          </w:p>
        </w:tc>
        <w:tc>
          <w:tcPr>
            <w:tcW w:w="2703" w:type="dxa"/>
            <w:vMerge/>
          </w:tcPr>
          <w:p w14:paraId="72354330" w14:textId="77777777" w:rsidR="003542FF" w:rsidRPr="008E46CF" w:rsidRDefault="003542FF" w:rsidP="00C4656B"/>
        </w:tc>
      </w:tr>
      <w:tr w:rsidR="008E46CF" w:rsidRPr="008E46CF" w14:paraId="1FAA674C" w14:textId="77777777">
        <w:tc>
          <w:tcPr>
            <w:tcW w:w="1065" w:type="dxa"/>
            <w:vMerge/>
          </w:tcPr>
          <w:p w14:paraId="21FBACA7" w14:textId="77777777" w:rsidR="003542FF" w:rsidRPr="008E46CF" w:rsidRDefault="003542FF" w:rsidP="00C4656B">
            <w:pPr>
              <w:rPr>
                <w:b/>
                <w:bCs/>
              </w:rPr>
            </w:pPr>
          </w:p>
        </w:tc>
        <w:tc>
          <w:tcPr>
            <w:tcW w:w="1308" w:type="dxa"/>
            <w:vMerge/>
          </w:tcPr>
          <w:p w14:paraId="4F1B5204" w14:textId="77777777" w:rsidR="003542FF" w:rsidRPr="008E46CF" w:rsidRDefault="003542FF" w:rsidP="00C4656B"/>
        </w:tc>
        <w:tc>
          <w:tcPr>
            <w:tcW w:w="1271" w:type="dxa"/>
            <w:vMerge/>
          </w:tcPr>
          <w:p w14:paraId="66264B01" w14:textId="77777777" w:rsidR="003542FF" w:rsidRPr="008E46CF" w:rsidRDefault="003542FF" w:rsidP="00C4656B"/>
        </w:tc>
        <w:tc>
          <w:tcPr>
            <w:tcW w:w="941" w:type="dxa"/>
            <w:vMerge/>
          </w:tcPr>
          <w:p w14:paraId="66184040" w14:textId="77777777" w:rsidR="003542FF" w:rsidRPr="008E46CF" w:rsidRDefault="003542FF" w:rsidP="00C4656B"/>
        </w:tc>
        <w:tc>
          <w:tcPr>
            <w:tcW w:w="990" w:type="dxa"/>
          </w:tcPr>
          <w:p w14:paraId="4B65BDC0" w14:textId="0A62346F" w:rsidR="003542FF" w:rsidRPr="008E46CF" w:rsidRDefault="003542FF" w:rsidP="00C4656B">
            <w:r w:rsidRPr="008E46CF">
              <w:t xml:space="preserve">55-64 </w:t>
            </w:r>
          </w:p>
        </w:tc>
        <w:tc>
          <w:tcPr>
            <w:tcW w:w="1260" w:type="dxa"/>
            <w:gridSpan w:val="2"/>
          </w:tcPr>
          <w:p w14:paraId="7C0F7A73" w14:textId="6E2F463B" w:rsidR="003542FF" w:rsidRPr="008E46CF" w:rsidRDefault="003542FF" w:rsidP="00A35649">
            <w:pPr>
              <w:jc w:val="center"/>
            </w:pPr>
            <w:r w:rsidRPr="008E46CF">
              <w:t>21 (15.8)</w:t>
            </w:r>
          </w:p>
        </w:tc>
        <w:tc>
          <w:tcPr>
            <w:tcW w:w="1350" w:type="dxa"/>
            <w:gridSpan w:val="2"/>
          </w:tcPr>
          <w:p w14:paraId="4F2850E9" w14:textId="7B2AAF3E" w:rsidR="003542FF" w:rsidRPr="008E46CF" w:rsidRDefault="003542FF" w:rsidP="00A35649">
            <w:pPr>
              <w:jc w:val="center"/>
            </w:pPr>
            <w:r w:rsidRPr="008E46CF">
              <w:t>23 (15.3)</w:t>
            </w:r>
          </w:p>
        </w:tc>
        <w:tc>
          <w:tcPr>
            <w:tcW w:w="1620" w:type="dxa"/>
            <w:vMerge/>
          </w:tcPr>
          <w:p w14:paraId="58B4D66E" w14:textId="77777777" w:rsidR="003542FF" w:rsidRPr="008E46CF" w:rsidRDefault="003542FF" w:rsidP="00C4656B"/>
        </w:tc>
        <w:tc>
          <w:tcPr>
            <w:tcW w:w="1440" w:type="dxa"/>
            <w:vMerge/>
          </w:tcPr>
          <w:p w14:paraId="2C93275C" w14:textId="77777777" w:rsidR="003542FF" w:rsidRPr="008E46CF" w:rsidRDefault="003542FF" w:rsidP="00C873F3">
            <w:pPr>
              <w:pStyle w:val="ListParagraph"/>
              <w:numPr>
                <w:ilvl w:val="0"/>
                <w:numId w:val="11"/>
              </w:numPr>
              <w:autoSpaceDE/>
              <w:autoSpaceDN/>
              <w:adjustRightInd/>
              <w:ind w:left="113" w:hanging="113"/>
            </w:pPr>
          </w:p>
        </w:tc>
        <w:tc>
          <w:tcPr>
            <w:tcW w:w="2703" w:type="dxa"/>
            <w:vMerge/>
          </w:tcPr>
          <w:p w14:paraId="2459AF64" w14:textId="77777777" w:rsidR="003542FF" w:rsidRPr="008E46CF" w:rsidRDefault="003542FF" w:rsidP="00C4656B"/>
        </w:tc>
      </w:tr>
      <w:tr w:rsidR="008E46CF" w:rsidRPr="008E46CF" w14:paraId="747D0781" w14:textId="77777777">
        <w:tc>
          <w:tcPr>
            <w:tcW w:w="1065" w:type="dxa"/>
            <w:vMerge/>
          </w:tcPr>
          <w:p w14:paraId="1341D8A1" w14:textId="77777777" w:rsidR="003542FF" w:rsidRPr="008E46CF" w:rsidRDefault="003542FF" w:rsidP="00C4656B">
            <w:pPr>
              <w:rPr>
                <w:b/>
                <w:bCs/>
              </w:rPr>
            </w:pPr>
          </w:p>
        </w:tc>
        <w:tc>
          <w:tcPr>
            <w:tcW w:w="1308" w:type="dxa"/>
            <w:vMerge/>
          </w:tcPr>
          <w:p w14:paraId="60205B79" w14:textId="77777777" w:rsidR="003542FF" w:rsidRPr="008E46CF" w:rsidRDefault="003542FF" w:rsidP="00C4656B"/>
        </w:tc>
        <w:tc>
          <w:tcPr>
            <w:tcW w:w="1271" w:type="dxa"/>
            <w:vMerge/>
          </w:tcPr>
          <w:p w14:paraId="546219A2" w14:textId="77777777" w:rsidR="003542FF" w:rsidRPr="008E46CF" w:rsidRDefault="003542FF" w:rsidP="00C4656B"/>
        </w:tc>
        <w:tc>
          <w:tcPr>
            <w:tcW w:w="941" w:type="dxa"/>
            <w:vMerge/>
          </w:tcPr>
          <w:p w14:paraId="527E2C2D" w14:textId="77777777" w:rsidR="003542FF" w:rsidRPr="008E46CF" w:rsidRDefault="003542FF" w:rsidP="00C4656B"/>
        </w:tc>
        <w:tc>
          <w:tcPr>
            <w:tcW w:w="990" w:type="dxa"/>
          </w:tcPr>
          <w:p w14:paraId="4D718966" w14:textId="74822A36" w:rsidR="003542FF" w:rsidRPr="008E46CF" w:rsidRDefault="003542FF" w:rsidP="00C4656B">
            <w:r w:rsidRPr="008E46CF">
              <w:t>65+</w:t>
            </w:r>
          </w:p>
        </w:tc>
        <w:tc>
          <w:tcPr>
            <w:tcW w:w="1260" w:type="dxa"/>
            <w:gridSpan w:val="2"/>
          </w:tcPr>
          <w:p w14:paraId="769DC64E" w14:textId="3E1A0464" w:rsidR="003542FF" w:rsidRPr="008E46CF" w:rsidRDefault="003542FF" w:rsidP="00A35649">
            <w:pPr>
              <w:jc w:val="center"/>
            </w:pPr>
            <w:r w:rsidRPr="008E46CF">
              <w:t>22 (16.5)</w:t>
            </w:r>
          </w:p>
        </w:tc>
        <w:tc>
          <w:tcPr>
            <w:tcW w:w="1350" w:type="dxa"/>
            <w:gridSpan w:val="2"/>
          </w:tcPr>
          <w:p w14:paraId="703474BF" w14:textId="095021C4" w:rsidR="003542FF" w:rsidRPr="008E46CF" w:rsidRDefault="003542FF" w:rsidP="00A35649">
            <w:pPr>
              <w:jc w:val="center"/>
            </w:pPr>
            <w:r w:rsidRPr="008E46CF">
              <w:t>23 (15.3)</w:t>
            </w:r>
          </w:p>
        </w:tc>
        <w:tc>
          <w:tcPr>
            <w:tcW w:w="1620" w:type="dxa"/>
            <w:vMerge/>
          </w:tcPr>
          <w:p w14:paraId="276FC2EB" w14:textId="77777777" w:rsidR="003542FF" w:rsidRPr="008E46CF" w:rsidRDefault="003542FF" w:rsidP="00C4656B"/>
        </w:tc>
        <w:tc>
          <w:tcPr>
            <w:tcW w:w="1440" w:type="dxa"/>
            <w:vMerge/>
          </w:tcPr>
          <w:p w14:paraId="05956AD8" w14:textId="77777777" w:rsidR="003542FF" w:rsidRPr="008E46CF" w:rsidRDefault="003542FF" w:rsidP="00C873F3">
            <w:pPr>
              <w:pStyle w:val="ListParagraph"/>
              <w:numPr>
                <w:ilvl w:val="0"/>
                <w:numId w:val="11"/>
              </w:numPr>
              <w:autoSpaceDE/>
              <w:autoSpaceDN/>
              <w:adjustRightInd/>
              <w:ind w:left="113" w:hanging="113"/>
            </w:pPr>
          </w:p>
        </w:tc>
        <w:tc>
          <w:tcPr>
            <w:tcW w:w="2703" w:type="dxa"/>
            <w:vMerge/>
          </w:tcPr>
          <w:p w14:paraId="5030A028" w14:textId="77777777" w:rsidR="003542FF" w:rsidRPr="008E46CF" w:rsidRDefault="003542FF" w:rsidP="00C4656B"/>
        </w:tc>
      </w:tr>
      <w:tr w:rsidR="008E46CF" w:rsidRPr="008E46CF" w14:paraId="40BE83BF" w14:textId="77777777">
        <w:tc>
          <w:tcPr>
            <w:tcW w:w="1065" w:type="dxa"/>
            <w:vMerge/>
          </w:tcPr>
          <w:p w14:paraId="36332376" w14:textId="77777777" w:rsidR="003542FF" w:rsidRPr="008E46CF" w:rsidRDefault="003542FF" w:rsidP="00C4656B">
            <w:pPr>
              <w:rPr>
                <w:b/>
                <w:bCs/>
              </w:rPr>
            </w:pPr>
          </w:p>
        </w:tc>
        <w:tc>
          <w:tcPr>
            <w:tcW w:w="1308" w:type="dxa"/>
            <w:vMerge/>
          </w:tcPr>
          <w:p w14:paraId="62E444F3" w14:textId="77777777" w:rsidR="003542FF" w:rsidRPr="008E46CF" w:rsidRDefault="003542FF" w:rsidP="00C4656B"/>
        </w:tc>
        <w:tc>
          <w:tcPr>
            <w:tcW w:w="1271" w:type="dxa"/>
            <w:vMerge/>
          </w:tcPr>
          <w:p w14:paraId="6A360B5F" w14:textId="77777777" w:rsidR="003542FF" w:rsidRPr="008E46CF" w:rsidRDefault="003542FF" w:rsidP="00C4656B"/>
        </w:tc>
        <w:tc>
          <w:tcPr>
            <w:tcW w:w="941" w:type="dxa"/>
            <w:vMerge/>
          </w:tcPr>
          <w:p w14:paraId="365F2756" w14:textId="77777777" w:rsidR="003542FF" w:rsidRPr="008E46CF" w:rsidRDefault="003542FF" w:rsidP="00C4656B"/>
        </w:tc>
        <w:tc>
          <w:tcPr>
            <w:tcW w:w="990" w:type="dxa"/>
          </w:tcPr>
          <w:p w14:paraId="7B74D053" w14:textId="409A5A0B" w:rsidR="003542FF" w:rsidRPr="008E46CF" w:rsidRDefault="003542FF" w:rsidP="00C4656B">
            <w:r w:rsidRPr="008E46CF">
              <w:t>Unknown</w:t>
            </w:r>
          </w:p>
        </w:tc>
        <w:tc>
          <w:tcPr>
            <w:tcW w:w="1260" w:type="dxa"/>
            <w:gridSpan w:val="2"/>
          </w:tcPr>
          <w:p w14:paraId="1770271A" w14:textId="0B99E935" w:rsidR="003542FF" w:rsidRPr="008E46CF" w:rsidRDefault="003542FF" w:rsidP="00A35649">
            <w:pPr>
              <w:jc w:val="center"/>
            </w:pPr>
            <w:r w:rsidRPr="008E46CF">
              <w:t>0 (0)</w:t>
            </w:r>
          </w:p>
        </w:tc>
        <w:tc>
          <w:tcPr>
            <w:tcW w:w="1350" w:type="dxa"/>
            <w:gridSpan w:val="2"/>
          </w:tcPr>
          <w:p w14:paraId="3261F4C3" w14:textId="521CD875" w:rsidR="003542FF" w:rsidRPr="008E46CF" w:rsidRDefault="003542FF" w:rsidP="00A35649">
            <w:pPr>
              <w:jc w:val="center"/>
            </w:pPr>
            <w:r w:rsidRPr="008E46CF">
              <w:t>1 (0.7)</w:t>
            </w:r>
          </w:p>
        </w:tc>
        <w:tc>
          <w:tcPr>
            <w:tcW w:w="1620" w:type="dxa"/>
            <w:vMerge/>
          </w:tcPr>
          <w:p w14:paraId="72F7B34E" w14:textId="77777777" w:rsidR="003542FF" w:rsidRPr="008E46CF" w:rsidRDefault="003542FF" w:rsidP="00C4656B"/>
        </w:tc>
        <w:tc>
          <w:tcPr>
            <w:tcW w:w="1440" w:type="dxa"/>
            <w:vMerge/>
          </w:tcPr>
          <w:p w14:paraId="23A6A8B4" w14:textId="77777777" w:rsidR="003542FF" w:rsidRPr="008E46CF" w:rsidRDefault="003542FF" w:rsidP="00C873F3">
            <w:pPr>
              <w:pStyle w:val="ListParagraph"/>
              <w:numPr>
                <w:ilvl w:val="0"/>
                <w:numId w:val="11"/>
              </w:numPr>
              <w:autoSpaceDE/>
              <w:autoSpaceDN/>
              <w:adjustRightInd/>
              <w:ind w:left="113" w:hanging="113"/>
            </w:pPr>
          </w:p>
        </w:tc>
        <w:tc>
          <w:tcPr>
            <w:tcW w:w="2703" w:type="dxa"/>
            <w:vMerge/>
          </w:tcPr>
          <w:p w14:paraId="4BA2D47C" w14:textId="77777777" w:rsidR="003542FF" w:rsidRPr="008E46CF" w:rsidRDefault="003542FF" w:rsidP="00C4656B"/>
        </w:tc>
      </w:tr>
      <w:tr w:rsidR="008E46CF" w:rsidRPr="008E46CF" w14:paraId="77D4DF16" w14:textId="77777777">
        <w:tc>
          <w:tcPr>
            <w:tcW w:w="13948" w:type="dxa"/>
            <w:gridSpan w:val="12"/>
          </w:tcPr>
          <w:p w14:paraId="60B0C079" w14:textId="3122F66E" w:rsidR="003542FF" w:rsidRPr="008E46CF" w:rsidRDefault="003542FF" w:rsidP="00F63FB9">
            <w:r w:rsidRPr="008E46CF">
              <w:rPr>
                <w:b/>
                <w:bCs/>
              </w:rPr>
              <w:t>Qualitative papers</w:t>
            </w:r>
          </w:p>
        </w:tc>
      </w:tr>
      <w:tr w:rsidR="008E46CF" w:rsidRPr="008E46CF" w14:paraId="1597BD79" w14:textId="77777777">
        <w:tc>
          <w:tcPr>
            <w:tcW w:w="1065" w:type="dxa"/>
          </w:tcPr>
          <w:p w14:paraId="7736CD25" w14:textId="095C1ABB" w:rsidR="003542FF" w:rsidRPr="008E46CF" w:rsidRDefault="003542FF" w:rsidP="00F63FB9">
            <w:pPr>
              <w:rPr>
                <w:b/>
                <w:bCs/>
              </w:rPr>
            </w:pPr>
            <w:r w:rsidRPr="008E46CF">
              <w:rPr>
                <w:b/>
                <w:bCs/>
              </w:rPr>
              <w:t>Lucas 2015</w:t>
            </w:r>
            <w:r w:rsidRPr="008E46CF">
              <w:rPr>
                <w:b/>
                <w:bCs/>
              </w:rPr>
              <w:fldChar w:fldCharType="begin"/>
            </w:r>
            <w:r w:rsidRPr="008E46CF">
              <w:rPr>
                <w:b/>
                <w:bCs/>
              </w:rPr>
              <w:instrText xml:space="preserve"> ADDIN EN.CITE &lt;EndNote&gt;&lt;Cite&gt;&lt;Author&gt;Lucas&lt;/Author&gt;&lt;Year&gt;2015&lt;/Year&gt;&lt;RecNum&gt;68&lt;/RecNum&gt;&lt;DisplayText&gt;&lt;style face="superscript"&gt;42&lt;/style&gt;&lt;/DisplayText&gt;&lt;record&gt;&lt;rec-number&gt;68&lt;/rec-number&gt;&lt;foreign-keys&gt;&lt;key app="EN" db-id="vd55r9f5apapzie0fa9vv20f59ptev0vtafs" timestamp="1575990359"&gt;68&lt;/key&gt;&lt;/foreign-keys&gt;&lt;ref-type name="Journal Article"&gt;17&lt;/ref-type&gt;&lt;contributors&gt;&lt;authors&gt;&lt;author&gt;Lucas, Patricia J.&lt;/author&gt;&lt;author&gt;Jessiman, Tricia&lt;/author&gt;&lt;author&gt;Cameron, Ailsa&lt;/author&gt;&lt;/authors&gt;&lt;/contributors&gt;&lt;titles&gt;&lt;title&gt;Healthy Start: The Use of Welfare Food Vouchers by Low-Income Parents in England&lt;/title&gt;&lt;secondary-title&gt;Social Policy and Society&lt;/secondary-title&gt;&lt;/titles&gt;&lt;periodical&gt;&lt;full-title&gt;Social Policy and Society&lt;/full-title&gt;&lt;/periodical&gt;&lt;pages&gt;457-469&lt;/pages&gt;&lt;volume&gt;14&lt;/volume&gt;&lt;number&gt;3&lt;/number&gt;&lt;edition&gt;2015/02/20&lt;/edition&gt;&lt;keywords&gt;&lt;keyword&gt;Food welfare&lt;/keyword&gt;&lt;keyword&gt;health&lt;/keyword&gt;&lt;keyword&gt;child&lt;/keyword&gt;&lt;keyword&gt;family&lt;/keyword&gt;&lt;keyword&gt;poverty&lt;/keyword&gt;&lt;/keywords&gt;&lt;dates&gt;&lt;year&gt;2015&lt;/year&gt;&lt;/dates&gt;&lt;publisher&gt;Cambridge University Press&lt;/publisher&gt;&lt;isbn&gt;1474-7464&lt;/isbn&gt;&lt;urls&gt;&lt;related-urls&gt;&lt;url&gt;https://www.cambridge.org/core/article/healthy-start-the-use-of-welfare-food-vouchers-by-lowincome-parents-in-england/54D3766846E5F6085D7438CFC2957870&lt;/url&gt;&lt;/related-urls&gt;&lt;/urls&gt;&lt;electronic-resource-num&gt;10.1017/S1474746415000020&lt;/electronic-resource-num&gt;&lt;remote-database-name&gt;Cambridge Core&lt;/remote-database-name&gt;&lt;remote-database-provider&gt;Cambridge University Press&lt;/remote-database-provider&gt;&lt;/record&gt;&lt;/Cite&gt;&lt;/EndNote&gt;</w:instrText>
            </w:r>
            <w:r w:rsidRPr="008E46CF">
              <w:rPr>
                <w:b/>
                <w:bCs/>
              </w:rPr>
              <w:fldChar w:fldCharType="separate"/>
            </w:r>
            <w:r w:rsidRPr="008E46CF">
              <w:rPr>
                <w:b/>
                <w:bCs/>
                <w:noProof/>
                <w:vertAlign w:val="superscript"/>
              </w:rPr>
              <w:t>42</w:t>
            </w:r>
            <w:r w:rsidRPr="008E46CF">
              <w:rPr>
                <w:b/>
                <w:bCs/>
              </w:rPr>
              <w:fldChar w:fldCharType="end"/>
            </w:r>
          </w:p>
        </w:tc>
        <w:tc>
          <w:tcPr>
            <w:tcW w:w="1308" w:type="dxa"/>
          </w:tcPr>
          <w:p w14:paraId="2D7A3779" w14:textId="77777777" w:rsidR="003542FF" w:rsidRPr="008E46CF" w:rsidRDefault="003542FF" w:rsidP="00F63FB9">
            <w:proofErr w:type="spellStart"/>
            <w:r w:rsidRPr="008E46CF">
              <w:t>Qualitative</w:t>
            </w:r>
            <w:r w:rsidRPr="008E46CF">
              <w:rPr>
                <w:vertAlign w:val="superscript"/>
              </w:rPr>
              <w:t>c</w:t>
            </w:r>
            <w:proofErr w:type="spellEnd"/>
            <w:r w:rsidRPr="008E46CF">
              <w:t xml:space="preserve">. In depth interviews with purposively recruited parents. </w:t>
            </w:r>
          </w:p>
          <w:p w14:paraId="44AEF7FF" w14:textId="77777777" w:rsidR="003542FF" w:rsidRPr="008E46CF" w:rsidRDefault="003542FF" w:rsidP="00F63FB9"/>
          <w:p w14:paraId="076CBFB7" w14:textId="77777777" w:rsidR="003542FF" w:rsidRPr="008E46CF" w:rsidRDefault="003542FF" w:rsidP="00F63FB9">
            <w:r w:rsidRPr="008E46CF">
              <w:t>England, UK</w:t>
            </w:r>
          </w:p>
          <w:p w14:paraId="72038D4B" w14:textId="77777777" w:rsidR="003542FF" w:rsidRPr="008E46CF" w:rsidRDefault="003542FF" w:rsidP="00F63FB9"/>
          <w:p w14:paraId="0C69028D" w14:textId="0D5070D5" w:rsidR="003542FF" w:rsidRPr="008E46CF" w:rsidRDefault="003542FF" w:rsidP="00F63FB9">
            <w:r w:rsidRPr="008E46CF">
              <w:t>2011-2012</w:t>
            </w:r>
          </w:p>
        </w:tc>
        <w:tc>
          <w:tcPr>
            <w:tcW w:w="1271" w:type="dxa"/>
          </w:tcPr>
          <w:p w14:paraId="33938ED9" w14:textId="62055526" w:rsidR="003542FF" w:rsidRPr="008E46CF" w:rsidRDefault="003542FF" w:rsidP="00F63FB9">
            <w:r w:rsidRPr="008E46CF">
              <w:t>Parents and guardians: n= 107</w:t>
            </w:r>
          </w:p>
        </w:tc>
        <w:tc>
          <w:tcPr>
            <w:tcW w:w="4541" w:type="dxa"/>
            <w:gridSpan w:val="6"/>
          </w:tcPr>
          <w:p w14:paraId="2A74B3E2" w14:textId="77777777" w:rsidR="003542FF" w:rsidRPr="008E46CF" w:rsidRDefault="003542FF" w:rsidP="00F63FB9">
            <w:r w:rsidRPr="008E46CF">
              <w:rPr>
                <w:lang w:val="en-US"/>
              </w:rPr>
              <w:t>No demographic details available</w:t>
            </w:r>
          </w:p>
          <w:p w14:paraId="5655E809" w14:textId="77777777" w:rsidR="003542FF" w:rsidRPr="008E46CF" w:rsidRDefault="003542FF" w:rsidP="00F63FB9"/>
        </w:tc>
        <w:tc>
          <w:tcPr>
            <w:tcW w:w="1620" w:type="dxa"/>
          </w:tcPr>
          <w:p w14:paraId="38B37903" w14:textId="44302A54" w:rsidR="003542FF" w:rsidRPr="008E46CF" w:rsidRDefault="003542FF" w:rsidP="00F63FB9">
            <w:r w:rsidRPr="008E46CF">
              <w:t xml:space="preserve">Paper-based HS </w:t>
            </w:r>
          </w:p>
        </w:tc>
        <w:tc>
          <w:tcPr>
            <w:tcW w:w="1440" w:type="dxa"/>
          </w:tcPr>
          <w:p w14:paraId="58363677" w14:textId="06D4A5EC" w:rsidR="003542FF" w:rsidRPr="008E46CF" w:rsidRDefault="003542FF" w:rsidP="00C873F3">
            <w:pPr>
              <w:pStyle w:val="ListParagraph"/>
              <w:numPr>
                <w:ilvl w:val="0"/>
                <w:numId w:val="11"/>
              </w:numPr>
              <w:autoSpaceDE/>
              <w:autoSpaceDN/>
              <w:adjustRightInd/>
              <w:ind w:left="113" w:hanging="113"/>
            </w:pPr>
            <w:r w:rsidRPr="008E46CF">
              <w:t>Participants experiences of HS, including those who were eligible but not receiving the vouchers.</w:t>
            </w:r>
          </w:p>
        </w:tc>
        <w:tc>
          <w:tcPr>
            <w:tcW w:w="2703" w:type="dxa"/>
          </w:tcPr>
          <w:p w14:paraId="26EDF433" w14:textId="77777777" w:rsidR="003542FF" w:rsidRPr="008E46CF" w:rsidRDefault="003542FF" w:rsidP="00F63FB9">
            <w:r w:rsidRPr="008E46CF">
              <w:t>+ Purposive sampling and a large sample size resulted in a range of views from different participants</w:t>
            </w:r>
          </w:p>
          <w:p w14:paraId="11BE1B7A" w14:textId="77777777" w:rsidR="003542FF" w:rsidRPr="008E46CF" w:rsidRDefault="003542FF" w:rsidP="00F63FB9">
            <w:r w:rsidRPr="008E46CF">
              <w:t>+ Included those who were eligible but not receiving HS, and applicants not in receipt</w:t>
            </w:r>
          </w:p>
          <w:p w14:paraId="4530CDB8" w14:textId="77777777" w:rsidR="003542FF" w:rsidRPr="008E46CF" w:rsidRDefault="003542FF" w:rsidP="00F63FB9">
            <w:r w:rsidRPr="008E46CF">
              <w:t xml:space="preserve">- Some information is lacking- particularly around </w:t>
            </w:r>
            <w:r w:rsidRPr="008E46CF">
              <w:lastRenderedPageBreak/>
              <w:t>recruitment and study processes</w:t>
            </w:r>
          </w:p>
          <w:p w14:paraId="32D44CEC" w14:textId="7C50E0BC" w:rsidR="003542FF" w:rsidRPr="008E46CF" w:rsidRDefault="003542FF" w:rsidP="00F63FB9">
            <w:r w:rsidRPr="008E46CF">
              <w:t>- Couldn’t include families that were not in contact with healthcare services</w:t>
            </w:r>
          </w:p>
        </w:tc>
      </w:tr>
      <w:tr w:rsidR="008E46CF" w:rsidRPr="008E46CF" w14:paraId="61089682" w14:textId="77777777">
        <w:tc>
          <w:tcPr>
            <w:tcW w:w="1065" w:type="dxa"/>
            <w:vMerge w:val="restart"/>
          </w:tcPr>
          <w:p w14:paraId="63FBC0DC" w14:textId="7C0B1F8C" w:rsidR="003542FF" w:rsidRPr="008E46CF" w:rsidRDefault="003542FF" w:rsidP="00F63FB9">
            <w:pPr>
              <w:rPr>
                <w:b/>
                <w:bCs/>
              </w:rPr>
            </w:pPr>
            <w:r w:rsidRPr="008E46CF">
              <w:rPr>
                <w:b/>
                <w:bCs/>
              </w:rPr>
              <w:lastRenderedPageBreak/>
              <w:t>McFadden 2014</w:t>
            </w:r>
            <w:r w:rsidRPr="008E46CF">
              <w:rPr>
                <w:b/>
                <w:bCs/>
              </w:rPr>
              <w:fldChar w:fldCharType="begin"/>
            </w:r>
            <w:r w:rsidRPr="008E46CF">
              <w:rPr>
                <w:b/>
                <w:bCs/>
              </w:rPr>
              <w:instrText xml:space="preserve"> ADDIN EN.CITE &lt;EndNote&gt;&lt;Cite&gt;&lt;Author&gt;McFadden&lt;/Author&gt;&lt;Year&gt;2014&lt;/Year&gt;&lt;RecNum&gt;73&lt;/RecNum&gt;&lt;DisplayText&gt;&lt;style face="superscript"&gt;43&lt;/style&gt;&lt;/DisplayText&gt;&lt;record&gt;&lt;rec-number&gt;73&lt;/rec-number&gt;&lt;foreign-keys&gt;&lt;key app="EN" db-id="vd55r9f5apapzie0fa9vv20f59ptev0vtafs" timestamp="1575990359"&gt;73&lt;/key&gt;&lt;/foreign-keys&gt;&lt;ref-type name="Journal Article"&gt;17&lt;/ref-type&gt;&lt;contributors&gt;&lt;authors&gt;&lt;author&gt;McFadden, Alison&lt;/author&gt;&lt;author&gt;Green, Josephine M.&lt;/author&gt;&lt;author&gt;Williams, Victoria&lt;/author&gt;&lt;author&gt;McLeish, Jenny&lt;/author&gt;&lt;author&gt;McCormick, Felicia&lt;/author&gt;&lt;author&gt;Fox-Rushby, Julia&lt;/author&gt;&lt;author&gt;Renfrew, Mary J.&lt;/author&gt;&lt;/authors&gt;&lt;/contributors&gt;&lt;titles&gt;&lt;title&gt;Can food vouchers improve nutrition and reduce health inequalities in low-income mothers and young children: a multi-method evaluation of the experiences of beneficiaries and practitioners of the Healthy Start programme in England&lt;/title&gt;&lt;secondary-title&gt;BMC Public Health&lt;/secondary-title&gt;&lt;/titles&gt;&lt;periodical&gt;&lt;full-title&gt;BMC Public Health&lt;/full-title&gt;&lt;/periodical&gt;&lt;pages&gt;148&lt;/pages&gt;&lt;volume&gt;14&lt;/volume&gt;&lt;number&gt;1&lt;/number&gt;&lt;dates&gt;&lt;year&gt;2014&lt;/year&gt;&lt;pub-dates&gt;&lt;date&gt;2014/02/11&lt;/date&gt;&lt;/pub-dates&gt;&lt;/dates&gt;&lt;isbn&gt;1471-2458&lt;/isbn&gt;&lt;urls&gt;&lt;related-urls&gt;&lt;url&gt;https://doi.org/10.1186/1471-2458-14-148&lt;/url&gt;&lt;/related-urls&gt;&lt;/urls&gt;&lt;electronic-resource-num&gt;10.1186/1471-2458-14-148&lt;/electronic-resource-num&gt;&lt;/record&gt;&lt;/Cite&gt;&lt;/EndNote&gt;</w:instrText>
            </w:r>
            <w:r w:rsidRPr="008E46CF">
              <w:rPr>
                <w:b/>
                <w:bCs/>
              </w:rPr>
              <w:fldChar w:fldCharType="separate"/>
            </w:r>
            <w:r w:rsidRPr="008E46CF">
              <w:rPr>
                <w:b/>
                <w:bCs/>
                <w:noProof/>
                <w:vertAlign w:val="superscript"/>
              </w:rPr>
              <w:t>43</w:t>
            </w:r>
            <w:r w:rsidRPr="008E46CF">
              <w:rPr>
                <w:b/>
                <w:bCs/>
              </w:rPr>
              <w:fldChar w:fldCharType="end"/>
            </w:r>
          </w:p>
        </w:tc>
        <w:tc>
          <w:tcPr>
            <w:tcW w:w="1308" w:type="dxa"/>
            <w:vMerge w:val="restart"/>
          </w:tcPr>
          <w:p w14:paraId="51C62A48" w14:textId="6C8C556F" w:rsidR="003542FF" w:rsidRPr="008E46CF" w:rsidRDefault="003542FF" w:rsidP="00F63FB9">
            <w:r w:rsidRPr="008E46CF">
              <w:t xml:space="preserve">Multi-method </w:t>
            </w:r>
            <w:proofErr w:type="spellStart"/>
            <w:r w:rsidRPr="008E46CF">
              <w:t>qualitative</w:t>
            </w:r>
            <w:r w:rsidRPr="008E46CF">
              <w:rPr>
                <w:vertAlign w:val="superscript"/>
              </w:rPr>
              <w:t>c</w:t>
            </w:r>
            <w:proofErr w:type="spellEnd"/>
            <w:r w:rsidRPr="008E46CF">
              <w:t xml:space="preserve">. Focus groups and online consultation with </w:t>
            </w:r>
            <w:r w:rsidR="00FD3CF4" w:rsidRPr="008E46CF">
              <w:t>healthcare professional (HCP)</w:t>
            </w:r>
            <w:r w:rsidRPr="008E46CF">
              <w:t>, workshops, focus groups and interviews with low-income parents.</w:t>
            </w:r>
          </w:p>
          <w:p w14:paraId="3A50DFB4" w14:textId="77777777" w:rsidR="003542FF" w:rsidRPr="008E46CF" w:rsidRDefault="003542FF" w:rsidP="00F63FB9"/>
          <w:p w14:paraId="4BA2C42C" w14:textId="77777777" w:rsidR="003542FF" w:rsidRPr="008E46CF" w:rsidRDefault="003542FF" w:rsidP="00F63FB9">
            <w:r w:rsidRPr="008E46CF">
              <w:t>England, UK</w:t>
            </w:r>
          </w:p>
          <w:p w14:paraId="3E4CA646" w14:textId="77777777" w:rsidR="003542FF" w:rsidRPr="008E46CF" w:rsidRDefault="003542FF" w:rsidP="00F63FB9"/>
          <w:p w14:paraId="4C22A0D2" w14:textId="1D93A08D" w:rsidR="003542FF" w:rsidRPr="008E46CF" w:rsidRDefault="003542FF" w:rsidP="00F63FB9">
            <w:r w:rsidRPr="008E46CF">
              <w:t>March 2011-April 2012</w:t>
            </w:r>
          </w:p>
        </w:tc>
        <w:tc>
          <w:tcPr>
            <w:tcW w:w="1271" w:type="dxa"/>
            <w:vMerge w:val="restart"/>
          </w:tcPr>
          <w:p w14:paraId="438301E3" w14:textId="4D08A543" w:rsidR="003542FF" w:rsidRPr="008E46CF" w:rsidRDefault="003542FF" w:rsidP="00F63FB9">
            <w:r w:rsidRPr="008E46CF">
              <w:t>HCP</w:t>
            </w:r>
            <w:r w:rsidR="00FD3CF4" w:rsidRPr="008E46CF">
              <w:t xml:space="preserve"> </w:t>
            </w:r>
            <w:r w:rsidRPr="008E46CF">
              <w:t>participating in workshops: n=49</w:t>
            </w:r>
          </w:p>
          <w:p w14:paraId="13EC31F1" w14:textId="77777777" w:rsidR="003542FF" w:rsidRPr="008E46CF" w:rsidRDefault="003542FF" w:rsidP="00F63FB9"/>
          <w:p w14:paraId="6744A12C" w14:textId="77777777" w:rsidR="003542FF" w:rsidRPr="008E46CF" w:rsidRDefault="003542FF" w:rsidP="00F63FB9">
            <w:pPr>
              <w:rPr>
                <w:lang w:val="fr-FR"/>
              </w:rPr>
            </w:pPr>
            <w:r w:rsidRPr="008E46CF">
              <w:rPr>
                <w:lang w:val="fr-FR"/>
              </w:rPr>
              <w:t>Online consultation: n=619</w:t>
            </w:r>
          </w:p>
          <w:p w14:paraId="4EE7FEC8" w14:textId="77777777" w:rsidR="003542FF" w:rsidRPr="008E46CF" w:rsidRDefault="003542FF" w:rsidP="00F63FB9">
            <w:pPr>
              <w:rPr>
                <w:lang w:val="fr-FR"/>
              </w:rPr>
            </w:pPr>
          </w:p>
          <w:p w14:paraId="67807D84" w14:textId="35262AC7" w:rsidR="003542FF" w:rsidRPr="008E46CF" w:rsidRDefault="003542FF" w:rsidP="00F63FB9">
            <w:pPr>
              <w:rPr>
                <w:lang w:val="fr-FR"/>
              </w:rPr>
            </w:pPr>
            <w:r w:rsidRPr="008E46CF">
              <w:rPr>
                <w:lang w:val="fr-FR"/>
              </w:rPr>
              <w:t>Parents: n=113</w:t>
            </w:r>
          </w:p>
        </w:tc>
        <w:tc>
          <w:tcPr>
            <w:tcW w:w="4541" w:type="dxa"/>
            <w:gridSpan w:val="6"/>
          </w:tcPr>
          <w:p w14:paraId="4F9014F2" w14:textId="66E34BE8" w:rsidR="003542FF" w:rsidRPr="008E46CF" w:rsidRDefault="003542FF" w:rsidP="00F63FB9">
            <w:pPr>
              <w:rPr>
                <w:lang w:val="fr-FR"/>
              </w:rPr>
            </w:pPr>
            <w:r w:rsidRPr="008E46CF">
              <w:t>Demographic details for parent participants n=113</w:t>
            </w:r>
          </w:p>
        </w:tc>
        <w:tc>
          <w:tcPr>
            <w:tcW w:w="1620" w:type="dxa"/>
            <w:vMerge w:val="restart"/>
          </w:tcPr>
          <w:p w14:paraId="6580657F" w14:textId="5C40948F" w:rsidR="003542FF" w:rsidRPr="008E46CF" w:rsidRDefault="003542FF" w:rsidP="00F63FB9">
            <w:pPr>
              <w:rPr>
                <w:lang w:val="fr-FR"/>
              </w:rPr>
            </w:pPr>
            <w:r w:rsidRPr="008E46CF">
              <w:t xml:space="preserve">Paper-based HS </w:t>
            </w:r>
          </w:p>
        </w:tc>
        <w:tc>
          <w:tcPr>
            <w:tcW w:w="1440" w:type="dxa"/>
            <w:vMerge w:val="restart"/>
          </w:tcPr>
          <w:p w14:paraId="09C2B453" w14:textId="19EA8A75" w:rsidR="003542FF" w:rsidRPr="008E46CF" w:rsidRDefault="003542FF" w:rsidP="00C873F3">
            <w:pPr>
              <w:pStyle w:val="ListParagraph"/>
              <w:numPr>
                <w:ilvl w:val="0"/>
                <w:numId w:val="11"/>
              </w:numPr>
              <w:autoSpaceDE/>
              <w:autoSpaceDN/>
              <w:adjustRightInd/>
              <w:ind w:left="113" w:hanging="113"/>
            </w:pPr>
            <w:r w:rsidRPr="008E46CF">
              <w:t xml:space="preserve">Participants and </w:t>
            </w:r>
            <w:r w:rsidR="002F4306" w:rsidRPr="008E46CF">
              <w:t xml:space="preserve">HCP </w:t>
            </w:r>
            <w:r w:rsidRPr="008E46CF">
              <w:t xml:space="preserve">experiences of HS. </w:t>
            </w:r>
          </w:p>
        </w:tc>
        <w:tc>
          <w:tcPr>
            <w:tcW w:w="2703" w:type="dxa"/>
            <w:vMerge w:val="restart"/>
          </w:tcPr>
          <w:p w14:paraId="17DB96A2" w14:textId="77777777" w:rsidR="003542FF" w:rsidRPr="008E46CF" w:rsidRDefault="003542FF" w:rsidP="00F63FB9">
            <w:r w:rsidRPr="008E46CF">
              <w:t>+ Large sample</w:t>
            </w:r>
          </w:p>
          <w:p w14:paraId="5E2E73E8" w14:textId="66A4D065" w:rsidR="003542FF" w:rsidRPr="008E46CF" w:rsidRDefault="003542FF" w:rsidP="00F63FB9">
            <w:r w:rsidRPr="008E46CF">
              <w:t xml:space="preserve">+ Views from </w:t>
            </w:r>
            <w:r w:rsidR="002F4306" w:rsidRPr="008E46CF">
              <w:t>HCP</w:t>
            </w:r>
            <w:r w:rsidRPr="008E46CF">
              <w:t xml:space="preserve"> and parents</w:t>
            </w:r>
          </w:p>
          <w:p w14:paraId="372167D2" w14:textId="77777777" w:rsidR="003542FF" w:rsidRPr="008E46CF" w:rsidRDefault="003542FF" w:rsidP="00F63FB9">
            <w:r w:rsidRPr="008E46CF">
              <w:t>+ Different methods for different groups of participants</w:t>
            </w:r>
          </w:p>
          <w:p w14:paraId="1798A348" w14:textId="77777777" w:rsidR="003542FF" w:rsidRPr="008E46CF" w:rsidRDefault="003542FF" w:rsidP="00F63FB9">
            <w:r w:rsidRPr="008E46CF">
              <w:t>- Limited numbers of young mothers in sample</w:t>
            </w:r>
          </w:p>
          <w:p w14:paraId="55BCB947" w14:textId="77777777" w:rsidR="003542FF" w:rsidRPr="008E46CF" w:rsidRDefault="003542FF" w:rsidP="00F63FB9">
            <w:r w:rsidRPr="008E46CF">
              <w:t>- Missing data for some participants</w:t>
            </w:r>
          </w:p>
          <w:p w14:paraId="0D8C78F2" w14:textId="441CB481" w:rsidR="003542FF" w:rsidRPr="008E46CF" w:rsidRDefault="003542FF" w:rsidP="00F63FB9">
            <w:r w:rsidRPr="008E46CF">
              <w:t>- Some lack of clarity in the reporting of the methodology and data</w:t>
            </w:r>
          </w:p>
        </w:tc>
      </w:tr>
      <w:tr w:rsidR="008E46CF" w:rsidRPr="008E46CF" w14:paraId="21916641" w14:textId="77777777">
        <w:tc>
          <w:tcPr>
            <w:tcW w:w="1065" w:type="dxa"/>
            <w:vMerge/>
          </w:tcPr>
          <w:p w14:paraId="3C14F14C" w14:textId="77777777" w:rsidR="003542FF" w:rsidRPr="008E46CF" w:rsidRDefault="003542FF" w:rsidP="001D0799">
            <w:pPr>
              <w:rPr>
                <w:b/>
                <w:bCs/>
              </w:rPr>
            </w:pPr>
          </w:p>
        </w:tc>
        <w:tc>
          <w:tcPr>
            <w:tcW w:w="1308" w:type="dxa"/>
            <w:vMerge/>
          </w:tcPr>
          <w:p w14:paraId="0A79C0DC" w14:textId="77777777" w:rsidR="003542FF" w:rsidRPr="008E46CF" w:rsidRDefault="003542FF" w:rsidP="001D0799"/>
        </w:tc>
        <w:tc>
          <w:tcPr>
            <w:tcW w:w="1271" w:type="dxa"/>
            <w:vMerge/>
          </w:tcPr>
          <w:p w14:paraId="7BE88000" w14:textId="77777777" w:rsidR="003542FF" w:rsidRPr="008E46CF" w:rsidRDefault="003542FF" w:rsidP="001D0799"/>
        </w:tc>
        <w:tc>
          <w:tcPr>
            <w:tcW w:w="941" w:type="dxa"/>
            <w:vMerge w:val="restart"/>
          </w:tcPr>
          <w:p w14:paraId="6C5CE0E7" w14:textId="6B50E925" w:rsidR="004E475B" w:rsidRPr="008E46CF" w:rsidRDefault="003542FF" w:rsidP="001D0799">
            <w:r w:rsidRPr="008E46CF">
              <w:t xml:space="preserve">Age </w:t>
            </w:r>
            <w:r w:rsidR="004E475B" w:rsidRPr="008E46CF">
              <w:t>(</w:t>
            </w:r>
            <w:r w:rsidRPr="008E46CF">
              <w:t>years</w:t>
            </w:r>
            <w:r w:rsidR="004E475B" w:rsidRPr="008E46CF">
              <w:t xml:space="preserve">), </w:t>
            </w:r>
          </w:p>
          <w:p w14:paraId="2183762A" w14:textId="422CFA13" w:rsidR="003542FF" w:rsidRPr="008E46CF" w:rsidRDefault="004E475B" w:rsidP="001D0799">
            <w:r w:rsidRPr="008E46CF">
              <w:t>n</w:t>
            </w:r>
            <w:r w:rsidR="003542FF" w:rsidRPr="008E46CF">
              <w:t xml:space="preserve"> (%) </w:t>
            </w:r>
          </w:p>
        </w:tc>
        <w:tc>
          <w:tcPr>
            <w:tcW w:w="2250" w:type="dxa"/>
            <w:gridSpan w:val="3"/>
          </w:tcPr>
          <w:p w14:paraId="0917CB57" w14:textId="6539E3BB" w:rsidR="003542FF" w:rsidRPr="008E46CF" w:rsidRDefault="003542FF" w:rsidP="001D0799">
            <w:r w:rsidRPr="008E46CF">
              <w:rPr>
                <w:rFonts w:cstheme="minorHAnsi"/>
              </w:rPr>
              <w:t>≤</w:t>
            </w:r>
            <w:r w:rsidRPr="008E46CF">
              <w:t>20</w:t>
            </w:r>
          </w:p>
        </w:tc>
        <w:tc>
          <w:tcPr>
            <w:tcW w:w="1350" w:type="dxa"/>
            <w:gridSpan w:val="2"/>
          </w:tcPr>
          <w:p w14:paraId="6EB1A70C" w14:textId="6ADA7B34" w:rsidR="003542FF" w:rsidRPr="008E46CF" w:rsidRDefault="003542FF" w:rsidP="001D0799">
            <w:r w:rsidRPr="008E46CF">
              <w:t>12 (11.1)</w:t>
            </w:r>
          </w:p>
        </w:tc>
        <w:tc>
          <w:tcPr>
            <w:tcW w:w="1620" w:type="dxa"/>
            <w:vMerge/>
          </w:tcPr>
          <w:p w14:paraId="30627B9C" w14:textId="77777777" w:rsidR="003542FF" w:rsidRPr="008E46CF" w:rsidRDefault="003542FF" w:rsidP="001D0799"/>
        </w:tc>
        <w:tc>
          <w:tcPr>
            <w:tcW w:w="1440" w:type="dxa"/>
            <w:vMerge/>
          </w:tcPr>
          <w:p w14:paraId="4D2CDA13" w14:textId="77777777" w:rsidR="003542FF" w:rsidRPr="008E46CF" w:rsidRDefault="003542FF" w:rsidP="00C873F3">
            <w:pPr>
              <w:pStyle w:val="ListParagraph"/>
              <w:numPr>
                <w:ilvl w:val="0"/>
                <w:numId w:val="12"/>
              </w:numPr>
              <w:autoSpaceDE/>
              <w:autoSpaceDN/>
              <w:adjustRightInd/>
              <w:ind w:left="113" w:hanging="113"/>
              <w:contextualSpacing w:val="0"/>
            </w:pPr>
          </w:p>
        </w:tc>
        <w:tc>
          <w:tcPr>
            <w:tcW w:w="2703" w:type="dxa"/>
            <w:vMerge/>
          </w:tcPr>
          <w:p w14:paraId="4CB6F2E7" w14:textId="77777777" w:rsidR="003542FF" w:rsidRPr="008E46CF" w:rsidRDefault="003542FF" w:rsidP="001D0799"/>
        </w:tc>
      </w:tr>
      <w:tr w:rsidR="008E46CF" w:rsidRPr="008E46CF" w14:paraId="6A2CDBA6" w14:textId="77777777">
        <w:tc>
          <w:tcPr>
            <w:tcW w:w="1065" w:type="dxa"/>
            <w:vMerge/>
          </w:tcPr>
          <w:p w14:paraId="3B7923EE" w14:textId="77777777" w:rsidR="003542FF" w:rsidRPr="008E46CF" w:rsidRDefault="003542FF" w:rsidP="001D0799">
            <w:pPr>
              <w:rPr>
                <w:b/>
                <w:bCs/>
              </w:rPr>
            </w:pPr>
          </w:p>
        </w:tc>
        <w:tc>
          <w:tcPr>
            <w:tcW w:w="1308" w:type="dxa"/>
            <w:vMerge/>
          </w:tcPr>
          <w:p w14:paraId="316443D8" w14:textId="77777777" w:rsidR="003542FF" w:rsidRPr="008E46CF" w:rsidRDefault="003542FF" w:rsidP="001D0799"/>
        </w:tc>
        <w:tc>
          <w:tcPr>
            <w:tcW w:w="1271" w:type="dxa"/>
            <w:vMerge/>
          </w:tcPr>
          <w:p w14:paraId="6E8B7BE6" w14:textId="77777777" w:rsidR="003542FF" w:rsidRPr="008E46CF" w:rsidRDefault="003542FF" w:rsidP="001D0799"/>
        </w:tc>
        <w:tc>
          <w:tcPr>
            <w:tcW w:w="941" w:type="dxa"/>
            <w:vMerge/>
          </w:tcPr>
          <w:p w14:paraId="781D1CDD" w14:textId="77777777" w:rsidR="003542FF" w:rsidRPr="008E46CF" w:rsidRDefault="003542FF" w:rsidP="001D0799"/>
        </w:tc>
        <w:tc>
          <w:tcPr>
            <w:tcW w:w="2250" w:type="dxa"/>
            <w:gridSpan w:val="3"/>
          </w:tcPr>
          <w:p w14:paraId="39DC7C63" w14:textId="16D9FB9F" w:rsidR="003542FF" w:rsidRPr="008E46CF" w:rsidRDefault="003542FF" w:rsidP="001D0799">
            <w:r w:rsidRPr="008E46CF">
              <w:t>21-30</w:t>
            </w:r>
          </w:p>
        </w:tc>
        <w:tc>
          <w:tcPr>
            <w:tcW w:w="1350" w:type="dxa"/>
            <w:gridSpan w:val="2"/>
          </w:tcPr>
          <w:p w14:paraId="47DE0D88" w14:textId="75445ECF" w:rsidR="003542FF" w:rsidRPr="008E46CF" w:rsidRDefault="003542FF" w:rsidP="001D0799">
            <w:r w:rsidRPr="008E46CF">
              <w:t>56 (51.3)</w:t>
            </w:r>
          </w:p>
        </w:tc>
        <w:tc>
          <w:tcPr>
            <w:tcW w:w="1620" w:type="dxa"/>
            <w:vMerge/>
          </w:tcPr>
          <w:p w14:paraId="2CB9EF60" w14:textId="77777777" w:rsidR="003542FF" w:rsidRPr="008E46CF" w:rsidRDefault="003542FF" w:rsidP="001D0799"/>
        </w:tc>
        <w:tc>
          <w:tcPr>
            <w:tcW w:w="1440" w:type="dxa"/>
            <w:vMerge/>
          </w:tcPr>
          <w:p w14:paraId="74210EF6" w14:textId="77777777" w:rsidR="003542FF" w:rsidRPr="008E46CF" w:rsidRDefault="003542FF" w:rsidP="00C873F3">
            <w:pPr>
              <w:pStyle w:val="ListParagraph"/>
              <w:numPr>
                <w:ilvl w:val="0"/>
                <w:numId w:val="11"/>
              </w:numPr>
              <w:autoSpaceDE/>
              <w:autoSpaceDN/>
              <w:adjustRightInd/>
              <w:ind w:left="113" w:hanging="113"/>
            </w:pPr>
          </w:p>
        </w:tc>
        <w:tc>
          <w:tcPr>
            <w:tcW w:w="2703" w:type="dxa"/>
            <w:vMerge/>
          </w:tcPr>
          <w:p w14:paraId="3347F272" w14:textId="77777777" w:rsidR="003542FF" w:rsidRPr="008E46CF" w:rsidRDefault="003542FF" w:rsidP="001D0799"/>
        </w:tc>
      </w:tr>
      <w:tr w:rsidR="008E46CF" w:rsidRPr="008E46CF" w14:paraId="6CA0F728" w14:textId="77777777">
        <w:tc>
          <w:tcPr>
            <w:tcW w:w="1065" w:type="dxa"/>
            <w:vMerge/>
          </w:tcPr>
          <w:p w14:paraId="2A6BEB38" w14:textId="77777777" w:rsidR="003542FF" w:rsidRPr="008E46CF" w:rsidRDefault="003542FF" w:rsidP="001D0799">
            <w:pPr>
              <w:rPr>
                <w:b/>
                <w:bCs/>
              </w:rPr>
            </w:pPr>
          </w:p>
        </w:tc>
        <w:tc>
          <w:tcPr>
            <w:tcW w:w="1308" w:type="dxa"/>
            <w:vMerge/>
          </w:tcPr>
          <w:p w14:paraId="092B85F5" w14:textId="77777777" w:rsidR="003542FF" w:rsidRPr="008E46CF" w:rsidRDefault="003542FF" w:rsidP="001D0799"/>
        </w:tc>
        <w:tc>
          <w:tcPr>
            <w:tcW w:w="1271" w:type="dxa"/>
            <w:vMerge/>
          </w:tcPr>
          <w:p w14:paraId="65BECDD6" w14:textId="77777777" w:rsidR="003542FF" w:rsidRPr="008E46CF" w:rsidRDefault="003542FF" w:rsidP="001D0799"/>
        </w:tc>
        <w:tc>
          <w:tcPr>
            <w:tcW w:w="941" w:type="dxa"/>
            <w:vMerge/>
          </w:tcPr>
          <w:p w14:paraId="63EB6FAB" w14:textId="77777777" w:rsidR="003542FF" w:rsidRPr="008E46CF" w:rsidRDefault="003542FF" w:rsidP="001D0799"/>
        </w:tc>
        <w:tc>
          <w:tcPr>
            <w:tcW w:w="2250" w:type="dxa"/>
            <w:gridSpan w:val="3"/>
          </w:tcPr>
          <w:p w14:paraId="7B47F884" w14:textId="78A435D6" w:rsidR="003542FF" w:rsidRPr="008E46CF" w:rsidRDefault="003542FF" w:rsidP="001D0799">
            <w:r w:rsidRPr="008E46CF">
              <w:t>31-40</w:t>
            </w:r>
          </w:p>
        </w:tc>
        <w:tc>
          <w:tcPr>
            <w:tcW w:w="1350" w:type="dxa"/>
            <w:gridSpan w:val="2"/>
          </w:tcPr>
          <w:p w14:paraId="498A2D2D" w14:textId="4A4AEC07" w:rsidR="003542FF" w:rsidRPr="008E46CF" w:rsidRDefault="003542FF" w:rsidP="001D0799">
            <w:r w:rsidRPr="008E46CF">
              <w:t>34 (31.2)</w:t>
            </w:r>
          </w:p>
        </w:tc>
        <w:tc>
          <w:tcPr>
            <w:tcW w:w="1620" w:type="dxa"/>
            <w:vMerge/>
          </w:tcPr>
          <w:p w14:paraId="54F3E187" w14:textId="77777777" w:rsidR="003542FF" w:rsidRPr="008E46CF" w:rsidRDefault="003542FF" w:rsidP="001D0799"/>
        </w:tc>
        <w:tc>
          <w:tcPr>
            <w:tcW w:w="1440" w:type="dxa"/>
            <w:vMerge/>
          </w:tcPr>
          <w:p w14:paraId="2B1FCB24" w14:textId="77777777" w:rsidR="003542FF" w:rsidRPr="008E46CF" w:rsidRDefault="003542FF" w:rsidP="00C873F3">
            <w:pPr>
              <w:pStyle w:val="ListParagraph"/>
              <w:numPr>
                <w:ilvl w:val="0"/>
                <w:numId w:val="12"/>
              </w:numPr>
              <w:autoSpaceDE/>
              <w:autoSpaceDN/>
              <w:adjustRightInd/>
              <w:ind w:left="113" w:hanging="113"/>
              <w:contextualSpacing w:val="0"/>
            </w:pPr>
          </w:p>
        </w:tc>
        <w:tc>
          <w:tcPr>
            <w:tcW w:w="2703" w:type="dxa"/>
            <w:vMerge/>
          </w:tcPr>
          <w:p w14:paraId="7DC0E869" w14:textId="77777777" w:rsidR="003542FF" w:rsidRPr="008E46CF" w:rsidRDefault="003542FF" w:rsidP="001D0799"/>
        </w:tc>
      </w:tr>
      <w:tr w:rsidR="008E46CF" w:rsidRPr="008E46CF" w14:paraId="4FE7455D" w14:textId="77777777">
        <w:tc>
          <w:tcPr>
            <w:tcW w:w="1065" w:type="dxa"/>
            <w:vMerge/>
          </w:tcPr>
          <w:p w14:paraId="5EABEB2E" w14:textId="77777777" w:rsidR="003542FF" w:rsidRPr="008E46CF" w:rsidRDefault="003542FF" w:rsidP="001D0799">
            <w:pPr>
              <w:rPr>
                <w:b/>
                <w:bCs/>
              </w:rPr>
            </w:pPr>
          </w:p>
        </w:tc>
        <w:tc>
          <w:tcPr>
            <w:tcW w:w="1308" w:type="dxa"/>
            <w:vMerge/>
          </w:tcPr>
          <w:p w14:paraId="046A1ED4" w14:textId="77777777" w:rsidR="003542FF" w:rsidRPr="008E46CF" w:rsidRDefault="003542FF" w:rsidP="001D0799"/>
        </w:tc>
        <w:tc>
          <w:tcPr>
            <w:tcW w:w="1271" w:type="dxa"/>
            <w:vMerge/>
          </w:tcPr>
          <w:p w14:paraId="762D59B1" w14:textId="77777777" w:rsidR="003542FF" w:rsidRPr="008E46CF" w:rsidRDefault="003542FF" w:rsidP="001D0799"/>
        </w:tc>
        <w:tc>
          <w:tcPr>
            <w:tcW w:w="941" w:type="dxa"/>
            <w:vMerge/>
          </w:tcPr>
          <w:p w14:paraId="44D6E1B9" w14:textId="77777777" w:rsidR="003542FF" w:rsidRPr="008E46CF" w:rsidRDefault="003542FF" w:rsidP="001D0799"/>
        </w:tc>
        <w:tc>
          <w:tcPr>
            <w:tcW w:w="2250" w:type="dxa"/>
            <w:gridSpan w:val="3"/>
          </w:tcPr>
          <w:p w14:paraId="6F7A21BB" w14:textId="7EFECCB7" w:rsidR="003542FF" w:rsidRPr="008E46CF" w:rsidRDefault="003542FF" w:rsidP="001D0799">
            <w:r w:rsidRPr="008E46CF">
              <w:t>&gt; 40</w:t>
            </w:r>
          </w:p>
        </w:tc>
        <w:tc>
          <w:tcPr>
            <w:tcW w:w="1350" w:type="dxa"/>
            <w:gridSpan w:val="2"/>
          </w:tcPr>
          <w:p w14:paraId="5E01BFC6" w14:textId="0200C48F" w:rsidR="003542FF" w:rsidRPr="008E46CF" w:rsidRDefault="003542FF" w:rsidP="001D0799">
            <w:r w:rsidRPr="008E46CF">
              <w:t>4 (3.7)</w:t>
            </w:r>
          </w:p>
        </w:tc>
        <w:tc>
          <w:tcPr>
            <w:tcW w:w="1620" w:type="dxa"/>
            <w:vMerge/>
          </w:tcPr>
          <w:p w14:paraId="0426F6C9" w14:textId="77777777" w:rsidR="003542FF" w:rsidRPr="008E46CF" w:rsidRDefault="003542FF" w:rsidP="001D0799"/>
        </w:tc>
        <w:tc>
          <w:tcPr>
            <w:tcW w:w="1440" w:type="dxa"/>
            <w:vMerge/>
          </w:tcPr>
          <w:p w14:paraId="65D6270D" w14:textId="77777777" w:rsidR="003542FF" w:rsidRPr="008E46CF" w:rsidRDefault="003542FF" w:rsidP="00C873F3">
            <w:pPr>
              <w:pStyle w:val="ListParagraph"/>
              <w:numPr>
                <w:ilvl w:val="0"/>
                <w:numId w:val="11"/>
              </w:numPr>
              <w:autoSpaceDE/>
              <w:autoSpaceDN/>
              <w:adjustRightInd/>
              <w:ind w:left="113" w:hanging="113"/>
            </w:pPr>
          </w:p>
        </w:tc>
        <w:tc>
          <w:tcPr>
            <w:tcW w:w="2703" w:type="dxa"/>
            <w:vMerge/>
          </w:tcPr>
          <w:p w14:paraId="63A51A1A" w14:textId="77777777" w:rsidR="003542FF" w:rsidRPr="008E46CF" w:rsidRDefault="003542FF" w:rsidP="001D0799"/>
        </w:tc>
      </w:tr>
      <w:tr w:rsidR="008E46CF" w:rsidRPr="008E46CF" w14:paraId="51FA899D" w14:textId="77777777">
        <w:tc>
          <w:tcPr>
            <w:tcW w:w="1065" w:type="dxa"/>
            <w:vMerge/>
          </w:tcPr>
          <w:p w14:paraId="7B847CF3" w14:textId="77777777" w:rsidR="003542FF" w:rsidRPr="008E46CF" w:rsidRDefault="003542FF" w:rsidP="001D0799">
            <w:pPr>
              <w:rPr>
                <w:b/>
                <w:bCs/>
              </w:rPr>
            </w:pPr>
          </w:p>
        </w:tc>
        <w:tc>
          <w:tcPr>
            <w:tcW w:w="1308" w:type="dxa"/>
            <w:vMerge/>
          </w:tcPr>
          <w:p w14:paraId="24BA76A2" w14:textId="77777777" w:rsidR="003542FF" w:rsidRPr="008E46CF" w:rsidRDefault="003542FF" w:rsidP="001D0799"/>
        </w:tc>
        <w:tc>
          <w:tcPr>
            <w:tcW w:w="1271" w:type="dxa"/>
            <w:vMerge/>
          </w:tcPr>
          <w:p w14:paraId="2065DE2D" w14:textId="77777777" w:rsidR="003542FF" w:rsidRPr="008E46CF" w:rsidRDefault="003542FF" w:rsidP="001D0799"/>
        </w:tc>
        <w:tc>
          <w:tcPr>
            <w:tcW w:w="941" w:type="dxa"/>
            <w:vMerge/>
          </w:tcPr>
          <w:p w14:paraId="7F091619" w14:textId="77777777" w:rsidR="003542FF" w:rsidRPr="008E46CF" w:rsidRDefault="003542FF" w:rsidP="001D0799"/>
        </w:tc>
        <w:tc>
          <w:tcPr>
            <w:tcW w:w="2250" w:type="dxa"/>
            <w:gridSpan w:val="3"/>
          </w:tcPr>
          <w:p w14:paraId="270835EE" w14:textId="66B08D1F" w:rsidR="003542FF" w:rsidRPr="008E46CF" w:rsidRDefault="003542FF" w:rsidP="001D0799">
            <w:r w:rsidRPr="008E46CF">
              <w:t>Missing</w:t>
            </w:r>
          </w:p>
        </w:tc>
        <w:tc>
          <w:tcPr>
            <w:tcW w:w="1350" w:type="dxa"/>
            <w:gridSpan w:val="2"/>
          </w:tcPr>
          <w:p w14:paraId="6CCC44B2" w14:textId="26745197" w:rsidR="003542FF" w:rsidRPr="008E46CF" w:rsidRDefault="003542FF" w:rsidP="001D0799">
            <w:r w:rsidRPr="008E46CF">
              <w:t>3 (2.8)</w:t>
            </w:r>
          </w:p>
        </w:tc>
        <w:tc>
          <w:tcPr>
            <w:tcW w:w="1620" w:type="dxa"/>
            <w:vMerge/>
          </w:tcPr>
          <w:p w14:paraId="73745FAA" w14:textId="77777777" w:rsidR="003542FF" w:rsidRPr="008E46CF" w:rsidRDefault="003542FF" w:rsidP="001D0799"/>
        </w:tc>
        <w:tc>
          <w:tcPr>
            <w:tcW w:w="1440" w:type="dxa"/>
            <w:vMerge/>
          </w:tcPr>
          <w:p w14:paraId="52870401" w14:textId="77777777" w:rsidR="003542FF" w:rsidRPr="008E46CF" w:rsidRDefault="003542FF" w:rsidP="00C873F3">
            <w:pPr>
              <w:pStyle w:val="ListParagraph"/>
              <w:numPr>
                <w:ilvl w:val="0"/>
                <w:numId w:val="11"/>
              </w:numPr>
              <w:autoSpaceDE/>
              <w:autoSpaceDN/>
              <w:adjustRightInd/>
              <w:ind w:left="113" w:hanging="113"/>
            </w:pPr>
          </w:p>
        </w:tc>
        <w:tc>
          <w:tcPr>
            <w:tcW w:w="2703" w:type="dxa"/>
            <w:vMerge/>
          </w:tcPr>
          <w:p w14:paraId="20B16EF6" w14:textId="77777777" w:rsidR="003542FF" w:rsidRPr="008E46CF" w:rsidRDefault="003542FF" w:rsidP="001D0799"/>
        </w:tc>
      </w:tr>
      <w:tr w:rsidR="008E46CF" w:rsidRPr="008E46CF" w14:paraId="611116AC" w14:textId="77777777">
        <w:tc>
          <w:tcPr>
            <w:tcW w:w="1065" w:type="dxa"/>
            <w:vMerge/>
          </w:tcPr>
          <w:p w14:paraId="6C3A2B34" w14:textId="77777777" w:rsidR="003542FF" w:rsidRPr="008E46CF" w:rsidRDefault="003542FF" w:rsidP="001D0799">
            <w:pPr>
              <w:rPr>
                <w:b/>
                <w:bCs/>
              </w:rPr>
            </w:pPr>
          </w:p>
        </w:tc>
        <w:tc>
          <w:tcPr>
            <w:tcW w:w="1308" w:type="dxa"/>
            <w:vMerge/>
          </w:tcPr>
          <w:p w14:paraId="0E986560" w14:textId="77777777" w:rsidR="003542FF" w:rsidRPr="008E46CF" w:rsidRDefault="003542FF" w:rsidP="001D0799"/>
        </w:tc>
        <w:tc>
          <w:tcPr>
            <w:tcW w:w="1271" w:type="dxa"/>
            <w:vMerge/>
          </w:tcPr>
          <w:p w14:paraId="0775D48B" w14:textId="77777777" w:rsidR="003542FF" w:rsidRPr="008E46CF" w:rsidRDefault="003542FF" w:rsidP="001D0799"/>
        </w:tc>
        <w:tc>
          <w:tcPr>
            <w:tcW w:w="941" w:type="dxa"/>
            <w:vMerge w:val="restart"/>
          </w:tcPr>
          <w:p w14:paraId="1F560809" w14:textId="77777777" w:rsidR="004E475B" w:rsidRPr="008E46CF" w:rsidRDefault="003542FF" w:rsidP="001D0799">
            <w:r w:rsidRPr="008E46CF">
              <w:t>Ethnic background</w:t>
            </w:r>
            <w:r w:rsidR="004E475B" w:rsidRPr="008E46CF">
              <w:t>,</w:t>
            </w:r>
            <w:r w:rsidRPr="008E46CF">
              <w:t xml:space="preserve"> </w:t>
            </w:r>
          </w:p>
          <w:p w14:paraId="4E67829B" w14:textId="04F753C9" w:rsidR="003542FF" w:rsidRPr="008E46CF" w:rsidRDefault="003542FF" w:rsidP="001D0799">
            <w:r w:rsidRPr="008E46CF">
              <w:t>n (%)</w:t>
            </w:r>
          </w:p>
        </w:tc>
        <w:tc>
          <w:tcPr>
            <w:tcW w:w="2250" w:type="dxa"/>
            <w:gridSpan w:val="3"/>
          </w:tcPr>
          <w:p w14:paraId="3185561E" w14:textId="7E8861B0" w:rsidR="003542FF" w:rsidRPr="008E46CF" w:rsidRDefault="003542FF" w:rsidP="001D0799">
            <w:r w:rsidRPr="008E46CF">
              <w:t>White British</w:t>
            </w:r>
          </w:p>
        </w:tc>
        <w:tc>
          <w:tcPr>
            <w:tcW w:w="1350" w:type="dxa"/>
            <w:gridSpan w:val="2"/>
          </w:tcPr>
          <w:p w14:paraId="0052BB39" w14:textId="155517C3" w:rsidR="003542FF" w:rsidRPr="008E46CF" w:rsidRDefault="003542FF" w:rsidP="001D0799">
            <w:r w:rsidRPr="008E46CF">
              <w:t>43 (39.4)</w:t>
            </w:r>
          </w:p>
        </w:tc>
        <w:tc>
          <w:tcPr>
            <w:tcW w:w="1620" w:type="dxa"/>
            <w:vMerge/>
          </w:tcPr>
          <w:p w14:paraId="00E53042" w14:textId="77777777" w:rsidR="003542FF" w:rsidRPr="008E46CF" w:rsidRDefault="003542FF" w:rsidP="001D0799"/>
        </w:tc>
        <w:tc>
          <w:tcPr>
            <w:tcW w:w="1440" w:type="dxa"/>
            <w:vMerge/>
          </w:tcPr>
          <w:p w14:paraId="73791071" w14:textId="77777777" w:rsidR="003542FF" w:rsidRPr="008E46CF" w:rsidRDefault="003542FF" w:rsidP="00C873F3">
            <w:pPr>
              <w:pStyle w:val="ListParagraph"/>
              <w:numPr>
                <w:ilvl w:val="0"/>
                <w:numId w:val="11"/>
              </w:numPr>
              <w:autoSpaceDE/>
              <w:autoSpaceDN/>
              <w:adjustRightInd/>
              <w:ind w:left="113" w:hanging="113"/>
            </w:pPr>
          </w:p>
        </w:tc>
        <w:tc>
          <w:tcPr>
            <w:tcW w:w="2703" w:type="dxa"/>
            <w:vMerge/>
          </w:tcPr>
          <w:p w14:paraId="0678BDAC" w14:textId="77777777" w:rsidR="003542FF" w:rsidRPr="008E46CF" w:rsidRDefault="003542FF" w:rsidP="001D0799"/>
        </w:tc>
      </w:tr>
      <w:tr w:rsidR="008E46CF" w:rsidRPr="008E46CF" w14:paraId="7540B9DD" w14:textId="77777777">
        <w:tc>
          <w:tcPr>
            <w:tcW w:w="1065" w:type="dxa"/>
            <w:vMerge/>
          </w:tcPr>
          <w:p w14:paraId="1BA840F5" w14:textId="77777777" w:rsidR="003542FF" w:rsidRPr="008E46CF" w:rsidRDefault="003542FF" w:rsidP="001D0799">
            <w:pPr>
              <w:rPr>
                <w:b/>
                <w:bCs/>
              </w:rPr>
            </w:pPr>
          </w:p>
        </w:tc>
        <w:tc>
          <w:tcPr>
            <w:tcW w:w="1308" w:type="dxa"/>
            <w:vMerge/>
          </w:tcPr>
          <w:p w14:paraId="20D0AEAE" w14:textId="77777777" w:rsidR="003542FF" w:rsidRPr="008E46CF" w:rsidRDefault="003542FF" w:rsidP="001D0799"/>
        </w:tc>
        <w:tc>
          <w:tcPr>
            <w:tcW w:w="1271" w:type="dxa"/>
            <w:vMerge/>
          </w:tcPr>
          <w:p w14:paraId="00C9FB1E" w14:textId="77777777" w:rsidR="003542FF" w:rsidRPr="008E46CF" w:rsidRDefault="003542FF" w:rsidP="001D0799"/>
        </w:tc>
        <w:tc>
          <w:tcPr>
            <w:tcW w:w="941" w:type="dxa"/>
            <w:vMerge/>
          </w:tcPr>
          <w:p w14:paraId="5FB36053" w14:textId="77777777" w:rsidR="003542FF" w:rsidRPr="008E46CF" w:rsidRDefault="003542FF" w:rsidP="001D0799"/>
        </w:tc>
        <w:tc>
          <w:tcPr>
            <w:tcW w:w="2250" w:type="dxa"/>
            <w:gridSpan w:val="3"/>
          </w:tcPr>
          <w:p w14:paraId="6E6C8BD9" w14:textId="608A624E" w:rsidR="003542FF" w:rsidRPr="008E46CF" w:rsidRDefault="003542FF" w:rsidP="001D0799">
            <w:r w:rsidRPr="008E46CF">
              <w:t>White other</w:t>
            </w:r>
          </w:p>
        </w:tc>
        <w:tc>
          <w:tcPr>
            <w:tcW w:w="1350" w:type="dxa"/>
            <w:gridSpan w:val="2"/>
          </w:tcPr>
          <w:p w14:paraId="4433E15D" w14:textId="6F1CDE14" w:rsidR="003542FF" w:rsidRPr="008E46CF" w:rsidRDefault="003542FF" w:rsidP="001D0799">
            <w:r w:rsidRPr="008E46CF">
              <w:t>8 (7.3)</w:t>
            </w:r>
          </w:p>
        </w:tc>
        <w:tc>
          <w:tcPr>
            <w:tcW w:w="1620" w:type="dxa"/>
            <w:vMerge/>
          </w:tcPr>
          <w:p w14:paraId="15597FA9" w14:textId="77777777" w:rsidR="003542FF" w:rsidRPr="008E46CF" w:rsidRDefault="003542FF" w:rsidP="001D0799"/>
        </w:tc>
        <w:tc>
          <w:tcPr>
            <w:tcW w:w="1440" w:type="dxa"/>
            <w:vMerge/>
          </w:tcPr>
          <w:p w14:paraId="258325D3" w14:textId="77777777" w:rsidR="003542FF" w:rsidRPr="008E46CF" w:rsidRDefault="003542FF" w:rsidP="00C873F3">
            <w:pPr>
              <w:pStyle w:val="ListParagraph"/>
              <w:numPr>
                <w:ilvl w:val="0"/>
                <w:numId w:val="11"/>
              </w:numPr>
              <w:autoSpaceDE/>
              <w:autoSpaceDN/>
              <w:adjustRightInd/>
              <w:ind w:left="113" w:hanging="113"/>
            </w:pPr>
          </w:p>
        </w:tc>
        <w:tc>
          <w:tcPr>
            <w:tcW w:w="2703" w:type="dxa"/>
            <w:vMerge/>
          </w:tcPr>
          <w:p w14:paraId="334EE8AB" w14:textId="77777777" w:rsidR="003542FF" w:rsidRPr="008E46CF" w:rsidRDefault="003542FF" w:rsidP="001D0799"/>
        </w:tc>
      </w:tr>
      <w:tr w:rsidR="008E46CF" w:rsidRPr="008E46CF" w14:paraId="115081C0" w14:textId="77777777">
        <w:tc>
          <w:tcPr>
            <w:tcW w:w="1065" w:type="dxa"/>
            <w:vMerge/>
          </w:tcPr>
          <w:p w14:paraId="532D1F3C" w14:textId="77777777" w:rsidR="003542FF" w:rsidRPr="008E46CF" w:rsidRDefault="003542FF" w:rsidP="001D0799">
            <w:pPr>
              <w:rPr>
                <w:b/>
                <w:bCs/>
              </w:rPr>
            </w:pPr>
          </w:p>
        </w:tc>
        <w:tc>
          <w:tcPr>
            <w:tcW w:w="1308" w:type="dxa"/>
            <w:vMerge/>
          </w:tcPr>
          <w:p w14:paraId="05141758" w14:textId="77777777" w:rsidR="003542FF" w:rsidRPr="008E46CF" w:rsidRDefault="003542FF" w:rsidP="001D0799"/>
        </w:tc>
        <w:tc>
          <w:tcPr>
            <w:tcW w:w="1271" w:type="dxa"/>
            <w:vMerge/>
          </w:tcPr>
          <w:p w14:paraId="6ED03693" w14:textId="77777777" w:rsidR="003542FF" w:rsidRPr="008E46CF" w:rsidRDefault="003542FF" w:rsidP="001D0799"/>
        </w:tc>
        <w:tc>
          <w:tcPr>
            <w:tcW w:w="941" w:type="dxa"/>
            <w:vMerge/>
          </w:tcPr>
          <w:p w14:paraId="44CA9AAA" w14:textId="77777777" w:rsidR="003542FF" w:rsidRPr="008E46CF" w:rsidRDefault="003542FF" w:rsidP="001D0799"/>
        </w:tc>
        <w:tc>
          <w:tcPr>
            <w:tcW w:w="2250" w:type="dxa"/>
            <w:gridSpan w:val="3"/>
          </w:tcPr>
          <w:p w14:paraId="4F053BEA" w14:textId="5A782901" w:rsidR="003542FF" w:rsidRPr="008E46CF" w:rsidRDefault="003542FF" w:rsidP="001D0799">
            <w:r w:rsidRPr="008E46CF">
              <w:t>Asian</w:t>
            </w:r>
          </w:p>
        </w:tc>
        <w:tc>
          <w:tcPr>
            <w:tcW w:w="1350" w:type="dxa"/>
            <w:gridSpan w:val="2"/>
          </w:tcPr>
          <w:p w14:paraId="053DC889" w14:textId="729BFCA8" w:rsidR="003542FF" w:rsidRPr="008E46CF" w:rsidRDefault="003542FF" w:rsidP="001D0799">
            <w:r w:rsidRPr="008E46CF">
              <w:t>30 (27.5)</w:t>
            </w:r>
          </w:p>
        </w:tc>
        <w:tc>
          <w:tcPr>
            <w:tcW w:w="1620" w:type="dxa"/>
            <w:vMerge/>
          </w:tcPr>
          <w:p w14:paraId="2E42D0BD" w14:textId="77777777" w:rsidR="003542FF" w:rsidRPr="008E46CF" w:rsidRDefault="003542FF" w:rsidP="001D0799"/>
        </w:tc>
        <w:tc>
          <w:tcPr>
            <w:tcW w:w="1440" w:type="dxa"/>
            <w:vMerge/>
          </w:tcPr>
          <w:p w14:paraId="544EB980" w14:textId="77777777" w:rsidR="003542FF" w:rsidRPr="008E46CF" w:rsidRDefault="003542FF" w:rsidP="00C873F3">
            <w:pPr>
              <w:pStyle w:val="ListParagraph"/>
              <w:numPr>
                <w:ilvl w:val="0"/>
                <w:numId w:val="11"/>
              </w:numPr>
              <w:autoSpaceDE/>
              <w:autoSpaceDN/>
              <w:adjustRightInd/>
              <w:ind w:left="113" w:hanging="113"/>
            </w:pPr>
          </w:p>
        </w:tc>
        <w:tc>
          <w:tcPr>
            <w:tcW w:w="2703" w:type="dxa"/>
            <w:vMerge/>
          </w:tcPr>
          <w:p w14:paraId="6B2F5158" w14:textId="77777777" w:rsidR="003542FF" w:rsidRPr="008E46CF" w:rsidRDefault="003542FF" w:rsidP="001D0799"/>
        </w:tc>
      </w:tr>
      <w:tr w:rsidR="008E46CF" w:rsidRPr="008E46CF" w14:paraId="58D56D74" w14:textId="77777777">
        <w:tc>
          <w:tcPr>
            <w:tcW w:w="1065" w:type="dxa"/>
            <w:vMerge/>
          </w:tcPr>
          <w:p w14:paraId="0FD50F99" w14:textId="77777777" w:rsidR="003542FF" w:rsidRPr="008E46CF" w:rsidRDefault="003542FF" w:rsidP="001D0799">
            <w:pPr>
              <w:rPr>
                <w:b/>
                <w:bCs/>
              </w:rPr>
            </w:pPr>
          </w:p>
        </w:tc>
        <w:tc>
          <w:tcPr>
            <w:tcW w:w="1308" w:type="dxa"/>
            <w:vMerge/>
          </w:tcPr>
          <w:p w14:paraId="7BC412DB" w14:textId="77777777" w:rsidR="003542FF" w:rsidRPr="008E46CF" w:rsidRDefault="003542FF" w:rsidP="001D0799"/>
        </w:tc>
        <w:tc>
          <w:tcPr>
            <w:tcW w:w="1271" w:type="dxa"/>
            <w:vMerge/>
          </w:tcPr>
          <w:p w14:paraId="2C145731" w14:textId="77777777" w:rsidR="003542FF" w:rsidRPr="008E46CF" w:rsidRDefault="003542FF" w:rsidP="001D0799"/>
        </w:tc>
        <w:tc>
          <w:tcPr>
            <w:tcW w:w="941" w:type="dxa"/>
            <w:vMerge/>
          </w:tcPr>
          <w:p w14:paraId="2361C18D" w14:textId="77777777" w:rsidR="003542FF" w:rsidRPr="008E46CF" w:rsidRDefault="003542FF" w:rsidP="001D0799"/>
        </w:tc>
        <w:tc>
          <w:tcPr>
            <w:tcW w:w="2250" w:type="dxa"/>
            <w:gridSpan w:val="3"/>
          </w:tcPr>
          <w:p w14:paraId="6203FCDE" w14:textId="21DC5B09" w:rsidR="003542FF" w:rsidRPr="008E46CF" w:rsidRDefault="003542FF" w:rsidP="001D0799">
            <w:r w:rsidRPr="008E46CF">
              <w:t>Black</w:t>
            </w:r>
          </w:p>
        </w:tc>
        <w:tc>
          <w:tcPr>
            <w:tcW w:w="1350" w:type="dxa"/>
            <w:gridSpan w:val="2"/>
          </w:tcPr>
          <w:p w14:paraId="3FD17471" w14:textId="4BE1CC11" w:rsidR="003542FF" w:rsidRPr="008E46CF" w:rsidRDefault="003542FF" w:rsidP="001D0799">
            <w:r w:rsidRPr="008E46CF">
              <w:t>20 (18.3)</w:t>
            </w:r>
          </w:p>
        </w:tc>
        <w:tc>
          <w:tcPr>
            <w:tcW w:w="1620" w:type="dxa"/>
            <w:vMerge/>
          </w:tcPr>
          <w:p w14:paraId="616CE77E" w14:textId="77777777" w:rsidR="003542FF" w:rsidRPr="008E46CF" w:rsidRDefault="003542FF" w:rsidP="001D0799"/>
        </w:tc>
        <w:tc>
          <w:tcPr>
            <w:tcW w:w="1440" w:type="dxa"/>
            <w:vMerge/>
          </w:tcPr>
          <w:p w14:paraId="29F9C1D0" w14:textId="77777777" w:rsidR="003542FF" w:rsidRPr="008E46CF" w:rsidRDefault="003542FF" w:rsidP="00C873F3">
            <w:pPr>
              <w:pStyle w:val="ListParagraph"/>
              <w:numPr>
                <w:ilvl w:val="0"/>
                <w:numId w:val="11"/>
              </w:numPr>
              <w:autoSpaceDE/>
              <w:autoSpaceDN/>
              <w:adjustRightInd/>
              <w:ind w:left="113" w:hanging="113"/>
            </w:pPr>
          </w:p>
        </w:tc>
        <w:tc>
          <w:tcPr>
            <w:tcW w:w="2703" w:type="dxa"/>
            <w:vMerge/>
          </w:tcPr>
          <w:p w14:paraId="6D8D17C2" w14:textId="77777777" w:rsidR="003542FF" w:rsidRPr="008E46CF" w:rsidRDefault="003542FF" w:rsidP="001D0799"/>
        </w:tc>
      </w:tr>
      <w:tr w:rsidR="008E46CF" w:rsidRPr="008E46CF" w14:paraId="7ACC5D92" w14:textId="77777777">
        <w:tc>
          <w:tcPr>
            <w:tcW w:w="1065" w:type="dxa"/>
            <w:vMerge/>
          </w:tcPr>
          <w:p w14:paraId="756272D4" w14:textId="77777777" w:rsidR="003542FF" w:rsidRPr="008E46CF" w:rsidRDefault="003542FF" w:rsidP="001D0799">
            <w:pPr>
              <w:rPr>
                <w:b/>
                <w:bCs/>
              </w:rPr>
            </w:pPr>
          </w:p>
        </w:tc>
        <w:tc>
          <w:tcPr>
            <w:tcW w:w="1308" w:type="dxa"/>
            <w:vMerge/>
          </w:tcPr>
          <w:p w14:paraId="5CDC1D89" w14:textId="77777777" w:rsidR="003542FF" w:rsidRPr="008E46CF" w:rsidRDefault="003542FF" w:rsidP="001D0799"/>
        </w:tc>
        <w:tc>
          <w:tcPr>
            <w:tcW w:w="1271" w:type="dxa"/>
            <w:vMerge/>
          </w:tcPr>
          <w:p w14:paraId="0365E79E" w14:textId="77777777" w:rsidR="003542FF" w:rsidRPr="008E46CF" w:rsidRDefault="003542FF" w:rsidP="001D0799"/>
        </w:tc>
        <w:tc>
          <w:tcPr>
            <w:tcW w:w="941" w:type="dxa"/>
            <w:vMerge/>
          </w:tcPr>
          <w:p w14:paraId="77733984" w14:textId="77777777" w:rsidR="003542FF" w:rsidRPr="008E46CF" w:rsidRDefault="003542FF" w:rsidP="001D0799"/>
        </w:tc>
        <w:tc>
          <w:tcPr>
            <w:tcW w:w="2250" w:type="dxa"/>
            <w:gridSpan w:val="3"/>
          </w:tcPr>
          <w:p w14:paraId="204ED52C" w14:textId="2441878F" w:rsidR="003542FF" w:rsidRPr="008E46CF" w:rsidRDefault="003542FF" w:rsidP="001D0799">
            <w:r w:rsidRPr="008E46CF">
              <w:t>Arab</w:t>
            </w:r>
          </w:p>
        </w:tc>
        <w:tc>
          <w:tcPr>
            <w:tcW w:w="1350" w:type="dxa"/>
            <w:gridSpan w:val="2"/>
          </w:tcPr>
          <w:p w14:paraId="4A7FFB81" w14:textId="7C8DF213" w:rsidR="003542FF" w:rsidRPr="008E46CF" w:rsidRDefault="003542FF" w:rsidP="001D0799">
            <w:r w:rsidRPr="008E46CF">
              <w:t>1 (0.9)</w:t>
            </w:r>
          </w:p>
        </w:tc>
        <w:tc>
          <w:tcPr>
            <w:tcW w:w="1620" w:type="dxa"/>
            <w:vMerge/>
          </w:tcPr>
          <w:p w14:paraId="2AE062A6" w14:textId="77777777" w:rsidR="003542FF" w:rsidRPr="008E46CF" w:rsidRDefault="003542FF" w:rsidP="001D0799"/>
        </w:tc>
        <w:tc>
          <w:tcPr>
            <w:tcW w:w="1440" w:type="dxa"/>
            <w:vMerge/>
          </w:tcPr>
          <w:p w14:paraId="7D354B86" w14:textId="77777777" w:rsidR="003542FF" w:rsidRPr="008E46CF" w:rsidRDefault="003542FF" w:rsidP="00C873F3">
            <w:pPr>
              <w:pStyle w:val="ListParagraph"/>
              <w:numPr>
                <w:ilvl w:val="0"/>
                <w:numId w:val="11"/>
              </w:numPr>
              <w:autoSpaceDE/>
              <w:autoSpaceDN/>
              <w:adjustRightInd/>
              <w:ind w:left="113" w:hanging="113"/>
            </w:pPr>
          </w:p>
        </w:tc>
        <w:tc>
          <w:tcPr>
            <w:tcW w:w="2703" w:type="dxa"/>
            <w:vMerge/>
          </w:tcPr>
          <w:p w14:paraId="009F4FFD" w14:textId="77777777" w:rsidR="003542FF" w:rsidRPr="008E46CF" w:rsidRDefault="003542FF" w:rsidP="001D0799"/>
        </w:tc>
      </w:tr>
      <w:tr w:rsidR="008E46CF" w:rsidRPr="008E46CF" w14:paraId="358B57C7" w14:textId="77777777">
        <w:tc>
          <w:tcPr>
            <w:tcW w:w="1065" w:type="dxa"/>
            <w:vMerge/>
          </w:tcPr>
          <w:p w14:paraId="775DD926" w14:textId="77777777" w:rsidR="003542FF" w:rsidRPr="008E46CF" w:rsidRDefault="003542FF" w:rsidP="001D0799">
            <w:pPr>
              <w:rPr>
                <w:b/>
                <w:bCs/>
              </w:rPr>
            </w:pPr>
          </w:p>
        </w:tc>
        <w:tc>
          <w:tcPr>
            <w:tcW w:w="1308" w:type="dxa"/>
            <w:vMerge/>
          </w:tcPr>
          <w:p w14:paraId="66607060" w14:textId="77777777" w:rsidR="003542FF" w:rsidRPr="008E46CF" w:rsidRDefault="003542FF" w:rsidP="001D0799"/>
        </w:tc>
        <w:tc>
          <w:tcPr>
            <w:tcW w:w="1271" w:type="dxa"/>
            <w:vMerge/>
          </w:tcPr>
          <w:p w14:paraId="1CC41088" w14:textId="77777777" w:rsidR="003542FF" w:rsidRPr="008E46CF" w:rsidRDefault="003542FF" w:rsidP="001D0799"/>
        </w:tc>
        <w:tc>
          <w:tcPr>
            <w:tcW w:w="941" w:type="dxa"/>
            <w:vMerge/>
          </w:tcPr>
          <w:p w14:paraId="28BAFC56" w14:textId="77777777" w:rsidR="003542FF" w:rsidRPr="008E46CF" w:rsidRDefault="003542FF" w:rsidP="001D0799"/>
        </w:tc>
        <w:tc>
          <w:tcPr>
            <w:tcW w:w="2250" w:type="dxa"/>
            <w:gridSpan w:val="3"/>
          </w:tcPr>
          <w:p w14:paraId="6B38537A" w14:textId="02FDAEAD" w:rsidR="003542FF" w:rsidRPr="008E46CF" w:rsidRDefault="003542FF" w:rsidP="001D0799">
            <w:r w:rsidRPr="008E46CF">
              <w:t> Mixed</w:t>
            </w:r>
          </w:p>
        </w:tc>
        <w:tc>
          <w:tcPr>
            <w:tcW w:w="1350" w:type="dxa"/>
            <w:gridSpan w:val="2"/>
          </w:tcPr>
          <w:p w14:paraId="4B1B9FF2" w14:textId="4894F459" w:rsidR="003542FF" w:rsidRPr="008E46CF" w:rsidRDefault="003542FF" w:rsidP="001D0799">
            <w:r w:rsidRPr="008E46CF">
              <w:t>2 (1.8)</w:t>
            </w:r>
          </w:p>
        </w:tc>
        <w:tc>
          <w:tcPr>
            <w:tcW w:w="1620" w:type="dxa"/>
            <w:vMerge/>
          </w:tcPr>
          <w:p w14:paraId="7DD3F2BC" w14:textId="77777777" w:rsidR="003542FF" w:rsidRPr="008E46CF" w:rsidRDefault="003542FF" w:rsidP="001D0799"/>
        </w:tc>
        <w:tc>
          <w:tcPr>
            <w:tcW w:w="1440" w:type="dxa"/>
            <w:vMerge/>
          </w:tcPr>
          <w:p w14:paraId="4713FEBF" w14:textId="77777777" w:rsidR="003542FF" w:rsidRPr="008E46CF" w:rsidRDefault="003542FF" w:rsidP="00C873F3">
            <w:pPr>
              <w:pStyle w:val="ListParagraph"/>
              <w:numPr>
                <w:ilvl w:val="0"/>
                <w:numId w:val="11"/>
              </w:numPr>
              <w:autoSpaceDE/>
              <w:autoSpaceDN/>
              <w:adjustRightInd/>
              <w:ind w:left="113" w:hanging="113"/>
            </w:pPr>
          </w:p>
        </w:tc>
        <w:tc>
          <w:tcPr>
            <w:tcW w:w="2703" w:type="dxa"/>
            <w:vMerge/>
          </w:tcPr>
          <w:p w14:paraId="6520C751" w14:textId="77777777" w:rsidR="003542FF" w:rsidRPr="008E46CF" w:rsidRDefault="003542FF" w:rsidP="001D0799"/>
        </w:tc>
      </w:tr>
      <w:tr w:rsidR="008E46CF" w:rsidRPr="008E46CF" w14:paraId="48CCBCA5" w14:textId="77777777">
        <w:tc>
          <w:tcPr>
            <w:tcW w:w="1065" w:type="dxa"/>
            <w:vMerge/>
          </w:tcPr>
          <w:p w14:paraId="4AC7E1EB" w14:textId="77777777" w:rsidR="003542FF" w:rsidRPr="008E46CF" w:rsidRDefault="003542FF" w:rsidP="001D0799">
            <w:pPr>
              <w:rPr>
                <w:b/>
                <w:bCs/>
              </w:rPr>
            </w:pPr>
          </w:p>
        </w:tc>
        <w:tc>
          <w:tcPr>
            <w:tcW w:w="1308" w:type="dxa"/>
            <w:vMerge/>
          </w:tcPr>
          <w:p w14:paraId="7132C764" w14:textId="77777777" w:rsidR="003542FF" w:rsidRPr="008E46CF" w:rsidRDefault="003542FF" w:rsidP="001D0799"/>
        </w:tc>
        <w:tc>
          <w:tcPr>
            <w:tcW w:w="1271" w:type="dxa"/>
            <w:vMerge/>
          </w:tcPr>
          <w:p w14:paraId="44182B0F" w14:textId="77777777" w:rsidR="003542FF" w:rsidRPr="008E46CF" w:rsidRDefault="003542FF" w:rsidP="001D0799"/>
        </w:tc>
        <w:tc>
          <w:tcPr>
            <w:tcW w:w="941" w:type="dxa"/>
            <w:vMerge/>
          </w:tcPr>
          <w:p w14:paraId="6E38AF4B" w14:textId="77777777" w:rsidR="003542FF" w:rsidRPr="008E46CF" w:rsidRDefault="003542FF" w:rsidP="001D0799"/>
        </w:tc>
        <w:tc>
          <w:tcPr>
            <w:tcW w:w="2250" w:type="dxa"/>
            <w:gridSpan w:val="3"/>
          </w:tcPr>
          <w:p w14:paraId="1E80CC75" w14:textId="7A93E1C9" w:rsidR="003542FF" w:rsidRPr="008E46CF" w:rsidRDefault="003542FF" w:rsidP="001D0799">
            <w:r w:rsidRPr="008E46CF">
              <w:t> Other</w:t>
            </w:r>
          </w:p>
        </w:tc>
        <w:tc>
          <w:tcPr>
            <w:tcW w:w="1350" w:type="dxa"/>
            <w:gridSpan w:val="2"/>
          </w:tcPr>
          <w:p w14:paraId="322A38A6" w14:textId="791452B3" w:rsidR="003542FF" w:rsidRPr="008E46CF" w:rsidRDefault="003542FF" w:rsidP="001D0799">
            <w:r w:rsidRPr="008E46CF">
              <w:t>5 (4.6)</w:t>
            </w:r>
          </w:p>
        </w:tc>
        <w:tc>
          <w:tcPr>
            <w:tcW w:w="1620" w:type="dxa"/>
            <w:vMerge/>
          </w:tcPr>
          <w:p w14:paraId="18CBFFCA" w14:textId="77777777" w:rsidR="003542FF" w:rsidRPr="008E46CF" w:rsidRDefault="003542FF" w:rsidP="001D0799"/>
        </w:tc>
        <w:tc>
          <w:tcPr>
            <w:tcW w:w="1440" w:type="dxa"/>
            <w:vMerge/>
          </w:tcPr>
          <w:p w14:paraId="6520A6CC" w14:textId="77777777" w:rsidR="003542FF" w:rsidRPr="008E46CF" w:rsidRDefault="003542FF" w:rsidP="00C873F3">
            <w:pPr>
              <w:pStyle w:val="ListParagraph"/>
              <w:numPr>
                <w:ilvl w:val="0"/>
                <w:numId w:val="11"/>
              </w:numPr>
              <w:autoSpaceDE/>
              <w:autoSpaceDN/>
              <w:adjustRightInd/>
              <w:ind w:left="113" w:hanging="113"/>
            </w:pPr>
          </w:p>
        </w:tc>
        <w:tc>
          <w:tcPr>
            <w:tcW w:w="2703" w:type="dxa"/>
            <w:vMerge/>
          </w:tcPr>
          <w:p w14:paraId="30ABC5B7" w14:textId="77777777" w:rsidR="003542FF" w:rsidRPr="008E46CF" w:rsidRDefault="003542FF" w:rsidP="001D0799"/>
        </w:tc>
      </w:tr>
      <w:tr w:rsidR="008E46CF" w:rsidRPr="008E46CF" w14:paraId="5AAA3B6F" w14:textId="77777777">
        <w:tc>
          <w:tcPr>
            <w:tcW w:w="1065" w:type="dxa"/>
          </w:tcPr>
          <w:p w14:paraId="25A631C9" w14:textId="1443F242" w:rsidR="00722EBA" w:rsidRPr="008E46CF" w:rsidRDefault="00722EBA" w:rsidP="00F63FB9">
            <w:pPr>
              <w:rPr>
                <w:b/>
                <w:bCs/>
              </w:rPr>
            </w:pPr>
            <w:r w:rsidRPr="008E46CF">
              <w:rPr>
                <w:b/>
                <w:bCs/>
              </w:rPr>
              <w:t>Moonan 2022</w:t>
            </w:r>
            <w:r w:rsidRPr="008E46CF">
              <w:rPr>
                <w:b/>
                <w:bCs/>
              </w:rPr>
              <w:fldChar w:fldCharType="begin">
                <w:fldData xml:space="preserve">PEVuZE5vdGU+PENpdGU+PEF1dGhvcj5Nb29uYW48L0F1dGhvcj48WWVhcj4yMDIyPC9ZZWFyPjxS
ZWNOdW0+NjkwOTwvUmVjTnVtPjxEaXNwbGF5VGV4dD48c3R5bGUgZmFjZT0ic3VwZXJzY3JpcHQi
PjQ0PC9zdHlsZT48L0Rpc3BsYXlUZXh0PjxyZWNvcmQ+PHJlYy1udW1iZXI+NjkwOTwvcmVjLW51
bWJlcj48Zm9yZWlnbi1rZXlzPjxrZXkgYXBwPSJFTiIgZGItaWQ9InZkNTVyOWY1YXBhcHppZTBm
YTl2djIwZjU5cHRldjB2dGFmcyIgdGltZXN0YW1wPSIxNjk2NDI2NjAwIj42OTA5PC9rZXk+PC9m
b3JlaWduLWtleXM+PHJlZi10eXBlIG5hbWU9IkpvdXJuYWwgQXJ0aWNsZSI+MTc8L3JlZi10eXBl
Pjxjb250cmlidXRvcnM+PGF1dGhvcnM+PGF1dGhvcj5Nb29uYW4sIE1heTwvYXV0aG9yPjxhdXRo
b3I+TWF1ZHNsZXksIEdpbGxpYW48L2F1dGhvcj48YXV0aG9yPkhhbnJhdHR5LCBCYXJiYXJhPC9h
dXRob3I+PGF1dGhvcj5XaGl0ZWhlYWQsIE1hcmdhcmV0PC9hdXRob3I+PC9hdXRob3JzPjwvY29u
dHJpYnV0b3JzPjx0aXRsZXM+PHRpdGxlPkFuIGV4cGxvcmF0aW9uIG9mIHRoZSBzdGF0dXRvcnkg
SGVhbHRoeSBTdGFydCB2aXRhbWluIHN1cHBsZW1lbnRhdGlvbiBzY2hlbWUgaW4gTm9ydGggV2Vz
dCBFbmdsYW5kPC90aXRsZT48c2Vjb25kYXJ5LXRpdGxlPkJNQyBwdWJsaWMgaGVhbHRoPC9zZWNv
bmRhcnktdGl0bGU+PC90aXRsZXM+PHBlcmlvZGljYWw+PGZ1bGwtdGl0bGU+Qk1DIFB1YmxpYyBI
ZWFsdGg8L2Z1bGwtdGl0bGU+PC9wZXJpb2RpY2FsPjxwYWdlcz4zOTI8L3BhZ2VzPjx2b2x1bWU+
MjI8L3ZvbHVtZT48bnVtYmVyPjE8L251bWJlcj48a2V5d29yZHM+PGtleXdvcmQ+Q2hpbGQsIFBy
ZXNjaG9vbDwva2V5d29yZD48a2V5d29yZD5EaWV0YXJ5IFN1cHBsZW1lbnRzPC9rZXl3b3JkPjxr
ZXl3b3JkPkVuZ2xhbmQ8L2tleXdvcmQ+PGtleXdvcmQ+RmVtYWxlPC9rZXl3b3JkPjxrZXl3b3Jk
PipIZWFsdGggU3RhdHVzPC9rZXl3b3JkPjxrZXl3b3JkPkh1bWFuczwva2V5d29yZD48a2V5d29y
ZD4qUG92ZXJ0eTwva2V5d29yZD48a2V5d29yZD5QcmVnbmFuY3k8L2tleXdvcmQ+PGtleXdvcmQ+
Vml0YW1pbnM8L2tleXdvcmQ+PGtleXdvcmQ+Vml0YW1pbiBFPC9rZXl3b3JkPjxrZXl3b3JkPkFz
Y29yYmljIEFjaWQ8L2tleXdvcmQ+PGtleXdvcmQ+VG9jb3BoZXJvbHM8L2tleXdvcmQ+PGtleXdv
cmQ+Vml0YW1pbiBCIENvbXBsZXg8L2tleXdvcmQ+PGtleXdvcmQ+Vml0YW1pbiBEPC9rZXl3b3Jk
PjxrZXl3b3JkPlZpdGFtaW4gVTwva2V5d29yZD48a2V5d29yZD5SaWJvZmxhdmluPC9rZXl3b3Jk
PjxrZXl3b3JkPlZpdGFtaW4gQTwva2V5d29yZD48a2V5d29yZD5Gb2xpYyBBY2lkPC9rZXl3b3Jk
PjxrZXl3b3JkPkJpb3Rpbjwva2V5d29yZD48a2V5d29yZD5BcmFjaGlkb25pYyBBY2lkPC9rZXl3
b3JkPjwva2V5d29yZHM+PGRhdGVzPjx5ZWFyPjIwMjI8L3llYXI+PHB1Yi1kYXRlcz48ZGF0ZT4y
MDIyPC9kYXRlPjwvcHViLWRhdGVzPjwvZGF0ZXM+PGlzYm4+MTQ3MS0yNDU4PC9pc2JuPjxhY2Nl
c3Npb24tbnVtPnJheXlhbi05NTA0Mzg3MDI8L2FjY2Vzc2lvbi1udW0+PHVybHM+PHJlbGF0ZWQt
dXJscz48dXJsPmh0dHA6Ly9vdmlkc3Aub3ZpZC5jb20vb3ZpZHdlYi5jZ2k/VD1KUyZhbXA7UEFH
RT1yZWZlcmVuY2UmYW1wO0Q9bWVkMjAmYW1wO05FV1M9TiZhbXA7QU49MzUyMDk4NzQ8L3VybD48
L3JlbGF0ZWQtdXJscz48L3VybHM+PGN1c3RvbTE+UkFZWUFOLUlOQ0xVU0lPTjogeyZxdW90O0dy
YWNlJnF1b3Q7PSZndDsmcXVvdDtJbmNsdWRlZCZxdW90OywgJnF1b3Q7bmlkYS56aWF1ZGRlZW4m
cXVvdDs9Jmd0OyZxdW90O0V4Y2x1ZGVkJnF1b3Q7fSB8IFJBWVlBTi1JTkNMVVNJT046IHsmcXVv
dDtHcmFjZSZxdW90Oz0mZ3Q7JnF1b3Q7SW5jbHVkZWQmcXVvdDt9IHwgUkFZWUFOLUlOQ0xVU0lP
TjogeyZxdW90O0dyYWNlJnF1b3Q7PSZndDsmcXVvdDtJbmNsdWRlZCZxdW90OywgJnF1b3Q7bmlk
YS56aWF1ZGRlZW4mcXVvdDs9Jmd0OyZxdW90O0luY2x1ZGVkJnF1b3Q7fTwvY3VzdG9tMT48ZWxl
Y3Ryb25pYy1yZXNvdXJjZS1udW0+ZG9pOmh0dHBzOi8vZHguZG9pLm9yZy8xMC4xMTg2L3MxMjg4
OS0wMjItMTI3MDQtMDwvZWxlY3Ryb25pYy1yZXNvdXJjZS1udW0+PC9yZWNvcmQ+PC9DaXRlPjwv
RW5kTm90ZT5=
</w:fldData>
              </w:fldChar>
            </w:r>
            <w:r w:rsidRPr="008E46CF">
              <w:rPr>
                <w:b/>
                <w:bCs/>
              </w:rPr>
              <w:instrText xml:space="preserve"> ADDIN EN.CITE </w:instrText>
            </w:r>
            <w:r w:rsidRPr="008E46CF">
              <w:rPr>
                <w:b/>
                <w:bCs/>
              </w:rPr>
              <w:fldChar w:fldCharType="begin">
                <w:fldData xml:space="preserve">PEVuZE5vdGU+PENpdGU+PEF1dGhvcj5Nb29uYW48L0F1dGhvcj48WWVhcj4yMDIyPC9ZZWFyPjxS
ZWNOdW0+NjkwOTwvUmVjTnVtPjxEaXNwbGF5VGV4dD48c3R5bGUgZmFjZT0ic3VwZXJzY3JpcHQi
PjQ0PC9zdHlsZT48L0Rpc3BsYXlUZXh0PjxyZWNvcmQ+PHJlYy1udW1iZXI+NjkwOTwvcmVjLW51
bWJlcj48Zm9yZWlnbi1rZXlzPjxrZXkgYXBwPSJFTiIgZGItaWQ9InZkNTVyOWY1YXBhcHppZTBm
YTl2djIwZjU5cHRldjB2dGFmcyIgdGltZXN0YW1wPSIxNjk2NDI2NjAwIj42OTA5PC9rZXk+PC9m
b3JlaWduLWtleXM+PHJlZi10eXBlIG5hbWU9IkpvdXJuYWwgQXJ0aWNsZSI+MTc8L3JlZi10eXBl
Pjxjb250cmlidXRvcnM+PGF1dGhvcnM+PGF1dGhvcj5Nb29uYW4sIE1heTwvYXV0aG9yPjxhdXRo
b3I+TWF1ZHNsZXksIEdpbGxpYW48L2F1dGhvcj48YXV0aG9yPkhhbnJhdHR5LCBCYXJiYXJhPC9h
dXRob3I+PGF1dGhvcj5XaGl0ZWhlYWQsIE1hcmdhcmV0PC9hdXRob3I+PC9hdXRob3JzPjwvY29u
dHJpYnV0b3JzPjx0aXRsZXM+PHRpdGxlPkFuIGV4cGxvcmF0aW9uIG9mIHRoZSBzdGF0dXRvcnkg
SGVhbHRoeSBTdGFydCB2aXRhbWluIHN1cHBsZW1lbnRhdGlvbiBzY2hlbWUgaW4gTm9ydGggV2Vz
dCBFbmdsYW5kPC90aXRsZT48c2Vjb25kYXJ5LXRpdGxlPkJNQyBwdWJsaWMgaGVhbHRoPC9zZWNv
bmRhcnktdGl0bGU+PC90aXRsZXM+PHBlcmlvZGljYWw+PGZ1bGwtdGl0bGU+Qk1DIFB1YmxpYyBI
ZWFsdGg8L2Z1bGwtdGl0bGU+PC9wZXJpb2RpY2FsPjxwYWdlcz4zOTI8L3BhZ2VzPjx2b2x1bWU+
MjI8L3ZvbHVtZT48bnVtYmVyPjE8L251bWJlcj48a2V5d29yZHM+PGtleXdvcmQ+Q2hpbGQsIFBy
ZXNjaG9vbDwva2V5d29yZD48a2V5d29yZD5EaWV0YXJ5IFN1cHBsZW1lbnRzPC9rZXl3b3JkPjxr
ZXl3b3JkPkVuZ2xhbmQ8L2tleXdvcmQ+PGtleXdvcmQ+RmVtYWxlPC9rZXl3b3JkPjxrZXl3b3Jk
PipIZWFsdGggU3RhdHVzPC9rZXl3b3JkPjxrZXl3b3JkPkh1bWFuczwva2V5d29yZD48a2V5d29y
ZD4qUG92ZXJ0eTwva2V5d29yZD48a2V5d29yZD5QcmVnbmFuY3k8L2tleXdvcmQ+PGtleXdvcmQ+
Vml0YW1pbnM8L2tleXdvcmQ+PGtleXdvcmQ+Vml0YW1pbiBFPC9rZXl3b3JkPjxrZXl3b3JkPkFz
Y29yYmljIEFjaWQ8L2tleXdvcmQ+PGtleXdvcmQ+VG9jb3BoZXJvbHM8L2tleXdvcmQ+PGtleXdv
cmQ+Vml0YW1pbiBCIENvbXBsZXg8L2tleXdvcmQ+PGtleXdvcmQ+Vml0YW1pbiBEPC9rZXl3b3Jk
PjxrZXl3b3JkPlZpdGFtaW4gVTwva2V5d29yZD48a2V5d29yZD5SaWJvZmxhdmluPC9rZXl3b3Jk
PjxrZXl3b3JkPlZpdGFtaW4gQTwva2V5d29yZD48a2V5d29yZD5Gb2xpYyBBY2lkPC9rZXl3b3Jk
PjxrZXl3b3JkPkJpb3Rpbjwva2V5d29yZD48a2V5d29yZD5BcmFjaGlkb25pYyBBY2lkPC9rZXl3
b3JkPjwva2V5d29yZHM+PGRhdGVzPjx5ZWFyPjIwMjI8L3llYXI+PHB1Yi1kYXRlcz48ZGF0ZT4y
MDIyPC9kYXRlPjwvcHViLWRhdGVzPjwvZGF0ZXM+PGlzYm4+MTQ3MS0yNDU4PC9pc2JuPjxhY2Nl
c3Npb24tbnVtPnJheXlhbi05NTA0Mzg3MDI8L2FjY2Vzc2lvbi1udW0+PHVybHM+PHJlbGF0ZWQt
dXJscz48dXJsPmh0dHA6Ly9vdmlkc3Aub3ZpZC5jb20vb3ZpZHdlYi5jZ2k/VD1KUyZhbXA7UEFH
RT1yZWZlcmVuY2UmYW1wO0Q9bWVkMjAmYW1wO05FV1M9TiZhbXA7QU49MzUyMDk4NzQ8L3VybD48
L3JlbGF0ZWQtdXJscz48L3VybHM+PGN1c3RvbTE+UkFZWUFOLUlOQ0xVU0lPTjogeyZxdW90O0dy
YWNlJnF1b3Q7PSZndDsmcXVvdDtJbmNsdWRlZCZxdW90OywgJnF1b3Q7bmlkYS56aWF1ZGRlZW4m
cXVvdDs9Jmd0OyZxdW90O0V4Y2x1ZGVkJnF1b3Q7fSB8IFJBWVlBTi1JTkNMVVNJT046IHsmcXVv
dDtHcmFjZSZxdW90Oz0mZ3Q7JnF1b3Q7SW5jbHVkZWQmcXVvdDt9IHwgUkFZWUFOLUlOQ0xVU0lP
TjogeyZxdW90O0dyYWNlJnF1b3Q7PSZndDsmcXVvdDtJbmNsdWRlZCZxdW90OywgJnF1b3Q7bmlk
YS56aWF1ZGRlZW4mcXVvdDs9Jmd0OyZxdW90O0luY2x1ZGVkJnF1b3Q7fTwvY3VzdG9tMT48ZWxl
Y3Ryb25pYy1yZXNvdXJjZS1udW0+ZG9pOmh0dHBzOi8vZHguZG9pLm9yZy8xMC4xMTg2L3MxMjg4
OS0wMjItMTI3MDQtMDwvZWxlY3Ryb25pYy1yZXNvdXJjZS1udW0+PC9yZWNvcmQ+PC9DaXRlPjwv
RW5kTm90ZT5=
</w:fldData>
              </w:fldChar>
            </w:r>
            <w:r w:rsidRPr="008E46CF">
              <w:rPr>
                <w:b/>
                <w:bCs/>
              </w:rPr>
              <w:instrText xml:space="preserve"> ADDIN EN.CITE.DATA </w:instrText>
            </w:r>
            <w:r w:rsidRPr="008E46CF">
              <w:rPr>
                <w:b/>
                <w:bCs/>
              </w:rPr>
            </w:r>
            <w:r w:rsidRPr="008E46CF">
              <w:rPr>
                <w:b/>
                <w:bCs/>
              </w:rPr>
              <w:fldChar w:fldCharType="end"/>
            </w:r>
            <w:r w:rsidRPr="008E46CF">
              <w:rPr>
                <w:b/>
                <w:bCs/>
              </w:rPr>
            </w:r>
            <w:r w:rsidRPr="008E46CF">
              <w:rPr>
                <w:b/>
                <w:bCs/>
              </w:rPr>
              <w:fldChar w:fldCharType="separate"/>
            </w:r>
            <w:r w:rsidRPr="008E46CF">
              <w:rPr>
                <w:b/>
                <w:bCs/>
                <w:noProof/>
                <w:vertAlign w:val="superscript"/>
              </w:rPr>
              <w:t>44</w:t>
            </w:r>
            <w:r w:rsidRPr="008E46CF">
              <w:rPr>
                <w:b/>
                <w:bCs/>
              </w:rPr>
              <w:fldChar w:fldCharType="end"/>
            </w:r>
          </w:p>
        </w:tc>
        <w:tc>
          <w:tcPr>
            <w:tcW w:w="1308" w:type="dxa"/>
          </w:tcPr>
          <w:p w14:paraId="0DB178EA" w14:textId="3B734F62" w:rsidR="00722EBA" w:rsidRPr="008E46CF" w:rsidRDefault="00722EBA" w:rsidP="00F63FB9">
            <w:proofErr w:type="spellStart"/>
            <w:r w:rsidRPr="008E46CF">
              <w:t>Qualitative</w:t>
            </w:r>
            <w:r w:rsidRPr="008E46CF">
              <w:rPr>
                <w:vertAlign w:val="superscript"/>
              </w:rPr>
              <w:t>c</w:t>
            </w:r>
            <w:proofErr w:type="spellEnd"/>
            <w:r w:rsidRPr="008E46CF">
              <w:t>. Interview</w:t>
            </w:r>
            <w:r w:rsidR="004A3594" w:rsidRPr="008E46CF">
              <w:t>s</w:t>
            </w:r>
            <w:r w:rsidRPr="008E46CF">
              <w:t xml:space="preserve"> with </w:t>
            </w:r>
            <w:r w:rsidRPr="008E46CF">
              <w:lastRenderedPageBreak/>
              <w:t xml:space="preserve">parents and </w:t>
            </w:r>
            <w:r w:rsidR="002F4306" w:rsidRPr="008E46CF">
              <w:t>HCP</w:t>
            </w:r>
          </w:p>
          <w:p w14:paraId="6C785F8E" w14:textId="77777777" w:rsidR="00722EBA" w:rsidRPr="008E46CF" w:rsidRDefault="00722EBA" w:rsidP="00F63FB9"/>
          <w:p w14:paraId="60F6AD6A" w14:textId="77777777" w:rsidR="00722EBA" w:rsidRPr="008E46CF" w:rsidRDefault="00722EBA" w:rsidP="00F63FB9">
            <w:r w:rsidRPr="008E46CF">
              <w:t>England, UK</w:t>
            </w:r>
          </w:p>
          <w:p w14:paraId="7267ABD3" w14:textId="77777777" w:rsidR="00722EBA" w:rsidRPr="008E46CF" w:rsidRDefault="00722EBA" w:rsidP="00F63FB9"/>
          <w:p w14:paraId="73D0AC4E" w14:textId="0E37A236" w:rsidR="00722EBA" w:rsidRPr="008E46CF" w:rsidRDefault="00722EBA" w:rsidP="00F63FB9">
            <w:r w:rsidRPr="008E46CF">
              <w:t>February- September 2012</w:t>
            </w:r>
          </w:p>
        </w:tc>
        <w:tc>
          <w:tcPr>
            <w:tcW w:w="1271" w:type="dxa"/>
          </w:tcPr>
          <w:p w14:paraId="7900AAC8" w14:textId="13F5C769" w:rsidR="00AB3AA1" w:rsidRPr="008E46CF" w:rsidRDefault="00722EBA" w:rsidP="00F63FB9">
            <w:r w:rsidRPr="008E46CF">
              <w:lastRenderedPageBreak/>
              <w:t>Parents</w:t>
            </w:r>
            <w:r w:rsidR="00AB3AA1" w:rsidRPr="008E46CF">
              <w:t xml:space="preserve"> </w:t>
            </w:r>
            <w:r w:rsidRPr="008E46CF">
              <w:t xml:space="preserve">n=25, </w:t>
            </w:r>
          </w:p>
          <w:p w14:paraId="07569C1B" w14:textId="56EFB094" w:rsidR="00722EBA" w:rsidRPr="008E46CF" w:rsidRDefault="00722EBA" w:rsidP="00F63FB9">
            <w:r w:rsidRPr="008E46CF">
              <w:t xml:space="preserve">HCP n= 11, </w:t>
            </w:r>
          </w:p>
          <w:p w14:paraId="276F26B2" w14:textId="5DC31D89" w:rsidR="00722EBA" w:rsidRPr="008E46CF" w:rsidRDefault="00722EBA" w:rsidP="00F63FB9">
            <w:r w:rsidRPr="008E46CF">
              <w:lastRenderedPageBreak/>
              <w:t>Commissioners and HS staff</w:t>
            </w:r>
            <w:r w:rsidR="00AB3AA1" w:rsidRPr="008E46CF">
              <w:t xml:space="preserve"> </w:t>
            </w:r>
            <w:r w:rsidRPr="008E46CF">
              <w:t>n=6</w:t>
            </w:r>
          </w:p>
        </w:tc>
        <w:tc>
          <w:tcPr>
            <w:tcW w:w="4541" w:type="dxa"/>
            <w:gridSpan w:val="6"/>
          </w:tcPr>
          <w:p w14:paraId="3DA43895" w14:textId="27A8ECA1" w:rsidR="00722EBA" w:rsidRPr="008E46CF" w:rsidRDefault="00722EBA" w:rsidP="00F63FB9">
            <w:r w:rsidRPr="008E46CF">
              <w:rPr>
                <w:lang w:val="en-US"/>
              </w:rPr>
              <w:lastRenderedPageBreak/>
              <w:t>No demographic details available</w:t>
            </w:r>
          </w:p>
        </w:tc>
        <w:tc>
          <w:tcPr>
            <w:tcW w:w="1620" w:type="dxa"/>
          </w:tcPr>
          <w:p w14:paraId="601B7AE0" w14:textId="1C459F4B" w:rsidR="00722EBA" w:rsidRPr="008E46CF" w:rsidRDefault="00722EBA" w:rsidP="00F63FB9">
            <w:r w:rsidRPr="008E46CF">
              <w:t xml:space="preserve">Paper-based HS </w:t>
            </w:r>
          </w:p>
        </w:tc>
        <w:tc>
          <w:tcPr>
            <w:tcW w:w="1440" w:type="dxa"/>
          </w:tcPr>
          <w:p w14:paraId="1945DFE9" w14:textId="41EC0183" w:rsidR="00722EBA" w:rsidRPr="008E46CF" w:rsidRDefault="00722EBA" w:rsidP="00C873F3">
            <w:pPr>
              <w:pStyle w:val="ListParagraph"/>
              <w:numPr>
                <w:ilvl w:val="0"/>
                <w:numId w:val="11"/>
              </w:numPr>
              <w:autoSpaceDE/>
              <w:autoSpaceDN/>
              <w:adjustRightInd/>
              <w:ind w:left="113" w:hanging="113"/>
            </w:pPr>
            <w:r w:rsidRPr="008E46CF">
              <w:t xml:space="preserve">Participants and </w:t>
            </w:r>
            <w:r w:rsidR="00AB3AA1" w:rsidRPr="008E46CF">
              <w:t xml:space="preserve">HCP </w:t>
            </w:r>
            <w:r w:rsidRPr="008E46CF">
              <w:t>experiences of HS.</w:t>
            </w:r>
          </w:p>
        </w:tc>
        <w:tc>
          <w:tcPr>
            <w:tcW w:w="2703" w:type="dxa"/>
          </w:tcPr>
          <w:p w14:paraId="3C451DD5" w14:textId="77777777" w:rsidR="00722EBA" w:rsidRPr="008E46CF" w:rsidRDefault="00722EBA" w:rsidP="00F63FB9">
            <w:r w:rsidRPr="008E46CF">
              <w:t>+ Pilot work informed the topic guide</w:t>
            </w:r>
          </w:p>
          <w:p w14:paraId="42965B2E" w14:textId="05A60C1A" w:rsidR="00722EBA" w:rsidRPr="008E46CF" w:rsidRDefault="00722EBA" w:rsidP="00F63FB9">
            <w:r w:rsidRPr="008E46CF">
              <w:t>+ Triangulated data from different groups</w:t>
            </w:r>
            <w:r w:rsidR="00AB3AA1" w:rsidRPr="008E46CF">
              <w:t xml:space="preserve"> </w:t>
            </w:r>
            <w:r w:rsidRPr="008E46CF">
              <w:t xml:space="preserve">- HCP, </w:t>
            </w:r>
            <w:r w:rsidRPr="008E46CF">
              <w:lastRenderedPageBreak/>
              <w:t>commissioners and HS staff and parents</w:t>
            </w:r>
          </w:p>
          <w:p w14:paraId="1D34D5A5" w14:textId="77777777" w:rsidR="00722EBA" w:rsidRPr="008E46CF" w:rsidRDefault="00722EBA" w:rsidP="00F63FB9">
            <w:r w:rsidRPr="008E46CF">
              <w:t>- No demographic data included</w:t>
            </w:r>
          </w:p>
          <w:p w14:paraId="28AB9CC7" w14:textId="0EF4DDEE" w:rsidR="00722EBA" w:rsidRPr="008E46CF" w:rsidRDefault="00722EBA" w:rsidP="00F63FB9">
            <w:r w:rsidRPr="008E46CF">
              <w:t>- Parents self-identified as being eligible for HS</w:t>
            </w:r>
          </w:p>
        </w:tc>
      </w:tr>
      <w:tr w:rsidR="008E46CF" w:rsidRPr="008E46CF" w14:paraId="2A1B1E31" w14:textId="77777777">
        <w:tc>
          <w:tcPr>
            <w:tcW w:w="1065" w:type="dxa"/>
            <w:vMerge w:val="restart"/>
          </w:tcPr>
          <w:p w14:paraId="0A688AA5" w14:textId="3B77B5EC" w:rsidR="00722EBA" w:rsidRPr="008E46CF" w:rsidRDefault="00722EBA" w:rsidP="00722EBA">
            <w:pPr>
              <w:rPr>
                <w:b/>
                <w:bCs/>
              </w:rPr>
            </w:pPr>
            <w:r w:rsidRPr="008E46CF">
              <w:rPr>
                <w:b/>
                <w:bCs/>
              </w:rPr>
              <w:lastRenderedPageBreak/>
              <w:t>Ohly 2019</w:t>
            </w:r>
            <w:r w:rsidRPr="008E46CF">
              <w:rPr>
                <w:b/>
                <w:bCs/>
              </w:rPr>
              <w:fldChar w:fldCharType="begin">
                <w:fldData xml:space="preserve">PEVuZE5vdGU+PENpdGU+PEF1dGhvcj5PaGx5PC9BdXRob3I+PFllYXI+MjAxOTwvWWVhcj48UmVj
TnVtPjY5MTE8L1JlY051bT48RGlzcGxheVRleHQ+PHN0eWxlIGZhY2U9InN1cGVyc2NyaXB0Ij40
NTwvc3R5bGU+PC9EaXNwbGF5VGV4dD48cmVjb3JkPjxyZWMtbnVtYmVyPjY5MTE8L3JlYy1udW1i
ZXI+PGZvcmVpZ24ta2V5cz48a2V5IGFwcD0iRU4iIGRiLWlkPSJ2ZDU1cjlmNWFwYXB6aWUwZmE5
dnYyMGY1OXB0ZXYwdnRhZnMiIHRpbWVzdGFtcD0iMTY5NjQyNjYwMCI+NjkxMTwva2V5PjwvZm9y
ZWlnbi1rZXlzPjxyZWYtdHlwZSBuYW1lPSJKb3VybmFsIEFydGljbGUiPjE3PC9yZWYtdHlwZT48
Y29udHJpYnV0b3JzPjxhdXRob3JzPjxhdXRob3I+T2hseSwgSGVhdGhlcjwvYXV0aG9yPjxhdXRo
b3I+Q3Jvc3NsPC9hdXRob3I+PGF1dGhvcj4sIE5pY29sYTwvYXV0aG9yPjxhdXRob3I+RHlrZXMs
IEZpb25hPC9hdXRob3I+PGF1dGhvcj5Mb3dlLCBOaWNvbGE8L2F1dGhvcj48YXV0aG9yPk1vcmFu
LCBWaWN0b3JpYSBIYWxsPC9hdXRob3I+PC9hdXRob3JzPjwvY29udHJpYnV0b3JzPjx0aXRsZXM+
PHRpdGxlPkEgcmVhbGlzdCBxdWFsaXRhdGl2ZSBzdHVkeSB0byBleHBsb3JlIGhvdyBsb3ctaW5j
b21lIHByZWduYW50IHdvbWVuIHVzZSBIZWFsdGh5IFN0YXJ0IGZvb2Qgdm91Y2hlcnM8L3RpdGxl
PjxzZWNvbmRhcnktdGl0bGU+TWF0ZXJuYWwgJmFtcDsgY2hpbGQgbnV0cml0aW9uPC9zZWNvbmRh
cnktdGl0bGU+PC90aXRsZXM+PHBlcmlvZGljYWw+PGZ1bGwtdGl0bGU+TWF0ZXJuYWwgJmFtcDsg
Y2hpbGQgbnV0cml0aW9uPC9mdWxsLXRpdGxlPjwvcGVyaW9kaWNhbD48cGFnZXM+ZTEyNjMyPC9w
YWdlcz48dm9sdW1lPjE1PC92b2x1bWU+PG51bWJlcj4xPC9udW1iZXI+PGtleXdvcmRzPjxrZXl3
b3JkPkFkb2xlc2NlbnQ8L2tleXdvcmQ+PGtleXdvcmQ+QWR1bHQ8L2tleXdvcmQ+PGtleXdvcmQ+
KkRpZXQvc24gW1N0YXRpc3RpY3MgJmFtcDsgTnVtZXJpY2FsIERhdGFdPC9rZXl3b3JkPjxrZXl3
b3JkPkZlbWFsZTwva2V5d29yZD48a2V5d29yZD4qRm9vZCBBc3Npc3RhbmNlL3NuIFtTdGF0aXN0
aWNzICZhbXA7IE51bWVyaWNhbCBEYXRhXTwva2V5d29yZD48a2V5d29yZD4qSGVhbHRoIFByb21v
dGlvbi9tdCBbTWV0aG9kc108L2tleXdvcmQ+PGtleXdvcmQ+KkhlYWx0aCBQcm9tb3Rpb24vc24g
W1N0YXRpc3RpY3MgJmFtcDsgTnVtZXJpY2FsIERhdGFdPC9rZXl3b3JkPjxrZXl3b3JkPkh1bWFu
czwva2V5d29yZD48a2V5d29yZD5Nb2RlbHMsIE9yZ2FuaXphdGlvbmFsPC9rZXl3b3JkPjxrZXl3
b3JkPlBvdmVydHk8L2tleXdvcmQ+PGtleXdvcmQ+UHJlZ25hbmN5PC9rZXl3b3JkPjxrZXl3b3Jk
PipQcm9ncmFtIEV2YWx1YXRpb248L2tleXdvcmQ+PGtleXdvcmQ+UXVhbGl0YXRpdmUgUmVzZWFy
Y2g8L2tleXdvcmQ+PGtleXdvcmQ+WW91bmcgQWR1bHQ8L2tleXdvcmQ+PGtleXdvcmQ+Rm9vZDwv
a2V5d29yZD48L2tleXdvcmRzPjxkYXRlcz48eWVhcj4yMDE5PC95ZWFyPjxwdWItZGF0ZXM+PGRh
dGU+MjAxOTwvZGF0ZT48L3B1Yi1kYXRlcz48L2RhdGVzPjxpc2JuPjE3NDAtODcwOSAxNzQwLTg2
OTU8L2lzYm4+PGFjY2Vzc2lvbi1udW0+cmF5eWFuLTk1MDQzODcwNTwvYWNjZXNzaW9uLW51bT48
dXJscz48cmVsYXRlZC11cmxzPjx1cmw+aHR0cDovL292aWRzcC5vdmlkLmNvbS9vdmlkd2ViLmNn
aT9UPUpTJmFtcDtQQUdFPXJlZmVyZW5jZSZhbXA7RD1tZWQxNiZhbXA7TkVXUz1OJmFtcDtBTj0y
OTk1Njg5MDwvdXJsPjwvcmVsYXRlZC11cmxzPjwvdXJscz48Y3VzdG9tMT5SQVlZQU4tSU5DTFVT
SU9OOiB7JnF1b3Q7R3JhY2UmcXVvdDs9Jmd0OyZxdW90O0luY2x1ZGVkJnF1b3Q7LCAmcXVvdDtu
aWRhLnppYXVkZGVlbiZxdW90Oz0mZ3Q7JnF1b3Q7SW5jbHVkZWQmcXVvdDt9IHwgUkFZWUFOLUlO
Q0xVU0lPTjogeyZxdW90O0dyYWNlJnF1b3Q7PSZndDsmcXVvdDtJbmNsdWRlZCZxdW90O30gfCBS
QVlZQU4tSU5DTFVTSU9OOiB7JnF1b3Q7R3JhY2UmcXVvdDs9Jmd0OyZxdW90O0luY2x1ZGVkJnF1
b3Q7LCAmcXVvdDtuaWRhLnppYXVkZGVlbiZxdW90Oz0mZ3Q7JnF1b3Q7SW5jbHVkZWQmcXVvdDt9
PC9jdXN0b20xPjxlbGVjdHJvbmljLXJlc291cmNlLW51bT5kb2k6aHR0cHM6Ly9keC5kb2kub3Jn
LzEwLjExMTEvbWNuLjEyNjMyPC9lbGVjdHJvbmljLXJlc291cmNlLW51bT48L3JlY29yZD48L0Np
dGU+PC9FbmROb3RlPn==
</w:fldData>
              </w:fldChar>
            </w:r>
            <w:r w:rsidRPr="008E46CF">
              <w:rPr>
                <w:b/>
                <w:bCs/>
              </w:rPr>
              <w:instrText xml:space="preserve"> ADDIN EN.CITE </w:instrText>
            </w:r>
            <w:r w:rsidRPr="008E46CF">
              <w:rPr>
                <w:b/>
                <w:bCs/>
              </w:rPr>
              <w:fldChar w:fldCharType="begin">
                <w:fldData xml:space="preserve">PEVuZE5vdGU+PENpdGU+PEF1dGhvcj5PaGx5PC9BdXRob3I+PFllYXI+MjAxOTwvWWVhcj48UmVj
TnVtPjY5MTE8L1JlY051bT48RGlzcGxheVRleHQ+PHN0eWxlIGZhY2U9InN1cGVyc2NyaXB0Ij40
NTwvc3R5bGU+PC9EaXNwbGF5VGV4dD48cmVjb3JkPjxyZWMtbnVtYmVyPjY5MTE8L3JlYy1udW1i
ZXI+PGZvcmVpZ24ta2V5cz48a2V5IGFwcD0iRU4iIGRiLWlkPSJ2ZDU1cjlmNWFwYXB6aWUwZmE5
dnYyMGY1OXB0ZXYwdnRhZnMiIHRpbWVzdGFtcD0iMTY5NjQyNjYwMCI+NjkxMTwva2V5PjwvZm9y
ZWlnbi1rZXlzPjxyZWYtdHlwZSBuYW1lPSJKb3VybmFsIEFydGljbGUiPjE3PC9yZWYtdHlwZT48
Y29udHJpYnV0b3JzPjxhdXRob3JzPjxhdXRob3I+T2hseSwgSGVhdGhlcjwvYXV0aG9yPjxhdXRo
b3I+Q3Jvc3NsPC9hdXRob3I+PGF1dGhvcj4sIE5pY29sYTwvYXV0aG9yPjxhdXRob3I+RHlrZXMs
IEZpb25hPC9hdXRob3I+PGF1dGhvcj5Mb3dlLCBOaWNvbGE8L2F1dGhvcj48YXV0aG9yPk1vcmFu
LCBWaWN0b3JpYSBIYWxsPC9hdXRob3I+PC9hdXRob3JzPjwvY29udHJpYnV0b3JzPjx0aXRsZXM+
PHRpdGxlPkEgcmVhbGlzdCBxdWFsaXRhdGl2ZSBzdHVkeSB0byBleHBsb3JlIGhvdyBsb3ctaW5j
b21lIHByZWduYW50IHdvbWVuIHVzZSBIZWFsdGh5IFN0YXJ0IGZvb2Qgdm91Y2hlcnM8L3RpdGxl
PjxzZWNvbmRhcnktdGl0bGU+TWF0ZXJuYWwgJmFtcDsgY2hpbGQgbnV0cml0aW9uPC9zZWNvbmRh
cnktdGl0bGU+PC90aXRsZXM+PHBlcmlvZGljYWw+PGZ1bGwtdGl0bGU+TWF0ZXJuYWwgJmFtcDsg
Y2hpbGQgbnV0cml0aW9uPC9mdWxsLXRpdGxlPjwvcGVyaW9kaWNhbD48cGFnZXM+ZTEyNjMyPC9w
YWdlcz48dm9sdW1lPjE1PC92b2x1bWU+PG51bWJlcj4xPC9udW1iZXI+PGtleXdvcmRzPjxrZXl3
b3JkPkFkb2xlc2NlbnQ8L2tleXdvcmQ+PGtleXdvcmQ+QWR1bHQ8L2tleXdvcmQ+PGtleXdvcmQ+
KkRpZXQvc24gW1N0YXRpc3RpY3MgJmFtcDsgTnVtZXJpY2FsIERhdGFdPC9rZXl3b3JkPjxrZXl3
b3JkPkZlbWFsZTwva2V5d29yZD48a2V5d29yZD4qRm9vZCBBc3Npc3RhbmNlL3NuIFtTdGF0aXN0
aWNzICZhbXA7IE51bWVyaWNhbCBEYXRhXTwva2V5d29yZD48a2V5d29yZD4qSGVhbHRoIFByb21v
dGlvbi9tdCBbTWV0aG9kc108L2tleXdvcmQ+PGtleXdvcmQ+KkhlYWx0aCBQcm9tb3Rpb24vc24g
W1N0YXRpc3RpY3MgJmFtcDsgTnVtZXJpY2FsIERhdGFdPC9rZXl3b3JkPjxrZXl3b3JkPkh1bWFu
czwva2V5d29yZD48a2V5d29yZD5Nb2RlbHMsIE9yZ2FuaXphdGlvbmFsPC9rZXl3b3JkPjxrZXl3
b3JkPlBvdmVydHk8L2tleXdvcmQ+PGtleXdvcmQ+UHJlZ25hbmN5PC9rZXl3b3JkPjxrZXl3b3Jk
PipQcm9ncmFtIEV2YWx1YXRpb248L2tleXdvcmQ+PGtleXdvcmQ+UXVhbGl0YXRpdmUgUmVzZWFy
Y2g8L2tleXdvcmQ+PGtleXdvcmQ+WW91bmcgQWR1bHQ8L2tleXdvcmQ+PGtleXdvcmQ+Rm9vZDwv
a2V5d29yZD48L2tleXdvcmRzPjxkYXRlcz48eWVhcj4yMDE5PC95ZWFyPjxwdWItZGF0ZXM+PGRh
dGU+MjAxOTwvZGF0ZT48L3B1Yi1kYXRlcz48L2RhdGVzPjxpc2JuPjE3NDAtODcwOSAxNzQwLTg2
OTU8L2lzYm4+PGFjY2Vzc2lvbi1udW0+cmF5eWFuLTk1MDQzODcwNTwvYWNjZXNzaW9uLW51bT48
dXJscz48cmVsYXRlZC11cmxzPjx1cmw+aHR0cDovL292aWRzcC5vdmlkLmNvbS9vdmlkd2ViLmNn
aT9UPUpTJmFtcDtQQUdFPXJlZmVyZW5jZSZhbXA7RD1tZWQxNiZhbXA7TkVXUz1OJmFtcDtBTj0y
OTk1Njg5MDwvdXJsPjwvcmVsYXRlZC11cmxzPjwvdXJscz48Y3VzdG9tMT5SQVlZQU4tSU5DTFVT
SU9OOiB7JnF1b3Q7R3JhY2UmcXVvdDs9Jmd0OyZxdW90O0luY2x1ZGVkJnF1b3Q7LCAmcXVvdDtu
aWRhLnppYXVkZGVlbiZxdW90Oz0mZ3Q7JnF1b3Q7SW5jbHVkZWQmcXVvdDt9IHwgUkFZWUFOLUlO
Q0xVU0lPTjogeyZxdW90O0dyYWNlJnF1b3Q7PSZndDsmcXVvdDtJbmNsdWRlZCZxdW90O30gfCBS
QVlZQU4tSU5DTFVTSU9OOiB7JnF1b3Q7R3JhY2UmcXVvdDs9Jmd0OyZxdW90O0luY2x1ZGVkJnF1
b3Q7LCAmcXVvdDtuaWRhLnppYXVkZGVlbiZxdW90Oz0mZ3Q7JnF1b3Q7SW5jbHVkZWQmcXVvdDt9
PC9jdXN0b20xPjxlbGVjdHJvbmljLXJlc291cmNlLW51bT5kb2k6aHR0cHM6Ly9keC5kb2kub3Jn
LzEwLjExMTEvbWNuLjEyNjMyPC9lbGVjdHJvbmljLXJlc291cmNlLW51bT48L3JlY29yZD48L0Np
dGU+PC9FbmROb3RlPn==
</w:fldData>
              </w:fldChar>
            </w:r>
            <w:r w:rsidRPr="008E46CF">
              <w:rPr>
                <w:b/>
                <w:bCs/>
              </w:rPr>
              <w:instrText xml:space="preserve"> ADDIN EN.CITE.DATA </w:instrText>
            </w:r>
            <w:r w:rsidRPr="008E46CF">
              <w:rPr>
                <w:b/>
                <w:bCs/>
              </w:rPr>
            </w:r>
            <w:r w:rsidRPr="008E46CF">
              <w:rPr>
                <w:b/>
                <w:bCs/>
              </w:rPr>
              <w:fldChar w:fldCharType="end"/>
            </w:r>
            <w:r w:rsidRPr="008E46CF">
              <w:rPr>
                <w:b/>
                <w:bCs/>
              </w:rPr>
            </w:r>
            <w:r w:rsidRPr="008E46CF">
              <w:rPr>
                <w:b/>
                <w:bCs/>
              </w:rPr>
              <w:fldChar w:fldCharType="separate"/>
            </w:r>
            <w:r w:rsidRPr="008E46CF">
              <w:rPr>
                <w:b/>
                <w:bCs/>
                <w:noProof/>
                <w:vertAlign w:val="superscript"/>
              </w:rPr>
              <w:t>45</w:t>
            </w:r>
            <w:r w:rsidRPr="008E46CF">
              <w:rPr>
                <w:b/>
                <w:bCs/>
              </w:rPr>
              <w:fldChar w:fldCharType="end"/>
            </w:r>
          </w:p>
        </w:tc>
        <w:tc>
          <w:tcPr>
            <w:tcW w:w="1308" w:type="dxa"/>
            <w:vMerge w:val="restart"/>
          </w:tcPr>
          <w:p w14:paraId="7A8AFCD7" w14:textId="77777777" w:rsidR="00722EBA" w:rsidRPr="008E46CF" w:rsidRDefault="00722EBA" w:rsidP="00722EBA">
            <w:proofErr w:type="spellStart"/>
            <w:r w:rsidRPr="008E46CF">
              <w:t>Qualitative</w:t>
            </w:r>
            <w:r w:rsidRPr="008E46CF">
              <w:rPr>
                <w:vertAlign w:val="superscript"/>
              </w:rPr>
              <w:t>c</w:t>
            </w:r>
            <w:proofErr w:type="spellEnd"/>
            <w:r w:rsidRPr="008E46CF">
              <w:t>. Realist interviews with parents</w:t>
            </w:r>
          </w:p>
          <w:p w14:paraId="4112C9B4" w14:textId="77777777" w:rsidR="00722EBA" w:rsidRPr="008E46CF" w:rsidRDefault="00722EBA" w:rsidP="00722EBA"/>
          <w:p w14:paraId="08D0D323" w14:textId="77777777" w:rsidR="00722EBA" w:rsidRPr="008E46CF" w:rsidRDefault="00722EBA" w:rsidP="00722EBA">
            <w:r w:rsidRPr="008E46CF">
              <w:t>England, UK</w:t>
            </w:r>
          </w:p>
          <w:p w14:paraId="4E40A9E6" w14:textId="77777777" w:rsidR="00722EBA" w:rsidRPr="008E46CF" w:rsidRDefault="00722EBA" w:rsidP="00722EBA"/>
          <w:p w14:paraId="679B8214" w14:textId="21C2C1A3" w:rsidR="00722EBA" w:rsidRPr="008E46CF" w:rsidRDefault="00722EBA" w:rsidP="00722EBA">
            <w:r w:rsidRPr="008E46CF">
              <w:t>September 2016 - May 2017</w:t>
            </w:r>
          </w:p>
        </w:tc>
        <w:tc>
          <w:tcPr>
            <w:tcW w:w="1271" w:type="dxa"/>
            <w:vMerge w:val="restart"/>
          </w:tcPr>
          <w:p w14:paraId="53DA2490" w14:textId="22331274" w:rsidR="00722EBA" w:rsidRPr="008E46CF" w:rsidRDefault="00722EBA" w:rsidP="00722EBA">
            <w:r w:rsidRPr="008E46CF">
              <w:t xml:space="preserve">Pregnant and </w:t>
            </w:r>
            <w:r w:rsidR="00AB3AA1" w:rsidRPr="008E46CF">
              <w:t xml:space="preserve">PP </w:t>
            </w:r>
            <w:r w:rsidRPr="008E46CF">
              <w:t>women: n= 11</w:t>
            </w:r>
          </w:p>
        </w:tc>
        <w:tc>
          <w:tcPr>
            <w:tcW w:w="941" w:type="dxa"/>
            <w:vMerge w:val="restart"/>
          </w:tcPr>
          <w:p w14:paraId="72B98658" w14:textId="6AB7AD03" w:rsidR="00722EBA" w:rsidRPr="008E46CF" w:rsidRDefault="00722EBA" w:rsidP="00722EBA">
            <w:r w:rsidRPr="008E46CF">
              <w:t>Age (years), n</w:t>
            </w:r>
          </w:p>
        </w:tc>
        <w:tc>
          <w:tcPr>
            <w:tcW w:w="2250" w:type="dxa"/>
            <w:gridSpan w:val="3"/>
          </w:tcPr>
          <w:p w14:paraId="54578975" w14:textId="0F1AE40E" w:rsidR="00722EBA" w:rsidRPr="008E46CF" w:rsidRDefault="00722EBA" w:rsidP="00722EBA">
            <w:r w:rsidRPr="008E46CF">
              <w:rPr>
                <w:rFonts w:cstheme="minorHAnsi"/>
              </w:rPr>
              <w:t>18-25</w:t>
            </w:r>
          </w:p>
        </w:tc>
        <w:tc>
          <w:tcPr>
            <w:tcW w:w="1350" w:type="dxa"/>
            <w:gridSpan w:val="2"/>
          </w:tcPr>
          <w:p w14:paraId="09275A48" w14:textId="604EDA09" w:rsidR="00722EBA" w:rsidRPr="008E46CF" w:rsidRDefault="00722EBA" w:rsidP="00722EBA">
            <w:r w:rsidRPr="008E46CF">
              <w:t>7</w:t>
            </w:r>
          </w:p>
        </w:tc>
        <w:tc>
          <w:tcPr>
            <w:tcW w:w="1620" w:type="dxa"/>
            <w:vMerge w:val="restart"/>
          </w:tcPr>
          <w:p w14:paraId="45BF2571" w14:textId="1E6B0443" w:rsidR="00722EBA" w:rsidRPr="008E46CF" w:rsidRDefault="00722EBA" w:rsidP="00722EBA">
            <w:r w:rsidRPr="008E46CF">
              <w:t xml:space="preserve">Paper-based HS </w:t>
            </w:r>
          </w:p>
        </w:tc>
        <w:tc>
          <w:tcPr>
            <w:tcW w:w="1440" w:type="dxa"/>
            <w:vMerge w:val="restart"/>
          </w:tcPr>
          <w:p w14:paraId="510C3D1C" w14:textId="0A8F39E9" w:rsidR="00722EBA" w:rsidRPr="008E46CF" w:rsidRDefault="00722EBA" w:rsidP="00C873F3">
            <w:pPr>
              <w:pStyle w:val="ListParagraph"/>
              <w:numPr>
                <w:ilvl w:val="0"/>
                <w:numId w:val="11"/>
              </w:numPr>
              <w:autoSpaceDE/>
              <w:autoSpaceDN/>
              <w:adjustRightInd/>
              <w:ind w:left="113" w:hanging="113"/>
            </w:pPr>
            <w:r w:rsidRPr="008E46CF">
              <w:t>Participant’s experiences of HS.</w:t>
            </w:r>
          </w:p>
        </w:tc>
        <w:tc>
          <w:tcPr>
            <w:tcW w:w="2703" w:type="dxa"/>
            <w:vMerge w:val="restart"/>
          </w:tcPr>
          <w:p w14:paraId="33AD62A2" w14:textId="77777777" w:rsidR="00722EBA" w:rsidRPr="008E46CF" w:rsidRDefault="00722EBA" w:rsidP="00722EBA">
            <w:r w:rsidRPr="008E46CF">
              <w:t>+ Considers context and motivators behind behaviours</w:t>
            </w:r>
          </w:p>
          <w:p w14:paraId="1DADA32A" w14:textId="77777777" w:rsidR="00722EBA" w:rsidRPr="008E46CF" w:rsidRDefault="00722EBA" w:rsidP="00722EBA">
            <w:r w:rsidRPr="008E46CF">
              <w:t>+ Detailed data available for study participants</w:t>
            </w:r>
          </w:p>
          <w:p w14:paraId="29595295" w14:textId="77777777" w:rsidR="00722EBA" w:rsidRPr="008E46CF" w:rsidRDefault="00722EBA" w:rsidP="00722EBA">
            <w:r w:rsidRPr="008E46CF">
              <w:t>+ Different approach to other similar work, allowing new insight</w:t>
            </w:r>
          </w:p>
          <w:p w14:paraId="62C1ED2D" w14:textId="77777777" w:rsidR="00722EBA" w:rsidRPr="008E46CF" w:rsidRDefault="00722EBA" w:rsidP="00722EBA">
            <w:r w:rsidRPr="008E46CF">
              <w:t>- Realist methods may influence participants responses (researcher shares their views)</w:t>
            </w:r>
          </w:p>
          <w:p w14:paraId="44B4C963" w14:textId="77777777" w:rsidR="00722EBA" w:rsidRPr="008E46CF" w:rsidRDefault="00722EBA" w:rsidP="00722EBA">
            <w:r w:rsidRPr="008E46CF">
              <w:t>- Small sample size and no ethnic diversity</w:t>
            </w:r>
          </w:p>
          <w:p w14:paraId="669EC656" w14:textId="77777777" w:rsidR="00722EBA" w:rsidRPr="008E46CF" w:rsidRDefault="00722EBA" w:rsidP="00722EBA">
            <w:r w:rsidRPr="008E46CF">
              <w:t xml:space="preserve">- Recruitment rate 5% </w:t>
            </w:r>
          </w:p>
          <w:p w14:paraId="742BB63E" w14:textId="77777777" w:rsidR="00722EBA" w:rsidRPr="008E46CF" w:rsidRDefault="00722EBA" w:rsidP="00722EBA">
            <w:r w:rsidRPr="008E46CF">
              <w:t>- Data saturation not reached</w:t>
            </w:r>
          </w:p>
          <w:p w14:paraId="5D914BF0" w14:textId="4BFB6308" w:rsidR="00722EBA" w:rsidRPr="008E46CF" w:rsidRDefault="00722EBA" w:rsidP="00722EBA">
            <w:r w:rsidRPr="008E46CF">
              <w:t>- Unclear why some participants were invited to second interviews and others were not</w:t>
            </w:r>
          </w:p>
        </w:tc>
      </w:tr>
      <w:tr w:rsidR="008E46CF" w:rsidRPr="008E46CF" w14:paraId="072AF9F5" w14:textId="77777777">
        <w:tc>
          <w:tcPr>
            <w:tcW w:w="1065" w:type="dxa"/>
            <w:vMerge/>
          </w:tcPr>
          <w:p w14:paraId="02F2BDFD" w14:textId="77777777" w:rsidR="00722EBA" w:rsidRPr="008E46CF" w:rsidRDefault="00722EBA" w:rsidP="00722EBA">
            <w:pPr>
              <w:rPr>
                <w:b/>
                <w:bCs/>
              </w:rPr>
            </w:pPr>
          </w:p>
        </w:tc>
        <w:tc>
          <w:tcPr>
            <w:tcW w:w="1308" w:type="dxa"/>
            <w:vMerge/>
          </w:tcPr>
          <w:p w14:paraId="356F3501" w14:textId="77777777" w:rsidR="00722EBA" w:rsidRPr="008E46CF" w:rsidRDefault="00722EBA" w:rsidP="00722EBA"/>
        </w:tc>
        <w:tc>
          <w:tcPr>
            <w:tcW w:w="1271" w:type="dxa"/>
            <w:vMerge/>
          </w:tcPr>
          <w:p w14:paraId="065133A5" w14:textId="77777777" w:rsidR="00722EBA" w:rsidRPr="008E46CF" w:rsidRDefault="00722EBA" w:rsidP="00722EBA"/>
        </w:tc>
        <w:tc>
          <w:tcPr>
            <w:tcW w:w="941" w:type="dxa"/>
            <w:vMerge/>
          </w:tcPr>
          <w:p w14:paraId="743707F8" w14:textId="63A56B8B" w:rsidR="00722EBA" w:rsidRPr="008E46CF" w:rsidRDefault="00722EBA" w:rsidP="00722EBA"/>
        </w:tc>
        <w:tc>
          <w:tcPr>
            <w:tcW w:w="2250" w:type="dxa"/>
            <w:gridSpan w:val="3"/>
          </w:tcPr>
          <w:p w14:paraId="5F353E8E" w14:textId="1A2292E5" w:rsidR="00722EBA" w:rsidRPr="008E46CF" w:rsidRDefault="00722EBA" w:rsidP="00722EBA">
            <w:r w:rsidRPr="008E46CF">
              <w:t>26-35</w:t>
            </w:r>
          </w:p>
        </w:tc>
        <w:tc>
          <w:tcPr>
            <w:tcW w:w="1350" w:type="dxa"/>
            <w:gridSpan w:val="2"/>
          </w:tcPr>
          <w:p w14:paraId="5D49C0BC" w14:textId="7C3ABF76" w:rsidR="00722EBA" w:rsidRPr="008E46CF" w:rsidRDefault="00722EBA" w:rsidP="00722EBA">
            <w:r w:rsidRPr="008E46CF">
              <w:t>4</w:t>
            </w:r>
          </w:p>
        </w:tc>
        <w:tc>
          <w:tcPr>
            <w:tcW w:w="1620" w:type="dxa"/>
            <w:vMerge/>
          </w:tcPr>
          <w:p w14:paraId="7173E694" w14:textId="77777777" w:rsidR="00722EBA" w:rsidRPr="008E46CF" w:rsidRDefault="00722EBA" w:rsidP="00722EBA"/>
        </w:tc>
        <w:tc>
          <w:tcPr>
            <w:tcW w:w="1440" w:type="dxa"/>
            <w:vMerge/>
          </w:tcPr>
          <w:p w14:paraId="0661A664" w14:textId="77777777" w:rsidR="00722EBA" w:rsidRPr="008E46CF" w:rsidRDefault="00722EBA" w:rsidP="00C873F3">
            <w:pPr>
              <w:pStyle w:val="ListParagraph"/>
              <w:numPr>
                <w:ilvl w:val="0"/>
                <w:numId w:val="11"/>
              </w:numPr>
              <w:autoSpaceDE/>
              <w:autoSpaceDN/>
              <w:adjustRightInd/>
              <w:ind w:left="113" w:hanging="113"/>
            </w:pPr>
          </w:p>
        </w:tc>
        <w:tc>
          <w:tcPr>
            <w:tcW w:w="2703" w:type="dxa"/>
            <w:vMerge/>
          </w:tcPr>
          <w:p w14:paraId="6B391016" w14:textId="77777777" w:rsidR="00722EBA" w:rsidRPr="008E46CF" w:rsidRDefault="00722EBA" w:rsidP="00722EBA"/>
        </w:tc>
      </w:tr>
      <w:tr w:rsidR="008E46CF" w:rsidRPr="008E46CF" w14:paraId="3DB2E0C8" w14:textId="77777777">
        <w:tc>
          <w:tcPr>
            <w:tcW w:w="1065" w:type="dxa"/>
            <w:vMerge/>
          </w:tcPr>
          <w:p w14:paraId="45D61A8F" w14:textId="77777777" w:rsidR="00722EBA" w:rsidRPr="008E46CF" w:rsidRDefault="00722EBA" w:rsidP="00722EBA">
            <w:pPr>
              <w:rPr>
                <w:b/>
                <w:bCs/>
              </w:rPr>
            </w:pPr>
          </w:p>
        </w:tc>
        <w:tc>
          <w:tcPr>
            <w:tcW w:w="1308" w:type="dxa"/>
            <w:vMerge/>
          </w:tcPr>
          <w:p w14:paraId="41C5BC90" w14:textId="77777777" w:rsidR="00722EBA" w:rsidRPr="008E46CF" w:rsidRDefault="00722EBA" w:rsidP="00722EBA"/>
        </w:tc>
        <w:tc>
          <w:tcPr>
            <w:tcW w:w="1271" w:type="dxa"/>
            <w:vMerge/>
          </w:tcPr>
          <w:p w14:paraId="59DFA745" w14:textId="77777777" w:rsidR="00722EBA" w:rsidRPr="008E46CF" w:rsidRDefault="00722EBA" w:rsidP="00722EBA"/>
        </w:tc>
        <w:tc>
          <w:tcPr>
            <w:tcW w:w="941" w:type="dxa"/>
          </w:tcPr>
          <w:p w14:paraId="7420DC6D" w14:textId="247549D0" w:rsidR="00722EBA" w:rsidRPr="008E46CF" w:rsidRDefault="00722EBA" w:rsidP="00722EBA">
            <w:r w:rsidRPr="008E46CF">
              <w:t>Ethnic background, n</w:t>
            </w:r>
          </w:p>
        </w:tc>
        <w:tc>
          <w:tcPr>
            <w:tcW w:w="2250" w:type="dxa"/>
            <w:gridSpan w:val="3"/>
          </w:tcPr>
          <w:p w14:paraId="7DEFD86B" w14:textId="529882DA" w:rsidR="00722EBA" w:rsidRPr="008E46CF" w:rsidRDefault="00722EBA" w:rsidP="00722EBA">
            <w:r w:rsidRPr="008E46CF">
              <w:t>White British</w:t>
            </w:r>
          </w:p>
        </w:tc>
        <w:tc>
          <w:tcPr>
            <w:tcW w:w="1350" w:type="dxa"/>
            <w:gridSpan w:val="2"/>
          </w:tcPr>
          <w:p w14:paraId="5F0E0F68" w14:textId="2D812E90" w:rsidR="00722EBA" w:rsidRPr="008E46CF" w:rsidRDefault="00722EBA" w:rsidP="00722EBA">
            <w:r w:rsidRPr="008E46CF">
              <w:t>11</w:t>
            </w:r>
          </w:p>
        </w:tc>
        <w:tc>
          <w:tcPr>
            <w:tcW w:w="1620" w:type="dxa"/>
            <w:vMerge/>
          </w:tcPr>
          <w:p w14:paraId="3971FA4C" w14:textId="77777777" w:rsidR="00722EBA" w:rsidRPr="008E46CF" w:rsidRDefault="00722EBA" w:rsidP="00722EBA"/>
        </w:tc>
        <w:tc>
          <w:tcPr>
            <w:tcW w:w="1440" w:type="dxa"/>
            <w:vMerge/>
          </w:tcPr>
          <w:p w14:paraId="649C1691" w14:textId="77777777" w:rsidR="00722EBA" w:rsidRPr="008E46CF" w:rsidRDefault="00722EBA" w:rsidP="00C873F3">
            <w:pPr>
              <w:pStyle w:val="ListParagraph"/>
              <w:numPr>
                <w:ilvl w:val="0"/>
                <w:numId w:val="11"/>
              </w:numPr>
              <w:autoSpaceDE/>
              <w:autoSpaceDN/>
              <w:adjustRightInd/>
              <w:ind w:left="113" w:hanging="113"/>
            </w:pPr>
          </w:p>
        </w:tc>
        <w:tc>
          <w:tcPr>
            <w:tcW w:w="2703" w:type="dxa"/>
            <w:vMerge/>
          </w:tcPr>
          <w:p w14:paraId="531A942A" w14:textId="77777777" w:rsidR="00722EBA" w:rsidRPr="008E46CF" w:rsidRDefault="00722EBA" w:rsidP="00722EBA"/>
        </w:tc>
      </w:tr>
      <w:tr w:rsidR="008E46CF" w:rsidRPr="008E46CF" w14:paraId="5FF13739" w14:textId="77777777">
        <w:tc>
          <w:tcPr>
            <w:tcW w:w="1065" w:type="dxa"/>
          </w:tcPr>
          <w:p w14:paraId="28EC4588" w14:textId="65C8502F" w:rsidR="00722EBA" w:rsidRPr="008E46CF" w:rsidRDefault="00722EBA" w:rsidP="00F63FB9">
            <w:pPr>
              <w:rPr>
                <w:b/>
                <w:bCs/>
              </w:rPr>
            </w:pPr>
            <w:r w:rsidRPr="008E46CF">
              <w:rPr>
                <w:b/>
                <w:bCs/>
              </w:rPr>
              <w:t>Jacobs 2023</w:t>
            </w:r>
          </w:p>
        </w:tc>
        <w:tc>
          <w:tcPr>
            <w:tcW w:w="1308" w:type="dxa"/>
          </w:tcPr>
          <w:p w14:paraId="50B8FBCF" w14:textId="77777777" w:rsidR="00722EBA" w:rsidRPr="008E46CF" w:rsidRDefault="00722EBA" w:rsidP="00F63FB9">
            <w:proofErr w:type="spellStart"/>
            <w:r w:rsidRPr="008E46CF">
              <w:t>Qualitative</w:t>
            </w:r>
            <w:r w:rsidRPr="008E46CF">
              <w:rPr>
                <w:vertAlign w:val="superscript"/>
              </w:rPr>
              <w:t>c</w:t>
            </w:r>
            <w:proofErr w:type="spellEnd"/>
            <w:r w:rsidRPr="008E46CF">
              <w:t>. Semi- structured interviews.</w:t>
            </w:r>
          </w:p>
          <w:p w14:paraId="63A111C8" w14:textId="77777777" w:rsidR="00722EBA" w:rsidRPr="008E46CF" w:rsidRDefault="00722EBA" w:rsidP="00F63FB9"/>
          <w:p w14:paraId="353420D7" w14:textId="77777777" w:rsidR="00722EBA" w:rsidRPr="008E46CF" w:rsidRDefault="00722EBA" w:rsidP="00F63FB9">
            <w:r w:rsidRPr="008E46CF">
              <w:t>USA</w:t>
            </w:r>
          </w:p>
          <w:p w14:paraId="2BDCA343" w14:textId="77777777" w:rsidR="00722EBA" w:rsidRPr="008E46CF" w:rsidRDefault="00722EBA" w:rsidP="00F63FB9"/>
          <w:p w14:paraId="0B34426F" w14:textId="4A6FFBEF" w:rsidR="00722EBA" w:rsidRPr="008E46CF" w:rsidRDefault="00722EBA" w:rsidP="00F63FB9">
            <w:r w:rsidRPr="008E46CF">
              <w:t>July - December 2021</w:t>
            </w:r>
          </w:p>
        </w:tc>
        <w:tc>
          <w:tcPr>
            <w:tcW w:w="1271" w:type="dxa"/>
          </w:tcPr>
          <w:p w14:paraId="4520DB50" w14:textId="4B81BDDB" w:rsidR="00722EBA" w:rsidRPr="008E46CF" w:rsidRDefault="00722EBA" w:rsidP="00F63FB9">
            <w:r w:rsidRPr="008E46CF">
              <w:lastRenderedPageBreak/>
              <w:t xml:space="preserve">WIC </w:t>
            </w:r>
            <w:r w:rsidR="00AB3AA1" w:rsidRPr="008E46CF">
              <w:t>claimant</w:t>
            </w:r>
            <w:r w:rsidRPr="008E46CF">
              <w:t xml:space="preserve">s who also received </w:t>
            </w:r>
            <w:r w:rsidRPr="008E46CF">
              <w:lastRenderedPageBreak/>
              <w:t>FMNP n= 11</w:t>
            </w:r>
          </w:p>
          <w:p w14:paraId="188A5D96" w14:textId="77777777" w:rsidR="00722EBA" w:rsidRPr="008E46CF" w:rsidRDefault="00722EBA" w:rsidP="00F63FB9"/>
          <w:p w14:paraId="6EE54F7F" w14:textId="7543F7AE" w:rsidR="00722EBA" w:rsidRPr="008E46CF" w:rsidRDefault="00722EBA" w:rsidP="00F63FB9">
            <w:r w:rsidRPr="008E46CF">
              <w:t xml:space="preserve">WIC and Farmer’s market staff </w:t>
            </w:r>
            <w:r w:rsidR="00AB3AA1" w:rsidRPr="008E46CF">
              <w:t>n</w:t>
            </w:r>
            <w:r w:rsidRPr="008E46CF">
              <w:t>=10</w:t>
            </w:r>
          </w:p>
        </w:tc>
        <w:tc>
          <w:tcPr>
            <w:tcW w:w="4541" w:type="dxa"/>
            <w:gridSpan w:val="6"/>
          </w:tcPr>
          <w:p w14:paraId="2FF7994C" w14:textId="77777777" w:rsidR="00722EBA" w:rsidRPr="008E46CF" w:rsidRDefault="00722EBA" w:rsidP="00F63FB9">
            <w:r w:rsidRPr="008E46CF">
              <w:rPr>
                <w:lang w:val="en-US"/>
              </w:rPr>
              <w:lastRenderedPageBreak/>
              <w:t>No demographic details available</w:t>
            </w:r>
          </w:p>
          <w:p w14:paraId="46D02154" w14:textId="77777777" w:rsidR="00722EBA" w:rsidRPr="008E46CF" w:rsidRDefault="00722EBA" w:rsidP="00F63FB9"/>
        </w:tc>
        <w:tc>
          <w:tcPr>
            <w:tcW w:w="1620" w:type="dxa"/>
          </w:tcPr>
          <w:p w14:paraId="399B797E" w14:textId="14BF53CF" w:rsidR="00722EBA" w:rsidRPr="008E46CF" w:rsidRDefault="00722EBA" w:rsidP="00F63FB9">
            <w:r w:rsidRPr="008E46CF">
              <w:t>FMNP</w:t>
            </w:r>
          </w:p>
        </w:tc>
        <w:tc>
          <w:tcPr>
            <w:tcW w:w="1440" w:type="dxa"/>
          </w:tcPr>
          <w:p w14:paraId="1C90B8C8" w14:textId="0AFEDA49" w:rsidR="00722EBA" w:rsidRPr="008E46CF" w:rsidRDefault="00722EBA" w:rsidP="00C873F3">
            <w:pPr>
              <w:pStyle w:val="ListParagraph"/>
              <w:numPr>
                <w:ilvl w:val="0"/>
                <w:numId w:val="11"/>
              </w:numPr>
              <w:autoSpaceDE/>
              <w:autoSpaceDN/>
              <w:adjustRightInd/>
              <w:ind w:left="113" w:hanging="113"/>
            </w:pPr>
            <w:r w:rsidRPr="008E46CF">
              <w:t>Participant and staff experiences of FMNP.</w:t>
            </w:r>
          </w:p>
        </w:tc>
        <w:tc>
          <w:tcPr>
            <w:tcW w:w="2703" w:type="dxa"/>
          </w:tcPr>
          <w:p w14:paraId="6E08CAD4" w14:textId="77777777" w:rsidR="00722EBA" w:rsidRPr="008E46CF" w:rsidRDefault="00722EBA" w:rsidP="00F63FB9">
            <w:r w:rsidRPr="008E46CF">
              <w:t>+ Four researchers coded data and discussed to reach consensus on findings</w:t>
            </w:r>
          </w:p>
          <w:p w14:paraId="625A1C94" w14:textId="77777777" w:rsidR="00722EBA" w:rsidRPr="008E46CF" w:rsidRDefault="00722EBA" w:rsidP="00F63FB9">
            <w:r w:rsidRPr="008E46CF">
              <w:t>+ Included non-redeemers</w:t>
            </w:r>
          </w:p>
          <w:p w14:paraId="36073375" w14:textId="77777777" w:rsidR="00722EBA" w:rsidRPr="008E46CF" w:rsidRDefault="00722EBA" w:rsidP="00F63FB9">
            <w:r w:rsidRPr="008E46CF">
              <w:lastRenderedPageBreak/>
              <w:t>- Limited data on participants included</w:t>
            </w:r>
          </w:p>
          <w:p w14:paraId="770D9A9C" w14:textId="4D4DD33D" w:rsidR="00722EBA" w:rsidRPr="008E46CF" w:rsidRDefault="00722EBA" w:rsidP="00F63FB9">
            <w:r w:rsidRPr="008E46CF">
              <w:t>- Limited detail included on methods used</w:t>
            </w:r>
          </w:p>
        </w:tc>
      </w:tr>
      <w:tr w:rsidR="008E46CF" w:rsidRPr="008E46CF" w14:paraId="62C17140" w14:textId="77777777">
        <w:tc>
          <w:tcPr>
            <w:tcW w:w="13948" w:type="dxa"/>
            <w:gridSpan w:val="12"/>
          </w:tcPr>
          <w:p w14:paraId="7E7ED515" w14:textId="289E443D" w:rsidR="00722EBA" w:rsidRPr="008E46CF" w:rsidRDefault="00722EBA" w:rsidP="00F63FB9">
            <w:r w:rsidRPr="008E46CF">
              <w:rPr>
                <w:b/>
                <w:bCs/>
              </w:rPr>
              <w:lastRenderedPageBreak/>
              <w:t>Mixed methods studies</w:t>
            </w:r>
          </w:p>
        </w:tc>
      </w:tr>
      <w:tr w:rsidR="008E46CF" w:rsidRPr="008E46CF" w14:paraId="65693F2E" w14:textId="77777777">
        <w:tc>
          <w:tcPr>
            <w:tcW w:w="1065" w:type="dxa"/>
            <w:vMerge w:val="restart"/>
          </w:tcPr>
          <w:p w14:paraId="3F16DDE6" w14:textId="50FC3FB2" w:rsidR="00722EBA" w:rsidRPr="008E46CF" w:rsidRDefault="00722EBA" w:rsidP="00722EBA">
            <w:pPr>
              <w:rPr>
                <w:b/>
                <w:bCs/>
              </w:rPr>
            </w:pPr>
            <w:r w:rsidRPr="008E46CF">
              <w:rPr>
                <w:b/>
                <w:bCs/>
              </w:rPr>
              <w:t>Dundas 2023</w:t>
            </w:r>
            <w:r w:rsidRPr="008E46CF">
              <w:rPr>
                <w:b/>
                <w:bCs/>
              </w:rPr>
              <w:fldChar w:fldCharType="begin">
                <w:fldData xml:space="preserve">PEVuZE5vdGU+PENpdGU+PEF1dGhvcj5EdW5kYXM8L0F1dGhvcj48WWVhcj4yMDIzPC9ZZWFyPjxS
ZWNOdW0+NjkyOTwvUmVjTnVtPjxEaXNwbGF5VGV4dD48c3R5bGUgZmFjZT0ic3VwZXJzY3JpcHQi
PjQ2PC9zdHlsZT48L0Rpc3BsYXlUZXh0PjxyZWNvcmQ+PHJlYy1udW1iZXI+NjkyOTwvcmVjLW51
bWJlcj48Zm9yZWlnbi1rZXlzPjxrZXkgYXBwPSJFTiIgZGItaWQ9InZkNTVyOWY1YXBhcHppZTBm
YTl2djIwZjU5cHRldjB2dGFmcyIgdGltZXN0YW1wPSIxNzA5MTMyMzgxIj42OTI5PC9rZXk+PC9m
b3JlaWduLWtleXM+PHJlZi10eXBlIG5hbWU9IkpvdXJuYWwgQXJ0aWNsZSI+MTc8L3JlZi10eXBl
Pjxjb250cmlidXRvcnM+PGF1dGhvcnM+PGF1dGhvcj5EdW5kYXMsIFIuPC9hdXRob3I+PGF1dGhv
cj5Cb3JvdWplcmRpLCBNLjwvYXV0aG9yPjxhdXRob3I+QnJvd25lLCBTLjwvYXV0aG9yPjxhdXRo
b3I+RGVpZGRhLCBNLjwvYXV0aG9yPjxhdXRob3I+QnJhZHNoYXcsIFAuPC9hdXRob3I+PGF1dGhv
cj5DcmFpZywgUC48L2F1dGhvcj48YXV0aG9yPk1jSW50b3NoLCBFLjwvYXV0aG9yPjxhdXRob3I+
UGFya2VzLCBBLjwvYXV0aG9yPjxhdXRob3I+V2lnaHQsIEQuPC9hdXRob3I+PGF1dGhvcj5Xcmln
aHQsIEMuPC9hdXRob3I+PGF1dGhvcj5MZXlsYW5kLCBBLiBILjwvYXV0aG9yPjwvYXV0aG9ycz48
L2NvbnRyaWJ1dG9ycz48YXV0aC1hZGRyZXNzPk1SQy9DU08gU29jaWFsIGFuZCBQdWJsaWMgSGVh
bHRoIFNjaWVuY2VzIFVuaXQsIFVuaXZlcnNpdHkgb2YgR2xhc2dvdywgR2xhc2dvdywgVUsuJiN4
RDtHZW5lcmFsIFByYWN0aWNlIGFuZCBQcmltYXJ5IENhcmUsIFVuaXZlcnNpdHkgb2YgR2xhc2dv
dywgR2xhc2dvdywgVUsuJiN4RDtIZWFsdGggRWNvbm9taWNzIGFuZCBIZWFsdGggVGVjaG5vbG9n
eSBBc3Nlc3NtZW50LCBVbml2ZXJzaXR5IG9mIEdsYXNnb3csIEdsYXNnb3csIFVLLiYjeEQ7U2Nv
dENlbiBTb2NpYWwgUmVzZWFyY2gsIEVkaW5idXJnaCwgVUsuJiN4RDtTY2hvb2wgb2YgTWVkaWNp
bmUsIERlbnRpc3RyeSAmYW1wOyBOdXJzaW5nLCBVbml2ZXJzaXR5IG9mIEdsYXNnb3csIEdsYXNn
b3csIFVLLjwvYXV0aC1hZGRyZXNzPjx0aXRsZXM+PHRpdGxlPkV2YWx1YXRpb24gb2YgdGhlIEhl
YWx0aHkgU3RhcnQgdm91Y2hlciBzY2hlbWUgb24gbWF0ZXJuYWwgdml0YW1pbiB1c2UgYW5kIGNo
aWxkIGJyZWFzdGZlZWRpbmc6IGEgbmF0dXJhbCBleHBlcmltZW50IHVzaW5nIGRhdGEgbGlua2Fn
ZTwvdGl0bGU+PHNlY29uZGFyeS10aXRsZT5QdWJsaWMgSGVhbHRoIFJlcyAoU291dGhhbXB0KTwv
c2Vjb25kYXJ5LXRpdGxlPjwvdGl0bGVzPjxwZXJpb2RpY2FsPjxmdWxsLXRpdGxlPlB1YmxpYyBI
ZWFsdGggUmVzIChTb3V0aGFtcHQpPC9mdWxsLXRpdGxlPjwvcGVyaW9kaWNhbD48cGFnZXM+MS0x
MDE8L3BhZ2VzPjx2b2x1bWU+MTE8L3ZvbHVtZT48bnVtYmVyPjExPC9udW1iZXI+PGtleXdvcmRz
PjxrZXl3b3JkPkluZmFudDwva2V5d29yZD48a2V5d29yZD5QcmVnbmFuY3k8L2tleXdvcmQ+PGtl
eXdvcmQ+SHVtYW5zPC9rZXl3b3JkPjxrZXl3b3JkPkZlbWFsZTwva2V5d29yZD48a2V5d29yZD5D
aGlsZDwva2V5d29yZD48a2V5d29yZD5NYWxlPC9rZXl3b3JkPjxrZXl3b3JkPipCcmVhc3QgRmVl
ZGluZzwva2V5d29yZD48a2V5d29yZD4qVml0YW1pbnM8L2tleXdvcmQ+PGtleXdvcmQ+RnJ1aXQ8
L2tleXdvcmQ+PGtleXdvcmQ+VmVnZXRhYmxlczwva2V5d29yZD48a2V5d29yZD5JbmZvcm1hdGlv
biBTdG9yYWdlIGFuZCBSZXRyaWV2YWw8L2tleXdvcmQ+PC9rZXl3b3Jkcz48ZGF0ZXM+PHllYXI+
MjAyMzwveWVhcj48cHViLWRhdGVzPjxkYXRlPk5vdjwvZGF0ZT48L3B1Yi1kYXRlcz48L2RhdGVz
Pjxpc2JuPjIwNTAtNDM4MTwvaXNibj48YWNjZXNzaW9uLW51bT4zNzk1MzY0MDwvYWNjZXNzaW9u
LW51bT48dXJscz48L3VybHM+PGVsZWN0cm9uaWMtcmVzb3VyY2UtbnVtPjEwLjMzMTAvcnRldTIx
MDc8L2VsZWN0cm9uaWMtcmVzb3VyY2UtbnVtPjxyZW1vdGUtZGF0YWJhc2UtcHJvdmlkZXI+TkxN
PC9yZW1vdGUtZGF0YWJhc2UtcHJvdmlkZXI+PGxhbmd1YWdlPmVuZzwvbGFuZ3VhZ2U+PC9yZWNv
cmQ+PC9DaXRlPjwvRW5kTm90ZT4A
</w:fldData>
              </w:fldChar>
            </w:r>
            <w:r w:rsidRPr="008E46CF">
              <w:rPr>
                <w:b/>
                <w:bCs/>
              </w:rPr>
              <w:instrText xml:space="preserve"> ADDIN EN.CITE </w:instrText>
            </w:r>
            <w:r w:rsidRPr="008E46CF">
              <w:rPr>
                <w:b/>
                <w:bCs/>
              </w:rPr>
              <w:fldChar w:fldCharType="begin">
                <w:fldData xml:space="preserve">PEVuZE5vdGU+PENpdGU+PEF1dGhvcj5EdW5kYXM8L0F1dGhvcj48WWVhcj4yMDIzPC9ZZWFyPjxS
ZWNOdW0+NjkyOTwvUmVjTnVtPjxEaXNwbGF5VGV4dD48c3R5bGUgZmFjZT0ic3VwZXJzY3JpcHQi
PjQ2PC9zdHlsZT48L0Rpc3BsYXlUZXh0PjxyZWNvcmQ+PHJlYy1udW1iZXI+NjkyOTwvcmVjLW51
bWJlcj48Zm9yZWlnbi1rZXlzPjxrZXkgYXBwPSJFTiIgZGItaWQ9InZkNTVyOWY1YXBhcHppZTBm
YTl2djIwZjU5cHRldjB2dGFmcyIgdGltZXN0YW1wPSIxNzA5MTMyMzgxIj42OTI5PC9rZXk+PC9m
b3JlaWduLWtleXM+PHJlZi10eXBlIG5hbWU9IkpvdXJuYWwgQXJ0aWNsZSI+MTc8L3JlZi10eXBl
Pjxjb250cmlidXRvcnM+PGF1dGhvcnM+PGF1dGhvcj5EdW5kYXMsIFIuPC9hdXRob3I+PGF1dGhv
cj5Cb3JvdWplcmRpLCBNLjwvYXV0aG9yPjxhdXRob3I+QnJvd25lLCBTLjwvYXV0aG9yPjxhdXRo
b3I+RGVpZGRhLCBNLjwvYXV0aG9yPjxhdXRob3I+QnJhZHNoYXcsIFAuPC9hdXRob3I+PGF1dGhv
cj5DcmFpZywgUC48L2F1dGhvcj48YXV0aG9yPk1jSW50b3NoLCBFLjwvYXV0aG9yPjxhdXRob3I+
UGFya2VzLCBBLjwvYXV0aG9yPjxhdXRob3I+V2lnaHQsIEQuPC9hdXRob3I+PGF1dGhvcj5Xcmln
aHQsIEMuPC9hdXRob3I+PGF1dGhvcj5MZXlsYW5kLCBBLiBILjwvYXV0aG9yPjwvYXV0aG9ycz48
L2NvbnRyaWJ1dG9ycz48YXV0aC1hZGRyZXNzPk1SQy9DU08gU29jaWFsIGFuZCBQdWJsaWMgSGVh
bHRoIFNjaWVuY2VzIFVuaXQsIFVuaXZlcnNpdHkgb2YgR2xhc2dvdywgR2xhc2dvdywgVUsuJiN4
RDtHZW5lcmFsIFByYWN0aWNlIGFuZCBQcmltYXJ5IENhcmUsIFVuaXZlcnNpdHkgb2YgR2xhc2dv
dywgR2xhc2dvdywgVUsuJiN4RDtIZWFsdGggRWNvbm9taWNzIGFuZCBIZWFsdGggVGVjaG5vbG9n
eSBBc3Nlc3NtZW50LCBVbml2ZXJzaXR5IG9mIEdsYXNnb3csIEdsYXNnb3csIFVLLiYjeEQ7U2Nv
dENlbiBTb2NpYWwgUmVzZWFyY2gsIEVkaW5idXJnaCwgVUsuJiN4RDtTY2hvb2wgb2YgTWVkaWNp
bmUsIERlbnRpc3RyeSAmYW1wOyBOdXJzaW5nLCBVbml2ZXJzaXR5IG9mIEdsYXNnb3csIEdsYXNn
b3csIFVLLjwvYXV0aC1hZGRyZXNzPjx0aXRsZXM+PHRpdGxlPkV2YWx1YXRpb24gb2YgdGhlIEhl
YWx0aHkgU3RhcnQgdm91Y2hlciBzY2hlbWUgb24gbWF0ZXJuYWwgdml0YW1pbiB1c2UgYW5kIGNo
aWxkIGJyZWFzdGZlZWRpbmc6IGEgbmF0dXJhbCBleHBlcmltZW50IHVzaW5nIGRhdGEgbGlua2Fn
ZTwvdGl0bGU+PHNlY29uZGFyeS10aXRsZT5QdWJsaWMgSGVhbHRoIFJlcyAoU291dGhhbXB0KTwv
c2Vjb25kYXJ5LXRpdGxlPjwvdGl0bGVzPjxwZXJpb2RpY2FsPjxmdWxsLXRpdGxlPlB1YmxpYyBI
ZWFsdGggUmVzIChTb3V0aGFtcHQpPC9mdWxsLXRpdGxlPjwvcGVyaW9kaWNhbD48cGFnZXM+MS0x
MDE8L3BhZ2VzPjx2b2x1bWU+MTE8L3ZvbHVtZT48bnVtYmVyPjExPC9udW1iZXI+PGtleXdvcmRz
PjxrZXl3b3JkPkluZmFudDwva2V5d29yZD48a2V5d29yZD5QcmVnbmFuY3k8L2tleXdvcmQ+PGtl
eXdvcmQ+SHVtYW5zPC9rZXl3b3JkPjxrZXl3b3JkPkZlbWFsZTwva2V5d29yZD48a2V5d29yZD5D
aGlsZDwva2V5d29yZD48a2V5d29yZD5NYWxlPC9rZXl3b3JkPjxrZXl3b3JkPipCcmVhc3QgRmVl
ZGluZzwva2V5d29yZD48a2V5d29yZD4qVml0YW1pbnM8L2tleXdvcmQ+PGtleXdvcmQ+RnJ1aXQ8
L2tleXdvcmQ+PGtleXdvcmQ+VmVnZXRhYmxlczwva2V5d29yZD48a2V5d29yZD5JbmZvcm1hdGlv
biBTdG9yYWdlIGFuZCBSZXRyaWV2YWw8L2tleXdvcmQ+PC9rZXl3b3Jkcz48ZGF0ZXM+PHllYXI+
MjAyMzwveWVhcj48cHViLWRhdGVzPjxkYXRlPk5vdjwvZGF0ZT48L3B1Yi1kYXRlcz48L2RhdGVz
Pjxpc2JuPjIwNTAtNDM4MTwvaXNibj48YWNjZXNzaW9uLW51bT4zNzk1MzY0MDwvYWNjZXNzaW9u
LW51bT48dXJscz48L3VybHM+PGVsZWN0cm9uaWMtcmVzb3VyY2UtbnVtPjEwLjMzMTAvcnRldTIx
MDc8L2VsZWN0cm9uaWMtcmVzb3VyY2UtbnVtPjxyZW1vdGUtZGF0YWJhc2UtcHJvdmlkZXI+TkxN
PC9yZW1vdGUtZGF0YWJhc2UtcHJvdmlkZXI+PGxhbmd1YWdlPmVuZzwvbGFuZ3VhZ2U+PC9yZWNv
cmQ+PC9DaXRlPjwvRW5kTm90ZT4A
</w:fldData>
              </w:fldChar>
            </w:r>
            <w:r w:rsidRPr="008E46CF">
              <w:rPr>
                <w:b/>
                <w:bCs/>
              </w:rPr>
              <w:instrText xml:space="preserve"> ADDIN EN.CITE.DATA </w:instrText>
            </w:r>
            <w:r w:rsidRPr="008E46CF">
              <w:rPr>
                <w:b/>
                <w:bCs/>
              </w:rPr>
            </w:r>
            <w:r w:rsidRPr="008E46CF">
              <w:rPr>
                <w:b/>
                <w:bCs/>
              </w:rPr>
              <w:fldChar w:fldCharType="end"/>
            </w:r>
            <w:r w:rsidRPr="008E46CF">
              <w:rPr>
                <w:b/>
                <w:bCs/>
              </w:rPr>
            </w:r>
            <w:r w:rsidRPr="008E46CF">
              <w:rPr>
                <w:b/>
                <w:bCs/>
              </w:rPr>
              <w:fldChar w:fldCharType="separate"/>
            </w:r>
            <w:r w:rsidRPr="008E46CF">
              <w:rPr>
                <w:b/>
                <w:bCs/>
                <w:noProof/>
                <w:vertAlign w:val="superscript"/>
              </w:rPr>
              <w:t>46</w:t>
            </w:r>
            <w:r w:rsidRPr="008E46CF">
              <w:rPr>
                <w:b/>
                <w:bCs/>
              </w:rPr>
              <w:fldChar w:fldCharType="end"/>
            </w:r>
          </w:p>
        </w:tc>
        <w:tc>
          <w:tcPr>
            <w:tcW w:w="1308" w:type="dxa"/>
            <w:vMerge w:val="restart"/>
          </w:tcPr>
          <w:p w14:paraId="281889BA" w14:textId="77777777" w:rsidR="00722EBA" w:rsidRPr="008E46CF" w:rsidRDefault="00722EBA" w:rsidP="00722EBA">
            <w:pPr>
              <w:rPr>
                <w:lang w:val="it-IT"/>
              </w:rPr>
            </w:pPr>
            <w:r w:rsidRPr="008E46CF">
              <w:t xml:space="preserve">Mixed </w:t>
            </w:r>
            <w:proofErr w:type="spellStart"/>
            <w:r w:rsidRPr="008E46CF">
              <w:t>methods</w:t>
            </w:r>
            <w:r w:rsidRPr="008E46CF">
              <w:rPr>
                <w:vertAlign w:val="superscript"/>
              </w:rPr>
              <w:t>a</w:t>
            </w:r>
            <w:proofErr w:type="spellEnd"/>
            <w:r w:rsidRPr="008E46CF">
              <w:rPr>
                <w:vertAlign w:val="superscript"/>
              </w:rPr>
              <w:t>, c</w:t>
            </w:r>
            <w:r w:rsidRPr="008E46CF">
              <w:t xml:space="preserve">. Secondary data analysis of linked data sets. </w:t>
            </w:r>
            <w:r w:rsidRPr="008E46CF">
              <w:rPr>
                <w:lang w:val="it-IT"/>
              </w:rPr>
              <w:t>Semi-</w:t>
            </w:r>
            <w:proofErr w:type="spellStart"/>
            <w:r w:rsidRPr="008E46CF">
              <w:rPr>
                <w:lang w:val="it-IT"/>
              </w:rPr>
              <w:t>structured</w:t>
            </w:r>
            <w:proofErr w:type="spellEnd"/>
            <w:r w:rsidRPr="008E46CF">
              <w:rPr>
                <w:lang w:val="it-IT"/>
              </w:rPr>
              <w:t xml:space="preserve"> interviews </w:t>
            </w:r>
          </w:p>
          <w:p w14:paraId="50686AA1" w14:textId="77777777" w:rsidR="00722EBA" w:rsidRPr="008E46CF" w:rsidRDefault="00722EBA" w:rsidP="00722EBA">
            <w:pPr>
              <w:rPr>
                <w:lang w:val="it-IT"/>
              </w:rPr>
            </w:pPr>
          </w:p>
          <w:p w14:paraId="50CF75F5" w14:textId="77777777" w:rsidR="00722EBA" w:rsidRPr="008E46CF" w:rsidRDefault="00722EBA" w:rsidP="00722EBA">
            <w:pPr>
              <w:rPr>
                <w:lang w:val="it-IT"/>
              </w:rPr>
            </w:pPr>
            <w:r w:rsidRPr="008E46CF">
              <w:rPr>
                <w:lang w:val="it-IT"/>
              </w:rPr>
              <w:t xml:space="preserve">UK </w:t>
            </w:r>
          </w:p>
          <w:p w14:paraId="41ED1F2E" w14:textId="77777777" w:rsidR="00722EBA" w:rsidRPr="008E46CF" w:rsidRDefault="00722EBA" w:rsidP="00722EBA">
            <w:pPr>
              <w:rPr>
                <w:lang w:val="it-IT"/>
              </w:rPr>
            </w:pPr>
          </w:p>
          <w:p w14:paraId="40D2061F" w14:textId="77777777" w:rsidR="00722EBA" w:rsidRPr="008E46CF" w:rsidRDefault="00722EBA" w:rsidP="00722EBA">
            <w:pPr>
              <w:rPr>
                <w:lang w:val="it-IT"/>
              </w:rPr>
            </w:pPr>
            <w:r w:rsidRPr="008E46CF">
              <w:rPr>
                <w:lang w:val="it-IT"/>
              </w:rPr>
              <w:t>Quantitative data: 2010-2011</w:t>
            </w:r>
          </w:p>
          <w:p w14:paraId="6B4BA901" w14:textId="5441A801" w:rsidR="00722EBA" w:rsidRPr="008E46CF" w:rsidRDefault="00722EBA" w:rsidP="00722EBA">
            <w:pPr>
              <w:rPr>
                <w:lang w:val="it-IT"/>
              </w:rPr>
            </w:pPr>
            <w:r w:rsidRPr="008E46CF">
              <w:rPr>
                <w:lang w:val="it-IT"/>
              </w:rPr>
              <w:t>Qualitative data: 2015-unclear</w:t>
            </w:r>
          </w:p>
        </w:tc>
        <w:tc>
          <w:tcPr>
            <w:tcW w:w="1271" w:type="dxa"/>
            <w:vMerge w:val="restart"/>
          </w:tcPr>
          <w:p w14:paraId="4EDA9F65" w14:textId="77777777" w:rsidR="00722EBA" w:rsidRPr="008E46CF" w:rsidRDefault="00722EBA" w:rsidP="00722EBA">
            <w:r w:rsidRPr="008E46CF">
              <w:t xml:space="preserve">Quantitative: </w:t>
            </w:r>
          </w:p>
          <w:p w14:paraId="3421C1B4" w14:textId="0F8FEB99" w:rsidR="00722EBA" w:rsidRPr="008E46CF" w:rsidRDefault="00722EBA" w:rsidP="00722EBA">
            <w:r w:rsidRPr="008E46CF">
              <w:t xml:space="preserve">Participants from two surveys (Growing up in Scotland (n=6,127) and Infant feeding survey  (n=10,768) </w:t>
            </w:r>
          </w:p>
          <w:p w14:paraId="0E10F255" w14:textId="173B0855" w:rsidR="00722EBA" w:rsidRPr="008E46CF" w:rsidRDefault="00722EBA" w:rsidP="00722EBA">
            <w:r w:rsidRPr="008E46CF">
              <w:rPr>
                <w:b/>
                <w:bCs/>
              </w:rPr>
              <w:t>Intervention</w:t>
            </w:r>
            <w:r w:rsidRPr="008E46CF">
              <w:t xml:space="preserve">: women receiving HS </w:t>
            </w:r>
          </w:p>
          <w:p w14:paraId="3B2D557C" w14:textId="01D10492" w:rsidR="00722EBA" w:rsidRPr="008E46CF" w:rsidRDefault="00722EBA" w:rsidP="00722EBA">
            <w:r w:rsidRPr="008E46CF">
              <w:rPr>
                <w:b/>
                <w:bCs/>
              </w:rPr>
              <w:t>Control</w:t>
            </w:r>
            <w:r w:rsidRPr="008E46CF">
              <w:t>:</w:t>
            </w:r>
          </w:p>
          <w:p w14:paraId="55354F23" w14:textId="43162E59" w:rsidR="00722EBA" w:rsidRPr="008E46CF" w:rsidRDefault="00722EBA" w:rsidP="00722EBA">
            <w:r w:rsidRPr="008E46CF">
              <w:t>Eligible</w:t>
            </w:r>
            <w:r w:rsidR="005421DF" w:rsidRPr="008E46CF">
              <w:t xml:space="preserve">, </w:t>
            </w:r>
            <w:r w:rsidRPr="008E46CF">
              <w:t xml:space="preserve">not receiving HS </w:t>
            </w:r>
          </w:p>
          <w:p w14:paraId="7929CA6D" w14:textId="39C8883F" w:rsidR="00722EBA" w:rsidRPr="008E46CF" w:rsidRDefault="00722EBA" w:rsidP="00722EBA">
            <w:r w:rsidRPr="008E46CF">
              <w:t xml:space="preserve">Nearly eligible </w:t>
            </w:r>
          </w:p>
          <w:p w14:paraId="5347BA32" w14:textId="77777777" w:rsidR="00722EBA" w:rsidRPr="008E46CF" w:rsidRDefault="00722EBA" w:rsidP="00722EBA"/>
          <w:p w14:paraId="01BF0116" w14:textId="77777777" w:rsidR="00722EBA" w:rsidRPr="008E46CF" w:rsidRDefault="00722EBA" w:rsidP="00722EBA">
            <w:r w:rsidRPr="008E46CF">
              <w:lastRenderedPageBreak/>
              <w:t xml:space="preserve">Qualitative: Mothers from low income backgrounds, some receiving HS </w:t>
            </w:r>
          </w:p>
          <w:p w14:paraId="509F6D25" w14:textId="17995235" w:rsidR="00722EBA" w:rsidRPr="008E46CF" w:rsidRDefault="00722EBA" w:rsidP="00722EBA">
            <w:r w:rsidRPr="008E46CF">
              <w:t>n=40</w:t>
            </w:r>
          </w:p>
        </w:tc>
        <w:tc>
          <w:tcPr>
            <w:tcW w:w="941" w:type="dxa"/>
            <w:vMerge w:val="restart"/>
          </w:tcPr>
          <w:p w14:paraId="0F2AFFEF" w14:textId="7CFDDCC5" w:rsidR="00722EBA" w:rsidRPr="008E46CF" w:rsidRDefault="00722EBA" w:rsidP="00722EBA">
            <w:r w:rsidRPr="008E46CF">
              <w:lastRenderedPageBreak/>
              <w:t>Age, years, n</w:t>
            </w:r>
          </w:p>
        </w:tc>
        <w:tc>
          <w:tcPr>
            <w:tcW w:w="2250" w:type="dxa"/>
            <w:gridSpan w:val="3"/>
          </w:tcPr>
          <w:p w14:paraId="7693578A" w14:textId="2E711402" w:rsidR="00722EBA" w:rsidRPr="008E46CF" w:rsidRDefault="00722EBA" w:rsidP="00722EBA">
            <w:r w:rsidRPr="008E46CF">
              <w:rPr>
                <w:lang w:val="en-US"/>
              </w:rPr>
              <w:t>20-29</w:t>
            </w:r>
          </w:p>
        </w:tc>
        <w:tc>
          <w:tcPr>
            <w:tcW w:w="1350" w:type="dxa"/>
            <w:gridSpan w:val="2"/>
          </w:tcPr>
          <w:p w14:paraId="3EE667A5" w14:textId="292127B8" w:rsidR="00722EBA" w:rsidRPr="008E46CF" w:rsidRDefault="00722EBA" w:rsidP="00722EBA">
            <w:pPr>
              <w:jc w:val="center"/>
            </w:pPr>
            <w:r w:rsidRPr="008E46CF">
              <w:rPr>
                <w:lang w:val="en-US"/>
              </w:rPr>
              <w:t>15</w:t>
            </w:r>
          </w:p>
        </w:tc>
        <w:tc>
          <w:tcPr>
            <w:tcW w:w="1620" w:type="dxa"/>
            <w:vMerge w:val="restart"/>
          </w:tcPr>
          <w:p w14:paraId="2822F09F" w14:textId="5A5DC0F6" w:rsidR="00722EBA" w:rsidRPr="008E46CF" w:rsidRDefault="00722EBA" w:rsidP="00722EBA">
            <w:r w:rsidRPr="008E46CF">
              <w:t>Paper based and digital HS</w:t>
            </w:r>
          </w:p>
        </w:tc>
        <w:tc>
          <w:tcPr>
            <w:tcW w:w="1440" w:type="dxa"/>
            <w:vMerge w:val="restart"/>
          </w:tcPr>
          <w:p w14:paraId="59C07E2C" w14:textId="77777777" w:rsidR="00722EBA" w:rsidRPr="008E46CF" w:rsidRDefault="00722EBA" w:rsidP="00C873F3">
            <w:pPr>
              <w:pStyle w:val="ListParagraph"/>
              <w:numPr>
                <w:ilvl w:val="0"/>
                <w:numId w:val="13"/>
              </w:numPr>
              <w:ind w:left="113" w:hanging="113"/>
            </w:pPr>
            <w:r w:rsidRPr="008E46CF">
              <w:t>Breastfeeding initiation and duration</w:t>
            </w:r>
          </w:p>
          <w:p w14:paraId="48B551E6" w14:textId="77777777" w:rsidR="00722EBA" w:rsidRPr="008E46CF" w:rsidRDefault="00722EBA" w:rsidP="00C873F3">
            <w:pPr>
              <w:pStyle w:val="ListParagraph"/>
              <w:numPr>
                <w:ilvl w:val="0"/>
                <w:numId w:val="13"/>
              </w:numPr>
              <w:ind w:left="113" w:hanging="113"/>
            </w:pPr>
            <w:r w:rsidRPr="008E46CF">
              <w:t>Experiences of the scheme</w:t>
            </w:r>
          </w:p>
          <w:p w14:paraId="6F13BE51" w14:textId="77777777" w:rsidR="00722EBA" w:rsidRPr="008E46CF" w:rsidRDefault="00722EBA" w:rsidP="00C873F3">
            <w:pPr>
              <w:pStyle w:val="ListParagraph"/>
              <w:numPr>
                <w:ilvl w:val="0"/>
                <w:numId w:val="13"/>
              </w:numPr>
              <w:ind w:left="113" w:hanging="113"/>
            </w:pPr>
            <w:r w:rsidRPr="008E46CF">
              <w:t xml:space="preserve">Low birth weight </w:t>
            </w:r>
          </w:p>
          <w:p w14:paraId="5F75C8C5" w14:textId="63791A7E" w:rsidR="00722EBA" w:rsidRPr="008E46CF" w:rsidRDefault="00722EBA" w:rsidP="00C873F3">
            <w:pPr>
              <w:pStyle w:val="ListParagraph"/>
              <w:numPr>
                <w:ilvl w:val="0"/>
                <w:numId w:val="11"/>
              </w:numPr>
              <w:autoSpaceDE/>
              <w:autoSpaceDN/>
              <w:adjustRightInd/>
              <w:ind w:left="113" w:hanging="113"/>
            </w:pPr>
            <w:r w:rsidRPr="008E46CF">
              <w:t>Maternal mental health</w:t>
            </w:r>
          </w:p>
        </w:tc>
        <w:tc>
          <w:tcPr>
            <w:tcW w:w="2703" w:type="dxa"/>
            <w:vMerge w:val="restart"/>
          </w:tcPr>
          <w:p w14:paraId="37FA315C" w14:textId="77777777" w:rsidR="00722EBA" w:rsidRPr="008E46CF" w:rsidRDefault="00722EBA" w:rsidP="00722EBA">
            <w:r w:rsidRPr="008E46CF">
              <w:t>+ Makes pragmatic use of existing datasets</w:t>
            </w:r>
          </w:p>
          <w:p w14:paraId="14446B3E" w14:textId="77777777" w:rsidR="00722EBA" w:rsidRPr="008E46CF" w:rsidRDefault="00722EBA" w:rsidP="00722EBA">
            <w:r w:rsidRPr="008E46CF">
              <w:t>+ Robust analysis of data accounting for confounding where possible</w:t>
            </w:r>
          </w:p>
          <w:p w14:paraId="1FD2F4AE" w14:textId="77777777" w:rsidR="00722EBA" w:rsidRPr="008E46CF" w:rsidRDefault="00722EBA" w:rsidP="00722EBA">
            <w:r w:rsidRPr="008E46CF">
              <w:t>+ Some purposive sampling for qualitative data resulting in participants from a range of backgrounds</w:t>
            </w:r>
          </w:p>
          <w:p w14:paraId="7B0171CD" w14:textId="77777777" w:rsidR="00722EBA" w:rsidRPr="008E46CF" w:rsidRDefault="00722EBA" w:rsidP="00722EBA">
            <w:r w:rsidRPr="008E46CF">
              <w:t>- Had to use difference analysis methods for the different datasets</w:t>
            </w:r>
          </w:p>
          <w:p w14:paraId="0177C754" w14:textId="77777777" w:rsidR="00722EBA" w:rsidRPr="008E46CF" w:rsidRDefault="00722EBA" w:rsidP="00722EBA">
            <w:r w:rsidRPr="008E46CF">
              <w:t>- some participants has used HS vouchers &lt;5 years previous to the interview date</w:t>
            </w:r>
          </w:p>
          <w:p w14:paraId="44A41292" w14:textId="6B268CBF" w:rsidR="00722EBA" w:rsidRPr="008E46CF" w:rsidRDefault="00722EBA" w:rsidP="00722EBA">
            <w:r w:rsidRPr="008E46CF">
              <w:t xml:space="preserve"> </w:t>
            </w:r>
          </w:p>
        </w:tc>
      </w:tr>
      <w:tr w:rsidR="008E46CF" w:rsidRPr="008E46CF" w14:paraId="54385812" w14:textId="77777777">
        <w:tc>
          <w:tcPr>
            <w:tcW w:w="1065" w:type="dxa"/>
            <w:vMerge/>
          </w:tcPr>
          <w:p w14:paraId="220ACFD6" w14:textId="77777777" w:rsidR="00722EBA" w:rsidRPr="008E46CF" w:rsidRDefault="00722EBA" w:rsidP="00722EBA">
            <w:pPr>
              <w:rPr>
                <w:b/>
                <w:bCs/>
              </w:rPr>
            </w:pPr>
          </w:p>
        </w:tc>
        <w:tc>
          <w:tcPr>
            <w:tcW w:w="1308" w:type="dxa"/>
            <w:vMerge/>
          </w:tcPr>
          <w:p w14:paraId="13D3FD17" w14:textId="77777777" w:rsidR="00722EBA" w:rsidRPr="008E46CF" w:rsidRDefault="00722EBA" w:rsidP="00722EBA"/>
        </w:tc>
        <w:tc>
          <w:tcPr>
            <w:tcW w:w="1271" w:type="dxa"/>
            <w:vMerge/>
          </w:tcPr>
          <w:p w14:paraId="46A1259C" w14:textId="77777777" w:rsidR="00722EBA" w:rsidRPr="008E46CF" w:rsidRDefault="00722EBA" w:rsidP="00722EBA"/>
        </w:tc>
        <w:tc>
          <w:tcPr>
            <w:tcW w:w="941" w:type="dxa"/>
            <w:vMerge/>
          </w:tcPr>
          <w:p w14:paraId="2F2CABBD" w14:textId="77777777" w:rsidR="00722EBA" w:rsidRPr="008E46CF" w:rsidRDefault="00722EBA" w:rsidP="00722EBA"/>
        </w:tc>
        <w:tc>
          <w:tcPr>
            <w:tcW w:w="2250" w:type="dxa"/>
            <w:gridSpan w:val="3"/>
          </w:tcPr>
          <w:p w14:paraId="32E8DDC5" w14:textId="19BB808A" w:rsidR="00722EBA" w:rsidRPr="008E46CF" w:rsidRDefault="00722EBA" w:rsidP="00722EBA">
            <w:r w:rsidRPr="008E46CF">
              <w:rPr>
                <w:lang w:val="en-US"/>
              </w:rPr>
              <w:t>30-39</w:t>
            </w:r>
          </w:p>
        </w:tc>
        <w:tc>
          <w:tcPr>
            <w:tcW w:w="1350" w:type="dxa"/>
            <w:gridSpan w:val="2"/>
          </w:tcPr>
          <w:p w14:paraId="06E7BA01" w14:textId="050E22EA" w:rsidR="00722EBA" w:rsidRPr="008E46CF" w:rsidRDefault="00722EBA" w:rsidP="00722EBA">
            <w:pPr>
              <w:jc w:val="center"/>
            </w:pPr>
            <w:r w:rsidRPr="008E46CF">
              <w:rPr>
                <w:lang w:val="en-US"/>
              </w:rPr>
              <w:t>16</w:t>
            </w:r>
          </w:p>
        </w:tc>
        <w:tc>
          <w:tcPr>
            <w:tcW w:w="1620" w:type="dxa"/>
            <w:vMerge/>
          </w:tcPr>
          <w:p w14:paraId="02D77882" w14:textId="77777777" w:rsidR="00722EBA" w:rsidRPr="008E46CF" w:rsidRDefault="00722EBA" w:rsidP="00722EBA"/>
        </w:tc>
        <w:tc>
          <w:tcPr>
            <w:tcW w:w="1440" w:type="dxa"/>
            <w:vMerge/>
          </w:tcPr>
          <w:p w14:paraId="1F36B2EC" w14:textId="77777777" w:rsidR="00722EBA" w:rsidRPr="008E46CF" w:rsidRDefault="00722EBA" w:rsidP="00C873F3">
            <w:pPr>
              <w:pStyle w:val="ListParagraph"/>
              <w:numPr>
                <w:ilvl w:val="0"/>
                <w:numId w:val="13"/>
              </w:numPr>
              <w:ind w:left="113" w:hanging="113"/>
            </w:pPr>
          </w:p>
        </w:tc>
        <w:tc>
          <w:tcPr>
            <w:tcW w:w="2703" w:type="dxa"/>
            <w:vMerge/>
          </w:tcPr>
          <w:p w14:paraId="107ADB36" w14:textId="77777777" w:rsidR="00722EBA" w:rsidRPr="008E46CF" w:rsidRDefault="00722EBA" w:rsidP="00722EBA"/>
        </w:tc>
      </w:tr>
      <w:tr w:rsidR="008E46CF" w:rsidRPr="008E46CF" w14:paraId="1DFD40F3" w14:textId="77777777">
        <w:tc>
          <w:tcPr>
            <w:tcW w:w="1065" w:type="dxa"/>
            <w:vMerge/>
          </w:tcPr>
          <w:p w14:paraId="46DCF019" w14:textId="77777777" w:rsidR="00722EBA" w:rsidRPr="008E46CF" w:rsidRDefault="00722EBA" w:rsidP="00722EBA">
            <w:pPr>
              <w:rPr>
                <w:b/>
                <w:bCs/>
              </w:rPr>
            </w:pPr>
          </w:p>
        </w:tc>
        <w:tc>
          <w:tcPr>
            <w:tcW w:w="1308" w:type="dxa"/>
            <w:vMerge/>
          </w:tcPr>
          <w:p w14:paraId="24F3D057" w14:textId="77777777" w:rsidR="00722EBA" w:rsidRPr="008E46CF" w:rsidRDefault="00722EBA" w:rsidP="00722EBA"/>
        </w:tc>
        <w:tc>
          <w:tcPr>
            <w:tcW w:w="1271" w:type="dxa"/>
            <w:vMerge/>
          </w:tcPr>
          <w:p w14:paraId="388C6A9B" w14:textId="77777777" w:rsidR="00722EBA" w:rsidRPr="008E46CF" w:rsidRDefault="00722EBA" w:rsidP="00722EBA"/>
        </w:tc>
        <w:tc>
          <w:tcPr>
            <w:tcW w:w="941" w:type="dxa"/>
            <w:vMerge/>
          </w:tcPr>
          <w:p w14:paraId="7DE27D58" w14:textId="7C1DA734" w:rsidR="00722EBA" w:rsidRPr="008E46CF" w:rsidRDefault="00722EBA" w:rsidP="00722EBA"/>
        </w:tc>
        <w:tc>
          <w:tcPr>
            <w:tcW w:w="2250" w:type="dxa"/>
            <w:gridSpan w:val="3"/>
          </w:tcPr>
          <w:p w14:paraId="1691072D" w14:textId="3635E753" w:rsidR="00722EBA" w:rsidRPr="008E46CF" w:rsidRDefault="00722EBA" w:rsidP="00722EBA">
            <w:r w:rsidRPr="008E46CF">
              <w:rPr>
                <w:lang w:val="en-US"/>
              </w:rPr>
              <w:t>≥40</w:t>
            </w:r>
          </w:p>
        </w:tc>
        <w:tc>
          <w:tcPr>
            <w:tcW w:w="1350" w:type="dxa"/>
            <w:gridSpan w:val="2"/>
          </w:tcPr>
          <w:p w14:paraId="5793163F" w14:textId="0C6AF513" w:rsidR="00722EBA" w:rsidRPr="008E46CF" w:rsidRDefault="00722EBA" w:rsidP="00722EBA">
            <w:pPr>
              <w:jc w:val="center"/>
            </w:pPr>
            <w:r w:rsidRPr="008E46CF">
              <w:rPr>
                <w:lang w:val="en-US"/>
              </w:rPr>
              <w:t>9</w:t>
            </w:r>
          </w:p>
        </w:tc>
        <w:tc>
          <w:tcPr>
            <w:tcW w:w="1620" w:type="dxa"/>
            <w:vMerge/>
          </w:tcPr>
          <w:p w14:paraId="40C94667" w14:textId="77777777" w:rsidR="00722EBA" w:rsidRPr="008E46CF" w:rsidRDefault="00722EBA" w:rsidP="00722EBA"/>
        </w:tc>
        <w:tc>
          <w:tcPr>
            <w:tcW w:w="1440" w:type="dxa"/>
            <w:vMerge/>
          </w:tcPr>
          <w:p w14:paraId="049EBD41" w14:textId="77777777" w:rsidR="00722EBA" w:rsidRPr="008E46CF" w:rsidRDefault="00722EBA" w:rsidP="00C873F3">
            <w:pPr>
              <w:pStyle w:val="ListParagraph"/>
              <w:numPr>
                <w:ilvl w:val="0"/>
                <w:numId w:val="14"/>
              </w:numPr>
              <w:ind w:left="113" w:hanging="113"/>
              <w:contextualSpacing w:val="0"/>
            </w:pPr>
          </w:p>
        </w:tc>
        <w:tc>
          <w:tcPr>
            <w:tcW w:w="2703" w:type="dxa"/>
            <w:vMerge/>
          </w:tcPr>
          <w:p w14:paraId="58CF264D" w14:textId="77777777" w:rsidR="00722EBA" w:rsidRPr="008E46CF" w:rsidRDefault="00722EBA" w:rsidP="00722EBA"/>
        </w:tc>
      </w:tr>
      <w:tr w:rsidR="008E46CF" w:rsidRPr="008E46CF" w14:paraId="65D0E885" w14:textId="77777777">
        <w:tc>
          <w:tcPr>
            <w:tcW w:w="1065" w:type="dxa"/>
            <w:vMerge/>
          </w:tcPr>
          <w:p w14:paraId="76760BBD" w14:textId="77777777" w:rsidR="00722EBA" w:rsidRPr="008E46CF" w:rsidRDefault="00722EBA" w:rsidP="00722EBA">
            <w:pPr>
              <w:rPr>
                <w:b/>
                <w:bCs/>
              </w:rPr>
            </w:pPr>
          </w:p>
        </w:tc>
        <w:tc>
          <w:tcPr>
            <w:tcW w:w="1308" w:type="dxa"/>
            <w:vMerge/>
          </w:tcPr>
          <w:p w14:paraId="29AD3C49" w14:textId="77777777" w:rsidR="00722EBA" w:rsidRPr="008E46CF" w:rsidRDefault="00722EBA" w:rsidP="00722EBA"/>
        </w:tc>
        <w:tc>
          <w:tcPr>
            <w:tcW w:w="1271" w:type="dxa"/>
            <w:vMerge/>
          </w:tcPr>
          <w:p w14:paraId="75EE8246" w14:textId="77777777" w:rsidR="00722EBA" w:rsidRPr="008E46CF" w:rsidRDefault="00722EBA" w:rsidP="00722EBA"/>
        </w:tc>
        <w:tc>
          <w:tcPr>
            <w:tcW w:w="941" w:type="dxa"/>
            <w:vMerge w:val="restart"/>
          </w:tcPr>
          <w:p w14:paraId="5A08BBC0" w14:textId="0E5C7AFD" w:rsidR="00722EBA" w:rsidRPr="008E46CF" w:rsidRDefault="00722EBA" w:rsidP="00722EBA">
            <w:r w:rsidRPr="008E46CF">
              <w:rPr>
                <w:lang w:val="en-US"/>
              </w:rPr>
              <w:t>Ethnic background, n</w:t>
            </w:r>
          </w:p>
        </w:tc>
        <w:tc>
          <w:tcPr>
            <w:tcW w:w="2250" w:type="dxa"/>
            <w:gridSpan w:val="3"/>
          </w:tcPr>
          <w:p w14:paraId="6C4770B2" w14:textId="393A08B9" w:rsidR="00722EBA" w:rsidRPr="008E46CF" w:rsidRDefault="00722EBA" w:rsidP="00722EBA">
            <w:r w:rsidRPr="008E46CF">
              <w:rPr>
                <w:lang w:val="en-US"/>
              </w:rPr>
              <w:t>White</w:t>
            </w:r>
          </w:p>
        </w:tc>
        <w:tc>
          <w:tcPr>
            <w:tcW w:w="1350" w:type="dxa"/>
            <w:gridSpan w:val="2"/>
          </w:tcPr>
          <w:p w14:paraId="2B9EFC93" w14:textId="58E46A42" w:rsidR="00722EBA" w:rsidRPr="008E46CF" w:rsidRDefault="00722EBA" w:rsidP="00722EBA">
            <w:pPr>
              <w:jc w:val="center"/>
            </w:pPr>
            <w:r w:rsidRPr="008E46CF">
              <w:rPr>
                <w:lang w:val="en-US"/>
              </w:rPr>
              <w:t>33</w:t>
            </w:r>
          </w:p>
        </w:tc>
        <w:tc>
          <w:tcPr>
            <w:tcW w:w="1620" w:type="dxa"/>
            <w:vMerge/>
          </w:tcPr>
          <w:p w14:paraId="0D4C6561" w14:textId="77777777" w:rsidR="00722EBA" w:rsidRPr="008E46CF" w:rsidRDefault="00722EBA" w:rsidP="00722EBA"/>
        </w:tc>
        <w:tc>
          <w:tcPr>
            <w:tcW w:w="1440" w:type="dxa"/>
            <w:vMerge/>
          </w:tcPr>
          <w:p w14:paraId="46D9E2C6" w14:textId="77777777" w:rsidR="00722EBA" w:rsidRPr="008E46CF" w:rsidRDefault="00722EBA" w:rsidP="00C873F3">
            <w:pPr>
              <w:pStyle w:val="ListParagraph"/>
              <w:numPr>
                <w:ilvl w:val="0"/>
                <w:numId w:val="13"/>
              </w:numPr>
              <w:ind w:left="113" w:hanging="113"/>
            </w:pPr>
          </w:p>
        </w:tc>
        <w:tc>
          <w:tcPr>
            <w:tcW w:w="2703" w:type="dxa"/>
            <w:vMerge/>
          </w:tcPr>
          <w:p w14:paraId="2FDDAA09" w14:textId="77777777" w:rsidR="00722EBA" w:rsidRPr="008E46CF" w:rsidRDefault="00722EBA" w:rsidP="00722EBA"/>
        </w:tc>
      </w:tr>
      <w:tr w:rsidR="008E46CF" w:rsidRPr="008E46CF" w14:paraId="69F56FBE" w14:textId="77777777">
        <w:tc>
          <w:tcPr>
            <w:tcW w:w="1065" w:type="dxa"/>
            <w:vMerge/>
          </w:tcPr>
          <w:p w14:paraId="347C01F3" w14:textId="77777777" w:rsidR="00722EBA" w:rsidRPr="008E46CF" w:rsidRDefault="00722EBA" w:rsidP="00722EBA">
            <w:pPr>
              <w:rPr>
                <w:b/>
                <w:bCs/>
              </w:rPr>
            </w:pPr>
          </w:p>
        </w:tc>
        <w:tc>
          <w:tcPr>
            <w:tcW w:w="1308" w:type="dxa"/>
            <w:vMerge/>
          </w:tcPr>
          <w:p w14:paraId="1463A923" w14:textId="77777777" w:rsidR="00722EBA" w:rsidRPr="008E46CF" w:rsidRDefault="00722EBA" w:rsidP="00722EBA"/>
        </w:tc>
        <w:tc>
          <w:tcPr>
            <w:tcW w:w="1271" w:type="dxa"/>
            <w:vMerge/>
          </w:tcPr>
          <w:p w14:paraId="4E5C5FBB" w14:textId="77777777" w:rsidR="00722EBA" w:rsidRPr="008E46CF" w:rsidRDefault="00722EBA" w:rsidP="00722EBA"/>
        </w:tc>
        <w:tc>
          <w:tcPr>
            <w:tcW w:w="941" w:type="dxa"/>
            <w:vMerge/>
          </w:tcPr>
          <w:p w14:paraId="48D175BB" w14:textId="7F70907E" w:rsidR="00722EBA" w:rsidRPr="008E46CF" w:rsidRDefault="00722EBA" w:rsidP="00722EBA"/>
        </w:tc>
        <w:tc>
          <w:tcPr>
            <w:tcW w:w="2250" w:type="dxa"/>
            <w:gridSpan w:val="3"/>
          </w:tcPr>
          <w:p w14:paraId="4B0C1CC4" w14:textId="4FB66E9E" w:rsidR="00722EBA" w:rsidRPr="008E46CF" w:rsidRDefault="00722EBA" w:rsidP="00722EBA">
            <w:r w:rsidRPr="008E46CF">
              <w:rPr>
                <w:lang w:val="en-US"/>
              </w:rPr>
              <w:t>Black African</w:t>
            </w:r>
          </w:p>
        </w:tc>
        <w:tc>
          <w:tcPr>
            <w:tcW w:w="1350" w:type="dxa"/>
            <w:gridSpan w:val="2"/>
          </w:tcPr>
          <w:p w14:paraId="0161EDA5" w14:textId="0AB8F53B" w:rsidR="00722EBA" w:rsidRPr="008E46CF" w:rsidRDefault="00722EBA" w:rsidP="00722EBA">
            <w:pPr>
              <w:jc w:val="center"/>
            </w:pPr>
            <w:r w:rsidRPr="008E46CF">
              <w:rPr>
                <w:lang w:val="en-US"/>
              </w:rPr>
              <w:t>3</w:t>
            </w:r>
          </w:p>
        </w:tc>
        <w:tc>
          <w:tcPr>
            <w:tcW w:w="1620" w:type="dxa"/>
            <w:vMerge/>
          </w:tcPr>
          <w:p w14:paraId="24E674A9" w14:textId="77777777" w:rsidR="00722EBA" w:rsidRPr="008E46CF" w:rsidRDefault="00722EBA" w:rsidP="00722EBA"/>
        </w:tc>
        <w:tc>
          <w:tcPr>
            <w:tcW w:w="1440" w:type="dxa"/>
            <w:vMerge/>
          </w:tcPr>
          <w:p w14:paraId="38164732" w14:textId="77777777" w:rsidR="00722EBA" w:rsidRPr="008E46CF" w:rsidRDefault="00722EBA" w:rsidP="00C873F3">
            <w:pPr>
              <w:pStyle w:val="ListParagraph"/>
              <w:numPr>
                <w:ilvl w:val="0"/>
                <w:numId w:val="13"/>
              </w:numPr>
              <w:ind w:left="113" w:hanging="113"/>
            </w:pPr>
          </w:p>
        </w:tc>
        <w:tc>
          <w:tcPr>
            <w:tcW w:w="2703" w:type="dxa"/>
            <w:vMerge/>
          </w:tcPr>
          <w:p w14:paraId="49B6194D" w14:textId="77777777" w:rsidR="00722EBA" w:rsidRPr="008E46CF" w:rsidRDefault="00722EBA" w:rsidP="00722EBA"/>
        </w:tc>
      </w:tr>
      <w:tr w:rsidR="008E46CF" w:rsidRPr="008E46CF" w14:paraId="3A6011A3" w14:textId="77777777">
        <w:tc>
          <w:tcPr>
            <w:tcW w:w="1065" w:type="dxa"/>
            <w:vMerge/>
          </w:tcPr>
          <w:p w14:paraId="7E760D1F" w14:textId="77777777" w:rsidR="00722EBA" w:rsidRPr="008E46CF" w:rsidRDefault="00722EBA" w:rsidP="00722EBA">
            <w:pPr>
              <w:rPr>
                <w:b/>
                <w:bCs/>
              </w:rPr>
            </w:pPr>
          </w:p>
        </w:tc>
        <w:tc>
          <w:tcPr>
            <w:tcW w:w="1308" w:type="dxa"/>
            <w:vMerge/>
          </w:tcPr>
          <w:p w14:paraId="11E24DAF" w14:textId="77777777" w:rsidR="00722EBA" w:rsidRPr="008E46CF" w:rsidRDefault="00722EBA" w:rsidP="00722EBA"/>
        </w:tc>
        <w:tc>
          <w:tcPr>
            <w:tcW w:w="1271" w:type="dxa"/>
            <w:vMerge/>
          </w:tcPr>
          <w:p w14:paraId="31CAE9F3" w14:textId="77777777" w:rsidR="00722EBA" w:rsidRPr="008E46CF" w:rsidRDefault="00722EBA" w:rsidP="00722EBA"/>
        </w:tc>
        <w:tc>
          <w:tcPr>
            <w:tcW w:w="941" w:type="dxa"/>
            <w:vMerge/>
          </w:tcPr>
          <w:p w14:paraId="507DCBAB" w14:textId="77777777" w:rsidR="00722EBA" w:rsidRPr="008E46CF" w:rsidRDefault="00722EBA" w:rsidP="00722EBA"/>
        </w:tc>
        <w:tc>
          <w:tcPr>
            <w:tcW w:w="2250" w:type="dxa"/>
            <w:gridSpan w:val="3"/>
          </w:tcPr>
          <w:p w14:paraId="42551980" w14:textId="293F16A8" w:rsidR="00722EBA" w:rsidRPr="008E46CF" w:rsidRDefault="00722EBA" w:rsidP="00722EBA">
            <w:pPr>
              <w:rPr>
                <w:lang w:val="en-US"/>
              </w:rPr>
            </w:pPr>
            <w:r w:rsidRPr="008E46CF">
              <w:rPr>
                <w:lang w:val="en-US"/>
              </w:rPr>
              <w:t>Asian</w:t>
            </w:r>
          </w:p>
        </w:tc>
        <w:tc>
          <w:tcPr>
            <w:tcW w:w="1350" w:type="dxa"/>
            <w:gridSpan w:val="2"/>
          </w:tcPr>
          <w:p w14:paraId="4486178C" w14:textId="227A4853" w:rsidR="00722EBA" w:rsidRPr="008E46CF" w:rsidRDefault="00722EBA" w:rsidP="00722EBA">
            <w:pPr>
              <w:jc w:val="center"/>
            </w:pPr>
            <w:r w:rsidRPr="008E46CF">
              <w:rPr>
                <w:lang w:val="en-US"/>
              </w:rPr>
              <w:t>4</w:t>
            </w:r>
          </w:p>
        </w:tc>
        <w:tc>
          <w:tcPr>
            <w:tcW w:w="1620" w:type="dxa"/>
            <w:vMerge/>
          </w:tcPr>
          <w:p w14:paraId="67422F79" w14:textId="77777777" w:rsidR="00722EBA" w:rsidRPr="008E46CF" w:rsidRDefault="00722EBA" w:rsidP="00722EBA"/>
        </w:tc>
        <w:tc>
          <w:tcPr>
            <w:tcW w:w="1440" w:type="dxa"/>
            <w:vMerge/>
          </w:tcPr>
          <w:p w14:paraId="71241816" w14:textId="77777777" w:rsidR="00722EBA" w:rsidRPr="008E46CF" w:rsidRDefault="00722EBA" w:rsidP="00C873F3">
            <w:pPr>
              <w:pStyle w:val="ListParagraph"/>
              <w:numPr>
                <w:ilvl w:val="0"/>
                <w:numId w:val="13"/>
              </w:numPr>
              <w:ind w:left="113" w:hanging="113"/>
            </w:pPr>
          </w:p>
        </w:tc>
        <w:tc>
          <w:tcPr>
            <w:tcW w:w="2703" w:type="dxa"/>
            <w:vMerge/>
          </w:tcPr>
          <w:p w14:paraId="10BCE9BF" w14:textId="77777777" w:rsidR="00722EBA" w:rsidRPr="008E46CF" w:rsidRDefault="00722EBA" w:rsidP="00722EBA"/>
        </w:tc>
      </w:tr>
    </w:tbl>
    <w:p w14:paraId="0BC123CC" w14:textId="77777777" w:rsidR="00F01F4D" w:rsidRPr="008E46CF" w:rsidRDefault="00F01F4D" w:rsidP="00F01F4D">
      <w:pPr>
        <w:pStyle w:val="Caption"/>
        <w:spacing w:after="0"/>
        <w:rPr>
          <w:rFonts w:ascii="Calibri" w:hAnsi="Calibri" w:cs="Calibri"/>
          <w:i w:val="0"/>
          <w:iCs w:val="0"/>
          <w:color w:val="auto"/>
        </w:rPr>
      </w:pPr>
      <w:r w:rsidRPr="008E46CF">
        <w:rPr>
          <w:rFonts w:ascii="Calibri" w:hAnsi="Calibri" w:cs="Calibri"/>
          <w:i w:val="0"/>
          <w:iCs w:val="0"/>
          <w:color w:val="auto"/>
          <w:vertAlign w:val="superscript"/>
        </w:rPr>
        <w:t>a</w:t>
      </w:r>
      <w:r w:rsidRPr="008E46CF">
        <w:rPr>
          <w:rFonts w:ascii="Calibri" w:hAnsi="Calibri" w:cs="Calibri"/>
          <w:i w:val="0"/>
          <w:iCs w:val="0"/>
          <w:color w:val="auto"/>
        </w:rPr>
        <w:t xml:space="preserve"> Assessed using the ROBINS -I tool, which results in a rating of low risk of bias, moderate risk of bias, serious risk of bias, critical risk of bias or no information</w:t>
      </w:r>
    </w:p>
    <w:p w14:paraId="0B870E32" w14:textId="77777777" w:rsidR="00F01F4D" w:rsidRPr="008E46CF" w:rsidRDefault="00F01F4D" w:rsidP="00F01F4D">
      <w:pPr>
        <w:pStyle w:val="Caption"/>
        <w:spacing w:after="0"/>
        <w:rPr>
          <w:rFonts w:ascii="Calibri" w:hAnsi="Calibri" w:cs="Calibri"/>
          <w:i w:val="0"/>
          <w:iCs w:val="0"/>
          <w:color w:val="auto"/>
        </w:rPr>
      </w:pPr>
      <w:r w:rsidRPr="008E46CF">
        <w:rPr>
          <w:rFonts w:ascii="Calibri" w:hAnsi="Calibri" w:cs="Calibri"/>
          <w:i w:val="0"/>
          <w:iCs w:val="0"/>
          <w:color w:val="auto"/>
          <w:vertAlign w:val="superscript"/>
        </w:rPr>
        <w:t>b</w:t>
      </w:r>
      <w:r w:rsidRPr="008E46CF">
        <w:rPr>
          <w:rFonts w:ascii="Calibri" w:hAnsi="Calibri" w:cs="Calibri"/>
          <w:i w:val="0"/>
          <w:iCs w:val="0"/>
          <w:color w:val="auto"/>
        </w:rPr>
        <w:t xml:space="preserve"> Assessed using the Quality Assessment Tool for Observational Cohort and Cross-Sectional Studies, which results in a rating of good, fair or poor.</w:t>
      </w:r>
    </w:p>
    <w:p w14:paraId="573859C5" w14:textId="77777777" w:rsidR="00F01F4D" w:rsidRPr="008E46CF" w:rsidRDefault="00F01F4D" w:rsidP="00F01F4D">
      <w:pPr>
        <w:pStyle w:val="Caption"/>
        <w:spacing w:after="0"/>
        <w:rPr>
          <w:rFonts w:ascii="Calibri" w:hAnsi="Calibri" w:cs="Calibri"/>
          <w:i w:val="0"/>
          <w:iCs w:val="0"/>
          <w:color w:val="auto"/>
        </w:rPr>
      </w:pPr>
      <w:r w:rsidRPr="008E46CF">
        <w:rPr>
          <w:rFonts w:ascii="Calibri" w:hAnsi="Calibri" w:cs="Calibri"/>
          <w:i w:val="0"/>
          <w:iCs w:val="0"/>
          <w:color w:val="auto"/>
          <w:vertAlign w:val="superscript"/>
        </w:rPr>
        <w:t>c</w:t>
      </w:r>
      <w:r w:rsidRPr="008E46CF">
        <w:rPr>
          <w:rFonts w:ascii="Calibri" w:hAnsi="Calibri" w:cs="Calibri"/>
          <w:i w:val="0"/>
          <w:iCs w:val="0"/>
          <w:color w:val="auto"/>
        </w:rPr>
        <w:t xml:space="preserve"> Assessed using the CASP checklist for qualitative studies, which does not give specific scoring.</w:t>
      </w:r>
    </w:p>
    <w:p w14:paraId="27D8D0F4" w14:textId="77777777" w:rsidR="00F01F4D" w:rsidRPr="008E46CF" w:rsidRDefault="00F01F4D" w:rsidP="00F01F4D">
      <w:pPr>
        <w:pStyle w:val="Caption"/>
        <w:spacing w:after="0"/>
        <w:rPr>
          <w:rFonts w:ascii="Calibri" w:hAnsi="Calibri" w:cs="Calibri"/>
          <w:i w:val="0"/>
          <w:iCs w:val="0"/>
          <w:color w:val="auto"/>
        </w:rPr>
      </w:pPr>
      <w:r w:rsidRPr="008E46CF">
        <w:rPr>
          <w:rFonts w:ascii="Calibri" w:hAnsi="Calibri" w:cs="Calibri"/>
          <w:i w:val="0"/>
          <w:iCs w:val="0"/>
          <w:color w:val="auto"/>
        </w:rPr>
        <w:t xml:space="preserve">*, </w:t>
      </w:r>
      <w:r w:rsidRPr="008E46CF">
        <w:rPr>
          <w:rFonts w:ascii="Calibri" w:hAnsi="Calibri" w:cs="Calibri"/>
          <w:i w:val="0"/>
          <w:iCs w:val="0"/>
          <w:color w:val="auto"/>
          <w:shd w:val="clear" w:color="auto" w:fill="FFFFFF"/>
        </w:rPr>
        <w:t>‡</w:t>
      </w:r>
      <w:r w:rsidRPr="008E46CF">
        <w:rPr>
          <w:rFonts w:ascii="Calibri" w:hAnsi="Calibri" w:cs="Calibri"/>
          <w:i w:val="0"/>
          <w:iCs w:val="0"/>
          <w:color w:val="auto"/>
        </w:rPr>
        <w:t xml:space="preserve"> indicates</w:t>
      </w:r>
      <w:r w:rsidRPr="008E46CF">
        <w:rPr>
          <w:rFonts w:ascii="Calibri" w:hAnsi="Calibri" w:cs="Calibri"/>
          <w:i w:val="0"/>
          <w:iCs w:val="0"/>
          <w:color w:val="auto"/>
          <w:vertAlign w:val="superscript"/>
        </w:rPr>
        <w:t xml:space="preserve"> </w:t>
      </w:r>
      <w:r w:rsidRPr="008E46CF">
        <w:rPr>
          <w:rFonts w:ascii="Calibri" w:hAnsi="Calibri" w:cs="Calibri"/>
          <w:i w:val="0"/>
          <w:iCs w:val="0"/>
          <w:color w:val="auto"/>
        </w:rPr>
        <w:t xml:space="preserve">associated papers, same study population. </w:t>
      </w:r>
    </w:p>
    <w:p w14:paraId="43D4FA2E" w14:textId="77777777" w:rsidR="00F01F4D" w:rsidRPr="008E46CF" w:rsidRDefault="00F01F4D" w:rsidP="00F01F4D">
      <w:pPr>
        <w:pStyle w:val="Caption"/>
        <w:spacing w:after="0"/>
        <w:rPr>
          <w:rFonts w:ascii="Calibri" w:hAnsi="Calibri" w:cs="Calibri"/>
          <w:i w:val="0"/>
          <w:iCs w:val="0"/>
          <w:color w:val="auto"/>
        </w:rPr>
      </w:pPr>
      <w:r w:rsidRPr="008E46CF">
        <w:rPr>
          <w:rFonts w:ascii="Calibri" w:hAnsi="Calibri" w:cs="Calibri"/>
          <w:i w:val="0"/>
          <w:iCs w:val="0"/>
          <w:color w:val="auto"/>
          <w:shd w:val="clear" w:color="auto" w:fill="FFFFFF"/>
        </w:rPr>
        <w:t>†</w:t>
      </w:r>
      <w:r w:rsidRPr="008E46CF">
        <w:rPr>
          <w:rFonts w:ascii="Calibri" w:hAnsi="Calibri" w:cs="Calibri"/>
          <w:i w:val="0"/>
          <w:iCs w:val="0"/>
          <w:color w:val="auto"/>
        </w:rPr>
        <w:t xml:space="preserve"> indicates</w:t>
      </w:r>
      <w:r w:rsidRPr="008E46CF">
        <w:rPr>
          <w:rFonts w:ascii="Calibri" w:hAnsi="Calibri" w:cs="Calibri"/>
          <w:i w:val="0"/>
          <w:iCs w:val="0"/>
          <w:color w:val="auto"/>
          <w:vertAlign w:val="superscript"/>
        </w:rPr>
        <w:t xml:space="preserve"> </w:t>
      </w:r>
      <w:r w:rsidRPr="008E46CF">
        <w:rPr>
          <w:rFonts w:ascii="Calibri" w:hAnsi="Calibri" w:cs="Calibri"/>
          <w:i w:val="0"/>
          <w:iCs w:val="0"/>
          <w:color w:val="auto"/>
        </w:rPr>
        <w:t>associated papers, different study populations.</w:t>
      </w:r>
    </w:p>
    <w:p w14:paraId="5C8E92DF" w14:textId="77777777" w:rsidR="00F01F4D" w:rsidRPr="008E46CF" w:rsidRDefault="00F01F4D" w:rsidP="00F01F4D">
      <w:pPr>
        <w:pStyle w:val="Caption"/>
        <w:keepNext/>
        <w:rPr>
          <w:rFonts w:ascii="Calibri" w:hAnsi="Calibri" w:cs="Calibri"/>
          <w:i w:val="0"/>
          <w:iCs w:val="0"/>
          <w:color w:val="auto"/>
        </w:rPr>
      </w:pPr>
      <w:r w:rsidRPr="008E46CF">
        <w:rPr>
          <w:rFonts w:ascii="Calibri" w:hAnsi="Calibri" w:cs="Calibri"/>
          <w:i w:val="0"/>
          <w:iCs w:val="0"/>
          <w:color w:val="auto"/>
        </w:rPr>
        <w:t xml:space="preserve">Scheme details: please see </w:t>
      </w:r>
      <w:r w:rsidRPr="008E46CF">
        <w:rPr>
          <w:rFonts w:ascii="Calibri" w:hAnsi="Calibri" w:cs="Calibri"/>
          <w:i w:val="0"/>
          <w:iCs w:val="0"/>
          <w:color w:val="auto"/>
        </w:rPr>
        <w:fldChar w:fldCharType="begin"/>
      </w:r>
      <w:r w:rsidRPr="008E46CF">
        <w:rPr>
          <w:rFonts w:ascii="Calibri" w:hAnsi="Calibri" w:cs="Calibri"/>
          <w:i w:val="0"/>
          <w:iCs w:val="0"/>
          <w:color w:val="auto"/>
        </w:rPr>
        <w:instrText xml:space="preserve"> REF _Ref167367125 \h  \* MERGEFORMAT </w:instrText>
      </w:r>
      <w:r w:rsidRPr="008E46CF">
        <w:rPr>
          <w:rFonts w:ascii="Calibri" w:hAnsi="Calibri" w:cs="Calibri"/>
          <w:i w:val="0"/>
          <w:iCs w:val="0"/>
          <w:color w:val="auto"/>
        </w:rPr>
      </w:r>
      <w:r w:rsidRPr="008E46CF">
        <w:rPr>
          <w:rFonts w:ascii="Calibri" w:hAnsi="Calibri" w:cs="Calibri"/>
          <w:i w:val="0"/>
          <w:iCs w:val="0"/>
          <w:color w:val="auto"/>
        </w:rPr>
        <w:fldChar w:fldCharType="separate"/>
      </w:r>
      <w:r w:rsidRPr="008E46CF">
        <w:rPr>
          <w:rFonts w:ascii="Calibri" w:hAnsi="Calibri" w:cs="Calibri"/>
          <w:i w:val="0"/>
          <w:iCs w:val="0"/>
          <w:color w:val="auto"/>
        </w:rPr>
        <w:t xml:space="preserve">Table </w:t>
      </w:r>
      <w:r w:rsidRPr="008E46CF">
        <w:rPr>
          <w:rFonts w:ascii="Calibri" w:hAnsi="Calibri" w:cs="Calibri"/>
          <w:i w:val="0"/>
          <w:iCs w:val="0"/>
          <w:noProof/>
          <w:color w:val="auto"/>
        </w:rPr>
        <w:t>1</w:t>
      </w:r>
      <w:r w:rsidRPr="008E46CF">
        <w:rPr>
          <w:rFonts w:ascii="Calibri" w:hAnsi="Calibri" w:cs="Calibri"/>
          <w:i w:val="0"/>
          <w:iCs w:val="0"/>
          <w:color w:val="auto"/>
        </w:rPr>
        <w:fldChar w:fldCharType="end"/>
      </w:r>
      <w:r w:rsidRPr="008E46CF">
        <w:rPr>
          <w:rFonts w:ascii="Calibri" w:hAnsi="Calibri" w:cs="Calibri"/>
          <w:i w:val="0"/>
          <w:iCs w:val="0"/>
          <w:color w:val="auto"/>
        </w:rPr>
        <w:t xml:space="preserve"> for details of the schemes included </w:t>
      </w:r>
    </w:p>
    <w:p w14:paraId="0ED50079" w14:textId="77777777" w:rsidR="00D525EE" w:rsidRPr="008E46CF" w:rsidRDefault="00D525EE" w:rsidP="00D525EE"/>
    <w:p w14:paraId="71F4B4EC" w14:textId="6D12141C" w:rsidR="00D525EE" w:rsidRPr="008E46CF" w:rsidRDefault="00D525EE" w:rsidP="00D525EE">
      <w:pPr>
        <w:rPr>
          <w:rStyle w:val="CommentReference"/>
          <w:rFonts w:ascii="Calibri" w:hAnsi="Calibri" w:cs="Calibri"/>
        </w:rPr>
      </w:pPr>
      <w:r w:rsidRPr="008E46CF">
        <w:t xml:space="preserve">Table 3: </w:t>
      </w:r>
      <w:r w:rsidR="00DE4B9D" w:rsidRPr="008E46CF">
        <w:t>S</w:t>
      </w:r>
      <w:r w:rsidR="00DE4B9D" w:rsidRPr="008E46CF">
        <w:rPr>
          <w:rFonts w:ascii="Calibri" w:hAnsi="Calibri" w:cs="Calibri"/>
        </w:rPr>
        <w:t>tudies considering the impact of fruit and vegetable vouchers on fruit and vegetable intake, diet quality, nutrient intake and food purchasing</w:t>
      </w:r>
    </w:p>
    <w:tbl>
      <w:tblPr>
        <w:tblStyle w:val="TableGrid"/>
        <w:tblW w:w="14037" w:type="dxa"/>
        <w:tblLook w:val="04A0" w:firstRow="1" w:lastRow="0" w:firstColumn="1" w:lastColumn="0" w:noHBand="0" w:noVBand="1"/>
      </w:tblPr>
      <w:tblGrid>
        <w:gridCol w:w="1308"/>
        <w:gridCol w:w="5904"/>
        <w:gridCol w:w="1411"/>
        <w:gridCol w:w="1411"/>
        <w:gridCol w:w="1411"/>
        <w:gridCol w:w="2592"/>
      </w:tblGrid>
      <w:tr w:rsidR="008E46CF" w:rsidRPr="008E46CF" w14:paraId="11A5D969" w14:textId="77777777" w:rsidTr="005E0C4D">
        <w:tc>
          <w:tcPr>
            <w:tcW w:w="1308" w:type="dxa"/>
          </w:tcPr>
          <w:p w14:paraId="29AAF37D" w14:textId="29B25799" w:rsidR="00C609F1" w:rsidRPr="008E46CF" w:rsidRDefault="00C609F1" w:rsidP="00C609F1">
            <w:r w:rsidRPr="008E46CF">
              <w:rPr>
                <w:b/>
                <w:bCs/>
              </w:rPr>
              <w:t>Paper ID</w:t>
            </w:r>
            <w:r w:rsidR="009C4EF6" w:rsidRPr="008E46CF">
              <w:rPr>
                <w:b/>
                <w:bCs/>
              </w:rPr>
              <w:t xml:space="preserve"> and scheme</w:t>
            </w:r>
          </w:p>
        </w:tc>
        <w:tc>
          <w:tcPr>
            <w:tcW w:w="5904" w:type="dxa"/>
          </w:tcPr>
          <w:p w14:paraId="1E4BDA87" w14:textId="4C62B709" w:rsidR="00C609F1" w:rsidRPr="008E46CF" w:rsidRDefault="00487E59" w:rsidP="00C609F1">
            <w:r w:rsidRPr="008E46CF">
              <w:rPr>
                <w:b/>
                <w:bCs/>
              </w:rPr>
              <w:t>Main findings</w:t>
            </w:r>
          </w:p>
        </w:tc>
        <w:tc>
          <w:tcPr>
            <w:tcW w:w="1411" w:type="dxa"/>
          </w:tcPr>
          <w:p w14:paraId="5F0B37E5" w14:textId="4D929DDA" w:rsidR="00C609F1" w:rsidRPr="008E46CF" w:rsidRDefault="00C609F1" w:rsidP="002C0F9B">
            <w:pPr>
              <w:jc w:val="center"/>
            </w:pPr>
            <w:r w:rsidRPr="008E46CF">
              <w:rPr>
                <w:b/>
                <w:bCs/>
              </w:rPr>
              <w:t>F</w:t>
            </w:r>
            <w:r w:rsidR="0047447F" w:rsidRPr="008E46CF">
              <w:rPr>
                <w:b/>
                <w:bCs/>
              </w:rPr>
              <w:t>ruit and vegetable (F</w:t>
            </w:r>
            <w:r w:rsidRPr="008E46CF">
              <w:rPr>
                <w:b/>
                <w:bCs/>
              </w:rPr>
              <w:t>&amp;V</w:t>
            </w:r>
            <w:r w:rsidR="0047447F" w:rsidRPr="008E46CF">
              <w:rPr>
                <w:b/>
                <w:bCs/>
              </w:rPr>
              <w:t>)</w:t>
            </w:r>
            <w:r w:rsidRPr="008E46CF">
              <w:rPr>
                <w:b/>
                <w:bCs/>
              </w:rPr>
              <w:t xml:space="preserve"> purchasing</w:t>
            </w:r>
          </w:p>
        </w:tc>
        <w:tc>
          <w:tcPr>
            <w:tcW w:w="1411" w:type="dxa"/>
          </w:tcPr>
          <w:p w14:paraId="4C6C37A3" w14:textId="7B697046" w:rsidR="00C609F1" w:rsidRPr="008E46CF" w:rsidRDefault="00C609F1" w:rsidP="002C0F9B">
            <w:pPr>
              <w:jc w:val="center"/>
            </w:pPr>
            <w:r w:rsidRPr="008E46CF">
              <w:rPr>
                <w:b/>
                <w:bCs/>
              </w:rPr>
              <w:t>F&amp;V consumption</w:t>
            </w:r>
          </w:p>
        </w:tc>
        <w:tc>
          <w:tcPr>
            <w:tcW w:w="1411" w:type="dxa"/>
          </w:tcPr>
          <w:p w14:paraId="6E9F542F" w14:textId="1705247E" w:rsidR="00C609F1" w:rsidRPr="008E46CF" w:rsidRDefault="00C609F1" w:rsidP="002C0F9B">
            <w:pPr>
              <w:jc w:val="center"/>
            </w:pPr>
            <w:r w:rsidRPr="008E46CF">
              <w:rPr>
                <w:b/>
                <w:bCs/>
              </w:rPr>
              <w:t>Vegetable consumption</w:t>
            </w:r>
          </w:p>
        </w:tc>
        <w:tc>
          <w:tcPr>
            <w:tcW w:w="2592" w:type="dxa"/>
          </w:tcPr>
          <w:p w14:paraId="716D8575" w14:textId="3B55C160" w:rsidR="00C609F1" w:rsidRPr="008E46CF" w:rsidRDefault="00C609F1" w:rsidP="00C609F1">
            <w:r w:rsidRPr="008E46CF">
              <w:rPr>
                <w:b/>
                <w:bCs/>
              </w:rPr>
              <w:t>Factors that may have influenced results</w:t>
            </w:r>
          </w:p>
        </w:tc>
      </w:tr>
      <w:tr w:rsidR="008E46CF" w:rsidRPr="008E46CF" w14:paraId="210FF0B8" w14:textId="77777777" w:rsidTr="005E0C4D">
        <w:tc>
          <w:tcPr>
            <w:tcW w:w="1308" w:type="dxa"/>
          </w:tcPr>
          <w:p w14:paraId="2A0B7A55" w14:textId="77777777" w:rsidR="00413DF7" w:rsidRPr="008E46CF" w:rsidRDefault="00413DF7" w:rsidP="00413DF7">
            <w:pPr>
              <w:rPr>
                <w:b/>
                <w:bCs/>
              </w:rPr>
            </w:pPr>
            <w:r w:rsidRPr="008E46CF">
              <w:rPr>
                <w:b/>
                <w:bCs/>
              </w:rPr>
              <w:t>Herman 2006*</w:t>
            </w:r>
            <w:r w:rsidRPr="008E46CF">
              <w:rPr>
                <w:b/>
                <w:bCs/>
              </w:rPr>
              <w:fldChar w:fldCharType="begin">
                <w:fldData xml:space="preserve">PEVuZE5vdGU+PENpdGU+PEF1dGhvcj5IZXJtYW48L0F1dGhvcj48WWVhcj4yMDA2PC9ZZWFyPjxS
ZWNOdW0+NjkwNTwvUmVjTnVtPjxEaXNwbGF5VGV4dD48c3R5bGUgZmFjZT0ic3VwZXJzY3JpcHQi
PjMyPC9zdHlsZT48L0Rpc3BsYXlUZXh0PjxyZWNvcmQ+PHJlYy1udW1iZXI+NjkwNTwvcmVjLW51
bWJlcj48Zm9yZWlnbi1rZXlzPjxrZXkgYXBwPSJFTiIgZGItaWQ9InZkNTVyOWY1YXBhcHppZTBm
YTl2djIwZjU5cHRldjB2dGFmcyIgdGltZXN0YW1wPSIxNjk2NDI2NjAwIj42OTA1PC9rZXk+PC9m
b3JlaWduLWtleXM+PHJlZi10eXBlIG5hbWU9IkpvdXJuYWwgQXJ0aWNsZSI+MTc8L3JlZi10eXBl
Pjxjb250cmlidXRvcnM+PGF1dGhvcnM+PGF1dGhvcj5IZXJtYW4sIERlbmEgUi48L2F1dGhvcj48
YXV0aG9yPkhhcnJpc29uLCBHYWlsIEcuPC9hdXRob3I+PGF1dGhvcj5KZW5rcywgRWxvaXNlPC9h
dXRob3I+PC9hdXRob3JzPjwvY29udHJpYnV0b3JzPjx0aXRsZXM+PHRpdGxlPkNob2ljZXMgbWFk
ZSBieSBsb3ctaW5jb21lIHdvbWVuIHByb3ZpZGVkIHdpdGggYW4gZWNvbm9taWMgc3VwcGxlbWVu
dCBmb3IgZnJlc2ggZnJ1aXQgYW5kIHZlZ2V0YWJsZSBwdXJjaGFzZTwvdGl0bGU+PHNlY29uZGFy
eS10aXRsZT5Kb3VybmFsIG9mIHRoZSBBbWVyaWNhbiBEaWV0ZXRpYyBBc3NvY2lhdGlvbjwvc2Vj
b25kYXJ5LXRpdGxlPjwvdGl0bGVzPjxwZXJpb2RpY2FsPjxmdWxsLXRpdGxlPkpvdXJuYWwgb2Yg
dGhlIEFtZXJpY2FuIERpZXRldGljIEFzc29jaWF0aW9uPC9mdWxsLXRpdGxlPjwvcGVyaW9kaWNh
bD48cGFnZXM+NzQwLTQ8L3BhZ2VzPjx2b2x1bWU+MTA2PC92b2x1bWU+PG51bWJlcj41PC9udW1i
ZXI+PGtleXdvcmRzPjxrZXl3b3JkPkFkb2xlc2NlbnQ8L2tleXdvcmQ+PGtleXdvcmQ+QWR1bHQ8
L2tleXdvcmQ+PGtleXdvcmQ+KkRpZXQvc3QgW1N0YW5kYXJkc108L2tleXdvcmQ+PGtleXdvcmQ+
RmVtYWxlPC9rZXl3b3JkPjxrZXl3b3JkPkZvb2QgU2VydmljZXMvZWMgW0Vjb25vbWljc108L2tl
eXdvcmQ+PGtleXdvcmQ+KkZvb2QgU2VydmljZXMvb2cgW09yZ2FuaXphdGlvbiAmYW1wOyBBZG1p
bmlzdHJhdGlvbl08L2tleXdvcmQ+PGtleXdvcmQ+KkZydWl0PC9rZXl3b3JkPjxrZXl3b3JkPkhl
YWx0aCBCZWhhdmlvcjwva2V5d29yZD48a2V5d29yZD5IZWFsdGggRWR1Y2F0aW9uPC9rZXl3b3Jk
PjxrZXl3b3JkPkh1bWFuczwva2V5d29yZD48a2V5d29yZD5Mb3MgQW5nZWxlczwva2V5d29yZD48
a2V5d29yZD4qTW90aGVycy9weCBbUHN5Y2hvbG9neV08L2tleXdvcmQ+PGtleXdvcmQ+KlBvdmVy
dHk8L2tleXdvcmQ+PGtleXdvcmQ+UHJvZ3JhbSBFdmFsdWF0aW9uPC9rZXl3b3JkPjxrZXl3b3Jk
PipWZWdldGFibGVzPC9rZXl3b3JkPjxrZXl3b3JkPkZydWl0PC9rZXl3b3JkPjxrZXl3b3JkPlZl
Z2V0YWJsZXM8L2tleXdvcmQ+PC9rZXl3b3Jkcz48ZGF0ZXM+PHllYXI+MjAwNjwveWVhcj48cHVi
LWRhdGVzPjxkYXRlPjIwMDY8L2RhdGU+PC9wdWItZGF0ZXM+PC9kYXRlcz48aXNibj4wMDAyLTgy
MjM8L2lzYm4+PGFjY2Vzc2lvbi1udW0+cmF5eWFuLTk1MDQzODY4OTwvYWNjZXNzaW9uLW51bT48
dXJscz48cmVsYXRlZC11cmxzPjx1cmw+aHR0cDovL292aWRzcC5vdmlkLmNvbS9vdmlkd2ViLmNn
aT9UPUpTJmFtcDtQQUdFPXJlZmVyZW5jZSZhbXA7RD1tZWQ2JmFtcDtORVdTPU4mYW1wO0FOPTE2
NjQ3MzM1PC91cmw+PC9yZWxhdGVkLXVybHM+PC91cmxzPjxjdXN0b20xPlJBWVlBTi1JTkNMVVNJ
T046IHsmcXVvdDtHcmFjZSZxdW90Oz0mZ3Q7JnF1b3Q7SW5jbHVkZWQmcXVvdDt9IHwgUkFZWUFO
LUlOQ0xVU0lPTjogeyZxdW90O0dyYWNlJnF1b3Q7PSZndDsmcXVvdDtJbmNsdWRlZCZxdW90O30g
fCBSQVlZQU4tSU5DTFVTSU9OOiB7JnF1b3Q7R3JhY2UmcXVvdDs9Jmd0OyZxdW90O0luY2x1ZGVk
JnF1b3Q7LCAmcXVvdDtuaWRhLnppYXVkZGVlbiZxdW90Oz0mZ3Q7JnF1b3Q7SW5jbHVkZWQmcXVv
dDt9IHwgUkFZWUFOLUxBQkVMUzogQ2hlY2sgaWYgc2FtZSBwb3B1bGF0aW9uIGFzIG90aGVyIHBh
cGVyPC9jdXN0b20xPjxlbGVjdHJvbmljLXJlc291cmNlLW51bT5kb2k6PC9lbGVjdHJvbmljLXJl
c291cmNlLW51bT48L3JlY29yZD48L0NpdGU+PC9FbmROb3RlPn==
</w:fldData>
              </w:fldChar>
            </w:r>
            <w:r w:rsidRPr="008E46CF">
              <w:rPr>
                <w:b/>
                <w:bCs/>
              </w:rPr>
              <w:instrText xml:space="preserve"> ADDIN EN.CITE </w:instrText>
            </w:r>
            <w:r w:rsidRPr="008E46CF">
              <w:rPr>
                <w:b/>
                <w:bCs/>
              </w:rPr>
              <w:fldChar w:fldCharType="begin">
                <w:fldData xml:space="preserve">PEVuZE5vdGU+PENpdGU+PEF1dGhvcj5IZXJtYW48L0F1dGhvcj48WWVhcj4yMDA2PC9ZZWFyPjxS
ZWNOdW0+NjkwNTwvUmVjTnVtPjxEaXNwbGF5VGV4dD48c3R5bGUgZmFjZT0ic3VwZXJzY3JpcHQi
PjMyPC9zdHlsZT48L0Rpc3BsYXlUZXh0PjxyZWNvcmQ+PHJlYy1udW1iZXI+NjkwNTwvcmVjLW51
bWJlcj48Zm9yZWlnbi1rZXlzPjxrZXkgYXBwPSJFTiIgZGItaWQ9InZkNTVyOWY1YXBhcHppZTBm
YTl2djIwZjU5cHRldjB2dGFmcyIgdGltZXN0YW1wPSIxNjk2NDI2NjAwIj42OTA1PC9rZXk+PC9m
b3JlaWduLWtleXM+PHJlZi10eXBlIG5hbWU9IkpvdXJuYWwgQXJ0aWNsZSI+MTc8L3JlZi10eXBl
Pjxjb250cmlidXRvcnM+PGF1dGhvcnM+PGF1dGhvcj5IZXJtYW4sIERlbmEgUi48L2F1dGhvcj48
YXV0aG9yPkhhcnJpc29uLCBHYWlsIEcuPC9hdXRob3I+PGF1dGhvcj5KZW5rcywgRWxvaXNlPC9h
dXRob3I+PC9hdXRob3JzPjwvY29udHJpYnV0b3JzPjx0aXRsZXM+PHRpdGxlPkNob2ljZXMgbWFk
ZSBieSBsb3ctaW5jb21lIHdvbWVuIHByb3ZpZGVkIHdpdGggYW4gZWNvbm9taWMgc3VwcGxlbWVu
dCBmb3IgZnJlc2ggZnJ1aXQgYW5kIHZlZ2V0YWJsZSBwdXJjaGFzZTwvdGl0bGU+PHNlY29uZGFy
eS10aXRsZT5Kb3VybmFsIG9mIHRoZSBBbWVyaWNhbiBEaWV0ZXRpYyBBc3NvY2lhdGlvbjwvc2Vj
b25kYXJ5LXRpdGxlPjwvdGl0bGVzPjxwZXJpb2RpY2FsPjxmdWxsLXRpdGxlPkpvdXJuYWwgb2Yg
dGhlIEFtZXJpY2FuIERpZXRldGljIEFzc29jaWF0aW9uPC9mdWxsLXRpdGxlPjwvcGVyaW9kaWNh
bD48cGFnZXM+NzQwLTQ8L3BhZ2VzPjx2b2x1bWU+MTA2PC92b2x1bWU+PG51bWJlcj41PC9udW1i
ZXI+PGtleXdvcmRzPjxrZXl3b3JkPkFkb2xlc2NlbnQ8L2tleXdvcmQ+PGtleXdvcmQ+QWR1bHQ8
L2tleXdvcmQ+PGtleXdvcmQ+KkRpZXQvc3QgW1N0YW5kYXJkc108L2tleXdvcmQ+PGtleXdvcmQ+
RmVtYWxlPC9rZXl3b3JkPjxrZXl3b3JkPkZvb2QgU2VydmljZXMvZWMgW0Vjb25vbWljc108L2tl
eXdvcmQ+PGtleXdvcmQ+KkZvb2QgU2VydmljZXMvb2cgW09yZ2FuaXphdGlvbiAmYW1wOyBBZG1p
bmlzdHJhdGlvbl08L2tleXdvcmQ+PGtleXdvcmQ+KkZydWl0PC9rZXl3b3JkPjxrZXl3b3JkPkhl
YWx0aCBCZWhhdmlvcjwva2V5d29yZD48a2V5d29yZD5IZWFsdGggRWR1Y2F0aW9uPC9rZXl3b3Jk
PjxrZXl3b3JkPkh1bWFuczwva2V5d29yZD48a2V5d29yZD5Mb3MgQW5nZWxlczwva2V5d29yZD48
a2V5d29yZD4qTW90aGVycy9weCBbUHN5Y2hvbG9neV08L2tleXdvcmQ+PGtleXdvcmQ+KlBvdmVy
dHk8L2tleXdvcmQ+PGtleXdvcmQ+UHJvZ3JhbSBFdmFsdWF0aW9uPC9rZXl3b3JkPjxrZXl3b3Jk
PipWZWdldGFibGVzPC9rZXl3b3JkPjxrZXl3b3JkPkZydWl0PC9rZXl3b3JkPjxrZXl3b3JkPlZl
Z2V0YWJsZXM8L2tleXdvcmQ+PC9rZXl3b3Jkcz48ZGF0ZXM+PHllYXI+MjAwNjwveWVhcj48cHVi
LWRhdGVzPjxkYXRlPjIwMDY8L2RhdGU+PC9wdWItZGF0ZXM+PC9kYXRlcz48aXNibj4wMDAyLTgy
MjM8L2lzYm4+PGFjY2Vzc2lvbi1udW0+cmF5eWFuLTk1MDQzODY4OTwvYWNjZXNzaW9uLW51bT48
dXJscz48cmVsYXRlZC11cmxzPjx1cmw+aHR0cDovL292aWRzcC5vdmlkLmNvbS9vdmlkd2ViLmNn
aT9UPUpTJmFtcDtQQUdFPXJlZmVyZW5jZSZhbXA7RD1tZWQ2JmFtcDtORVdTPU4mYW1wO0FOPTE2
NjQ3MzM1PC91cmw+PC9yZWxhdGVkLXVybHM+PC91cmxzPjxjdXN0b20xPlJBWVlBTi1JTkNMVVNJ
T046IHsmcXVvdDtHcmFjZSZxdW90Oz0mZ3Q7JnF1b3Q7SW5jbHVkZWQmcXVvdDt9IHwgUkFZWUFO
LUlOQ0xVU0lPTjogeyZxdW90O0dyYWNlJnF1b3Q7PSZndDsmcXVvdDtJbmNsdWRlZCZxdW90O30g
fCBSQVlZQU4tSU5DTFVTSU9OOiB7JnF1b3Q7R3JhY2UmcXVvdDs9Jmd0OyZxdW90O0luY2x1ZGVk
JnF1b3Q7LCAmcXVvdDtuaWRhLnppYXVkZGVlbiZxdW90Oz0mZ3Q7JnF1b3Q7SW5jbHVkZWQmcXVv
dDt9IHwgUkFZWUFOLUxBQkVMUzogQ2hlY2sgaWYgc2FtZSBwb3B1bGF0aW9uIGFzIG90aGVyIHBh
cGVyPC9jdXN0b20xPjxlbGVjdHJvbmljLXJlc291cmNlLW51bT5kb2k6PC9lbGVjdHJvbmljLXJl
c291cmNlLW51bT48L3JlY29yZD48L0NpdGU+PC9FbmROb3RlPn==
</w:fldData>
              </w:fldChar>
            </w:r>
            <w:r w:rsidRPr="008E46CF">
              <w:rPr>
                <w:b/>
                <w:bCs/>
              </w:rPr>
              <w:instrText xml:space="preserve"> ADDIN EN.CITE.DATA </w:instrText>
            </w:r>
            <w:r w:rsidRPr="008E46CF">
              <w:rPr>
                <w:b/>
                <w:bCs/>
              </w:rPr>
            </w:r>
            <w:r w:rsidRPr="008E46CF">
              <w:rPr>
                <w:b/>
                <w:bCs/>
              </w:rPr>
              <w:fldChar w:fldCharType="end"/>
            </w:r>
            <w:r w:rsidRPr="008E46CF">
              <w:rPr>
                <w:b/>
                <w:bCs/>
              </w:rPr>
            </w:r>
            <w:r w:rsidRPr="008E46CF">
              <w:rPr>
                <w:b/>
                <w:bCs/>
              </w:rPr>
              <w:fldChar w:fldCharType="separate"/>
            </w:r>
            <w:r w:rsidRPr="008E46CF">
              <w:rPr>
                <w:b/>
                <w:bCs/>
                <w:noProof/>
                <w:vertAlign w:val="superscript"/>
              </w:rPr>
              <w:t>32</w:t>
            </w:r>
            <w:r w:rsidRPr="008E46CF">
              <w:rPr>
                <w:b/>
                <w:bCs/>
              </w:rPr>
              <w:fldChar w:fldCharType="end"/>
            </w:r>
            <w:r w:rsidR="00520028" w:rsidRPr="008E46CF">
              <w:rPr>
                <w:b/>
                <w:bCs/>
              </w:rPr>
              <w:t>,</w:t>
            </w:r>
          </w:p>
          <w:p w14:paraId="22924705" w14:textId="754C905B" w:rsidR="00520028" w:rsidRPr="008E46CF" w:rsidRDefault="00520028" w:rsidP="00413DF7">
            <w:r w:rsidRPr="008E46CF">
              <w:t>FMNP</w:t>
            </w:r>
          </w:p>
        </w:tc>
        <w:tc>
          <w:tcPr>
            <w:tcW w:w="5904" w:type="dxa"/>
          </w:tcPr>
          <w:p w14:paraId="60BB554B" w14:textId="6D960952" w:rsidR="00413DF7" w:rsidRPr="008E46CF" w:rsidRDefault="00413DF7" w:rsidP="00413DF7">
            <w:r w:rsidRPr="008E46CF">
              <w:t>10 most frequently bought items</w:t>
            </w:r>
            <w:r w:rsidR="002C0F9B" w:rsidRPr="008E46CF">
              <w:t>:</w:t>
            </w:r>
            <w:r w:rsidRPr="008E46CF">
              <w:t xml:space="preserve"> oranges, apples, bananas, peaches, grapes, tomatoes, carrots, lettuce, broccoli and potatoes</w:t>
            </w:r>
          </w:p>
        </w:tc>
        <w:tc>
          <w:tcPr>
            <w:tcW w:w="1411" w:type="dxa"/>
          </w:tcPr>
          <w:p w14:paraId="0DC40D38" w14:textId="0E14CD22" w:rsidR="00413DF7" w:rsidRPr="008E46CF" w:rsidRDefault="00413DF7" w:rsidP="002C0F9B">
            <w:pPr>
              <w:jc w:val="center"/>
            </w:pPr>
            <w:r w:rsidRPr="008E46CF">
              <w:t>N/A</w:t>
            </w:r>
          </w:p>
        </w:tc>
        <w:tc>
          <w:tcPr>
            <w:tcW w:w="1411" w:type="dxa"/>
          </w:tcPr>
          <w:p w14:paraId="353BD132" w14:textId="06CDCB08" w:rsidR="00413DF7" w:rsidRPr="008E46CF" w:rsidRDefault="002C0F9B" w:rsidP="002C0F9B">
            <w:pPr>
              <w:jc w:val="center"/>
            </w:pPr>
            <w:r w:rsidRPr="008E46CF">
              <w:t>-</w:t>
            </w:r>
          </w:p>
        </w:tc>
        <w:tc>
          <w:tcPr>
            <w:tcW w:w="1411" w:type="dxa"/>
          </w:tcPr>
          <w:p w14:paraId="52D53950" w14:textId="1FF2AAC7" w:rsidR="00413DF7" w:rsidRPr="008E46CF" w:rsidRDefault="002C0F9B" w:rsidP="002C0F9B">
            <w:pPr>
              <w:jc w:val="center"/>
            </w:pPr>
            <w:r w:rsidRPr="008E46CF">
              <w:t>-</w:t>
            </w:r>
          </w:p>
        </w:tc>
        <w:tc>
          <w:tcPr>
            <w:tcW w:w="2592" w:type="dxa"/>
          </w:tcPr>
          <w:p w14:paraId="59049D35" w14:textId="4F0E413B" w:rsidR="00413DF7" w:rsidRPr="008E46CF" w:rsidRDefault="00413DF7" w:rsidP="00413DF7">
            <w:r w:rsidRPr="008E46CF">
              <w:t>N/A - descriptive results only</w:t>
            </w:r>
          </w:p>
        </w:tc>
      </w:tr>
      <w:tr w:rsidR="008E46CF" w:rsidRPr="008E46CF" w14:paraId="5EB4DB5E" w14:textId="77777777" w:rsidTr="005E0C4D">
        <w:tc>
          <w:tcPr>
            <w:tcW w:w="1308" w:type="dxa"/>
          </w:tcPr>
          <w:p w14:paraId="64EE7392" w14:textId="77777777" w:rsidR="00520028" w:rsidRPr="008E46CF" w:rsidRDefault="003F303C" w:rsidP="00520028">
            <w:pPr>
              <w:rPr>
                <w:b/>
                <w:bCs/>
              </w:rPr>
            </w:pPr>
            <w:r w:rsidRPr="008E46CF">
              <w:rPr>
                <w:b/>
                <w:bCs/>
              </w:rPr>
              <w:t>Herman 2008</w:t>
            </w:r>
            <w:r w:rsidRPr="008E46CF">
              <w:rPr>
                <w:b/>
                <w:bCs/>
                <w:vertAlign w:val="superscript"/>
              </w:rPr>
              <w:t>*</w:t>
            </w:r>
            <w:r w:rsidRPr="008E46CF">
              <w:rPr>
                <w:b/>
                <w:bCs/>
                <w:vertAlign w:val="superscript"/>
              </w:rPr>
              <w:fldChar w:fldCharType="begin">
                <w:fldData xml:space="preserve">PEVuZE5vdGU+PENpdGU+PEF1dGhvcj5IZXJtYW48L0F1dGhvcj48WWVhcj4yMDA4PC9ZZWFyPjxS
ZWNOdW0+NjkwNDwvUmVjTnVtPjxEaXNwbGF5VGV4dD48c3R5bGUgZmFjZT0ic3VwZXJzY3JpcHQi
PjMzPC9zdHlsZT48L0Rpc3BsYXlUZXh0PjxyZWNvcmQ+PHJlYy1udW1iZXI+NjkwNDwvcmVjLW51
bWJlcj48Zm9yZWlnbi1rZXlzPjxrZXkgYXBwPSJFTiIgZGItaWQ9InZkNTVyOWY1YXBhcHppZTBm
YTl2djIwZjU5cHRldjB2dGFmcyIgdGltZXN0YW1wPSIxNjk2NDI2NjAwIj42OTA0PC9rZXk+PC9m
b3JlaWduLWtleXM+PHJlZi10eXBlIG5hbWU9IkpvdXJuYWwgQXJ0aWNsZSI+MTc8L3JlZi10eXBl
Pjxjb250cmlidXRvcnM+PGF1dGhvcnM+PGF1dGhvcj5IZXJtYW4sIERlbmEgUi48L2F1dGhvcj48
YXV0aG9yPkhhcnJpc29uLCBHYWlsIEcuPC9hdXRob3I+PGF1dGhvcj5BZmlmaSwgQWJkZWxtb25l
bSBBLjwvYXV0aG9yPjxhdXRob3I+SmVua3MsIEVsb2lzZTwvYXV0aG9yPjwvYXV0aG9ycz48L2Nv
bnRyaWJ1dG9ycz48dGl0bGVzPjx0aXRsZT5FZmZlY3Qgb2YgYSB0YXJnZXRlZCBzdWJzaWR5IG9u
IGludGFrZSBvZiBmcnVpdHMgYW5kIHZlZ2V0YWJsZXMgYW1vbmcgbG93LWluY29tZSB3b21lbiBp
biB0aGUgU3BlY2lhbCBTdXBwbGVtZW50YWwgTnV0cml0aW9uIFByb2dyYW0gZm9yIFdvbWVuLCBJ
bmZhbnRzLCBhbmQgQ2hpbGRyZW48L3RpdGxlPjxzZWNvbmRhcnktdGl0bGU+QW1lcmljYW4gam91
cm5hbCBvZiBwdWJsaWMgaGVhbHRoPC9zZWNvbmRhcnktdGl0bGU+PC90aXRsZXM+PHBlcmlvZGlj
YWw+PGZ1bGwtdGl0bGU+QW1lcmljYW4gam91cm5hbCBvZiBwdWJsaWMgaGVhbHRoPC9mdWxsLXRp
dGxlPjwvcGVyaW9kaWNhbD48cGFnZXM+OTgtMTA1PC9wYWdlcz48dm9sdW1lPjk4PC92b2x1bWU+
PG51bWJlcj4xPC9udW1iZXI+PGtleXdvcmRzPjxrZXl3b3JkPkFkb2xlc2NlbnQ8L2tleXdvcmQ+
PGtleXdvcmQ+QWR1bHQ8L2tleXdvcmQ+PGtleXdvcmQ+RGlldCBTdXJ2ZXlzPC9rZXl3b3JkPjxr
ZXl3b3JkPipGZWVkaW5nIEJlaGF2aW9yPC9rZXl3b3JkPjxrZXl3b3JkPkZlbWFsZTwva2V5d29y
ZD48a2V5d29yZD4qRm9vZCBTZXJ2aWNlcy9vZyBbT3JnYW5pemF0aW9uICZhbXA7IEFkbWluaXN0
cmF0aW9uXTwva2V5d29yZD48a2V5d29yZD5Gb29kIFNlcnZpY2VzL3NuIFtTdGF0aXN0aWNzICZh
bXA7IE51bWVyaWNhbCBEYXRhXTwva2V5d29yZD48a2V5d29yZD4qRnJ1aXQ8L2tleXdvcmQ+PGtl
eXdvcmQ+SHVtYW5zPC9rZXl3b3JkPjxrZXl3b3JkPkxvcyBBbmdlbGVzPC9rZXl3b3JkPjxrZXl3
b3JkPipQb3ZlcnR5IEFyZWFzPC9rZXl3b3JkPjxrZXl3b3JkPipWZWdldGFibGVzPC9rZXl3b3Jk
PjxrZXl3b3JkPkluZmFudDwva2V5d29yZD48a2V5d29yZD5Pbmx5IENoaWxkPC9rZXl3b3JkPjxr
ZXl3b3JkPkNoaWxkPC9rZXl3b3JkPjxrZXl3b3JkPkZydWl0PC9rZXl3b3JkPjwva2V5d29yZHM+
PGRhdGVzPjx5ZWFyPjIwMDg8L3llYXI+PHB1Yi1kYXRlcz48ZGF0ZT4yMDA4PC9kYXRlPjwvcHVi
LWRhdGVzPjwvZGF0ZXM+PGlzYm4+MTU0MS0wMDQ4IDAwOTAtMDAzNjwvaXNibj48YWNjZXNzaW9u
LW51bT5yYXl5YW4tOTUwNDM4Njg4PC9hY2Nlc3Npb24tbnVtPjx1cmxzPjxyZWxhdGVkLXVybHM+
PHVybD5odHRwOi8vb3ZpZHNwLm92aWQuY29tL292aWR3ZWIuY2dpP1Q9SlMmYW1wO1BBR0U9cmVm
ZXJlbmNlJmFtcDtEPW1lZDcmYW1wO05FV1M9TiZhbXA7QU49MTgwNDg4MDM8L3VybD48L3JlbGF0
ZWQtdXJscz48L3VybHM+PGN1c3RvbTE+UkFZWUFOLUlOQ0xVU0lPTjogeyZxdW90O0dyYWNlJnF1
b3Q7PSZndDsmcXVvdDtJbmNsdWRlZCZxdW90O30gfCBSQVlZQU4tSU5DTFVTSU9OOiB7JnF1b3Q7
R3JhY2UmcXVvdDs9Jmd0OyZxdW90O0luY2x1ZGVkJnF1b3Q7fSB8IFJBWVlBTi1JTkNMVVNJT046
IHsmcXVvdDtHcmFjZSZxdW90Oz0mZ3Q7JnF1b3Q7SW5jbHVkZWQmcXVvdDssICZxdW90O25pZGEu
emlhdWRkZWVuJnF1b3Q7PSZndDsmcXVvdDtJbmNsdWRlZCZxdW90O30gfCBSQVlZQU4tTEFCRUxT
OiBDaGVjayBpZiBzYW1lIHBvcHVsYXRpb24gYXMgb3RoZXIgcGFwZXI8L2N1c3RvbTE+PGVsZWN0
cm9uaWMtcmVzb3VyY2UtbnVtPmRvaTo8L2VsZWN0cm9uaWMtcmVzb3VyY2UtbnVtPjwvcmVjb3Jk
PjwvQ2l0ZT48L0VuZE5vdGU+
</w:fldData>
              </w:fldChar>
            </w:r>
            <w:r w:rsidRPr="008E46CF">
              <w:rPr>
                <w:b/>
                <w:bCs/>
                <w:vertAlign w:val="superscript"/>
              </w:rPr>
              <w:instrText xml:space="preserve"> ADDIN EN.CITE </w:instrText>
            </w:r>
            <w:r w:rsidRPr="008E46CF">
              <w:rPr>
                <w:b/>
                <w:bCs/>
                <w:vertAlign w:val="superscript"/>
              </w:rPr>
              <w:fldChar w:fldCharType="begin">
                <w:fldData xml:space="preserve">PEVuZE5vdGU+PENpdGU+PEF1dGhvcj5IZXJtYW48L0F1dGhvcj48WWVhcj4yMDA4PC9ZZWFyPjxS
ZWNOdW0+NjkwNDwvUmVjTnVtPjxEaXNwbGF5VGV4dD48c3R5bGUgZmFjZT0ic3VwZXJzY3JpcHQi
PjMzPC9zdHlsZT48L0Rpc3BsYXlUZXh0PjxyZWNvcmQ+PHJlYy1udW1iZXI+NjkwNDwvcmVjLW51
bWJlcj48Zm9yZWlnbi1rZXlzPjxrZXkgYXBwPSJFTiIgZGItaWQ9InZkNTVyOWY1YXBhcHppZTBm
YTl2djIwZjU5cHRldjB2dGFmcyIgdGltZXN0YW1wPSIxNjk2NDI2NjAwIj42OTA0PC9rZXk+PC9m
b3JlaWduLWtleXM+PHJlZi10eXBlIG5hbWU9IkpvdXJuYWwgQXJ0aWNsZSI+MTc8L3JlZi10eXBl
Pjxjb250cmlidXRvcnM+PGF1dGhvcnM+PGF1dGhvcj5IZXJtYW4sIERlbmEgUi48L2F1dGhvcj48
YXV0aG9yPkhhcnJpc29uLCBHYWlsIEcuPC9hdXRob3I+PGF1dGhvcj5BZmlmaSwgQWJkZWxtb25l
bSBBLjwvYXV0aG9yPjxhdXRob3I+SmVua3MsIEVsb2lzZTwvYXV0aG9yPjwvYXV0aG9ycz48L2Nv
bnRyaWJ1dG9ycz48dGl0bGVzPjx0aXRsZT5FZmZlY3Qgb2YgYSB0YXJnZXRlZCBzdWJzaWR5IG9u
IGludGFrZSBvZiBmcnVpdHMgYW5kIHZlZ2V0YWJsZXMgYW1vbmcgbG93LWluY29tZSB3b21lbiBp
biB0aGUgU3BlY2lhbCBTdXBwbGVtZW50YWwgTnV0cml0aW9uIFByb2dyYW0gZm9yIFdvbWVuLCBJ
bmZhbnRzLCBhbmQgQ2hpbGRyZW48L3RpdGxlPjxzZWNvbmRhcnktdGl0bGU+QW1lcmljYW4gam91
cm5hbCBvZiBwdWJsaWMgaGVhbHRoPC9zZWNvbmRhcnktdGl0bGU+PC90aXRsZXM+PHBlcmlvZGlj
YWw+PGZ1bGwtdGl0bGU+QW1lcmljYW4gam91cm5hbCBvZiBwdWJsaWMgaGVhbHRoPC9mdWxsLXRp
dGxlPjwvcGVyaW9kaWNhbD48cGFnZXM+OTgtMTA1PC9wYWdlcz48dm9sdW1lPjk4PC92b2x1bWU+
PG51bWJlcj4xPC9udW1iZXI+PGtleXdvcmRzPjxrZXl3b3JkPkFkb2xlc2NlbnQ8L2tleXdvcmQ+
PGtleXdvcmQ+QWR1bHQ8L2tleXdvcmQ+PGtleXdvcmQ+RGlldCBTdXJ2ZXlzPC9rZXl3b3JkPjxr
ZXl3b3JkPipGZWVkaW5nIEJlaGF2aW9yPC9rZXl3b3JkPjxrZXl3b3JkPkZlbWFsZTwva2V5d29y
ZD48a2V5d29yZD4qRm9vZCBTZXJ2aWNlcy9vZyBbT3JnYW5pemF0aW9uICZhbXA7IEFkbWluaXN0
cmF0aW9uXTwva2V5d29yZD48a2V5d29yZD5Gb29kIFNlcnZpY2VzL3NuIFtTdGF0aXN0aWNzICZh
bXA7IE51bWVyaWNhbCBEYXRhXTwva2V5d29yZD48a2V5d29yZD4qRnJ1aXQ8L2tleXdvcmQ+PGtl
eXdvcmQ+SHVtYW5zPC9rZXl3b3JkPjxrZXl3b3JkPkxvcyBBbmdlbGVzPC9rZXl3b3JkPjxrZXl3
b3JkPipQb3ZlcnR5IEFyZWFzPC9rZXl3b3JkPjxrZXl3b3JkPipWZWdldGFibGVzPC9rZXl3b3Jk
PjxrZXl3b3JkPkluZmFudDwva2V5d29yZD48a2V5d29yZD5Pbmx5IENoaWxkPC9rZXl3b3JkPjxr
ZXl3b3JkPkNoaWxkPC9rZXl3b3JkPjxrZXl3b3JkPkZydWl0PC9rZXl3b3JkPjwva2V5d29yZHM+
PGRhdGVzPjx5ZWFyPjIwMDg8L3llYXI+PHB1Yi1kYXRlcz48ZGF0ZT4yMDA4PC9kYXRlPjwvcHVi
LWRhdGVzPjwvZGF0ZXM+PGlzYm4+MTU0MS0wMDQ4IDAwOTAtMDAzNjwvaXNibj48YWNjZXNzaW9u
LW51bT5yYXl5YW4tOTUwNDM4Njg4PC9hY2Nlc3Npb24tbnVtPjx1cmxzPjxyZWxhdGVkLXVybHM+
PHVybD5odHRwOi8vb3ZpZHNwLm92aWQuY29tL292aWR3ZWIuY2dpP1Q9SlMmYW1wO1BBR0U9cmVm
ZXJlbmNlJmFtcDtEPW1lZDcmYW1wO05FV1M9TiZhbXA7QU49MTgwNDg4MDM8L3VybD48L3JlbGF0
ZWQtdXJscz48L3VybHM+PGN1c3RvbTE+UkFZWUFOLUlOQ0xVU0lPTjogeyZxdW90O0dyYWNlJnF1
b3Q7PSZndDsmcXVvdDtJbmNsdWRlZCZxdW90O30gfCBSQVlZQU4tSU5DTFVTSU9OOiB7JnF1b3Q7
R3JhY2UmcXVvdDs9Jmd0OyZxdW90O0luY2x1ZGVkJnF1b3Q7fSB8IFJBWVlBTi1JTkNMVVNJT046
IHsmcXVvdDtHcmFjZSZxdW90Oz0mZ3Q7JnF1b3Q7SW5jbHVkZWQmcXVvdDssICZxdW90O25pZGEu
emlhdWRkZWVuJnF1b3Q7PSZndDsmcXVvdDtJbmNsdWRlZCZxdW90O30gfCBSQVlZQU4tTEFCRUxT
OiBDaGVjayBpZiBzYW1lIHBvcHVsYXRpb24gYXMgb3RoZXIgcGFwZXI8L2N1c3RvbTE+PGVsZWN0
cm9uaWMtcmVzb3VyY2UtbnVtPmRvaTo8L2VsZWN0cm9uaWMtcmVzb3VyY2UtbnVtPjwvcmVjb3Jk
PjwvQ2l0ZT48L0VuZE5vdGU+
</w:fldData>
              </w:fldChar>
            </w:r>
            <w:r w:rsidRPr="008E46CF">
              <w:rPr>
                <w:b/>
                <w:bCs/>
                <w:vertAlign w:val="superscript"/>
              </w:rPr>
              <w:instrText xml:space="preserve"> ADDIN EN.CITE.DATA </w:instrText>
            </w:r>
            <w:r w:rsidRPr="008E46CF">
              <w:rPr>
                <w:b/>
                <w:bCs/>
                <w:vertAlign w:val="superscript"/>
              </w:rPr>
            </w:r>
            <w:r w:rsidRPr="008E46CF">
              <w:rPr>
                <w:b/>
                <w:bCs/>
                <w:vertAlign w:val="superscript"/>
              </w:rPr>
              <w:fldChar w:fldCharType="end"/>
            </w:r>
            <w:r w:rsidRPr="008E46CF">
              <w:rPr>
                <w:b/>
                <w:bCs/>
                <w:vertAlign w:val="superscript"/>
              </w:rPr>
            </w:r>
            <w:r w:rsidRPr="008E46CF">
              <w:rPr>
                <w:b/>
                <w:bCs/>
                <w:vertAlign w:val="superscript"/>
              </w:rPr>
              <w:fldChar w:fldCharType="separate"/>
            </w:r>
            <w:r w:rsidRPr="008E46CF">
              <w:rPr>
                <w:b/>
                <w:bCs/>
                <w:noProof/>
                <w:vertAlign w:val="superscript"/>
              </w:rPr>
              <w:t>33</w:t>
            </w:r>
            <w:r w:rsidRPr="008E46CF">
              <w:rPr>
                <w:b/>
                <w:bCs/>
                <w:vertAlign w:val="superscript"/>
              </w:rPr>
              <w:fldChar w:fldCharType="end"/>
            </w:r>
            <w:r w:rsidR="00520028" w:rsidRPr="008E46CF">
              <w:rPr>
                <w:b/>
                <w:bCs/>
              </w:rPr>
              <w:t>,</w:t>
            </w:r>
          </w:p>
          <w:p w14:paraId="7B927CFC" w14:textId="2AD49416" w:rsidR="00520028" w:rsidRPr="008E46CF" w:rsidRDefault="00520028" w:rsidP="00520028">
            <w:r w:rsidRPr="008E46CF">
              <w:t>FMNP</w:t>
            </w:r>
          </w:p>
        </w:tc>
        <w:tc>
          <w:tcPr>
            <w:tcW w:w="5904" w:type="dxa"/>
          </w:tcPr>
          <w:p w14:paraId="06EB781C" w14:textId="54AB6ED4" w:rsidR="003F303C" w:rsidRPr="008E46CF" w:rsidRDefault="003F303C" w:rsidP="00C873F3">
            <w:pPr>
              <w:numPr>
                <w:ilvl w:val="0"/>
                <w:numId w:val="3"/>
              </w:numPr>
              <w:ind w:left="113" w:hanging="113"/>
              <w:contextualSpacing/>
              <w:rPr>
                <w:rFonts w:eastAsia="Calibri" w:cs="Times New Roman"/>
              </w:rPr>
            </w:pPr>
            <w:r w:rsidRPr="008E46CF">
              <w:rPr>
                <w:rFonts w:eastAsia="Calibri" w:cs="Times New Roman"/>
              </w:rPr>
              <w:t>Participants from both FM and SM sites reported consuming more F&amp;V (FM:</w:t>
            </w:r>
            <w:r w:rsidR="00FD70F2" w:rsidRPr="008E46CF">
              <w:rPr>
                <w:rFonts w:eastAsia="Calibri" w:cs="Times New Roman"/>
              </w:rPr>
              <w:t xml:space="preserve"> </w:t>
            </w:r>
            <w:r w:rsidRPr="008E46CF">
              <w:rPr>
                <w:rFonts w:eastAsia="Calibri" w:cs="Times New Roman"/>
              </w:rPr>
              <w:t xml:space="preserve">7.8 </w:t>
            </w:r>
            <w:r w:rsidR="00FD70F2" w:rsidRPr="008E46CF">
              <w:rPr>
                <w:rFonts w:eastAsia="Calibri" w:cs="Times New Roman"/>
              </w:rPr>
              <w:t>and</w:t>
            </w:r>
            <w:r w:rsidRPr="008E46CF">
              <w:rPr>
                <w:rFonts w:eastAsia="Calibri" w:cs="Times New Roman"/>
              </w:rPr>
              <w:t xml:space="preserve"> SM: 8.2 servings/2000kcal) than</w:t>
            </w:r>
            <w:r w:rsidR="009C4EF6" w:rsidRPr="008E46CF">
              <w:rPr>
                <w:rFonts w:eastAsia="Calibri" w:cs="Times New Roman"/>
              </w:rPr>
              <w:t xml:space="preserve"> </w:t>
            </w:r>
            <w:r w:rsidRPr="008E46CF">
              <w:rPr>
                <w:rFonts w:eastAsia="Calibri" w:cs="Times New Roman"/>
              </w:rPr>
              <w:t>control (6 servings/2000kcal, p=&lt;0.001)</w:t>
            </w:r>
          </w:p>
          <w:p w14:paraId="126B7B41" w14:textId="63337115" w:rsidR="003F303C" w:rsidRPr="008E46CF" w:rsidRDefault="003F303C" w:rsidP="00C873F3">
            <w:pPr>
              <w:numPr>
                <w:ilvl w:val="0"/>
                <w:numId w:val="3"/>
              </w:numPr>
              <w:ind w:left="113" w:hanging="113"/>
              <w:contextualSpacing/>
              <w:rPr>
                <w:rFonts w:eastAsia="Calibri" w:cs="Times New Roman"/>
              </w:rPr>
            </w:pPr>
            <w:r w:rsidRPr="008E46CF">
              <w:rPr>
                <w:rFonts w:eastAsia="Calibri" w:cs="Times New Roman"/>
              </w:rPr>
              <w:t>Higher consumption maintained after 6 months compared to control (7.5 for FM, 7.4 for SM</w:t>
            </w:r>
            <w:r w:rsidR="00FD70F2" w:rsidRPr="008E46CF">
              <w:rPr>
                <w:rFonts w:eastAsia="Calibri" w:cs="Times New Roman"/>
              </w:rPr>
              <w:t xml:space="preserve"> and</w:t>
            </w:r>
            <w:r w:rsidRPr="008E46CF">
              <w:rPr>
                <w:rFonts w:eastAsia="Calibri" w:cs="Times New Roman"/>
              </w:rPr>
              <w:t xml:space="preserve"> 4.9 servings/2000kcal for control, p=0.001)</w:t>
            </w:r>
          </w:p>
          <w:p w14:paraId="40641F1E" w14:textId="77777777" w:rsidR="003F303C" w:rsidRPr="008E46CF" w:rsidRDefault="003F303C" w:rsidP="00C873F3">
            <w:pPr>
              <w:numPr>
                <w:ilvl w:val="0"/>
                <w:numId w:val="3"/>
              </w:numPr>
              <w:ind w:left="113" w:hanging="113"/>
              <w:contextualSpacing/>
              <w:rPr>
                <w:rFonts w:eastAsia="Calibri" w:cs="Times New Roman"/>
              </w:rPr>
            </w:pPr>
            <w:r w:rsidRPr="008E46CF">
              <w:rPr>
                <w:rFonts w:eastAsia="Calibri" w:cs="Times New Roman"/>
              </w:rPr>
              <w:t>Increase in servings primarily driven by vegetable consumption</w:t>
            </w:r>
          </w:p>
          <w:p w14:paraId="5C0A85B5" w14:textId="77777777" w:rsidR="003F303C" w:rsidRPr="008E46CF" w:rsidRDefault="003F303C" w:rsidP="00C873F3">
            <w:pPr>
              <w:numPr>
                <w:ilvl w:val="0"/>
                <w:numId w:val="3"/>
              </w:numPr>
              <w:ind w:left="113" w:hanging="113"/>
              <w:contextualSpacing/>
              <w:rPr>
                <w:rFonts w:eastAsia="Calibri" w:cs="Times New Roman"/>
              </w:rPr>
            </w:pPr>
            <w:r w:rsidRPr="008E46CF">
              <w:rPr>
                <w:rFonts w:eastAsia="Calibri" w:cs="Times New Roman"/>
              </w:rPr>
              <w:lastRenderedPageBreak/>
              <w:t>F&amp;V intake increased by 2.8 servings/2000kcal (p&lt;0.001) in participants at FM site at end of intervention, then decreased to 2.3 servings/2000kcal at 6 months post intervention (p&lt;0.001)</w:t>
            </w:r>
          </w:p>
          <w:p w14:paraId="3DD1CDF4" w14:textId="116E36DF" w:rsidR="003F303C" w:rsidRPr="008E46CF" w:rsidRDefault="003F303C" w:rsidP="00C873F3">
            <w:pPr>
              <w:numPr>
                <w:ilvl w:val="0"/>
                <w:numId w:val="3"/>
              </w:numPr>
              <w:ind w:left="113" w:hanging="113"/>
              <w:contextualSpacing/>
              <w:rPr>
                <w:rFonts w:eastAsia="Calibri" w:cs="Times New Roman"/>
              </w:rPr>
            </w:pPr>
            <w:r w:rsidRPr="008E46CF">
              <w:rPr>
                <w:rFonts w:eastAsia="Calibri" w:cs="Times New Roman"/>
              </w:rPr>
              <w:t>Increased F&amp;V consumption from baseline to follow up in the SM site not statistically significant</w:t>
            </w:r>
          </w:p>
        </w:tc>
        <w:tc>
          <w:tcPr>
            <w:tcW w:w="1411" w:type="dxa"/>
          </w:tcPr>
          <w:p w14:paraId="34D6CD9A" w14:textId="77777777" w:rsidR="003F303C" w:rsidRPr="008E46CF" w:rsidRDefault="003F303C" w:rsidP="009C4EF6">
            <w:pPr>
              <w:jc w:val="center"/>
            </w:pPr>
          </w:p>
        </w:tc>
        <w:tc>
          <w:tcPr>
            <w:tcW w:w="1411" w:type="dxa"/>
          </w:tcPr>
          <w:p w14:paraId="2F9A5D1F" w14:textId="7F4F3BA6" w:rsidR="003F303C" w:rsidRPr="008E46CF" w:rsidRDefault="003F303C" w:rsidP="009C4EF6">
            <w:pPr>
              <w:jc w:val="center"/>
            </w:pPr>
            <w:r w:rsidRPr="008E46CF">
              <w:rPr>
                <w:rFonts w:ascii="Wingdings" w:eastAsia="Wingdings" w:hAnsi="Wingdings" w:cs="Wingdings"/>
              </w:rPr>
              <w:t>á</w:t>
            </w:r>
          </w:p>
        </w:tc>
        <w:tc>
          <w:tcPr>
            <w:tcW w:w="1411" w:type="dxa"/>
          </w:tcPr>
          <w:p w14:paraId="4FF32F60" w14:textId="1DB049BD" w:rsidR="003F303C" w:rsidRPr="008E46CF" w:rsidRDefault="003F303C" w:rsidP="009C4EF6">
            <w:pPr>
              <w:jc w:val="center"/>
            </w:pPr>
            <w:r w:rsidRPr="008E46CF">
              <w:rPr>
                <w:rFonts w:ascii="Wingdings" w:eastAsia="Wingdings" w:hAnsi="Wingdings" w:cs="Wingdings"/>
              </w:rPr>
              <w:t>á</w:t>
            </w:r>
          </w:p>
        </w:tc>
        <w:tc>
          <w:tcPr>
            <w:tcW w:w="2592" w:type="dxa"/>
          </w:tcPr>
          <w:p w14:paraId="3F6D49CC" w14:textId="3E8CB7EC" w:rsidR="003F303C" w:rsidRPr="008E46CF" w:rsidRDefault="003F303C" w:rsidP="003F303C">
            <w:r w:rsidRPr="008E46CF">
              <w:t>Differences between groups but some adjustment for confounding</w:t>
            </w:r>
            <w:r w:rsidR="00FC0FED" w:rsidRPr="008E46CF">
              <w:t xml:space="preserve"> and for multiple estimates</w:t>
            </w:r>
          </w:p>
        </w:tc>
      </w:tr>
      <w:tr w:rsidR="008E46CF" w:rsidRPr="008E46CF" w14:paraId="6800648F" w14:textId="77777777" w:rsidTr="005E0C4D">
        <w:tc>
          <w:tcPr>
            <w:tcW w:w="1308" w:type="dxa"/>
          </w:tcPr>
          <w:p w14:paraId="14957116" w14:textId="77777777" w:rsidR="003F303C" w:rsidRPr="008E46CF" w:rsidRDefault="003F303C" w:rsidP="003F303C">
            <w:pPr>
              <w:rPr>
                <w:b/>
                <w:bCs/>
              </w:rPr>
            </w:pPr>
            <w:proofErr w:type="spellStart"/>
            <w:r w:rsidRPr="008E46CF">
              <w:rPr>
                <w:b/>
                <w:bCs/>
              </w:rPr>
              <w:t>Ridberg</w:t>
            </w:r>
            <w:proofErr w:type="spellEnd"/>
            <w:r w:rsidRPr="008E46CF">
              <w:rPr>
                <w:b/>
                <w:bCs/>
              </w:rPr>
              <w:t xml:space="preserve"> 2020</w:t>
            </w:r>
            <w:r w:rsidRPr="008E46CF">
              <w:rPr>
                <w:rFonts w:ascii="Noto Sans" w:hAnsi="Noto Sans" w:cs="Noto Sans"/>
                <w:shd w:val="clear" w:color="auto" w:fill="FFFFFF"/>
              </w:rPr>
              <w:t>†</w:t>
            </w:r>
            <w:r w:rsidRPr="008E46CF">
              <w:rPr>
                <w:b/>
                <w:bCs/>
              </w:rPr>
              <w:fldChar w:fldCharType="begin"/>
            </w:r>
            <w:r w:rsidRPr="008E46CF">
              <w:rPr>
                <w:b/>
                <w:bCs/>
              </w:rPr>
              <w:instrText xml:space="preserve"> ADDIN EN.CITE &lt;EndNote&gt;&lt;Cite&gt;&lt;Author&gt;Ridberg&lt;/Author&gt;&lt;Year&gt;2020&lt;/Year&gt;&lt;RecNum&gt;6914&lt;/RecNum&gt;&lt;DisplayText&gt;&lt;style face="superscript"&gt;34&lt;/style&gt;&lt;/DisplayText&gt;&lt;record&gt;&lt;rec-number&gt;6914&lt;/rec-number&gt;&lt;foreign-keys&gt;&lt;key app="EN" db-id="vd55r9f5apapzie0fa9vv20f59ptev0vtafs" timestamp="1696426600"&gt;6914&lt;/key&gt;&lt;/foreign-keys&gt;&lt;ref-type name="Journal Article"&gt;17&lt;/ref-type&gt;&lt;contributors&gt;&lt;authors&gt;&lt;author&gt;Ridberg, Ronit A.&lt;/author&gt;&lt;author&gt;Marpadga, Sanjana&lt;/author&gt;&lt;author&gt;Akers, Melissa M.&lt;/author&gt;&lt;author&gt;Bell, Janice F.&lt;/author&gt;&lt;author&gt;Seligman, Hilary K.&lt;/author&gt;&lt;/authors&gt;&lt;/contributors&gt;&lt;titles&gt;&lt;title&gt;Fruit and Vegetable Vouchers in Pregnancy: Preliminary Impact on Diet &amp;amp; Food Security&lt;/title&gt;&lt;secondary-title&gt;Journal of Hunger &amp;amp; Environmental Nutrition&lt;/secondary-title&gt;&lt;/titles&gt;&lt;periodical&gt;&lt;full-title&gt;Journal of Hunger &amp;amp; Environmental Nutrition&lt;/full-title&gt;&lt;/periodical&gt;&lt;pages&gt;149-163&lt;/pages&gt;&lt;volume&gt;16&lt;/volume&gt;&lt;number&gt;2&lt;/number&gt;&lt;dates&gt;&lt;year&gt;2020&lt;/year&gt;&lt;pub-dates&gt;&lt;date&gt;2021/03/04&lt;/date&gt;&lt;/pub-dates&gt;&lt;/dates&gt;&lt;publisher&gt;Taylor &amp;amp; Francis&lt;/publisher&gt;&lt;isbn&gt;1932-0248&lt;/isbn&gt;&lt;urls&gt;&lt;related-urls&gt;&lt;url&gt;https://doi.org/10.1080/19320248.2020.1778593&lt;/url&gt;&lt;/related-urls&gt;&lt;/urls&gt;&lt;electronic-resource-num&gt;10.1080/19320248.2020.1778593&lt;/electronic-resource-num&gt;&lt;/record&gt;&lt;/Cite&gt;&lt;/EndNote&gt;</w:instrText>
            </w:r>
            <w:r w:rsidRPr="008E46CF">
              <w:rPr>
                <w:b/>
                <w:bCs/>
              </w:rPr>
              <w:fldChar w:fldCharType="separate"/>
            </w:r>
            <w:r w:rsidRPr="008E46CF">
              <w:rPr>
                <w:b/>
                <w:bCs/>
                <w:noProof/>
                <w:vertAlign w:val="superscript"/>
              </w:rPr>
              <w:t>34</w:t>
            </w:r>
            <w:r w:rsidRPr="008E46CF">
              <w:rPr>
                <w:b/>
                <w:bCs/>
              </w:rPr>
              <w:fldChar w:fldCharType="end"/>
            </w:r>
            <w:r w:rsidR="00931A4C" w:rsidRPr="008E46CF">
              <w:rPr>
                <w:b/>
                <w:bCs/>
              </w:rPr>
              <w:t>,</w:t>
            </w:r>
          </w:p>
          <w:p w14:paraId="5B509132" w14:textId="075278E1" w:rsidR="00931A4C" w:rsidRPr="008E46CF" w:rsidRDefault="00931A4C" w:rsidP="003F303C">
            <w:proofErr w:type="spellStart"/>
            <w:r w:rsidRPr="008E46CF">
              <w:t>EatSF</w:t>
            </w:r>
            <w:proofErr w:type="spellEnd"/>
          </w:p>
        </w:tc>
        <w:tc>
          <w:tcPr>
            <w:tcW w:w="5904" w:type="dxa"/>
          </w:tcPr>
          <w:p w14:paraId="7A7E12AD" w14:textId="4C3BB824" w:rsidR="00B57991" w:rsidRPr="008E46CF" w:rsidRDefault="00B57991" w:rsidP="00FC0FED">
            <w:pPr>
              <w:rPr>
                <w:rFonts w:eastAsia="Calibri" w:cs="Times New Roman"/>
              </w:rPr>
            </w:pPr>
            <w:r w:rsidRPr="008E46CF">
              <w:rPr>
                <w:rFonts w:eastAsia="Calibri" w:cs="Times New Roman"/>
              </w:rPr>
              <w:t>Intervention group showed greater increases in F&amp;V consumption frequency:</w:t>
            </w:r>
          </w:p>
          <w:p w14:paraId="519F6AB0" w14:textId="1519231C" w:rsidR="00B57991" w:rsidRPr="008E46CF" w:rsidRDefault="00B57991" w:rsidP="00C873F3">
            <w:pPr>
              <w:numPr>
                <w:ilvl w:val="0"/>
                <w:numId w:val="9"/>
              </w:numPr>
              <w:ind w:left="113" w:hanging="113"/>
              <w:contextualSpacing/>
              <w:rPr>
                <w:rFonts w:eastAsia="Calibri" w:cs="Times New Roman"/>
              </w:rPr>
            </w:pPr>
            <w:r w:rsidRPr="008E46CF">
              <w:rPr>
                <w:rFonts w:eastAsia="Calibri" w:cs="Times New Roman"/>
              </w:rPr>
              <w:t>Total vegetable (0.59 times</w:t>
            </w:r>
            <w:r w:rsidR="00FC0FED" w:rsidRPr="008E46CF">
              <w:rPr>
                <w:rFonts w:eastAsia="Calibri" w:cs="Times New Roman"/>
              </w:rPr>
              <w:t>/</w:t>
            </w:r>
            <w:r w:rsidRPr="008E46CF">
              <w:rPr>
                <w:rFonts w:eastAsia="Calibri" w:cs="Times New Roman"/>
              </w:rPr>
              <w:t>day, p&lt;0.01)</w:t>
            </w:r>
          </w:p>
          <w:p w14:paraId="6BCCB4E1" w14:textId="1BD9FF05" w:rsidR="00B57991" w:rsidRPr="008E46CF" w:rsidRDefault="00B57991" w:rsidP="00C873F3">
            <w:pPr>
              <w:numPr>
                <w:ilvl w:val="0"/>
                <w:numId w:val="9"/>
              </w:numPr>
              <w:ind w:left="113" w:hanging="113"/>
              <w:contextualSpacing/>
              <w:rPr>
                <w:rFonts w:eastAsia="Calibri" w:cs="Times New Roman"/>
              </w:rPr>
            </w:pPr>
            <w:r w:rsidRPr="008E46CF">
              <w:rPr>
                <w:rFonts w:eastAsia="Calibri" w:cs="Times New Roman"/>
              </w:rPr>
              <w:t>Combined F&amp;V (0.73 times</w:t>
            </w:r>
            <w:r w:rsidR="00FC0FED" w:rsidRPr="008E46CF">
              <w:rPr>
                <w:rFonts w:eastAsia="Calibri" w:cs="Times New Roman"/>
              </w:rPr>
              <w:t>/</w:t>
            </w:r>
            <w:r w:rsidRPr="008E46CF">
              <w:rPr>
                <w:rFonts w:eastAsia="Calibri" w:cs="Times New Roman"/>
              </w:rPr>
              <w:t>day, p&lt;0.05)</w:t>
            </w:r>
          </w:p>
          <w:p w14:paraId="27441EDD" w14:textId="49D73F84" w:rsidR="00B57991" w:rsidRPr="008E46CF" w:rsidRDefault="00B57991" w:rsidP="00C873F3">
            <w:pPr>
              <w:numPr>
                <w:ilvl w:val="0"/>
                <w:numId w:val="9"/>
              </w:numPr>
              <w:ind w:left="113" w:hanging="113"/>
              <w:contextualSpacing/>
              <w:rPr>
                <w:rFonts w:eastAsia="Calibri" w:cs="Times New Roman"/>
              </w:rPr>
            </w:pPr>
            <w:r w:rsidRPr="008E46CF">
              <w:rPr>
                <w:rFonts w:eastAsia="Calibri" w:cs="Times New Roman"/>
              </w:rPr>
              <w:t>Salad (0.23 times</w:t>
            </w:r>
            <w:r w:rsidR="00FC0FED" w:rsidRPr="008E46CF">
              <w:rPr>
                <w:rFonts w:eastAsia="Calibri" w:cs="Times New Roman"/>
              </w:rPr>
              <w:t>/</w:t>
            </w:r>
            <w:r w:rsidRPr="008E46CF">
              <w:rPr>
                <w:rFonts w:eastAsia="Calibri" w:cs="Times New Roman"/>
              </w:rPr>
              <w:t>day, p&lt;0.01)</w:t>
            </w:r>
          </w:p>
          <w:p w14:paraId="7B60D953" w14:textId="620BAABB" w:rsidR="00B57991" w:rsidRPr="008E46CF" w:rsidRDefault="00B57991" w:rsidP="00C873F3">
            <w:pPr>
              <w:numPr>
                <w:ilvl w:val="0"/>
                <w:numId w:val="9"/>
              </w:numPr>
              <w:ind w:left="113" w:hanging="113"/>
              <w:contextualSpacing/>
              <w:rPr>
                <w:rFonts w:eastAsia="Calibri" w:cs="Times New Roman"/>
              </w:rPr>
            </w:pPr>
            <w:r w:rsidRPr="008E46CF">
              <w:rPr>
                <w:rFonts w:eastAsia="Calibri" w:cs="Times New Roman"/>
              </w:rPr>
              <w:t>Non-fried potato (0.19 times</w:t>
            </w:r>
            <w:r w:rsidR="00FC0FED" w:rsidRPr="008E46CF">
              <w:rPr>
                <w:rFonts w:eastAsia="Calibri" w:cs="Times New Roman"/>
              </w:rPr>
              <w:t>/</w:t>
            </w:r>
            <w:r w:rsidRPr="008E46CF">
              <w:rPr>
                <w:rFonts w:eastAsia="Calibri" w:cs="Times New Roman"/>
              </w:rPr>
              <w:t>day, p&lt;0.01)</w:t>
            </w:r>
          </w:p>
          <w:p w14:paraId="3CDF0228" w14:textId="0299736C" w:rsidR="003F303C" w:rsidRPr="008E46CF" w:rsidRDefault="00B57991" w:rsidP="00C873F3">
            <w:pPr>
              <w:numPr>
                <w:ilvl w:val="0"/>
                <w:numId w:val="9"/>
              </w:numPr>
              <w:ind w:left="113" w:hanging="113"/>
              <w:contextualSpacing/>
              <w:rPr>
                <w:rFonts w:eastAsia="Calibri" w:cs="Times New Roman"/>
              </w:rPr>
            </w:pPr>
            <w:r w:rsidRPr="008E46CF">
              <w:rPr>
                <w:rFonts w:eastAsia="Calibri" w:cs="Times New Roman"/>
              </w:rPr>
              <w:t>Fruit juice (0.27 times</w:t>
            </w:r>
            <w:r w:rsidR="00FC0FED" w:rsidRPr="008E46CF">
              <w:rPr>
                <w:rFonts w:eastAsia="Calibri" w:cs="Times New Roman"/>
              </w:rPr>
              <w:t>/</w:t>
            </w:r>
            <w:r w:rsidRPr="008E46CF">
              <w:rPr>
                <w:rFonts w:eastAsia="Calibri" w:cs="Times New Roman"/>
              </w:rPr>
              <w:t>day, p&lt;0.01)</w:t>
            </w:r>
          </w:p>
        </w:tc>
        <w:tc>
          <w:tcPr>
            <w:tcW w:w="1411" w:type="dxa"/>
          </w:tcPr>
          <w:p w14:paraId="52628DF3" w14:textId="77777777" w:rsidR="003F303C" w:rsidRPr="008E46CF" w:rsidRDefault="003F303C" w:rsidP="0047447F">
            <w:pPr>
              <w:jc w:val="center"/>
            </w:pPr>
          </w:p>
        </w:tc>
        <w:tc>
          <w:tcPr>
            <w:tcW w:w="1411" w:type="dxa"/>
          </w:tcPr>
          <w:p w14:paraId="29EC7FD1" w14:textId="4676620C" w:rsidR="003F303C" w:rsidRPr="008E46CF" w:rsidRDefault="003F303C" w:rsidP="0047447F">
            <w:pPr>
              <w:jc w:val="center"/>
            </w:pPr>
            <w:r w:rsidRPr="008E46CF">
              <w:rPr>
                <w:rFonts w:ascii="Wingdings" w:eastAsia="Wingdings" w:hAnsi="Wingdings" w:cs="Wingdings"/>
              </w:rPr>
              <w:t>á</w:t>
            </w:r>
          </w:p>
        </w:tc>
        <w:tc>
          <w:tcPr>
            <w:tcW w:w="1411" w:type="dxa"/>
          </w:tcPr>
          <w:p w14:paraId="70F034E9" w14:textId="469C3C74" w:rsidR="003F303C" w:rsidRPr="008E46CF" w:rsidRDefault="003F303C" w:rsidP="0047447F">
            <w:pPr>
              <w:jc w:val="center"/>
            </w:pPr>
            <w:r w:rsidRPr="008E46CF">
              <w:t>-</w:t>
            </w:r>
          </w:p>
        </w:tc>
        <w:tc>
          <w:tcPr>
            <w:tcW w:w="2592" w:type="dxa"/>
          </w:tcPr>
          <w:p w14:paraId="7CF42141" w14:textId="77777777" w:rsidR="00FC0FED" w:rsidRPr="008E46CF" w:rsidRDefault="00FC0FED" w:rsidP="00C873F3">
            <w:pPr>
              <w:pStyle w:val="ListParagraph"/>
              <w:numPr>
                <w:ilvl w:val="0"/>
                <w:numId w:val="15"/>
              </w:numPr>
              <w:autoSpaceDE/>
              <w:autoSpaceDN/>
              <w:adjustRightInd/>
              <w:ind w:left="113" w:hanging="113"/>
            </w:pPr>
            <w:r w:rsidRPr="008E46CF">
              <w:rPr>
                <w:rFonts w:eastAsia="Calibri" w:cs="Times New Roman"/>
              </w:rPr>
              <w:t>Unadjusted estimates (difference in difference)</w:t>
            </w:r>
          </w:p>
          <w:p w14:paraId="039E0699" w14:textId="77777777" w:rsidR="00FC0FED" w:rsidRPr="008E46CF" w:rsidRDefault="003F303C" w:rsidP="00C873F3">
            <w:pPr>
              <w:pStyle w:val="ListParagraph"/>
              <w:numPr>
                <w:ilvl w:val="0"/>
                <w:numId w:val="15"/>
              </w:numPr>
              <w:autoSpaceDE/>
              <w:autoSpaceDN/>
              <w:adjustRightInd/>
              <w:ind w:left="113" w:hanging="113"/>
            </w:pPr>
            <w:r w:rsidRPr="008E46CF">
              <w:t>Differences between intervention and control groups with no adjustment for confounding</w:t>
            </w:r>
          </w:p>
          <w:p w14:paraId="4A2AD37E" w14:textId="1E1E187C" w:rsidR="003F303C" w:rsidRPr="008E46CF" w:rsidRDefault="003F303C" w:rsidP="00C873F3">
            <w:pPr>
              <w:pStyle w:val="ListParagraph"/>
              <w:numPr>
                <w:ilvl w:val="0"/>
                <w:numId w:val="15"/>
              </w:numPr>
              <w:autoSpaceDE/>
              <w:autoSpaceDN/>
              <w:adjustRightInd/>
              <w:ind w:left="113" w:hanging="113"/>
            </w:pPr>
            <w:r w:rsidRPr="008E46CF">
              <w:t>Time to follow up different</w:t>
            </w:r>
          </w:p>
        </w:tc>
      </w:tr>
      <w:tr w:rsidR="008E46CF" w:rsidRPr="008E46CF" w14:paraId="1A1F1EA8" w14:textId="77777777" w:rsidTr="005E0C4D">
        <w:tc>
          <w:tcPr>
            <w:tcW w:w="1308" w:type="dxa"/>
          </w:tcPr>
          <w:p w14:paraId="2185147F" w14:textId="77777777" w:rsidR="003F303C" w:rsidRPr="008E46CF" w:rsidRDefault="003F303C" w:rsidP="003F303C">
            <w:pPr>
              <w:rPr>
                <w:b/>
                <w:bCs/>
              </w:rPr>
            </w:pPr>
            <w:proofErr w:type="spellStart"/>
            <w:r w:rsidRPr="008E46CF">
              <w:rPr>
                <w:b/>
                <w:bCs/>
              </w:rPr>
              <w:t>Ridberg</w:t>
            </w:r>
            <w:proofErr w:type="spellEnd"/>
            <w:r w:rsidRPr="008E46CF">
              <w:rPr>
                <w:b/>
                <w:bCs/>
              </w:rPr>
              <w:t xml:space="preserve"> 2022</w:t>
            </w:r>
            <w:r w:rsidRPr="008E46CF">
              <w:rPr>
                <w:rFonts w:ascii="Noto Sans" w:hAnsi="Noto Sans" w:cs="Noto Sans"/>
                <w:shd w:val="clear" w:color="auto" w:fill="FFFFFF"/>
              </w:rPr>
              <w:t>†</w:t>
            </w:r>
            <w:r w:rsidRPr="008E46CF">
              <w:rPr>
                <w:b/>
                <w:bCs/>
              </w:rPr>
              <w:fldChar w:fldCharType="begin"/>
            </w:r>
            <w:r w:rsidRPr="008E46CF">
              <w:rPr>
                <w:b/>
                <w:bCs/>
              </w:rPr>
              <w:instrText xml:space="preserve"> ADDIN EN.CITE &lt;EndNote&gt;&lt;Cite&gt;&lt;Author&gt;Ridberg&lt;/Author&gt;&lt;Year&gt;2022&lt;/Year&gt;&lt;RecNum&gt;6913&lt;/RecNum&gt;&lt;DisplayText&gt;&lt;style face="superscript"&gt;35&lt;/style&gt;&lt;/DisplayText&gt;&lt;record&gt;&lt;rec-number&gt;6913&lt;/rec-number&gt;&lt;foreign-keys&gt;&lt;key app="EN" db-id="vd55r9f5apapzie0fa9vv20f59ptev0vtafs" timestamp="1696426600"&gt;6913&lt;/key&gt;&lt;/foreign-keys&gt;&lt;ref-type name="Journal Article"&gt;17&lt;/ref-type&gt;&lt;contributors&gt;&lt;authors&gt;&lt;author&gt;Ridberg, Ronit A.&lt;/author&gt;&lt;author&gt;Levi, Ronli&lt;/author&gt;&lt;author&gt;Marpadga, Sanjana&lt;/author&gt;&lt;author&gt;Akers, Melissa&lt;/author&gt;&lt;author&gt;Tancredi, Daniel J.&lt;/author&gt;&lt;author&gt;Seligman, Hilary K.&lt;/author&gt;&lt;/authors&gt;&lt;/contributors&gt;&lt;titles&gt;&lt;title&gt;Additional Fruit and Vegetable Vouchers for Pregnant WIC Clients: An Equity-Focused Strategy to Improve Food Security and Diet Quality&lt;/title&gt;&lt;secondary-title&gt;Nutrients&lt;/secondary-title&gt;&lt;/titles&gt;&lt;periodical&gt;&lt;full-title&gt;Nutrients&lt;/full-title&gt;&lt;/periodical&gt;&lt;volume&gt;14&lt;/volume&gt;&lt;number&gt;11&lt;/number&gt;&lt;keywords&gt;&lt;keyword&gt;*COVID-19&lt;/keyword&gt;&lt;keyword&gt;Child&lt;/keyword&gt;&lt;keyword&gt;Diet&lt;/keyword&gt;&lt;keyword&gt;Ethnicity&lt;/keyword&gt;&lt;keyword&gt;Female&lt;/keyword&gt;&lt;keyword&gt;*Food Assistance&lt;/keyword&gt;&lt;keyword&gt;Food Security&lt;/keyword&gt;&lt;keyword&gt;Food Supply&lt;/keyword&gt;&lt;keyword&gt;Fruit&lt;/keyword&gt;&lt;keyword&gt;Humans&lt;/keyword&gt;&lt;keyword&gt;Minority Groups&lt;/keyword&gt;&lt;keyword&gt;Pregnancy&lt;/keyword&gt;&lt;keyword&gt;Vegetables&lt;/keyword&gt;&lt;/keywords&gt;&lt;dates&gt;&lt;year&gt;2022&lt;/year&gt;&lt;pub-dates&gt;&lt;date&gt;2022&lt;/date&gt;&lt;/pub-dates&gt;&lt;/dates&gt;&lt;isbn&gt;2072-6643&lt;/isbn&gt;&lt;accession-num&gt;rayyan-950438712&lt;/accession-num&gt;&lt;urls&gt;&lt;related-urls&gt;&lt;url&gt;http://ovidsp.ovid.com/ovidweb.cgi?T=JS&amp;amp;PAGE=reference&amp;amp;D=medl&amp;amp;NEWS=N&amp;amp;AN=35684128&lt;/url&gt;&lt;/related-urls&gt;&lt;/urls&gt;&lt;custom1&gt;RAYYAN-INCLUSION: {&amp;quot;Grace&amp;quot;=&amp;gt;&amp;quot;Included&amp;quot;} | RAYYAN-INCLUSION: {&amp;quot;Grace&amp;quot;=&amp;gt;&amp;quot;Included&amp;quot;} | RAYYAN-INCLUSION: {&amp;quot;Grace&amp;quot;=&amp;gt;&amp;quot;Included&amp;quot;, &amp;quot;nida.ziauddeen&amp;quot;=&amp;gt;&amp;quot;Included&amp;quot;} | USER-NOTES: {&amp;quot;Grace&amp;quot;=&amp;gt;[&amp;quot;Pilot study for Wang&amp;quot;]}&lt;/custom1&gt;&lt;electronic-resource-num&gt;doi:https://dx.doi.org/10.3390/nu14112328&lt;/electronic-resource-num&gt;&lt;/record&gt;&lt;/Cite&gt;&lt;/EndNote&gt;</w:instrText>
            </w:r>
            <w:r w:rsidRPr="008E46CF">
              <w:rPr>
                <w:b/>
                <w:bCs/>
              </w:rPr>
              <w:fldChar w:fldCharType="separate"/>
            </w:r>
            <w:r w:rsidRPr="008E46CF">
              <w:rPr>
                <w:b/>
                <w:bCs/>
                <w:noProof/>
                <w:vertAlign w:val="superscript"/>
              </w:rPr>
              <w:t>35</w:t>
            </w:r>
            <w:r w:rsidRPr="008E46CF">
              <w:rPr>
                <w:b/>
                <w:bCs/>
              </w:rPr>
              <w:fldChar w:fldCharType="end"/>
            </w:r>
            <w:r w:rsidR="00931A4C" w:rsidRPr="008E46CF">
              <w:rPr>
                <w:b/>
                <w:bCs/>
              </w:rPr>
              <w:t>,</w:t>
            </w:r>
          </w:p>
          <w:p w14:paraId="721EAF57" w14:textId="7D23F47B" w:rsidR="00931A4C" w:rsidRPr="008E46CF" w:rsidRDefault="00931A4C" w:rsidP="003F303C">
            <w:proofErr w:type="spellStart"/>
            <w:r w:rsidRPr="008E46CF">
              <w:t>EatSF</w:t>
            </w:r>
            <w:proofErr w:type="spellEnd"/>
          </w:p>
        </w:tc>
        <w:tc>
          <w:tcPr>
            <w:tcW w:w="5904" w:type="dxa"/>
          </w:tcPr>
          <w:p w14:paraId="30C25F96" w14:textId="6D5581A6" w:rsidR="002E7086" w:rsidRPr="008E46CF" w:rsidRDefault="002E7086" w:rsidP="00C873F3">
            <w:pPr>
              <w:numPr>
                <w:ilvl w:val="0"/>
                <w:numId w:val="9"/>
              </w:numPr>
              <w:ind w:left="113" w:hanging="113"/>
              <w:contextualSpacing/>
              <w:rPr>
                <w:rFonts w:eastAsia="Calibri" w:cs="Times New Roman"/>
              </w:rPr>
            </w:pPr>
            <w:r w:rsidRPr="008E46CF">
              <w:rPr>
                <w:rFonts w:eastAsia="Calibri" w:cs="Times New Roman"/>
              </w:rPr>
              <w:t>Intervention group ate mor</w:t>
            </w:r>
            <w:r w:rsidR="0047447F" w:rsidRPr="008E46CF">
              <w:rPr>
                <w:rFonts w:eastAsia="Calibri" w:cs="Times New Roman"/>
              </w:rPr>
              <w:t xml:space="preserve">e </w:t>
            </w:r>
            <w:r w:rsidRPr="008E46CF">
              <w:rPr>
                <w:rFonts w:eastAsia="Calibri" w:cs="Times New Roman"/>
              </w:rPr>
              <w:t>F&amp;V at baseline</w:t>
            </w:r>
          </w:p>
          <w:p w14:paraId="2BD9C43A" w14:textId="77777777" w:rsidR="002E7086" w:rsidRPr="008E46CF" w:rsidRDefault="002E7086" w:rsidP="00C873F3">
            <w:pPr>
              <w:numPr>
                <w:ilvl w:val="0"/>
                <w:numId w:val="9"/>
              </w:numPr>
              <w:ind w:left="113" w:hanging="113"/>
              <w:contextualSpacing/>
              <w:rPr>
                <w:rFonts w:eastAsia="Calibri" w:cs="Times New Roman"/>
              </w:rPr>
            </w:pPr>
            <w:r w:rsidRPr="008E46CF">
              <w:rPr>
                <w:rFonts w:eastAsia="Calibri" w:cs="Times New Roman"/>
              </w:rPr>
              <w:t>No significant differences in F&amp;V consumption between groups at follow up</w:t>
            </w:r>
          </w:p>
          <w:p w14:paraId="1E39A44E" w14:textId="49B65E16" w:rsidR="003F303C" w:rsidRPr="008E46CF" w:rsidRDefault="003F303C" w:rsidP="002E7086"/>
        </w:tc>
        <w:tc>
          <w:tcPr>
            <w:tcW w:w="1411" w:type="dxa"/>
          </w:tcPr>
          <w:p w14:paraId="2460F604" w14:textId="77777777" w:rsidR="003F303C" w:rsidRPr="008E46CF" w:rsidRDefault="003F303C" w:rsidP="0047447F">
            <w:pPr>
              <w:jc w:val="center"/>
            </w:pPr>
          </w:p>
        </w:tc>
        <w:tc>
          <w:tcPr>
            <w:tcW w:w="1411" w:type="dxa"/>
          </w:tcPr>
          <w:p w14:paraId="36CABB57" w14:textId="7034F9E5" w:rsidR="003F303C" w:rsidRPr="008E46CF" w:rsidRDefault="003F303C" w:rsidP="0047447F">
            <w:pPr>
              <w:jc w:val="center"/>
            </w:pPr>
            <w:r w:rsidRPr="008E46CF">
              <w:t>-</w:t>
            </w:r>
          </w:p>
        </w:tc>
        <w:tc>
          <w:tcPr>
            <w:tcW w:w="1411" w:type="dxa"/>
          </w:tcPr>
          <w:p w14:paraId="1A81C1D0" w14:textId="3B63B529" w:rsidR="003F303C" w:rsidRPr="008E46CF" w:rsidRDefault="003F303C" w:rsidP="0047447F">
            <w:pPr>
              <w:jc w:val="center"/>
            </w:pPr>
            <w:r w:rsidRPr="008E46CF">
              <w:t>-</w:t>
            </w:r>
          </w:p>
        </w:tc>
        <w:tc>
          <w:tcPr>
            <w:tcW w:w="2592" w:type="dxa"/>
          </w:tcPr>
          <w:p w14:paraId="53C4B0A5" w14:textId="77777777" w:rsidR="0047447F" w:rsidRPr="008E46CF" w:rsidRDefault="0047447F" w:rsidP="00C873F3">
            <w:pPr>
              <w:pStyle w:val="ListParagraph"/>
              <w:numPr>
                <w:ilvl w:val="0"/>
                <w:numId w:val="16"/>
              </w:numPr>
              <w:autoSpaceDE/>
              <w:autoSpaceDN/>
              <w:adjustRightInd/>
              <w:ind w:left="113" w:hanging="113"/>
            </w:pPr>
            <w:r w:rsidRPr="008E46CF">
              <w:rPr>
                <w:rFonts w:eastAsia="Calibri" w:cs="Times New Roman"/>
              </w:rPr>
              <w:t>Unadjusted estimates (difference in difference)</w:t>
            </w:r>
          </w:p>
          <w:p w14:paraId="7EF50DCB" w14:textId="7C7EBEFC" w:rsidR="003F303C" w:rsidRPr="008E46CF" w:rsidRDefault="003F303C" w:rsidP="00C873F3">
            <w:pPr>
              <w:pStyle w:val="ListParagraph"/>
              <w:numPr>
                <w:ilvl w:val="0"/>
                <w:numId w:val="16"/>
              </w:numPr>
              <w:autoSpaceDE/>
              <w:autoSpaceDN/>
              <w:adjustRightInd/>
              <w:ind w:left="113" w:hanging="113"/>
            </w:pPr>
            <w:r w:rsidRPr="008E46CF">
              <w:t xml:space="preserve">COVID pandemic led to altered shopping habits and additional assistance schemes running concurrently with the intervention. This may have resulted in dilution of impact of the intervention and altered shopping habits. </w:t>
            </w:r>
          </w:p>
        </w:tc>
      </w:tr>
      <w:tr w:rsidR="008E46CF" w:rsidRPr="008E46CF" w14:paraId="5CA18528" w14:textId="77777777" w:rsidTr="005E0C4D">
        <w:tc>
          <w:tcPr>
            <w:tcW w:w="1308" w:type="dxa"/>
          </w:tcPr>
          <w:p w14:paraId="1BF3F6D4" w14:textId="77777777" w:rsidR="003F303C" w:rsidRPr="008E46CF" w:rsidRDefault="003F303C" w:rsidP="003F303C">
            <w:pPr>
              <w:rPr>
                <w:b/>
                <w:bCs/>
              </w:rPr>
            </w:pPr>
            <w:r w:rsidRPr="008E46CF">
              <w:rPr>
                <w:b/>
                <w:bCs/>
              </w:rPr>
              <w:t>Blumberg 2022</w:t>
            </w:r>
            <w:r w:rsidRPr="008E46CF">
              <w:rPr>
                <w:b/>
                <w:bCs/>
              </w:rPr>
              <w:fldChar w:fldCharType="begin"/>
            </w:r>
            <w:r w:rsidRPr="008E46CF">
              <w:rPr>
                <w:b/>
                <w:bCs/>
              </w:rPr>
              <w:instrText xml:space="preserve"> ADDIN EN.CITE &lt;EndNote&gt;&lt;Cite&gt;&lt;Author&gt;Blumberg&lt;/Author&gt;&lt;Year&gt;2022&lt;/Year&gt;&lt;RecNum&gt;6901&lt;/RecNum&gt;&lt;DisplayText&gt;&lt;style face="superscript"&gt;37&lt;/style&gt;&lt;/DisplayText&gt;&lt;record&gt;&lt;rec-number&gt;6901&lt;/rec-number&gt;&lt;foreign-keys&gt;&lt;key app="EN" db-id="vd55r9f5apapzie0fa9vv20f59ptev0vtafs" timestamp="1696426600"&gt;6901&lt;/key&gt;&lt;/foreign-keys&gt;&lt;ref-type name="Journal Article"&gt;17&lt;/ref-type&gt;&lt;contributors&gt;&lt;authors&gt;&lt;author&gt;Blumberg, R.&lt;/author&gt;&lt;author&gt;Fowler, E.&lt;/author&gt;&lt;author&gt;Bai, Y.&lt;/author&gt;&lt;author&gt;Lal, P.&lt;/author&gt;&lt;author&gt;Smolen, A.&lt;/author&gt;&lt;author&gt;Dubrovsky, I.&lt;/author&gt;&lt;/authors&gt;&lt;/contributors&gt;&lt;titles&gt;&lt;title&gt;An Investigation of Social Ecological Barriers to and Facilitators of WIC Farmers Market Nutrition Program Voucher Redemption&lt;/title&gt;&lt;secondary-title&gt;NUTRIENTS&lt;/secondary-title&gt;&lt;/titles&gt;&lt;periodical&gt;&lt;full-title&gt;Nutrients&lt;/full-title&gt;&lt;/periodical&gt;&lt;volume&gt;14&lt;/volume&gt;&lt;number&gt;9&lt;/number&gt;&lt;keywords&gt;&lt;keyword&gt;social ecological model&lt;/keyword&gt;&lt;keyword&gt;Farmers Market Nutrition Program&lt;/keyword&gt;&lt;keyword&gt;food access&lt;/keyword&gt;&lt;keyword&gt;farmers&amp;apos; markets&lt;/keyword&gt;&lt;keyword&gt;local food&lt;/keyword&gt;&lt;keyword&gt;LOW-INCOME FAMILIES&lt;/keyword&gt;&lt;keyword&gt;VEGETABLE INTAKE&lt;/keyword&gt;&lt;keyword&gt;FOOD SECURITY&lt;/keyword&gt;&lt;keyword&gt;UNITED-STATES&lt;/keyword&gt;&lt;keyword&gt;FRUIT&lt;/keyword&gt;&lt;keyword&gt;WOMEN&lt;/keyword&gt;&lt;keyword&gt;CONSUMPTION&lt;/keyword&gt;&lt;keyword&gt;BEHAVIORS&lt;/keyword&gt;&lt;keyword&gt;ENVIRONMENT&lt;/keyword&gt;&lt;keyword&gt;ATTITUDES&lt;/keyword&gt;&lt;/keywords&gt;&lt;dates&gt;&lt;year&gt;2022&lt;/year&gt;&lt;pub-dates&gt;&lt;date&gt;2022-5&lt;/date&gt;&lt;/pub-dates&gt;&lt;/dates&gt;&lt;isbn&gt;2072-6643 J9 - NUTRIENTS&lt;/isbn&gt;&lt;accession-num&gt;rayyan-950438666&lt;/accession-num&gt;&lt;urls&gt;&lt;/urls&gt;&lt;custom1&gt;Times Cited in Web of Science Core Collection: 0 Total Times Cited: 0 Cited Reference Count: 67 | RAYYAN-INCLUSION: {&amp;quot;Grace&amp;quot;=&amp;gt;&amp;quot;Included&amp;quot;} | RAYYAN-INCLUSION: {&amp;quot;Grace&amp;quot;=&amp;gt;&amp;quot;Included&amp;quot;} | RAYYAN-INCLUSION: {&amp;quot;Grace&amp;quot;=&amp;gt;&amp;quot;Included&amp;quot;, &amp;quot;nida.ziauddeen&amp;quot;=&amp;gt;&amp;quot;Included&amp;quot;}&lt;/custom1&gt;&lt;electronic-resource-num&gt;doi:10.3390/nu14091871&lt;/electronic-resource-num&gt;&lt;language&gt;English&lt;/language&gt;&lt;/record&gt;&lt;/Cite&gt;&lt;/EndNote&gt;</w:instrText>
            </w:r>
            <w:r w:rsidRPr="008E46CF">
              <w:rPr>
                <w:b/>
                <w:bCs/>
              </w:rPr>
              <w:fldChar w:fldCharType="separate"/>
            </w:r>
            <w:r w:rsidRPr="008E46CF">
              <w:rPr>
                <w:b/>
                <w:bCs/>
                <w:noProof/>
                <w:vertAlign w:val="superscript"/>
              </w:rPr>
              <w:t>37</w:t>
            </w:r>
            <w:r w:rsidRPr="008E46CF">
              <w:rPr>
                <w:b/>
                <w:bCs/>
              </w:rPr>
              <w:fldChar w:fldCharType="end"/>
            </w:r>
            <w:r w:rsidR="00A36736" w:rsidRPr="008E46CF">
              <w:rPr>
                <w:b/>
                <w:bCs/>
              </w:rPr>
              <w:t>,</w:t>
            </w:r>
          </w:p>
          <w:p w14:paraId="36E7DAE3" w14:textId="3779ED6D" w:rsidR="00A36736" w:rsidRPr="008E46CF" w:rsidRDefault="00A36736" w:rsidP="003F303C">
            <w:r w:rsidRPr="008E46CF">
              <w:t>FMNP</w:t>
            </w:r>
          </w:p>
        </w:tc>
        <w:tc>
          <w:tcPr>
            <w:tcW w:w="5904" w:type="dxa"/>
          </w:tcPr>
          <w:p w14:paraId="77C517B8" w14:textId="53BD61F1" w:rsidR="003F303C" w:rsidRPr="008E46CF" w:rsidRDefault="005F5015" w:rsidP="00C873F3">
            <w:pPr>
              <w:numPr>
                <w:ilvl w:val="0"/>
                <w:numId w:val="9"/>
              </w:numPr>
              <w:ind w:left="113" w:hanging="113"/>
              <w:contextualSpacing/>
              <w:rPr>
                <w:rFonts w:eastAsia="Calibri" w:cs="Times New Roman"/>
              </w:rPr>
            </w:pPr>
            <w:r w:rsidRPr="008E46CF">
              <w:rPr>
                <w:rFonts w:eastAsia="Calibri" w:cs="Times New Roman"/>
              </w:rPr>
              <w:t>‘Redeemers’ ate more servings of vegetables (1.66 vs 1.43 portions, p=0.050)</w:t>
            </w:r>
          </w:p>
        </w:tc>
        <w:tc>
          <w:tcPr>
            <w:tcW w:w="1411" w:type="dxa"/>
          </w:tcPr>
          <w:p w14:paraId="5F2BE534" w14:textId="77777777" w:rsidR="003F303C" w:rsidRPr="008E46CF" w:rsidRDefault="003F303C" w:rsidP="0047447F">
            <w:pPr>
              <w:jc w:val="center"/>
            </w:pPr>
          </w:p>
        </w:tc>
        <w:tc>
          <w:tcPr>
            <w:tcW w:w="1411" w:type="dxa"/>
          </w:tcPr>
          <w:p w14:paraId="3204E35E" w14:textId="6DD80287" w:rsidR="003F303C" w:rsidRPr="008E46CF" w:rsidRDefault="003F303C" w:rsidP="0047447F">
            <w:pPr>
              <w:jc w:val="center"/>
            </w:pPr>
            <w:r w:rsidRPr="008E46CF">
              <w:t>-</w:t>
            </w:r>
          </w:p>
        </w:tc>
        <w:tc>
          <w:tcPr>
            <w:tcW w:w="1411" w:type="dxa"/>
          </w:tcPr>
          <w:p w14:paraId="00936113" w14:textId="12E5F95F" w:rsidR="003F303C" w:rsidRPr="008E46CF" w:rsidRDefault="003F303C" w:rsidP="0047447F">
            <w:pPr>
              <w:jc w:val="center"/>
            </w:pPr>
            <w:r w:rsidRPr="008E46CF">
              <w:rPr>
                <w:rFonts w:ascii="Wingdings" w:eastAsia="Wingdings" w:hAnsi="Wingdings" w:cs="Wingdings"/>
              </w:rPr>
              <w:t>á</w:t>
            </w:r>
          </w:p>
        </w:tc>
        <w:tc>
          <w:tcPr>
            <w:tcW w:w="2592" w:type="dxa"/>
          </w:tcPr>
          <w:p w14:paraId="30FFB3CD" w14:textId="2F96A6E8" w:rsidR="003F303C" w:rsidRPr="008E46CF" w:rsidRDefault="0047447F" w:rsidP="00C873F3">
            <w:pPr>
              <w:pStyle w:val="ListParagraph"/>
              <w:numPr>
                <w:ilvl w:val="0"/>
                <w:numId w:val="17"/>
              </w:numPr>
              <w:autoSpaceDE/>
              <w:autoSpaceDN/>
              <w:adjustRightInd/>
              <w:ind w:left="113" w:hanging="113"/>
            </w:pPr>
            <w:r w:rsidRPr="008E46CF">
              <w:rPr>
                <w:rFonts w:eastAsia="Calibri" w:cs="Times New Roman"/>
              </w:rPr>
              <w:t>Unadjusted estimates</w:t>
            </w:r>
            <w:r w:rsidR="00622B86" w:rsidRPr="008E46CF">
              <w:rPr>
                <w:rFonts w:eastAsia="Calibri" w:cs="Times New Roman"/>
              </w:rPr>
              <w:t>, n</w:t>
            </w:r>
            <w:r w:rsidR="003F303C" w:rsidRPr="008E46CF">
              <w:t>o adjustment for confounders</w:t>
            </w:r>
          </w:p>
        </w:tc>
      </w:tr>
      <w:tr w:rsidR="008E46CF" w:rsidRPr="008E46CF" w14:paraId="5E796618" w14:textId="77777777" w:rsidTr="005E0C4D">
        <w:tc>
          <w:tcPr>
            <w:tcW w:w="1308" w:type="dxa"/>
          </w:tcPr>
          <w:p w14:paraId="5C43A3CF" w14:textId="77777777" w:rsidR="003F303C" w:rsidRPr="008E46CF" w:rsidRDefault="003F303C" w:rsidP="003F303C">
            <w:pPr>
              <w:rPr>
                <w:b/>
                <w:bCs/>
              </w:rPr>
            </w:pPr>
            <w:r w:rsidRPr="008E46CF">
              <w:rPr>
                <w:b/>
                <w:bCs/>
              </w:rPr>
              <w:lastRenderedPageBreak/>
              <w:t>Kropf 2007</w:t>
            </w:r>
            <w:r w:rsidRPr="008E46CF">
              <w:rPr>
                <w:b/>
                <w:bCs/>
              </w:rPr>
              <w:fldChar w:fldCharType="begin">
                <w:fldData xml:space="preserve">PEVuZE5vdGU+PENpdGU+PEF1dGhvcj5Lcm9wZjwvQXV0aG9yPjxZZWFyPjIwMDc8L1llYXI+PFJl
Y051bT42OTA2PC9SZWNOdW0+PERpc3BsYXlUZXh0PjxzdHlsZSBmYWNlPSJzdXBlcnNjcmlwdCI+
Mzg8L3N0eWxlPjwvRGlzcGxheVRleHQ+PHJlY29yZD48cmVjLW51bWJlcj42OTA2PC9yZWMtbnVt
YmVyPjxmb3JlaWduLWtleXM+PGtleSBhcHA9IkVOIiBkYi1pZD0idmQ1NXI5ZjVhcGFwemllMGZh
OXZ2MjBmNTlwdGV2MHZ0YWZzIiB0aW1lc3RhbXA9IjE2OTY0MjY2MDAiPjY5MDY8L2tleT48L2Zv
cmVpZ24ta2V5cz48cmVmLXR5cGUgbmFtZT0iSm91cm5hbCBBcnRpY2xlIj4xNzwvcmVmLXR5cGU+
PGNvbnRyaWJ1dG9ycz48YXV0aG9ycz48YXV0aG9yPktyb3BmLCBNYXJ5IEwuPC9hdXRob3I+PGF1
dGhvcj5Ib2xiZW4sIERhdmlkIEguPC9hdXRob3I+PGF1dGhvcj5Ib2xjb21iLCBKb2huIFAuLCBK
ci48L2F1dGhvcj48YXV0aG9yPkFuZGVyc29uLCBIZWlkaTwvYXV0aG9yPjwvYXV0aG9ycz48L2Nv
bnRyaWJ1dG9ycz48dGl0bGVzPjx0aXRsZT5Gb29kIHNlY3VyaXR5IHN0YXR1cyBhbmQgcHJvZHVj
ZSBpbnRha2UgYW5kIGJlaGF2aW9ycyBvZiBTcGVjaWFsIFN1cHBsZW1lbnRhbCBOdXRyaXRpb24g
UHJvZ3JhbSBmb3IgV29tZW4sIEluZmFudHMsIGFuZCBDaGlsZHJlbiBhbmQgRmFybWVycyZhcG9z
OyBNYXJrZXQgTnV0cml0aW9uIFByb2dyYW0gcGFydGljaXBhbnRzPC90aXRsZT48c2Vjb25kYXJ5
LXRpdGxlPkpvdXJuYWwgb2YgdGhlIEFtZXJpY2FuIERpZXRldGljIEFzc29jaWF0aW9uPC9zZWNv
bmRhcnktdGl0bGU+PC90aXRsZXM+PHBlcmlvZGljYWw+PGZ1bGwtdGl0bGU+Sm91cm5hbCBvZiB0
aGUgQW1lcmljYW4gRGlldGV0aWMgQXNzb2NpYXRpb248L2Z1bGwtdGl0bGU+PC9wZXJpb2RpY2Fs
PjxwYWdlcz4xOTAzLTg8L3BhZ2VzPjx2b2x1bWU+MTA3PC92b2x1bWU+PG51bWJlcj4xMTwvbnVt
YmVyPjxrZXl3b3Jkcz48a2V5d29yZD5BZHVsdDwva2V5d29yZD48a2V5d29yZD5BZ3JpY3VsdHVy
ZS9lYyBbRWNvbm9taWNzXTwva2V5d29yZD48a2V5d29yZD4qQWdyaWN1bHR1cmUvbXQgW01ldGhv
ZHNdPC9rZXl3b3JkPjxrZXl3b3JkPkNoaWxkLCBQcmVzY2hvb2w8L2tleXdvcmQ+PGtleXdvcmQ+
Q3Jvc3MtU2VjdGlvbmFsIFN0dWRpZXM8L2tleXdvcmQ+PGtleXdvcmQ+KkRpZXQvc3QgW1N0YW5k
YXJkc108L2tleXdvcmQ+PGtleXdvcmQ+RGlldCBTdXJ2ZXlzPC9rZXl3b3JkPjxrZXl3b3JkPkVk
dWNhdGlvbmFsIFN0YXR1czwva2V5d29yZD48a2V5d29yZD5GZW1hbGU8L2tleXdvcmQ+PGtleXdv
cmQ+KkZvb2QgU2VydmljZXM8L2tleXdvcmQ+PGtleXdvcmQ+KkZvb2QgU3VwcGx5L3NuIFtTdGF0
aXN0aWNzICZhbXA7IE51bWVyaWNhbCBEYXRhXTwva2V5d29yZD48a2V5d29yZD4qRnJ1aXQ8L2tl
eXdvcmQ+PGtleXdvcmQ+SHVtYW5zPC9rZXl3b3JkPjxrZXl3b3JkPkluZmFudDwva2V5d29yZD48
a2V5d29yZD5JbmZhbnQsIE5ld2Jvcm48L2tleXdvcmQ+PGtleXdvcmQ+TWFsZTwva2V5d29yZD48
a2V5d29yZD5OdXRyaXRpb25hbCBTY2llbmNlcy9lZCBbRWR1Y2F0aW9uXTwva2V5d29yZD48a2V5
d29yZD5PaGlvPC9rZXl3b3JkPjxrZXl3b3JkPlBvdmVydHk8L2tleXdvcmQ+PGtleXdvcmQ+KlBy
b2dyYW0gRXZhbHVhdGlvbjwva2V5d29yZD48a2V5d29yZD4qVmVnZXRhYmxlczwva2V5d29yZD48
a2V5d29yZD5Pbmx5IENoaWxkPC9rZXl3b3JkPjxrZXl3b3JkPkNoaWxkPC9rZXl3b3JkPjxrZXl3
b3JkPkZvb2Q8L2tleXdvcmQ+PC9rZXl3b3Jkcz48ZGF0ZXM+PHllYXI+MjAwNzwveWVhcj48cHVi
LWRhdGVzPjxkYXRlPjIwMDc8L2RhdGU+PC9wdWItZGF0ZXM+PC9kYXRlcz48aXNibj4wMDAyLTgy
MjM8L2lzYm4+PGFjY2Vzc2lvbi1udW0+cmF5eWFuLTk1MDQzODY5MTwvYWNjZXNzaW9uLW51bT48
dXJscz48cmVsYXRlZC11cmxzPjx1cmw+aHR0cDovL292aWRzcC5vdmlkLmNvbS9vdmlkd2ViLmNn
aT9UPUpTJmFtcDtQQUdFPXJlZmVyZW5jZSZhbXA7RD1tZWQ2JmFtcDtORVdTPU4mYW1wO0FOPTE3
OTY0MzA5PC91cmw+PC9yZWxhdGVkLXVybHM+PC91cmxzPjxjdXN0b20xPlJBWVlBTi1JTkNMVVNJ
T046IHsmcXVvdDtHcmFjZSZxdW90Oz0mZ3Q7JnF1b3Q7SW5jbHVkZWQmcXVvdDt9IHwgUkFZWUFO
LUlOQ0xVU0lPTjogeyZxdW90O0dyYWNlJnF1b3Q7PSZndDsmcXVvdDtJbmNsdWRlZCZxdW90O30g
fCBSQVlZQU4tSU5DTFVTSU9OOiB7JnF1b3Q7R3JhY2UmcXVvdDs9Jmd0OyZxdW90O0luY2x1ZGVk
JnF1b3Q7LCAmcXVvdDtuaWRhLnppYXVkZGVlbiZxdW90Oz0mZ3Q7JnF1b3Q7SW5jbHVkZWQmcXVv
dDt9IHwgUkFZWUFOLUxBQkVMUzogd29tZW4gb25seTwvY3VzdG9tMT48ZWxlY3Ryb25pYy1yZXNv
dXJjZS1udW0+ZG9pOjwvZWxlY3Ryb25pYy1yZXNvdXJjZS1udW0+PC9yZWNvcmQ+PC9DaXRlPjwv
RW5kTm90ZT4A
</w:fldData>
              </w:fldChar>
            </w:r>
            <w:r w:rsidRPr="008E46CF">
              <w:rPr>
                <w:b/>
                <w:bCs/>
              </w:rPr>
              <w:instrText xml:space="preserve"> ADDIN EN.CITE </w:instrText>
            </w:r>
            <w:r w:rsidRPr="008E46CF">
              <w:rPr>
                <w:b/>
                <w:bCs/>
              </w:rPr>
              <w:fldChar w:fldCharType="begin">
                <w:fldData xml:space="preserve">PEVuZE5vdGU+PENpdGU+PEF1dGhvcj5Lcm9wZjwvQXV0aG9yPjxZZWFyPjIwMDc8L1llYXI+PFJl
Y051bT42OTA2PC9SZWNOdW0+PERpc3BsYXlUZXh0PjxzdHlsZSBmYWNlPSJzdXBlcnNjcmlwdCI+
Mzg8L3N0eWxlPjwvRGlzcGxheVRleHQ+PHJlY29yZD48cmVjLW51bWJlcj42OTA2PC9yZWMtbnVt
YmVyPjxmb3JlaWduLWtleXM+PGtleSBhcHA9IkVOIiBkYi1pZD0idmQ1NXI5ZjVhcGFwemllMGZh
OXZ2MjBmNTlwdGV2MHZ0YWZzIiB0aW1lc3RhbXA9IjE2OTY0MjY2MDAiPjY5MDY8L2tleT48L2Zv
cmVpZ24ta2V5cz48cmVmLXR5cGUgbmFtZT0iSm91cm5hbCBBcnRpY2xlIj4xNzwvcmVmLXR5cGU+
PGNvbnRyaWJ1dG9ycz48YXV0aG9ycz48YXV0aG9yPktyb3BmLCBNYXJ5IEwuPC9hdXRob3I+PGF1
dGhvcj5Ib2xiZW4sIERhdmlkIEguPC9hdXRob3I+PGF1dGhvcj5Ib2xjb21iLCBKb2huIFAuLCBK
ci48L2F1dGhvcj48YXV0aG9yPkFuZGVyc29uLCBIZWlkaTwvYXV0aG9yPjwvYXV0aG9ycz48L2Nv
bnRyaWJ1dG9ycz48dGl0bGVzPjx0aXRsZT5Gb29kIHNlY3VyaXR5IHN0YXR1cyBhbmQgcHJvZHVj
ZSBpbnRha2UgYW5kIGJlaGF2aW9ycyBvZiBTcGVjaWFsIFN1cHBsZW1lbnRhbCBOdXRyaXRpb24g
UHJvZ3JhbSBmb3IgV29tZW4sIEluZmFudHMsIGFuZCBDaGlsZHJlbiBhbmQgRmFybWVycyZhcG9z
OyBNYXJrZXQgTnV0cml0aW9uIFByb2dyYW0gcGFydGljaXBhbnRzPC90aXRsZT48c2Vjb25kYXJ5
LXRpdGxlPkpvdXJuYWwgb2YgdGhlIEFtZXJpY2FuIERpZXRldGljIEFzc29jaWF0aW9uPC9zZWNv
bmRhcnktdGl0bGU+PC90aXRsZXM+PHBlcmlvZGljYWw+PGZ1bGwtdGl0bGU+Sm91cm5hbCBvZiB0
aGUgQW1lcmljYW4gRGlldGV0aWMgQXNzb2NpYXRpb248L2Z1bGwtdGl0bGU+PC9wZXJpb2RpY2Fs
PjxwYWdlcz4xOTAzLTg8L3BhZ2VzPjx2b2x1bWU+MTA3PC92b2x1bWU+PG51bWJlcj4xMTwvbnVt
YmVyPjxrZXl3b3Jkcz48a2V5d29yZD5BZHVsdDwva2V5d29yZD48a2V5d29yZD5BZ3JpY3VsdHVy
ZS9lYyBbRWNvbm9taWNzXTwva2V5d29yZD48a2V5d29yZD4qQWdyaWN1bHR1cmUvbXQgW01ldGhv
ZHNdPC9rZXl3b3JkPjxrZXl3b3JkPkNoaWxkLCBQcmVzY2hvb2w8L2tleXdvcmQ+PGtleXdvcmQ+
Q3Jvc3MtU2VjdGlvbmFsIFN0dWRpZXM8L2tleXdvcmQ+PGtleXdvcmQ+KkRpZXQvc3QgW1N0YW5k
YXJkc108L2tleXdvcmQ+PGtleXdvcmQ+RGlldCBTdXJ2ZXlzPC9rZXl3b3JkPjxrZXl3b3JkPkVk
dWNhdGlvbmFsIFN0YXR1czwva2V5d29yZD48a2V5d29yZD5GZW1hbGU8L2tleXdvcmQ+PGtleXdv
cmQ+KkZvb2QgU2VydmljZXM8L2tleXdvcmQ+PGtleXdvcmQ+KkZvb2QgU3VwcGx5L3NuIFtTdGF0
aXN0aWNzICZhbXA7IE51bWVyaWNhbCBEYXRhXTwva2V5d29yZD48a2V5d29yZD4qRnJ1aXQ8L2tl
eXdvcmQ+PGtleXdvcmQ+SHVtYW5zPC9rZXl3b3JkPjxrZXl3b3JkPkluZmFudDwva2V5d29yZD48
a2V5d29yZD5JbmZhbnQsIE5ld2Jvcm48L2tleXdvcmQ+PGtleXdvcmQ+TWFsZTwva2V5d29yZD48
a2V5d29yZD5OdXRyaXRpb25hbCBTY2llbmNlcy9lZCBbRWR1Y2F0aW9uXTwva2V5d29yZD48a2V5
d29yZD5PaGlvPC9rZXl3b3JkPjxrZXl3b3JkPlBvdmVydHk8L2tleXdvcmQ+PGtleXdvcmQ+KlBy
b2dyYW0gRXZhbHVhdGlvbjwva2V5d29yZD48a2V5d29yZD4qVmVnZXRhYmxlczwva2V5d29yZD48
a2V5d29yZD5Pbmx5IENoaWxkPC9rZXl3b3JkPjxrZXl3b3JkPkNoaWxkPC9rZXl3b3JkPjxrZXl3
b3JkPkZvb2Q8L2tleXdvcmQ+PC9rZXl3b3Jkcz48ZGF0ZXM+PHllYXI+MjAwNzwveWVhcj48cHVi
LWRhdGVzPjxkYXRlPjIwMDc8L2RhdGU+PC9wdWItZGF0ZXM+PC9kYXRlcz48aXNibj4wMDAyLTgy
MjM8L2lzYm4+PGFjY2Vzc2lvbi1udW0+cmF5eWFuLTk1MDQzODY5MTwvYWNjZXNzaW9uLW51bT48
dXJscz48cmVsYXRlZC11cmxzPjx1cmw+aHR0cDovL292aWRzcC5vdmlkLmNvbS9vdmlkd2ViLmNn
aT9UPUpTJmFtcDtQQUdFPXJlZmVyZW5jZSZhbXA7RD1tZWQ2JmFtcDtORVdTPU4mYW1wO0FOPTE3
OTY0MzA5PC91cmw+PC9yZWxhdGVkLXVybHM+PC91cmxzPjxjdXN0b20xPlJBWVlBTi1JTkNMVVNJ
T046IHsmcXVvdDtHcmFjZSZxdW90Oz0mZ3Q7JnF1b3Q7SW5jbHVkZWQmcXVvdDt9IHwgUkFZWUFO
LUlOQ0xVU0lPTjogeyZxdW90O0dyYWNlJnF1b3Q7PSZndDsmcXVvdDtJbmNsdWRlZCZxdW90O30g
fCBSQVlZQU4tSU5DTFVTSU9OOiB7JnF1b3Q7R3JhY2UmcXVvdDs9Jmd0OyZxdW90O0luY2x1ZGVk
JnF1b3Q7LCAmcXVvdDtuaWRhLnppYXVkZGVlbiZxdW90Oz0mZ3Q7JnF1b3Q7SW5jbHVkZWQmcXVv
dDt9IHwgUkFZWUFOLUxBQkVMUzogd29tZW4gb25seTwvY3VzdG9tMT48ZWxlY3Ryb25pYy1yZXNv
dXJjZS1udW0+ZG9pOjwvZWxlY3Ryb25pYy1yZXNvdXJjZS1udW0+PC9yZWNvcmQ+PC9DaXRlPjwv
RW5kTm90ZT4A
</w:fldData>
              </w:fldChar>
            </w:r>
            <w:r w:rsidRPr="008E46CF">
              <w:rPr>
                <w:b/>
                <w:bCs/>
              </w:rPr>
              <w:instrText xml:space="preserve"> ADDIN EN.CITE.DATA </w:instrText>
            </w:r>
            <w:r w:rsidRPr="008E46CF">
              <w:rPr>
                <w:b/>
                <w:bCs/>
              </w:rPr>
            </w:r>
            <w:r w:rsidRPr="008E46CF">
              <w:rPr>
                <w:b/>
                <w:bCs/>
              </w:rPr>
              <w:fldChar w:fldCharType="end"/>
            </w:r>
            <w:r w:rsidRPr="008E46CF">
              <w:rPr>
                <w:b/>
                <w:bCs/>
              </w:rPr>
            </w:r>
            <w:r w:rsidRPr="008E46CF">
              <w:rPr>
                <w:b/>
                <w:bCs/>
              </w:rPr>
              <w:fldChar w:fldCharType="separate"/>
            </w:r>
            <w:r w:rsidRPr="008E46CF">
              <w:rPr>
                <w:b/>
                <w:bCs/>
                <w:noProof/>
                <w:vertAlign w:val="superscript"/>
              </w:rPr>
              <w:t>38</w:t>
            </w:r>
            <w:r w:rsidRPr="008E46CF">
              <w:rPr>
                <w:b/>
                <w:bCs/>
              </w:rPr>
              <w:fldChar w:fldCharType="end"/>
            </w:r>
            <w:r w:rsidR="00A36736" w:rsidRPr="008E46CF">
              <w:rPr>
                <w:b/>
                <w:bCs/>
              </w:rPr>
              <w:t>,</w:t>
            </w:r>
          </w:p>
          <w:p w14:paraId="3B7E3206" w14:textId="1F2D09C8" w:rsidR="00A36736" w:rsidRPr="008E46CF" w:rsidRDefault="00A36584" w:rsidP="003F303C">
            <w:r w:rsidRPr="008E46CF">
              <w:t>FMNP</w:t>
            </w:r>
          </w:p>
        </w:tc>
        <w:tc>
          <w:tcPr>
            <w:tcW w:w="5904" w:type="dxa"/>
          </w:tcPr>
          <w:p w14:paraId="08E25302" w14:textId="77777777" w:rsidR="00A61D3F" w:rsidRPr="008E46CF" w:rsidRDefault="00A61D3F" w:rsidP="00C873F3">
            <w:pPr>
              <w:numPr>
                <w:ilvl w:val="0"/>
                <w:numId w:val="18"/>
              </w:numPr>
              <w:ind w:left="113" w:hanging="113"/>
              <w:contextualSpacing/>
              <w:rPr>
                <w:rFonts w:eastAsia="Calibri" w:cs="Times New Roman"/>
              </w:rPr>
            </w:pPr>
            <w:r w:rsidRPr="008E46CF">
              <w:rPr>
                <w:rFonts w:eastAsia="Calibri" w:cs="Times New Roman"/>
              </w:rPr>
              <w:t>WIC plus FMNP had significantly more vegetable servings per day than WIC alone (2.23 vs 1.91, p=0.04, unadjusted)</w:t>
            </w:r>
          </w:p>
          <w:p w14:paraId="6D973117" w14:textId="77777777" w:rsidR="00A61D3F" w:rsidRPr="008E46CF" w:rsidRDefault="00A61D3F" w:rsidP="00C873F3">
            <w:pPr>
              <w:numPr>
                <w:ilvl w:val="0"/>
                <w:numId w:val="18"/>
              </w:numPr>
              <w:ind w:left="113" w:hanging="113"/>
              <w:contextualSpacing/>
              <w:rPr>
                <w:rFonts w:eastAsia="Calibri" w:cs="Times New Roman"/>
              </w:rPr>
            </w:pPr>
            <w:r w:rsidRPr="008E46CF">
              <w:rPr>
                <w:rFonts w:eastAsia="Calibri" w:cs="Times New Roman"/>
              </w:rPr>
              <w:t>No significant differences in fruit consumption</w:t>
            </w:r>
          </w:p>
          <w:p w14:paraId="7351F448" w14:textId="708C767B" w:rsidR="003F303C" w:rsidRPr="008E46CF" w:rsidRDefault="00A61D3F" w:rsidP="00C873F3">
            <w:pPr>
              <w:numPr>
                <w:ilvl w:val="0"/>
                <w:numId w:val="18"/>
              </w:numPr>
              <w:ind w:left="113" w:hanging="113"/>
              <w:contextualSpacing/>
              <w:rPr>
                <w:rFonts w:eastAsia="Calibri" w:cs="Times New Roman"/>
              </w:rPr>
            </w:pPr>
            <w:r w:rsidRPr="008E46CF">
              <w:rPr>
                <w:rFonts w:eastAsia="Calibri" w:cs="Times New Roman"/>
              </w:rPr>
              <w:t>FMNP had higher scores for perceived benefit and perceived diet quality</w:t>
            </w:r>
          </w:p>
        </w:tc>
        <w:tc>
          <w:tcPr>
            <w:tcW w:w="1411" w:type="dxa"/>
          </w:tcPr>
          <w:p w14:paraId="2A1561C6" w14:textId="77777777" w:rsidR="003F303C" w:rsidRPr="008E46CF" w:rsidRDefault="003F303C" w:rsidP="0047447F">
            <w:pPr>
              <w:jc w:val="center"/>
            </w:pPr>
          </w:p>
        </w:tc>
        <w:tc>
          <w:tcPr>
            <w:tcW w:w="1411" w:type="dxa"/>
          </w:tcPr>
          <w:p w14:paraId="1154A6E6" w14:textId="7B87F9B4" w:rsidR="003F303C" w:rsidRPr="008E46CF" w:rsidRDefault="003F303C" w:rsidP="0047447F">
            <w:pPr>
              <w:jc w:val="center"/>
            </w:pPr>
            <w:r w:rsidRPr="008E46CF">
              <w:t>-</w:t>
            </w:r>
          </w:p>
        </w:tc>
        <w:tc>
          <w:tcPr>
            <w:tcW w:w="1411" w:type="dxa"/>
          </w:tcPr>
          <w:p w14:paraId="77938158" w14:textId="2A8363A8" w:rsidR="003F303C" w:rsidRPr="008E46CF" w:rsidRDefault="003F303C" w:rsidP="0047447F">
            <w:pPr>
              <w:jc w:val="center"/>
            </w:pPr>
            <w:r w:rsidRPr="008E46CF">
              <w:rPr>
                <w:rFonts w:ascii="Wingdings" w:eastAsia="Wingdings" w:hAnsi="Wingdings" w:cs="Wingdings"/>
              </w:rPr>
              <w:t>á</w:t>
            </w:r>
          </w:p>
        </w:tc>
        <w:tc>
          <w:tcPr>
            <w:tcW w:w="2592" w:type="dxa"/>
          </w:tcPr>
          <w:p w14:paraId="0D92E1DA" w14:textId="114DB83D" w:rsidR="003F303C" w:rsidRPr="008E46CF" w:rsidRDefault="00622B86" w:rsidP="00C873F3">
            <w:pPr>
              <w:pStyle w:val="ListParagraph"/>
              <w:numPr>
                <w:ilvl w:val="0"/>
                <w:numId w:val="17"/>
              </w:numPr>
              <w:autoSpaceDE/>
              <w:autoSpaceDN/>
              <w:adjustRightInd/>
              <w:ind w:left="113" w:hanging="113"/>
            </w:pPr>
            <w:r w:rsidRPr="008E46CF">
              <w:rPr>
                <w:rFonts w:eastAsia="Calibri" w:cs="Times New Roman"/>
              </w:rPr>
              <w:t>Unadjusted estimates</w:t>
            </w:r>
            <w:r w:rsidRPr="008E46CF">
              <w:rPr>
                <w:rFonts w:eastAsia="Calibri"/>
              </w:rPr>
              <w:t>, n</w:t>
            </w:r>
            <w:r w:rsidR="003F303C" w:rsidRPr="008E46CF">
              <w:t>o adjustment for confounders</w:t>
            </w:r>
          </w:p>
          <w:p w14:paraId="70D60B38" w14:textId="56EF160D" w:rsidR="003F303C" w:rsidRPr="008E46CF" w:rsidRDefault="003F303C" w:rsidP="00C873F3">
            <w:pPr>
              <w:pStyle w:val="ListParagraph"/>
              <w:numPr>
                <w:ilvl w:val="0"/>
                <w:numId w:val="17"/>
              </w:numPr>
              <w:autoSpaceDE/>
              <w:autoSpaceDN/>
              <w:adjustRightInd/>
              <w:ind w:left="113" w:hanging="113"/>
            </w:pPr>
            <w:r w:rsidRPr="008E46CF">
              <w:t>Self-selecting participants</w:t>
            </w:r>
          </w:p>
        </w:tc>
      </w:tr>
      <w:tr w:rsidR="008E46CF" w:rsidRPr="008E46CF" w14:paraId="11541737" w14:textId="77777777" w:rsidTr="005E0C4D">
        <w:tc>
          <w:tcPr>
            <w:tcW w:w="1308" w:type="dxa"/>
          </w:tcPr>
          <w:p w14:paraId="7B21A032" w14:textId="77777777" w:rsidR="009F350B" w:rsidRPr="008E46CF" w:rsidRDefault="009F350B" w:rsidP="009F350B">
            <w:pPr>
              <w:rPr>
                <w:b/>
                <w:bCs/>
              </w:rPr>
            </w:pPr>
            <w:r w:rsidRPr="008E46CF">
              <w:rPr>
                <w:b/>
                <w:bCs/>
              </w:rPr>
              <w:t>Parnham 2021</w:t>
            </w:r>
            <w:r w:rsidRPr="008E46CF">
              <w:rPr>
                <w:b/>
                <w:bCs/>
              </w:rPr>
              <w:fldChar w:fldCharType="begin"/>
            </w:r>
            <w:r w:rsidRPr="008E46CF">
              <w:rPr>
                <w:b/>
                <w:bCs/>
              </w:rPr>
              <w:instrText xml:space="preserve"> ADDIN EN.CITE &lt;EndNote&gt;&lt;Cite&gt;&lt;Author&gt;Parnham&lt;/Author&gt;&lt;Year&gt;2021&lt;/Year&gt;&lt;RecNum&gt;195&lt;/RecNum&gt;&lt;DisplayText&gt;&lt;style face="superscript"&gt;20&lt;/style&gt;&lt;/DisplayText&gt;&lt;record&gt;&lt;rec-number&gt;195&lt;/rec-number&gt;&lt;foreign-keys&gt;&lt;key app="EN" db-id="vd55r9f5apapzie0fa9vv20f59ptev0vtafs" timestamp="1667303763"&gt;195&lt;/key&gt;&lt;/foreign-keys&gt;&lt;ref-type name="Journal Article"&gt;17&lt;/ref-type&gt;&lt;contributors&gt;&lt;authors&gt;&lt;author&gt;Parnham, Jennie&lt;/author&gt;&lt;author&gt;Millett, Christopher&lt;/author&gt;&lt;author&gt;Chang, Kiara&lt;/author&gt;&lt;author&gt;Laverty, Anthony A.&lt;/author&gt;&lt;author&gt;von Hinke, Stephanie&lt;/author&gt;&lt;author&gt;Pearson-Stuttard, Jonathan&lt;/author&gt;&lt;author&gt;Vamos, Eszter P.&lt;/author&gt;&lt;/authors&gt;&lt;/contributors&gt;&lt;titles&gt;&lt;title&gt;Is the healthy start scheme associated with increased food expenditure in low-income families with young children in the United Kingdom?&lt;/title&gt;&lt;secondary-title&gt;BMC Public Health&lt;/secondary-title&gt;&lt;/titles&gt;&lt;periodical&gt;&lt;full-title&gt;BMC Public Health&lt;/full-title&gt;&lt;/periodical&gt;&lt;pages&gt;2220&lt;/pages&gt;&lt;volume&gt;21&lt;/volume&gt;&lt;number&gt;1&lt;/number&gt;&lt;dates&gt;&lt;year&gt;2021&lt;/year&gt;&lt;pub-dates&gt;&lt;date&gt;2021/12/17&lt;/date&gt;&lt;/pub-dates&gt;&lt;/dates&gt;&lt;isbn&gt;1471-2458&lt;/isbn&gt;&lt;urls&gt;&lt;related-urls&gt;&lt;url&gt;https://doi.org/10.1186/s12889-021-12222-5&lt;/url&gt;&lt;/related-urls&gt;&lt;/urls&gt;&lt;electronic-resource-num&gt;10.1186/s12889-021-12222-5&lt;/electronic-resource-num&gt;&lt;/record&gt;&lt;/Cite&gt;&lt;/EndNote&gt;</w:instrText>
            </w:r>
            <w:r w:rsidRPr="008E46CF">
              <w:rPr>
                <w:b/>
                <w:bCs/>
              </w:rPr>
              <w:fldChar w:fldCharType="separate"/>
            </w:r>
            <w:r w:rsidRPr="008E46CF">
              <w:rPr>
                <w:b/>
                <w:bCs/>
                <w:noProof/>
                <w:vertAlign w:val="superscript"/>
              </w:rPr>
              <w:t>20</w:t>
            </w:r>
            <w:r w:rsidRPr="008E46CF">
              <w:rPr>
                <w:b/>
                <w:bCs/>
              </w:rPr>
              <w:fldChar w:fldCharType="end"/>
            </w:r>
            <w:r w:rsidR="00E73830" w:rsidRPr="008E46CF">
              <w:rPr>
                <w:b/>
                <w:bCs/>
              </w:rPr>
              <w:t>,</w:t>
            </w:r>
          </w:p>
          <w:p w14:paraId="724E7F35" w14:textId="5D76A5EE" w:rsidR="00E73830" w:rsidRPr="008E46CF" w:rsidRDefault="00E73830" w:rsidP="009F350B">
            <w:r w:rsidRPr="008E46CF">
              <w:t>HS</w:t>
            </w:r>
          </w:p>
        </w:tc>
        <w:tc>
          <w:tcPr>
            <w:tcW w:w="5904" w:type="dxa"/>
          </w:tcPr>
          <w:p w14:paraId="38ED838B" w14:textId="77777777" w:rsidR="009F350B" w:rsidRPr="008E46CF" w:rsidRDefault="009F350B" w:rsidP="00C873F3">
            <w:pPr>
              <w:numPr>
                <w:ilvl w:val="0"/>
                <w:numId w:val="19"/>
              </w:numPr>
              <w:ind w:left="113" w:hanging="113"/>
              <w:contextualSpacing/>
              <w:rPr>
                <w:rFonts w:eastAsia="Calibri" w:cs="Times New Roman"/>
              </w:rPr>
            </w:pPr>
            <w:r w:rsidRPr="008E46CF">
              <w:rPr>
                <w:rFonts w:eastAsia="Calibri" w:cs="Times New Roman"/>
              </w:rPr>
              <w:t>475/876 (54.2%) eligible households claimed HS</w:t>
            </w:r>
          </w:p>
          <w:p w14:paraId="0ADC36E1" w14:textId="77777777" w:rsidR="009F350B" w:rsidRPr="008E46CF" w:rsidRDefault="009F350B" w:rsidP="00C873F3">
            <w:pPr>
              <w:numPr>
                <w:ilvl w:val="0"/>
                <w:numId w:val="19"/>
              </w:numPr>
              <w:ind w:left="113" w:hanging="113"/>
              <w:contextualSpacing/>
              <w:rPr>
                <w:rFonts w:eastAsia="Calibri" w:cs="Times New Roman"/>
              </w:rPr>
            </w:pPr>
            <w:r w:rsidRPr="008E46CF">
              <w:rPr>
                <w:rFonts w:eastAsia="Calibri" w:cs="Times New Roman"/>
              </w:rPr>
              <w:t>No statistically significant differences between HS participants and eligible non-participants in HS food or total food expenditure or quantity</w:t>
            </w:r>
          </w:p>
          <w:p w14:paraId="3D31FEE0" w14:textId="77777777" w:rsidR="009F350B" w:rsidRPr="008E46CF" w:rsidRDefault="009F350B" w:rsidP="00C873F3">
            <w:pPr>
              <w:numPr>
                <w:ilvl w:val="0"/>
                <w:numId w:val="19"/>
              </w:numPr>
              <w:ind w:left="113" w:hanging="113"/>
              <w:contextualSpacing/>
              <w:rPr>
                <w:rFonts w:eastAsia="Calibri" w:cs="Times New Roman"/>
              </w:rPr>
            </w:pPr>
            <w:r w:rsidRPr="008E46CF">
              <w:rPr>
                <w:rFonts w:eastAsia="Calibri" w:cs="Times New Roman"/>
              </w:rPr>
              <w:t>HS participants spent significantly less on infant formula (− £1.82 /week; 95% CI -3.12, − 0.51) than eligible non- participants.</w:t>
            </w:r>
          </w:p>
          <w:p w14:paraId="487301F3" w14:textId="20E25DEC" w:rsidR="009F350B" w:rsidRPr="008E46CF" w:rsidRDefault="009F350B" w:rsidP="00C873F3">
            <w:pPr>
              <w:numPr>
                <w:ilvl w:val="0"/>
                <w:numId w:val="19"/>
              </w:numPr>
              <w:ind w:left="113" w:hanging="113"/>
              <w:contextualSpacing/>
              <w:rPr>
                <w:rFonts w:eastAsia="Calibri" w:cs="Times New Roman"/>
              </w:rPr>
            </w:pPr>
            <w:r w:rsidRPr="008E46CF">
              <w:rPr>
                <w:rFonts w:eastAsia="Calibri" w:cs="Times New Roman"/>
              </w:rPr>
              <w:t>Nearly eligible and ineligible HH spent more on HS foods than eligible non-participants (£1.60, 95% CI 0.79-2.41 and £2.56 95% CI 1.77-3.35), respectively.</w:t>
            </w:r>
          </w:p>
        </w:tc>
        <w:tc>
          <w:tcPr>
            <w:tcW w:w="1411" w:type="dxa"/>
          </w:tcPr>
          <w:p w14:paraId="7F1E9E1E" w14:textId="35FD4942" w:rsidR="009F350B" w:rsidRPr="008E46CF" w:rsidRDefault="009F350B" w:rsidP="00E429C0">
            <w:pPr>
              <w:jc w:val="center"/>
            </w:pPr>
            <w:r w:rsidRPr="008E46CF">
              <w:t>-</w:t>
            </w:r>
          </w:p>
        </w:tc>
        <w:tc>
          <w:tcPr>
            <w:tcW w:w="1411" w:type="dxa"/>
          </w:tcPr>
          <w:p w14:paraId="54A4D2BE" w14:textId="77777777" w:rsidR="009F350B" w:rsidRPr="008E46CF" w:rsidRDefault="009F350B" w:rsidP="00E429C0">
            <w:pPr>
              <w:jc w:val="center"/>
            </w:pPr>
          </w:p>
        </w:tc>
        <w:tc>
          <w:tcPr>
            <w:tcW w:w="1411" w:type="dxa"/>
          </w:tcPr>
          <w:p w14:paraId="5235A7F3" w14:textId="77777777" w:rsidR="009F350B" w:rsidRPr="008E46CF" w:rsidRDefault="009F350B" w:rsidP="00E429C0">
            <w:pPr>
              <w:jc w:val="center"/>
            </w:pPr>
          </w:p>
        </w:tc>
        <w:tc>
          <w:tcPr>
            <w:tcW w:w="2592" w:type="dxa"/>
          </w:tcPr>
          <w:p w14:paraId="50F03075" w14:textId="77777777" w:rsidR="009F350B" w:rsidRPr="008E46CF" w:rsidRDefault="009F350B" w:rsidP="00C873F3">
            <w:pPr>
              <w:pStyle w:val="ListParagraph"/>
              <w:numPr>
                <w:ilvl w:val="0"/>
                <w:numId w:val="17"/>
              </w:numPr>
              <w:autoSpaceDE/>
              <w:autoSpaceDN/>
              <w:adjustRightInd/>
              <w:ind w:left="113" w:hanging="113"/>
            </w:pPr>
            <w:r w:rsidRPr="008E46CF">
              <w:t>Small number of participants that were eligible for HS</w:t>
            </w:r>
          </w:p>
          <w:p w14:paraId="6F7908D0" w14:textId="297FDD49" w:rsidR="009F350B" w:rsidRPr="008E46CF" w:rsidRDefault="009F350B" w:rsidP="00C873F3">
            <w:pPr>
              <w:pStyle w:val="ListParagraph"/>
              <w:numPr>
                <w:ilvl w:val="0"/>
                <w:numId w:val="17"/>
              </w:numPr>
              <w:autoSpaceDE/>
              <w:autoSpaceDN/>
              <w:adjustRightInd/>
              <w:ind w:left="113" w:hanging="113"/>
            </w:pPr>
            <w:r w:rsidRPr="008E46CF">
              <w:t>Adjusted estimates</w:t>
            </w:r>
          </w:p>
        </w:tc>
      </w:tr>
      <w:tr w:rsidR="008E46CF" w:rsidRPr="008E46CF" w14:paraId="0F9AF253" w14:textId="77777777" w:rsidTr="005E0C4D">
        <w:tc>
          <w:tcPr>
            <w:tcW w:w="1308" w:type="dxa"/>
          </w:tcPr>
          <w:p w14:paraId="499BBCF3" w14:textId="77777777" w:rsidR="009F350B" w:rsidRPr="008E46CF" w:rsidRDefault="009F350B" w:rsidP="009F350B">
            <w:pPr>
              <w:rPr>
                <w:b/>
                <w:bCs/>
              </w:rPr>
            </w:pPr>
            <w:r w:rsidRPr="008E46CF">
              <w:rPr>
                <w:b/>
                <w:bCs/>
              </w:rPr>
              <w:t>Ford 2008</w:t>
            </w:r>
            <w:r w:rsidRPr="008E46CF">
              <w:rPr>
                <w:rFonts w:ascii="Noto Sans" w:hAnsi="Noto Sans" w:cs="Noto Sans"/>
                <w:shd w:val="clear" w:color="auto" w:fill="FFFFFF"/>
              </w:rPr>
              <w:t>‡</w:t>
            </w:r>
            <w:r w:rsidRPr="008E46CF">
              <w:rPr>
                <w:b/>
                <w:bCs/>
              </w:rPr>
              <w:fldChar w:fldCharType="begin"/>
            </w:r>
            <w:r w:rsidRPr="008E46CF">
              <w:rPr>
                <w:b/>
                <w:bCs/>
              </w:rPr>
              <w:instrText xml:space="preserve"> ADDIN EN.CITE &lt;EndNote&gt;&lt;Cite&gt;&lt;Author&gt;Ford&lt;/Author&gt;&lt;Year&gt;2008&lt;/Year&gt;&lt;RecNum&gt;63&lt;/RecNum&gt;&lt;DisplayText&gt;&lt;style face="superscript"&gt;39&lt;/style&gt;&lt;/DisplayText&gt;&lt;record&gt;&lt;rec-number&gt;63&lt;/rec-number&gt;&lt;foreign-keys&gt;&lt;key app="EN" db-id="vd55r9f5apapzie0fa9vv20f59ptev0vtafs" timestamp="1575990359"&gt;63&lt;/key&gt;&lt;/foreign-keys&gt;&lt;ref-type name="Journal Article"&gt;17&lt;/ref-type&gt;&lt;contributors&gt;&lt;authors&gt;&lt;author&gt;Ford, Fiona A.&lt;/author&gt;&lt;author&gt;Mouratidou, Theodora&lt;/author&gt;&lt;author&gt;Wademan, Sarah E.&lt;/author&gt;&lt;author&gt;Fraser, Robert B.&lt;/author&gt;&lt;/authors&gt;&lt;/contributors&gt;&lt;titles&gt;&lt;title&gt;Effect of the introduction of ‘Healthy Start’ on dietary behaviour during and after pregnancy: early results from the ‘before and after’ Sheffield study&lt;/title&gt;&lt;secondary-title&gt;British Journal of Nutrition&lt;/secondary-title&gt;&lt;/titles&gt;&lt;periodical&gt;&lt;full-title&gt;British Journal of Nutrition&lt;/full-title&gt;&lt;/periodical&gt;&lt;pages&gt;1828-1836&lt;/pages&gt;&lt;volume&gt;101&lt;/volume&gt;&lt;number&gt;12&lt;/number&gt;&lt;edition&gt;2008/11/19&lt;/edition&gt;&lt;keywords&gt;&lt;keyword&gt;Dietary behaviour&lt;/keyword&gt;&lt;keyword&gt;Healthy Start&lt;/keyword&gt;&lt;keyword&gt;Maternal nutrition&lt;/keyword&gt;&lt;/keywords&gt;&lt;dates&gt;&lt;year&gt;2008&lt;/year&gt;&lt;/dates&gt;&lt;publisher&gt;Cambridge University Press&lt;/publisher&gt;&lt;isbn&gt;0007-1145&lt;/isbn&gt;&lt;urls&gt;&lt;related-urls&gt;&lt;url&gt;https://www.cambridge.org/core/article/effect-of-the-introduction-of-healthy-start-on-dietary-behaviour-during-and-after-pregnancy-early-results-from-the-before-and-after-sheffield-study/9AD4D221543D00E33BDE56DF00A7EC31&lt;/url&gt;&lt;/related-urls&gt;&lt;/urls&gt;&lt;electronic-resource-num&gt;10.1017/S0007114508135899&lt;/electronic-resource-num&gt;&lt;remote-database-name&gt;Cambridge Core&lt;/remote-database-name&gt;&lt;remote-database-provider&gt;Cambridge University Press&lt;/remote-database-provider&gt;&lt;/record&gt;&lt;/Cite&gt;&lt;/EndNote&gt;</w:instrText>
            </w:r>
            <w:r w:rsidRPr="008E46CF">
              <w:rPr>
                <w:b/>
                <w:bCs/>
              </w:rPr>
              <w:fldChar w:fldCharType="separate"/>
            </w:r>
            <w:r w:rsidRPr="008E46CF">
              <w:rPr>
                <w:b/>
                <w:bCs/>
                <w:noProof/>
                <w:vertAlign w:val="superscript"/>
              </w:rPr>
              <w:t>39</w:t>
            </w:r>
            <w:r w:rsidRPr="008E46CF">
              <w:rPr>
                <w:b/>
                <w:bCs/>
              </w:rPr>
              <w:fldChar w:fldCharType="end"/>
            </w:r>
            <w:r w:rsidR="00E73830" w:rsidRPr="008E46CF">
              <w:rPr>
                <w:b/>
                <w:bCs/>
              </w:rPr>
              <w:t>,</w:t>
            </w:r>
          </w:p>
          <w:p w14:paraId="548E4B6B" w14:textId="5469A8D9" w:rsidR="00E73830" w:rsidRPr="008E46CF" w:rsidRDefault="00E73830" w:rsidP="009F350B">
            <w:r w:rsidRPr="008E46CF">
              <w:t>HS</w:t>
            </w:r>
          </w:p>
        </w:tc>
        <w:tc>
          <w:tcPr>
            <w:tcW w:w="5904" w:type="dxa"/>
          </w:tcPr>
          <w:p w14:paraId="0BD9B863" w14:textId="095C01AD" w:rsidR="00B673EB" w:rsidRPr="008E46CF" w:rsidRDefault="00B673EB" w:rsidP="00C873F3">
            <w:pPr>
              <w:numPr>
                <w:ilvl w:val="0"/>
                <w:numId w:val="9"/>
              </w:numPr>
              <w:ind w:left="0" w:hanging="113"/>
              <w:contextualSpacing/>
              <w:rPr>
                <w:rFonts w:eastAsia="Calibri" w:cs="Times New Roman"/>
              </w:rPr>
            </w:pPr>
            <w:r w:rsidRPr="008E46CF">
              <w:rPr>
                <w:rFonts w:eastAsia="Calibri" w:cs="Times New Roman"/>
              </w:rPr>
              <w:t>Both pregnant and postpartum</w:t>
            </w:r>
            <w:r w:rsidR="00236411" w:rsidRPr="008E46CF">
              <w:rPr>
                <w:rFonts w:eastAsia="Calibri" w:cs="Times New Roman"/>
              </w:rPr>
              <w:t xml:space="preserve"> (PP)</w:t>
            </w:r>
            <w:r w:rsidRPr="008E46CF">
              <w:rPr>
                <w:rFonts w:eastAsia="Calibri" w:cs="Times New Roman"/>
              </w:rPr>
              <w:t xml:space="preserve"> women in HS group had increased nutrient intakes (energy, calcium, folate, iron and vitamin C) compared with the WFS group</w:t>
            </w:r>
          </w:p>
          <w:p w14:paraId="3A836736" w14:textId="306F5FD7" w:rsidR="00B673EB" w:rsidRPr="008E46CF" w:rsidRDefault="00B673EB" w:rsidP="00C873F3">
            <w:pPr>
              <w:numPr>
                <w:ilvl w:val="0"/>
                <w:numId w:val="9"/>
              </w:numPr>
              <w:ind w:left="0" w:hanging="113"/>
              <w:contextualSpacing/>
              <w:rPr>
                <w:rFonts w:eastAsia="Calibri" w:cs="Times New Roman"/>
              </w:rPr>
            </w:pPr>
            <w:r w:rsidRPr="008E46CF">
              <w:rPr>
                <w:rFonts w:eastAsia="Calibri" w:cs="Times New Roman"/>
              </w:rPr>
              <w:t>P</w:t>
            </w:r>
            <w:r w:rsidR="0038001F" w:rsidRPr="008E46CF">
              <w:rPr>
                <w:rFonts w:eastAsia="Calibri" w:cs="Times New Roman"/>
              </w:rPr>
              <w:t>regnant woman</w:t>
            </w:r>
            <w:r w:rsidRPr="008E46CF">
              <w:rPr>
                <w:rFonts w:eastAsia="Calibri" w:cs="Times New Roman"/>
              </w:rPr>
              <w:t xml:space="preserve"> in the HS group consumed more F&amp;V</w:t>
            </w:r>
            <w:r w:rsidR="000D176D" w:rsidRPr="008E46CF">
              <w:rPr>
                <w:rFonts w:eastAsia="Calibri" w:cs="Times New Roman"/>
              </w:rPr>
              <w:t>/</w:t>
            </w:r>
            <w:r w:rsidRPr="008E46CF">
              <w:rPr>
                <w:rFonts w:eastAsia="Calibri" w:cs="Times New Roman"/>
              </w:rPr>
              <w:t>day (3.3 portions) than</w:t>
            </w:r>
            <w:r w:rsidR="000D176D" w:rsidRPr="008E46CF">
              <w:rPr>
                <w:rFonts w:eastAsia="Calibri" w:cs="Times New Roman"/>
              </w:rPr>
              <w:t xml:space="preserve"> pregnant women </w:t>
            </w:r>
            <w:r w:rsidRPr="008E46CF">
              <w:rPr>
                <w:rFonts w:eastAsia="Calibri" w:cs="Times New Roman"/>
              </w:rPr>
              <w:t>in the WFS group (2.5 portions, p= 0.004)</w:t>
            </w:r>
          </w:p>
          <w:p w14:paraId="5E1B53C3" w14:textId="3BBC91A6" w:rsidR="00B673EB" w:rsidRPr="008E46CF" w:rsidRDefault="00B673EB" w:rsidP="00C873F3">
            <w:pPr>
              <w:numPr>
                <w:ilvl w:val="0"/>
                <w:numId w:val="9"/>
              </w:numPr>
              <w:ind w:left="0" w:hanging="113"/>
              <w:contextualSpacing/>
              <w:rPr>
                <w:rFonts w:eastAsia="Calibri" w:cs="Times New Roman"/>
              </w:rPr>
            </w:pPr>
            <w:r w:rsidRPr="008E46CF">
              <w:rPr>
                <w:rFonts w:eastAsia="Calibri" w:cs="Times New Roman"/>
              </w:rPr>
              <w:t>P</w:t>
            </w:r>
            <w:r w:rsidR="00F57D82" w:rsidRPr="008E46CF">
              <w:rPr>
                <w:rFonts w:eastAsia="Calibri" w:cs="Times New Roman"/>
              </w:rPr>
              <w:t>P</w:t>
            </w:r>
            <w:r w:rsidRPr="008E46CF">
              <w:rPr>
                <w:rFonts w:eastAsia="Calibri" w:cs="Times New Roman"/>
              </w:rPr>
              <w:t xml:space="preserve"> in the HS group consumed more F&amp;Vs</w:t>
            </w:r>
            <w:r w:rsidR="00012C44" w:rsidRPr="008E46CF">
              <w:rPr>
                <w:rFonts w:eastAsia="Calibri" w:cs="Times New Roman"/>
              </w:rPr>
              <w:t>/</w:t>
            </w:r>
            <w:r w:rsidRPr="008E46CF">
              <w:rPr>
                <w:rFonts w:eastAsia="Calibri" w:cs="Times New Roman"/>
              </w:rPr>
              <w:t>day (3.3 portions) than PP in the WFS group (2.7 portions, p=0.023)</w:t>
            </w:r>
          </w:p>
          <w:p w14:paraId="71F03231" w14:textId="5DAA365E" w:rsidR="009F350B" w:rsidRPr="008E46CF" w:rsidRDefault="00B673EB" w:rsidP="00C873F3">
            <w:pPr>
              <w:numPr>
                <w:ilvl w:val="0"/>
                <w:numId w:val="9"/>
              </w:numPr>
              <w:ind w:left="0" w:hanging="113"/>
              <w:contextualSpacing/>
              <w:rPr>
                <w:rFonts w:eastAsia="Calibri" w:cs="Times New Roman"/>
              </w:rPr>
            </w:pPr>
            <w:r w:rsidRPr="008E46CF">
              <w:rPr>
                <w:rFonts w:eastAsia="Calibri" w:cs="Times New Roman"/>
              </w:rPr>
              <w:t>Some differences attributed to increased food intake in HS grou</w:t>
            </w:r>
            <w:r w:rsidR="00E9389D" w:rsidRPr="008E46CF">
              <w:rPr>
                <w:rFonts w:eastAsia="Calibri" w:cs="Times New Roman"/>
              </w:rPr>
              <w:t>p</w:t>
            </w:r>
          </w:p>
        </w:tc>
        <w:tc>
          <w:tcPr>
            <w:tcW w:w="1411" w:type="dxa"/>
          </w:tcPr>
          <w:p w14:paraId="26C27857" w14:textId="77777777" w:rsidR="009F350B" w:rsidRPr="008E46CF" w:rsidRDefault="009F350B" w:rsidP="00236411">
            <w:pPr>
              <w:jc w:val="center"/>
            </w:pPr>
          </w:p>
        </w:tc>
        <w:tc>
          <w:tcPr>
            <w:tcW w:w="1411" w:type="dxa"/>
          </w:tcPr>
          <w:p w14:paraId="0D8F62DF" w14:textId="414C78D0" w:rsidR="009F350B" w:rsidRPr="008E46CF" w:rsidRDefault="009F350B" w:rsidP="00236411">
            <w:pPr>
              <w:jc w:val="center"/>
            </w:pPr>
            <w:r w:rsidRPr="008E46CF">
              <w:rPr>
                <w:rFonts w:ascii="Wingdings" w:eastAsia="Wingdings" w:hAnsi="Wingdings" w:cs="Wingdings"/>
              </w:rPr>
              <w:t>á</w:t>
            </w:r>
          </w:p>
        </w:tc>
        <w:tc>
          <w:tcPr>
            <w:tcW w:w="1411" w:type="dxa"/>
          </w:tcPr>
          <w:p w14:paraId="50D0C081" w14:textId="2DC3A964" w:rsidR="009F350B" w:rsidRPr="008E46CF" w:rsidRDefault="009F350B" w:rsidP="00236411">
            <w:pPr>
              <w:jc w:val="center"/>
            </w:pPr>
            <w:r w:rsidRPr="008E46CF">
              <w:t>-</w:t>
            </w:r>
          </w:p>
        </w:tc>
        <w:tc>
          <w:tcPr>
            <w:tcW w:w="2592" w:type="dxa"/>
          </w:tcPr>
          <w:p w14:paraId="46463566" w14:textId="77777777" w:rsidR="009F350B" w:rsidRPr="008E46CF" w:rsidRDefault="009F350B" w:rsidP="00C873F3">
            <w:pPr>
              <w:pStyle w:val="ListParagraph"/>
              <w:numPr>
                <w:ilvl w:val="0"/>
                <w:numId w:val="17"/>
              </w:numPr>
              <w:autoSpaceDE/>
              <w:autoSpaceDN/>
              <w:adjustRightInd/>
              <w:ind w:left="113" w:hanging="113"/>
            </w:pPr>
            <w:r w:rsidRPr="008E46CF">
              <w:t>Differences in over/ underreporting between groups</w:t>
            </w:r>
          </w:p>
          <w:p w14:paraId="7375F73E" w14:textId="0E7B5C41" w:rsidR="009F350B" w:rsidRPr="008E46CF" w:rsidRDefault="009F350B" w:rsidP="00C873F3">
            <w:pPr>
              <w:pStyle w:val="ListParagraph"/>
              <w:numPr>
                <w:ilvl w:val="0"/>
                <w:numId w:val="17"/>
              </w:numPr>
              <w:autoSpaceDE/>
              <w:autoSpaceDN/>
              <w:adjustRightInd/>
              <w:ind w:left="113" w:hanging="113"/>
            </w:pPr>
            <w:r w:rsidRPr="008E46CF">
              <w:t>Some adjustment for confounding</w:t>
            </w:r>
          </w:p>
        </w:tc>
      </w:tr>
      <w:tr w:rsidR="008E46CF" w:rsidRPr="008E46CF" w14:paraId="17C60514" w14:textId="77777777" w:rsidTr="005E0C4D">
        <w:tc>
          <w:tcPr>
            <w:tcW w:w="1308" w:type="dxa"/>
          </w:tcPr>
          <w:p w14:paraId="08490582" w14:textId="77777777" w:rsidR="009F350B" w:rsidRPr="008E46CF" w:rsidRDefault="009F350B" w:rsidP="009F350B">
            <w:pPr>
              <w:rPr>
                <w:b/>
                <w:bCs/>
              </w:rPr>
            </w:pPr>
            <w:r w:rsidRPr="008E46CF">
              <w:rPr>
                <w:b/>
                <w:bCs/>
              </w:rPr>
              <w:t>Griffith 2018</w:t>
            </w:r>
            <w:r w:rsidRPr="008E46CF">
              <w:rPr>
                <w:b/>
                <w:bCs/>
              </w:rPr>
              <w:fldChar w:fldCharType="begin"/>
            </w:r>
            <w:r w:rsidRPr="008E46CF">
              <w:rPr>
                <w:b/>
                <w:bCs/>
              </w:rPr>
              <w:instrText xml:space="preserve"> ADDIN EN.CITE &lt;EndNote&gt;&lt;Cite&gt;&lt;Author&gt;Griffith&lt;/Author&gt;&lt;Year&gt;2018&lt;/Year&gt;&lt;RecNum&gt;65&lt;/RecNum&gt;&lt;DisplayText&gt;&lt;style face="superscript"&gt;40&lt;/style&gt;&lt;/DisplayText&gt;&lt;record&gt;&lt;rec-number&gt;65&lt;/rec-number&gt;&lt;foreign-keys&gt;&lt;key app="EN" db-id="vd55r9f5apapzie0fa9vv20f59ptev0vtafs" timestamp="1575990359"&gt;65&lt;/key&gt;&lt;/foreign-keys&gt;&lt;ref-type name="Journal Article"&gt;17&lt;/ref-type&gt;&lt;contributors&gt;&lt;authors&gt;&lt;author&gt;Griffith, Rachel&lt;/author&gt;&lt;author&gt;von Hinke, Stephanie&lt;/author&gt;&lt;author&gt;Smith, Sarah&lt;/author&gt;&lt;/authors&gt;&lt;/contributors&gt;&lt;titles&gt;&lt;title&gt;Getting a healthy start: The effectiveness of targeted benefits for improving dietary choices&lt;/title&gt;&lt;secondary-title&gt;Journal of Health Economics&lt;/secondary-title&gt;&lt;/titles&gt;&lt;periodical&gt;&lt;full-title&gt;Journal of Health Economics&lt;/full-title&gt;&lt;/periodical&gt;&lt;pages&gt;176-187&lt;/pages&gt;&lt;volume&gt;58&lt;/volume&gt;&lt;keywords&gt;&lt;keyword&gt;Dietary choices&lt;/keyword&gt;&lt;keyword&gt;Targeted benefits&lt;/keyword&gt;&lt;keyword&gt;Healthy Start scheme&lt;/keyword&gt;&lt;/keywords&gt;&lt;dates&gt;&lt;year&gt;2018&lt;/year&gt;&lt;pub-dates&gt;&lt;date&gt;2018/03/01/&lt;/date&gt;&lt;/pub-dates&gt;&lt;/dates&gt;&lt;isbn&gt;0167-6296&lt;/isbn&gt;&lt;urls&gt;&lt;related-urls&gt;&lt;url&gt;http://www.sciencedirect.com/science/article/pii/S0167629616302533&lt;/url&gt;&lt;/related-urls&gt;&lt;/urls&gt;&lt;electronic-resource-num&gt;https://doi.org/10.1016/j.jhealeco.2018.02.009&lt;/electronic-resource-num&gt;&lt;/record&gt;&lt;/Cite&gt;&lt;/EndNote&gt;</w:instrText>
            </w:r>
            <w:r w:rsidRPr="008E46CF">
              <w:rPr>
                <w:b/>
                <w:bCs/>
              </w:rPr>
              <w:fldChar w:fldCharType="separate"/>
            </w:r>
            <w:r w:rsidRPr="008E46CF">
              <w:rPr>
                <w:b/>
                <w:bCs/>
                <w:noProof/>
                <w:vertAlign w:val="superscript"/>
              </w:rPr>
              <w:t>40</w:t>
            </w:r>
            <w:r w:rsidRPr="008E46CF">
              <w:rPr>
                <w:b/>
                <w:bCs/>
              </w:rPr>
              <w:fldChar w:fldCharType="end"/>
            </w:r>
            <w:r w:rsidR="00E73830" w:rsidRPr="008E46CF">
              <w:rPr>
                <w:b/>
                <w:bCs/>
              </w:rPr>
              <w:t>,</w:t>
            </w:r>
          </w:p>
          <w:p w14:paraId="2E901895" w14:textId="63F9F3CF" w:rsidR="00E73830" w:rsidRPr="008E46CF" w:rsidRDefault="00E73830" w:rsidP="009F350B">
            <w:r w:rsidRPr="008E46CF">
              <w:t>HS</w:t>
            </w:r>
          </w:p>
        </w:tc>
        <w:tc>
          <w:tcPr>
            <w:tcW w:w="5904" w:type="dxa"/>
          </w:tcPr>
          <w:p w14:paraId="47C4F8B9" w14:textId="1A67CB1A" w:rsidR="00405CBD" w:rsidRPr="008E46CF" w:rsidRDefault="00405CBD" w:rsidP="00C873F3">
            <w:pPr>
              <w:numPr>
                <w:ilvl w:val="0"/>
                <w:numId w:val="10"/>
              </w:numPr>
              <w:ind w:left="0" w:hanging="113"/>
              <w:contextualSpacing/>
              <w:rPr>
                <w:rFonts w:eastAsia="Calibri" w:cs="Times New Roman"/>
              </w:rPr>
            </w:pPr>
            <w:r w:rsidRPr="008E46CF">
              <w:rPr>
                <w:rFonts w:eastAsia="Calibri" w:cs="Times New Roman"/>
              </w:rPr>
              <w:t>£2.43 increase in spending on F&amp;V</w:t>
            </w:r>
            <w:r w:rsidR="00E9389D" w:rsidRPr="008E46CF">
              <w:rPr>
                <w:rFonts w:eastAsia="Calibri" w:cs="Times New Roman"/>
              </w:rPr>
              <w:t>/</w:t>
            </w:r>
            <w:r w:rsidRPr="008E46CF">
              <w:rPr>
                <w:rFonts w:eastAsia="Calibri" w:cs="Times New Roman"/>
              </w:rPr>
              <w:t>month (15% increase)</w:t>
            </w:r>
          </w:p>
          <w:p w14:paraId="6A869C0F" w14:textId="1AE75B12" w:rsidR="00405CBD" w:rsidRPr="008E46CF" w:rsidRDefault="00405CBD" w:rsidP="00C873F3">
            <w:pPr>
              <w:numPr>
                <w:ilvl w:val="0"/>
                <w:numId w:val="10"/>
              </w:numPr>
              <w:ind w:left="0" w:hanging="113"/>
              <w:contextualSpacing/>
              <w:rPr>
                <w:rFonts w:eastAsia="Calibri" w:cs="Times New Roman"/>
              </w:rPr>
            </w:pPr>
            <w:r w:rsidRPr="008E46CF">
              <w:rPr>
                <w:rFonts w:eastAsia="Calibri" w:cs="Times New Roman"/>
              </w:rPr>
              <w:t>£1 of HS vouchers results in £0.14 increase in spending on F&amp;V</w:t>
            </w:r>
          </w:p>
          <w:p w14:paraId="491DD6E5" w14:textId="77777777" w:rsidR="00405CBD" w:rsidRPr="008E46CF" w:rsidRDefault="00405CBD" w:rsidP="00C873F3">
            <w:pPr>
              <w:numPr>
                <w:ilvl w:val="0"/>
                <w:numId w:val="10"/>
              </w:numPr>
              <w:ind w:left="0" w:hanging="113"/>
              <w:contextualSpacing/>
              <w:rPr>
                <w:rFonts w:eastAsia="Calibri" w:cs="Times New Roman"/>
              </w:rPr>
            </w:pPr>
            <w:r w:rsidRPr="008E46CF">
              <w:rPr>
                <w:rFonts w:eastAsia="Calibri" w:cs="Times New Roman"/>
              </w:rPr>
              <w:t>Increase in F&amp;V quantity of 1.79kg per month</w:t>
            </w:r>
          </w:p>
          <w:p w14:paraId="18C9FB2A" w14:textId="77777777" w:rsidR="00405CBD" w:rsidRPr="008E46CF" w:rsidRDefault="00405CBD" w:rsidP="00C873F3">
            <w:pPr>
              <w:numPr>
                <w:ilvl w:val="0"/>
                <w:numId w:val="10"/>
              </w:numPr>
              <w:ind w:left="0" w:hanging="113"/>
              <w:contextualSpacing/>
              <w:rPr>
                <w:rFonts w:eastAsia="Calibri" w:cs="Times New Roman"/>
              </w:rPr>
            </w:pPr>
            <w:r w:rsidRPr="008E46CF">
              <w:rPr>
                <w:rFonts w:eastAsia="Calibri" w:cs="Times New Roman"/>
              </w:rPr>
              <w:t>Levels of fibre, vitamin A, iron and carbohydrate in food shopping increased, fat and sugar did not</w:t>
            </w:r>
          </w:p>
          <w:p w14:paraId="690BD0C3" w14:textId="367005FE" w:rsidR="009F350B" w:rsidRPr="008E46CF" w:rsidRDefault="00405CBD" w:rsidP="00C873F3">
            <w:pPr>
              <w:numPr>
                <w:ilvl w:val="0"/>
                <w:numId w:val="9"/>
              </w:numPr>
              <w:ind w:left="0" w:hanging="113"/>
              <w:contextualSpacing/>
              <w:rPr>
                <w:rFonts w:eastAsia="Calibri" w:cs="Times New Roman"/>
              </w:rPr>
            </w:pPr>
            <w:r w:rsidRPr="008E46CF">
              <w:rPr>
                <w:rFonts w:eastAsia="Calibri" w:cs="Times New Roman"/>
              </w:rPr>
              <w:t>No indication that purchases of ‘unhealthy’ foods were increased</w:t>
            </w:r>
          </w:p>
        </w:tc>
        <w:tc>
          <w:tcPr>
            <w:tcW w:w="1411" w:type="dxa"/>
          </w:tcPr>
          <w:p w14:paraId="0554B15E" w14:textId="14DAF38E" w:rsidR="009F350B" w:rsidRPr="008E46CF" w:rsidRDefault="009F350B" w:rsidP="00D706C5">
            <w:pPr>
              <w:jc w:val="center"/>
            </w:pPr>
            <w:r w:rsidRPr="008E46CF">
              <w:rPr>
                <w:rFonts w:ascii="Wingdings" w:eastAsia="Wingdings" w:hAnsi="Wingdings" w:cs="Wingdings"/>
              </w:rPr>
              <w:t>á</w:t>
            </w:r>
          </w:p>
        </w:tc>
        <w:tc>
          <w:tcPr>
            <w:tcW w:w="1411" w:type="dxa"/>
          </w:tcPr>
          <w:p w14:paraId="1D25258A" w14:textId="77777777" w:rsidR="009F350B" w:rsidRPr="008E46CF" w:rsidRDefault="009F350B" w:rsidP="00D706C5">
            <w:pPr>
              <w:jc w:val="center"/>
            </w:pPr>
          </w:p>
        </w:tc>
        <w:tc>
          <w:tcPr>
            <w:tcW w:w="1411" w:type="dxa"/>
          </w:tcPr>
          <w:p w14:paraId="351DD010" w14:textId="77777777" w:rsidR="009F350B" w:rsidRPr="008E46CF" w:rsidRDefault="009F350B" w:rsidP="00D706C5">
            <w:pPr>
              <w:jc w:val="center"/>
            </w:pPr>
          </w:p>
        </w:tc>
        <w:tc>
          <w:tcPr>
            <w:tcW w:w="2592" w:type="dxa"/>
          </w:tcPr>
          <w:p w14:paraId="2EBE49DB" w14:textId="77777777" w:rsidR="009F350B" w:rsidRPr="008E46CF" w:rsidRDefault="009F350B" w:rsidP="00C873F3">
            <w:pPr>
              <w:pStyle w:val="ListParagraph"/>
              <w:numPr>
                <w:ilvl w:val="0"/>
                <w:numId w:val="17"/>
              </w:numPr>
              <w:autoSpaceDE/>
              <w:autoSpaceDN/>
              <w:adjustRightInd/>
              <w:ind w:left="113" w:hanging="113"/>
            </w:pPr>
            <w:r w:rsidRPr="008E46CF">
              <w:t>Used proxies to classify intervention status</w:t>
            </w:r>
          </w:p>
          <w:p w14:paraId="53C3C0BD" w14:textId="55242409" w:rsidR="009F350B" w:rsidRPr="008E46CF" w:rsidRDefault="009F350B" w:rsidP="00C873F3">
            <w:pPr>
              <w:pStyle w:val="ListParagraph"/>
              <w:numPr>
                <w:ilvl w:val="0"/>
                <w:numId w:val="17"/>
              </w:numPr>
              <w:autoSpaceDE/>
              <w:autoSpaceDN/>
              <w:adjustRightInd/>
              <w:ind w:left="113" w:hanging="113"/>
            </w:pPr>
            <w:r w:rsidRPr="008E46CF">
              <w:t>Unadjusted estimates (difference in difference)</w:t>
            </w:r>
          </w:p>
        </w:tc>
      </w:tr>
      <w:tr w:rsidR="008E46CF" w:rsidRPr="008E46CF" w14:paraId="33FF207D" w14:textId="77777777" w:rsidTr="005E0C4D">
        <w:tc>
          <w:tcPr>
            <w:tcW w:w="1308" w:type="dxa"/>
          </w:tcPr>
          <w:p w14:paraId="29FBAE73" w14:textId="77777777" w:rsidR="009F350B" w:rsidRPr="008E46CF" w:rsidRDefault="009F350B" w:rsidP="009F350B">
            <w:pPr>
              <w:rPr>
                <w:b/>
                <w:bCs/>
              </w:rPr>
            </w:pPr>
            <w:r w:rsidRPr="008E46CF">
              <w:rPr>
                <w:b/>
                <w:bCs/>
              </w:rPr>
              <w:lastRenderedPageBreak/>
              <w:t>Mouratidou 2010</w:t>
            </w:r>
            <w:r w:rsidRPr="008E46CF">
              <w:rPr>
                <w:rFonts w:ascii="Noto Sans" w:hAnsi="Noto Sans" w:cs="Noto Sans"/>
                <w:shd w:val="clear" w:color="auto" w:fill="FFFFFF"/>
              </w:rPr>
              <w:t>‡</w:t>
            </w:r>
            <w:r w:rsidRPr="008E46CF">
              <w:rPr>
                <w:b/>
                <w:bCs/>
              </w:rPr>
              <w:fldChar w:fldCharType="begin">
                <w:fldData xml:space="preserve">PEVuZE5vdGU+PENpdGU+PEF1dGhvcj5Nb3VyYXRpZG91PC9BdXRob3I+PFllYXI+MjAxMDwvWWVh
cj48UmVjTnVtPjY5MTA8L1JlY051bT48RGlzcGxheVRleHQ+PHN0eWxlIGZhY2U9InN1cGVyc2Ny
aXB0Ij40MTwvc3R5bGU+PC9EaXNwbGF5VGV4dD48cmVjb3JkPjxyZWMtbnVtYmVyPjY5MTA8L3Jl
Yy1udW1iZXI+PGZvcmVpZ24ta2V5cz48a2V5IGFwcD0iRU4iIGRiLWlkPSJ2ZDU1cjlmNWFwYXB6
aWUwZmE5dnYyMGY1OXB0ZXYwdnRhZnMiIHRpbWVzdGFtcD0iMTY5NjQyNjYwMCI+NjkxMDwva2V5
PjwvZm9yZWlnbi1rZXlzPjxyZWYtdHlwZSBuYW1lPSJKb3VybmFsIEFydGljbGUiPjE3PC9yZWYt
dHlwZT48Y29udHJpYnV0b3JzPjxhdXRob3JzPjxhdXRob3I+TW91cmF0aWRvdSwgVC48L2F1dGhv
cj48YXV0aG9yPkZvcmQsIEYuIEEuPC9hdXRob3I+PGF1dGhvcj5XYWRlbWFuLCBTLiBFLjwvYXV0
aG9yPjxhdXRob3I+RnJhc2VyLCBSLiBCLjwvYXV0aG9yPjwvYXV0aG9ycz48L2NvbnRyaWJ1dG9y
cz48YXV0aC1hZGRyZXNzPkFjYWRlbWljIFVuaXQgb2YgUmVwcm9kdWN0aXZlIGFuZCBEZXZlbG9w
bWVudGFsIE1lZGljaW5lLCBVbml2ZXJzaXR5IG9mIFNoZWZmaWVsZCwgdGhlIEplc3NvcCBXaW5n
IFJveWFsIEhhbGxhbXNoaXJlIEhvc3BpdGFsLCBUcmVlIFJvb3QgV2FsaywgU2hlZmZpZWxkIFMx
MCAyU0YsIFVLLiB0Lm1vdXJhdGlkb3VAc2hlZmZpZWxkLmFjLnVrPC9hdXRoLWFkZHJlc3M+PHRp
dGxlcz48dGl0bGU+QXJlIHRoZSBiZW5lZml0cyBvZiB0aGUgJmFwb3M7SGVhbHRoeSBTdGFydCZh
cG9zOyBmb29kIHN1cHBvcnQgc2NoZW1lIHN1c3RhaW5lZCBhdCB0aHJlZSBtb250aHMgcG9zdHBh
cnR1bT8gUmVzdWx0cyBmcm9tIHRoZSBTaGVmZmllbGQgJmFwb3M7YmVmb3JlIGFuZCBhZnRlciZh
cG9zOyBzdHVkeTwvdGl0bGU+PHNlY29uZGFyeS10aXRsZT5NYXRlcm4gQ2hpbGQgTnV0cjwvc2Vj
b25kYXJ5LXRpdGxlPjwvdGl0bGVzPjxwZXJpb2RpY2FsPjxmdWxsLXRpdGxlPk1hdGVybiBDaGls
ZCBOdXRyPC9mdWxsLXRpdGxlPjwvcGVyaW9kaWNhbD48cGFnZXM+MzQ3LTU3PC9wYWdlcz48dm9s
dW1lPjY8L3ZvbHVtZT48bnVtYmVyPjQ8L251bWJlcj48a2V5d29yZHM+PGtleXdvcmQ+QWR1bHQ8
L2tleXdvcmQ+PGtleXdvcmQ+KkVuZXJneSBJbnRha2U8L2tleXdvcmQ+PGtleXdvcmQ+KkZlZWRp
bmcgQmVoYXZpb3I8L2tleXdvcmQ+PGtleXdvcmQ+RmVtYWxlPC9rZXl3b3JkPjxrZXl3b3JkPkZv
bGxvdy1VcCBTdHVkaWVzPC9rZXl3b3JkPjxrZXl3b3JkPkZvb2QsIE9yZ2FuaWM8L2tleXdvcmQ+
PGtleXdvcmQ+RnJ1aXQ8L2tleXdvcmQ+PGtleXdvcmQ+SHVtYW5zPC9rZXl3b3JkPjxrZXl3b3Jk
Pk1hbG51dHJpdGlvbi9tZXRhYm9saXNtPC9rZXl3b3JkPjxrZXl3b3JkPk51dHJpdGlvbiBQb2xp
Y3k8L2tleXdvcmQ+PGtleXdvcmQ+KlBvc3RwYXJ0dW0gUGVyaW9kPC9rZXl3b3JkPjxrZXl3b3Jk
PipTdXJ2ZXlzIGFuZCBRdWVzdGlvbm5haXJlczwva2V5d29yZD48a2V5d29yZD5Vbml0ZWQgS2lu
Z2RvbTwva2V5d29yZD48a2V5d29yZD5WZWdldGFibGVzPC9rZXl3b3JkPjxrZXl3b3JkPllvdW5n
IEFkdWx0PC9rZXl3b3JkPjwva2V5d29yZHM+PGRhdGVzPjx5ZWFyPjIwMTA8L3llYXI+PHB1Yi1k
YXRlcz48ZGF0ZT5PY3Q8L2RhdGU+PC9wdWItZGF0ZXM+PC9kYXRlcz48aXNibj4xNzQwLTg2OTUg
KFByaW50KSYjeEQ7MTc0MC04Njk1PC9pc2JuPjxhY2Nlc3Npb24tbnVtPjIxMDUwMzg5PC9hY2Nl
c3Npb24tbnVtPjx1cmxzPjwvdXJscz48Y3VzdG9tMT5UaGUgYXV0aG9ycyBkZWNsYXJlIHRoYXQg
dGhleSBoYXZlIG5vIGNvbmZsaWN0cyBvZiBpbnRlcmVzdC48L2N1c3RvbTE+PGN1c3RvbTI+UE1D
Njg2MDc5NDwvY3VzdG9tMj48ZWxlY3Ryb25pYy1yZXNvdXJjZS1udW0+MTAuMTExMS9qLjE3NDAt
ODcwOS4yMDA5LjAwMjE1Lng8L2VsZWN0cm9uaWMtcmVzb3VyY2UtbnVtPjxyZW1vdGUtZGF0YWJh
c2UtcHJvdmlkZXI+TkxNPC9yZW1vdGUtZGF0YWJhc2UtcHJvdmlkZXI+PGxhbmd1YWdlPmVuZzwv
bGFuZ3VhZ2U+PC9yZWNvcmQ+PC9DaXRlPjwvRW5kTm90ZT4A
</w:fldData>
              </w:fldChar>
            </w:r>
            <w:r w:rsidRPr="008E46CF">
              <w:rPr>
                <w:b/>
                <w:bCs/>
              </w:rPr>
              <w:instrText xml:space="preserve"> ADDIN EN.CITE </w:instrText>
            </w:r>
            <w:r w:rsidRPr="008E46CF">
              <w:rPr>
                <w:b/>
                <w:bCs/>
              </w:rPr>
              <w:fldChar w:fldCharType="begin">
                <w:fldData xml:space="preserve">PEVuZE5vdGU+PENpdGU+PEF1dGhvcj5Nb3VyYXRpZG91PC9BdXRob3I+PFllYXI+MjAxMDwvWWVh
cj48UmVjTnVtPjY5MTA8L1JlY051bT48RGlzcGxheVRleHQ+PHN0eWxlIGZhY2U9InN1cGVyc2Ny
aXB0Ij40MTwvc3R5bGU+PC9EaXNwbGF5VGV4dD48cmVjb3JkPjxyZWMtbnVtYmVyPjY5MTA8L3Jl
Yy1udW1iZXI+PGZvcmVpZ24ta2V5cz48a2V5IGFwcD0iRU4iIGRiLWlkPSJ2ZDU1cjlmNWFwYXB6
aWUwZmE5dnYyMGY1OXB0ZXYwdnRhZnMiIHRpbWVzdGFtcD0iMTY5NjQyNjYwMCI+NjkxMDwva2V5
PjwvZm9yZWlnbi1rZXlzPjxyZWYtdHlwZSBuYW1lPSJKb3VybmFsIEFydGljbGUiPjE3PC9yZWYt
dHlwZT48Y29udHJpYnV0b3JzPjxhdXRob3JzPjxhdXRob3I+TW91cmF0aWRvdSwgVC48L2F1dGhv
cj48YXV0aG9yPkZvcmQsIEYuIEEuPC9hdXRob3I+PGF1dGhvcj5XYWRlbWFuLCBTLiBFLjwvYXV0
aG9yPjxhdXRob3I+RnJhc2VyLCBSLiBCLjwvYXV0aG9yPjwvYXV0aG9ycz48L2NvbnRyaWJ1dG9y
cz48YXV0aC1hZGRyZXNzPkFjYWRlbWljIFVuaXQgb2YgUmVwcm9kdWN0aXZlIGFuZCBEZXZlbG9w
bWVudGFsIE1lZGljaW5lLCBVbml2ZXJzaXR5IG9mIFNoZWZmaWVsZCwgdGhlIEplc3NvcCBXaW5n
IFJveWFsIEhhbGxhbXNoaXJlIEhvc3BpdGFsLCBUcmVlIFJvb3QgV2FsaywgU2hlZmZpZWxkIFMx
MCAyU0YsIFVLLiB0Lm1vdXJhdGlkb3VAc2hlZmZpZWxkLmFjLnVrPC9hdXRoLWFkZHJlc3M+PHRp
dGxlcz48dGl0bGU+QXJlIHRoZSBiZW5lZml0cyBvZiB0aGUgJmFwb3M7SGVhbHRoeSBTdGFydCZh
cG9zOyBmb29kIHN1cHBvcnQgc2NoZW1lIHN1c3RhaW5lZCBhdCB0aHJlZSBtb250aHMgcG9zdHBh
cnR1bT8gUmVzdWx0cyBmcm9tIHRoZSBTaGVmZmllbGQgJmFwb3M7YmVmb3JlIGFuZCBhZnRlciZh
cG9zOyBzdHVkeTwvdGl0bGU+PHNlY29uZGFyeS10aXRsZT5NYXRlcm4gQ2hpbGQgTnV0cjwvc2Vj
b25kYXJ5LXRpdGxlPjwvdGl0bGVzPjxwZXJpb2RpY2FsPjxmdWxsLXRpdGxlPk1hdGVybiBDaGls
ZCBOdXRyPC9mdWxsLXRpdGxlPjwvcGVyaW9kaWNhbD48cGFnZXM+MzQ3LTU3PC9wYWdlcz48dm9s
dW1lPjY8L3ZvbHVtZT48bnVtYmVyPjQ8L251bWJlcj48a2V5d29yZHM+PGtleXdvcmQ+QWR1bHQ8
L2tleXdvcmQ+PGtleXdvcmQ+KkVuZXJneSBJbnRha2U8L2tleXdvcmQ+PGtleXdvcmQ+KkZlZWRp
bmcgQmVoYXZpb3I8L2tleXdvcmQ+PGtleXdvcmQ+RmVtYWxlPC9rZXl3b3JkPjxrZXl3b3JkPkZv
bGxvdy1VcCBTdHVkaWVzPC9rZXl3b3JkPjxrZXl3b3JkPkZvb2QsIE9yZ2FuaWM8L2tleXdvcmQ+
PGtleXdvcmQ+RnJ1aXQ8L2tleXdvcmQ+PGtleXdvcmQ+SHVtYW5zPC9rZXl3b3JkPjxrZXl3b3Jk
Pk1hbG51dHJpdGlvbi9tZXRhYm9saXNtPC9rZXl3b3JkPjxrZXl3b3JkPk51dHJpdGlvbiBQb2xp
Y3k8L2tleXdvcmQ+PGtleXdvcmQ+KlBvc3RwYXJ0dW0gUGVyaW9kPC9rZXl3b3JkPjxrZXl3b3Jk
PipTdXJ2ZXlzIGFuZCBRdWVzdGlvbm5haXJlczwva2V5d29yZD48a2V5d29yZD5Vbml0ZWQgS2lu
Z2RvbTwva2V5d29yZD48a2V5d29yZD5WZWdldGFibGVzPC9rZXl3b3JkPjxrZXl3b3JkPllvdW5n
IEFkdWx0PC9rZXl3b3JkPjwva2V5d29yZHM+PGRhdGVzPjx5ZWFyPjIwMTA8L3llYXI+PHB1Yi1k
YXRlcz48ZGF0ZT5PY3Q8L2RhdGU+PC9wdWItZGF0ZXM+PC9kYXRlcz48aXNibj4xNzQwLTg2OTUg
KFByaW50KSYjeEQ7MTc0MC04Njk1PC9pc2JuPjxhY2Nlc3Npb24tbnVtPjIxMDUwMzg5PC9hY2Nl
c3Npb24tbnVtPjx1cmxzPjwvdXJscz48Y3VzdG9tMT5UaGUgYXV0aG9ycyBkZWNsYXJlIHRoYXQg
dGhleSBoYXZlIG5vIGNvbmZsaWN0cyBvZiBpbnRlcmVzdC48L2N1c3RvbTE+PGN1c3RvbTI+UE1D
Njg2MDc5NDwvY3VzdG9tMj48ZWxlY3Ryb25pYy1yZXNvdXJjZS1udW0+MTAuMTExMS9qLjE3NDAt
ODcwOS4yMDA5LjAwMjE1Lng8L2VsZWN0cm9uaWMtcmVzb3VyY2UtbnVtPjxyZW1vdGUtZGF0YWJh
c2UtcHJvdmlkZXI+TkxNPC9yZW1vdGUtZGF0YWJhc2UtcHJvdmlkZXI+PGxhbmd1YWdlPmVuZzwv
bGFuZ3VhZ2U+PC9yZWNvcmQ+PC9DaXRlPjwvRW5kTm90ZT4A
</w:fldData>
              </w:fldChar>
            </w:r>
            <w:r w:rsidRPr="008E46CF">
              <w:rPr>
                <w:b/>
                <w:bCs/>
              </w:rPr>
              <w:instrText xml:space="preserve"> ADDIN EN.CITE.DATA </w:instrText>
            </w:r>
            <w:r w:rsidRPr="008E46CF">
              <w:rPr>
                <w:b/>
                <w:bCs/>
              </w:rPr>
            </w:r>
            <w:r w:rsidRPr="008E46CF">
              <w:rPr>
                <w:b/>
                <w:bCs/>
              </w:rPr>
              <w:fldChar w:fldCharType="end"/>
            </w:r>
            <w:r w:rsidRPr="008E46CF">
              <w:rPr>
                <w:b/>
                <w:bCs/>
              </w:rPr>
            </w:r>
            <w:r w:rsidRPr="008E46CF">
              <w:rPr>
                <w:b/>
                <w:bCs/>
              </w:rPr>
              <w:fldChar w:fldCharType="separate"/>
            </w:r>
            <w:r w:rsidRPr="008E46CF">
              <w:rPr>
                <w:b/>
                <w:bCs/>
                <w:noProof/>
                <w:vertAlign w:val="superscript"/>
              </w:rPr>
              <w:t>41</w:t>
            </w:r>
            <w:r w:rsidRPr="008E46CF">
              <w:rPr>
                <w:b/>
                <w:bCs/>
              </w:rPr>
              <w:fldChar w:fldCharType="end"/>
            </w:r>
            <w:r w:rsidR="00E73830" w:rsidRPr="008E46CF">
              <w:rPr>
                <w:b/>
                <w:bCs/>
              </w:rPr>
              <w:t>,</w:t>
            </w:r>
          </w:p>
          <w:p w14:paraId="4D43626D" w14:textId="020B778D" w:rsidR="00E73830" w:rsidRPr="008E46CF" w:rsidRDefault="00E73830" w:rsidP="009F350B">
            <w:r w:rsidRPr="008E46CF">
              <w:t>HS</w:t>
            </w:r>
          </w:p>
        </w:tc>
        <w:tc>
          <w:tcPr>
            <w:tcW w:w="5904" w:type="dxa"/>
          </w:tcPr>
          <w:p w14:paraId="59C78AF3" w14:textId="77777777" w:rsidR="00C461AD" w:rsidRPr="008E46CF" w:rsidRDefault="00C461AD" w:rsidP="00C873F3">
            <w:pPr>
              <w:numPr>
                <w:ilvl w:val="0"/>
                <w:numId w:val="9"/>
              </w:numPr>
              <w:ind w:left="0" w:hanging="113"/>
              <w:contextualSpacing/>
              <w:rPr>
                <w:rFonts w:eastAsia="Calibri" w:cs="Times New Roman"/>
              </w:rPr>
            </w:pPr>
            <w:r w:rsidRPr="008E46CF">
              <w:rPr>
                <w:rFonts w:eastAsia="Calibri" w:cs="Times New Roman"/>
              </w:rPr>
              <w:t>HS women had higher intakes of all key nutrients (energy, protein, fat, carbohydrate, fibre, calcium, iron, zinc, folate and vitamin C) at all time points</w:t>
            </w:r>
          </w:p>
          <w:p w14:paraId="0E34A3B7" w14:textId="4664B4ED" w:rsidR="00AB45DB" w:rsidRPr="008E46CF" w:rsidRDefault="00C461AD" w:rsidP="00C873F3">
            <w:pPr>
              <w:numPr>
                <w:ilvl w:val="0"/>
                <w:numId w:val="9"/>
              </w:numPr>
              <w:ind w:left="0" w:hanging="113"/>
              <w:contextualSpacing/>
              <w:rPr>
                <w:rFonts w:eastAsia="Calibri" w:cs="Times New Roman"/>
              </w:rPr>
            </w:pPr>
            <w:r w:rsidRPr="008E46CF">
              <w:rPr>
                <w:rFonts w:eastAsia="Calibri" w:cs="Times New Roman"/>
              </w:rPr>
              <w:t>HS consumed more F&amp;V than WFS</w:t>
            </w:r>
            <w:r w:rsidR="00AB45DB" w:rsidRPr="008E46CF">
              <w:rPr>
                <w:rFonts w:eastAsia="Calibri" w:cs="Times New Roman"/>
              </w:rPr>
              <w:t>:</w:t>
            </w:r>
          </w:p>
          <w:p w14:paraId="0DADCAD1" w14:textId="2665F3E9" w:rsidR="00AB45DB" w:rsidRPr="008E46CF" w:rsidRDefault="00C461AD" w:rsidP="00AB45DB">
            <w:pPr>
              <w:contextualSpacing/>
              <w:rPr>
                <w:rFonts w:eastAsia="Calibri" w:cs="Times New Roman"/>
              </w:rPr>
            </w:pPr>
            <w:r w:rsidRPr="008E46CF">
              <w:rPr>
                <w:rFonts w:eastAsia="Calibri" w:cs="Times New Roman"/>
              </w:rPr>
              <w:t xml:space="preserve">first follow up 4.1 vs 2.8 portions, </w:t>
            </w:r>
          </w:p>
          <w:p w14:paraId="2D23C265" w14:textId="304B04D1" w:rsidR="009F350B" w:rsidRPr="008E46CF" w:rsidRDefault="00C461AD" w:rsidP="00AB45DB">
            <w:pPr>
              <w:contextualSpacing/>
              <w:rPr>
                <w:rFonts w:eastAsia="Calibri" w:cs="Times New Roman"/>
              </w:rPr>
            </w:pPr>
            <w:r w:rsidRPr="008E46CF">
              <w:rPr>
                <w:rFonts w:eastAsia="Calibri" w:cs="Times New Roman"/>
              </w:rPr>
              <w:t>second follow up 3.7 vs 2.7 portions</w:t>
            </w:r>
          </w:p>
        </w:tc>
        <w:tc>
          <w:tcPr>
            <w:tcW w:w="1411" w:type="dxa"/>
          </w:tcPr>
          <w:p w14:paraId="4FE56B84" w14:textId="77777777" w:rsidR="009F350B" w:rsidRPr="008E46CF" w:rsidRDefault="009F350B" w:rsidP="00AB45DB">
            <w:pPr>
              <w:jc w:val="center"/>
            </w:pPr>
          </w:p>
        </w:tc>
        <w:tc>
          <w:tcPr>
            <w:tcW w:w="1411" w:type="dxa"/>
          </w:tcPr>
          <w:p w14:paraId="2F5A8417" w14:textId="64D56BBE" w:rsidR="009F350B" w:rsidRPr="008E46CF" w:rsidRDefault="009F350B" w:rsidP="00AB45DB">
            <w:pPr>
              <w:jc w:val="center"/>
            </w:pPr>
            <w:r w:rsidRPr="008E46CF">
              <w:rPr>
                <w:rFonts w:ascii="Wingdings" w:eastAsia="Wingdings" w:hAnsi="Wingdings" w:cs="Wingdings"/>
              </w:rPr>
              <w:t>á</w:t>
            </w:r>
          </w:p>
        </w:tc>
        <w:tc>
          <w:tcPr>
            <w:tcW w:w="1411" w:type="dxa"/>
          </w:tcPr>
          <w:p w14:paraId="3E8A37BA" w14:textId="6A93329C" w:rsidR="009F350B" w:rsidRPr="008E46CF" w:rsidRDefault="009F350B" w:rsidP="00AB45DB">
            <w:pPr>
              <w:jc w:val="center"/>
            </w:pPr>
            <w:r w:rsidRPr="008E46CF">
              <w:t>-</w:t>
            </w:r>
          </w:p>
        </w:tc>
        <w:tc>
          <w:tcPr>
            <w:tcW w:w="2592" w:type="dxa"/>
          </w:tcPr>
          <w:p w14:paraId="2C097BAA" w14:textId="77777777" w:rsidR="009F350B" w:rsidRPr="008E46CF" w:rsidRDefault="009F350B" w:rsidP="00C873F3">
            <w:pPr>
              <w:pStyle w:val="ListParagraph"/>
              <w:numPr>
                <w:ilvl w:val="0"/>
                <w:numId w:val="17"/>
              </w:numPr>
              <w:autoSpaceDE/>
              <w:autoSpaceDN/>
              <w:adjustRightInd/>
              <w:ind w:left="113" w:hanging="113"/>
            </w:pPr>
            <w:r w:rsidRPr="008E46CF">
              <w:t>Differences in over/ underreporting between groups</w:t>
            </w:r>
          </w:p>
          <w:p w14:paraId="5788BE73" w14:textId="02D9FF4E" w:rsidR="009F350B" w:rsidRPr="008E46CF" w:rsidRDefault="009F350B" w:rsidP="00C873F3">
            <w:pPr>
              <w:pStyle w:val="ListParagraph"/>
              <w:numPr>
                <w:ilvl w:val="0"/>
                <w:numId w:val="17"/>
              </w:numPr>
              <w:autoSpaceDE/>
              <w:autoSpaceDN/>
              <w:adjustRightInd/>
              <w:ind w:left="113" w:hanging="113"/>
            </w:pPr>
            <w:r w:rsidRPr="008E46CF">
              <w:t>Unadjusted estimates</w:t>
            </w:r>
          </w:p>
        </w:tc>
      </w:tr>
      <w:tr w:rsidR="005E0C4D" w:rsidRPr="008E46CF" w14:paraId="00326958" w14:textId="77777777" w:rsidTr="005E0C4D">
        <w:tc>
          <w:tcPr>
            <w:tcW w:w="1308" w:type="dxa"/>
          </w:tcPr>
          <w:p w14:paraId="3C620DFC" w14:textId="77777777" w:rsidR="009F350B" w:rsidRPr="008E46CF" w:rsidRDefault="009F350B" w:rsidP="009F350B">
            <w:pPr>
              <w:rPr>
                <w:b/>
                <w:bCs/>
              </w:rPr>
            </w:pPr>
            <w:r w:rsidRPr="008E46CF">
              <w:rPr>
                <w:b/>
                <w:bCs/>
              </w:rPr>
              <w:t>Thomas 2023</w:t>
            </w:r>
            <w:r w:rsidRPr="008E46CF">
              <w:rPr>
                <w:b/>
                <w:bCs/>
              </w:rPr>
              <w:fldChar w:fldCharType="begin"/>
            </w:r>
            <w:r w:rsidRPr="008E46CF">
              <w:rPr>
                <w:b/>
                <w:bCs/>
              </w:rPr>
              <w:instrText xml:space="preserve"> ADDIN EN.CITE &lt;EndNote&gt;&lt;Cite&gt;&lt;Author&gt;Thomas&lt;/Author&gt;&lt;Year&gt;2023&lt;/Year&gt;&lt;RecNum&gt;6930&lt;/RecNum&gt;&lt;DisplayText&gt;&lt;style face="superscript"&gt;47&lt;/style&gt;&lt;/DisplayText&gt;&lt;record&gt;&lt;rec-number&gt;6930&lt;/rec-number&gt;&lt;foreign-keys&gt;&lt;key app="EN" db-id="vd55r9f5apapzie0fa9vv20f59ptev0vtafs" timestamp="1709132876"&gt;6930&lt;/key&gt;&lt;/foreign-keys&gt;&lt;ref-type name="Journal Article"&gt;17&lt;/ref-type&gt;&lt;contributors&gt;&lt;authors&gt;&lt;author&gt;Thomas, M.&lt;/author&gt;&lt;author&gt;Moore, J. B.&lt;/author&gt;&lt;author&gt;Onuselogu, D. A.&lt;/author&gt;&lt;author&gt;Dalton, A.&lt;/author&gt;&lt;author&gt;Rains, T.&lt;/author&gt;&lt;author&gt;Lowry, E.&lt;/author&gt;&lt;author&gt;Sritharan, N.&lt;/author&gt;&lt;author&gt;Morris, M. A.&lt;/author&gt;&lt;/authors&gt;&lt;/contributors&gt;&lt;auth-address&gt;School of Food Sciences and Nutrition, University of Leeds, Leeds, UK.&amp;#xD;Leeds Institute for Data Analytics, University of Leeds, Leeds, UK.&amp;#xD;Sainsbury&amp;apos;s Plc, London, UK.&lt;/auth-address&gt;&lt;titles&gt;&lt;title&gt;Supermarket top-up of Healthy Start vouchers increases fruit and vegetable purchases in low-income households&lt;/title&gt;&lt;secondary-title&gt;Nutrition Bulletin&lt;/secondary-title&gt;&lt;/titles&gt;&lt;periodical&gt;&lt;full-title&gt;Nutrition Bulletin&lt;/full-title&gt;&lt;/periodical&gt;&lt;pages&gt;353-364&lt;/pages&gt;&lt;volume&gt;48&lt;/volume&gt;&lt;number&gt;3&lt;/number&gt;&lt;edition&gt;20230727&lt;/edition&gt;&lt;keywords&gt;&lt;keyword&gt;Humans&lt;/keyword&gt;&lt;keyword&gt;*Vegetables&lt;/keyword&gt;&lt;keyword&gt;*Fruit&lt;/keyword&gt;&lt;keyword&gt;Supermarkets&lt;/keyword&gt;&lt;keyword&gt;Poverty&lt;/keyword&gt;&lt;keyword&gt;Income&lt;/keyword&gt;&lt;keyword&gt;Healthy Start vouchers&lt;/keyword&gt;&lt;keyword&gt;fruit and vegetable consumption&lt;/keyword&gt;&lt;keyword&gt;health inequality&lt;/keyword&gt;&lt;keyword&gt;income inequality&lt;/keyword&gt;&lt;keyword&gt;supermarket transaction data&lt;/keyword&gt;&lt;/keywords&gt;&lt;dates&gt;&lt;year&gt;2023&lt;/year&gt;&lt;pub-dates&gt;&lt;date&gt;Sep&lt;/date&gt;&lt;/pub-dates&gt;&lt;/dates&gt;&lt;isbn&gt;1467-3010&lt;/isbn&gt;&lt;accession-num&gt;37501220&lt;/accession-num&gt;&lt;urls&gt;&lt;/urls&gt;&lt;electronic-resource-num&gt;10.1111/nbu.12627&lt;/electronic-resource-num&gt;&lt;remote-database-provider&gt;NLM&lt;/remote-database-provider&gt;&lt;language&gt;eng&lt;/language&gt;&lt;/record&gt;&lt;/Cite&gt;&lt;/EndNote&gt;</w:instrText>
            </w:r>
            <w:r w:rsidRPr="008E46CF">
              <w:rPr>
                <w:b/>
                <w:bCs/>
              </w:rPr>
              <w:fldChar w:fldCharType="separate"/>
            </w:r>
            <w:r w:rsidRPr="008E46CF">
              <w:rPr>
                <w:b/>
                <w:bCs/>
                <w:noProof/>
                <w:vertAlign w:val="superscript"/>
              </w:rPr>
              <w:t>47</w:t>
            </w:r>
            <w:r w:rsidRPr="008E46CF">
              <w:rPr>
                <w:b/>
                <w:bCs/>
              </w:rPr>
              <w:fldChar w:fldCharType="end"/>
            </w:r>
            <w:r w:rsidR="00FB775B" w:rsidRPr="008E46CF">
              <w:rPr>
                <w:b/>
                <w:bCs/>
              </w:rPr>
              <w:t>,</w:t>
            </w:r>
          </w:p>
          <w:p w14:paraId="7FFD1EA6" w14:textId="7A4C7F32" w:rsidR="00FB775B" w:rsidRPr="008E46CF" w:rsidRDefault="00FB775B" w:rsidP="009F350B">
            <w:r w:rsidRPr="008E46CF">
              <w:t>Sainsbury’s top up vouchers</w:t>
            </w:r>
          </w:p>
          <w:p w14:paraId="0360FB3E" w14:textId="360653C3" w:rsidR="00FB775B" w:rsidRPr="008E46CF" w:rsidRDefault="00FB775B" w:rsidP="009F350B">
            <w:pPr>
              <w:rPr>
                <w:b/>
                <w:bCs/>
              </w:rPr>
            </w:pPr>
          </w:p>
        </w:tc>
        <w:tc>
          <w:tcPr>
            <w:tcW w:w="5904" w:type="dxa"/>
          </w:tcPr>
          <w:p w14:paraId="18F24F0E" w14:textId="77777777" w:rsidR="00591863" w:rsidRPr="008E46CF" w:rsidRDefault="00591863" w:rsidP="00C873F3">
            <w:pPr>
              <w:numPr>
                <w:ilvl w:val="0"/>
                <w:numId w:val="11"/>
              </w:numPr>
              <w:ind w:left="113" w:hanging="113"/>
              <w:contextualSpacing/>
              <w:rPr>
                <w:rFonts w:eastAsia="Calibri" w:cs="Times New Roman"/>
              </w:rPr>
            </w:pPr>
            <w:r w:rsidRPr="008E46CF">
              <w:rPr>
                <w:rFonts w:eastAsia="Calibri" w:cs="Times New Roman"/>
              </w:rPr>
              <w:t>F&amp;V purchases increased by weight and by spend across the three time periods.</w:t>
            </w:r>
          </w:p>
          <w:p w14:paraId="22CF7CDE" w14:textId="77777777" w:rsidR="00591863" w:rsidRPr="008E46CF" w:rsidRDefault="00591863" w:rsidP="00C873F3">
            <w:pPr>
              <w:numPr>
                <w:ilvl w:val="0"/>
                <w:numId w:val="11"/>
              </w:numPr>
              <w:ind w:left="113" w:hanging="113"/>
              <w:contextualSpacing/>
              <w:rPr>
                <w:rFonts w:eastAsia="Calibri" w:cs="Times New Roman"/>
              </w:rPr>
            </w:pPr>
            <w:r w:rsidRPr="008E46CF">
              <w:rPr>
                <w:rFonts w:eastAsia="Calibri" w:cs="Times New Roman"/>
              </w:rPr>
              <w:t>Proportion of spend on F&amp;V increased between 2020 and 2021, but not between 2019 and 2020.</w:t>
            </w:r>
          </w:p>
          <w:p w14:paraId="0CF60DA5" w14:textId="341D669B" w:rsidR="00591863" w:rsidRPr="008E46CF" w:rsidRDefault="00591863" w:rsidP="00C873F3">
            <w:pPr>
              <w:numPr>
                <w:ilvl w:val="0"/>
                <w:numId w:val="11"/>
              </w:numPr>
              <w:ind w:left="113" w:hanging="113"/>
              <w:contextualSpacing/>
              <w:rPr>
                <w:rFonts w:eastAsia="Calibri" w:cs="Times New Roman"/>
              </w:rPr>
            </w:pPr>
            <w:r w:rsidRPr="008E46CF">
              <w:rPr>
                <w:rFonts w:eastAsia="Calibri" w:cs="Times New Roman"/>
              </w:rPr>
              <w:t>HH bought more portions of F&amp;V in 2021 compared to 2020 and 2019 (0.9 portions</w:t>
            </w:r>
            <w:r w:rsidR="00912E69" w:rsidRPr="008E46CF">
              <w:rPr>
                <w:rFonts w:eastAsia="Calibri" w:cs="Times New Roman"/>
              </w:rPr>
              <w:t>/</w:t>
            </w:r>
            <w:r w:rsidRPr="008E46CF">
              <w:rPr>
                <w:rFonts w:eastAsia="Calibri" w:cs="Times New Roman"/>
              </w:rPr>
              <w:t>day in 2021 compared to 2019, p= 0.007)</w:t>
            </w:r>
          </w:p>
          <w:p w14:paraId="567620DF" w14:textId="77777777" w:rsidR="00591863" w:rsidRPr="008E46CF" w:rsidRDefault="00591863" w:rsidP="00C873F3">
            <w:pPr>
              <w:numPr>
                <w:ilvl w:val="0"/>
                <w:numId w:val="11"/>
              </w:numPr>
              <w:ind w:left="113" w:hanging="113"/>
              <w:contextualSpacing/>
              <w:rPr>
                <w:rFonts w:eastAsia="Calibri" w:cs="Times New Roman"/>
              </w:rPr>
            </w:pPr>
            <w:r w:rsidRPr="008E46CF">
              <w:rPr>
                <w:rFonts w:eastAsia="Calibri" w:cs="Times New Roman"/>
              </w:rPr>
              <w:t>Redeeming baskets contained more portions of F&amp;V. This appeared to be driven by increased purchases of fruit</w:t>
            </w:r>
          </w:p>
          <w:p w14:paraId="3A93358B" w14:textId="343D0539" w:rsidR="009F350B" w:rsidRPr="008E46CF" w:rsidRDefault="00591863" w:rsidP="00C873F3">
            <w:pPr>
              <w:numPr>
                <w:ilvl w:val="0"/>
                <w:numId w:val="11"/>
              </w:numPr>
              <w:ind w:left="113" w:hanging="113"/>
              <w:contextualSpacing/>
              <w:rPr>
                <w:rFonts w:eastAsia="Calibri" w:cs="Times New Roman"/>
              </w:rPr>
            </w:pPr>
            <w:r w:rsidRPr="008E46CF">
              <w:rPr>
                <w:rFonts w:eastAsia="Calibri" w:cs="Times New Roman"/>
              </w:rPr>
              <w:t>Total spend was increased in the intervention grou</w:t>
            </w:r>
            <w:r w:rsidR="00912E69" w:rsidRPr="008E46CF">
              <w:rPr>
                <w:rFonts w:eastAsia="Calibri" w:cs="Times New Roman"/>
              </w:rPr>
              <w:t>p</w:t>
            </w:r>
          </w:p>
        </w:tc>
        <w:tc>
          <w:tcPr>
            <w:tcW w:w="1411" w:type="dxa"/>
          </w:tcPr>
          <w:p w14:paraId="3C79DBEE" w14:textId="02C93A33" w:rsidR="009F350B" w:rsidRPr="008E46CF" w:rsidRDefault="009F350B" w:rsidP="00AB45DB">
            <w:pPr>
              <w:jc w:val="center"/>
            </w:pPr>
            <w:r w:rsidRPr="008E46CF">
              <w:rPr>
                <w:rFonts w:ascii="Wingdings" w:eastAsia="Wingdings" w:hAnsi="Wingdings" w:cs="Wingdings"/>
              </w:rPr>
              <w:t>á</w:t>
            </w:r>
          </w:p>
        </w:tc>
        <w:tc>
          <w:tcPr>
            <w:tcW w:w="1411" w:type="dxa"/>
          </w:tcPr>
          <w:p w14:paraId="29F70969" w14:textId="77777777" w:rsidR="009F350B" w:rsidRPr="008E46CF" w:rsidRDefault="009F350B" w:rsidP="00AB45DB">
            <w:pPr>
              <w:jc w:val="center"/>
            </w:pPr>
          </w:p>
        </w:tc>
        <w:tc>
          <w:tcPr>
            <w:tcW w:w="1411" w:type="dxa"/>
          </w:tcPr>
          <w:p w14:paraId="0530D3B8" w14:textId="77777777" w:rsidR="009F350B" w:rsidRPr="008E46CF" w:rsidRDefault="009F350B" w:rsidP="00AB45DB">
            <w:pPr>
              <w:jc w:val="center"/>
            </w:pPr>
          </w:p>
        </w:tc>
        <w:tc>
          <w:tcPr>
            <w:tcW w:w="2592" w:type="dxa"/>
          </w:tcPr>
          <w:p w14:paraId="7CCA734A" w14:textId="77777777" w:rsidR="009F350B" w:rsidRPr="008E46CF" w:rsidRDefault="009F350B" w:rsidP="00C873F3">
            <w:pPr>
              <w:pStyle w:val="ListParagraph"/>
              <w:numPr>
                <w:ilvl w:val="0"/>
                <w:numId w:val="17"/>
              </w:numPr>
              <w:autoSpaceDE/>
              <w:autoSpaceDN/>
              <w:adjustRightInd/>
              <w:ind w:left="113" w:hanging="113"/>
            </w:pPr>
            <w:r w:rsidRPr="008E46CF">
              <w:t>Small dataset compared to number of recipients</w:t>
            </w:r>
          </w:p>
          <w:p w14:paraId="7DB5E9FF" w14:textId="77777777" w:rsidR="009F350B" w:rsidRPr="008E46CF" w:rsidRDefault="009F350B" w:rsidP="00C873F3">
            <w:pPr>
              <w:pStyle w:val="ListParagraph"/>
              <w:numPr>
                <w:ilvl w:val="0"/>
                <w:numId w:val="17"/>
              </w:numPr>
              <w:autoSpaceDE/>
              <w:autoSpaceDN/>
              <w:adjustRightInd/>
              <w:ind w:left="113" w:hanging="113"/>
            </w:pPr>
            <w:r w:rsidRPr="008E46CF">
              <w:t>More than half the sample only had one ‘redeeming’ shopping basket in the study period</w:t>
            </w:r>
          </w:p>
          <w:p w14:paraId="3D36F3C4" w14:textId="46DEE62E" w:rsidR="009F350B" w:rsidRPr="008E46CF" w:rsidRDefault="009F350B" w:rsidP="00C873F3">
            <w:pPr>
              <w:pStyle w:val="ListParagraph"/>
              <w:numPr>
                <w:ilvl w:val="0"/>
                <w:numId w:val="17"/>
              </w:numPr>
              <w:autoSpaceDE/>
              <w:autoSpaceDN/>
              <w:adjustRightInd/>
              <w:ind w:left="113" w:hanging="113"/>
            </w:pPr>
            <w:r w:rsidRPr="008E46CF">
              <w:t>Unadjusted estimates</w:t>
            </w:r>
          </w:p>
        </w:tc>
      </w:tr>
    </w:tbl>
    <w:p w14:paraId="6468E1E1" w14:textId="77777777" w:rsidR="00552F5B" w:rsidRPr="008E46CF" w:rsidRDefault="00552F5B" w:rsidP="00D525EE"/>
    <w:p w14:paraId="2D63F779" w14:textId="3483CF2A" w:rsidR="00E455CB" w:rsidRPr="008E46CF" w:rsidRDefault="00E455CB" w:rsidP="00E455CB">
      <w:pPr>
        <w:pStyle w:val="Caption"/>
        <w:keepNext/>
        <w:spacing w:after="0"/>
        <w:rPr>
          <w:rFonts w:ascii="Calibri" w:hAnsi="Calibri" w:cs="Calibri"/>
          <w:i w:val="0"/>
          <w:iCs w:val="0"/>
          <w:color w:val="auto"/>
          <w:sz w:val="22"/>
          <w:szCs w:val="22"/>
        </w:rPr>
      </w:pPr>
      <w:r w:rsidRPr="008E46CF">
        <w:rPr>
          <w:rFonts w:ascii="Calibri" w:hAnsi="Calibri" w:cs="Calibri"/>
          <w:i w:val="0"/>
          <w:iCs w:val="0"/>
          <w:color w:val="auto"/>
          <w:sz w:val="22"/>
          <w:szCs w:val="22"/>
        </w:rPr>
        <w:t>Table 4: Studies considering the impact of fruit and vegetable vouchers on food security</w:t>
      </w:r>
      <w:r w:rsidR="00101215" w:rsidRPr="008E46CF">
        <w:rPr>
          <w:rFonts w:ascii="Calibri" w:hAnsi="Calibri" w:cs="Calibri"/>
          <w:i w:val="0"/>
          <w:iCs w:val="0"/>
          <w:color w:val="auto"/>
          <w:sz w:val="22"/>
          <w:szCs w:val="22"/>
        </w:rPr>
        <w:t>, breastfeeding, low birthweight and maternal outcomes</w:t>
      </w:r>
    </w:p>
    <w:tbl>
      <w:tblPr>
        <w:tblStyle w:val="TableGrid"/>
        <w:tblW w:w="14040" w:type="dxa"/>
        <w:tblLook w:val="04A0" w:firstRow="1" w:lastRow="0" w:firstColumn="1" w:lastColumn="0" w:noHBand="0" w:noVBand="1"/>
      </w:tblPr>
      <w:tblGrid>
        <w:gridCol w:w="1008"/>
        <w:gridCol w:w="3672"/>
        <w:gridCol w:w="3120"/>
        <w:gridCol w:w="3120"/>
        <w:gridCol w:w="3120"/>
      </w:tblGrid>
      <w:tr w:rsidR="008E46CF" w:rsidRPr="008E46CF" w14:paraId="744A4830" w14:textId="77777777" w:rsidTr="00DD4EF0">
        <w:tc>
          <w:tcPr>
            <w:tcW w:w="1008" w:type="dxa"/>
          </w:tcPr>
          <w:p w14:paraId="4FF73094" w14:textId="527E42D5" w:rsidR="00830F09" w:rsidRPr="008E46CF" w:rsidRDefault="00830F09" w:rsidP="00764383">
            <w:r w:rsidRPr="008E46CF">
              <w:rPr>
                <w:b/>
                <w:bCs/>
              </w:rPr>
              <w:t>Paper ID</w:t>
            </w:r>
          </w:p>
        </w:tc>
        <w:tc>
          <w:tcPr>
            <w:tcW w:w="3672" w:type="dxa"/>
          </w:tcPr>
          <w:p w14:paraId="590F8FE1" w14:textId="591C3343" w:rsidR="00830F09" w:rsidRPr="008E46CF" w:rsidRDefault="00830F09" w:rsidP="00DD4EF0">
            <w:pPr>
              <w:jc w:val="center"/>
              <w:rPr>
                <w:b/>
                <w:bCs/>
              </w:rPr>
            </w:pPr>
            <w:r w:rsidRPr="008E46CF">
              <w:rPr>
                <w:b/>
                <w:bCs/>
              </w:rPr>
              <w:t>Food security</w:t>
            </w:r>
          </w:p>
        </w:tc>
        <w:tc>
          <w:tcPr>
            <w:tcW w:w="3120" w:type="dxa"/>
          </w:tcPr>
          <w:p w14:paraId="450F9D14" w14:textId="0C57E6F6" w:rsidR="00830F09" w:rsidRPr="008E46CF" w:rsidRDefault="00830F09" w:rsidP="00DD4EF0">
            <w:pPr>
              <w:jc w:val="center"/>
              <w:rPr>
                <w:b/>
                <w:bCs/>
              </w:rPr>
            </w:pPr>
            <w:r w:rsidRPr="008E46CF">
              <w:rPr>
                <w:b/>
                <w:bCs/>
              </w:rPr>
              <w:t>Breastfeeding</w:t>
            </w:r>
          </w:p>
        </w:tc>
        <w:tc>
          <w:tcPr>
            <w:tcW w:w="3120" w:type="dxa"/>
          </w:tcPr>
          <w:p w14:paraId="0309E927" w14:textId="1AA3DE75" w:rsidR="00830F09" w:rsidRPr="008E46CF" w:rsidRDefault="00DD4EF0" w:rsidP="00DD4EF0">
            <w:pPr>
              <w:jc w:val="center"/>
              <w:rPr>
                <w:b/>
                <w:bCs/>
              </w:rPr>
            </w:pPr>
            <w:r w:rsidRPr="008E46CF">
              <w:rPr>
                <w:b/>
                <w:bCs/>
              </w:rPr>
              <w:t>Low b</w:t>
            </w:r>
            <w:r w:rsidR="00830F09" w:rsidRPr="008E46CF">
              <w:rPr>
                <w:b/>
                <w:bCs/>
              </w:rPr>
              <w:t>irthweight</w:t>
            </w:r>
          </w:p>
        </w:tc>
        <w:tc>
          <w:tcPr>
            <w:tcW w:w="3120" w:type="dxa"/>
          </w:tcPr>
          <w:p w14:paraId="2E422B53" w14:textId="42E750A8" w:rsidR="00830F09" w:rsidRPr="008E46CF" w:rsidRDefault="00830F09" w:rsidP="00DD4EF0">
            <w:pPr>
              <w:jc w:val="center"/>
              <w:rPr>
                <w:b/>
                <w:bCs/>
              </w:rPr>
            </w:pPr>
            <w:r w:rsidRPr="008E46CF">
              <w:rPr>
                <w:b/>
                <w:bCs/>
              </w:rPr>
              <w:t>Maternal outcomes</w:t>
            </w:r>
          </w:p>
        </w:tc>
      </w:tr>
      <w:tr w:rsidR="008E46CF" w:rsidRPr="008E46CF" w14:paraId="72FFB6E1" w14:textId="77777777" w:rsidTr="00DD4EF0">
        <w:tc>
          <w:tcPr>
            <w:tcW w:w="1008" w:type="dxa"/>
          </w:tcPr>
          <w:p w14:paraId="60C050B9" w14:textId="50D6BBC5" w:rsidR="00DD4EF0" w:rsidRPr="008E46CF" w:rsidRDefault="00DD4EF0" w:rsidP="00DD4EF0">
            <w:r w:rsidRPr="008E46CF">
              <w:rPr>
                <w:b/>
                <w:bCs/>
              </w:rPr>
              <w:t>Kropf 2007</w:t>
            </w:r>
            <w:r w:rsidRPr="008E46CF">
              <w:rPr>
                <w:b/>
                <w:bCs/>
              </w:rPr>
              <w:fldChar w:fldCharType="begin">
                <w:fldData xml:space="preserve">PEVuZE5vdGU+PENpdGU+PEF1dGhvcj5Lcm9wZjwvQXV0aG9yPjxZZWFyPjIwMDc8L1llYXI+PFJl
Y051bT42OTA2PC9SZWNOdW0+PERpc3BsYXlUZXh0PjxzdHlsZSBmYWNlPSJzdXBlcnNjcmlwdCI+
Mzg8L3N0eWxlPjwvRGlzcGxheVRleHQ+PHJlY29yZD48cmVjLW51bWJlcj42OTA2PC9yZWMtbnVt
YmVyPjxmb3JlaWduLWtleXM+PGtleSBhcHA9IkVOIiBkYi1pZD0idmQ1NXI5ZjVhcGFwemllMGZh
OXZ2MjBmNTlwdGV2MHZ0YWZzIiB0aW1lc3RhbXA9IjE2OTY0MjY2MDAiPjY5MDY8L2tleT48L2Zv
cmVpZ24ta2V5cz48cmVmLXR5cGUgbmFtZT0iSm91cm5hbCBBcnRpY2xlIj4xNzwvcmVmLXR5cGU+
PGNvbnRyaWJ1dG9ycz48YXV0aG9ycz48YXV0aG9yPktyb3BmLCBNYXJ5IEwuPC9hdXRob3I+PGF1
dGhvcj5Ib2xiZW4sIERhdmlkIEguPC9hdXRob3I+PGF1dGhvcj5Ib2xjb21iLCBKb2huIFAuLCBK
ci48L2F1dGhvcj48YXV0aG9yPkFuZGVyc29uLCBIZWlkaTwvYXV0aG9yPjwvYXV0aG9ycz48L2Nv
bnRyaWJ1dG9ycz48dGl0bGVzPjx0aXRsZT5Gb29kIHNlY3VyaXR5IHN0YXR1cyBhbmQgcHJvZHVj
ZSBpbnRha2UgYW5kIGJlaGF2aW9ycyBvZiBTcGVjaWFsIFN1cHBsZW1lbnRhbCBOdXRyaXRpb24g
UHJvZ3JhbSBmb3IgV29tZW4sIEluZmFudHMsIGFuZCBDaGlsZHJlbiBhbmQgRmFybWVycyZhcG9z
OyBNYXJrZXQgTnV0cml0aW9uIFByb2dyYW0gcGFydGljaXBhbnRzPC90aXRsZT48c2Vjb25kYXJ5
LXRpdGxlPkpvdXJuYWwgb2YgdGhlIEFtZXJpY2FuIERpZXRldGljIEFzc29jaWF0aW9uPC9zZWNv
bmRhcnktdGl0bGU+PC90aXRsZXM+PHBlcmlvZGljYWw+PGZ1bGwtdGl0bGU+Sm91cm5hbCBvZiB0
aGUgQW1lcmljYW4gRGlldGV0aWMgQXNzb2NpYXRpb248L2Z1bGwtdGl0bGU+PC9wZXJpb2RpY2Fs
PjxwYWdlcz4xOTAzLTg8L3BhZ2VzPjx2b2x1bWU+MTA3PC92b2x1bWU+PG51bWJlcj4xMTwvbnVt
YmVyPjxrZXl3b3Jkcz48a2V5d29yZD5BZHVsdDwva2V5d29yZD48a2V5d29yZD5BZ3JpY3VsdHVy
ZS9lYyBbRWNvbm9taWNzXTwva2V5d29yZD48a2V5d29yZD4qQWdyaWN1bHR1cmUvbXQgW01ldGhv
ZHNdPC9rZXl3b3JkPjxrZXl3b3JkPkNoaWxkLCBQcmVzY2hvb2w8L2tleXdvcmQ+PGtleXdvcmQ+
Q3Jvc3MtU2VjdGlvbmFsIFN0dWRpZXM8L2tleXdvcmQ+PGtleXdvcmQ+KkRpZXQvc3QgW1N0YW5k
YXJkc108L2tleXdvcmQ+PGtleXdvcmQ+RGlldCBTdXJ2ZXlzPC9rZXl3b3JkPjxrZXl3b3JkPkVk
dWNhdGlvbmFsIFN0YXR1czwva2V5d29yZD48a2V5d29yZD5GZW1hbGU8L2tleXdvcmQ+PGtleXdv
cmQ+KkZvb2QgU2VydmljZXM8L2tleXdvcmQ+PGtleXdvcmQ+KkZvb2QgU3VwcGx5L3NuIFtTdGF0
aXN0aWNzICZhbXA7IE51bWVyaWNhbCBEYXRhXTwva2V5d29yZD48a2V5d29yZD4qRnJ1aXQ8L2tl
eXdvcmQ+PGtleXdvcmQ+SHVtYW5zPC9rZXl3b3JkPjxrZXl3b3JkPkluZmFudDwva2V5d29yZD48
a2V5d29yZD5JbmZhbnQsIE5ld2Jvcm48L2tleXdvcmQ+PGtleXdvcmQ+TWFsZTwva2V5d29yZD48
a2V5d29yZD5OdXRyaXRpb25hbCBTY2llbmNlcy9lZCBbRWR1Y2F0aW9uXTwva2V5d29yZD48a2V5
d29yZD5PaGlvPC9rZXl3b3JkPjxrZXl3b3JkPlBvdmVydHk8L2tleXdvcmQ+PGtleXdvcmQ+KlBy
b2dyYW0gRXZhbHVhdGlvbjwva2V5d29yZD48a2V5d29yZD4qVmVnZXRhYmxlczwva2V5d29yZD48
a2V5d29yZD5Pbmx5IENoaWxkPC9rZXl3b3JkPjxrZXl3b3JkPkNoaWxkPC9rZXl3b3JkPjxrZXl3
b3JkPkZvb2Q8L2tleXdvcmQ+PC9rZXl3b3Jkcz48ZGF0ZXM+PHllYXI+MjAwNzwveWVhcj48cHVi
LWRhdGVzPjxkYXRlPjIwMDc8L2RhdGU+PC9wdWItZGF0ZXM+PC9kYXRlcz48aXNibj4wMDAyLTgy
MjM8L2lzYm4+PGFjY2Vzc2lvbi1udW0+cmF5eWFuLTk1MDQzODY5MTwvYWNjZXNzaW9uLW51bT48
dXJscz48cmVsYXRlZC11cmxzPjx1cmw+aHR0cDovL292aWRzcC5vdmlkLmNvbS9vdmlkd2ViLmNn
aT9UPUpTJmFtcDtQQUdFPXJlZmVyZW5jZSZhbXA7RD1tZWQ2JmFtcDtORVdTPU4mYW1wO0FOPTE3
OTY0MzA5PC91cmw+PC9yZWxhdGVkLXVybHM+PC91cmxzPjxjdXN0b20xPlJBWVlBTi1JTkNMVVNJ
T046IHsmcXVvdDtHcmFjZSZxdW90Oz0mZ3Q7JnF1b3Q7SW5jbHVkZWQmcXVvdDt9IHwgUkFZWUFO
LUlOQ0xVU0lPTjogeyZxdW90O0dyYWNlJnF1b3Q7PSZndDsmcXVvdDtJbmNsdWRlZCZxdW90O30g
fCBSQVlZQU4tSU5DTFVTSU9OOiB7JnF1b3Q7R3JhY2UmcXVvdDs9Jmd0OyZxdW90O0luY2x1ZGVk
JnF1b3Q7LCAmcXVvdDtuaWRhLnppYXVkZGVlbiZxdW90Oz0mZ3Q7JnF1b3Q7SW5jbHVkZWQmcXVv
dDt9IHwgUkFZWUFOLUxBQkVMUzogd29tZW4gb25seTwvY3VzdG9tMT48ZWxlY3Ryb25pYy1yZXNv
dXJjZS1udW0+ZG9pOjwvZWxlY3Ryb25pYy1yZXNvdXJjZS1udW0+PC9yZWNvcmQ+PC9DaXRlPjwv
RW5kTm90ZT4A
</w:fldData>
              </w:fldChar>
            </w:r>
            <w:r w:rsidRPr="008E46CF">
              <w:rPr>
                <w:b/>
                <w:bCs/>
              </w:rPr>
              <w:instrText xml:space="preserve"> ADDIN EN.CITE </w:instrText>
            </w:r>
            <w:r w:rsidRPr="008E46CF">
              <w:rPr>
                <w:b/>
                <w:bCs/>
              </w:rPr>
              <w:fldChar w:fldCharType="begin">
                <w:fldData xml:space="preserve">PEVuZE5vdGU+PENpdGU+PEF1dGhvcj5Lcm9wZjwvQXV0aG9yPjxZZWFyPjIwMDc8L1llYXI+PFJl
Y051bT42OTA2PC9SZWNOdW0+PERpc3BsYXlUZXh0PjxzdHlsZSBmYWNlPSJzdXBlcnNjcmlwdCI+
Mzg8L3N0eWxlPjwvRGlzcGxheVRleHQ+PHJlY29yZD48cmVjLW51bWJlcj42OTA2PC9yZWMtbnVt
YmVyPjxmb3JlaWduLWtleXM+PGtleSBhcHA9IkVOIiBkYi1pZD0idmQ1NXI5ZjVhcGFwemllMGZh
OXZ2MjBmNTlwdGV2MHZ0YWZzIiB0aW1lc3RhbXA9IjE2OTY0MjY2MDAiPjY5MDY8L2tleT48L2Zv
cmVpZ24ta2V5cz48cmVmLXR5cGUgbmFtZT0iSm91cm5hbCBBcnRpY2xlIj4xNzwvcmVmLXR5cGU+
PGNvbnRyaWJ1dG9ycz48YXV0aG9ycz48YXV0aG9yPktyb3BmLCBNYXJ5IEwuPC9hdXRob3I+PGF1
dGhvcj5Ib2xiZW4sIERhdmlkIEguPC9hdXRob3I+PGF1dGhvcj5Ib2xjb21iLCBKb2huIFAuLCBK
ci48L2F1dGhvcj48YXV0aG9yPkFuZGVyc29uLCBIZWlkaTwvYXV0aG9yPjwvYXV0aG9ycz48L2Nv
bnRyaWJ1dG9ycz48dGl0bGVzPjx0aXRsZT5Gb29kIHNlY3VyaXR5IHN0YXR1cyBhbmQgcHJvZHVj
ZSBpbnRha2UgYW5kIGJlaGF2aW9ycyBvZiBTcGVjaWFsIFN1cHBsZW1lbnRhbCBOdXRyaXRpb24g
UHJvZ3JhbSBmb3IgV29tZW4sIEluZmFudHMsIGFuZCBDaGlsZHJlbiBhbmQgRmFybWVycyZhcG9z
OyBNYXJrZXQgTnV0cml0aW9uIFByb2dyYW0gcGFydGljaXBhbnRzPC90aXRsZT48c2Vjb25kYXJ5
LXRpdGxlPkpvdXJuYWwgb2YgdGhlIEFtZXJpY2FuIERpZXRldGljIEFzc29jaWF0aW9uPC9zZWNv
bmRhcnktdGl0bGU+PC90aXRsZXM+PHBlcmlvZGljYWw+PGZ1bGwtdGl0bGU+Sm91cm5hbCBvZiB0
aGUgQW1lcmljYW4gRGlldGV0aWMgQXNzb2NpYXRpb248L2Z1bGwtdGl0bGU+PC9wZXJpb2RpY2Fs
PjxwYWdlcz4xOTAzLTg8L3BhZ2VzPjx2b2x1bWU+MTA3PC92b2x1bWU+PG51bWJlcj4xMTwvbnVt
YmVyPjxrZXl3b3Jkcz48a2V5d29yZD5BZHVsdDwva2V5d29yZD48a2V5d29yZD5BZ3JpY3VsdHVy
ZS9lYyBbRWNvbm9taWNzXTwva2V5d29yZD48a2V5d29yZD4qQWdyaWN1bHR1cmUvbXQgW01ldGhv
ZHNdPC9rZXl3b3JkPjxrZXl3b3JkPkNoaWxkLCBQcmVzY2hvb2w8L2tleXdvcmQ+PGtleXdvcmQ+
Q3Jvc3MtU2VjdGlvbmFsIFN0dWRpZXM8L2tleXdvcmQ+PGtleXdvcmQ+KkRpZXQvc3QgW1N0YW5k
YXJkc108L2tleXdvcmQ+PGtleXdvcmQ+RGlldCBTdXJ2ZXlzPC9rZXl3b3JkPjxrZXl3b3JkPkVk
dWNhdGlvbmFsIFN0YXR1czwva2V5d29yZD48a2V5d29yZD5GZW1hbGU8L2tleXdvcmQ+PGtleXdv
cmQ+KkZvb2QgU2VydmljZXM8L2tleXdvcmQ+PGtleXdvcmQ+KkZvb2QgU3VwcGx5L3NuIFtTdGF0
aXN0aWNzICZhbXA7IE51bWVyaWNhbCBEYXRhXTwva2V5d29yZD48a2V5d29yZD4qRnJ1aXQ8L2tl
eXdvcmQ+PGtleXdvcmQ+SHVtYW5zPC9rZXl3b3JkPjxrZXl3b3JkPkluZmFudDwva2V5d29yZD48
a2V5d29yZD5JbmZhbnQsIE5ld2Jvcm48L2tleXdvcmQ+PGtleXdvcmQ+TWFsZTwva2V5d29yZD48
a2V5d29yZD5OdXRyaXRpb25hbCBTY2llbmNlcy9lZCBbRWR1Y2F0aW9uXTwva2V5d29yZD48a2V5
d29yZD5PaGlvPC9rZXl3b3JkPjxrZXl3b3JkPlBvdmVydHk8L2tleXdvcmQ+PGtleXdvcmQ+KlBy
b2dyYW0gRXZhbHVhdGlvbjwva2V5d29yZD48a2V5d29yZD4qVmVnZXRhYmxlczwva2V5d29yZD48
a2V5d29yZD5Pbmx5IENoaWxkPC9rZXl3b3JkPjxrZXl3b3JkPkNoaWxkPC9rZXl3b3JkPjxrZXl3
b3JkPkZvb2Q8L2tleXdvcmQ+PC9rZXl3b3Jkcz48ZGF0ZXM+PHllYXI+MjAwNzwveWVhcj48cHVi
LWRhdGVzPjxkYXRlPjIwMDc8L2RhdGU+PC9wdWItZGF0ZXM+PC9kYXRlcz48aXNibj4wMDAyLTgy
MjM8L2lzYm4+PGFjY2Vzc2lvbi1udW0+cmF5eWFuLTk1MDQzODY5MTwvYWNjZXNzaW9uLW51bT48
dXJscz48cmVsYXRlZC11cmxzPjx1cmw+aHR0cDovL292aWRzcC5vdmlkLmNvbS9vdmlkd2ViLmNn
aT9UPUpTJmFtcDtQQUdFPXJlZmVyZW5jZSZhbXA7RD1tZWQ2JmFtcDtORVdTPU4mYW1wO0FOPTE3
OTY0MzA5PC91cmw+PC9yZWxhdGVkLXVybHM+PC91cmxzPjxjdXN0b20xPlJBWVlBTi1JTkNMVVNJ
T046IHsmcXVvdDtHcmFjZSZxdW90Oz0mZ3Q7JnF1b3Q7SW5jbHVkZWQmcXVvdDt9IHwgUkFZWUFO
LUlOQ0xVU0lPTjogeyZxdW90O0dyYWNlJnF1b3Q7PSZndDsmcXVvdDtJbmNsdWRlZCZxdW90O30g
fCBSQVlZQU4tSU5DTFVTSU9OOiB7JnF1b3Q7R3JhY2UmcXVvdDs9Jmd0OyZxdW90O0luY2x1ZGVk
JnF1b3Q7LCAmcXVvdDtuaWRhLnppYXVkZGVlbiZxdW90Oz0mZ3Q7JnF1b3Q7SW5jbHVkZWQmcXVv
dDt9IHwgUkFZWUFOLUxBQkVMUzogd29tZW4gb25seTwvY3VzdG9tMT48ZWxlY3Ryb25pYy1yZXNv
dXJjZS1udW0+ZG9pOjwvZWxlY3Ryb25pYy1yZXNvdXJjZS1udW0+PC9yZWNvcmQ+PC9DaXRlPjwv
RW5kTm90ZT4A
</w:fldData>
              </w:fldChar>
            </w:r>
            <w:r w:rsidRPr="008E46CF">
              <w:rPr>
                <w:b/>
                <w:bCs/>
              </w:rPr>
              <w:instrText xml:space="preserve"> ADDIN EN.CITE.DATA </w:instrText>
            </w:r>
            <w:r w:rsidRPr="008E46CF">
              <w:rPr>
                <w:b/>
                <w:bCs/>
              </w:rPr>
            </w:r>
            <w:r w:rsidRPr="008E46CF">
              <w:rPr>
                <w:b/>
                <w:bCs/>
              </w:rPr>
              <w:fldChar w:fldCharType="end"/>
            </w:r>
            <w:r w:rsidRPr="008E46CF">
              <w:rPr>
                <w:b/>
                <w:bCs/>
              </w:rPr>
            </w:r>
            <w:r w:rsidRPr="008E46CF">
              <w:rPr>
                <w:b/>
                <w:bCs/>
              </w:rPr>
              <w:fldChar w:fldCharType="separate"/>
            </w:r>
            <w:r w:rsidRPr="008E46CF">
              <w:rPr>
                <w:b/>
                <w:bCs/>
                <w:noProof/>
                <w:vertAlign w:val="superscript"/>
              </w:rPr>
              <w:t>38</w:t>
            </w:r>
            <w:r w:rsidRPr="008E46CF">
              <w:rPr>
                <w:b/>
                <w:bCs/>
              </w:rPr>
              <w:fldChar w:fldCharType="end"/>
            </w:r>
          </w:p>
        </w:tc>
        <w:tc>
          <w:tcPr>
            <w:tcW w:w="3672" w:type="dxa"/>
          </w:tcPr>
          <w:p w14:paraId="4CE5A9A4" w14:textId="1BD5D037" w:rsidR="00DD4EF0" w:rsidRPr="008E46CF" w:rsidRDefault="00DD4EF0" w:rsidP="00DD4EF0">
            <w:r w:rsidRPr="008E46CF">
              <w:t>No significant differences in food security between groups, unadjusted estimates</w:t>
            </w:r>
          </w:p>
        </w:tc>
        <w:tc>
          <w:tcPr>
            <w:tcW w:w="3120" w:type="dxa"/>
          </w:tcPr>
          <w:p w14:paraId="21A9C9A7" w14:textId="54F289BA" w:rsidR="00DD4EF0" w:rsidRPr="008E46CF" w:rsidRDefault="00DD4EF0" w:rsidP="00DD4EF0">
            <w:pPr>
              <w:jc w:val="center"/>
            </w:pPr>
            <w:r w:rsidRPr="008E46CF">
              <w:t>-</w:t>
            </w:r>
          </w:p>
        </w:tc>
        <w:tc>
          <w:tcPr>
            <w:tcW w:w="3120" w:type="dxa"/>
          </w:tcPr>
          <w:p w14:paraId="09A9D3AD" w14:textId="49F541FA" w:rsidR="00DD4EF0" w:rsidRPr="008E46CF" w:rsidRDefault="00DD4EF0" w:rsidP="00DD4EF0">
            <w:pPr>
              <w:jc w:val="center"/>
            </w:pPr>
            <w:r w:rsidRPr="008E46CF">
              <w:t>-</w:t>
            </w:r>
          </w:p>
        </w:tc>
        <w:tc>
          <w:tcPr>
            <w:tcW w:w="3120" w:type="dxa"/>
          </w:tcPr>
          <w:p w14:paraId="532A5CAD" w14:textId="18D11BED" w:rsidR="00DD4EF0" w:rsidRPr="008E46CF" w:rsidRDefault="00DD4EF0" w:rsidP="00DD4EF0">
            <w:pPr>
              <w:jc w:val="center"/>
            </w:pPr>
            <w:r w:rsidRPr="008E46CF">
              <w:t>-</w:t>
            </w:r>
          </w:p>
        </w:tc>
      </w:tr>
      <w:tr w:rsidR="008E46CF" w:rsidRPr="008E46CF" w14:paraId="2206569B" w14:textId="77777777" w:rsidTr="00DD4EF0">
        <w:tc>
          <w:tcPr>
            <w:tcW w:w="1008" w:type="dxa"/>
          </w:tcPr>
          <w:p w14:paraId="5717C202" w14:textId="58EE5EF7" w:rsidR="00DD4EF0" w:rsidRPr="008E46CF" w:rsidRDefault="00DD4EF0" w:rsidP="00DD4EF0">
            <w:proofErr w:type="spellStart"/>
            <w:r w:rsidRPr="008E46CF">
              <w:rPr>
                <w:b/>
                <w:bCs/>
              </w:rPr>
              <w:t>Ridberg</w:t>
            </w:r>
            <w:proofErr w:type="spellEnd"/>
            <w:r w:rsidRPr="008E46CF">
              <w:rPr>
                <w:b/>
                <w:bCs/>
              </w:rPr>
              <w:t xml:space="preserve"> 2020*</w:t>
            </w:r>
            <w:r w:rsidRPr="008E46CF">
              <w:rPr>
                <w:b/>
                <w:bCs/>
              </w:rPr>
              <w:fldChar w:fldCharType="begin"/>
            </w:r>
            <w:r w:rsidRPr="008E46CF">
              <w:rPr>
                <w:b/>
                <w:bCs/>
              </w:rPr>
              <w:instrText xml:space="preserve"> ADDIN EN.CITE &lt;EndNote&gt;&lt;Cite&gt;&lt;Author&gt;Ridberg&lt;/Author&gt;&lt;Year&gt;2020&lt;/Year&gt;&lt;RecNum&gt;6914&lt;/RecNum&gt;&lt;DisplayText&gt;&lt;style face="superscript"&gt;34&lt;/style&gt;&lt;/DisplayText&gt;&lt;record&gt;&lt;rec-number&gt;6914&lt;/rec-number&gt;&lt;foreign-keys&gt;&lt;key app="EN" db-id="vd55r9f5apapzie0fa9vv20f59ptev0vtafs" timestamp="1696426600"&gt;6914&lt;/key&gt;&lt;/foreign-keys&gt;&lt;ref-type name="Journal Article"&gt;17&lt;/ref-type&gt;&lt;contributors&gt;&lt;authors&gt;&lt;author&gt;Ridberg, Ronit A.&lt;/author&gt;&lt;author&gt;Marpadga, Sanjana&lt;/author&gt;&lt;author&gt;Akers, Melissa M.&lt;/author&gt;&lt;author&gt;Bell, Janice F.&lt;/author&gt;&lt;author&gt;Seligman, Hilary K.&lt;/author&gt;&lt;/authors&gt;&lt;/contributors&gt;&lt;titles&gt;&lt;title&gt;Fruit and Vegetable Vouchers in Pregnancy: Preliminary Impact on Diet &amp;amp; Food Security&lt;/title&gt;&lt;secondary-title&gt;Journal of Hunger &amp;amp; Environmental Nutrition&lt;/secondary-title&gt;&lt;/titles&gt;&lt;periodical&gt;&lt;full-title&gt;Journal of Hunger &amp;amp; Environmental Nutrition&lt;/full-title&gt;&lt;/periodical&gt;&lt;pages&gt;149-163&lt;/pages&gt;&lt;volume&gt;16&lt;/volume&gt;&lt;number&gt;2&lt;/number&gt;&lt;dates&gt;&lt;year&gt;2020&lt;/year&gt;&lt;pub-dates&gt;&lt;date&gt;2021/03/04&lt;/date&gt;&lt;/pub-dates&gt;&lt;/dates&gt;&lt;publisher&gt;Taylor &amp;amp; Francis&lt;/publisher&gt;&lt;isbn&gt;1932-0248&lt;/isbn&gt;&lt;urls&gt;&lt;related-urls&gt;&lt;url&gt;https://doi.org/10.1080/19320248.2020.1778593&lt;/url&gt;&lt;/related-urls&gt;&lt;/urls&gt;&lt;electronic-resource-num&gt;10.1080/19320248.2020.1778593&lt;/electronic-resource-num&gt;&lt;/record&gt;&lt;/Cite&gt;&lt;/EndNote&gt;</w:instrText>
            </w:r>
            <w:r w:rsidRPr="008E46CF">
              <w:rPr>
                <w:b/>
                <w:bCs/>
              </w:rPr>
              <w:fldChar w:fldCharType="separate"/>
            </w:r>
            <w:r w:rsidRPr="008E46CF">
              <w:rPr>
                <w:b/>
                <w:bCs/>
                <w:noProof/>
                <w:vertAlign w:val="superscript"/>
              </w:rPr>
              <w:t>34</w:t>
            </w:r>
            <w:r w:rsidRPr="008E46CF">
              <w:rPr>
                <w:b/>
                <w:bCs/>
              </w:rPr>
              <w:fldChar w:fldCharType="end"/>
            </w:r>
          </w:p>
        </w:tc>
        <w:tc>
          <w:tcPr>
            <w:tcW w:w="3672" w:type="dxa"/>
          </w:tcPr>
          <w:p w14:paraId="5A24A814" w14:textId="77777777" w:rsidR="00DD4EF0" w:rsidRPr="008E46CF" w:rsidRDefault="00DD4EF0" w:rsidP="00C873F3">
            <w:pPr>
              <w:pStyle w:val="ListParagraph"/>
              <w:numPr>
                <w:ilvl w:val="0"/>
                <w:numId w:val="4"/>
              </w:numPr>
              <w:autoSpaceDE/>
              <w:autoSpaceDN/>
              <w:adjustRightInd/>
              <w:ind w:left="113" w:hanging="113"/>
            </w:pPr>
            <w:r w:rsidRPr="008E46CF">
              <w:t>Significantly more women in the intervention group were food insecure at baseline (53% intervention group vs 38% control group)</w:t>
            </w:r>
          </w:p>
          <w:p w14:paraId="4B50DF62" w14:textId="77777777" w:rsidR="00DD4EF0" w:rsidRPr="008E46CF" w:rsidRDefault="00DD4EF0" w:rsidP="00C873F3">
            <w:pPr>
              <w:pStyle w:val="ListParagraph"/>
              <w:numPr>
                <w:ilvl w:val="0"/>
                <w:numId w:val="4"/>
              </w:numPr>
              <w:autoSpaceDE/>
              <w:autoSpaceDN/>
              <w:adjustRightInd/>
              <w:ind w:left="113" w:hanging="113"/>
            </w:pPr>
            <w:r w:rsidRPr="008E46CF">
              <w:t xml:space="preserve">Amongst women who were food insecure at baseline, more women in the intervention group became food secure at follow up compared with </w:t>
            </w:r>
            <w:r w:rsidRPr="008E46CF">
              <w:lastRenderedPageBreak/>
              <w:t>women in the control group (23% vs 14%, p=0.04)</w:t>
            </w:r>
          </w:p>
          <w:p w14:paraId="78967D74" w14:textId="77777777" w:rsidR="00DD4EF0" w:rsidRPr="008E46CF" w:rsidRDefault="00DD4EF0" w:rsidP="00C873F3">
            <w:pPr>
              <w:pStyle w:val="ListParagraph"/>
              <w:numPr>
                <w:ilvl w:val="0"/>
                <w:numId w:val="4"/>
              </w:numPr>
              <w:autoSpaceDE/>
              <w:autoSpaceDN/>
              <w:adjustRightInd/>
              <w:ind w:left="113" w:hanging="113"/>
            </w:pPr>
            <w:r w:rsidRPr="008E46CF">
              <w:t>Using a continuous measure of food insecurity, food insecurity in the intervention group decreased from 3.32 at baseline to 2.32 at follow up. In the control group food insecurity decreased from 2.5 at baseline to 2.4 at follow up. Mean difference in change in score was 0.88 (p&lt;0.001)</w:t>
            </w:r>
          </w:p>
          <w:p w14:paraId="457AB2B3" w14:textId="4057B697" w:rsidR="00DD4EF0" w:rsidRPr="008E46CF" w:rsidRDefault="00DD4EF0" w:rsidP="00DD4EF0">
            <w:r w:rsidRPr="008E46CF">
              <w:t>Unadjusted estimates</w:t>
            </w:r>
          </w:p>
        </w:tc>
        <w:tc>
          <w:tcPr>
            <w:tcW w:w="3120" w:type="dxa"/>
          </w:tcPr>
          <w:p w14:paraId="0F264D0E" w14:textId="7F06FBC2" w:rsidR="00DD4EF0" w:rsidRPr="008E46CF" w:rsidRDefault="00DD4EF0" w:rsidP="00DD4EF0">
            <w:pPr>
              <w:jc w:val="center"/>
            </w:pPr>
            <w:r w:rsidRPr="008E46CF">
              <w:lastRenderedPageBreak/>
              <w:t>-</w:t>
            </w:r>
          </w:p>
        </w:tc>
        <w:tc>
          <w:tcPr>
            <w:tcW w:w="3120" w:type="dxa"/>
          </w:tcPr>
          <w:p w14:paraId="4B66C543" w14:textId="60F10170" w:rsidR="00DD4EF0" w:rsidRPr="008E46CF" w:rsidRDefault="00DD4EF0" w:rsidP="00DD4EF0">
            <w:pPr>
              <w:jc w:val="center"/>
            </w:pPr>
            <w:r w:rsidRPr="008E46CF">
              <w:t>-</w:t>
            </w:r>
          </w:p>
        </w:tc>
        <w:tc>
          <w:tcPr>
            <w:tcW w:w="3120" w:type="dxa"/>
          </w:tcPr>
          <w:p w14:paraId="40AA7780" w14:textId="29291EB4" w:rsidR="00DD4EF0" w:rsidRPr="008E46CF" w:rsidRDefault="00DD4EF0" w:rsidP="00DD4EF0">
            <w:pPr>
              <w:jc w:val="center"/>
            </w:pPr>
            <w:r w:rsidRPr="008E46CF">
              <w:t>-</w:t>
            </w:r>
          </w:p>
        </w:tc>
      </w:tr>
      <w:tr w:rsidR="008E46CF" w:rsidRPr="008E46CF" w14:paraId="79C22AD3" w14:textId="77777777" w:rsidTr="003522FE">
        <w:trPr>
          <w:trHeight w:val="1241"/>
        </w:trPr>
        <w:tc>
          <w:tcPr>
            <w:tcW w:w="1008" w:type="dxa"/>
          </w:tcPr>
          <w:p w14:paraId="68352BC8" w14:textId="481AD045" w:rsidR="00DD4EF0" w:rsidRPr="008E46CF" w:rsidRDefault="00DD4EF0" w:rsidP="00DD4EF0">
            <w:proofErr w:type="spellStart"/>
            <w:r w:rsidRPr="008E46CF">
              <w:rPr>
                <w:b/>
                <w:bCs/>
              </w:rPr>
              <w:t>Ridberg</w:t>
            </w:r>
            <w:proofErr w:type="spellEnd"/>
            <w:r w:rsidRPr="008E46CF">
              <w:rPr>
                <w:b/>
                <w:bCs/>
              </w:rPr>
              <w:t xml:space="preserve"> 2022*</w:t>
            </w:r>
            <w:r w:rsidRPr="008E46CF">
              <w:rPr>
                <w:b/>
                <w:bCs/>
              </w:rPr>
              <w:fldChar w:fldCharType="begin"/>
            </w:r>
            <w:r w:rsidRPr="008E46CF">
              <w:rPr>
                <w:b/>
                <w:bCs/>
              </w:rPr>
              <w:instrText xml:space="preserve"> ADDIN EN.CITE &lt;EndNote&gt;&lt;Cite&gt;&lt;Author&gt;Ridberg&lt;/Author&gt;&lt;Year&gt;2022&lt;/Year&gt;&lt;RecNum&gt;6913&lt;/RecNum&gt;&lt;DisplayText&gt;&lt;style face="superscript"&gt;35&lt;/style&gt;&lt;/DisplayText&gt;&lt;record&gt;&lt;rec-number&gt;6913&lt;/rec-number&gt;&lt;foreign-keys&gt;&lt;key app="EN" db-id="vd55r9f5apapzie0fa9vv20f59ptev0vtafs" timestamp="1696426600"&gt;6913&lt;/key&gt;&lt;/foreign-keys&gt;&lt;ref-type name="Journal Article"&gt;17&lt;/ref-type&gt;&lt;contributors&gt;&lt;authors&gt;&lt;author&gt;Ridberg, Ronit A.&lt;/author&gt;&lt;author&gt;Levi, Ronli&lt;/author&gt;&lt;author&gt;Marpadga, Sanjana&lt;/author&gt;&lt;author&gt;Akers, Melissa&lt;/author&gt;&lt;author&gt;Tancredi, Daniel J.&lt;/author&gt;&lt;author&gt;Seligman, Hilary K.&lt;/author&gt;&lt;/authors&gt;&lt;/contributors&gt;&lt;titles&gt;&lt;title&gt;Additional Fruit and Vegetable Vouchers for Pregnant WIC Clients: An Equity-Focused Strategy to Improve Food Security and Diet Quality&lt;/title&gt;&lt;secondary-title&gt;Nutrients&lt;/secondary-title&gt;&lt;/titles&gt;&lt;periodical&gt;&lt;full-title&gt;Nutrients&lt;/full-title&gt;&lt;/periodical&gt;&lt;volume&gt;14&lt;/volume&gt;&lt;number&gt;11&lt;/number&gt;&lt;keywords&gt;&lt;keyword&gt;*COVID-19&lt;/keyword&gt;&lt;keyword&gt;Child&lt;/keyword&gt;&lt;keyword&gt;Diet&lt;/keyword&gt;&lt;keyword&gt;Ethnicity&lt;/keyword&gt;&lt;keyword&gt;Female&lt;/keyword&gt;&lt;keyword&gt;*Food Assistance&lt;/keyword&gt;&lt;keyword&gt;Food Security&lt;/keyword&gt;&lt;keyword&gt;Food Supply&lt;/keyword&gt;&lt;keyword&gt;Fruit&lt;/keyword&gt;&lt;keyword&gt;Humans&lt;/keyword&gt;&lt;keyword&gt;Minority Groups&lt;/keyword&gt;&lt;keyword&gt;Pregnancy&lt;/keyword&gt;&lt;keyword&gt;Vegetables&lt;/keyword&gt;&lt;/keywords&gt;&lt;dates&gt;&lt;year&gt;2022&lt;/year&gt;&lt;pub-dates&gt;&lt;date&gt;2022&lt;/date&gt;&lt;/pub-dates&gt;&lt;/dates&gt;&lt;isbn&gt;2072-6643&lt;/isbn&gt;&lt;accession-num&gt;rayyan-950438712&lt;/accession-num&gt;&lt;urls&gt;&lt;related-urls&gt;&lt;url&gt;http://ovidsp.ovid.com/ovidweb.cgi?T=JS&amp;amp;PAGE=reference&amp;amp;D=medl&amp;amp;NEWS=N&amp;amp;AN=35684128&lt;/url&gt;&lt;/related-urls&gt;&lt;/urls&gt;&lt;custom1&gt;RAYYAN-INCLUSION: {&amp;quot;Grace&amp;quot;=&amp;gt;&amp;quot;Included&amp;quot;} | RAYYAN-INCLUSION: {&amp;quot;Grace&amp;quot;=&amp;gt;&amp;quot;Included&amp;quot;} | RAYYAN-INCLUSION: {&amp;quot;Grace&amp;quot;=&amp;gt;&amp;quot;Included&amp;quot;, &amp;quot;nida.ziauddeen&amp;quot;=&amp;gt;&amp;quot;Included&amp;quot;} | USER-NOTES: {&amp;quot;Grace&amp;quot;=&amp;gt;[&amp;quot;Pilot study for Wang&amp;quot;]}&lt;/custom1&gt;&lt;electronic-resource-num&gt;doi:https://dx.doi.org/10.3390/nu14112328&lt;/electronic-resource-num&gt;&lt;/record&gt;&lt;/Cite&gt;&lt;/EndNote&gt;</w:instrText>
            </w:r>
            <w:r w:rsidRPr="008E46CF">
              <w:rPr>
                <w:b/>
                <w:bCs/>
              </w:rPr>
              <w:fldChar w:fldCharType="separate"/>
            </w:r>
            <w:r w:rsidRPr="008E46CF">
              <w:rPr>
                <w:b/>
                <w:bCs/>
                <w:noProof/>
                <w:vertAlign w:val="superscript"/>
              </w:rPr>
              <w:t>35</w:t>
            </w:r>
            <w:r w:rsidRPr="008E46CF">
              <w:rPr>
                <w:b/>
                <w:bCs/>
              </w:rPr>
              <w:fldChar w:fldCharType="end"/>
            </w:r>
          </w:p>
        </w:tc>
        <w:tc>
          <w:tcPr>
            <w:tcW w:w="3672" w:type="dxa"/>
          </w:tcPr>
          <w:p w14:paraId="5ADD8FB1" w14:textId="3358BD6B" w:rsidR="00DD4EF0" w:rsidRPr="008E46CF" w:rsidRDefault="00DD4EF0" w:rsidP="00DD4EF0">
            <w:pPr>
              <w:rPr>
                <w:lang w:val="en-US"/>
              </w:rPr>
            </w:pPr>
            <w:r w:rsidRPr="008E46CF">
              <w:t>No significant differences in food security between groups at follow up, some adjustment for time varying confounding</w:t>
            </w:r>
          </w:p>
        </w:tc>
        <w:tc>
          <w:tcPr>
            <w:tcW w:w="3120" w:type="dxa"/>
          </w:tcPr>
          <w:p w14:paraId="00DE52B2" w14:textId="21F3FB61" w:rsidR="00DD4EF0" w:rsidRPr="008E46CF" w:rsidRDefault="00DD4EF0" w:rsidP="00DD4EF0">
            <w:pPr>
              <w:jc w:val="center"/>
            </w:pPr>
            <w:r w:rsidRPr="008E46CF">
              <w:t>-</w:t>
            </w:r>
          </w:p>
        </w:tc>
        <w:tc>
          <w:tcPr>
            <w:tcW w:w="3120" w:type="dxa"/>
          </w:tcPr>
          <w:p w14:paraId="6C171E86" w14:textId="27FF8245" w:rsidR="00DD4EF0" w:rsidRPr="008E46CF" w:rsidRDefault="00DD4EF0" w:rsidP="00DD4EF0">
            <w:pPr>
              <w:jc w:val="center"/>
            </w:pPr>
            <w:r w:rsidRPr="008E46CF">
              <w:t>-</w:t>
            </w:r>
          </w:p>
        </w:tc>
        <w:tc>
          <w:tcPr>
            <w:tcW w:w="3120" w:type="dxa"/>
          </w:tcPr>
          <w:p w14:paraId="4DFAECCC" w14:textId="1035563A" w:rsidR="00DD4EF0" w:rsidRPr="008E46CF" w:rsidRDefault="00DD4EF0" w:rsidP="00DD4EF0">
            <w:pPr>
              <w:jc w:val="center"/>
            </w:pPr>
            <w:r w:rsidRPr="008E46CF">
              <w:t>-</w:t>
            </w:r>
          </w:p>
        </w:tc>
      </w:tr>
      <w:tr w:rsidR="008E46CF" w:rsidRPr="008E46CF" w14:paraId="3D124138" w14:textId="77777777" w:rsidTr="00DD4EF0">
        <w:tc>
          <w:tcPr>
            <w:tcW w:w="1008" w:type="dxa"/>
          </w:tcPr>
          <w:p w14:paraId="28F1E8F3" w14:textId="1ADFA19E" w:rsidR="00830F09" w:rsidRPr="008E46CF" w:rsidRDefault="00830F09" w:rsidP="008B5F2B">
            <w:r w:rsidRPr="008E46CF">
              <w:rPr>
                <w:b/>
                <w:bCs/>
              </w:rPr>
              <w:t>Dundas 2023</w:t>
            </w:r>
            <w:r w:rsidRPr="008E46CF">
              <w:rPr>
                <w:b/>
                <w:bCs/>
              </w:rPr>
              <w:fldChar w:fldCharType="begin">
                <w:fldData xml:space="preserve">PEVuZE5vdGU+PENpdGU+PEF1dGhvcj5EdW5kYXM8L0F1dGhvcj48WWVhcj4yMDIzPC9ZZWFyPjxS
ZWNOdW0+NjkyOTwvUmVjTnVtPjxEaXNwbGF5VGV4dD48c3R5bGUgZmFjZT0ic3VwZXJzY3JpcHQi
PjQ2PC9zdHlsZT48L0Rpc3BsYXlUZXh0PjxyZWNvcmQ+PHJlYy1udW1iZXI+NjkyOTwvcmVjLW51
bWJlcj48Zm9yZWlnbi1rZXlzPjxrZXkgYXBwPSJFTiIgZGItaWQ9InZkNTVyOWY1YXBhcHppZTBm
YTl2djIwZjU5cHRldjB2dGFmcyIgdGltZXN0YW1wPSIxNzA5MTMyMzgxIj42OTI5PC9rZXk+PC9m
b3JlaWduLWtleXM+PHJlZi10eXBlIG5hbWU9IkpvdXJuYWwgQXJ0aWNsZSI+MTc8L3JlZi10eXBl
Pjxjb250cmlidXRvcnM+PGF1dGhvcnM+PGF1dGhvcj5EdW5kYXMsIFIuPC9hdXRob3I+PGF1dGhv
cj5Cb3JvdWplcmRpLCBNLjwvYXV0aG9yPjxhdXRob3I+QnJvd25lLCBTLjwvYXV0aG9yPjxhdXRo
b3I+RGVpZGRhLCBNLjwvYXV0aG9yPjxhdXRob3I+QnJhZHNoYXcsIFAuPC9hdXRob3I+PGF1dGhv
cj5DcmFpZywgUC48L2F1dGhvcj48YXV0aG9yPk1jSW50b3NoLCBFLjwvYXV0aG9yPjxhdXRob3I+
UGFya2VzLCBBLjwvYXV0aG9yPjxhdXRob3I+V2lnaHQsIEQuPC9hdXRob3I+PGF1dGhvcj5Xcmln
aHQsIEMuPC9hdXRob3I+PGF1dGhvcj5MZXlsYW5kLCBBLiBILjwvYXV0aG9yPjwvYXV0aG9ycz48
L2NvbnRyaWJ1dG9ycz48YXV0aC1hZGRyZXNzPk1SQy9DU08gU29jaWFsIGFuZCBQdWJsaWMgSGVh
bHRoIFNjaWVuY2VzIFVuaXQsIFVuaXZlcnNpdHkgb2YgR2xhc2dvdywgR2xhc2dvdywgVUsuJiN4
RDtHZW5lcmFsIFByYWN0aWNlIGFuZCBQcmltYXJ5IENhcmUsIFVuaXZlcnNpdHkgb2YgR2xhc2dv
dywgR2xhc2dvdywgVUsuJiN4RDtIZWFsdGggRWNvbm9taWNzIGFuZCBIZWFsdGggVGVjaG5vbG9n
eSBBc3Nlc3NtZW50LCBVbml2ZXJzaXR5IG9mIEdsYXNnb3csIEdsYXNnb3csIFVLLiYjeEQ7U2Nv
dENlbiBTb2NpYWwgUmVzZWFyY2gsIEVkaW5idXJnaCwgVUsuJiN4RDtTY2hvb2wgb2YgTWVkaWNp
bmUsIERlbnRpc3RyeSAmYW1wOyBOdXJzaW5nLCBVbml2ZXJzaXR5IG9mIEdsYXNnb3csIEdsYXNn
b3csIFVLLjwvYXV0aC1hZGRyZXNzPjx0aXRsZXM+PHRpdGxlPkV2YWx1YXRpb24gb2YgdGhlIEhl
YWx0aHkgU3RhcnQgdm91Y2hlciBzY2hlbWUgb24gbWF0ZXJuYWwgdml0YW1pbiB1c2UgYW5kIGNo
aWxkIGJyZWFzdGZlZWRpbmc6IGEgbmF0dXJhbCBleHBlcmltZW50IHVzaW5nIGRhdGEgbGlua2Fn
ZTwvdGl0bGU+PHNlY29uZGFyeS10aXRsZT5QdWJsaWMgSGVhbHRoIFJlcyAoU291dGhhbXB0KTwv
c2Vjb25kYXJ5LXRpdGxlPjwvdGl0bGVzPjxwZXJpb2RpY2FsPjxmdWxsLXRpdGxlPlB1YmxpYyBI
ZWFsdGggUmVzIChTb3V0aGFtcHQpPC9mdWxsLXRpdGxlPjwvcGVyaW9kaWNhbD48cGFnZXM+MS0x
MDE8L3BhZ2VzPjx2b2x1bWU+MTE8L3ZvbHVtZT48bnVtYmVyPjExPC9udW1iZXI+PGtleXdvcmRz
PjxrZXl3b3JkPkluZmFudDwva2V5d29yZD48a2V5d29yZD5QcmVnbmFuY3k8L2tleXdvcmQ+PGtl
eXdvcmQ+SHVtYW5zPC9rZXl3b3JkPjxrZXl3b3JkPkZlbWFsZTwva2V5d29yZD48a2V5d29yZD5D
aGlsZDwva2V5d29yZD48a2V5d29yZD5NYWxlPC9rZXl3b3JkPjxrZXl3b3JkPipCcmVhc3QgRmVl
ZGluZzwva2V5d29yZD48a2V5d29yZD4qVml0YW1pbnM8L2tleXdvcmQ+PGtleXdvcmQ+RnJ1aXQ8
L2tleXdvcmQ+PGtleXdvcmQ+VmVnZXRhYmxlczwva2V5d29yZD48a2V5d29yZD5JbmZvcm1hdGlv
biBTdG9yYWdlIGFuZCBSZXRyaWV2YWw8L2tleXdvcmQ+PC9rZXl3b3Jkcz48ZGF0ZXM+PHllYXI+
MjAyMzwveWVhcj48cHViLWRhdGVzPjxkYXRlPk5vdjwvZGF0ZT48L3B1Yi1kYXRlcz48L2RhdGVz
Pjxpc2JuPjIwNTAtNDM4MTwvaXNibj48YWNjZXNzaW9uLW51bT4zNzk1MzY0MDwvYWNjZXNzaW9u
LW51bT48dXJscz48L3VybHM+PGVsZWN0cm9uaWMtcmVzb3VyY2UtbnVtPjEwLjMzMTAvcnRldTIx
MDc8L2VsZWN0cm9uaWMtcmVzb3VyY2UtbnVtPjxyZW1vdGUtZGF0YWJhc2UtcHJvdmlkZXI+TkxN
PC9yZW1vdGUtZGF0YWJhc2UtcHJvdmlkZXI+PGxhbmd1YWdlPmVuZzwvbGFuZ3VhZ2U+PC9yZWNv
cmQ+PC9DaXRlPjwvRW5kTm90ZT4A
</w:fldData>
              </w:fldChar>
            </w:r>
            <w:r w:rsidRPr="008E46CF">
              <w:rPr>
                <w:b/>
                <w:bCs/>
              </w:rPr>
              <w:instrText xml:space="preserve"> ADDIN EN.CITE </w:instrText>
            </w:r>
            <w:r w:rsidRPr="008E46CF">
              <w:rPr>
                <w:b/>
                <w:bCs/>
              </w:rPr>
              <w:fldChar w:fldCharType="begin">
                <w:fldData xml:space="preserve">PEVuZE5vdGU+PENpdGU+PEF1dGhvcj5EdW5kYXM8L0F1dGhvcj48WWVhcj4yMDIzPC9ZZWFyPjxS
ZWNOdW0+NjkyOTwvUmVjTnVtPjxEaXNwbGF5VGV4dD48c3R5bGUgZmFjZT0ic3VwZXJzY3JpcHQi
PjQ2PC9zdHlsZT48L0Rpc3BsYXlUZXh0PjxyZWNvcmQ+PHJlYy1udW1iZXI+NjkyOTwvcmVjLW51
bWJlcj48Zm9yZWlnbi1rZXlzPjxrZXkgYXBwPSJFTiIgZGItaWQ9InZkNTVyOWY1YXBhcHppZTBm
YTl2djIwZjU5cHRldjB2dGFmcyIgdGltZXN0YW1wPSIxNzA5MTMyMzgxIj42OTI5PC9rZXk+PC9m
b3JlaWduLWtleXM+PHJlZi10eXBlIG5hbWU9IkpvdXJuYWwgQXJ0aWNsZSI+MTc8L3JlZi10eXBl
Pjxjb250cmlidXRvcnM+PGF1dGhvcnM+PGF1dGhvcj5EdW5kYXMsIFIuPC9hdXRob3I+PGF1dGhv
cj5Cb3JvdWplcmRpLCBNLjwvYXV0aG9yPjxhdXRob3I+QnJvd25lLCBTLjwvYXV0aG9yPjxhdXRo
b3I+RGVpZGRhLCBNLjwvYXV0aG9yPjxhdXRob3I+QnJhZHNoYXcsIFAuPC9hdXRob3I+PGF1dGhv
cj5DcmFpZywgUC48L2F1dGhvcj48YXV0aG9yPk1jSW50b3NoLCBFLjwvYXV0aG9yPjxhdXRob3I+
UGFya2VzLCBBLjwvYXV0aG9yPjxhdXRob3I+V2lnaHQsIEQuPC9hdXRob3I+PGF1dGhvcj5Xcmln
aHQsIEMuPC9hdXRob3I+PGF1dGhvcj5MZXlsYW5kLCBBLiBILjwvYXV0aG9yPjwvYXV0aG9ycz48
L2NvbnRyaWJ1dG9ycz48YXV0aC1hZGRyZXNzPk1SQy9DU08gU29jaWFsIGFuZCBQdWJsaWMgSGVh
bHRoIFNjaWVuY2VzIFVuaXQsIFVuaXZlcnNpdHkgb2YgR2xhc2dvdywgR2xhc2dvdywgVUsuJiN4
RDtHZW5lcmFsIFByYWN0aWNlIGFuZCBQcmltYXJ5IENhcmUsIFVuaXZlcnNpdHkgb2YgR2xhc2dv
dywgR2xhc2dvdywgVUsuJiN4RDtIZWFsdGggRWNvbm9taWNzIGFuZCBIZWFsdGggVGVjaG5vbG9n
eSBBc3Nlc3NtZW50LCBVbml2ZXJzaXR5IG9mIEdsYXNnb3csIEdsYXNnb3csIFVLLiYjeEQ7U2Nv
dENlbiBTb2NpYWwgUmVzZWFyY2gsIEVkaW5idXJnaCwgVUsuJiN4RDtTY2hvb2wgb2YgTWVkaWNp
bmUsIERlbnRpc3RyeSAmYW1wOyBOdXJzaW5nLCBVbml2ZXJzaXR5IG9mIEdsYXNnb3csIEdsYXNn
b3csIFVLLjwvYXV0aC1hZGRyZXNzPjx0aXRsZXM+PHRpdGxlPkV2YWx1YXRpb24gb2YgdGhlIEhl
YWx0aHkgU3RhcnQgdm91Y2hlciBzY2hlbWUgb24gbWF0ZXJuYWwgdml0YW1pbiB1c2UgYW5kIGNo
aWxkIGJyZWFzdGZlZWRpbmc6IGEgbmF0dXJhbCBleHBlcmltZW50IHVzaW5nIGRhdGEgbGlua2Fn
ZTwvdGl0bGU+PHNlY29uZGFyeS10aXRsZT5QdWJsaWMgSGVhbHRoIFJlcyAoU291dGhhbXB0KTwv
c2Vjb25kYXJ5LXRpdGxlPjwvdGl0bGVzPjxwZXJpb2RpY2FsPjxmdWxsLXRpdGxlPlB1YmxpYyBI
ZWFsdGggUmVzIChTb3V0aGFtcHQpPC9mdWxsLXRpdGxlPjwvcGVyaW9kaWNhbD48cGFnZXM+MS0x
MDE8L3BhZ2VzPjx2b2x1bWU+MTE8L3ZvbHVtZT48bnVtYmVyPjExPC9udW1iZXI+PGtleXdvcmRz
PjxrZXl3b3JkPkluZmFudDwva2V5d29yZD48a2V5d29yZD5QcmVnbmFuY3k8L2tleXdvcmQ+PGtl
eXdvcmQ+SHVtYW5zPC9rZXl3b3JkPjxrZXl3b3JkPkZlbWFsZTwva2V5d29yZD48a2V5d29yZD5D
aGlsZDwva2V5d29yZD48a2V5d29yZD5NYWxlPC9rZXl3b3JkPjxrZXl3b3JkPipCcmVhc3QgRmVl
ZGluZzwva2V5d29yZD48a2V5d29yZD4qVml0YW1pbnM8L2tleXdvcmQ+PGtleXdvcmQ+RnJ1aXQ8
L2tleXdvcmQ+PGtleXdvcmQ+VmVnZXRhYmxlczwva2V5d29yZD48a2V5d29yZD5JbmZvcm1hdGlv
biBTdG9yYWdlIGFuZCBSZXRyaWV2YWw8L2tleXdvcmQ+PC9rZXl3b3Jkcz48ZGF0ZXM+PHllYXI+
MjAyMzwveWVhcj48cHViLWRhdGVzPjxkYXRlPk5vdjwvZGF0ZT48L3B1Yi1kYXRlcz48L2RhdGVz
Pjxpc2JuPjIwNTAtNDM4MTwvaXNibj48YWNjZXNzaW9uLW51bT4zNzk1MzY0MDwvYWNjZXNzaW9u
LW51bT48dXJscz48L3VybHM+PGVsZWN0cm9uaWMtcmVzb3VyY2UtbnVtPjEwLjMzMTAvcnRldTIx
MDc8L2VsZWN0cm9uaWMtcmVzb3VyY2UtbnVtPjxyZW1vdGUtZGF0YWJhc2UtcHJvdmlkZXI+TkxN
PC9yZW1vdGUtZGF0YWJhc2UtcHJvdmlkZXI+PGxhbmd1YWdlPmVuZzwvbGFuZ3VhZ2U+PC9yZWNv
cmQ+PC9DaXRlPjwvRW5kTm90ZT4A
</w:fldData>
              </w:fldChar>
            </w:r>
            <w:r w:rsidRPr="008E46CF">
              <w:rPr>
                <w:b/>
                <w:bCs/>
              </w:rPr>
              <w:instrText xml:space="preserve"> ADDIN EN.CITE.DATA </w:instrText>
            </w:r>
            <w:r w:rsidRPr="008E46CF">
              <w:rPr>
                <w:b/>
                <w:bCs/>
              </w:rPr>
            </w:r>
            <w:r w:rsidRPr="008E46CF">
              <w:rPr>
                <w:b/>
                <w:bCs/>
              </w:rPr>
              <w:fldChar w:fldCharType="end"/>
            </w:r>
            <w:r w:rsidRPr="008E46CF">
              <w:rPr>
                <w:b/>
                <w:bCs/>
              </w:rPr>
            </w:r>
            <w:r w:rsidRPr="008E46CF">
              <w:rPr>
                <w:b/>
                <w:bCs/>
              </w:rPr>
              <w:fldChar w:fldCharType="separate"/>
            </w:r>
            <w:r w:rsidRPr="008E46CF">
              <w:rPr>
                <w:b/>
                <w:bCs/>
                <w:noProof/>
                <w:vertAlign w:val="superscript"/>
              </w:rPr>
              <w:t>46</w:t>
            </w:r>
            <w:r w:rsidRPr="008E46CF">
              <w:rPr>
                <w:b/>
                <w:bCs/>
              </w:rPr>
              <w:fldChar w:fldCharType="end"/>
            </w:r>
          </w:p>
        </w:tc>
        <w:tc>
          <w:tcPr>
            <w:tcW w:w="3672" w:type="dxa"/>
          </w:tcPr>
          <w:p w14:paraId="63827556" w14:textId="22188255" w:rsidR="00830F09" w:rsidRPr="008E46CF" w:rsidRDefault="00DD4EF0" w:rsidP="00DD4EF0">
            <w:pPr>
              <w:jc w:val="center"/>
            </w:pPr>
            <w:r w:rsidRPr="008E46CF">
              <w:t>-</w:t>
            </w:r>
          </w:p>
        </w:tc>
        <w:tc>
          <w:tcPr>
            <w:tcW w:w="3120" w:type="dxa"/>
          </w:tcPr>
          <w:p w14:paraId="6CC5306F" w14:textId="48BE42D1" w:rsidR="00830F09" w:rsidRPr="008E46CF" w:rsidRDefault="00830F09" w:rsidP="008B5F2B">
            <w:pPr>
              <w:ind w:left="113" w:hanging="113"/>
              <w:rPr>
                <w:b/>
                <w:bCs/>
              </w:rPr>
            </w:pPr>
            <w:r w:rsidRPr="008E46CF">
              <w:rPr>
                <w:b/>
                <w:bCs/>
              </w:rPr>
              <w:t>I</w:t>
            </w:r>
            <w:r w:rsidR="00AC0577" w:rsidRPr="008E46CF">
              <w:rPr>
                <w:b/>
                <w:bCs/>
              </w:rPr>
              <w:t xml:space="preserve">nfant </w:t>
            </w:r>
            <w:r w:rsidRPr="008E46CF">
              <w:rPr>
                <w:b/>
                <w:bCs/>
              </w:rPr>
              <w:t>F</w:t>
            </w:r>
            <w:r w:rsidR="00AC0577" w:rsidRPr="008E46CF">
              <w:rPr>
                <w:b/>
                <w:bCs/>
              </w:rPr>
              <w:t xml:space="preserve">eeding </w:t>
            </w:r>
            <w:r w:rsidRPr="008E46CF">
              <w:rPr>
                <w:b/>
                <w:bCs/>
              </w:rPr>
              <w:t>S</w:t>
            </w:r>
            <w:r w:rsidR="003522FE" w:rsidRPr="008E46CF">
              <w:rPr>
                <w:b/>
                <w:bCs/>
              </w:rPr>
              <w:t>tudy</w:t>
            </w:r>
            <w:r w:rsidR="00AC0577" w:rsidRPr="008E46CF">
              <w:rPr>
                <w:b/>
                <w:bCs/>
              </w:rPr>
              <w:t xml:space="preserve"> (IFS)</w:t>
            </w:r>
            <w:r w:rsidRPr="008E46CF">
              <w:rPr>
                <w:b/>
                <w:bCs/>
              </w:rPr>
              <w:t>:</w:t>
            </w:r>
          </w:p>
          <w:p w14:paraId="63E00437" w14:textId="77777777" w:rsidR="00830F09" w:rsidRPr="008E46CF" w:rsidRDefault="00830F09" w:rsidP="00C873F3">
            <w:pPr>
              <w:pStyle w:val="ListParagraph"/>
              <w:numPr>
                <w:ilvl w:val="0"/>
                <w:numId w:val="21"/>
              </w:numPr>
              <w:ind w:left="113" w:hanging="113"/>
            </w:pPr>
            <w:r w:rsidRPr="008E46CF">
              <w:t>R were less likely to have ever breastfed than E (57% vs 69%, p&lt; 0.0001)</w:t>
            </w:r>
          </w:p>
          <w:p w14:paraId="240E8F6B" w14:textId="5FEF579E" w:rsidR="00830F09" w:rsidRPr="008E46CF" w:rsidRDefault="00830F09" w:rsidP="00C873F3">
            <w:pPr>
              <w:pStyle w:val="ListParagraph"/>
              <w:numPr>
                <w:ilvl w:val="0"/>
                <w:numId w:val="21"/>
              </w:numPr>
              <w:ind w:left="113" w:hanging="113"/>
            </w:pPr>
            <w:r w:rsidRPr="008E46CF">
              <w:t xml:space="preserve">Duration of breastfeeding was less in R than E (average 1.37 months </w:t>
            </w:r>
            <w:r w:rsidR="00F11A7C" w:rsidRPr="008E46CF">
              <w:t>v</w:t>
            </w:r>
            <w:r w:rsidRPr="008E46CF">
              <w:t>s 1.94 months, p&lt; 0.0001)</w:t>
            </w:r>
          </w:p>
          <w:p w14:paraId="7B5C3981" w14:textId="77777777" w:rsidR="00830F09" w:rsidRPr="008E46CF" w:rsidRDefault="00830F09" w:rsidP="008B5F2B">
            <w:pPr>
              <w:pStyle w:val="ListParagraph"/>
              <w:ind w:left="113"/>
            </w:pPr>
          </w:p>
          <w:p w14:paraId="1C171070" w14:textId="251A1945" w:rsidR="00830F09" w:rsidRPr="008E46CF" w:rsidRDefault="00830F09" w:rsidP="008B5F2B">
            <w:pPr>
              <w:ind w:left="113" w:hanging="113"/>
              <w:rPr>
                <w:b/>
                <w:bCs/>
              </w:rPr>
            </w:pPr>
            <w:r w:rsidRPr="008E46CF">
              <w:rPr>
                <w:b/>
                <w:bCs/>
              </w:rPr>
              <w:t>G</w:t>
            </w:r>
            <w:r w:rsidR="00AC0577" w:rsidRPr="008E46CF">
              <w:rPr>
                <w:b/>
                <w:bCs/>
              </w:rPr>
              <w:t xml:space="preserve">rowing </w:t>
            </w:r>
            <w:r w:rsidRPr="008E46CF">
              <w:rPr>
                <w:b/>
                <w:bCs/>
              </w:rPr>
              <w:t>U</w:t>
            </w:r>
            <w:r w:rsidR="00AC0577" w:rsidRPr="008E46CF">
              <w:rPr>
                <w:b/>
                <w:bCs/>
              </w:rPr>
              <w:t xml:space="preserve">p in </w:t>
            </w:r>
            <w:r w:rsidRPr="008E46CF">
              <w:rPr>
                <w:b/>
                <w:bCs/>
              </w:rPr>
              <w:t>S</w:t>
            </w:r>
            <w:r w:rsidR="00AC0577" w:rsidRPr="008E46CF">
              <w:rPr>
                <w:b/>
                <w:bCs/>
              </w:rPr>
              <w:t>cotland (GUS)</w:t>
            </w:r>
            <w:r w:rsidRPr="008E46CF">
              <w:rPr>
                <w:b/>
                <w:bCs/>
              </w:rPr>
              <w:t>:</w:t>
            </w:r>
          </w:p>
          <w:p w14:paraId="3BDE54DB" w14:textId="77777777" w:rsidR="00830F09" w:rsidRPr="008E46CF" w:rsidRDefault="00830F09" w:rsidP="00C873F3">
            <w:pPr>
              <w:pStyle w:val="ListParagraph"/>
              <w:numPr>
                <w:ilvl w:val="0"/>
                <w:numId w:val="20"/>
              </w:numPr>
              <w:ind w:left="113" w:hanging="113"/>
            </w:pPr>
            <w:r w:rsidRPr="008E46CF">
              <w:t>No significant differences in breastfeeding rates or duration of breastfeeding</w:t>
            </w:r>
          </w:p>
          <w:p w14:paraId="6A37DFF0" w14:textId="77777777" w:rsidR="00830F09" w:rsidRPr="008E46CF" w:rsidRDefault="00830F09" w:rsidP="008B5F2B">
            <w:pPr>
              <w:ind w:left="113" w:hanging="113"/>
            </w:pPr>
          </w:p>
          <w:p w14:paraId="7C96F9C9" w14:textId="77777777" w:rsidR="00830F09" w:rsidRPr="008E46CF" w:rsidRDefault="00830F09" w:rsidP="008B5F2B">
            <w:pPr>
              <w:ind w:left="113" w:hanging="113"/>
              <w:rPr>
                <w:b/>
                <w:bCs/>
              </w:rPr>
            </w:pPr>
            <w:r w:rsidRPr="008E46CF">
              <w:rPr>
                <w:b/>
                <w:bCs/>
              </w:rPr>
              <w:t>Regression discontinuity analysis for GUS:</w:t>
            </w:r>
          </w:p>
          <w:p w14:paraId="1EDC53E3" w14:textId="77748E0C" w:rsidR="00830F09" w:rsidRPr="008E46CF" w:rsidRDefault="00830F09" w:rsidP="00C873F3">
            <w:pPr>
              <w:pStyle w:val="ListParagraph"/>
              <w:numPr>
                <w:ilvl w:val="0"/>
                <w:numId w:val="22"/>
              </w:numPr>
              <w:ind w:left="113" w:hanging="113"/>
            </w:pPr>
            <w:r w:rsidRPr="008E46CF">
              <w:lastRenderedPageBreak/>
              <w:t>There were no significant differences in breastfeeding between groups R and E. Those in group R breastfed for 0.45 months less than those in NE.</w:t>
            </w:r>
          </w:p>
        </w:tc>
        <w:tc>
          <w:tcPr>
            <w:tcW w:w="3120" w:type="dxa"/>
          </w:tcPr>
          <w:p w14:paraId="5BEB2A73" w14:textId="77777777" w:rsidR="00F11A7C" w:rsidRPr="008E46CF" w:rsidRDefault="00F11A7C" w:rsidP="00F11A7C">
            <w:pPr>
              <w:ind w:left="113" w:hanging="113"/>
              <w:rPr>
                <w:b/>
                <w:bCs/>
              </w:rPr>
            </w:pPr>
            <w:r w:rsidRPr="008E46CF">
              <w:rPr>
                <w:b/>
                <w:bCs/>
              </w:rPr>
              <w:lastRenderedPageBreak/>
              <w:t>IFS:</w:t>
            </w:r>
          </w:p>
          <w:p w14:paraId="57149B95" w14:textId="4288825B" w:rsidR="00F11A7C" w:rsidRPr="008E46CF" w:rsidRDefault="00F11A7C" w:rsidP="00C873F3">
            <w:pPr>
              <w:pStyle w:val="ListParagraph"/>
              <w:numPr>
                <w:ilvl w:val="0"/>
                <w:numId w:val="21"/>
              </w:numPr>
              <w:ind w:left="113" w:hanging="113"/>
            </w:pPr>
            <w:r w:rsidRPr="008E46CF">
              <w:t>No significant difference in low birth weight (&lt;2500g) between R and E, significantly fewer low birth weight infants in NE compared with R (0.052% vs 0.071%, p=0.025)</w:t>
            </w:r>
          </w:p>
          <w:p w14:paraId="595AA787" w14:textId="77777777" w:rsidR="00830F09" w:rsidRPr="008E46CF" w:rsidRDefault="00830F09" w:rsidP="008B5F2B"/>
          <w:p w14:paraId="05D9CA3A" w14:textId="77777777" w:rsidR="005F0309" w:rsidRPr="008E46CF" w:rsidRDefault="005F0309" w:rsidP="005F0309">
            <w:pPr>
              <w:ind w:left="113" w:hanging="113"/>
              <w:rPr>
                <w:b/>
                <w:bCs/>
              </w:rPr>
            </w:pPr>
            <w:r w:rsidRPr="008E46CF">
              <w:rPr>
                <w:b/>
                <w:bCs/>
              </w:rPr>
              <w:t>GUS:</w:t>
            </w:r>
          </w:p>
          <w:p w14:paraId="0598A253" w14:textId="77777777" w:rsidR="005F0309" w:rsidRPr="008E46CF" w:rsidRDefault="005F0309" w:rsidP="00C873F3">
            <w:pPr>
              <w:pStyle w:val="ListParagraph"/>
              <w:numPr>
                <w:ilvl w:val="0"/>
                <w:numId w:val="20"/>
              </w:numPr>
              <w:ind w:left="113" w:hanging="113"/>
            </w:pPr>
            <w:r w:rsidRPr="008E46CF">
              <w:t>No significant difference in the rate of low birthweight</w:t>
            </w:r>
          </w:p>
          <w:p w14:paraId="6C23D479" w14:textId="77777777" w:rsidR="005F0309" w:rsidRPr="008E46CF" w:rsidRDefault="005F0309" w:rsidP="008B5F2B"/>
          <w:p w14:paraId="0E050AC6" w14:textId="77777777" w:rsidR="00526FF3" w:rsidRPr="008E46CF" w:rsidRDefault="00526FF3" w:rsidP="00526FF3">
            <w:pPr>
              <w:ind w:left="113" w:hanging="113"/>
              <w:rPr>
                <w:b/>
                <w:bCs/>
              </w:rPr>
            </w:pPr>
            <w:r w:rsidRPr="008E46CF">
              <w:rPr>
                <w:b/>
                <w:bCs/>
              </w:rPr>
              <w:t>Regression discontinuity analysis for GUS:</w:t>
            </w:r>
          </w:p>
          <w:p w14:paraId="058AF7AC" w14:textId="359B1035" w:rsidR="00526FF3" w:rsidRPr="008E46CF" w:rsidRDefault="00526FF3" w:rsidP="008B5F2B">
            <w:r w:rsidRPr="008E46CF">
              <w:t xml:space="preserve">There were no significant differences in birthweight between groups R and E. Those </w:t>
            </w:r>
            <w:r w:rsidRPr="008E46CF">
              <w:lastRenderedPageBreak/>
              <w:t>in group R were more likely to have low birth weight infant than those in NE.</w:t>
            </w:r>
          </w:p>
        </w:tc>
        <w:tc>
          <w:tcPr>
            <w:tcW w:w="3120" w:type="dxa"/>
          </w:tcPr>
          <w:p w14:paraId="05F986DB" w14:textId="50BA2CE9" w:rsidR="00830F09" w:rsidRPr="008E46CF" w:rsidRDefault="00526FF3" w:rsidP="008B5F2B">
            <w:pPr>
              <w:rPr>
                <w:b/>
                <w:bCs/>
              </w:rPr>
            </w:pPr>
            <w:r w:rsidRPr="008E46CF">
              <w:rPr>
                <w:b/>
                <w:bCs/>
              </w:rPr>
              <w:lastRenderedPageBreak/>
              <w:t>GUS:</w:t>
            </w:r>
          </w:p>
          <w:p w14:paraId="50B73A60" w14:textId="77777777" w:rsidR="00526FF3" w:rsidRPr="008E46CF" w:rsidRDefault="00526FF3" w:rsidP="00C873F3">
            <w:pPr>
              <w:pStyle w:val="ListParagraph"/>
              <w:numPr>
                <w:ilvl w:val="0"/>
                <w:numId w:val="20"/>
              </w:numPr>
              <w:ind w:left="113" w:hanging="113"/>
            </w:pPr>
            <w:r w:rsidRPr="008E46CF">
              <w:t>No significant differences in maternal mental health between R and E. NE had significantly better mental health scores using SF-12 questionnaire (R= 50.69 vs NE=52.28, p=0.0045)</w:t>
            </w:r>
          </w:p>
          <w:p w14:paraId="3F4C2A8C" w14:textId="77777777" w:rsidR="00526FF3" w:rsidRPr="008E46CF" w:rsidRDefault="00526FF3" w:rsidP="008B5F2B"/>
        </w:tc>
      </w:tr>
      <w:tr w:rsidR="00830F09" w:rsidRPr="008E46CF" w14:paraId="591D14CA" w14:textId="77777777" w:rsidTr="00DD4EF0">
        <w:tc>
          <w:tcPr>
            <w:tcW w:w="1008" w:type="dxa"/>
          </w:tcPr>
          <w:p w14:paraId="005CE839" w14:textId="1047DB8E" w:rsidR="00830F09" w:rsidRPr="008E46CF" w:rsidRDefault="00830F09" w:rsidP="008B5F2B">
            <w:r w:rsidRPr="008E46CF">
              <w:rPr>
                <w:b/>
                <w:bCs/>
              </w:rPr>
              <w:t>Wang 2022</w:t>
            </w:r>
            <w:r w:rsidRPr="008E46CF">
              <w:rPr>
                <w:b/>
                <w:bCs/>
              </w:rPr>
              <w:fldChar w:fldCharType="begin"/>
            </w:r>
            <w:r w:rsidRPr="008E46CF">
              <w:rPr>
                <w:b/>
                <w:bCs/>
              </w:rPr>
              <w:instrText xml:space="preserve"> ADDIN EN.CITE &lt;EndNote&gt;&lt;Cite&gt;&lt;Author&gt;Wang&lt;/Author&gt;&lt;Year&gt;2022&lt;/Year&gt;&lt;RecNum&gt;6915&lt;/RecNum&gt;&lt;DisplayText&gt;&lt;style face="superscript"&gt;36&lt;/style&gt;&lt;/DisplayText&gt;&lt;record&gt;&lt;rec-number&gt;6915&lt;/rec-number&gt;&lt;foreign-keys&gt;&lt;key app="EN" db-id="vd55r9f5apapzie0fa9vv20f59ptev0vtafs" timestamp="1696426600"&gt;6915&lt;/key&gt;&lt;/foreign-keys&gt;&lt;ref-type name="Journal Article"&gt;17&lt;/ref-type&gt;&lt;contributors&gt;&lt;authors&gt;&lt;author&gt;Wang, Guangyi&lt;/author&gt;&lt;author&gt;Seligman, Hilary&lt;/author&gt;&lt;author&gt;Levi, Ronli&lt;/author&gt;&lt;author&gt;Hamad, Rita&lt;/author&gt;&lt;/authors&gt;&lt;/contributors&gt;&lt;titles&gt;&lt;title&gt;Impact of fruit and vegetable benefits on pregnancy outcomes among WIC participants: a natural experiment&lt;/title&gt;&lt;secondary-title&gt;Translational behavioral medicine&lt;/secondary-title&gt;&lt;/titles&gt;&lt;periodical&gt;&lt;full-title&gt;Translational behavioral medicine&lt;/full-title&gt;&lt;/periodical&gt;&lt;keywords&gt;&lt;keyword&gt;Pregnancy&lt;/keyword&gt;&lt;keyword&gt;Pregnancy Outcome&lt;/keyword&gt;&lt;keyword&gt;Fruit&lt;/keyword&gt;&lt;/keywords&gt;&lt;dates&gt;&lt;year&gt;2022&lt;/year&gt;&lt;pub-dates&gt;&lt;date&gt;2022&lt;/date&gt;&lt;/pub-dates&gt;&lt;/dates&gt;&lt;isbn&gt;1613-9860&lt;/isbn&gt;&lt;accession-num&gt;rayyan-950438724&lt;/accession-num&gt;&lt;urls&gt;&lt;related-urls&gt;&lt;url&gt;http://ovidsp.ovid.com/ovidweb.cgi?T=JS&amp;amp;PAGE=reference&amp;amp;D=medp&amp;amp;NEWS=N&amp;amp;AN=36073737&lt;/url&gt;&lt;/related-urls&gt;&lt;/urls&gt;&lt;custom1&gt;RAYYAN-INCLUSION: {&amp;quot;Grace&amp;quot;=&amp;gt;&amp;quot;Included&amp;quot;} | RAYYAN-INCLUSION: {&amp;quot;Grace&amp;quot;=&amp;gt;&amp;quot;Included&amp;quot;} | RAYYAN-INCLUSION: {&amp;quot;Grace&amp;quot;=&amp;gt;&amp;quot;Included&amp;quot;, &amp;quot;nida.ziauddeen&amp;quot;=&amp;gt;&amp;quot;Included&amp;quot;}&lt;/custom1&gt;&lt;electronic-resource-num&gt;doi:https://dx.doi.org/10.1093/tbm/ibac063&lt;/electronic-resource-num&gt;&lt;/record&gt;&lt;/Cite&gt;&lt;/EndNote&gt;</w:instrText>
            </w:r>
            <w:r w:rsidRPr="008E46CF">
              <w:rPr>
                <w:b/>
                <w:bCs/>
              </w:rPr>
              <w:fldChar w:fldCharType="separate"/>
            </w:r>
            <w:r w:rsidRPr="008E46CF">
              <w:rPr>
                <w:b/>
                <w:bCs/>
                <w:noProof/>
                <w:vertAlign w:val="superscript"/>
              </w:rPr>
              <w:t>36</w:t>
            </w:r>
            <w:r w:rsidRPr="008E46CF">
              <w:rPr>
                <w:b/>
                <w:bCs/>
              </w:rPr>
              <w:fldChar w:fldCharType="end"/>
            </w:r>
          </w:p>
        </w:tc>
        <w:tc>
          <w:tcPr>
            <w:tcW w:w="3672" w:type="dxa"/>
          </w:tcPr>
          <w:p w14:paraId="0745953F" w14:textId="214CB3A6" w:rsidR="00830F09" w:rsidRPr="008E46CF" w:rsidRDefault="00DD4EF0" w:rsidP="00DD4EF0">
            <w:pPr>
              <w:jc w:val="center"/>
            </w:pPr>
            <w:r w:rsidRPr="008E46CF">
              <w:t>-</w:t>
            </w:r>
          </w:p>
        </w:tc>
        <w:tc>
          <w:tcPr>
            <w:tcW w:w="3120" w:type="dxa"/>
          </w:tcPr>
          <w:p w14:paraId="137B50C2" w14:textId="6E6777DA" w:rsidR="00830F09" w:rsidRPr="008E46CF" w:rsidRDefault="00DD4EF0" w:rsidP="00DD4EF0">
            <w:pPr>
              <w:jc w:val="center"/>
            </w:pPr>
            <w:r w:rsidRPr="008E46CF">
              <w:t>-</w:t>
            </w:r>
          </w:p>
        </w:tc>
        <w:tc>
          <w:tcPr>
            <w:tcW w:w="3120" w:type="dxa"/>
          </w:tcPr>
          <w:p w14:paraId="7CD5CD2C" w14:textId="2B8C1453" w:rsidR="00830F09" w:rsidRPr="008E46CF" w:rsidRDefault="00DD4EF0" w:rsidP="008B5F2B">
            <w:r w:rsidRPr="008E46CF">
              <w:t>No significant differences in low birth weight</w:t>
            </w:r>
          </w:p>
        </w:tc>
        <w:tc>
          <w:tcPr>
            <w:tcW w:w="3120" w:type="dxa"/>
          </w:tcPr>
          <w:p w14:paraId="312D1678" w14:textId="69BA869F" w:rsidR="00830F09" w:rsidRPr="008E46CF" w:rsidRDefault="00DD4EF0" w:rsidP="008B5F2B">
            <w:r w:rsidRPr="008E46CF">
              <w:t>No significant differences found in any outcome examined (maternal gestational diabetes, maternal weight gain).</w:t>
            </w:r>
          </w:p>
        </w:tc>
      </w:tr>
    </w:tbl>
    <w:p w14:paraId="3CED435C" w14:textId="77777777" w:rsidR="006D5ED4" w:rsidRPr="008E46CF" w:rsidRDefault="006D5ED4" w:rsidP="006D5ED4"/>
    <w:p w14:paraId="362FF958" w14:textId="2BC36EDF" w:rsidR="006149F2" w:rsidRPr="008E46CF" w:rsidRDefault="001F4F3D" w:rsidP="001F4F3D">
      <w:pPr>
        <w:spacing w:after="0"/>
      </w:pPr>
      <w:r w:rsidRPr="008E46CF">
        <w:t xml:space="preserve">Table </w:t>
      </w:r>
      <w:r w:rsidR="00C66959" w:rsidRPr="008E46CF">
        <w:t>5</w:t>
      </w:r>
      <w:r w:rsidRPr="008E46CF">
        <w:t xml:space="preserve"> Studies considering the impact of fruit and vegetable vouchers: qualitative findings</w:t>
      </w:r>
    </w:p>
    <w:tbl>
      <w:tblPr>
        <w:tblStyle w:val="TableGrid"/>
        <w:tblW w:w="14060" w:type="dxa"/>
        <w:tblLook w:val="04A0" w:firstRow="1" w:lastRow="0" w:firstColumn="1" w:lastColumn="0" w:noHBand="0" w:noVBand="1"/>
      </w:tblPr>
      <w:tblGrid>
        <w:gridCol w:w="1169"/>
        <w:gridCol w:w="3442"/>
        <w:gridCol w:w="9449"/>
      </w:tblGrid>
      <w:tr w:rsidR="008E46CF" w:rsidRPr="008E46CF" w14:paraId="62571A52" w14:textId="77777777" w:rsidTr="006149F2">
        <w:tc>
          <w:tcPr>
            <w:tcW w:w="1169" w:type="dxa"/>
          </w:tcPr>
          <w:p w14:paraId="3CD79B18" w14:textId="747FABE7" w:rsidR="006149F2" w:rsidRPr="008E46CF" w:rsidRDefault="006149F2" w:rsidP="006149F2">
            <w:r w:rsidRPr="008E46CF">
              <w:rPr>
                <w:b/>
                <w:bCs/>
              </w:rPr>
              <w:t>Paper ID</w:t>
            </w:r>
          </w:p>
        </w:tc>
        <w:tc>
          <w:tcPr>
            <w:tcW w:w="3442" w:type="dxa"/>
          </w:tcPr>
          <w:p w14:paraId="3665BF63" w14:textId="60F2A059" w:rsidR="006149F2" w:rsidRPr="008E46CF" w:rsidRDefault="006149F2" w:rsidP="006149F2">
            <w:r w:rsidRPr="008E46CF">
              <w:rPr>
                <w:b/>
                <w:bCs/>
              </w:rPr>
              <w:t>Scheme, data collection</w:t>
            </w:r>
          </w:p>
        </w:tc>
        <w:tc>
          <w:tcPr>
            <w:tcW w:w="9449" w:type="dxa"/>
          </w:tcPr>
          <w:p w14:paraId="786C005E" w14:textId="56FE51AB" w:rsidR="006149F2" w:rsidRPr="008E46CF" w:rsidRDefault="006149F2" w:rsidP="006149F2">
            <w:r w:rsidRPr="008E46CF">
              <w:rPr>
                <w:b/>
                <w:bCs/>
              </w:rPr>
              <w:t>Main findings</w:t>
            </w:r>
          </w:p>
        </w:tc>
      </w:tr>
      <w:tr w:rsidR="008E46CF" w:rsidRPr="008E46CF" w14:paraId="3AF85ABB" w14:textId="77777777" w:rsidTr="006149F2">
        <w:tc>
          <w:tcPr>
            <w:tcW w:w="1169" w:type="dxa"/>
          </w:tcPr>
          <w:p w14:paraId="4299A583" w14:textId="758FF711" w:rsidR="006149F2" w:rsidRPr="008E46CF" w:rsidRDefault="006149F2" w:rsidP="006149F2">
            <w:r w:rsidRPr="008E46CF">
              <w:rPr>
                <w:b/>
                <w:bCs/>
              </w:rPr>
              <w:t>Blumberg 2022</w:t>
            </w:r>
            <w:r w:rsidRPr="008E46CF">
              <w:rPr>
                <w:b/>
                <w:bCs/>
              </w:rPr>
              <w:fldChar w:fldCharType="begin"/>
            </w:r>
            <w:r w:rsidRPr="008E46CF">
              <w:rPr>
                <w:b/>
                <w:bCs/>
              </w:rPr>
              <w:instrText xml:space="preserve"> ADDIN EN.CITE &lt;EndNote&gt;&lt;Cite&gt;&lt;Author&gt;Blumberg&lt;/Author&gt;&lt;Year&gt;2022&lt;/Year&gt;&lt;RecNum&gt;6901&lt;/RecNum&gt;&lt;DisplayText&gt;&lt;style face="superscript"&gt;37&lt;/style&gt;&lt;/DisplayText&gt;&lt;record&gt;&lt;rec-number&gt;6901&lt;/rec-number&gt;&lt;foreign-keys&gt;&lt;key app="EN" db-id="vd55r9f5apapzie0fa9vv20f59ptev0vtafs" timestamp="1696426600"&gt;6901&lt;/key&gt;&lt;/foreign-keys&gt;&lt;ref-type name="Journal Article"&gt;17&lt;/ref-type&gt;&lt;contributors&gt;&lt;authors&gt;&lt;author&gt;Blumberg, R.&lt;/author&gt;&lt;author&gt;Fowler, E.&lt;/author&gt;&lt;author&gt;Bai, Y.&lt;/author&gt;&lt;author&gt;Lal, P.&lt;/author&gt;&lt;author&gt;Smolen, A.&lt;/author&gt;&lt;author&gt;Dubrovsky, I.&lt;/author&gt;&lt;/authors&gt;&lt;/contributors&gt;&lt;titles&gt;&lt;title&gt;An Investigation of Social Ecological Barriers to and Facilitators of WIC Farmers Market Nutrition Program Voucher Redemption&lt;/title&gt;&lt;secondary-title&gt;NUTRIENTS&lt;/secondary-title&gt;&lt;/titles&gt;&lt;periodical&gt;&lt;full-title&gt;Nutrients&lt;/full-title&gt;&lt;/periodical&gt;&lt;volume&gt;14&lt;/volume&gt;&lt;number&gt;9&lt;/number&gt;&lt;keywords&gt;&lt;keyword&gt;social ecological model&lt;/keyword&gt;&lt;keyword&gt;Farmers Market Nutrition Program&lt;/keyword&gt;&lt;keyword&gt;food access&lt;/keyword&gt;&lt;keyword&gt;farmers&amp;apos; markets&lt;/keyword&gt;&lt;keyword&gt;local food&lt;/keyword&gt;&lt;keyword&gt;LOW-INCOME FAMILIES&lt;/keyword&gt;&lt;keyword&gt;VEGETABLE INTAKE&lt;/keyword&gt;&lt;keyword&gt;FOOD SECURITY&lt;/keyword&gt;&lt;keyword&gt;UNITED-STATES&lt;/keyword&gt;&lt;keyword&gt;FRUIT&lt;/keyword&gt;&lt;keyword&gt;WOMEN&lt;/keyword&gt;&lt;keyword&gt;CONSUMPTION&lt;/keyword&gt;&lt;keyword&gt;BEHAVIORS&lt;/keyword&gt;&lt;keyword&gt;ENVIRONMENT&lt;/keyword&gt;&lt;keyword&gt;ATTITUDES&lt;/keyword&gt;&lt;/keywords&gt;&lt;dates&gt;&lt;year&gt;2022&lt;/year&gt;&lt;pub-dates&gt;&lt;date&gt;2022-5&lt;/date&gt;&lt;/pub-dates&gt;&lt;/dates&gt;&lt;isbn&gt;2072-6643 J9 - NUTRIENTS&lt;/isbn&gt;&lt;accession-num&gt;rayyan-950438666&lt;/accession-num&gt;&lt;urls&gt;&lt;/urls&gt;&lt;custom1&gt;Times Cited in Web of Science Core Collection: 0 Total Times Cited: 0 Cited Reference Count: 67 | RAYYAN-INCLUSION: {&amp;quot;Grace&amp;quot;=&amp;gt;&amp;quot;Included&amp;quot;} | RAYYAN-INCLUSION: {&amp;quot;Grace&amp;quot;=&amp;gt;&amp;quot;Included&amp;quot;} | RAYYAN-INCLUSION: {&amp;quot;Grace&amp;quot;=&amp;gt;&amp;quot;Included&amp;quot;, &amp;quot;nida.ziauddeen&amp;quot;=&amp;gt;&amp;quot;Included&amp;quot;}&lt;/custom1&gt;&lt;electronic-resource-num&gt;doi:10.3390/nu14091871&lt;/electronic-resource-num&gt;&lt;language&gt;English&lt;/language&gt;&lt;/record&gt;&lt;/Cite&gt;&lt;/EndNote&gt;</w:instrText>
            </w:r>
            <w:r w:rsidRPr="008E46CF">
              <w:rPr>
                <w:b/>
                <w:bCs/>
              </w:rPr>
              <w:fldChar w:fldCharType="separate"/>
            </w:r>
            <w:r w:rsidRPr="008E46CF">
              <w:rPr>
                <w:b/>
                <w:bCs/>
                <w:noProof/>
                <w:vertAlign w:val="superscript"/>
              </w:rPr>
              <w:t>37</w:t>
            </w:r>
            <w:r w:rsidRPr="008E46CF">
              <w:rPr>
                <w:b/>
                <w:bCs/>
              </w:rPr>
              <w:fldChar w:fldCharType="end"/>
            </w:r>
          </w:p>
        </w:tc>
        <w:tc>
          <w:tcPr>
            <w:tcW w:w="3442" w:type="dxa"/>
          </w:tcPr>
          <w:p w14:paraId="2F06413C" w14:textId="77777777" w:rsidR="006149F2" w:rsidRPr="008E46CF" w:rsidRDefault="006149F2" w:rsidP="006149F2">
            <w:r w:rsidRPr="008E46CF">
              <w:t>Farmers’ Market Nutrition Program (FMNP), open question section in survey.</w:t>
            </w:r>
          </w:p>
          <w:p w14:paraId="1E017098" w14:textId="77777777" w:rsidR="006149F2" w:rsidRPr="008E46CF" w:rsidRDefault="006149F2" w:rsidP="006149F2"/>
          <w:p w14:paraId="1B6F77BF" w14:textId="035B749F" w:rsidR="006149F2" w:rsidRPr="008E46CF" w:rsidRDefault="006149F2" w:rsidP="006149F2">
            <w:r w:rsidRPr="008E46CF">
              <w:t>n = 329</w:t>
            </w:r>
          </w:p>
        </w:tc>
        <w:tc>
          <w:tcPr>
            <w:tcW w:w="9449" w:type="dxa"/>
          </w:tcPr>
          <w:p w14:paraId="69D821C2" w14:textId="77777777" w:rsidR="006149F2" w:rsidRPr="008E46CF" w:rsidRDefault="006149F2" w:rsidP="006149F2">
            <w:pPr>
              <w:ind w:left="113" w:hanging="113"/>
            </w:pPr>
            <w:r w:rsidRPr="008E46CF">
              <w:t>Barriers cited included:</w:t>
            </w:r>
          </w:p>
          <w:p w14:paraId="2393EFD6" w14:textId="77777777" w:rsidR="006149F2" w:rsidRPr="008E46CF" w:rsidRDefault="006149F2" w:rsidP="00C873F3">
            <w:pPr>
              <w:pStyle w:val="ListParagraph"/>
              <w:numPr>
                <w:ilvl w:val="0"/>
                <w:numId w:val="20"/>
              </w:numPr>
              <w:autoSpaceDE/>
              <w:autoSpaceDN/>
              <w:adjustRightInd/>
              <w:ind w:left="113" w:hanging="113"/>
            </w:pPr>
            <w:r w:rsidRPr="008E46CF">
              <w:t>Lack of time, interest, knowledge about the programme or access to transport</w:t>
            </w:r>
          </w:p>
          <w:p w14:paraId="7D64AED8" w14:textId="77777777" w:rsidR="006149F2" w:rsidRPr="008E46CF" w:rsidRDefault="006149F2" w:rsidP="00C873F3">
            <w:pPr>
              <w:pStyle w:val="ListParagraph"/>
              <w:numPr>
                <w:ilvl w:val="0"/>
                <w:numId w:val="20"/>
              </w:numPr>
              <w:autoSpaceDE/>
              <w:autoSpaceDN/>
              <w:adjustRightInd/>
              <w:ind w:left="113" w:hanging="113"/>
            </w:pPr>
            <w:r w:rsidRPr="008E46CF">
              <w:t>Language barriers, the presence of children, distance to, and opening times of, the market can make shopping difficult</w:t>
            </w:r>
          </w:p>
          <w:p w14:paraId="1E51961B" w14:textId="1A9486F6" w:rsidR="006149F2" w:rsidRPr="008E46CF" w:rsidRDefault="006149F2" w:rsidP="006149F2">
            <w:r w:rsidRPr="008E46CF">
              <w:t>The market is not reliable, sells out or lack variety</w:t>
            </w:r>
          </w:p>
        </w:tc>
      </w:tr>
      <w:tr w:rsidR="008E46CF" w:rsidRPr="008E46CF" w14:paraId="09DDB1D2" w14:textId="77777777" w:rsidTr="006149F2">
        <w:tc>
          <w:tcPr>
            <w:tcW w:w="1169" w:type="dxa"/>
          </w:tcPr>
          <w:p w14:paraId="6BD4F517" w14:textId="0B1C2006" w:rsidR="006149F2" w:rsidRPr="008E46CF" w:rsidRDefault="006149F2" w:rsidP="006149F2">
            <w:pPr>
              <w:rPr>
                <w:b/>
                <w:bCs/>
              </w:rPr>
            </w:pPr>
            <w:r w:rsidRPr="008E46CF">
              <w:rPr>
                <w:b/>
                <w:bCs/>
              </w:rPr>
              <w:t>Jacobs 2023</w:t>
            </w:r>
            <w:r w:rsidRPr="008E46CF">
              <w:rPr>
                <w:b/>
                <w:bCs/>
              </w:rPr>
              <w:fldChar w:fldCharType="begin"/>
            </w:r>
            <w:r w:rsidRPr="008E46CF">
              <w:rPr>
                <w:b/>
                <w:bCs/>
              </w:rPr>
              <w:instrText xml:space="preserve"> ADDIN EN.CITE &lt;EndNote&gt;&lt;Cite&gt;&lt;Author&gt;Jacobs&lt;/Author&gt;&lt;Year&gt;2023&lt;/Year&gt;&lt;RecNum&gt;6946&lt;/RecNum&gt;&lt;DisplayText&gt;&lt;style face="superscript"&gt;48&lt;/style&gt;&lt;/DisplayText&gt;&lt;record&gt;&lt;rec-number&gt;6946&lt;/rec-number&gt;&lt;foreign-keys&gt;&lt;key app="EN" db-id="vd55r9f5apapzie0fa9vv20f59ptev0vtafs" timestamp="1711550370"&gt;6946&lt;/key&gt;&lt;/foreign-keys&gt;&lt;ref-type name="Journal Article"&gt;17&lt;/ref-type&gt;&lt;contributors&gt;&lt;authors&gt;&lt;author&gt;Jacobs, Jacquelyn&lt;/author&gt;&lt;author&gt;Holcomb, Jennifer&lt;/author&gt;&lt;author&gt;Margellos-Anast, Helen&lt;/author&gt;&lt;author&gt;Martinez, Linda&lt;/author&gt;&lt;author&gt;San Miguel, Cindy&lt;/author&gt;&lt;/authors&gt;&lt;/contributors&gt;&lt;titles&gt;&lt;title&gt;An Evaluation of the Implementation of the Women, Infants, and Children (WIC) Farmers Market Nutrition Program at Four Chicago WIC Sites&lt;/title&gt;&lt;secondary-title&gt;Nutrients&lt;/secondary-title&gt;&lt;/titles&gt;&lt;periodical&gt;&lt;full-title&gt;Nutrients&lt;/full-title&gt;&lt;/periodical&gt;&lt;pages&gt;1122&lt;/pages&gt;&lt;volume&gt;15&lt;/volume&gt;&lt;number&gt;5&lt;/number&gt;&lt;dates&gt;&lt;year&gt;2023&lt;/year&gt;&lt;/dates&gt;&lt;isbn&gt;2072-6643&lt;/isbn&gt;&lt;accession-num&gt;doi:10.3390/nu15051122&lt;/accession-num&gt;&lt;urls&gt;&lt;related-urls&gt;&lt;url&gt;https://www.mdpi.com/2072-6643/15/5/1122&lt;/url&gt;&lt;/related-urls&gt;&lt;/urls&gt;&lt;/record&gt;&lt;/Cite&gt;&lt;/EndNote&gt;</w:instrText>
            </w:r>
            <w:r w:rsidRPr="008E46CF">
              <w:rPr>
                <w:b/>
                <w:bCs/>
              </w:rPr>
              <w:fldChar w:fldCharType="separate"/>
            </w:r>
            <w:r w:rsidRPr="008E46CF">
              <w:rPr>
                <w:b/>
                <w:bCs/>
                <w:noProof/>
                <w:vertAlign w:val="superscript"/>
              </w:rPr>
              <w:t>48</w:t>
            </w:r>
            <w:r w:rsidRPr="008E46CF">
              <w:rPr>
                <w:b/>
                <w:bCs/>
              </w:rPr>
              <w:fldChar w:fldCharType="end"/>
            </w:r>
          </w:p>
        </w:tc>
        <w:tc>
          <w:tcPr>
            <w:tcW w:w="3442" w:type="dxa"/>
          </w:tcPr>
          <w:p w14:paraId="70F69820" w14:textId="67B08A46" w:rsidR="006149F2" w:rsidRPr="008E46CF" w:rsidRDefault="006149F2" w:rsidP="006149F2">
            <w:r w:rsidRPr="008E46CF">
              <w:t>FMNP, semi-structured interviews with FMNP recipients and staff.</w:t>
            </w:r>
          </w:p>
          <w:p w14:paraId="3F370673" w14:textId="77777777" w:rsidR="006149F2" w:rsidRPr="008E46CF" w:rsidRDefault="006149F2" w:rsidP="006149F2"/>
          <w:p w14:paraId="63CB537D" w14:textId="5F2AF552" w:rsidR="006149F2" w:rsidRPr="008E46CF" w:rsidRDefault="006149F2" w:rsidP="006149F2">
            <w:r w:rsidRPr="008E46CF">
              <w:t>n = 21</w:t>
            </w:r>
          </w:p>
        </w:tc>
        <w:tc>
          <w:tcPr>
            <w:tcW w:w="9449" w:type="dxa"/>
          </w:tcPr>
          <w:p w14:paraId="28AC4C3E" w14:textId="77777777" w:rsidR="006149F2" w:rsidRPr="008E46CF" w:rsidRDefault="006149F2" w:rsidP="00C873F3">
            <w:pPr>
              <w:pStyle w:val="ListParagraph"/>
              <w:numPr>
                <w:ilvl w:val="0"/>
                <w:numId w:val="12"/>
              </w:numPr>
              <w:autoSpaceDE/>
              <w:autoSpaceDN/>
              <w:adjustRightInd/>
              <w:ind w:left="113" w:hanging="113"/>
            </w:pPr>
            <w:r w:rsidRPr="008E46CF">
              <w:t>Participants (staff and FMNP recipients) supported the underlying concept of FMNP and felt that it has the potential to improve access to F&amp;V</w:t>
            </w:r>
          </w:p>
          <w:p w14:paraId="74F5B99E" w14:textId="1830780C" w:rsidR="006149F2" w:rsidRPr="008E46CF" w:rsidRDefault="006149F2" w:rsidP="00C873F3">
            <w:pPr>
              <w:pStyle w:val="ListParagraph"/>
              <w:numPr>
                <w:ilvl w:val="0"/>
                <w:numId w:val="12"/>
              </w:numPr>
              <w:autoSpaceDE/>
              <w:autoSpaceDN/>
              <w:adjustRightInd/>
              <w:ind w:left="113" w:hanging="113"/>
            </w:pPr>
            <w:r w:rsidRPr="008E46CF">
              <w:t>FMNP recipients reflected positively on</w:t>
            </w:r>
            <w:r w:rsidR="00F967D8" w:rsidRPr="008E46CF">
              <w:t xml:space="preserve"> </w:t>
            </w:r>
            <w:r w:rsidRPr="008E46CF">
              <w:t>experiences at FM and felt that programme was important</w:t>
            </w:r>
          </w:p>
          <w:p w14:paraId="11DECD19" w14:textId="77777777" w:rsidR="006149F2" w:rsidRPr="008E46CF" w:rsidRDefault="006149F2" w:rsidP="00C873F3">
            <w:pPr>
              <w:pStyle w:val="ListParagraph"/>
              <w:numPr>
                <w:ilvl w:val="0"/>
                <w:numId w:val="12"/>
              </w:numPr>
              <w:autoSpaceDE/>
              <w:autoSpaceDN/>
              <w:adjustRightInd/>
              <w:ind w:left="113" w:hanging="113"/>
            </w:pPr>
            <w:r w:rsidRPr="008E46CF">
              <w:t>One recipient reported using the vouchers to supplement food that they already had when they didn’t have enough money to buy the foods they needed</w:t>
            </w:r>
          </w:p>
          <w:p w14:paraId="2B6F04BC" w14:textId="7A49273D" w:rsidR="006149F2" w:rsidRPr="008E46CF" w:rsidRDefault="006149F2" w:rsidP="00C873F3">
            <w:pPr>
              <w:pStyle w:val="ListParagraph"/>
              <w:numPr>
                <w:ilvl w:val="0"/>
                <w:numId w:val="12"/>
              </w:numPr>
              <w:autoSpaceDE/>
              <w:autoSpaceDN/>
              <w:adjustRightInd/>
              <w:ind w:left="113" w:hanging="113"/>
            </w:pPr>
            <w:r w:rsidRPr="008E46CF">
              <w:t xml:space="preserve">Staff reported WIC </w:t>
            </w:r>
            <w:r w:rsidR="00F967D8" w:rsidRPr="008E46CF">
              <w:t>claimants</w:t>
            </w:r>
            <w:r w:rsidRPr="008E46CF">
              <w:t xml:space="preserve"> aware of the FMNP asking about it in subsequent seasons</w:t>
            </w:r>
          </w:p>
          <w:p w14:paraId="5D15732B" w14:textId="77777777" w:rsidR="006149F2" w:rsidRPr="008E46CF" w:rsidRDefault="006149F2" w:rsidP="00C873F3">
            <w:pPr>
              <w:pStyle w:val="ListParagraph"/>
              <w:numPr>
                <w:ilvl w:val="0"/>
                <w:numId w:val="12"/>
              </w:numPr>
              <w:autoSpaceDE/>
              <w:autoSpaceDN/>
              <w:adjustRightInd/>
              <w:ind w:left="113" w:hanging="113"/>
            </w:pPr>
            <w:r w:rsidRPr="008E46CF">
              <w:t>Some FMNP recipients expressed a preference for FM produce over supermarket produce due to belief that FM had superior quality/were fresher.</w:t>
            </w:r>
          </w:p>
          <w:p w14:paraId="1AF00E6B" w14:textId="752D0835" w:rsidR="006149F2" w:rsidRPr="008E46CF" w:rsidRDefault="0036575E" w:rsidP="00C873F3">
            <w:pPr>
              <w:pStyle w:val="ListParagraph"/>
              <w:numPr>
                <w:ilvl w:val="0"/>
                <w:numId w:val="12"/>
              </w:numPr>
              <w:autoSpaceDE/>
              <w:autoSpaceDN/>
              <w:adjustRightInd/>
              <w:ind w:left="113" w:hanging="113"/>
            </w:pPr>
            <w:r w:rsidRPr="008E46CF">
              <w:t>Among</w:t>
            </w:r>
            <w:r w:rsidR="006149F2" w:rsidRPr="008E46CF">
              <w:t xml:space="preserve"> recipients </w:t>
            </w:r>
            <w:r w:rsidRPr="008E46CF">
              <w:t xml:space="preserve">who </w:t>
            </w:r>
            <w:r w:rsidR="006149F2" w:rsidRPr="008E46CF">
              <w:t>didn’t redeem the coupons</w:t>
            </w:r>
            <w:r w:rsidR="00154A07" w:rsidRPr="008E46CF">
              <w:t xml:space="preserve">, </w:t>
            </w:r>
            <w:r w:rsidR="006149F2" w:rsidRPr="008E46CF">
              <w:t>some were unsure where they could be used.</w:t>
            </w:r>
          </w:p>
          <w:p w14:paraId="5822BBAF" w14:textId="77777777" w:rsidR="00154A07" w:rsidRPr="008E46CF" w:rsidRDefault="006149F2" w:rsidP="00C873F3">
            <w:pPr>
              <w:pStyle w:val="ListParagraph"/>
              <w:numPr>
                <w:ilvl w:val="0"/>
                <w:numId w:val="12"/>
              </w:numPr>
              <w:autoSpaceDE/>
              <w:autoSpaceDN/>
              <w:adjustRightInd/>
              <w:ind w:left="113" w:hanging="113"/>
            </w:pPr>
            <w:r w:rsidRPr="008E46CF">
              <w:t>Some recipients felt that processes around FMNP could be better standardised between WIC sites</w:t>
            </w:r>
          </w:p>
          <w:p w14:paraId="0A4EBE0D" w14:textId="25736CD4" w:rsidR="006149F2" w:rsidRPr="008E46CF" w:rsidRDefault="006149F2" w:rsidP="00C873F3">
            <w:pPr>
              <w:pStyle w:val="ListParagraph"/>
              <w:numPr>
                <w:ilvl w:val="0"/>
                <w:numId w:val="12"/>
              </w:numPr>
              <w:autoSpaceDE/>
              <w:autoSpaceDN/>
              <w:adjustRightInd/>
              <w:ind w:left="113" w:hanging="113"/>
            </w:pPr>
            <w:r w:rsidRPr="008E46CF">
              <w:t>Some suggested smaller ‘pop-up’ shops in communities without FM to allow more recipients to use the vouchers.</w:t>
            </w:r>
          </w:p>
        </w:tc>
      </w:tr>
      <w:tr w:rsidR="008E46CF" w:rsidRPr="008E46CF" w14:paraId="0706336A" w14:textId="77777777" w:rsidTr="006149F2">
        <w:trPr>
          <w:trHeight w:val="269"/>
        </w:trPr>
        <w:tc>
          <w:tcPr>
            <w:tcW w:w="1169" w:type="dxa"/>
            <w:vMerge w:val="restart"/>
          </w:tcPr>
          <w:p w14:paraId="490A809E" w14:textId="77777777" w:rsidR="006149F2" w:rsidRPr="008E46CF" w:rsidRDefault="006149F2">
            <w:pPr>
              <w:rPr>
                <w:b/>
                <w:bCs/>
              </w:rPr>
            </w:pPr>
            <w:r w:rsidRPr="008E46CF">
              <w:rPr>
                <w:b/>
                <w:bCs/>
              </w:rPr>
              <w:t>Dundas 2023</w:t>
            </w:r>
            <w:r w:rsidRPr="008E46CF">
              <w:rPr>
                <w:b/>
                <w:bCs/>
              </w:rPr>
              <w:fldChar w:fldCharType="begin">
                <w:fldData xml:space="preserve">PEVuZE5vdGU+PENpdGU+PEF1dGhvcj5EdW5kYXM8L0F1dGhvcj48WWVhcj4yMDIzPC9ZZWFyPjxS
ZWNOdW0+NjkyOTwvUmVjTnVtPjxEaXNwbGF5VGV4dD48c3R5bGUgZmFjZT0ic3VwZXJzY3JpcHQi
PjQ2PC9zdHlsZT48L0Rpc3BsYXlUZXh0PjxyZWNvcmQ+PHJlYy1udW1iZXI+NjkyOTwvcmVjLW51
bWJlcj48Zm9yZWlnbi1rZXlzPjxrZXkgYXBwPSJFTiIgZGItaWQ9InZkNTVyOWY1YXBhcHppZTBm
YTl2djIwZjU5cHRldjB2dGFmcyIgdGltZXN0YW1wPSIxNzA5MTMyMzgxIj42OTI5PC9rZXk+PC9m
b3JlaWduLWtleXM+PHJlZi10eXBlIG5hbWU9IkpvdXJuYWwgQXJ0aWNsZSI+MTc8L3JlZi10eXBl
Pjxjb250cmlidXRvcnM+PGF1dGhvcnM+PGF1dGhvcj5EdW5kYXMsIFIuPC9hdXRob3I+PGF1dGhv
cj5Cb3JvdWplcmRpLCBNLjwvYXV0aG9yPjxhdXRob3I+QnJvd25lLCBTLjwvYXV0aG9yPjxhdXRo
b3I+RGVpZGRhLCBNLjwvYXV0aG9yPjxhdXRob3I+QnJhZHNoYXcsIFAuPC9hdXRob3I+PGF1dGhv
cj5DcmFpZywgUC48L2F1dGhvcj48YXV0aG9yPk1jSW50b3NoLCBFLjwvYXV0aG9yPjxhdXRob3I+
UGFya2VzLCBBLjwvYXV0aG9yPjxhdXRob3I+V2lnaHQsIEQuPC9hdXRob3I+PGF1dGhvcj5Xcmln
aHQsIEMuPC9hdXRob3I+PGF1dGhvcj5MZXlsYW5kLCBBLiBILjwvYXV0aG9yPjwvYXV0aG9ycz48
L2NvbnRyaWJ1dG9ycz48YXV0aC1hZGRyZXNzPk1SQy9DU08gU29jaWFsIGFuZCBQdWJsaWMgSGVh
bHRoIFNjaWVuY2VzIFVuaXQsIFVuaXZlcnNpdHkgb2YgR2xhc2dvdywgR2xhc2dvdywgVUsuJiN4
RDtHZW5lcmFsIFByYWN0aWNlIGFuZCBQcmltYXJ5IENhcmUsIFVuaXZlcnNpdHkgb2YgR2xhc2dv
dywgR2xhc2dvdywgVUsuJiN4RDtIZWFsdGggRWNvbm9taWNzIGFuZCBIZWFsdGggVGVjaG5vbG9n
eSBBc3Nlc3NtZW50LCBVbml2ZXJzaXR5IG9mIEdsYXNnb3csIEdsYXNnb3csIFVLLiYjeEQ7U2Nv
dENlbiBTb2NpYWwgUmVzZWFyY2gsIEVkaW5idXJnaCwgVUsuJiN4RDtTY2hvb2wgb2YgTWVkaWNp
bmUsIERlbnRpc3RyeSAmYW1wOyBOdXJzaW5nLCBVbml2ZXJzaXR5IG9mIEdsYXNnb3csIEdsYXNn
b3csIFVLLjwvYXV0aC1hZGRyZXNzPjx0aXRsZXM+PHRpdGxlPkV2YWx1YXRpb24gb2YgdGhlIEhl
YWx0aHkgU3RhcnQgdm91Y2hlciBzY2hlbWUgb24gbWF0ZXJuYWwgdml0YW1pbiB1c2UgYW5kIGNo
aWxkIGJyZWFzdGZlZWRpbmc6IGEgbmF0dXJhbCBleHBlcmltZW50IHVzaW5nIGRhdGEgbGlua2Fn
ZTwvdGl0bGU+PHNlY29uZGFyeS10aXRsZT5QdWJsaWMgSGVhbHRoIFJlcyAoU291dGhhbXB0KTwv
c2Vjb25kYXJ5LXRpdGxlPjwvdGl0bGVzPjxwZXJpb2RpY2FsPjxmdWxsLXRpdGxlPlB1YmxpYyBI
ZWFsdGggUmVzIChTb3V0aGFtcHQpPC9mdWxsLXRpdGxlPjwvcGVyaW9kaWNhbD48cGFnZXM+MS0x
MDE8L3BhZ2VzPjx2b2x1bWU+MTE8L3ZvbHVtZT48bnVtYmVyPjExPC9udW1iZXI+PGtleXdvcmRz
PjxrZXl3b3JkPkluZmFudDwva2V5d29yZD48a2V5d29yZD5QcmVnbmFuY3k8L2tleXdvcmQ+PGtl
eXdvcmQ+SHVtYW5zPC9rZXl3b3JkPjxrZXl3b3JkPkZlbWFsZTwva2V5d29yZD48a2V5d29yZD5D
aGlsZDwva2V5d29yZD48a2V5d29yZD5NYWxlPC9rZXl3b3JkPjxrZXl3b3JkPipCcmVhc3QgRmVl
ZGluZzwva2V5d29yZD48a2V5d29yZD4qVml0YW1pbnM8L2tleXdvcmQ+PGtleXdvcmQ+RnJ1aXQ8
L2tleXdvcmQ+PGtleXdvcmQ+VmVnZXRhYmxlczwva2V5d29yZD48a2V5d29yZD5JbmZvcm1hdGlv
biBTdG9yYWdlIGFuZCBSZXRyaWV2YWw8L2tleXdvcmQ+PC9rZXl3b3Jkcz48ZGF0ZXM+PHllYXI+
MjAyMzwveWVhcj48cHViLWRhdGVzPjxkYXRlPk5vdjwvZGF0ZT48L3B1Yi1kYXRlcz48L2RhdGVz
Pjxpc2JuPjIwNTAtNDM4MTwvaXNibj48YWNjZXNzaW9uLW51bT4zNzk1MzY0MDwvYWNjZXNzaW9u
LW51bT48dXJscz48L3VybHM+PGVsZWN0cm9uaWMtcmVzb3VyY2UtbnVtPjEwLjMzMTAvcnRldTIx
MDc8L2VsZWN0cm9uaWMtcmVzb3VyY2UtbnVtPjxyZW1vdGUtZGF0YWJhc2UtcHJvdmlkZXI+TkxN
PC9yZW1vdGUtZGF0YWJhc2UtcHJvdmlkZXI+PGxhbmd1YWdlPmVuZzwvbGFuZ3VhZ2U+PC9yZWNv
cmQ+PC9DaXRlPjwvRW5kTm90ZT4A
</w:fldData>
              </w:fldChar>
            </w:r>
            <w:r w:rsidRPr="008E46CF">
              <w:rPr>
                <w:b/>
                <w:bCs/>
              </w:rPr>
              <w:instrText xml:space="preserve"> ADDIN EN.CITE </w:instrText>
            </w:r>
            <w:r w:rsidRPr="008E46CF">
              <w:rPr>
                <w:b/>
                <w:bCs/>
              </w:rPr>
              <w:fldChar w:fldCharType="begin">
                <w:fldData xml:space="preserve">PEVuZE5vdGU+PENpdGU+PEF1dGhvcj5EdW5kYXM8L0F1dGhvcj48WWVhcj4yMDIzPC9ZZWFyPjxS
ZWNOdW0+NjkyOTwvUmVjTnVtPjxEaXNwbGF5VGV4dD48c3R5bGUgZmFjZT0ic3VwZXJzY3JpcHQi
PjQ2PC9zdHlsZT48L0Rpc3BsYXlUZXh0PjxyZWNvcmQ+PHJlYy1udW1iZXI+NjkyOTwvcmVjLW51
bWJlcj48Zm9yZWlnbi1rZXlzPjxrZXkgYXBwPSJFTiIgZGItaWQ9InZkNTVyOWY1YXBhcHppZTBm
YTl2djIwZjU5cHRldjB2dGFmcyIgdGltZXN0YW1wPSIxNzA5MTMyMzgxIj42OTI5PC9rZXk+PC9m
b3JlaWduLWtleXM+PHJlZi10eXBlIG5hbWU9IkpvdXJuYWwgQXJ0aWNsZSI+MTc8L3JlZi10eXBl
Pjxjb250cmlidXRvcnM+PGF1dGhvcnM+PGF1dGhvcj5EdW5kYXMsIFIuPC9hdXRob3I+PGF1dGhv
cj5Cb3JvdWplcmRpLCBNLjwvYXV0aG9yPjxhdXRob3I+QnJvd25lLCBTLjwvYXV0aG9yPjxhdXRo
b3I+RGVpZGRhLCBNLjwvYXV0aG9yPjxhdXRob3I+QnJhZHNoYXcsIFAuPC9hdXRob3I+PGF1dGhv
cj5DcmFpZywgUC48L2F1dGhvcj48YXV0aG9yPk1jSW50b3NoLCBFLjwvYXV0aG9yPjxhdXRob3I+
UGFya2VzLCBBLjwvYXV0aG9yPjxhdXRob3I+V2lnaHQsIEQuPC9hdXRob3I+PGF1dGhvcj5Xcmln
aHQsIEMuPC9hdXRob3I+PGF1dGhvcj5MZXlsYW5kLCBBLiBILjwvYXV0aG9yPjwvYXV0aG9ycz48
L2NvbnRyaWJ1dG9ycz48YXV0aC1hZGRyZXNzPk1SQy9DU08gU29jaWFsIGFuZCBQdWJsaWMgSGVh
bHRoIFNjaWVuY2VzIFVuaXQsIFVuaXZlcnNpdHkgb2YgR2xhc2dvdywgR2xhc2dvdywgVUsuJiN4
RDtHZW5lcmFsIFByYWN0aWNlIGFuZCBQcmltYXJ5IENhcmUsIFVuaXZlcnNpdHkgb2YgR2xhc2dv
dywgR2xhc2dvdywgVUsuJiN4RDtIZWFsdGggRWNvbm9taWNzIGFuZCBIZWFsdGggVGVjaG5vbG9n
eSBBc3Nlc3NtZW50LCBVbml2ZXJzaXR5IG9mIEdsYXNnb3csIEdsYXNnb3csIFVLLiYjeEQ7U2Nv
dENlbiBTb2NpYWwgUmVzZWFyY2gsIEVkaW5idXJnaCwgVUsuJiN4RDtTY2hvb2wgb2YgTWVkaWNp
bmUsIERlbnRpc3RyeSAmYW1wOyBOdXJzaW5nLCBVbml2ZXJzaXR5IG9mIEdsYXNnb3csIEdsYXNn
b3csIFVLLjwvYXV0aC1hZGRyZXNzPjx0aXRsZXM+PHRpdGxlPkV2YWx1YXRpb24gb2YgdGhlIEhl
YWx0aHkgU3RhcnQgdm91Y2hlciBzY2hlbWUgb24gbWF0ZXJuYWwgdml0YW1pbiB1c2UgYW5kIGNo
aWxkIGJyZWFzdGZlZWRpbmc6IGEgbmF0dXJhbCBleHBlcmltZW50IHVzaW5nIGRhdGEgbGlua2Fn
ZTwvdGl0bGU+PHNlY29uZGFyeS10aXRsZT5QdWJsaWMgSGVhbHRoIFJlcyAoU291dGhhbXB0KTwv
c2Vjb25kYXJ5LXRpdGxlPjwvdGl0bGVzPjxwZXJpb2RpY2FsPjxmdWxsLXRpdGxlPlB1YmxpYyBI
ZWFsdGggUmVzIChTb3V0aGFtcHQpPC9mdWxsLXRpdGxlPjwvcGVyaW9kaWNhbD48cGFnZXM+MS0x
MDE8L3BhZ2VzPjx2b2x1bWU+MTE8L3ZvbHVtZT48bnVtYmVyPjExPC9udW1iZXI+PGtleXdvcmRz
PjxrZXl3b3JkPkluZmFudDwva2V5d29yZD48a2V5d29yZD5QcmVnbmFuY3k8L2tleXdvcmQ+PGtl
eXdvcmQ+SHVtYW5zPC9rZXl3b3JkPjxrZXl3b3JkPkZlbWFsZTwva2V5d29yZD48a2V5d29yZD5D
aGlsZDwva2V5d29yZD48a2V5d29yZD5NYWxlPC9rZXl3b3JkPjxrZXl3b3JkPipCcmVhc3QgRmVl
ZGluZzwva2V5d29yZD48a2V5d29yZD4qVml0YW1pbnM8L2tleXdvcmQ+PGtleXdvcmQ+RnJ1aXQ8
L2tleXdvcmQ+PGtleXdvcmQ+VmVnZXRhYmxlczwva2V5d29yZD48a2V5d29yZD5JbmZvcm1hdGlv
biBTdG9yYWdlIGFuZCBSZXRyaWV2YWw8L2tleXdvcmQ+PC9rZXl3b3Jkcz48ZGF0ZXM+PHllYXI+
MjAyMzwveWVhcj48cHViLWRhdGVzPjxkYXRlPk5vdjwvZGF0ZT48L3B1Yi1kYXRlcz48L2RhdGVz
Pjxpc2JuPjIwNTAtNDM4MTwvaXNibj48YWNjZXNzaW9uLW51bT4zNzk1MzY0MDwvYWNjZXNzaW9u
LW51bT48dXJscz48L3VybHM+PGVsZWN0cm9uaWMtcmVzb3VyY2UtbnVtPjEwLjMzMTAvcnRldTIx
MDc8L2VsZWN0cm9uaWMtcmVzb3VyY2UtbnVtPjxyZW1vdGUtZGF0YWJhc2UtcHJvdmlkZXI+TkxN
PC9yZW1vdGUtZGF0YWJhc2UtcHJvdmlkZXI+PGxhbmd1YWdlPmVuZzwvbGFuZ3VhZ2U+PC9yZWNv
cmQ+PC9DaXRlPjwvRW5kTm90ZT4A
</w:fldData>
              </w:fldChar>
            </w:r>
            <w:r w:rsidRPr="008E46CF">
              <w:rPr>
                <w:b/>
                <w:bCs/>
              </w:rPr>
              <w:instrText xml:space="preserve"> ADDIN EN.CITE.DATA </w:instrText>
            </w:r>
            <w:r w:rsidRPr="008E46CF">
              <w:rPr>
                <w:b/>
                <w:bCs/>
              </w:rPr>
            </w:r>
            <w:r w:rsidRPr="008E46CF">
              <w:rPr>
                <w:b/>
                <w:bCs/>
              </w:rPr>
              <w:fldChar w:fldCharType="end"/>
            </w:r>
            <w:r w:rsidRPr="008E46CF">
              <w:rPr>
                <w:b/>
                <w:bCs/>
              </w:rPr>
            </w:r>
            <w:r w:rsidRPr="008E46CF">
              <w:rPr>
                <w:b/>
                <w:bCs/>
              </w:rPr>
              <w:fldChar w:fldCharType="separate"/>
            </w:r>
            <w:r w:rsidRPr="008E46CF">
              <w:rPr>
                <w:b/>
                <w:bCs/>
                <w:noProof/>
                <w:vertAlign w:val="superscript"/>
              </w:rPr>
              <w:t>46</w:t>
            </w:r>
            <w:r w:rsidRPr="008E46CF">
              <w:rPr>
                <w:b/>
                <w:bCs/>
              </w:rPr>
              <w:fldChar w:fldCharType="end"/>
            </w:r>
          </w:p>
        </w:tc>
        <w:tc>
          <w:tcPr>
            <w:tcW w:w="3442" w:type="dxa"/>
            <w:vMerge w:val="restart"/>
          </w:tcPr>
          <w:p w14:paraId="32F518C6" w14:textId="1B18A3AC" w:rsidR="006149F2" w:rsidRPr="008E46CF" w:rsidRDefault="0047069C">
            <w:r w:rsidRPr="008E46CF">
              <w:t>Healthy Start (HS), s</w:t>
            </w:r>
            <w:r w:rsidR="006149F2" w:rsidRPr="008E46CF">
              <w:t xml:space="preserve">emi-structured interviews with low income </w:t>
            </w:r>
            <w:r w:rsidR="006149F2" w:rsidRPr="008E46CF">
              <w:lastRenderedPageBreak/>
              <w:t xml:space="preserve">mothers, including those receiving and not receiving </w:t>
            </w:r>
            <w:r w:rsidRPr="008E46CF">
              <w:t>p</w:t>
            </w:r>
            <w:r w:rsidR="006149F2" w:rsidRPr="008E46CF">
              <w:t>aper-based HS.</w:t>
            </w:r>
          </w:p>
          <w:p w14:paraId="7FBA0679" w14:textId="77777777" w:rsidR="006149F2" w:rsidRPr="008E46CF" w:rsidRDefault="006149F2"/>
          <w:p w14:paraId="1E97418D" w14:textId="718BB24F" w:rsidR="006149F2" w:rsidRPr="008E46CF" w:rsidRDefault="0047069C">
            <w:pPr>
              <w:rPr>
                <w:lang w:val="it-IT"/>
              </w:rPr>
            </w:pPr>
            <w:r w:rsidRPr="008E46CF">
              <w:rPr>
                <w:lang w:val="it-IT"/>
              </w:rPr>
              <w:t xml:space="preserve">n </w:t>
            </w:r>
            <w:r w:rsidR="006149F2" w:rsidRPr="008E46CF">
              <w:rPr>
                <w:lang w:val="it-IT"/>
              </w:rPr>
              <w:t>=</w:t>
            </w:r>
            <w:r w:rsidRPr="008E46CF">
              <w:rPr>
                <w:lang w:val="it-IT"/>
              </w:rPr>
              <w:t xml:space="preserve"> </w:t>
            </w:r>
            <w:r w:rsidR="006149F2" w:rsidRPr="008E46CF">
              <w:rPr>
                <w:lang w:val="it-IT"/>
              </w:rPr>
              <w:t xml:space="preserve">22 </w:t>
            </w:r>
            <w:proofErr w:type="spellStart"/>
            <w:r w:rsidR="006149F2" w:rsidRPr="008E46CF">
              <w:rPr>
                <w:lang w:val="it-IT"/>
              </w:rPr>
              <w:t>recipients</w:t>
            </w:r>
            <w:proofErr w:type="spellEnd"/>
          </w:p>
          <w:p w14:paraId="2BBA7FC9" w14:textId="356BE535" w:rsidR="006149F2" w:rsidRPr="008E46CF" w:rsidRDefault="0047069C">
            <w:pPr>
              <w:rPr>
                <w:lang w:val="it-IT"/>
              </w:rPr>
            </w:pPr>
            <w:r w:rsidRPr="008E46CF">
              <w:rPr>
                <w:lang w:val="it-IT"/>
              </w:rPr>
              <w:t xml:space="preserve">n </w:t>
            </w:r>
            <w:r w:rsidR="006149F2" w:rsidRPr="008E46CF">
              <w:rPr>
                <w:lang w:val="it-IT"/>
              </w:rPr>
              <w:t>=</w:t>
            </w:r>
            <w:r w:rsidRPr="008E46CF">
              <w:rPr>
                <w:lang w:val="it-IT"/>
              </w:rPr>
              <w:t xml:space="preserve"> </w:t>
            </w:r>
            <w:r w:rsidR="006149F2" w:rsidRPr="008E46CF">
              <w:rPr>
                <w:lang w:val="it-IT"/>
              </w:rPr>
              <w:t>18 non</w:t>
            </w:r>
            <w:r w:rsidRPr="008E46CF">
              <w:rPr>
                <w:lang w:val="it-IT"/>
              </w:rPr>
              <w:t>-</w:t>
            </w:r>
            <w:proofErr w:type="spellStart"/>
            <w:r w:rsidR="006149F2" w:rsidRPr="008E46CF">
              <w:rPr>
                <w:lang w:val="it-IT"/>
              </w:rPr>
              <w:t>recipients</w:t>
            </w:r>
            <w:proofErr w:type="spellEnd"/>
          </w:p>
        </w:tc>
        <w:tc>
          <w:tcPr>
            <w:tcW w:w="9449" w:type="dxa"/>
            <w:vMerge w:val="restart"/>
          </w:tcPr>
          <w:p w14:paraId="2CC51963" w14:textId="77777777" w:rsidR="006149F2" w:rsidRPr="008E46CF" w:rsidRDefault="006149F2" w:rsidP="00C873F3">
            <w:pPr>
              <w:pStyle w:val="ListParagraph"/>
              <w:numPr>
                <w:ilvl w:val="0"/>
                <w:numId w:val="41"/>
              </w:numPr>
              <w:autoSpaceDE/>
              <w:autoSpaceDN/>
              <w:adjustRightInd/>
              <w:ind w:left="113" w:hanging="113"/>
            </w:pPr>
            <w:r w:rsidRPr="008E46CF">
              <w:lastRenderedPageBreak/>
              <w:t>Overall, participants had good understanding about the aims of scheme but confusion around eligibility criteria</w:t>
            </w:r>
          </w:p>
          <w:p w14:paraId="206BBCDD" w14:textId="77777777" w:rsidR="006149F2" w:rsidRPr="008E46CF" w:rsidRDefault="006149F2" w:rsidP="00C873F3">
            <w:pPr>
              <w:pStyle w:val="ListParagraph"/>
              <w:numPr>
                <w:ilvl w:val="0"/>
                <w:numId w:val="41"/>
              </w:numPr>
              <w:autoSpaceDE/>
              <w:autoSpaceDN/>
              <w:adjustRightInd/>
              <w:ind w:left="113" w:hanging="113"/>
            </w:pPr>
            <w:r w:rsidRPr="008E46CF">
              <w:t>Some were unaware of the scheme</w:t>
            </w:r>
          </w:p>
          <w:p w14:paraId="60393237" w14:textId="77777777" w:rsidR="006149F2" w:rsidRPr="008E46CF" w:rsidRDefault="006149F2" w:rsidP="00C873F3">
            <w:pPr>
              <w:pStyle w:val="ListParagraph"/>
              <w:numPr>
                <w:ilvl w:val="0"/>
                <w:numId w:val="41"/>
              </w:numPr>
              <w:autoSpaceDE/>
              <w:autoSpaceDN/>
              <w:adjustRightInd/>
              <w:ind w:left="113" w:hanging="113"/>
            </w:pPr>
            <w:r w:rsidRPr="008E46CF">
              <w:t>Recipients felt positively about HS</w:t>
            </w:r>
          </w:p>
          <w:p w14:paraId="0D485036" w14:textId="00A92C5F" w:rsidR="006149F2" w:rsidRPr="008E46CF" w:rsidRDefault="00701F6B" w:rsidP="00C873F3">
            <w:pPr>
              <w:pStyle w:val="ListParagraph"/>
              <w:numPr>
                <w:ilvl w:val="0"/>
                <w:numId w:val="41"/>
              </w:numPr>
              <w:autoSpaceDE/>
              <w:autoSpaceDN/>
              <w:adjustRightInd/>
              <w:ind w:left="113" w:hanging="113"/>
            </w:pPr>
            <w:r w:rsidRPr="008E46CF">
              <w:t>C</w:t>
            </w:r>
            <w:r w:rsidR="006149F2" w:rsidRPr="008E46CF">
              <w:t>ritical about low voucher value and limited eligibility criteria</w:t>
            </w:r>
          </w:p>
          <w:p w14:paraId="2A39CE22" w14:textId="77777777" w:rsidR="006149F2" w:rsidRPr="008E46CF" w:rsidRDefault="006149F2" w:rsidP="00C873F3">
            <w:pPr>
              <w:pStyle w:val="ListParagraph"/>
              <w:numPr>
                <w:ilvl w:val="0"/>
                <w:numId w:val="41"/>
              </w:numPr>
              <w:ind w:left="113" w:hanging="113"/>
            </w:pPr>
            <w:r w:rsidRPr="008E46CF">
              <w:t>Some saw the vouchers as a health intervention and others as a financial resource</w:t>
            </w:r>
          </w:p>
          <w:p w14:paraId="06A5AFC5" w14:textId="7517D8BA" w:rsidR="006149F2" w:rsidRPr="008E46CF" w:rsidRDefault="006149F2" w:rsidP="00C873F3">
            <w:pPr>
              <w:pStyle w:val="ListParagraph"/>
              <w:numPr>
                <w:ilvl w:val="0"/>
                <w:numId w:val="41"/>
              </w:numPr>
              <w:ind w:left="113" w:hanging="113"/>
            </w:pPr>
            <w:r w:rsidRPr="008E46CF">
              <w:t>Most used vouchers in supermarkets</w:t>
            </w:r>
            <w:r w:rsidR="00701F6B" w:rsidRPr="008E46CF">
              <w:t xml:space="preserve"> </w:t>
            </w:r>
            <w:r w:rsidRPr="008E46CF">
              <w:t>- better value and range of produce, felt more confident that they would be accepted and handled discretely, and less likely to check shopping</w:t>
            </w:r>
          </w:p>
          <w:p w14:paraId="1D54BBA3" w14:textId="77777777" w:rsidR="006149F2" w:rsidRPr="008E46CF" w:rsidRDefault="006149F2" w:rsidP="00C873F3">
            <w:pPr>
              <w:pStyle w:val="ListParagraph"/>
              <w:numPr>
                <w:ilvl w:val="0"/>
                <w:numId w:val="41"/>
              </w:numPr>
              <w:autoSpaceDE/>
              <w:autoSpaceDN/>
              <w:adjustRightInd/>
              <w:ind w:left="113" w:hanging="113"/>
            </w:pPr>
            <w:r w:rsidRPr="008E46CF">
              <w:t>Some used the vouchers to buy more or more expensive F&amp;V</w:t>
            </w:r>
          </w:p>
          <w:p w14:paraId="56AF0FFD" w14:textId="77777777" w:rsidR="006149F2" w:rsidRPr="008E46CF" w:rsidRDefault="006149F2" w:rsidP="00C873F3">
            <w:pPr>
              <w:pStyle w:val="ListParagraph"/>
              <w:numPr>
                <w:ilvl w:val="0"/>
                <w:numId w:val="41"/>
              </w:numPr>
              <w:autoSpaceDE/>
              <w:autoSpaceDN/>
              <w:adjustRightInd/>
              <w:ind w:left="113" w:hanging="113"/>
            </w:pPr>
            <w:r w:rsidRPr="008E46CF">
              <w:t>No one stated that HS influenced their decision to formula feed or breastfeed, formula feeding mothers felt it was unfair that they didn’t have any money left over for F&amp;V. Many had tried to breastfeed but were not successful</w:t>
            </w:r>
          </w:p>
          <w:p w14:paraId="15054A75" w14:textId="77777777" w:rsidR="006149F2" w:rsidRPr="008E46CF" w:rsidRDefault="006149F2" w:rsidP="00C873F3">
            <w:pPr>
              <w:pStyle w:val="ListParagraph"/>
              <w:numPr>
                <w:ilvl w:val="0"/>
                <w:numId w:val="12"/>
              </w:numPr>
              <w:autoSpaceDE/>
              <w:autoSpaceDN/>
              <w:adjustRightInd/>
              <w:ind w:left="113" w:hanging="113"/>
            </w:pPr>
            <w:r w:rsidRPr="008E46CF">
              <w:t>Some saved HS vouchers for emergencies</w:t>
            </w:r>
          </w:p>
        </w:tc>
      </w:tr>
      <w:tr w:rsidR="008E46CF" w:rsidRPr="008E46CF" w14:paraId="7EF36125" w14:textId="77777777" w:rsidTr="006149F2">
        <w:trPr>
          <w:trHeight w:val="269"/>
        </w:trPr>
        <w:tc>
          <w:tcPr>
            <w:tcW w:w="1169" w:type="dxa"/>
            <w:vMerge/>
          </w:tcPr>
          <w:p w14:paraId="13EF12DF" w14:textId="77777777" w:rsidR="006149F2" w:rsidRPr="008E46CF" w:rsidRDefault="006149F2">
            <w:pPr>
              <w:rPr>
                <w:b/>
                <w:bCs/>
              </w:rPr>
            </w:pPr>
          </w:p>
        </w:tc>
        <w:tc>
          <w:tcPr>
            <w:tcW w:w="3442" w:type="dxa"/>
            <w:vMerge/>
          </w:tcPr>
          <w:p w14:paraId="55B3B2AD" w14:textId="77777777" w:rsidR="006149F2" w:rsidRPr="008E46CF" w:rsidRDefault="006149F2"/>
        </w:tc>
        <w:tc>
          <w:tcPr>
            <w:tcW w:w="9449" w:type="dxa"/>
            <w:vMerge/>
          </w:tcPr>
          <w:p w14:paraId="69DA837E" w14:textId="77777777" w:rsidR="006149F2" w:rsidRPr="008E46CF" w:rsidRDefault="006149F2" w:rsidP="00C873F3">
            <w:pPr>
              <w:pStyle w:val="ListParagraph"/>
              <w:numPr>
                <w:ilvl w:val="0"/>
                <w:numId w:val="41"/>
              </w:numPr>
              <w:autoSpaceDE/>
              <w:autoSpaceDN/>
              <w:adjustRightInd/>
              <w:ind w:left="113" w:hanging="113"/>
            </w:pPr>
          </w:p>
        </w:tc>
      </w:tr>
      <w:tr w:rsidR="008E46CF" w:rsidRPr="008E46CF" w14:paraId="0B3B219D" w14:textId="77777777" w:rsidTr="006149F2">
        <w:trPr>
          <w:trHeight w:val="269"/>
        </w:trPr>
        <w:tc>
          <w:tcPr>
            <w:tcW w:w="1169" w:type="dxa"/>
            <w:vMerge/>
          </w:tcPr>
          <w:p w14:paraId="59E2C99E" w14:textId="77777777" w:rsidR="006149F2" w:rsidRPr="008E46CF" w:rsidRDefault="006149F2">
            <w:pPr>
              <w:rPr>
                <w:b/>
                <w:bCs/>
              </w:rPr>
            </w:pPr>
          </w:p>
        </w:tc>
        <w:tc>
          <w:tcPr>
            <w:tcW w:w="3442" w:type="dxa"/>
            <w:vMerge/>
          </w:tcPr>
          <w:p w14:paraId="6C5D91EE" w14:textId="77777777" w:rsidR="006149F2" w:rsidRPr="008E46CF" w:rsidRDefault="006149F2"/>
        </w:tc>
        <w:tc>
          <w:tcPr>
            <w:tcW w:w="9449" w:type="dxa"/>
            <w:vMerge/>
          </w:tcPr>
          <w:p w14:paraId="5CB44800" w14:textId="77777777" w:rsidR="006149F2" w:rsidRPr="008E46CF" w:rsidRDefault="006149F2" w:rsidP="00C873F3">
            <w:pPr>
              <w:pStyle w:val="ListParagraph"/>
              <w:numPr>
                <w:ilvl w:val="0"/>
                <w:numId w:val="41"/>
              </w:numPr>
              <w:autoSpaceDE/>
              <w:autoSpaceDN/>
              <w:adjustRightInd/>
              <w:ind w:left="113" w:hanging="113"/>
            </w:pPr>
          </w:p>
        </w:tc>
      </w:tr>
      <w:tr w:rsidR="008E46CF" w:rsidRPr="008E46CF" w14:paraId="5205E4A0" w14:textId="77777777" w:rsidTr="006149F2">
        <w:trPr>
          <w:trHeight w:val="269"/>
        </w:trPr>
        <w:tc>
          <w:tcPr>
            <w:tcW w:w="1169" w:type="dxa"/>
            <w:vMerge/>
          </w:tcPr>
          <w:p w14:paraId="76852FF1" w14:textId="77777777" w:rsidR="006149F2" w:rsidRPr="008E46CF" w:rsidRDefault="006149F2">
            <w:pPr>
              <w:rPr>
                <w:b/>
                <w:bCs/>
              </w:rPr>
            </w:pPr>
          </w:p>
        </w:tc>
        <w:tc>
          <w:tcPr>
            <w:tcW w:w="3442" w:type="dxa"/>
            <w:vMerge/>
          </w:tcPr>
          <w:p w14:paraId="6E8D1B52" w14:textId="77777777" w:rsidR="006149F2" w:rsidRPr="008E46CF" w:rsidRDefault="006149F2"/>
        </w:tc>
        <w:tc>
          <w:tcPr>
            <w:tcW w:w="9449" w:type="dxa"/>
            <w:vMerge/>
          </w:tcPr>
          <w:p w14:paraId="365E12D9" w14:textId="77777777" w:rsidR="006149F2" w:rsidRPr="008E46CF" w:rsidRDefault="006149F2" w:rsidP="00C873F3">
            <w:pPr>
              <w:pStyle w:val="ListParagraph"/>
              <w:numPr>
                <w:ilvl w:val="0"/>
                <w:numId w:val="41"/>
              </w:numPr>
              <w:autoSpaceDE/>
              <w:autoSpaceDN/>
              <w:adjustRightInd/>
              <w:ind w:left="113" w:hanging="113"/>
            </w:pPr>
          </w:p>
        </w:tc>
      </w:tr>
      <w:tr w:rsidR="008E46CF" w:rsidRPr="008E46CF" w14:paraId="1D570932" w14:textId="77777777" w:rsidTr="006149F2">
        <w:trPr>
          <w:trHeight w:val="269"/>
        </w:trPr>
        <w:tc>
          <w:tcPr>
            <w:tcW w:w="1169" w:type="dxa"/>
            <w:vMerge/>
          </w:tcPr>
          <w:p w14:paraId="4720A724" w14:textId="77777777" w:rsidR="006149F2" w:rsidRPr="008E46CF" w:rsidRDefault="006149F2">
            <w:pPr>
              <w:rPr>
                <w:b/>
                <w:bCs/>
              </w:rPr>
            </w:pPr>
          </w:p>
        </w:tc>
        <w:tc>
          <w:tcPr>
            <w:tcW w:w="3442" w:type="dxa"/>
            <w:vMerge/>
          </w:tcPr>
          <w:p w14:paraId="4AB8E1D3" w14:textId="77777777" w:rsidR="006149F2" w:rsidRPr="008E46CF" w:rsidRDefault="006149F2"/>
        </w:tc>
        <w:tc>
          <w:tcPr>
            <w:tcW w:w="9449" w:type="dxa"/>
            <w:vMerge/>
          </w:tcPr>
          <w:p w14:paraId="31BC3C03" w14:textId="77777777" w:rsidR="006149F2" w:rsidRPr="008E46CF" w:rsidRDefault="006149F2" w:rsidP="00C873F3">
            <w:pPr>
              <w:pStyle w:val="ListParagraph"/>
              <w:numPr>
                <w:ilvl w:val="0"/>
                <w:numId w:val="41"/>
              </w:numPr>
              <w:autoSpaceDE/>
              <w:autoSpaceDN/>
              <w:adjustRightInd/>
              <w:ind w:left="113" w:hanging="113"/>
            </w:pPr>
          </w:p>
        </w:tc>
      </w:tr>
      <w:tr w:rsidR="008E46CF" w:rsidRPr="008E46CF" w14:paraId="1446BFAB" w14:textId="77777777" w:rsidTr="006149F2">
        <w:trPr>
          <w:trHeight w:val="269"/>
        </w:trPr>
        <w:tc>
          <w:tcPr>
            <w:tcW w:w="1169" w:type="dxa"/>
            <w:vMerge/>
          </w:tcPr>
          <w:p w14:paraId="2F088F4B" w14:textId="77777777" w:rsidR="006149F2" w:rsidRPr="008E46CF" w:rsidRDefault="006149F2">
            <w:pPr>
              <w:rPr>
                <w:b/>
                <w:bCs/>
              </w:rPr>
            </w:pPr>
          </w:p>
        </w:tc>
        <w:tc>
          <w:tcPr>
            <w:tcW w:w="3442" w:type="dxa"/>
            <w:vMerge/>
          </w:tcPr>
          <w:p w14:paraId="766DF8B3" w14:textId="77777777" w:rsidR="006149F2" w:rsidRPr="008E46CF" w:rsidRDefault="006149F2"/>
        </w:tc>
        <w:tc>
          <w:tcPr>
            <w:tcW w:w="9449" w:type="dxa"/>
            <w:vMerge/>
          </w:tcPr>
          <w:p w14:paraId="73EADDAA" w14:textId="77777777" w:rsidR="006149F2" w:rsidRPr="008E46CF" w:rsidRDefault="006149F2" w:rsidP="00C873F3">
            <w:pPr>
              <w:pStyle w:val="ListParagraph"/>
              <w:numPr>
                <w:ilvl w:val="0"/>
                <w:numId w:val="41"/>
              </w:numPr>
              <w:autoSpaceDE/>
              <w:autoSpaceDN/>
              <w:adjustRightInd/>
              <w:ind w:left="113" w:hanging="113"/>
            </w:pPr>
          </w:p>
        </w:tc>
      </w:tr>
      <w:tr w:rsidR="008E46CF" w:rsidRPr="008E46CF" w14:paraId="0E536C1C" w14:textId="77777777" w:rsidTr="006149F2">
        <w:tc>
          <w:tcPr>
            <w:tcW w:w="1169" w:type="dxa"/>
          </w:tcPr>
          <w:p w14:paraId="7933AECD" w14:textId="77777777" w:rsidR="006149F2" w:rsidRPr="008E46CF" w:rsidRDefault="006149F2">
            <w:pPr>
              <w:rPr>
                <w:b/>
                <w:bCs/>
              </w:rPr>
            </w:pPr>
            <w:r w:rsidRPr="008E46CF">
              <w:rPr>
                <w:b/>
                <w:bCs/>
              </w:rPr>
              <w:t>Lucas 2015</w:t>
            </w:r>
            <w:r w:rsidRPr="008E46CF">
              <w:rPr>
                <w:b/>
                <w:bCs/>
              </w:rPr>
              <w:fldChar w:fldCharType="begin"/>
            </w:r>
            <w:r w:rsidRPr="008E46CF">
              <w:rPr>
                <w:b/>
                <w:bCs/>
              </w:rPr>
              <w:instrText xml:space="preserve"> ADDIN EN.CITE &lt;EndNote&gt;&lt;Cite&gt;&lt;Author&gt;Lucas&lt;/Author&gt;&lt;Year&gt;2015&lt;/Year&gt;&lt;RecNum&gt;68&lt;/RecNum&gt;&lt;DisplayText&gt;&lt;style face="superscript"&gt;42&lt;/style&gt;&lt;/DisplayText&gt;&lt;record&gt;&lt;rec-number&gt;68&lt;/rec-number&gt;&lt;foreign-keys&gt;&lt;key app="EN" db-id="vd55r9f5apapzie0fa9vv20f59ptev0vtafs" timestamp="1575990359"&gt;68&lt;/key&gt;&lt;/foreign-keys&gt;&lt;ref-type name="Journal Article"&gt;17&lt;/ref-type&gt;&lt;contributors&gt;&lt;authors&gt;&lt;author&gt;Lucas, Patricia J.&lt;/author&gt;&lt;author&gt;Jessiman, Tricia&lt;/author&gt;&lt;author&gt;Cameron, Ailsa&lt;/author&gt;&lt;/authors&gt;&lt;/contributors&gt;&lt;titles&gt;&lt;title&gt;Healthy Start: The Use of Welfare Food Vouchers by Low-Income Parents in England&lt;/title&gt;&lt;secondary-title&gt;Social Policy and Society&lt;/secondary-title&gt;&lt;/titles&gt;&lt;periodical&gt;&lt;full-title&gt;Social Policy and Society&lt;/full-title&gt;&lt;/periodical&gt;&lt;pages&gt;457-469&lt;/pages&gt;&lt;volume&gt;14&lt;/volume&gt;&lt;number&gt;3&lt;/number&gt;&lt;edition&gt;2015/02/20&lt;/edition&gt;&lt;keywords&gt;&lt;keyword&gt;Food welfare&lt;/keyword&gt;&lt;keyword&gt;health&lt;/keyword&gt;&lt;keyword&gt;child&lt;/keyword&gt;&lt;keyword&gt;family&lt;/keyword&gt;&lt;keyword&gt;poverty&lt;/keyword&gt;&lt;/keywords&gt;&lt;dates&gt;&lt;year&gt;2015&lt;/year&gt;&lt;/dates&gt;&lt;publisher&gt;Cambridge University Press&lt;/publisher&gt;&lt;isbn&gt;1474-7464&lt;/isbn&gt;&lt;urls&gt;&lt;related-urls&gt;&lt;url&gt;https://www.cambridge.org/core/article/healthy-start-the-use-of-welfare-food-vouchers-by-lowincome-parents-in-england/54D3766846E5F6085D7438CFC2957870&lt;/url&gt;&lt;/related-urls&gt;&lt;/urls&gt;&lt;electronic-resource-num&gt;10.1017/S1474746415000020&lt;/electronic-resource-num&gt;&lt;remote-database-name&gt;Cambridge Core&lt;/remote-database-name&gt;&lt;remote-database-provider&gt;Cambridge University Press&lt;/remote-database-provider&gt;&lt;/record&gt;&lt;/Cite&gt;&lt;/EndNote&gt;</w:instrText>
            </w:r>
            <w:r w:rsidRPr="008E46CF">
              <w:rPr>
                <w:b/>
                <w:bCs/>
              </w:rPr>
              <w:fldChar w:fldCharType="separate"/>
            </w:r>
            <w:r w:rsidRPr="008E46CF">
              <w:rPr>
                <w:b/>
                <w:bCs/>
                <w:noProof/>
                <w:vertAlign w:val="superscript"/>
              </w:rPr>
              <w:t>42</w:t>
            </w:r>
            <w:r w:rsidRPr="008E46CF">
              <w:rPr>
                <w:b/>
                <w:bCs/>
              </w:rPr>
              <w:fldChar w:fldCharType="end"/>
            </w:r>
          </w:p>
        </w:tc>
        <w:tc>
          <w:tcPr>
            <w:tcW w:w="3442" w:type="dxa"/>
          </w:tcPr>
          <w:p w14:paraId="4EC5EAB4" w14:textId="7B8107E9" w:rsidR="006149F2" w:rsidRPr="008E46CF" w:rsidRDefault="00D06CEB">
            <w:r w:rsidRPr="008E46CF">
              <w:t>HS, i</w:t>
            </w:r>
            <w:r w:rsidR="006149F2" w:rsidRPr="008E46CF">
              <w:t>n</w:t>
            </w:r>
            <w:r w:rsidRPr="008E46CF">
              <w:t>-</w:t>
            </w:r>
            <w:r w:rsidR="006149F2" w:rsidRPr="008E46CF">
              <w:t xml:space="preserve">depth interviews with purposively recruited parents. </w:t>
            </w:r>
          </w:p>
          <w:p w14:paraId="5C8FABBB" w14:textId="77777777" w:rsidR="006149F2" w:rsidRPr="008E46CF" w:rsidRDefault="006149F2">
            <w:pPr>
              <w:rPr>
                <w:lang w:val="en-US"/>
              </w:rPr>
            </w:pPr>
          </w:p>
          <w:p w14:paraId="0EBC0EA9" w14:textId="77777777" w:rsidR="006149F2" w:rsidRPr="008E46CF" w:rsidRDefault="006149F2">
            <w:r w:rsidRPr="008E46CF">
              <w:t>n= 107</w:t>
            </w:r>
          </w:p>
        </w:tc>
        <w:tc>
          <w:tcPr>
            <w:tcW w:w="9449" w:type="dxa"/>
          </w:tcPr>
          <w:p w14:paraId="5F8B282F" w14:textId="77777777" w:rsidR="006149F2" w:rsidRPr="008E46CF" w:rsidRDefault="006149F2" w:rsidP="00C873F3">
            <w:pPr>
              <w:pStyle w:val="ListParagraph"/>
              <w:numPr>
                <w:ilvl w:val="0"/>
                <w:numId w:val="12"/>
              </w:numPr>
              <w:autoSpaceDE/>
              <w:autoSpaceDN/>
              <w:adjustRightInd/>
              <w:ind w:left="113" w:hanging="113"/>
            </w:pPr>
            <w:r w:rsidRPr="008E46CF">
              <w:t xml:space="preserve">Many had a smooth application process but some experienced difficulties, and these could be challenging to resolve. </w:t>
            </w:r>
          </w:p>
          <w:p w14:paraId="78917527" w14:textId="77777777" w:rsidR="006149F2" w:rsidRPr="008E46CF" w:rsidRDefault="006149F2" w:rsidP="00C873F3">
            <w:pPr>
              <w:pStyle w:val="ListParagraph"/>
              <w:numPr>
                <w:ilvl w:val="0"/>
                <w:numId w:val="12"/>
              </w:numPr>
              <w:autoSpaceDE/>
              <w:autoSpaceDN/>
              <w:adjustRightInd/>
              <w:ind w:left="113" w:hanging="113"/>
            </w:pPr>
            <w:r w:rsidRPr="008E46CF">
              <w:t>The need to re-apply after an infant’s birth was a barrier</w:t>
            </w:r>
          </w:p>
          <w:p w14:paraId="7F485073" w14:textId="77777777" w:rsidR="006149F2" w:rsidRPr="008E46CF" w:rsidRDefault="006149F2" w:rsidP="00C873F3">
            <w:pPr>
              <w:pStyle w:val="ListParagraph"/>
              <w:numPr>
                <w:ilvl w:val="0"/>
                <w:numId w:val="12"/>
              </w:numPr>
              <w:autoSpaceDE/>
              <w:autoSpaceDN/>
              <w:adjustRightInd/>
              <w:ind w:left="113" w:hanging="113"/>
            </w:pPr>
            <w:r w:rsidRPr="008E46CF">
              <w:t>Issues for those close to the eligibility cut off</w:t>
            </w:r>
          </w:p>
          <w:p w14:paraId="14435294" w14:textId="77777777" w:rsidR="006149F2" w:rsidRPr="008E46CF" w:rsidRDefault="006149F2" w:rsidP="00C873F3">
            <w:pPr>
              <w:pStyle w:val="ListParagraph"/>
              <w:numPr>
                <w:ilvl w:val="0"/>
                <w:numId w:val="12"/>
              </w:numPr>
              <w:autoSpaceDE/>
              <w:autoSpaceDN/>
              <w:adjustRightInd/>
              <w:ind w:left="113" w:hanging="113"/>
            </w:pPr>
            <w:r w:rsidRPr="008E46CF">
              <w:t>HS has impact in three ways: subsidising food already bought, facilitating purchase of greater quantity or variety of F&amp;Vs and providing a safety net</w:t>
            </w:r>
          </w:p>
          <w:p w14:paraId="75C3A28C" w14:textId="77777777" w:rsidR="006149F2" w:rsidRPr="008E46CF" w:rsidRDefault="006149F2" w:rsidP="00C873F3">
            <w:pPr>
              <w:pStyle w:val="ListParagraph"/>
              <w:numPr>
                <w:ilvl w:val="0"/>
                <w:numId w:val="12"/>
              </w:numPr>
              <w:autoSpaceDE/>
              <w:autoSpaceDN/>
              <w:adjustRightInd/>
              <w:ind w:left="113" w:hanging="113"/>
            </w:pPr>
            <w:r w:rsidRPr="008E46CF">
              <w:t>Some felt the vouchers aren’t worth enough</w:t>
            </w:r>
          </w:p>
          <w:p w14:paraId="6D3FCA32" w14:textId="77777777" w:rsidR="006149F2" w:rsidRPr="008E46CF" w:rsidRDefault="006149F2" w:rsidP="00C873F3">
            <w:pPr>
              <w:pStyle w:val="ListParagraph"/>
              <w:numPr>
                <w:ilvl w:val="0"/>
                <w:numId w:val="12"/>
              </w:numPr>
              <w:autoSpaceDE/>
              <w:autoSpaceDN/>
              <w:adjustRightInd/>
              <w:ind w:left="113" w:hanging="113"/>
            </w:pPr>
            <w:r w:rsidRPr="008E46CF">
              <w:t>Some reported feeling ‘shame’ as a result of using the vouchers</w:t>
            </w:r>
          </w:p>
          <w:p w14:paraId="433CCB63" w14:textId="77777777" w:rsidR="006149F2" w:rsidRPr="008E46CF" w:rsidRDefault="006149F2" w:rsidP="00C873F3">
            <w:pPr>
              <w:pStyle w:val="ListParagraph"/>
              <w:numPr>
                <w:ilvl w:val="0"/>
                <w:numId w:val="41"/>
              </w:numPr>
              <w:autoSpaceDE/>
              <w:autoSpaceDN/>
              <w:adjustRightInd/>
              <w:ind w:left="113" w:hanging="113"/>
            </w:pPr>
            <w:r w:rsidRPr="008E46CF">
              <w:t xml:space="preserve">Key vulnerable groups were excluded from the scheme (asylum seekers, non-English speakers and those not accessing healthcare) </w:t>
            </w:r>
          </w:p>
        </w:tc>
      </w:tr>
      <w:tr w:rsidR="008E46CF" w:rsidRPr="008E46CF" w14:paraId="12E49F1C" w14:textId="77777777" w:rsidTr="006149F2">
        <w:tc>
          <w:tcPr>
            <w:tcW w:w="1169" w:type="dxa"/>
          </w:tcPr>
          <w:p w14:paraId="27F5E555" w14:textId="5B35D8E5" w:rsidR="006149F2" w:rsidRPr="008E46CF" w:rsidRDefault="006149F2" w:rsidP="006149F2">
            <w:pPr>
              <w:rPr>
                <w:b/>
                <w:bCs/>
              </w:rPr>
            </w:pPr>
            <w:r w:rsidRPr="008E46CF">
              <w:rPr>
                <w:b/>
                <w:bCs/>
              </w:rPr>
              <w:t>McFadden 2014</w:t>
            </w:r>
            <w:r w:rsidRPr="008E46CF">
              <w:rPr>
                <w:b/>
                <w:bCs/>
              </w:rPr>
              <w:fldChar w:fldCharType="begin"/>
            </w:r>
            <w:r w:rsidRPr="008E46CF">
              <w:rPr>
                <w:b/>
                <w:bCs/>
              </w:rPr>
              <w:instrText xml:space="preserve"> ADDIN EN.CITE &lt;EndNote&gt;&lt;Cite&gt;&lt;Author&gt;McFadden&lt;/Author&gt;&lt;Year&gt;2014&lt;/Year&gt;&lt;RecNum&gt;73&lt;/RecNum&gt;&lt;DisplayText&gt;&lt;style face="superscript"&gt;43&lt;/style&gt;&lt;/DisplayText&gt;&lt;record&gt;&lt;rec-number&gt;73&lt;/rec-number&gt;&lt;foreign-keys&gt;&lt;key app="EN" db-id="vd55r9f5apapzie0fa9vv20f59ptev0vtafs" timestamp="1575990359"&gt;73&lt;/key&gt;&lt;/foreign-keys&gt;&lt;ref-type name="Journal Article"&gt;17&lt;/ref-type&gt;&lt;contributors&gt;&lt;authors&gt;&lt;author&gt;McFadden, Alison&lt;/author&gt;&lt;author&gt;Green, Josephine M.&lt;/author&gt;&lt;author&gt;Williams, Victoria&lt;/author&gt;&lt;author&gt;McLeish, Jenny&lt;/author&gt;&lt;author&gt;McCormick, Felicia&lt;/author&gt;&lt;author&gt;Fox-Rushby, Julia&lt;/author&gt;&lt;author&gt;Renfrew, Mary J.&lt;/author&gt;&lt;/authors&gt;&lt;/contributors&gt;&lt;titles&gt;&lt;title&gt;Can food vouchers improve nutrition and reduce health inequalities in low-income mothers and young children: a multi-method evaluation of the experiences of beneficiaries and practitioners of the Healthy Start programme in England&lt;/title&gt;&lt;secondary-title&gt;BMC Public Health&lt;/secondary-title&gt;&lt;/titles&gt;&lt;periodical&gt;&lt;full-title&gt;BMC Public Health&lt;/full-title&gt;&lt;/periodical&gt;&lt;pages&gt;148&lt;/pages&gt;&lt;volume&gt;14&lt;/volume&gt;&lt;number&gt;1&lt;/number&gt;&lt;dates&gt;&lt;year&gt;2014&lt;/year&gt;&lt;pub-dates&gt;&lt;date&gt;2014/02/11&lt;/date&gt;&lt;/pub-dates&gt;&lt;/dates&gt;&lt;isbn&gt;1471-2458&lt;/isbn&gt;&lt;urls&gt;&lt;related-urls&gt;&lt;url&gt;https://doi.org/10.1186/1471-2458-14-148&lt;/url&gt;&lt;/related-urls&gt;&lt;/urls&gt;&lt;electronic-resource-num&gt;10.1186/1471-2458-14-148&lt;/electronic-resource-num&gt;&lt;/record&gt;&lt;/Cite&gt;&lt;/EndNote&gt;</w:instrText>
            </w:r>
            <w:r w:rsidRPr="008E46CF">
              <w:rPr>
                <w:b/>
                <w:bCs/>
              </w:rPr>
              <w:fldChar w:fldCharType="separate"/>
            </w:r>
            <w:r w:rsidRPr="008E46CF">
              <w:rPr>
                <w:b/>
                <w:bCs/>
                <w:noProof/>
                <w:vertAlign w:val="superscript"/>
              </w:rPr>
              <w:t>43</w:t>
            </w:r>
            <w:r w:rsidRPr="008E46CF">
              <w:rPr>
                <w:b/>
                <w:bCs/>
              </w:rPr>
              <w:fldChar w:fldCharType="end"/>
            </w:r>
          </w:p>
        </w:tc>
        <w:tc>
          <w:tcPr>
            <w:tcW w:w="3442" w:type="dxa"/>
          </w:tcPr>
          <w:p w14:paraId="21C90A5B" w14:textId="77777777" w:rsidR="00FB6089" w:rsidRPr="008E46CF" w:rsidRDefault="00FB6089" w:rsidP="006149F2">
            <w:r w:rsidRPr="008E46CF">
              <w:t xml:space="preserve">Paper-based HS </w:t>
            </w:r>
          </w:p>
          <w:p w14:paraId="3BCEC1AD" w14:textId="4080A1B9" w:rsidR="006149F2" w:rsidRPr="008E46CF" w:rsidRDefault="006149F2" w:rsidP="006149F2">
            <w:r w:rsidRPr="008E46CF">
              <w:t>Focus groups and online consultation with professionals, workshops, focus groups and interviews with low-income parents.</w:t>
            </w:r>
          </w:p>
          <w:p w14:paraId="5397B626" w14:textId="54BADC3C" w:rsidR="006149F2" w:rsidRPr="008E46CF" w:rsidRDefault="006149F2" w:rsidP="00FB6089"/>
          <w:p w14:paraId="7E33A824" w14:textId="77777777" w:rsidR="006149F2" w:rsidRPr="008E46CF" w:rsidRDefault="006149F2" w:rsidP="006149F2"/>
          <w:p w14:paraId="1F6BB2BE" w14:textId="64568AA3" w:rsidR="006149F2" w:rsidRPr="008E46CF" w:rsidRDefault="00FB6089" w:rsidP="006149F2">
            <w:r w:rsidRPr="008E46CF">
              <w:lastRenderedPageBreak/>
              <w:t xml:space="preserve">n </w:t>
            </w:r>
            <w:r w:rsidR="006149F2" w:rsidRPr="008E46CF">
              <w:t xml:space="preserve">= 781 (Healthcare Professionals (HCPs): </w:t>
            </w:r>
            <w:r w:rsidRPr="008E46CF">
              <w:t>n</w:t>
            </w:r>
            <w:r w:rsidR="00D51FF7" w:rsidRPr="008E46CF">
              <w:t xml:space="preserve"> </w:t>
            </w:r>
            <w:r w:rsidR="006149F2" w:rsidRPr="008E46CF">
              <w:t>=</w:t>
            </w:r>
            <w:r w:rsidR="00D51FF7" w:rsidRPr="008E46CF">
              <w:t xml:space="preserve"> </w:t>
            </w:r>
            <w:r w:rsidR="006149F2" w:rsidRPr="008E46CF">
              <w:t>49, Online consultation: n</w:t>
            </w:r>
            <w:r w:rsidR="00D51FF7" w:rsidRPr="008E46CF">
              <w:t xml:space="preserve"> </w:t>
            </w:r>
            <w:r w:rsidR="006149F2" w:rsidRPr="008E46CF">
              <w:t>=</w:t>
            </w:r>
            <w:r w:rsidR="00D51FF7" w:rsidRPr="008E46CF">
              <w:t xml:space="preserve"> </w:t>
            </w:r>
            <w:r w:rsidR="006149F2" w:rsidRPr="008E46CF">
              <w:t>619, Parents: n</w:t>
            </w:r>
            <w:r w:rsidR="00D51FF7" w:rsidRPr="008E46CF">
              <w:t xml:space="preserve"> </w:t>
            </w:r>
            <w:r w:rsidR="006149F2" w:rsidRPr="008E46CF">
              <w:t>=</w:t>
            </w:r>
            <w:r w:rsidR="00D51FF7" w:rsidRPr="008E46CF">
              <w:t xml:space="preserve"> </w:t>
            </w:r>
            <w:r w:rsidR="006149F2" w:rsidRPr="008E46CF">
              <w:t>113)</w:t>
            </w:r>
          </w:p>
        </w:tc>
        <w:tc>
          <w:tcPr>
            <w:tcW w:w="9449" w:type="dxa"/>
          </w:tcPr>
          <w:p w14:paraId="3E3E4AC3" w14:textId="77777777" w:rsidR="006149F2" w:rsidRPr="008E46CF" w:rsidRDefault="006149F2" w:rsidP="00C873F3">
            <w:pPr>
              <w:pStyle w:val="ListParagraph"/>
              <w:numPr>
                <w:ilvl w:val="0"/>
                <w:numId w:val="23"/>
              </w:numPr>
              <w:autoSpaceDE/>
              <w:autoSpaceDN/>
              <w:adjustRightInd/>
              <w:ind w:left="113" w:hanging="113"/>
            </w:pPr>
            <w:r w:rsidRPr="008E46CF">
              <w:lastRenderedPageBreak/>
              <w:t>Eligibility more difficult and discriminatory against low paid working applicants compared with those receiving benefits</w:t>
            </w:r>
          </w:p>
          <w:p w14:paraId="76C6EF81" w14:textId="77777777" w:rsidR="006149F2" w:rsidRPr="008E46CF" w:rsidRDefault="006149F2" w:rsidP="00C873F3">
            <w:pPr>
              <w:pStyle w:val="ListParagraph"/>
              <w:numPr>
                <w:ilvl w:val="0"/>
                <w:numId w:val="23"/>
              </w:numPr>
              <w:autoSpaceDE/>
              <w:autoSpaceDN/>
              <w:adjustRightInd/>
              <w:ind w:left="113" w:hanging="113"/>
            </w:pPr>
            <w:r w:rsidRPr="008E46CF">
              <w:t>Some wanted eligibility criteria broadened</w:t>
            </w:r>
          </w:p>
          <w:p w14:paraId="48DF31CE" w14:textId="77777777" w:rsidR="006149F2" w:rsidRPr="008E46CF" w:rsidRDefault="006149F2" w:rsidP="00C873F3">
            <w:pPr>
              <w:pStyle w:val="ListParagraph"/>
              <w:numPr>
                <w:ilvl w:val="0"/>
                <w:numId w:val="23"/>
              </w:numPr>
              <w:autoSpaceDE/>
              <w:autoSpaceDN/>
              <w:adjustRightInd/>
              <w:ind w:left="113" w:hanging="113"/>
            </w:pPr>
            <w:r w:rsidRPr="008E46CF">
              <w:t>Limited awareness of the scheme especially for those who do not speak English</w:t>
            </w:r>
          </w:p>
          <w:p w14:paraId="3586951C" w14:textId="77777777" w:rsidR="006149F2" w:rsidRPr="008E46CF" w:rsidRDefault="006149F2" w:rsidP="00C873F3">
            <w:pPr>
              <w:pStyle w:val="ListParagraph"/>
              <w:numPr>
                <w:ilvl w:val="0"/>
                <w:numId w:val="23"/>
              </w:numPr>
              <w:autoSpaceDE/>
              <w:autoSpaceDN/>
              <w:adjustRightInd/>
              <w:ind w:left="113" w:hanging="113"/>
            </w:pPr>
            <w:r w:rsidRPr="008E46CF">
              <w:t>Challenging application process</w:t>
            </w:r>
          </w:p>
          <w:p w14:paraId="071334E2" w14:textId="77777777" w:rsidR="006149F2" w:rsidRPr="008E46CF" w:rsidRDefault="006149F2" w:rsidP="00C873F3">
            <w:pPr>
              <w:pStyle w:val="ListParagraph"/>
              <w:numPr>
                <w:ilvl w:val="0"/>
                <w:numId w:val="23"/>
              </w:numPr>
              <w:autoSpaceDE/>
              <w:autoSpaceDN/>
              <w:adjustRightInd/>
              <w:ind w:left="113" w:hanging="113"/>
            </w:pPr>
            <w:r w:rsidRPr="008E46CF">
              <w:t>HS enabled better quality and broader variety of F&amp;Vs to be purchased</w:t>
            </w:r>
          </w:p>
          <w:p w14:paraId="06E07030" w14:textId="77777777" w:rsidR="006149F2" w:rsidRPr="008E46CF" w:rsidRDefault="006149F2" w:rsidP="00C873F3">
            <w:pPr>
              <w:pStyle w:val="ListParagraph"/>
              <w:numPr>
                <w:ilvl w:val="0"/>
                <w:numId w:val="23"/>
              </w:numPr>
              <w:autoSpaceDE/>
              <w:autoSpaceDN/>
              <w:adjustRightInd/>
              <w:ind w:left="113" w:hanging="113"/>
            </w:pPr>
            <w:r w:rsidRPr="008E46CF">
              <w:t>Many reported financial benefit rather than change in shopping habits</w:t>
            </w:r>
          </w:p>
          <w:p w14:paraId="6B3C89BF" w14:textId="46EF370F" w:rsidR="006149F2" w:rsidRPr="008E46CF" w:rsidRDefault="006149F2" w:rsidP="00C873F3">
            <w:pPr>
              <w:pStyle w:val="ListParagraph"/>
              <w:numPr>
                <w:ilvl w:val="0"/>
                <w:numId w:val="23"/>
              </w:numPr>
              <w:autoSpaceDE/>
              <w:autoSpaceDN/>
              <w:adjustRightInd/>
              <w:ind w:left="113" w:hanging="113"/>
            </w:pPr>
            <w:r w:rsidRPr="008E46CF">
              <w:t>Some continued to buy more F&amp;V after end of scheme</w:t>
            </w:r>
          </w:p>
          <w:p w14:paraId="0C7D59F4" w14:textId="77777777" w:rsidR="006149F2" w:rsidRPr="008E46CF" w:rsidRDefault="006149F2" w:rsidP="00C873F3">
            <w:pPr>
              <w:pStyle w:val="ListParagraph"/>
              <w:numPr>
                <w:ilvl w:val="0"/>
                <w:numId w:val="23"/>
              </w:numPr>
              <w:autoSpaceDE/>
              <w:autoSpaceDN/>
              <w:adjustRightInd/>
              <w:ind w:left="113" w:hanging="113"/>
            </w:pPr>
            <w:r w:rsidRPr="008E46CF">
              <w:t>Many felt the voucher value needed to increase</w:t>
            </w:r>
          </w:p>
          <w:p w14:paraId="3FF098F8" w14:textId="77777777" w:rsidR="006149F2" w:rsidRPr="008E46CF" w:rsidRDefault="006149F2" w:rsidP="00C873F3">
            <w:pPr>
              <w:pStyle w:val="ListParagraph"/>
              <w:numPr>
                <w:ilvl w:val="0"/>
                <w:numId w:val="23"/>
              </w:numPr>
              <w:autoSpaceDE/>
              <w:autoSpaceDN/>
              <w:adjustRightInd/>
              <w:ind w:left="113" w:hanging="113"/>
            </w:pPr>
            <w:r w:rsidRPr="008E46CF">
              <w:lastRenderedPageBreak/>
              <w:t>Greater influence on breastfeeding mothers due to high cost of formula milk</w:t>
            </w:r>
          </w:p>
          <w:p w14:paraId="0C2925D5" w14:textId="77777777" w:rsidR="006149F2" w:rsidRPr="008E46CF" w:rsidRDefault="006149F2" w:rsidP="00C873F3">
            <w:pPr>
              <w:pStyle w:val="ListParagraph"/>
              <w:numPr>
                <w:ilvl w:val="0"/>
                <w:numId w:val="23"/>
              </w:numPr>
              <w:autoSpaceDE/>
              <w:autoSpaceDN/>
              <w:adjustRightInd/>
              <w:ind w:left="113" w:hanging="113"/>
            </w:pPr>
            <w:r w:rsidRPr="008E46CF">
              <w:t>Some wanted to be able to use vouchers online</w:t>
            </w:r>
          </w:p>
          <w:p w14:paraId="219D17A6" w14:textId="44D34F4D" w:rsidR="006149F2" w:rsidRPr="008E46CF" w:rsidRDefault="006149F2" w:rsidP="00C873F3">
            <w:pPr>
              <w:pStyle w:val="ListParagraph"/>
              <w:numPr>
                <w:ilvl w:val="0"/>
                <w:numId w:val="23"/>
              </w:numPr>
              <w:autoSpaceDE/>
              <w:autoSpaceDN/>
              <w:adjustRightInd/>
              <w:ind w:left="113" w:hanging="113"/>
            </w:pPr>
            <w:r w:rsidRPr="008E46CF">
              <w:t>Lack of culturally appropriate F&amp;V in supermarkets</w:t>
            </w:r>
          </w:p>
          <w:p w14:paraId="01B4DF3C" w14:textId="22A108C8" w:rsidR="006149F2" w:rsidRPr="008E46CF" w:rsidRDefault="006149F2" w:rsidP="00C873F3">
            <w:pPr>
              <w:pStyle w:val="ListParagraph"/>
              <w:numPr>
                <w:ilvl w:val="0"/>
                <w:numId w:val="12"/>
              </w:numPr>
              <w:autoSpaceDE/>
              <w:autoSpaceDN/>
              <w:adjustRightInd/>
              <w:ind w:left="113" w:hanging="113"/>
            </w:pPr>
            <w:r w:rsidRPr="008E46CF">
              <w:t>Some reported stigma associated with the vouchers</w:t>
            </w:r>
          </w:p>
        </w:tc>
      </w:tr>
      <w:tr w:rsidR="008E46CF" w:rsidRPr="008E46CF" w14:paraId="0DDA0F0B" w14:textId="77777777" w:rsidTr="006149F2">
        <w:tc>
          <w:tcPr>
            <w:tcW w:w="1169" w:type="dxa"/>
          </w:tcPr>
          <w:p w14:paraId="3B45889B" w14:textId="3729111E" w:rsidR="006149F2" w:rsidRPr="008E46CF" w:rsidRDefault="006149F2" w:rsidP="006149F2">
            <w:pPr>
              <w:rPr>
                <w:b/>
                <w:bCs/>
              </w:rPr>
            </w:pPr>
            <w:r w:rsidRPr="008E46CF">
              <w:rPr>
                <w:b/>
                <w:bCs/>
              </w:rPr>
              <w:lastRenderedPageBreak/>
              <w:t>Moonan 2022</w:t>
            </w:r>
            <w:r w:rsidRPr="008E46CF">
              <w:rPr>
                <w:b/>
                <w:bCs/>
              </w:rPr>
              <w:fldChar w:fldCharType="begin">
                <w:fldData xml:space="preserve">PEVuZE5vdGU+PENpdGU+PEF1dGhvcj5Nb29uYW48L0F1dGhvcj48WWVhcj4yMDIyPC9ZZWFyPjxS
ZWNOdW0+NjkwOTwvUmVjTnVtPjxEaXNwbGF5VGV4dD48c3R5bGUgZmFjZT0ic3VwZXJzY3JpcHQi
PjQ0PC9zdHlsZT48L0Rpc3BsYXlUZXh0PjxyZWNvcmQ+PHJlYy1udW1iZXI+NjkwOTwvcmVjLW51
bWJlcj48Zm9yZWlnbi1rZXlzPjxrZXkgYXBwPSJFTiIgZGItaWQ9InZkNTVyOWY1YXBhcHppZTBm
YTl2djIwZjU5cHRldjB2dGFmcyIgdGltZXN0YW1wPSIxNjk2NDI2NjAwIj42OTA5PC9rZXk+PC9m
b3JlaWduLWtleXM+PHJlZi10eXBlIG5hbWU9IkpvdXJuYWwgQXJ0aWNsZSI+MTc8L3JlZi10eXBl
Pjxjb250cmlidXRvcnM+PGF1dGhvcnM+PGF1dGhvcj5Nb29uYW4sIE1heTwvYXV0aG9yPjxhdXRo
b3I+TWF1ZHNsZXksIEdpbGxpYW48L2F1dGhvcj48YXV0aG9yPkhhbnJhdHR5LCBCYXJiYXJhPC9h
dXRob3I+PGF1dGhvcj5XaGl0ZWhlYWQsIE1hcmdhcmV0PC9hdXRob3I+PC9hdXRob3JzPjwvY29u
dHJpYnV0b3JzPjx0aXRsZXM+PHRpdGxlPkFuIGV4cGxvcmF0aW9uIG9mIHRoZSBzdGF0dXRvcnkg
SGVhbHRoeSBTdGFydCB2aXRhbWluIHN1cHBsZW1lbnRhdGlvbiBzY2hlbWUgaW4gTm9ydGggV2Vz
dCBFbmdsYW5kPC90aXRsZT48c2Vjb25kYXJ5LXRpdGxlPkJNQyBwdWJsaWMgaGVhbHRoPC9zZWNv
bmRhcnktdGl0bGU+PC90aXRsZXM+PHBlcmlvZGljYWw+PGZ1bGwtdGl0bGU+Qk1DIFB1YmxpYyBI
ZWFsdGg8L2Z1bGwtdGl0bGU+PC9wZXJpb2RpY2FsPjxwYWdlcz4zOTI8L3BhZ2VzPjx2b2x1bWU+
MjI8L3ZvbHVtZT48bnVtYmVyPjE8L251bWJlcj48a2V5d29yZHM+PGtleXdvcmQ+Q2hpbGQsIFBy
ZXNjaG9vbDwva2V5d29yZD48a2V5d29yZD5EaWV0YXJ5IFN1cHBsZW1lbnRzPC9rZXl3b3JkPjxr
ZXl3b3JkPkVuZ2xhbmQ8L2tleXdvcmQ+PGtleXdvcmQ+RmVtYWxlPC9rZXl3b3JkPjxrZXl3b3Jk
PipIZWFsdGggU3RhdHVzPC9rZXl3b3JkPjxrZXl3b3JkPkh1bWFuczwva2V5d29yZD48a2V5d29y
ZD4qUG92ZXJ0eTwva2V5d29yZD48a2V5d29yZD5QcmVnbmFuY3k8L2tleXdvcmQ+PGtleXdvcmQ+
Vml0YW1pbnM8L2tleXdvcmQ+PGtleXdvcmQ+Vml0YW1pbiBFPC9rZXl3b3JkPjxrZXl3b3JkPkFz
Y29yYmljIEFjaWQ8L2tleXdvcmQ+PGtleXdvcmQ+VG9jb3BoZXJvbHM8L2tleXdvcmQ+PGtleXdv
cmQ+Vml0YW1pbiBCIENvbXBsZXg8L2tleXdvcmQ+PGtleXdvcmQ+Vml0YW1pbiBEPC9rZXl3b3Jk
PjxrZXl3b3JkPlZpdGFtaW4gVTwva2V5d29yZD48a2V5d29yZD5SaWJvZmxhdmluPC9rZXl3b3Jk
PjxrZXl3b3JkPlZpdGFtaW4gQTwva2V5d29yZD48a2V5d29yZD5Gb2xpYyBBY2lkPC9rZXl3b3Jk
PjxrZXl3b3JkPkJpb3Rpbjwva2V5d29yZD48a2V5d29yZD5BcmFjaGlkb25pYyBBY2lkPC9rZXl3
b3JkPjwva2V5d29yZHM+PGRhdGVzPjx5ZWFyPjIwMjI8L3llYXI+PHB1Yi1kYXRlcz48ZGF0ZT4y
MDIyPC9kYXRlPjwvcHViLWRhdGVzPjwvZGF0ZXM+PGlzYm4+MTQ3MS0yNDU4PC9pc2JuPjxhY2Nl
c3Npb24tbnVtPnJheXlhbi05NTA0Mzg3MDI8L2FjY2Vzc2lvbi1udW0+PHVybHM+PHJlbGF0ZWQt
dXJscz48dXJsPmh0dHA6Ly9vdmlkc3Aub3ZpZC5jb20vb3ZpZHdlYi5jZ2k/VD1KUyZhbXA7UEFH
RT1yZWZlcmVuY2UmYW1wO0Q9bWVkMjAmYW1wO05FV1M9TiZhbXA7QU49MzUyMDk4NzQ8L3VybD48
L3JlbGF0ZWQtdXJscz48L3VybHM+PGN1c3RvbTE+UkFZWUFOLUlOQ0xVU0lPTjogeyZxdW90O0dy
YWNlJnF1b3Q7PSZndDsmcXVvdDtJbmNsdWRlZCZxdW90OywgJnF1b3Q7bmlkYS56aWF1ZGRlZW4m
cXVvdDs9Jmd0OyZxdW90O0V4Y2x1ZGVkJnF1b3Q7fSB8IFJBWVlBTi1JTkNMVVNJT046IHsmcXVv
dDtHcmFjZSZxdW90Oz0mZ3Q7JnF1b3Q7SW5jbHVkZWQmcXVvdDt9IHwgUkFZWUFOLUlOQ0xVU0lP
TjogeyZxdW90O0dyYWNlJnF1b3Q7PSZndDsmcXVvdDtJbmNsdWRlZCZxdW90OywgJnF1b3Q7bmlk
YS56aWF1ZGRlZW4mcXVvdDs9Jmd0OyZxdW90O0luY2x1ZGVkJnF1b3Q7fTwvY3VzdG9tMT48ZWxl
Y3Ryb25pYy1yZXNvdXJjZS1udW0+ZG9pOmh0dHBzOi8vZHguZG9pLm9yZy8xMC4xMTg2L3MxMjg4
OS0wMjItMTI3MDQtMDwvZWxlY3Ryb25pYy1yZXNvdXJjZS1udW0+PC9yZWNvcmQ+PC9DaXRlPjwv
RW5kTm90ZT5=
</w:fldData>
              </w:fldChar>
            </w:r>
            <w:r w:rsidRPr="008E46CF">
              <w:rPr>
                <w:b/>
                <w:bCs/>
              </w:rPr>
              <w:instrText xml:space="preserve"> ADDIN EN.CITE </w:instrText>
            </w:r>
            <w:r w:rsidRPr="008E46CF">
              <w:rPr>
                <w:b/>
                <w:bCs/>
              </w:rPr>
              <w:fldChar w:fldCharType="begin">
                <w:fldData xml:space="preserve">PEVuZE5vdGU+PENpdGU+PEF1dGhvcj5Nb29uYW48L0F1dGhvcj48WWVhcj4yMDIyPC9ZZWFyPjxS
ZWNOdW0+NjkwOTwvUmVjTnVtPjxEaXNwbGF5VGV4dD48c3R5bGUgZmFjZT0ic3VwZXJzY3JpcHQi
PjQ0PC9zdHlsZT48L0Rpc3BsYXlUZXh0PjxyZWNvcmQ+PHJlYy1udW1iZXI+NjkwOTwvcmVjLW51
bWJlcj48Zm9yZWlnbi1rZXlzPjxrZXkgYXBwPSJFTiIgZGItaWQ9InZkNTVyOWY1YXBhcHppZTBm
YTl2djIwZjU5cHRldjB2dGFmcyIgdGltZXN0YW1wPSIxNjk2NDI2NjAwIj42OTA5PC9rZXk+PC9m
b3JlaWduLWtleXM+PHJlZi10eXBlIG5hbWU9IkpvdXJuYWwgQXJ0aWNsZSI+MTc8L3JlZi10eXBl
Pjxjb250cmlidXRvcnM+PGF1dGhvcnM+PGF1dGhvcj5Nb29uYW4sIE1heTwvYXV0aG9yPjxhdXRo
b3I+TWF1ZHNsZXksIEdpbGxpYW48L2F1dGhvcj48YXV0aG9yPkhhbnJhdHR5LCBCYXJiYXJhPC9h
dXRob3I+PGF1dGhvcj5XaGl0ZWhlYWQsIE1hcmdhcmV0PC9hdXRob3I+PC9hdXRob3JzPjwvY29u
dHJpYnV0b3JzPjx0aXRsZXM+PHRpdGxlPkFuIGV4cGxvcmF0aW9uIG9mIHRoZSBzdGF0dXRvcnkg
SGVhbHRoeSBTdGFydCB2aXRhbWluIHN1cHBsZW1lbnRhdGlvbiBzY2hlbWUgaW4gTm9ydGggV2Vz
dCBFbmdsYW5kPC90aXRsZT48c2Vjb25kYXJ5LXRpdGxlPkJNQyBwdWJsaWMgaGVhbHRoPC9zZWNv
bmRhcnktdGl0bGU+PC90aXRsZXM+PHBlcmlvZGljYWw+PGZ1bGwtdGl0bGU+Qk1DIFB1YmxpYyBI
ZWFsdGg8L2Z1bGwtdGl0bGU+PC9wZXJpb2RpY2FsPjxwYWdlcz4zOTI8L3BhZ2VzPjx2b2x1bWU+
MjI8L3ZvbHVtZT48bnVtYmVyPjE8L251bWJlcj48a2V5d29yZHM+PGtleXdvcmQ+Q2hpbGQsIFBy
ZXNjaG9vbDwva2V5d29yZD48a2V5d29yZD5EaWV0YXJ5IFN1cHBsZW1lbnRzPC9rZXl3b3JkPjxr
ZXl3b3JkPkVuZ2xhbmQ8L2tleXdvcmQ+PGtleXdvcmQ+RmVtYWxlPC9rZXl3b3JkPjxrZXl3b3Jk
PipIZWFsdGggU3RhdHVzPC9rZXl3b3JkPjxrZXl3b3JkPkh1bWFuczwva2V5d29yZD48a2V5d29y
ZD4qUG92ZXJ0eTwva2V5d29yZD48a2V5d29yZD5QcmVnbmFuY3k8L2tleXdvcmQ+PGtleXdvcmQ+
Vml0YW1pbnM8L2tleXdvcmQ+PGtleXdvcmQ+Vml0YW1pbiBFPC9rZXl3b3JkPjxrZXl3b3JkPkFz
Y29yYmljIEFjaWQ8L2tleXdvcmQ+PGtleXdvcmQ+VG9jb3BoZXJvbHM8L2tleXdvcmQ+PGtleXdv
cmQ+Vml0YW1pbiBCIENvbXBsZXg8L2tleXdvcmQ+PGtleXdvcmQ+Vml0YW1pbiBEPC9rZXl3b3Jk
PjxrZXl3b3JkPlZpdGFtaW4gVTwva2V5d29yZD48a2V5d29yZD5SaWJvZmxhdmluPC9rZXl3b3Jk
PjxrZXl3b3JkPlZpdGFtaW4gQTwva2V5d29yZD48a2V5d29yZD5Gb2xpYyBBY2lkPC9rZXl3b3Jk
PjxrZXl3b3JkPkJpb3Rpbjwva2V5d29yZD48a2V5d29yZD5BcmFjaGlkb25pYyBBY2lkPC9rZXl3
b3JkPjwva2V5d29yZHM+PGRhdGVzPjx5ZWFyPjIwMjI8L3llYXI+PHB1Yi1kYXRlcz48ZGF0ZT4y
MDIyPC9kYXRlPjwvcHViLWRhdGVzPjwvZGF0ZXM+PGlzYm4+MTQ3MS0yNDU4PC9pc2JuPjxhY2Nl
c3Npb24tbnVtPnJheXlhbi05NTA0Mzg3MDI8L2FjY2Vzc2lvbi1udW0+PHVybHM+PHJlbGF0ZWQt
dXJscz48dXJsPmh0dHA6Ly9vdmlkc3Aub3ZpZC5jb20vb3ZpZHdlYi5jZ2k/VD1KUyZhbXA7UEFH
RT1yZWZlcmVuY2UmYW1wO0Q9bWVkMjAmYW1wO05FV1M9TiZhbXA7QU49MzUyMDk4NzQ8L3VybD48
L3JlbGF0ZWQtdXJscz48L3VybHM+PGN1c3RvbTE+UkFZWUFOLUlOQ0xVU0lPTjogeyZxdW90O0dy
YWNlJnF1b3Q7PSZndDsmcXVvdDtJbmNsdWRlZCZxdW90OywgJnF1b3Q7bmlkYS56aWF1ZGRlZW4m
cXVvdDs9Jmd0OyZxdW90O0V4Y2x1ZGVkJnF1b3Q7fSB8IFJBWVlBTi1JTkNMVVNJT046IHsmcXVv
dDtHcmFjZSZxdW90Oz0mZ3Q7JnF1b3Q7SW5jbHVkZWQmcXVvdDt9IHwgUkFZWUFOLUlOQ0xVU0lP
TjogeyZxdW90O0dyYWNlJnF1b3Q7PSZndDsmcXVvdDtJbmNsdWRlZCZxdW90OywgJnF1b3Q7bmlk
YS56aWF1ZGRlZW4mcXVvdDs9Jmd0OyZxdW90O0luY2x1ZGVkJnF1b3Q7fTwvY3VzdG9tMT48ZWxl
Y3Ryb25pYy1yZXNvdXJjZS1udW0+ZG9pOmh0dHBzOi8vZHguZG9pLm9yZy8xMC4xMTg2L3MxMjg4
OS0wMjItMTI3MDQtMDwvZWxlY3Ryb25pYy1yZXNvdXJjZS1udW0+PC9yZWNvcmQ+PC9DaXRlPjwv
RW5kTm90ZT5=
</w:fldData>
              </w:fldChar>
            </w:r>
            <w:r w:rsidRPr="008E46CF">
              <w:rPr>
                <w:b/>
                <w:bCs/>
              </w:rPr>
              <w:instrText xml:space="preserve"> ADDIN EN.CITE.DATA </w:instrText>
            </w:r>
            <w:r w:rsidRPr="008E46CF">
              <w:rPr>
                <w:b/>
                <w:bCs/>
              </w:rPr>
            </w:r>
            <w:r w:rsidRPr="008E46CF">
              <w:rPr>
                <w:b/>
                <w:bCs/>
              </w:rPr>
              <w:fldChar w:fldCharType="end"/>
            </w:r>
            <w:r w:rsidRPr="008E46CF">
              <w:rPr>
                <w:b/>
                <w:bCs/>
              </w:rPr>
            </w:r>
            <w:r w:rsidRPr="008E46CF">
              <w:rPr>
                <w:b/>
                <w:bCs/>
              </w:rPr>
              <w:fldChar w:fldCharType="separate"/>
            </w:r>
            <w:r w:rsidRPr="008E46CF">
              <w:rPr>
                <w:b/>
                <w:bCs/>
                <w:noProof/>
                <w:vertAlign w:val="superscript"/>
              </w:rPr>
              <w:t>44</w:t>
            </w:r>
            <w:r w:rsidRPr="008E46CF">
              <w:rPr>
                <w:b/>
                <w:bCs/>
              </w:rPr>
              <w:fldChar w:fldCharType="end"/>
            </w:r>
          </w:p>
        </w:tc>
        <w:tc>
          <w:tcPr>
            <w:tcW w:w="3442" w:type="dxa"/>
          </w:tcPr>
          <w:p w14:paraId="546716BC" w14:textId="77777777" w:rsidR="00C57712" w:rsidRPr="008E46CF" w:rsidRDefault="00C57712" w:rsidP="006149F2">
            <w:r w:rsidRPr="008E46CF">
              <w:t xml:space="preserve">Paper-based HS </w:t>
            </w:r>
          </w:p>
          <w:p w14:paraId="3D827C99" w14:textId="58C68EF4" w:rsidR="006149F2" w:rsidRPr="008E46CF" w:rsidRDefault="006149F2" w:rsidP="006149F2">
            <w:r w:rsidRPr="008E46CF">
              <w:t xml:space="preserve">Interviews with parents and professionals. </w:t>
            </w:r>
          </w:p>
          <w:p w14:paraId="0C22AE65" w14:textId="77777777" w:rsidR="006149F2" w:rsidRPr="008E46CF" w:rsidRDefault="006149F2" w:rsidP="006149F2">
            <w:pPr>
              <w:rPr>
                <w:lang w:val="en-US"/>
              </w:rPr>
            </w:pPr>
          </w:p>
          <w:p w14:paraId="298914DD" w14:textId="77777777" w:rsidR="006149F2" w:rsidRPr="008E46CF" w:rsidRDefault="006149F2" w:rsidP="006149F2">
            <w:pPr>
              <w:rPr>
                <w:lang w:val="fr-FR"/>
              </w:rPr>
            </w:pPr>
            <w:r w:rsidRPr="008E46CF">
              <w:rPr>
                <w:lang w:val="fr-FR"/>
              </w:rPr>
              <w:t xml:space="preserve">n= 42 (Parents: n=25, </w:t>
            </w:r>
            <w:proofErr w:type="spellStart"/>
            <w:r w:rsidRPr="008E46CF">
              <w:rPr>
                <w:lang w:val="fr-FR"/>
              </w:rPr>
              <w:t>HCPs</w:t>
            </w:r>
            <w:proofErr w:type="spellEnd"/>
            <w:r w:rsidRPr="008E46CF">
              <w:rPr>
                <w:lang w:val="fr-FR"/>
              </w:rPr>
              <w:t xml:space="preserve">: n= 11, </w:t>
            </w:r>
          </w:p>
          <w:p w14:paraId="7596660A" w14:textId="0AF21BCC" w:rsidR="006149F2" w:rsidRPr="008E46CF" w:rsidRDefault="006149F2" w:rsidP="006149F2">
            <w:r w:rsidRPr="008E46CF">
              <w:t>Commissioners and HS staff: n=6)</w:t>
            </w:r>
          </w:p>
        </w:tc>
        <w:tc>
          <w:tcPr>
            <w:tcW w:w="9449" w:type="dxa"/>
          </w:tcPr>
          <w:p w14:paraId="0521111B" w14:textId="77777777" w:rsidR="006149F2" w:rsidRPr="008E46CF" w:rsidRDefault="006149F2" w:rsidP="00C873F3">
            <w:pPr>
              <w:pStyle w:val="ListParagraph"/>
              <w:numPr>
                <w:ilvl w:val="0"/>
                <w:numId w:val="41"/>
              </w:numPr>
              <w:autoSpaceDE/>
              <w:autoSpaceDN/>
              <w:adjustRightInd/>
              <w:ind w:left="113" w:hanging="113"/>
            </w:pPr>
            <w:r w:rsidRPr="008E46CF">
              <w:t>Some confusion over participating retailers</w:t>
            </w:r>
          </w:p>
          <w:p w14:paraId="25D595A1" w14:textId="6099E62D" w:rsidR="006149F2" w:rsidRPr="008E46CF" w:rsidRDefault="006149F2" w:rsidP="00C873F3">
            <w:pPr>
              <w:pStyle w:val="ListParagraph"/>
              <w:numPr>
                <w:ilvl w:val="0"/>
                <w:numId w:val="12"/>
              </w:numPr>
              <w:autoSpaceDE/>
              <w:autoSpaceDN/>
              <w:adjustRightInd/>
              <w:ind w:left="113" w:hanging="113"/>
            </w:pPr>
            <w:r w:rsidRPr="008E46CF">
              <w:t>The monetary value of the vouchers was appreciated but felt that this needed to increase</w:t>
            </w:r>
          </w:p>
        </w:tc>
      </w:tr>
      <w:tr w:rsidR="006149F2" w:rsidRPr="008E46CF" w14:paraId="449DDBFA" w14:textId="77777777" w:rsidTr="006149F2">
        <w:tc>
          <w:tcPr>
            <w:tcW w:w="1169" w:type="dxa"/>
          </w:tcPr>
          <w:p w14:paraId="65D97D43" w14:textId="3ECCAB7E" w:rsidR="006149F2" w:rsidRPr="008E46CF" w:rsidRDefault="006149F2" w:rsidP="006149F2">
            <w:pPr>
              <w:rPr>
                <w:b/>
                <w:bCs/>
              </w:rPr>
            </w:pPr>
            <w:r w:rsidRPr="008E46CF">
              <w:rPr>
                <w:b/>
                <w:bCs/>
              </w:rPr>
              <w:t>Ohly 2019</w:t>
            </w:r>
            <w:r w:rsidRPr="008E46CF">
              <w:rPr>
                <w:b/>
                <w:bCs/>
              </w:rPr>
              <w:fldChar w:fldCharType="begin">
                <w:fldData xml:space="preserve">PEVuZE5vdGU+PENpdGU+PEF1dGhvcj5PaGx5PC9BdXRob3I+PFllYXI+MjAxOTwvWWVhcj48UmVj
TnVtPjY5MTE8L1JlY051bT48RGlzcGxheVRleHQ+PHN0eWxlIGZhY2U9InN1cGVyc2NyaXB0Ij40
NTwvc3R5bGU+PC9EaXNwbGF5VGV4dD48cmVjb3JkPjxyZWMtbnVtYmVyPjY5MTE8L3JlYy1udW1i
ZXI+PGZvcmVpZ24ta2V5cz48a2V5IGFwcD0iRU4iIGRiLWlkPSJ2ZDU1cjlmNWFwYXB6aWUwZmE5
dnYyMGY1OXB0ZXYwdnRhZnMiIHRpbWVzdGFtcD0iMTY5NjQyNjYwMCI+NjkxMTwva2V5PjwvZm9y
ZWlnbi1rZXlzPjxyZWYtdHlwZSBuYW1lPSJKb3VybmFsIEFydGljbGUiPjE3PC9yZWYtdHlwZT48
Y29udHJpYnV0b3JzPjxhdXRob3JzPjxhdXRob3I+T2hseSwgSGVhdGhlcjwvYXV0aG9yPjxhdXRo
b3I+Q3Jvc3NsPC9hdXRob3I+PGF1dGhvcj4sIE5pY29sYTwvYXV0aG9yPjxhdXRob3I+RHlrZXMs
IEZpb25hPC9hdXRob3I+PGF1dGhvcj5Mb3dlLCBOaWNvbGE8L2F1dGhvcj48YXV0aG9yPk1vcmFu
LCBWaWN0b3JpYSBIYWxsPC9hdXRob3I+PC9hdXRob3JzPjwvY29udHJpYnV0b3JzPjx0aXRsZXM+
PHRpdGxlPkEgcmVhbGlzdCBxdWFsaXRhdGl2ZSBzdHVkeSB0byBleHBsb3JlIGhvdyBsb3ctaW5j
b21lIHByZWduYW50IHdvbWVuIHVzZSBIZWFsdGh5IFN0YXJ0IGZvb2Qgdm91Y2hlcnM8L3RpdGxl
PjxzZWNvbmRhcnktdGl0bGU+TWF0ZXJuYWwgJmFtcDsgY2hpbGQgbnV0cml0aW9uPC9zZWNvbmRh
cnktdGl0bGU+PC90aXRsZXM+PHBlcmlvZGljYWw+PGZ1bGwtdGl0bGU+TWF0ZXJuYWwgJmFtcDsg
Y2hpbGQgbnV0cml0aW9uPC9mdWxsLXRpdGxlPjwvcGVyaW9kaWNhbD48cGFnZXM+ZTEyNjMyPC9w
YWdlcz48dm9sdW1lPjE1PC92b2x1bWU+PG51bWJlcj4xPC9udW1iZXI+PGtleXdvcmRzPjxrZXl3
b3JkPkFkb2xlc2NlbnQ8L2tleXdvcmQ+PGtleXdvcmQ+QWR1bHQ8L2tleXdvcmQ+PGtleXdvcmQ+
KkRpZXQvc24gW1N0YXRpc3RpY3MgJmFtcDsgTnVtZXJpY2FsIERhdGFdPC9rZXl3b3JkPjxrZXl3
b3JkPkZlbWFsZTwva2V5d29yZD48a2V5d29yZD4qRm9vZCBBc3Npc3RhbmNlL3NuIFtTdGF0aXN0
aWNzICZhbXA7IE51bWVyaWNhbCBEYXRhXTwva2V5d29yZD48a2V5d29yZD4qSGVhbHRoIFByb21v
dGlvbi9tdCBbTWV0aG9kc108L2tleXdvcmQ+PGtleXdvcmQ+KkhlYWx0aCBQcm9tb3Rpb24vc24g
W1N0YXRpc3RpY3MgJmFtcDsgTnVtZXJpY2FsIERhdGFdPC9rZXl3b3JkPjxrZXl3b3JkPkh1bWFu
czwva2V5d29yZD48a2V5d29yZD5Nb2RlbHMsIE9yZ2FuaXphdGlvbmFsPC9rZXl3b3JkPjxrZXl3
b3JkPlBvdmVydHk8L2tleXdvcmQ+PGtleXdvcmQ+UHJlZ25hbmN5PC9rZXl3b3JkPjxrZXl3b3Jk
PipQcm9ncmFtIEV2YWx1YXRpb248L2tleXdvcmQ+PGtleXdvcmQ+UXVhbGl0YXRpdmUgUmVzZWFy
Y2g8L2tleXdvcmQ+PGtleXdvcmQ+WW91bmcgQWR1bHQ8L2tleXdvcmQ+PGtleXdvcmQ+Rm9vZDwv
a2V5d29yZD48L2tleXdvcmRzPjxkYXRlcz48eWVhcj4yMDE5PC95ZWFyPjxwdWItZGF0ZXM+PGRh
dGU+MjAxOTwvZGF0ZT48L3B1Yi1kYXRlcz48L2RhdGVzPjxpc2JuPjE3NDAtODcwOSAxNzQwLTg2
OTU8L2lzYm4+PGFjY2Vzc2lvbi1udW0+cmF5eWFuLTk1MDQzODcwNTwvYWNjZXNzaW9uLW51bT48
dXJscz48cmVsYXRlZC11cmxzPjx1cmw+aHR0cDovL292aWRzcC5vdmlkLmNvbS9vdmlkd2ViLmNn
aT9UPUpTJmFtcDtQQUdFPXJlZmVyZW5jZSZhbXA7RD1tZWQxNiZhbXA7TkVXUz1OJmFtcDtBTj0y
OTk1Njg5MDwvdXJsPjwvcmVsYXRlZC11cmxzPjwvdXJscz48Y3VzdG9tMT5SQVlZQU4tSU5DTFVT
SU9OOiB7JnF1b3Q7R3JhY2UmcXVvdDs9Jmd0OyZxdW90O0luY2x1ZGVkJnF1b3Q7LCAmcXVvdDtu
aWRhLnppYXVkZGVlbiZxdW90Oz0mZ3Q7JnF1b3Q7SW5jbHVkZWQmcXVvdDt9IHwgUkFZWUFOLUlO
Q0xVU0lPTjogeyZxdW90O0dyYWNlJnF1b3Q7PSZndDsmcXVvdDtJbmNsdWRlZCZxdW90O30gfCBS
QVlZQU4tSU5DTFVTSU9OOiB7JnF1b3Q7R3JhY2UmcXVvdDs9Jmd0OyZxdW90O0luY2x1ZGVkJnF1
b3Q7LCAmcXVvdDtuaWRhLnppYXVkZGVlbiZxdW90Oz0mZ3Q7JnF1b3Q7SW5jbHVkZWQmcXVvdDt9
PC9jdXN0b20xPjxlbGVjdHJvbmljLXJlc291cmNlLW51bT5kb2k6aHR0cHM6Ly9keC5kb2kub3Jn
LzEwLjExMTEvbWNuLjEyNjMyPC9lbGVjdHJvbmljLXJlc291cmNlLW51bT48L3JlY29yZD48L0Np
dGU+PC9FbmROb3RlPn==
</w:fldData>
              </w:fldChar>
            </w:r>
            <w:r w:rsidRPr="008E46CF">
              <w:rPr>
                <w:b/>
                <w:bCs/>
              </w:rPr>
              <w:instrText xml:space="preserve"> ADDIN EN.CITE </w:instrText>
            </w:r>
            <w:r w:rsidRPr="008E46CF">
              <w:rPr>
                <w:b/>
                <w:bCs/>
              </w:rPr>
              <w:fldChar w:fldCharType="begin">
                <w:fldData xml:space="preserve">PEVuZE5vdGU+PENpdGU+PEF1dGhvcj5PaGx5PC9BdXRob3I+PFllYXI+MjAxOTwvWWVhcj48UmVj
TnVtPjY5MTE8L1JlY051bT48RGlzcGxheVRleHQ+PHN0eWxlIGZhY2U9InN1cGVyc2NyaXB0Ij40
NTwvc3R5bGU+PC9EaXNwbGF5VGV4dD48cmVjb3JkPjxyZWMtbnVtYmVyPjY5MTE8L3JlYy1udW1i
ZXI+PGZvcmVpZ24ta2V5cz48a2V5IGFwcD0iRU4iIGRiLWlkPSJ2ZDU1cjlmNWFwYXB6aWUwZmE5
dnYyMGY1OXB0ZXYwdnRhZnMiIHRpbWVzdGFtcD0iMTY5NjQyNjYwMCI+NjkxMTwva2V5PjwvZm9y
ZWlnbi1rZXlzPjxyZWYtdHlwZSBuYW1lPSJKb3VybmFsIEFydGljbGUiPjE3PC9yZWYtdHlwZT48
Y29udHJpYnV0b3JzPjxhdXRob3JzPjxhdXRob3I+T2hseSwgSGVhdGhlcjwvYXV0aG9yPjxhdXRo
b3I+Q3Jvc3NsPC9hdXRob3I+PGF1dGhvcj4sIE5pY29sYTwvYXV0aG9yPjxhdXRob3I+RHlrZXMs
IEZpb25hPC9hdXRob3I+PGF1dGhvcj5Mb3dlLCBOaWNvbGE8L2F1dGhvcj48YXV0aG9yPk1vcmFu
LCBWaWN0b3JpYSBIYWxsPC9hdXRob3I+PC9hdXRob3JzPjwvY29udHJpYnV0b3JzPjx0aXRsZXM+
PHRpdGxlPkEgcmVhbGlzdCBxdWFsaXRhdGl2ZSBzdHVkeSB0byBleHBsb3JlIGhvdyBsb3ctaW5j
b21lIHByZWduYW50IHdvbWVuIHVzZSBIZWFsdGh5IFN0YXJ0IGZvb2Qgdm91Y2hlcnM8L3RpdGxl
PjxzZWNvbmRhcnktdGl0bGU+TWF0ZXJuYWwgJmFtcDsgY2hpbGQgbnV0cml0aW9uPC9zZWNvbmRh
cnktdGl0bGU+PC90aXRsZXM+PHBlcmlvZGljYWw+PGZ1bGwtdGl0bGU+TWF0ZXJuYWwgJmFtcDsg
Y2hpbGQgbnV0cml0aW9uPC9mdWxsLXRpdGxlPjwvcGVyaW9kaWNhbD48cGFnZXM+ZTEyNjMyPC9w
YWdlcz48dm9sdW1lPjE1PC92b2x1bWU+PG51bWJlcj4xPC9udW1iZXI+PGtleXdvcmRzPjxrZXl3
b3JkPkFkb2xlc2NlbnQ8L2tleXdvcmQ+PGtleXdvcmQ+QWR1bHQ8L2tleXdvcmQ+PGtleXdvcmQ+
KkRpZXQvc24gW1N0YXRpc3RpY3MgJmFtcDsgTnVtZXJpY2FsIERhdGFdPC9rZXl3b3JkPjxrZXl3
b3JkPkZlbWFsZTwva2V5d29yZD48a2V5d29yZD4qRm9vZCBBc3Npc3RhbmNlL3NuIFtTdGF0aXN0
aWNzICZhbXA7IE51bWVyaWNhbCBEYXRhXTwva2V5d29yZD48a2V5d29yZD4qSGVhbHRoIFByb21v
dGlvbi9tdCBbTWV0aG9kc108L2tleXdvcmQ+PGtleXdvcmQ+KkhlYWx0aCBQcm9tb3Rpb24vc24g
W1N0YXRpc3RpY3MgJmFtcDsgTnVtZXJpY2FsIERhdGFdPC9rZXl3b3JkPjxrZXl3b3JkPkh1bWFu
czwva2V5d29yZD48a2V5d29yZD5Nb2RlbHMsIE9yZ2FuaXphdGlvbmFsPC9rZXl3b3JkPjxrZXl3
b3JkPlBvdmVydHk8L2tleXdvcmQ+PGtleXdvcmQ+UHJlZ25hbmN5PC9rZXl3b3JkPjxrZXl3b3Jk
PipQcm9ncmFtIEV2YWx1YXRpb248L2tleXdvcmQ+PGtleXdvcmQ+UXVhbGl0YXRpdmUgUmVzZWFy
Y2g8L2tleXdvcmQ+PGtleXdvcmQ+WW91bmcgQWR1bHQ8L2tleXdvcmQ+PGtleXdvcmQ+Rm9vZDwv
a2V5d29yZD48L2tleXdvcmRzPjxkYXRlcz48eWVhcj4yMDE5PC95ZWFyPjxwdWItZGF0ZXM+PGRh
dGU+MjAxOTwvZGF0ZT48L3B1Yi1kYXRlcz48L2RhdGVzPjxpc2JuPjE3NDAtODcwOSAxNzQwLTg2
OTU8L2lzYm4+PGFjY2Vzc2lvbi1udW0+cmF5eWFuLTk1MDQzODcwNTwvYWNjZXNzaW9uLW51bT48
dXJscz48cmVsYXRlZC11cmxzPjx1cmw+aHR0cDovL292aWRzcC5vdmlkLmNvbS9vdmlkd2ViLmNn
aT9UPUpTJmFtcDtQQUdFPXJlZmVyZW5jZSZhbXA7RD1tZWQxNiZhbXA7TkVXUz1OJmFtcDtBTj0y
OTk1Njg5MDwvdXJsPjwvcmVsYXRlZC11cmxzPjwvdXJscz48Y3VzdG9tMT5SQVlZQU4tSU5DTFVT
SU9OOiB7JnF1b3Q7R3JhY2UmcXVvdDs9Jmd0OyZxdW90O0luY2x1ZGVkJnF1b3Q7LCAmcXVvdDtu
aWRhLnppYXVkZGVlbiZxdW90Oz0mZ3Q7JnF1b3Q7SW5jbHVkZWQmcXVvdDt9IHwgUkFZWUFOLUlO
Q0xVU0lPTjogeyZxdW90O0dyYWNlJnF1b3Q7PSZndDsmcXVvdDtJbmNsdWRlZCZxdW90O30gfCBS
QVlZQU4tSU5DTFVTSU9OOiB7JnF1b3Q7R3JhY2UmcXVvdDs9Jmd0OyZxdW90O0luY2x1ZGVkJnF1
b3Q7LCAmcXVvdDtuaWRhLnppYXVkZGVlbiZxdW90Oz0mZ3Q7JnF1b3Q7SW5jbHVkZWQmcXVvdDt9
PC9jdXN0b20xPjxlbGVjdHJvbmljLXJlc291cmNlLW51bT5kb2k6aHR0cHM6Ly9keC5kb2kub3Jn
LzEwLjExMTEvbWNuLjEyNjMyPC9lbGVjdHJvbmljLXJlc291cmNlLW51bT48L3JlY29yZD48L0Np
dGU+PC9FbmROb3RlPn==
</w:fldData>
              </w:fldChar>
            </w:r>
            <w:r w:rsidRPr="008E46CF">
              <w:rPr>
                <w:b/>
                <w:bCs/>
              </w:rPr>
              <w:instrText xml:space="preserve"> ADDIN EN.CITE.DATA </w:instrText>
            </w:r>
            <w:r w:rsidRPr="008E46CF">
              <w:rPr>
                <w:b/>
                <w:bCs/>
              </w:rPr>
            </w:r>
            <w:r w:rsidRPr="008E46CF">
              <w:rPr>
                <w:b/>
                <w:bCs/>
              </w:rPr>
              <w:fldChar w:fldCharType="end"/>
            </w:r>
            <w:r w:rsidRPr="008E46CF">
              <w:rPr>
                <w:b/>
                <w:bCs/>
              </w:rPr>
            </w:r>
            <w:r w:rsidRPr="008E46CF">
              <w:rPr>
                <w:b/>
                <w:bCs/>
              </w:rPr>
              <w:fldChar w:fldCharType="separate"/>
            </w:r>
            <w:r w:rsidRPr="008E46CF">
              <w:rPr>
                <w:b/>
                <w:bCs/>
                <w:noProof/>
                <w:vertAlign w:val="superscript"/>
              </w:rPr>
              <w:t>45</w:t>
            </w:r>
            <w:r w:rsidRPr="008E46CF">
              <w:rPr>
                <w:b/>
                <w:bCs/>
              </w:rPr>
              <w:fldChar w:fldCharType="end"/>
            </w:r>
          </w:p>
        </w:tc>
        <w:tc>
          <w:tcPr>
            <w:tcW w:w="3442" w:type="dxa"/>
          </w:tcPr>
          <w:p w14:paraId="206A6D1B" w14:textId="77777777" w:rsidR="00B0750E" w:rsidRPr="008E46CF" w:rsidRDefault="00B0750E" w:rsidP="006149F2">
            <w:r w:rsidRPr="008E46CF">
              <w:t xml:space="preserve">Paper-based HS </w:t>
            </w:r>
          </w:p>
          <w:p w14:paraId="4CDBE254" w14:textId="0E4FA49A" w:rsidR="006149F2" w:rsidRPr="008E46CF" w:rsidRDefault="006149F2" w:rsidP="006149F2">
            <w:r w:rsidRPr="008E46CF">
              <w:t>Realist interviews with pregnant and postpartum women.</w:t>
            </w:r>
          </w:p>
          <w:p w14:paraId="2A869D63" w14:textId="77777777" w:rsidR="006149F2" w:rsidRPr="008E46CF" w:rsidRDefault="006149F2" w:rsidP="006149F2"/>
          <w:p w14:paraId="63A7514C" w14:textId="03DB013B" w:rsidR="006149F2" w:rsidRPr="008E46CF" w:rsidRDefault="006149F2" w:rsidP="006149F2">
            <w:r w:rsidRPr="008E46CF">
              <w:t>n= 11</w:t>
            </w:r>
          </w:p>
        </w:tc>
        <w:tc>
          <w:tcPr>
            <w:tcW w:w="9449" w:type="dxa"/>
          </w:tcPr>
          <w:p w14:paraId="03CAF626" w14:textId="77777777" w:rsidR="006149F2" w:rsidRPr="008E46CF" w:rsidRDefault="006149F2" w:rsidP="00C873F3">
            <w:pPr>
              <w:pStyle w:val="ListParagraph"/>
              <w:numPr>
                <w:ilvl w:val="0"/>
                <w:numId w:val="41"/>
              </w:numPr>
              <w:autoSpaceDE/>
              <w:autoSpaceDN/>
              <w:adjustRightInd/>
              <w:ind w:left="113" w:hanging="113"/>
            </w:pPr>
            <w:r w:rsidRPr="008E46CF">
              <w:t>HS enabled some women to improve their diet</w:t>
            </w:r>
          </w:p>
          <w:p w14:paraId="1C51CEBF" w14:textId="09536B1F" w:rsidR="006149F2" w:rsidRPr="008E46CF" w:rsidRDefault="006149F2" w:rsidP="00C873F3">
            <w:pPr>
              <w:pStyle w:val="ListParagraph"/>
              <w:numPr>
                <w:ilvl w:val="0"/>
                <w:numId w:val="41"/>
              </w:numPr>
              <w:autoSpaceDE/>
              <w:autoSpaceDN/>
              <w:adjustRightInd/>
              <w:ind w:left="113" w:hanging="113"/>
            </w:pPr>
            <w:r w:rsidRPr="008E46CF">
              <w:t>Greater variety of F&amp;V for the whole family (not just intended recipient)</w:t>
            </w:r>
          </w:p>
          <w:p w14:paraId="09753F0B" w14:textId="77777777" w:rsidR="006149F2" w:rsidRPr="008E46CF" w:rsidRDefault="006149F2" w:rsidP="00C873F3">
            <w:pPr>
              <w:pStyle w:val="ListParagraph"/>
              <w:numPr>
                <w:ilvl w:val="0"/>
                <w:numId w:val="41"/>
              </w:numPr>
              <w:autoSpaceDE/>
              <w:autoSpaceDN/>
              <w:adjustRightInd/>
              <w:ind w:left="113" w:hanging="113"/>
            </w:pPr>
            <w:r w:rsidRPr="008E46CF">
              <w:t>HS may reinforce healthy eating</w:t>
            </w:r>
          </w:p>
          <w:p w14:paraId="720051AC" w14:textId="77777777" w:rsidR="006149F2" w:rsidRPr="008E46CF" w:rsidRDefault="006149F2" w:rsidP="00C873F3">
            <w:pPr>
              <w:pStyle w:val="ListParagraph"/>
              <w:numPr>
                <w:ilvl w:val="0"/>
                <w:numId w:val="41"/>
              </w:numPr>
              <w:autoSpaceDE/>
              <w:autoSpaceDN/>
              <w:adjustRightInd/>
              <w:ind w:left="113" w:hanging="113"/>
            </w:pPr>
            <w:r w:rsidRPr="008E46CF">
              <w:t>Some used the vouches as financial assistance or a nutritional safety net</w:t>
            </w:r>
          </w:p>
          <w:p w14:paraId="114A3B08" w14:textId="77777777" w:rsidR="006149F2" w:rsidRPr="008E46CF" w:rsidRDefault="006149F2" w:rsidP="00C873F3">
            <w:pPr>
              <w:pStyle w:val="ListParagraph"/>
              <w:numPr>
                <w:ilvl w:val="0"/>
                <w:numId w:val="41"/>
              </w:numPr>
              <w:autoSpaceDE/>
              <w:autoSpaceDN/>
              <w:adjustRightInd/>
              <w:ind w:left="113" w:hanging="113"/>
            </w:pPr>
            <w:r w:rsidRPr="008E46CF">
              <w:t>Financial stress may reduce relative importance of healthy eating for some</w:t>
            </w:r>
          </w:p>
          <w:p w14:paraId="67C76C02" w14:textId="77777777" w:rsidR="006149F2" w:rsidRPr="008E46CF" w:rsidRDefault="006149F2" w:rsidP="00C873F3">
            <w:pPr>
              <w:pStyle w:val="ListParagraph"/>
              <w:numPr>
                <w:ilvl w:val="0"/>
                <w:numId w:val="41"/>
              </w:numPr>
              <w:autoSpaceDE/>
              <w:autoSpaceDN/>
              <w:adjustRightInd/>
              <w:ind w:left="113" w:hanging="113"/>
            </w:pPr>
            <w:r w:rsidRPr="008E46CF">
              <w:t>Some used vouchers to stockpile formula during pregnancy</w:t>
            </w:r>
          </w:p>
          <w:p w14:paraId="24E6C846" w14:textId="68877B37" w:rsidR="006149F2" w:rsidRPr="008E46CF" w:rsidRDefault="006149F2" w:rsidP="00C873F3">
            <w:pPr>
              <w:pStyle w:val="ListParagraph"/>
              <w:numPr>
                <w:ilvl w:val="0"/>
                <w:numId w:val="12"/>
              </w:numPr>
              <w:autoSpaceDE/>
              <w:autoSpaceDN/>
              <w:adjustRightInd/>
              <w:ind w:left="113" w:hanging="113"/>
            </w:pPr>
            <w:r w:rsidRPr="008E46CF">
              <w:t>No indication that HS vouchers impacted parent’s decision to breast or formula feed</w:t>
            </w:r>
          </w:p>
        </w:tc>
      </w:tr>
    </w:tbl>
    <w:p w14:paraId="4163CD48" w14:textId="77777777" w:rsidR="001F4F3D" w:rsidRPr="008E46CF" w:rsidRDefault="001F4F3D" w:rsidP="001F4F3D">
      <w:pPr>
        <w:rPr>
          <w:rFonts w:eastAsiaTheme="majorEastAsia" w:cstheme="majorBidi"/>
          <w:i/>
          <w:iCs/>
        </w:rPr>
      </w:pPr>
    </w:p>
    <w:p w14:paraId="2CC70DDC" w14:textId="0D4BCAEF" w:rsidR="001F4F3D" w:rsidRPr="008E46CF" w:rsidRDefault="001F4F3D" w:rsidP="001F4F3D">
      <w:pPr>
        <w:pStyle w:val="Caption"/>
        <w:spacing w:after="0"/>
        <w:rPr>
          <w:rFonts w:ascii="Calibri" w:hAnsi="Calibri" w:cs="Calibri"/>
          <w:i w:val="0"/>
          <w:iCs w:val="0"/>
          <w:color w:val="auto"/>
          <w:sz w:val="22"/>
          <w:szCs w:val="22"/>
        </w:rPr>
      </w:pPr>
      <w:bookmarkStart w:id="19" w:name="_Ref167370376"/>
      <w:r w:rsidRPr="008E46CF">
        <w:rPr>
          <w:rFonts w:ascii="Calibri" w:hAnsi="Calibri" w:cs="Calibri"/>
          <w:i w:val="0"/>
          <w:iCs w:val="0"/>
          <w:color w:val="auto"/>
          <w:sz w:val="22"/>
          <w:szCs w:val="22"/>
        </w:rPr>
        <w:t xml:space="preserve">Table </w:t>
      </w:r>
      <w:bookmarkEnd w:id="19"/>
      <w:r w:rsidR="00F87CAE" w:rsidRPr="008E46CF">
        <w:rPr>
          <w:rFonts w:ascii="Calibri" w:hAnsi="Calibri" w:cs="Calibri"/>
          <w:i w:val="0"/>
          <w:iCs w:val="0"/>
          <w:color w:val="auto"/>
          <w:sz w:val="22"/>
          <w:szCs w:val="22"/>
        </w:rPr>
        <w:t>6</w:t>
      </w:r>
      <w:r w:rsidRPr="008E46CF">
        <w:rPr>
          <w:rFonts w:ascii="Calibri" w:hAnsi="Calibri" w:cs="Calibri"/>
          <w:i w:val="0"/>
          <w:iCs w:val="0"/>
          <w:color w:val="auto"/>
          <w:sz w:val="22"/>
          <w:szCs w:val="22"/>
        </w:rPr>
        <w:t xml:space="preserve"> Summary of findings including GRADE assessment</w:t>
      </w:r>
    </w:p>
    <w:tbl>
      <w:tblPr>
        <w:tblStyle w:val="TableGrid"/>
        <w:tblW w:w="0" w:type="auto"/>
        <w:tblLook w:val="04A0" w:firstRow="1" w:lastRow="0" w:firstColumn="1" w:lastColumn="0" w:noHBand="0" w:noVBand="1"/>
      </w:tblPr>
      <w:tblGrid>
        <w:gridCol w:w="1795"/>
        <w:gridCol w:w="6030"/>
        <w:gridCol w:w="2250"/>
        <w:gridCol w:w="3873"/>
      </w:tblGrid>
      <w:tr w:rsidR="008E46CF" w:rsidRPr="008E46CF" w14:paraId="4CE4AFDE" w14:textId="77777777">
        <w:tc>
          <w:tcPr>
            <w:tcW w:w="1795" w:type="dxa"/>
          </w:tcPr>
          <w:p w14:paraId="6B6B8E6E" w14:textId="77777777" w:rsidR="001F4F3D" w:rsidRPr="008E46CF" w:rsidRDefault="001F4F3D">
            <w:pPr>
              <w:rPr>
                <w:b/>
                <w:bCs/>
              </w:rPr>
            </w:pPr>
            <w:r w:rsidRPr="008E46CF">
              <w:rPr>
                <w:b/>
                <w:bCs/>
              </w:rPr>
              <w:t>Outcome of interest</w:t>
            </w:r>
          </w:p>
        </w:tc>
        <w:tc>
          <w:tcPr>
            <w:tcW w:w="6030" w:type="dxa"/>
          </w:tcPr>
          <w:p w14:paraId="1844062D" w14:textId="77777777" w:rsidR="001F4F3D" w:rsidRPr="008E46CF" w:rsidRDefault="001F4F3D">
            <w:pPr>
              <w:rPr>
                <w:b/>
                <w:bCs/>
              </w:rPr>
            </w:pPr>
            <w:r w:rsidRPr="008E46CF">
              <w:rPr>
                <w:b/>
                <w:bCs/>
              </w:rPr>
              <w:t>Summary of effect</w:t>
            </w:r>
          </w:p>
        </w:tc>
        <w:tc>
          <w:tcPr>
            <w:tcW w:w="2250" w:type="dxa"/>
          </w:tcPr>
          <w:p w14:paraId="04ADBBB3" w14:textId="77777777" w:rsidR="001F4F3D" w:rsidRPr="008E46CF" w:rsidRDefault="001F4F3D">
            <w:pPr>
              <w:rPr>
                <w:b/>
                <w:bCs/>
              </w:rPr>
            </w:pPr>
            <w:r w:rsidRPr="008E46CF">
              <w:rPr>
                <w:b/>
                <w:bCs/>
              </w:rPr>
              <w:t>Number of participants included (number of studies)</w:t>
            </w:r>
          </w:p>
        </w:tc>
        <w:tc>
          <w:tcPr>
            <w:tcW w:w="3873" w:type="dxa"/>
          </w:tcPr>
          <w:p w14:paraId="18068338" w14:textId="77777777" w:rsidR="001F4F3D" w:rsidRPr="008E46CF" w:rsidRDefault="001F4F3D">
            <w:pPr>
              <w:rPr>
                <w:b/>
                <w:bCs/>
              </w:rPr>
            </w:pPr>
            <w:r w:rsidRPr="008E46CF">
              <w:rPr>
                <w:b/>
                <w:bCs/>
              </w:rPr>
              <w:t>Certainty in the evidence (explanation)*</w:t>
            </w:r>
          </w:p>
        </w:tc>
      </w:tr>
      <w:tr w:rsidR="008E46CF" w:rsidRPr="008E46CF" w14:paraId="65BB8D1E" w14:textId="77777777">
        <w:tc>
          <w:tcPr>
            <w:tcW w:w="1795" w:type="dxa"/>
          </w:tcPr>
          <w:p w14:paraId="7C3BBE26" w14:textId="77777777" w:rsidR="001F4F3D" w:rsidRPr="008E46CF" w:rsidRDefault="001F4F3D">
            <w:pPr>
              <w:rPr>
                <w:b/>
                <w:bCs/>
              </w:rPr>
            </w:pPr>
            <w:r w:rsidRPr="008E46CF">
              <w:t>Diet quality</w:t>
            </w:r>
            <w:r w:rsidRPr="008E46CF">
              <w:rPr>
                <w:b/>
                <w:bCs/>
              </w:rPr>
              <w:t xml:space="preserve"> </w:t>
            </w:r>
          </w:p>
        </w:tc>
        <w:tc>
          <w:tcPr>
            <w:tcW w:w="6030" w:type="dxa"/>
          </w:tcPr>
          <w:p w14:paraId="1AFAA43B" w14:textId="180A99E5" w:rsidR="001F4F3D" w:rsidRPr="008E46CF" w:rsidRDefault="00561B4B">
            <w:pPr>
              <w:rPr>
                <w:b/>
                <w:bCs/>
              </w:rPr>
            </w:pPr>
            <w:r w:rsidRPr="008E46CF">
              <w:t>M</w:t>
            </w:r>
            <w:r w:rsidR="001F4F3D" w:rsidRPr="008E46CF">
              <w:t>ajority of studies found that F&amp;V vouchers were associated with increased intake of F&amp;V</w:t>
            </w:r>
            <w:r w:rsidR="001F4F3D" w:rsidRPr="008E46CF">
              <w:fldChar w:fldCharType="begin">
                <w:fldData xml:space="preserve">PEVuZE5vdGU+PENpdGU+PEF1dGhvcj5SaWRiZXJnPC9BdXRob3I+PFllYXI+MjAyMDwvWWVhcj48
UmVjTnVtPjY5MTQ8L1JlY051bT48RGlzcGxheVRleHQ+PHN0eWxlIGZhY2U9InN1cGVyc2NyaXB0
Ij4zMywzNCwzOSw0MTwvc3R5bGU+PC9EaXNwbGF5VGV4dD48cmVjb3JkPjxyZWMtbnVtYmVyPjY5
MTQ8L3JlYy1udW1iZXI+PGZvcmVpZ24ta2V5cz48a2V5IGFwcD0iRU4iIGRiLWlkPSJ2ZDU1cjlm
NWFwYXB6aWUwZmE5dnYyMGY1OXB0ZXYwdnRhZnMiIHRpbWVzdGFtcD0iMTY5NjQyNjYwMCI+Njkx
NDwva2V5PjwvZm9yZWlnbi1rZXlzPjxyZWYtdHlwZSBuYW1lPSJKb3VybmFsIEFydGljbGUiPjE3
PC9yZWYtdHlwZT48Y29udHJpYnV0b3JzPjxhdXRob3JzPjxhdXRob3I+UmlkYmVyZywgUm9uaXQg
QS48L2F1dGhvcj48YXV0aG9yPk1hcnBhZGdhLCBTYW5qYW5hPC9hdXRob3I+PGF1dGhvcj5Ba2Vy
cywgTWVsaXNzYSBNLjwvYXV0aG9yPjxhdXRob3I+QmVsbCwgSmFuaWNlIEYuPC9hdXRob3I+PGF1
dGhvcj5TZWxpZ21hbiwgSGlsYXJ5IEsuPC9hdXRob3I+PC9hdXRob3JzPjwvY29udHJpYnV0b3Jz
Pjx0aXRsZXM+PHRpdGxlPkZydWl0IGFuZCBWZWdldGFibGUgVm91Y2hlcnMgaW4gUHJlZ25hbmN5
OiBQcmVsaW1pbmFyeSBJbXBhY3Qgb24gRGlldCAmYW1wOyBGb29kIFNlY3VyaXR5PC90aXRsZT48
c2Vjb25kYXJ5LXRpdGxlPkpvdXJuYWwgb2YgSHVuZ2VyICZhbXA7IEVudmlyb25tZW50YWwgTnV0
cml0aW9uPC9zZWNvbmRhcnktdGl0bGU+PC90aXRsZXM+PHBlcmlvZGljYWw+PGZ1bGwtdGl0bGU+
Sm91cm5hbCBvZiBIdW5nZXIgJmFtcDsgRW52aXJvbm1lbnRhbCBOdXRyaXRpb248L2Z1bGwtdGl0
bGU+PC9wZXJpb2RpY2FsPjxwYWdlcz4xNDktMTYzPC9wYWdlcz48dm9sdW1lPjE2PC92b2x1bWU+
PG51bWJlcj4yPC9udW1iZXI+PGRhdGVzPjx5ZWFyPjIwMjA8L3llYXI+PHB1Yi1kYXRlcz48ZGF0
ZT4yMDIxLzAzLzA0PC9kYXRlPjwvcHViLWRhdGVzPjwvZGF0ZXM+PHB1Ymxpc2hlcj5UYXlsb3Ig
JmFtcDsgRnJhbmNpczwvcHVibGlzaGVyPjxpc2JuPjE5MzItMDI0ODwvaXNibj48dXJscz48cmVs
YXRlZC11cmxzPjx1cmw+aHR0cHM6Ly9kb2kub3JnLzEwLjEwODAvMTkzMjAyNDguMjAyMC4xNzc4
NTkzPC91cmw+PC9yZWxhdGVkLXVybHM+PC91cmxzPjxlbGVjdHJvbmljLXJlc291cmNlLW51bT4x
MC4xMDgwLzE5MzIwMjQ4LjIwMjAuMTc3ODU5MzwvZWxlY3Ryb25pYy1yZXNvdXJjZS1udW0+PC9y
ZWNvcmQ+PC9DaXRlPjxDaXRlPjxBdXRob3I+Rm9yZDwvQXV0aG9yPjxZZWFyPjIwMDg8L1llYXI+
PFJlY051bT42MzwvUmVjTnVtPjxyZWNvcmQ+PHJlYy1udW1iZXI+NjM8L3JlYy1udW1iZXI+PGZv
cmVpZ24ta2V5cz48a2V5IGFwcD0iRU4iIGRiLWlkPSJ2ZDU1cjlmNWFwYXB6aWUwZmE5dnYyMGY1
OXB0ZXYwdnRhZnMiIHRpbWVzdGFtcD0iMTU3NTk5MDM1OSI+NjM8L2tleT48L2ZvcmVpZ24ta2V5
cz48cmVmLXR5cGUgbmFtZT0iSm91cm5hbCBBcnRpY2xlIj4xNzwvcmVmLXR5cGU+PGNvbnRyaWJ1
dG9ycz48YXV0aG9ycz48YXV0aG9yPkZvcmQsIEZpb25hIEEuPC9hdXRob3I+PGF1dGhvcj5Nb3Vy
YXRpZG91LCBUaGVvZG9yYTwvYXV0aG9yPjxhdXRob3I+V2FkZW1hbiwgU2FyYWggRS48L2F1dGhv
cj48YXV0aG9yPkZyYXNlciwgUm9iZXJ0IEIuPC9hdXRob3I+PC9hdXRob3JzPjwvY29udHJpYnV0
b3JzPjx0aXRsZXM+PHRpdGxlPkVmZmVjdCBvZiB0aGUgaW50cm9kdWN0aW9uIG9mIOKAmEhlYWx0
aHkgU3RhcnTigJkgb24gZGlldGFyeSBiZWhhdmlvdXIgZHVyaW5nIGFuZCBhZnRlciBwcmVnbmFu
Y3k6IGVhcmx5IHJlc3VsdHMgZnJvbSB0aGUg4oCYYmVmb3JlIGFuZCBhZnRlcuKAmSBTaGVmZmll
bGQgc3R1ZHk8L3RpdGxlPjxzZWNvbmRhcnktdGl0bGU+QnJpdGlzaCBKb3VybmFsIG9mIE51dHJp
dGlvbjwvc2Vjb25kYXJ5LXRpdGxlPjwvdGl0bGVzPjxwZXJpb2RpY2FsPjxmdWxsLXRpdGxlPkJy
aXRpc2ggSm91cm5hbCBvZiBOdXRyaXRpb248L2Z1bGwtdGl0bGU+PC9wZXJpb2RpY2FsPjxwYWdl
cz4xODI4LTE4MzY8L3BhZ2VzPjx2b2x1bWU+MTAxPC92b2x1bWU+PG51bWJlcj4xMjwvbnVtYmVy
PjxlZGl0aW9uPjIwMDgvMTEvMTk8L2VkaXRpb24+PGtleXdvcmRzPjxrZXl3b3JkPkRpZXRhcnkg
YmVoYXZpb3VyPC9rZXl3b3JkPjxrZXl3b3JkPkhlYWx0aHkgU3RhcnQ8L2tleXdvcmQ+PGtleXdv
cmQ+TWF0ZXJuYWwgbnV0cml0aW9uPC9rZXl3b3JkPjwva2V5d29yZHM+PGRhdGVzPjx5ZWFyPjIw
MDg8L3llYXI+PC9kYXRlcz48cHVibGlzaGVyPkNhbWJyaWRnZSBVbml2ZXJzaXR5IFByZXNzPC9w
dWJsaXNoZXI+PGlzYm4+MDAwNy0xMTQ1PC9pc2JuPjx1cmxzPjxyZWxhdGVkLXVybHM+PHVybD5o
dHRwczovL3d3dy5jYW1icmlkZ2Uub3JnL2NvcmUvYXJ0aWNsZS9lZmZlY3Qtb2YtdGhlLWludHJv
ZHVjdGlvbi1vZi1oZWFsdGh5LXN0YXJ0LW9uLWRpZXRhcnktYmVoYXZpb3VyLWR1cmluZy1hbmQt
YWZ0ZXItcHJlZ25hbmN5LWVhcmx5LXJlc3VsdHMtZnJvbS10aGUtYmVmb3JlLWFuZC1hZnRlci1z
aGVmZmllbGQtc3R1ZHkvOUFENEQyMjE1NDNEMDBFMzNCREU1NkRGMDBBN0VDMzE8L3VybD48L3Jl
bGF0ZWQtdXJscz48L3VybHM+PGVsZWN0cm9uaWMtcmVzb3VyY2UtbnVtPjEwLjEwMTcvUzAwMDcx
MTQ1MDgxMzU4OTk8L2VsZWN0cm9uaWMtcmVzb3VyY2UtbnVtPjxyZW1vdGUtZGF0YWJhc2UtbmFt
ZT5DYW1icmlkZ2UgQ29yZTwvcmVtb3RlLWRhdGFiYXNlLW5hbWU+PHJlbW90ZS1kYXRhYmFzZS1w
cm92aWRlcj5DYW1icmlkZ2UgVW5pdmVyc2l0eSBQcmVzczwvcmVtb3RlLWRhdGFiYXNlLXByb3Zp
ZGVyPjwvcmVjb3JkPjwvQ2l0ZT48Q2l0ZT48QXV0aG9yPk1vdXJhdGlkb3U8L0F1dGhvcj48WWVh
cj4yMDEwPC9ZZWFyPjxSZWNOdW0+NjkxMDwvUmVjTnVtPjxyZWNvcmQ+PHJlYy1udW1iZXI+Njkx
MDwvcmVjLW51bWJlcj48Zm9yZWlnbi1rZXlzPjxrZXkgYXBwPSJFTiIgZGItaWQ9InZkNTVyOWY1
YXBhcHppZTBmYTl2djIwZjU5cHRldjB2dGFmcyIgdGltZXN0YW1wPSIxNjk2NDI2NjAwIj42OTEw
PC9rZXk+PC9mb3JlaWduLWtleXM+PHJlZi10eXBlIG5hbWU9IkpvdXJuYWwgQXJ0aWNsZSI+MTc8
L3JlZi10eXBlPjxjb250cmlidXRvcnM+PGF1dGhvcnM+PGF1dGhvcj5Nb3VyYXRpZG91LCBULjwv
YXV0aG9yPjxhdXRob3I+Rm9yZCwgRi4gQS48L2F1dGhvcj48YXV0aG9yPldhZGVtYW4sIFMuIEUu
PC9hdXRob3I+PGF1dGhvcj5GcmFzZXIsIFIuIEIuPC9hdXRob3I+PC9hdXRob3JzPjwvY29udHJp
YnV0b3JzPjxhdXRoLWFkZHJlc3M+QWNhZGVtaWMgVW5pdCBvZiBSZXByb2R1Y3RpdmUgYW5kIERl
dmVsb3BtZW50YWwgTWVkaWNpbmUsIFVuaXZlcnNpdHkgb2YgU2hlZmZpZWxkLCB0aGUgSmVzc29w
IFdpbmcgUm95YWwgSGFsbGFtc2hpcmUgSG9zcGl0YWwsIFRyZWUgUm9vdCBXYWxrLCBTaGVmZmll
bGQgUzEwIDJTRiwgVUsuIHQubW91cmF0aWRvdUBzaGVmZmllbGQuYWMudWs8L2F1dGgtYWRkcmVz
cz48dGl0bGVzPjx0aXRsZT5BcmUgdGhlIGJlbmVmaXRzIG9mIHRoZSAmYXBvcztIZWFsdGh5IFN0
YXJ0JmFwb3M7IGZvb2Qgc3VwcG9ydCBzY2hlbWUgc3VzdGFpbmVkIGF0IHRocmVlIG1vbnRocyBw
b3N0cGFydHVtPyBSZXN1bHRzIGZyb20gdGhlIFNoZWZmaWVsZCAmYXBvcztiZWZvcmUgYW5kIGFm
dGVyJmFwb3M7IHN0dWR5PC90aXRsZT48c2Vjb25kYXJ5LXRpdGxlPk1hdGVybiBDaGlsZCBOdXRy
PC9zZWNvbmRhcnktdGl0bGU+PC90aXRsZXM+PHBlcmlvZGljYWw+PGZ1bGwtdGl0bGU+TWF0ZXJu
IENoaWxkIE51dHI8L2Z1bGwtdGl0bGU+PC9wZXJpb2RpY2FsPjxwYWdlcz4zNDctNTc8L3BhZ2Vz
Pjx2b2x1bWU+Njwvdm9sdW1lPjxudW1iZXI+NDwvbnVtYmVyPjxrZXl3b3Jkcz48a2V5d29yZD5B
ZHVsdDwva2V5d29yZD48a2V5d29yZD4qRW5lcmd5IEludGFrZTwva2V5d29yZD48a2V5d29yZD4q
RmVlZGluZyBCZWhhdmlvcjwva2V5d29yZD48a2V5d29yZD5GZW1hbGU8L2tleXdvcmQ+PGtleXdv
cmQ+Rm9sbG93LVVwIFN0dWRpZXM8L2tleXdvcmQ+PGtleXdvcmQ+Rm9vZCwgT3JnYW5pYzwva2V5
d29yZD48a2V5d29yZD5GcnVpdDwva2V5d29yZD48a2V5d29yZD5IdW1hbnM8L2tleXdvcmQ+PGtl
eXdvcmQ+TWFsbnV0cml0aW9uL21ldGFib2xpc208L2tleXdvcmQ+PGtleXdvcmQ+TnV0cml0aW9u
IFBvbGljeTwva2V5d29yZD48a2V5d29yZD4qUG9zdHBhcnR1bSBQZXJpb2Q8L2tleXdvcmQ+PGtl
eXdvcmQ+KlN1cnZleXMgYW5kIFF1ZXN0aW9ubmFpcmVzPC9rZXl3b3JkPjxrZXl3b3JkPlVuaXRl
ZCBLaW5nZG9tPC9rZXl3b3JkPjxrZXl3b3JkPlZlZ2V0YWJsZXM8L2tleXdvcmQ+PGtleXdvcmQ+
WW91bmcgQWR1bHQ8L2tleXdvcmQ+PC9rZXl3b3Jkcz48ZGF0ZXM+PHllYXI+MjAxMDwveWVhcj48
cHViLWRhdGVzPjxkYXRlPk9jdDwvZGF0ZT48L3B1Yi1kYXRlcz48L2RhdGVzPjxpc2JuPjE3NDAt
ODY5NSAoUHJpbnQpJiN4RDsxNzQwLTg2OTU8L2lzYm4+PGFjY2Vzc2lvbi1udW0+MjEwNTAzODk8
L2FjY2Vzc2lvbi1udW0+PHVybHM+PC91cmxzPjxjdXN0b20xPlRoZSBhdXRob3JzIGRlY2xhcmUg
dGhhdCB0aGV5IGhhdmUgbm8gY29uZmxpY3RzIG9mIGludGVyZXN0LjwvY3VzdG9tMT48Y3VzdG9t
Mj5QTUM2ODYwNzk0PC9jdXN0b20yPjxlbGVjdHJvbmljLXJlc291cmNlLW51bT4xMC4xMTExL2ou
MTc0MC04NzA5LjIwMDkuMDAyMTUueDwvZWxlY3Ryb25pYy1yZXNvdXJjZS1udW0+PHJlbW90ZS1k
YXRhYmFzZS1wcm92aWRlcj5OTE08L3JlbW90ZS1kYXRhYmFzZS1wcm92aWRlcj48bGFuZ3VhZ2U+
ZW5nPC9sYW5ndWFnZT48L3JlY29yZD48L0NpdGU+PENpdGU+PEF1dGhvcj5IZXJtYW48L0F1dGhv
cj48WWVhcj4yMDA4PC9ZZWFyPjxSZWNOdW0+NjkwNDwvUmVjTnVtPjxyZWNvcmQ+PHJlYy1udW1i
ZXI+NjkwNDwvcmVjLW51bWJlcj48Zm9yZWlnbi1rZXlzPjxrZXkgYXBwPSJFTiIgZGItaWQ9InZk
NTVyOWY1YXBhcHppZTBmYTl2djIwZjU5cHRldjB2dGFmcyIgdGltZXN0YW1wPSIxNjk2NDI2NjAw
Ij42OTA0PC9rZXk+PC9mb3JlaWduLWtleXM+PHJlZi10eXBlIG5hbWU9IkpvdXJuYWwgQXJ0aWNs
ZSI+MTc8L3JlZi10eXBlPjxjb250cmlidXRvcnM+PGF1dGhvcnM+PGF1dGhvcj5IZXJtYW4sIERl
bmEgUi48L2F1dGhvcj48YXV0aG9yPkhhcnJpc29uLCBHYWlsIEcuPC9hdXRob3I+PGF1dGhvcj5B
ZmlmaSwgQWJkZWxtb25lbSBBLjwvYXV0aG9yPjxhdXRob3I+SmVua3MsIEVsb2lzZTwvYXV0aG9y
PjwvYXV0aG9ycz48L2NvbnRyaWJ1dG9ycz48dGl0bGVzPjx0aXRsZT5FZmZlY3Qgb2YgYSB0YXJn
ZXRlZCBzdWJzaWR5IG9uIGludGFrZSBvZiBmcnVpdHMgYW5kIHZlZ2V0YWJsZXMgYW1vbmcgbG93
LWluY29tZSB3b21lbiBpbiB0aGUgU3BlY2lhbCBTdXBwbGVtZW50YWwgTnV0cml0aW9uIFByb2dy
YW0gZm9yIFdvbWVuLCBJbmZhbnRzLCBhbmQgQ2hpbGRyZW48L3RpdGxlPjxzZWNvbmRhcnktdGl0
bGU+QW1lcmljYW4gam91cm5hbCBvZiBwdWJsaWMgaGVhbHRoPC9zZWNvbmRhcnktdGl0bGU+PC90
aXRsZXM+PHBlcmlvZGljYWw+PGZ1bGwtdGl0bGU+QW1lcmljYW4gam91cm5hbCBvZiBwdWJsaWMg
aGVhbHRoPC9mdWxsLXRpdGxlPjwvcGVyaW9kaWNhbD48cGFnZXM+OTgtMTA1PC9wYWdlcz48dm9s
dW1lPjk4PC92b2x1bWU+PG51bWJlcj4xPC9udW1iZXI+PGtleXdvcmRzPjxrZXl3b3JkPkFkb2xl
c2NlbnQ8L2tleXdvcmQ+PGtleXdvcmQ+QWR1bHQ8L2tleXdvcmQ+PGtleXdvcmQ+RGlldCBTdXJ2
ZXlzPC9rZXl3b3JkPjxrZXl3b3JkPipGZWVkaW5nIEJlaGF2aW9yPC9rZXl3b3JkPjxrZXl3b3Jk
PkZlbWFsZTwva2V5d29yZD48a2V5d29yZD4qRm9vZCBTZXJ2aWNlcy9vZyBbT3JnYW5pemF0aW9u
ICZhbXA7IEFkbWluaXN0cmF0aW9uXTwva2V5d29yZD48a2V5d29yZD5Gb29kIFNlcnZpY2VzL3Nu
IFtTdGF0aXN0aWNzICZhbXA7IE51bWVyaWNhbCBEYXRhXTwva2V5d29yZD48a2V5d29yZD4qRnJ1
aXQ8L2tleXdvcmQ+PGtleXdvcmQ+SHVtYW5zPC9rZXl3b3JkPjxrZXl3b3JkPkxvcyBBbmdlbGVz
PC9rZXl3b3JkPjxrZXl3b3JkPipQb3ZlcnR5IEFyZWFzPC9rZXl3b3JkPjxrZXl3b3JkPipWZWdl
dGFibGVzPC9rZXl3b3JkPjxrZXl3b3JkPkluZmFudDwva2V5d29yZD48a2V5d29yZD5Pbmx5IENo
aWxkPC9rZXl3b3JkPjxrZXl3b3JkPkNoaWxkPC9rZXl3b3JkPjxrZXl3b3JkPkZydWl0PC9rZXl3
b3JkPjwva2V5d29yZHM+PGRhdGVzPjx5ZWFyPjIwMDg8L3llYXI+PHB1Yi1kYXRlcz48ZGF0ZT4y
MDA4PC9kYXRlPjwvcHViLWRhdGVzPjwvZGF0ZXM+PGlzYm4+MTU0MS0wMDQ4IDAwOTAtMDAzNjwv
aXNibj48YWNjZXNzaW9uLW51bT5yYXl5YW4tOTUwNDM4Njg4PC9hY2Nlc3Npb24tbnVtPjx1cmxz
PjxyZWxhdGVkLXVybHM+PHVybD5odHRwOi8vb3ZpZHNwLm92aWQuY29tL292aWR3ZWIuY2dpP1Q9
SlMmYW1wO1BBR0U9cmVmZXJlbmNlJmFtcDtEPW1lZDcmYW1wO05FV1M9TiZhbXA7QU49MTgwNDg4
MDM8L3VybD48L3JlbGF0ZWQtdXJscz48L3VybHM+PGN1c3RvbTE+UkFZWUFOLUlOQ0xVU0lPTjog
eyZxdW90O0dyYWNlJnF1b3Q7PSZndDsmcXVvdDtJbmNsdWRlZCZxdW90O30gfCBSQVlZQU4tSU5D
TFVTSU9OOiB7JnF1b3Q7R3JhY2UmcXVvdDs9Jmd0OyZxdW90O0luY2x1ZGVkJnF1b3Q7fSB8IFJB
WVlBTi1JTkNMVVNJT046IHsmcXVvdDtHcmFjZSZxdW90Oz0mZ3Q7JnF1b3Q7SW5jbHVkZWQmcXVv
dDssICZxdW90O25pZGEuemlhdWRkZWVuJnF1b3Q7PSZndDsmcXVvdDtJbmNsdWRlZCZxdW90O30g
fCBSQVlZQU4tTEFCRUxTOiBDaGVjayBpZiBzYW1lIHBvcHVsYXRpb24gYXMgb3RoZXIgcGFwZXI8
L2N1c3RvbTE+PGVsZWN0cm9uaWMtcmVzb3VyY2UtbnVtPmRvaTo8L2VsZWN0cm9uaWMtcmVzb3Vy
Y2UtbnVtPjwvcmVjb3JkPjwvQ2l0ZT48L0VuZE5vdGU+AG==
</w:fldData>
              </w:fldChar>
            </w:r>
            <w:r w:rsidR="001F4F3D" w:rsidRPr="008E46CF">
              <w:instrText xml:space="preserve"> ADDIN EN.CITE </w:instrText>
            </w:r>
            <w:r w:rsidR="001F4F3D" w:rsidRPr="008E46CF">
              <w:fldChar w:fldCharType="begin">
                <w:fldData xml:space="preserve">PEVuZE5vdGU+PENpdGU+PEF1dGhvcj5SaWRiZXJnPC9BdXRob3I+PFllYXI+MjAyMDwvWWVhcj48
UmVjTnVtPjY5MTQ8L1JlY051bT48RGlzcGxheVRleHQ+PHN0eWxlIGZhY2U9InN1cGVyc2NyaXB0
Ij4zMywzNCwzOSw0MTwvc3R5bGU+PC9EaXNwbGF5VGV4dD48cmVjb3JkPjxyZWMtbnVtYmVyPjY5
MTQ8L3JlYy1udW1iZXI+PGZvcmVpZ24ta2V5cz48a2V5IGFwcD0iRU4iIGRiLWlkPSJ2ZDU1cjlm
NWFwYXB6aWUwZmE5dnYyMGY1OXB0ZXYwdnRhZnMiIHRpbWVzdGFtcD0iMTY5NjQyNjYwMCI+Njkx
NDwva2V5PjwvZm9yZWlnbi1rZXlzPjxyZWYtdHlwZSBuYW1lPSJKb3VybmFsIEFydGljbGUiPjE3
PC9yZWYtdHlwZT48Y29udHJpYnV0b3JzPjxhdXRob3JzPjxhdXRob3I+UmlkYmVyZywgUm9uaXQg
QS48L2F1dGhvcj48YXV0aG9yPk1hcnBhZGdhLCBTYW5qYW5hPC9hdXRob3I+PGF1dGhvcj5Ba2Vy
cywgTWVsaXNzYSBNLjwvYXV0aG9yPjxhdXRob3I+QmVsbCwgSmFuaWNlIEYuPC9hdXRob3I+PGF1
dGhvcj5TZWxpZ21hbiwgSGlsYXJ5IEsuPC9hdXRob3I+PC9hdXRob3JzPjwvY29udHJpYnV0b3Jz
Pjx0aXRsZXM+PHRpdGxlPkZydWl0IGFuZCBWZWdldGFibGUgVm91Y2hlcnMgaW4gUHJlZ25hbmN5
OiBQcmVsaW1pbmFyeSBJbXBhY3Qgb24gRGlldCAmYW1wOyBGb29kIFNlY3VyaXR5PC90aXRsZT48
c2Vjb25kYXJ5LXRpdGxlPkpvdXJuYWwgb2YgSHVuZ2VyICZhbXA7IEVudmlyb25tZW50YWwgTnV0
cml0aW9uPC9zZWNvbmRhcnktdGl0bGU+PC90aXRsZXM+PHBlcmlvZGljYWw+PGZ1bGwtdGl0bGU+
Sm91cm5hbCBvZiBIdW5nZXIgJmFtcDsgRW52aXJvbm1lbnRhbCBOdXRyaXRpb248L2Z1bGwtdGl0
bGU+PC9wZXJpb2RpY2FsPjxwYWdlcz4xNDktMTYzPC9wYWdlcz48dm9sdW1lPjE2PC92b2x1bWU+
PG51bWJlcj4yPC9udW1iZXI+PGRhdGVzPjx5ZWFyPjIwMjA8L3llYXI+PHB1Yi1kYXRlcz48ZGF0
ZT4yMDIxLzAzLzA0PC9kYXRlPjwvcHViLWRhdGVzPjwvZGF0ZXM+PHB1Ymxpc2hlcj5UYXlsb3Ig
JmFtcDsgRnJhbmNpczwvcHVibGlzaGVyPjxpc2JuPjE5MzItMDI0ODwvaXNibj48dXJscz48cmVs
YXRlZC11cmxzPjx1cmw+aHR0cHM6Ly9kb2kub3JnLzEwLjEwODAvMTkzMjAyNDguMjAyMC4xNzc4
NTkzPC91cmw+PC9yZWxhdGVkLXVybHM+PC91cmxzPjxlbGVjdHJvbmljLXJlc291cmNlLW51bT4x
MC4xMDgwLzE5MzIwMjQ4LjIwMjAuMTc3ODU5MzwvZWxlY3Ryb25pYy1yZXNvdXJjZS1udW0+PC9y
ZWNvcmQ+PC9DaXRlPjxDaXRlPjxBdXRob3I+Rm9yZDwvQXV0aG9yPjxZZWFyPjIwMDg8L1llYXI+
PFJlY051bT42MzwvUmVjTnVtPjxyZWNvcmQ+PHJlYy1udW1iZXI+NjM8L3JlYy1udW1iZXI+PGZv
cmVpZ24ta2V5cz48a2V5IGFwcD0iRU4iIGRiLWlkPSJ2ZDU1cjlmNWFwYXB6aWUwZmE5dnYyMGY1
OXB0ZXYwdnRhZnMiIHRpbWVzdGFtcD0iMTU3NTk5MDM1OSI+NjM8L2tleT48L2ZvcmVpZ24ta2V5
cz48cmVmLXR5cGUgbmFtZT0iSm91cm5hbCBBcnRpY2xlIj4xNzwvcmVmLXR5cGU+PGNvbnRyaWJ1
dG9ycz48YXV0aG9ycz48YXV0aG9yPkZvcmQsIEZpb25hIEEuPC9hdXRob3I+PGF1dGhvcj5Nb3Vy
YXRpZG91LCBUaGVvZG9yYTwvYXV0aG9yPjxhdXRob3I+V2FkZW1hbiwgU2FyYWggRS48L2F1dGhv
cj48YXV0aG9yPkZyYXNlciwgUm9iZXJ0IEIuPC9hdXRob3I+PC9hdXRob3JzPjwvY29udHJpYnV0
b3JzPjx0aXRsZXM+PHRpdGxlPkVmZmVjdCBvZiB0aGUgaW50cm9kdWN0aW9uIG9mIOKAmEhlYWx0
aHkgU3RhcnTigJkgb24gZGlldGFyeSBiZWhhdmlvdXIgZHVyaW5nIGFuZCBhZnRlciBwcmVnbmFu
Y3k6IGVhcmx5IHJlc3VsdHMgZnJvbSB0aGUg4oCYYmVmb3JlIGFuZCBhZnRlcuKAmSBTaGVmZmll
bGQgc3R1ZHk8L3RpdGxlPjxzZWNvbmRhcnktdGl0bGU+QnJpdGlzaCBKb3VybmFsIG9mIE51dHJp
dGlvbjwvc2Vjb25kYXJ5LXRpdGxlPjwvdGl0bGVzPjxwZXJpb2RpY2FsPjxmdWxsLXRpdGxlPkJy
aXRpc2ggSm91cm5hbCBvZiBOdXRyaXRpb248L2Z1bGwtdGl0bGU+PC9wZXJpb2RpY2FsPjxwYWdl
cz4xODI4LTE4MzY8L3BhZ2VzPjx2b2x1bWU+MTAxPC92b2x1bWU+PG51bWJlcj4xMjwvbnVtYmVy
PjxlZGl0aW9uPjIwMDgvMTEvMTk8L2VkaXRpb24+PGtleXdvcmRzPjxrZXl3b3JkPkRpZXRhcnkg
YmVoYXZpb3VyPC9rZXl3b3JkPjxrZXl3b3JkPkhlYWx0aHkgU3RhcnQ8L2tleXdvcmQ+PGtleXdv
cmQ+TWF0ZXJuYWwgbnV0cml0aW9uPC9rZXl3b3JkPjwva2V5d29yZHM+PGRhdGVzPjx5ZWFyPjIw
MDg8L3llYXI+PC9kYXRlcz48cHVibGlzaGVyPkNhbWJyaWRnZSBVbml2ZXJzaXR5IFByZXNzPC9w
dWJsaXNoZXI+PGlzYm4+MDAwNy0xMTQ1PC9pc2JuPjx1cmxzPjxyZWxhdGVkLXVybHM+PHVybD5o
dHRwczovL3d3dy5jYW1icmlkZ2Uub3JnL2NvcmUvYXJ0aWNsZS9lZmZlY3Qtb2YtdGhlLWludHJv
ZHVjdGlvbi1vZi1oZWFsdGh5LXN0YXJ0LW9uLWRpZXRhcnktYmVoYXZpb3VyLWR1cmluZy1hbmQt
YWZ0ZXItcHJlZ25hbmN5LWVhcmx5LXJlc3VsdHMtZnJvbS10aGUtYmVmb3JlLWFuZC1hZnRlci1z
aGVmZmllbGQtc3R1ZHkvOUFENEQyMjE1NDNEMDBFMzNCREU1NkRGMDBBN0VDMzE8L3VybD48L3Jl
bGF0ZWQtdXJscz48L3VybHM+PGVsZWN0cm9uaWMtcmVzb3VyY2UtbnVtPjEwLjEwMTcvUzAwMDcx
MTQ1MDgxMzU4OTk8L2VsZWN0cm9uaWMtcmVzb3VyY2UtbnVtPjxyZW1vdGUtZGF0YWJhc2UtbmFt
ZT5DYW1icmlkZ2UgQ29yZTwvcmVtb3RlLWRhdGFiYXNlLW5hbWU+PHJlbW90ZS1kYXRhYmFzZS1w
cm92aWRlcj5DYW1icmlkZ2UgVW5pdmVyc2l0eSBQcmVzczwvcmVtb3RlLWRhdGFiYXNlLXByb3Zp
ZGVyPjwvcmVjb3JkPjwvQ2l0ZT48Q2l0ZT48QXV0aG9yPk1vdXJhdGlkb3U8L0F1dGhvcj48WWVh
cj4yMDEwPC9ZZWFyPjxSZWNOdW0+NjkxMDwvUmVjTnVtPjxyZWNvcmQ+PHJlYy1udW1iZXI+Njkx
MDwvcmVjLW51bWJlcj48Zm9yZWlnbi1rZXlzPjxrZXkgYXBwPSJFTiIgZGItaWQ9InZkNTVyOWY1
YXBhcHppZTBmYTl2djIwZjU5cHRldjB2dGFmcyIgdGltZXN0YW1wPSIxNjk2NDI2NjAwIj42OTEw
PC9rZXk+PC9mb3JlaWduLWtleXM+PHJlZi10eXBlIG5hbWU9IkpvdXJuYWwgQXJ0aWNsZSI+MTc8
L3JlZi10eXBlPjxjb250cmlidXRvcnM+PGF1dGhvcnM+PGF1dGhvcj5Nb3VyYXRpZG91LCBULjwv
YXV0aG9yPjxhdXRob3I+Rm9yZCwgRi4gQS48L2F1dGhvcj48YXV0aG9yPldhZGVtYW4sIFMuIEUu
PC9hdXRob3I+PGF1dGhvcj5GcmFzZXIsIFIuIEIuPC9hdXRob3I+PC9hdXRob3JzPjwvY29udHJp
YnV0b3JzPjxhdXRoLWFkZHJlc3M+QWNhZGVtaWMgVW5pdCBvZiBSZXByb2R1Y3RpdmUgYW5kIERl
dmVsb3BtZW50YWwgTWVkaWNpbmUsIFVuaXZlcnNpdHkgb2YgU2hlZmZpZWxkLCB0aGUgSmVzc29w
IFdpbmcgUm95YWwgSGFsbGFtc2hpcmUgSG9zcGl0YWwsIFRyZWUgUm9vdCBXYWxrLCBTaGVmZmll
bGQgUzEwIDJTRiwgVUsuIHQubW91cmF0aWRvdUBzaGVmZmllbGQuYWMudWs8L2F1dGgtYWRkcmVz
cz48dGl0bGVzPjx0aXRsZT5BcmUgdGhlIGJlbmVmaXRzIG9mIHRoZSAmYXBvcztIZWFsdGh5IFN0
YXJ0JmFwb3M7IGZvb2Qgc3VwcG9ydCBzY2hlbWUgc3VzdGFpbmVkIGF0IHRocmVlIG1vbnRocyBw
b3N0cGFydHVtPyBSZXN1bHRzIGZyb20gdGhlIFNoZWZmaWVsZCAmYXBvcztiZWZvcmUgYW5kIGFm
dGVyJmFwb3M7IHN0dWR5PC90aXRsZT48c2Vjb25kYXJ5LXRpdGxlPk1hdGVybiBDaGlsZCBOdXRy
PC9zZWNvbmRhcnktdGl0bGU+PC90aXRsZXM+PHBlcmlvZGljYWw+PGZ1bGwtdGl0bGU+TWF0ZXJu
IENoaWxkIE51dHI8L2Z1bGwtdGl0bGU+PC9wZXJpb2RpY2FsPjxwYWdlcz4zNDctNTc8L3BhZ2Vz
Pjx2b2x1bWU+Njwvdm9sdW1lPjxudW1iZXI+NDwvbnVtYmVyPjxrZXl3b3Jkcz48a2V5d29yZD5B
ZHVsdDwva2V5d29yZD48a2V5d29yZD4qRW5lcmd5IEludGFrZTwva2V5d29yZD48a2V5d29yZD4q
RmVlZGluZyBCZWhhdmlvcjwva2V5d29yZD48a2V5d29yZD5GZW1hbGU8L2tleXdvcmQ+PGtleXdv
cmQ+Rm9sbG93LVVwIFN0dWRpZXM8L2tleXdvcmQ+PGtleXdvcmQ+Rm9vZCwgT3JnYW5pYzwva2V5
d29yZD48a2V5d29yZD5GcnVpdDwva2V5d29yZD48a2V5d29yZD5IdW1hbnM8L2tleXdvcmQ+PGtl
eXdvcmQ+TWFsbnV0cml0aW9uL21ldGFib2xpc208L2tleXdvcmQ+PGtleXdvcmQ+TnV0cml0aW9u
IFBvbGljeTwva2V5d29yZD48a2V5d29yZD4qUG9zdHBhcnR1bSBQZXJpb2Q8L2tleXdvcmQ+PGtl
eXdvcmQ+KlN1cnZleXMgYW5kIFF1ZXN0aW9ubmFpcmVzPC9rZXl3b3JkPjxrZXl3b3JkPlVuaXRl
ZCBLaW5nZG9tPC9rZXl3b3JkPjxrZXl3b3JkPlZlZ2V0YWJsZXM8L2tleXdvcmQ+PGtleXdvcmQ+
WW91bmcgQWR1bHQ8L2tleXdvcmQ+PC9rZXl3b3Jkcz48ZGF0ZXM+PHllYXI+MjAxMDwveWVhcj48
cHViLWRhdGVzPjxkYXRlPk9jdDwvZGF0ZT48L3B1Yi1kYXRlcz48L2RhdGVzPjxpc2JuPjE3NDAt
ODY5NSAoUHJpbnQpJiN4RDsxNzQwLTg2OTU8L2lzYm4+PGFjY2Vzc2lvbi1udW0+MjEwNTAzODk8
L2FjY2Vzc2lvbi1udW0+PHVybHM+PC91cmxzPjxjdXN0b20xPlRoZSBhdXRob3JzIGRlY2xhcmUg
dGhhdCB0aGV5IGhhdmUgbm8gY29uZmxpY3RzIG9mIGludGVyZXN0LjwvY3VzdG9tMT48Y3VzdG9t
Mj5QTUM2ODYwNzk0PC9jdXN0b20yPjxlbGVjdHJvbmljLXJlc291cmNlLW51bT4xMC4xMTExL2ou
MTc0MC04NzA5LjIwMDkuMDAyMTUueDwvZWxlY3Ryb25pYy1yZXNvdXJjZS1udW0+PHJlbW90ZS1k
YXRhYmFzZS1wcm92aWRlcj5OTE08L3JlbW90ZS1kYXRhYmFzZS1wcm92aWRlcj48bGFuZ3VhZ2U+
ZW5nPC9sYW5ndWFnZT48L3JlY29yZD48L0NpdGU+PENpdGU+PEF1dGhvcj5IZXJtYW48L0F1dGhv
cj48WWVhcj4yMDA4PC9ZZWFyPjxSZWNOdW0+NjkwNDwvUmVjTnVtPjxyZWNvcmQ+PHJlYy1udW1i
ZXI+NjkwNDwvcmVjLW51bWJlcj48Zm9yZWlnbi1rZXlzPjxrZXkgYXBwPSJFTiIgZGItaWQ9InZk
NTVyOWY1YXBhcHppZTBmYTl2djIwZjU5cHRldjB2dGFmcyIgdGltZXN0YW1wPSIxNjk2NDI2NjAw
Ij42OTA0PC9rZXk+PC9mb3JlaWduLWtleXM+PHJlZi10eXBlIG5hbWU9IkpvdXJuYWwgQXJ0aWNs
ZSI+MTc8L3JlZi10eXBlPjxjb250cmlidXRvcnM+PGF1dGhvcnM+PGF1dGhvcj5IZXJtYW4sIERl
bmEgUi48L2F1dGhvcj48YXV0aG9yPkhhcnJpc29uLCBHYWlsIEcuPC9hdXRob3I+PGF1dGhvcj5B
ZmlmaSwgQWJkZWxtb25lbSBBLjwvYXV0aG9yPjxhdXRob3I+SmVua3MsIEVsb2lzZTwvYXV0aG9y
PjwvYXV0aG9ycz48L2NvbnRyaWJ1dG9ycz48dGl0bGVzPjx0aXRsZT5FZmZlY3Qgb2YgYSB0YXJn
ZXRlZCBzdWJzaWR5IG9uIGludGFrZSBvZiBmcnVpdHMgYW5kIHZlZ2V0YWJsZXMgYW1vbmcgbG93
LWluY29tZSB3b21lbiBpbiB0aGUgU3BlY2lhbCBTdXBwbGVtZW50YWwgTnV0cml0aW9uIFByb2dy
YW0gZm9yIFdvbWVuLCBJbmZhbnRzLCBhbmQgQ2hpbGRyZW48L3RpdGxlPjxzZWNvbmRhcnktdGl0
bGU+QW1lcmljYW4gam91cm5hbCBvZiBwdWJsaWMgaGVhbHRoPC9zZWNvbmRhcnktdGl0bGU+PC90
aXRsZXM+PHBlcmlvZGljYWw+PGZ1bGwtdGl0bGU+QW1lcmljYW4gam91cm5hbCBvZiBwdWJsaWMg
aGVhbHRoPC9mdWxsLXRpdGxlPjwvcGVyaW9kaWNhbD48cGFnZXM+OTgtMTA1PC9wYWdlcz48dm9s
dW1lPjk4PC92b2x1bWU+PG51bWJlcj4xPC9udW1iZXI+PGtleXdvcmRzPjxrZXl3b3JkPkFkb2xl
c2NlbnQ8L2tleXdvcmQ+PGtleXdvcmQ+QWR1bHQ8L2tleXdvcmQ+PGtleXdvcmQ+RGlldCBTdXJ2
ZXlzPC9rZXl3b3JkPjxrZXl3b3JkPipGZWVkaW5nIEJlaGF2aW9yPC9rZXl3b3JkPjxrZXl3b3Jk
PkZlbWFsZTwva2V5d29yZD48a2V5d29yZD4qRm9vZCBTZXJ2aWNlcy9vZyBbT3JnYW5pemF0aW9u
ICZhbXA7IEFkbWluaXN0cmF0aW9uXTwva2V5d29yZD48a2V5d29yZD5Gb29kIFNlcnZpY2VzL3Nu
IFtTdGF0aXN0aWNzICZhbXA7IE51bWVyaWNhbCBEYXRhXTwva2V5d29yZD48a2V5d29yZD4qRnJ1
aXQ8L2tleXdvcmQ+PGtleXdvcmQ+SHVtYW5zPC9rZXl3b3JkPjxrZXl3b3JkPkxvcyBBbmdlbGVz
PC9rZXl3b3JkPjxrZXl3b3JkPipQb3ZlcnR5IEFyZWFzPC9rZXl3b3JkPjxrZXl3b3JkPipWZWdl
dGFibGVzPC9rZXl3b3JkPjxrZXl3b3JkPkluZmFudDwva2V5d29yZD48a2V5d29yZD5Pbmx5IENo
aWxkPC9rZXl3b3JkPjxrZXl3b3JkPkNoaWxkPC9rZXl3b3JkPjxrZXl3b3JkPkZydWl0PC9rZXl3
b3JkPjwva2V5d29yZHM+PGRhdGVzPjx5ZWFyPjIwMDg8L3llYXI+PHB1Yi1kYXRlcz48ZGF0ZT4y
MDA4PC9kYXRlPjwvcHViLWRhdGVzPjwvZGF0ZXM+PGlzYm4+MTU0MS0wMDQ4IDAwOTAtMDAzNjwv
aXNibj48YWNjZXNzaW9uLW51bT5yYXl5YW4tOTUwNDM4Njg4PC9hY2Nlc3Npb24tbnVtPjx1cmxz
PjxyZWxhdGVkLXVybHM+PHVybD5odHRwOi8vb3ZpZHNwLm92aWQuY29tL292aWR3ZWIuY2dpP1Q9
SlMmYW1wO1BBR0U9cmVmZXJlbmNlJmFtcDtEPW1lZDcmYW1wO05FV1M9TiZhbXA7QU49MTgwNDg4
MDM8L3VybD48L3JlbGF0ZWQtdXJscz48L3VybHM+PGN1c3RvbTE+UkFZWUFOLUlOQ0xVU0lPTjog
eyZxdW90O0dyYWNlJnF1b3Q7PSZndDsmcXVvdDtJbmNsdWRlZCZxdW90O30gfCBSQVlZQU4tSU5D
TFVTSU9OOiB7JnF1b3Q7R3JhY2UmcXVvdDs9Jmd0OyZxdW90O0luY2x1ZGVkJnF1b3Q7fSB8IFJB
WVlBTi1JTkNMVVNJT046IHsmcXVvdDtHcmFjZSZxdW90Oz0mZ3Q7JnF1b3Q7SW5jbHVkZWQmcXVv
dDssICZxdW90O25pZGEuemlhdWRkZWVuJnF1b3Q7PSZndDsmcXVvdDtJbmNsdWRlZCZxdW90O30g
fCBSQVlZQU4tTEFCRUxTOiBDaGVjayBpZiBzYW1lIHBvcHVsYXRpb24gYXMgb3RoZXIgcGFwZXI8
L2N1c3RvbTE+PGVsZWN0cm9uaWMtcmVzb3VyY2UtbnVtPmRvaTo8L2VsZWN0cm9uaWMtcmVzb3Vy
Y2UtbnVtPjwvcmVjb3JkPjwvQ2l0ZT48L0VuZE5vdGU+AG==
</w:fldData>
              </w:fldChar>
            </w:r>
            <w:r w:rsidR="001F4F3D" w:rsidRPr="008E46CF">
              <w:instrText xml:space="preserve"> ADDIN EN.CITE.DATA </w:instrText>
            </w:r>
            <w:r w:rsidR="001F4F3D" w:rsidRPr="008E46CF">
              <w:fldChar w:fldCharType="end"/>
            </w:r>
            <w:r w:rsidR="001F4F3D" w:rsidRPr="008E46CF">
              <w:fldChar w:fldCharType="separate"/>
            </w:r>
            <w:r w:rsidR="001F4F3D" w:rsidRPr="008E46CF">
              <w:rPr>
                <w:noProof/>
                <w:vertAlign w:val="superscript"/>
              </w:rPr>
              <w:t>33,34,39,41</w:t>
            </w:r>
            <w:r w:rsidR="001F4F3D" w:rsidRPr="008E46CF">
              <w:fldChar w:fldCharType="end"/>
            </w:r>
            <w:r w:rsidR="001F4F3D" w:rsidRPr="008E46CF">
              <w:t>, or vegetables alone</w:t>
            </w:r>
            <w:r w:rsidR="001F4F3D" w:rsidRPr="008E46CF">
              <w:fldChar w:fldCharType="begin">
                <w:fldData xml:space="preserve">PEVuZE5vdGU+PENpdGU+PEF1dGhvcj5Lcm9wZjwvQXV0aG9yPjxZZWFyPjIwMDc8L1llYXI+PFJl
Y051bT42OTA2PC9SZWNOdW0+PERpc3BsYXlUZXh0PjxzdHlsZSBmYWNlPSJzdXBlcnNjcmlwdCI+
MzcsMzg8L3N0eWxlPjwvRGlzcGxheVRleHQ+PHJlY29yZD48cmVjLW51bWJlcj42OTA2PC9yZWMt
bnVtYmVyPjxmb3JlaWduLWtleXM+PGtleSBhcHA9IkVOIiBkYi1pZD0idmQ1NXI5ZjVhcGFwemll
MGZhOXZ2MjBmNTlwdGV2MHZ0YWZzIiB0aW1lc3RhbXA9IjE2OTY0MjY2MDAiPjY5MDY8L2tleT48
L2ZvcmVpZ24ta2V5cz48cmVmLXR5cGUgbmFtZT0iSm91cm5hbCBBcnRpY2xlIj4xNzwvcmVmLXR5
cGU+PGNvbnRyaWJ1dG9ycz48YXV0aG9ycz48YXV0aG9yPktyb3BmLCBNYXJ5IEwuPC9hdXRob3I+
PGF1dGhvcj5Ib2xiZW4sIERhdmlkIEguPC9hdXRob3I+PGF1dGhvcj5Ib2xjb21iLCBKb2huIFAu
LCBKci48L2F1dGhvcj48YXV0aG9yPkFuZGVyc29uLCBIZWlkaTwvYXV0aG9yPjwvYXV0aG9ycz48
L2NvbnRyaWJ1dG9ycz48dGl0bGVzPjx0aXRsZT5Gb29kIHNlY3VyaXR5IHN0YXR1cyBhbmQgcHJv
ZHVjZSBpbnRha2UgYW5kIGJlaGF2aW9ycyBvZiBTcGVjaWFsIFN1cHBsZW1lbnRhbCBOdXRyaXRp
b24gUHJvZ3JhbSBmb3IgV29tZW4sIEluZmFudHMsIGFuZCBDaGlsZHJlbiBhbmQgRmFybWVycyZh
cG9zOyBNYXJrZXQgTnV0cml0aW9uIFByb2dyYW0gcGFydGljaXBhbnRzPC90aXRsZT48c2Vjb25k
YXJ5LXRpdGxlPkpvdXJuYWwgb2YgdGhlIEFtZXJpY2FuIERpZXRldGljIEFzc29jaWF0aW9uPC9z
ZWNvbmRhcnktdGl0bGU+PC90aXRsZXM+PHBlcmlvZGljYWw+PGZ1bGwtdGl0bGU+Sm91cm5hbCBv
ZiB0aGUgQW1lcmljYW4gRGlldGV0aWMgQXNzb2NpYXRpb248L2Z1bGwtdGl0bGU+PC9wZXJpb2Rp
Y2FsPjxwYWdlcz4xOTAzLTg8L3BhZ2VzPjx2b2x1bWU+MTA3PC92b2x1bWU+PG51bWJlcj4xMTwv
bnVtYmVyPjxrZXl3b3Jkcz48a2V5d29yZD5BZHVsdDwva2V5d29yZD48a2V5d29yZD5BZ3JpY3Vs
dHVyZS9lYyBbRWNvbm9taWNzXTwva2V5d29yZD48a2V5d29yZD4qQWdyaWN1bHR1cmUvbXQgW01l
dGhvZHNdPC9rZXl3b3JkPjxrZXl3b3JkPkNoaWxkLCBQcmVzY2hvb2w8L2tleXdvcmQ+PGtleXdv
cmQ+Q3Jvc3MtU2VjdGlvbmFsIFN0dWRpZXM8L2tleXdvcmQ+PGtleXdvcmQ+KkRpZXQvc3QgW1N0
YW5kYXJkc108L2tleXdvcmQ+PGtleXdvcmQ+RGlldCBTdXJ2ZXlzPC9rZXl3b3JkPjxrZXl3b3Jk
PkVkdWNhdGlvbmFsIFN0YXR1czwva2V5d29yZD48a2V5d29yZD5GZW1hbGU8L2tleXdvcmQ+PGtl
eXdvcmQ+KkZvb2QgU2VydmljZXM8L2tleXdvcmQ+PGtleXdvcmQ+KkZvb2QgU3VwcGx5L3NuIFtT
dGF0aXN0aWNzICZhbXA7IE51bWVyaWNhbCBEYXRhXTwva2V5d29yZD48a2V5d29yZD4qRnJ1aXQ8
L2tleXdvcmQ+PGtleXdvcmQ+SHVtYW5zPC9rZXl3b3JkPjxrZXl3b3JkPkluZmFudDwva2V5d29y
ZD48a2V5d29yZD5JbmZhbnQsIE5ld2Jvcm48L2tleXdvcmQ+PGtleXdvcmQ+TWFsZTwva2V5d29y
ZD48a2V5d29yZD5OdXRyaXRpb25hbCBTY2llbmNlcy9lZCBbRWR1Y2F0aW9uXTwva2V5d29yZD48
a2V5d29yZD5PaGlvPC9rZXl3b3JkPjxrZXl3b3JkPlBvdmVydHk8L2tleXdvcmQ+PGtleXdvcmQ+
KlByb2dyYW0gRXZhbHVhdGlvbjwva2V5d29yZD48a2V5d29yZD4qVmVnZXRhYmxlczwva2V5d29y
ZD48a2V5d29yZD5Pbmx5IENoaWxkPC9rZXl3b3JkPjxrZXl3b3JkPkNoaWxkPC9rZXl3b3JkPjxr
ZXl3b3JkPkZvb2Q8L2tleXdvcmQ+PC9rZXl3b3Jkcz48ZGF0ZXM+PHllYXI+MjAwNzwveWVhcj48
cHViLWRhdGVzPjxkYXRlPjIwMDc8L2RhdGU+PC9wdWItZGF0ZXM+PC9kYXRlcz48aXNibj4wMDAy
LTgyMjM8L2lzYm4+PGFjY2Vzc2lvbi1udW0+cmF5eWFuLTk1MDQzODY5MTwvYWNjZXNzaW9uLW51
bT48dXJscz48cmVsYXRlZC11cmxzPjx1cmw+aHR0cDovL292aWRzcC5vdmlkLmNvbS9vdmlkd2Vi
LmNnaT9UPUpTJmFtcDtQQUdFPXJlZmVyZW5jZSZhbXA7RD1tZWQ2JmFtcDtORVdTPU4mYW1wO0FO
PTE3OTY0MzA5PC91cmw+PC9yZWxhdGVkLXVybHM+PC91cmxzPjxjdXN0b20xPlJBWVlBTi1JTkNM
VVNJT046IHsmcXVvdDtHcmFjZSZxdW90Oz0mZ3Q7JnF1b3Q7SW5jbHVkZWQmcXVvdDt9IHwgUkFZ
WUFOLUlOQ0xVU0lPTjogeyZxdW90O0dyYWNlJnF1b3Q7PSZndDsmcXVvdDtJbmNsdWRlZCZxdW90
O30gfCBSQVlZQU4tSU5DTFVTSU9OOiB7JnF1b3Q7R3JhY2UmcXVvdDs9Jmd0OyZxdW90O0luY2x1
ZGVkJnF1b3Q7LCAmcXVvdDtuaWRhLnppYXVkZGVlbiZxdW90Oz0mZ3Q7JnF1b3Q7SW5jbHVkZWQm
cXVvdDt9IHwgUkFZWUFOLUxBQkVMUzogd29tZW4gb25seTwvY3VzdG9tMT48ZWxlY3Ryb25pYy1y
ZXNvdXJjZS1udW0+ZG9pOjwvZWxlY3Ryb25pYy1yZXNvdXJjZS1udW0+PC9yZWNvcmQ+PC9DaXRl
PjxDaXRlPjxBdXRob3I+Qmx1bWJlcmc8L0F1dGhvcj48WWVhcj4yMDIyPC9ZZWFyPjxSZWNOdW0+
NjkwMTwvUmVjTnVtPjxyZWNvcmQ+PHJlYy1udW1iZXI+NjkwMTwvcmVjLW51bWJlcj48Zm9yZWln
bi1rZXlzPjxrZXkgYXBwPSJFTiIgZGItaWQ9InZkNTVyOWY1YXBhcHppZTBmYTl2djIwZjU5cHRl
djB2dGFmcyIgdGltZXN0YW1wPSIxNjk2NDI2NjAwIj42OTAxPC9rZXk+PC9mb3JlaWduLWtleXM+
PHJlZi10eXBlIG5hbWU9IkpvdXJuYWwgQXJ0aWNsZSI+MTc8L3JlZi10eXBlPjxjb250cmlidXRv
cnM+PGF1dGhvcnM+PGF1dGhvcj5CbHVtYmVyZywgUi48L2F1dGhvcj48YXV0aG9yPkZvd2xlciwg
RS48L2F1dGhvcj48YXV0aG9yPkJhaSwgWS48L2F1dGhvcj48YXV0aG9yPkxhbCwgUC48L2F1dGhv
cj48YXV0aG9yPlNtb2xlbiwgQS48L2F1dGhvcj48YXV0aG9yPkR1YnJvdnNreSwgSS48L2F1dGhv
cj48L2F1dGhvcnM+PC9jb250cmlidXRvcnM+PHRpdGxlcz48dGl0bGU+QW4gSW52ZXN0aWdhdGlv
biBvZiBTb2NpYWwgRWNvbG9naWNhbCBCYXJyaWVycyB0byBhbmQgRmFjaWxpdGF0b3JzIG9mIFdJ
QyBGYXJtZXJzIE1hcmtldCBOdXRyaXRpb24gUHJvZ3JhbSBWb3VjaGVyIFJlZGVtcHRpb248L3Rp
dGxlPjxzZWNvbmRhcnktdGl0bGU+TlVUUklFTlRTPC9zZWNvbmRhcnktdGl0bGU+PC90aXRsZXM+
PHBlcmlvZGljYWw+PGZ1bGwtdGl0bGU+TnV0cmllbnRzPC9mdWxsLXRpdGxlPjwvcGVyaW9kaWNh
bD48dm9sdW1lPjE0PC92b2x1bWU+PG51bWJlcj45PC9udW1iZXI+PGtleXdvcmRzPjxrZXl3b3Jk
PnNvY2lhbCBlY29sb2dpY2FsIG1vZGVsPC9rZXl3b3JkPjxrZXl3b3JkPkZhcm1lcnMgTWFya2V0
IE51dHJpdGlvbiBQcm9ncmFtPC9rZXl3b3JkPjxrZXl3b3JkPmZvb2QgYWNjZXNzPC9rZXl3b3Jk
PjxrZXl3b3JkPmZhcm1lcnMmYXBvczsgbWFya2V0czwva2V5d29yZD48a2V5d29yZD5sb2NhbCBm
b29kPC9rZXl3b3JkPjxrZXl3b3JkPkxPVy1JTkNPTUUgRkFNSUxJRVM8L2tleXdvcmQ+PGtleXdv
cmQ+VkVHRVRBQkxFIElOVEFLRTwva2V5d29yZD48a2V5d29yZD5GT09EIFNFQ1VSSVRZPC9rZXl3
b3JkPjxrZXl3b3JkPlVOSVRFRC1TVEFURVM8L2tleXdvcmQ+PGtleXdvcmQ+RlJVSVQ8L2tleXdv
cmQ+PGtleXdvcmQ+V09NRU48L2tleXdvcmQ+PGtleXdvcmQ+Q09OU1VNUFRJT048L2tleXdvcmQ+
PGtleXdvcmQ+QkVIQVZJT1JTPC9rZXl3b3JkPjxrZXl3b3JkPkVOVklST05NRU5UPC9rZXl3b3Jk
PjxrZXl3b3JkPkFUVElUVURFUzwva2V5d29yZD48L2tleXdvcmRzPjxkYXRlcz48eWVhcj4yMDIy
PC95ZWFyPjxwdWItZGF0ZXM+PGRhdGU+MjAyMi01PC9kYXRlPjwvcHViLWRhdGVzPjwvZGF0ZXM+
PGlzYm4+MjA3Mi02NjQzIEo5IC0gTlVUUklFTlRTPC9pc2JuPjxhY2Nlc3Npb24tbnVtPnJheXlh
bi05NTA0Mzg2NjY8L2FjY2Vzc2lvbi1udW0+PHVybHM+PC91cmxzPjxjdXN0b20xPlRpbWVzIENp
dGVkIGluIFdlYiBvZiBTY2llbmNlIENvcmUgQ29sbGVjdGlvbjogMCBUb3RhbCBUaW1lcyBDaXRl
ZDogMCBDaXRlZCBSZWZlcmVuY2UgQ291bnQ6IDY3IHwgUkFZWUFOLUlOQ0xVU0lPTjogeyZxdW90
O0dyYWNlJnF1b3Q7PSZndDsmcXVvdDtJbmNsdWRlZCZxdW90O30gfCBSQVlZQU4tSU5DTFVTSU9O
OiB7JnF1b3Q7R3JhY2UmcXVvdDs9Jmd0OyZxdW90O0luY2x1ZGVkJnF1b3Q7fSB8IFJBWVlBTi1J
TkNMVVNJT046IHsmcXVvdDtHcmFjZSZxdW90Oz0mZ3Q7JnF1b3Q7SW5jbHVkZWQmcXVvdDssICZx
dW90O25pZGEuemlhdWRkZWVuJnF1b3Q7PSZndDsmcXVvdDtJbmNsdWRlZCZxdW90O308L2N1c3Rv
bTE+PGVsZWN0cm9uaWMtcmVzb3VyY2UtbnVtPmRvaToxMC4zMzkwL251MTQwOTE4NzE8L2VsZWN0
cm9uaWMtcmVzb3VyY2UtbnVtPjxsYW5ndWFnZT5FbmdsaXNoPC9sYW5ndWFnZT48L3JlY29yZD48
L0NpdGU+PC9FbmROb3RlPgB=
</w:fldData>
              </w:fldChar>
            </w:r>
            <w:r w:rsidR="001F4F3D" w:rsidRPr="008E46CF">
              <w:instrText xml:space="preserve"> ADDIN EN.CITE </w:instrText>
            </w:r>
            <w:r w:rsidR="001F4F3D" w:rsidRPr="008E46CF">
              <w:fldChar w:fldCharType="begin">
                <w:fldData xml:space="preserve">PEVuZE5vdGU+PENpdGU+PEF1dGhvcj5Lcm9wZjwvQXV0aG9yPjxZZWFyPjIwMDc8L1llYXI+PFJl
Y051bT42OTA2PC9SZWNOdW0+PERpc3BsYXlUZXh0PjxzdHlsZSBmYWNlPSJzdXBlcnNjcmlwdCI+
MzcsMzg8L3N0eWxlPjwvRGlzcGxheVRleHQ+PHJlY29yZD48cmVjLW51bWJlcj42OTA2PC9yZWMt
bnVtYmVyPjxmb3JlaWduLWtleXM+PGtleSBhcHA9IkVOIiBkYi1pZD0idmQ1NXI5ZjVhcGFwemll
MGZhOXZ2MjBmNTlwdGV2MHZ0YWZzIiB0aW1lc3RhbXA9IjE2OTY0MjY2MDAiPjY5MDY8L2tleT48
L2ZvcmVpZ24ta2V5cz48cmVmLXR5cGUgbmFtZT0iSm91cm5hbCBBcnRpY2xlIj4xNzwvcmVmLXR5
cGU+PGNvbnRyaWJ1dG9ycz48YXV0aG9ycz48YXV0aG9yPktyb3BmLCBNYXJ5IEwuPC9hdXRob3I+
PGF1dGhvcj5Ib2xiZW4sIERhdmlkIEguPC9hdXRob3I+PGF1dGhvcj5Ib2xjb21iLCBKb2huIFAu
LCBKci48L2F1dGhvcj48YXV0aG9yPkFuZGVyc29uLCBIZWlkaTwvYXV0aG9yPjwvYXV0aG9ycz48
L2NvbnRyaWJ1dG9ycz48dGl0bGVzPjx0aXRsZT5Gb29kIHNlY3VyaXR5IHN0YXR1cyBhbmQgcHJv
ZHVjZSBpbnRha2UgYW5kIGJlaGF2aW9ycyBvZiBTcGVjaWFsIFN1cHBsZW1lbnRhbCBOdXRyaXRp
b24gUHJvZ3JhbSBmb3IgV29tZW4sIEluZmFudHMsIGFuZCBDaGlsZHJlbiBhbmQgRmFybWVycyZh
cG9zOyBNYXJrZXQgTnV0cml0aW9uIFByb2dyYW0gcGFydGljaXBhbnRzPC90aXRsZT48c2Vjb25k
YXJ5LXRpdGxlPkpvdXJuYWwgb2YgdGhlIEFtZXJpY2FuIERpZXRldGljIEFzc29jaWF0aW9uPC9z
ZWNvbmRhcnktdGl0bGU+PC90aXRsZXM+PHBlcmlvZGljYWw+PGZ1bGwtdGl0bGU+Sm91cm5hbCBv
ZiB0aGUgQW1lcmljYW4gRGlldGV0aWMgQXNzb2NpYXRpb248L2Z1bGwtdGl0bGU+PC9wZXJpb2Rp
Y2FsPjxwYWdlcz4xOTAzLTg8L3BhZ2VzPjx2b2x1bWU+MTA3PC92b2x1bWU+PG51bWJlcj4xMTwv
bnVtYmVyPjxrZXl3b3Jkcz48a2V5d29yZD5BZHVsdDwva2V5d29yZD48a2V5d29yZD5BZ3JpY3Vs
dHVyZS9lYyBbRWNvbm9taWNzXTwva2V5d29yZD48a2V5d29yZD4qQWdyaWN1bHR1cmUvbXQgW01l
dGhvZHNdPC9rZXl3b3JkPjxrZXl3b3JkPkNoaWxkLCBQcmVzY2hvb2w8L2tleXdvcmQ+PGtleXdv
cmQ+Q3Jvc3MtU2VjdGlvbmFsIFN0dWRpZXM8L2tleXdvcmQ+PGtleXdvcmQ+KkRpZXQvc3QgW1N0
YW5kYXJkc108L2tleXdvcmQ+PGtleXdvcmQ+RGlldCBTdXJ2ZXlzPC9rZXl3b3JkPjxrZXl3b3Jk
PkVkdWNhdGlvbmFsIFN0YXR1czwva2V5d29yZD48a2V5d29yZD5GZW1hbGU8L2tleXdvcmQ+PGtl
eXdvcmQ+KkZvb2QgU2VydmljZXM8L2tleXdvcmQ+PGtleXdvcmQ+KkZvb2QgU3VwcGx5L3NuIFtT
dGF0aXN0aWNzICZhbXA7IE51bWVyaWNhbCBEYXRhXTwva2V5d29yZD48a2V5d29yZD4qRnJ1aXQ8
L2tleXdvcmQ+PGtleXdvcmQ+SHVtYW5zPC9rZXl3b3JkPjxrZXl3b3JkPkluZmFudDwva2V5d29y
ZD48a2V5d29yZD5JbmZhbnQsIE5ld2Jvcm48L2tleXdvcmQ+PGtleXdvcmQ+TWFsZTwva2V5d29y
ZD48a2V5d29yZD5OdXRyaXRpb25hbCBTY2llbmNlcy9lZCBbRWR1Y2F0aW9uXTwva2V5d29yZD48
a2V5d29yZD5PaGlvPC9rZXl3b3JkPjxrZXl3b3JkPlBvdmVydHk8L2tleXdvcmQ+PGtleXdvcmQ+
KlByb2dyYW0gRXZhbHVhdGlvbjwva2V5d29yZD48a2V5d29yZD4qVmVnZXRhYmxlczwva2V5d29y
ZD48a2V5d29yZD5Pbmx5IENoaWxkPC9rZXl3b3JkPjxrZXl3b3JkPkNoaWxkPC9rZXl3b3JkPjxr
ZXl3b3JkPkZvb2Q8L2tleXdvcmQ+PC9rZXl3b3Jkcz48ZGF0ZXM+PHllYXI+MjAwNzwveWVhcj48
cHViLWRhdGVzPjxkYXRlPjIwMDc8L2RhdGU+PC9wdWItZGF0ZXM+PC9kYXRlcz48aXNibj4wMDAy
LTgyMjM8L2lzYm4+PGFjY2Vzc2lvbi1udW0+cmF5eWFuLTk1MDQzODY5MTwvYWNjZXNzaW9uLW51
bT48dXJscz48cmVsYXRlZC11cmxzPjx1cmw+aHR0cDovL292aWRzcC5vdmlkLmNvbS9vdmlkd2Vi
LmNnaT9UPUpTJmFtcDtQQUdFPXJlZmVyZW5jZSZhbXA7RD1tZWQ2JmFtcDtORVdTPU4mYW1wO0FO
PTE3OTY0MzA5PC91cmw+PC9yZWxhdGVkLXVybHM+PC91cmxzPjxjdXN0b20xPlJBWVlBTi1JTkNM
VVNJT046IHsmcXVvdDtHcmFjZSZxdW90Oz0mZ3Q7JnF1b3Q7SW5jbHVkZWQmcXVvdDt9IHwgUkFZ
WUFOLUlOQ0xVU0lPTjogeyZxdW90O0dyYWNlJnF1b3Q7PSZndDsmcXVvdDtJbmNsdWRlZCZxdW90
O30gfCBSQVlZQU4tSU5DTFVTSU9OOiB7JnF1b3Q7R3JhY2UmcXVvdDs9Jmd0OyZxdW90O0luY2x1
ZGVkJnF1b3Q7LCAmcXVvdDtuaWRhLnppYXVkZGVlbiZxdW90Oz0mZ3Q7JnF1b3Q7SW5jbHVkZWQm
cXVvdDt9IHwgUkFZWUFOLUxBQkVMUzogd29tZW4gb25seTwvY3VzdG9tMT48ZWxlY3Ryb25pYy1y
ZXNvdXJjZS1udW0+ZG9pOjwvZWxlY3Ryb25pYy1yZXNvdXJjZS1udW0+PC9yZWNvcmQ+PC9DaXRl
PjxDaXRlPjxBdXRob3I+Qmx1bWJlcmc8L0F1dGhvcj48WWVhcj4yMDIyPC9ZZWFyPjxSZWNOdW0+
NjkwMTwvUmVjTnVtPjxyZWNvcmQ+PHJlYy1udW1iZXI+NjkwMTwvcmVjLW51bWJlcj48Zm9yZWln
bi1rZXlzPjxrZXkgYXBwPSJFTiIgZGItaWQ9InZkNTVyOWY1YXBhcHppZTBmYTl2djIwZjU5cHRl
djB2dGFmcyIgdGltZXN0YW1wPSIxNjk2NDI2NjAwIj42OTAxPC9rZXk+PC9mb3JlaWduLWtleXM+
PHJlZi10eXBlIG5hbWU9IkpvdXJuYWwgQXJ0aWNsZSI+MTc8L3JlZi10eXBlPjxjb250cmlidXRv
cnM+PGF1dGhvcnM+PGF1dGhvcj5CbHVtYmVyZywgUi48L2F1dGhvcj48YXV0aG9yPkZvd2xlciwg
RS48L2F1dGhvcj48YXV0aG9yPkJhaSwgWS48L2F1dGhvcj48YXV0aG9yPkxhbCwgUC48L2F1dGhv
cj48YXV0aG9yPlNtb2xlbiwgQS48L2F1dGhvcj48YXV0aG9yPkR1YnJvdnNreSwgSS48L2F1dGhv
cj48L2F1dGhvcnM+PC9jb250cmlidXRvcnM+PHRpdGxlcz48dGl0bGU+QW4gSW52ZXN0aWdhdGlv
biBvZiBTb2NpYWwgRWNvbG9naWNhbCBCYXJyaWVycyB0byBhbmQgRmFjaWxpdGF0b3JzIG9mIFdJ
QyBGYXJtZXJzIE1hcmtldCBOdXRyaXRpb24gUHJvZ3JhbSBWb3VjaGVyIFJlZGVtcHRpb248L3Rp
dGxlPjxzZWNvbmRhcnktdGl0bGU+TlVUUklFTlRTPC9zZWNvbmRhcnktdGl0bGU+PC90aXRsZXM+
PHBlcmlvZGljYWw+PGZ1bGwtdGl0bGU+TnV0cmllbnRzPC9mdWxsLXRpdGxlPjwvcGVyaW9kaWNh
bD48dm9sdW1lPjE0PC92b2x1bWU+PG51bWJlcj45PC9udW1iZXI+PGtleXdvcmRzPjxrZXl3b3Jk
PnNvY2lhbCBlY29sb2dpY2FsIG1vZGVsPC9rZXl3b3JkPjxrZXl3b3JkPkZhcm1lcnMgTWFya2V0
IE51dHJpdGlvbiBQcm9ncmFtPC9rZXl3b3JkPjxrZXl3b3JkPmZvb2QgYWNjZXNzPC9rZXl3b3Jk
PjxrZXl3b3JkPmZhcm1lcnMmYXBvczsgbWFya2V0czwva2V5d29yZD48a2V5d29yZD5sb2NhbCBm
b29kPC9rZXl3b3JkPjxrZXl3b3JkPkxPVy1JTkNPTUUgRkFNSUxJRVM8L2tleXdvcmQ+PGtleXdv
cmQ+VkVHRVRBQkxFIElOVEFLRTwva2V5d29yZD48a2V5d29yZD5GT09EIFNFQ1VSSVRZPC9rZXl3
b3JkPjxrZXl3b3JkPlVOSVRFRC1TVEFURVM8L2tleXdvcmQ+PGtleXdvcmQ+RlJVSVQ8L2tleXdv
cmQ+PGtleXdvcmQ+V09NRU48L2tleXdvcmQ+PGtleXdvcmQ+Q09OU1VNUFRJT048L2tleXdvcmQ+
PGtleXdvcmQ+QkVIQVZJT1JTPC9rZXl3b3JkPjxrZXl3b3JkPkVOVklST05NRU5UPC9rZXl3b3Jk
PjxrZXl3b3JkPkFUVElUVURFUzwva2V5d29yZD48L2tleXdvcmRzPjxkYXRlcz48eWVhcj4yMDIy
PC95ZWFyPjxwdWItZGF0ZXM+PGRhdGU+MjAyMi01PC9kYXRlPjwvcHViLWRhdGVzPjwvZGF0ZXM+
PGlzYm4+MjA3Mi02NjQzIEo5IC0gTlVUUklFTlRTPC9pc2JuPjxhY2Nlc3Npb24tbnVtPnJheXlh
bi05NTA0Mzg2NjY8L2FjY2Vzc2lvbi1udW0+PHVybHM+PC91cmxzPjxjdXN0b20xPlRpbWVzIENp
dGVkIGluIFdlYiBvZiBTY2llbmNlIENvcmUgQ29sbGVjdGlvbjogMCBUb3RhbCBUaW1lcyBDaXRl
ZDogMCBDaXRlZCBSZWZlcmVuY2UgQ291bnQ6IDY3IHwgUkFZWUFOLUlOQ0xVU0lPTjogeyZxdW90
O0dyYWNlJnF1b3Q7PSZndDsmcXVvdDtJbmNsdWRlZCZxdW90O30gfCBSQVlZQU4tSU5DTFVTSU9O
OiB7JnF1b3Q7R3JhY2UmcXVvdDs9Jmd0OyZxdW90O0luY2x1ZGVkJnF1b3Q7fSB8IFJBWVlBTi1J
TkNMVVNJT046IHsmcXVvdDtHcmFjZSZxdW90Oz0mZ3Q7JnF1b3Q7SW5jbHVkZWQmcXVvdDssICZx
dW90O25pZGEuemlhdWRkZWVuJnF1b3Q7PSZndDsmcXVvdDtJbmNsdWRlZCZxdW90O308L2N1c3Rv
bTE+PGVsZWN0cm9uaWMtcmVzb3VyY2UtbnVtPmRvaToxMC4zMzkwL251MTQwOTE4NzE8L2VsZWN0
cm9uaWMtcmVzb3VyY2UtbnVtPjxsYW5ndWFnZT5FbmdsaXNoPC9sYW5ndWFnZT48L3JlY29yZD48
L0NpdGU+PC9FbmROb3RlPgB=
</w:fldData>
              </w:fldChar>
            </w:r>
            <w:r w:rsidR="001F4F3D" w:rsidRPr="008E46CF">
              <w:instrText xml:space="preserve"> ADDIN EN.CITE.DATA </w:instrText>
            </w:r>
            <w:r w:rsidR="001F4F3D" w:rsidRPr="008E46CF">
              <w:fldChar w:fldCharType="end"/>
            </w:r>
            <w:r w:rsidR="001F4F3D" w:rsidRPr="008E46CF">
              <w:fldChar w:fldCharType="separate"/>
            </w:r>
            <w:r w:rsidR="001F4F3D" w:rsidRPr="008E46CF">
              <w:rPr>
                <w:noProof/>
                <w:vertAlign w:val="superscript"/>
              </w:rPr>
              <w:t>37,38</w:t>
            </w:r>
            <w:r w:rsidR="001F4F3D" w:rsidRPr="008E46CF">
              <w:fldChar w:fldCharType="end"/>
            </w:r>
            <w:r w:rsidR="001F4F3D" w:rsidRPr="008E46CF">
              <w:t>. One study found no significant differences between groups</w:t>
            </w:r>
            <w:r w:rsidR="001F4F3D" w:rsidRPr="008E46CF">
              <w:fldChar w:fldCharType="begin"/>
            </w:r>
            <w:r w:rsidR="001F4F3D" w:rsidRPr="008E46CF">
              <w:instrText xml:space="preserve"> ADDIN EN.CITE &lt;EndNote&gt;&lt;Cite&gt;&lt;Author&gt;Ridberg&lt;/Author&gt;&lt;Year&gt;2022&lt;/Year&gt;&lt;RecNum&gt;6913&lt;/RecNum&gt;&lt;DisplayText&gt;&lt;style face="superscript"&gt;35&lt;/style&gt;&lt;/DisplayText&gt;&lt;record&gt;&lt;rec-number&gt;6913&lt;/rec-number&gt;&lt;foreign-keys&gt;&lt;key app="EN" db-id="vd55r9f5apapzie0fa9vv20f59ptev0vtafs" timestamp="1696426600"&gt;6913&lt;/key&gt;&lt;/foreign-keys&gt;&lt;ref-type name="Journal Article"&gt;17&lt;/ref-type&gt;&lt;contributors&gt;&lt;authors&gt;&lt;author&gt;Ridberg, Ronit A.&lt;/author&gt;&lt;author&gt;Levi, Ronli&lt;/author&gt;&lt;author&gt;Marpadga, Sanjana&lt;/author&gt;&lt;author&gt;Akers, Melissa&lt;/author&gt;&lt;author&gt;Tancredi, Daniel J.&lt;/author&gt;&lt;author&gt;Seligman, Hilary K.&lt;/author&gt;&lt;/authors&gt;&lt;/contributors&gt;&lt;titles&gt;&lt;title&gt;Additional Fruit and Vegetable Vouchers for Pregnant WIC Clients: An Equity-Focused Strategy to Improve Food Security and Diet Quality&lt;/title&gt;&lt;secondary-title&gt;Nutrients&lt;/secondary-title&gt;&lt;/titles&gt;&lt;periodical&gt;&lt;full-title&gt;Nutrients&lt;/full-title&gt;&lt;/periodical&gt;&lt;volume&gt;14&lt;/volume&gt;&lt;number&gt;11&lt;/number&gt;&lt;keywords&gt;&lt;keyword&gt;*COVID-19&lt;/keyword&gt;&lt;keyword&gt;Child&lt;/keyword&gt;&lt;keyword&gt;Diet&lt;/keyword&gt;&lt;keyword&gt;Ethnicity&lt;/keyword&gt;&lt;keyword&gt;Female&lt;/keyword&gt;&lt;keyword&gt;*Food Assistance&lt;/keyword&gt;&lt;keyword&gt;Food Security&lt;/keyword&gt;&lt;keyword&gt;Food Supply&lt;/keyword&gt;&lt;keyword&gt;Fruit&lt;/keyword&gt;&lt;keyword&gt;Humans&lt;/keyword&gt;&lt;keyword&gt;Minority Groups&lt;/keyword&gt;&lt;keyword&gt;Pregnancy&lt;/keyword&gt;&lt;keyword&gt;Vegetables&lt;/keyword&gt;&lt;/keywords&gt;&lt;dates&gt;&lt;year&gt;2022&lt;/year&gt;&lt;pub-dates&gt;&lt;date&gt;2022&lt;/date&gt;&lt;/pub-dates&gt;&lt;/dates&gt;&lt;isbn&gt;2072-6643&lt;/isbn&gt;&lt;accession-num&gt;rayyan-950438712&lt;/accession-num&gt;&lt;urls&gt;&lt;related-urls&gt;&lt;url&gt;http://ovidsp.ovid.com/ovidweb.cgi?T=JS&amp;amp;PAGE=reference&amp;amp;D=medl&amp;amp;NEWS=N&amp;amp;AN=35684128&lt;/url&gt;&lt;/related-urls&gt;&lt;/urls&gt;&lt;custom1&gt;RAYYAN-INCLUSION: {&amp;quot;Grace&amp;quot;=&amp;gt;&amp;quot;Included&amp;quot;} | RAYYAN-INCLUSION: {&amp;quot;Grace&amp;quot;=&amp;gt;&amp;quot;Included&amp;quot;} | RAYYAN-INCLUSION: {&amp;quot;Grace&amp;quot;=&amp;gt;&amp;quot;Included&amp;quot;, &amp;quot;nida.ziauddeen&amp;quot;=&amp;gt;&amp;quot;Included&amp;quot;} | USER-NOTES: {&amp;quot;Grace&amp;quot;=&amp;gt;[&amp;quot;Pilot study for Wang&amp;quot;]}&lt;/custom1&gt;&lt;electronic-resource-num&gt;doi:https://dx.doi.org/10.3390/nu14112328&lt;/electronic-resource-num&gt;&lt;/record&gt;&lt;/Cite&gt;&lt;/EndNote&gt;</w:instrText>
            </w:r>
            <w:r w:rsidR="001F4F3D" w:rsidRPr="008E46CF">
              <w:fldChar w:fldCharType="separate"/>
            </w:r>
            <w:r w:rsidR="001F4F3D" w:rsidRPr="008E46CF">
              <w:rPr>
                <w:noProof/>
                <w:vertAlign w:val="superscript"/>
              </w:rPr>
              <w:t>35</w:t>
            </w:r>
            <w:r w:rsidR="001F4F3D" w:rsidRPr="008E46CF">
              <w:fldChar w:fldCharType="end"/>
            </w:r>
            <w:r w:rsidR="001F4F3D" w:rsidRPr="008E46CF">
              <w:t>.</w:t>
            </w:r>
          </w:p>
        </w:tc>
        <w:tc>
          <w:tcPr>
            <w:tcW w:w="2250" w:type="dxa"/>
          </w:tcPr>
          <w:p w14:paraId="1C7B189E" w14:textId="5E758AC5" w:rsidR="001F4F3D" w:rsidRPr="008E46CF" w:rsidRDefault="00293427">
            <w:pPr>
              <w:rPr>
                <w:b/>
                <w:bCs/>
              </w:rPr>
            </w:pPr>
            <w:r w:rsidRPr="008E46CF">
              <w:t xml:space="preserve">n </w:t>
            </w:r>
            <w:r w:rsidR="001F4F3D" w:rsidRPr="008E46CF">
              <w:t>= 3,122 (7)</w:t>
            </w:r>
          </w:p>
        </w:tc>
        <w:tc>
          <w:tcPr>
            <w:tcW w:w="3873" w:type="dxa"/>
          </w:tcPr>
          <w:p w14:paraId="396C2D2E" w14:textId="77777777" w:rsidR="001F4F3D" w:rsidRPr="008E46CF" w:rsidRDefault="001F4F3D">
            <w:r w:rsidRPr="008E46CF">
              <w:t xml:space="preserve">Low  </w:t>
            </w:r>
            <w:r w:rsidRPr="008E46CF">
              <w:rPr>
                <w:rFonts w:ascii="Cambria Math" w:hAnsi="Cambria Math" w:cs="Cambria Math"/>
              </w:rPr>
              <w:t>⊕</w:t>
            </w:r>
            <w:r w:rsidRPr="008E46CF">
              <w:t xml:space="preserve"> </w:t>
            </w:r>
            <w:r w:rsidRPr="008E46CF">
              <w:rPr>
                <w:rFonts w:ascii="Cambria Math" w:hAnsi="Cambria Math" w:cs="Cambria Math"/>
              </w:rPr>
              <w:t>⊕</w:t>
            </w:r>
            <w:r w:rsidRPr="008E46CF">
              <w:t xml:space="preserve"> 0 0</w:t>
            </w:r>
          </w:p>
          <w:p w14:paraId="060E1801" w14:textId="77777777" w:rsidR="001F4F3D" w:rsidRPr="008E46CF" w:rsidRDefault="001F4F3D">
            <w:pPr>
              <w:rPr>
                <w:b/>
                <w:bCs/>
              </w:rPr>
            </w:pPr>
            <w:r w:rsidRPr="008E46CF">
              <w:t>(serious concerns about methodological limitations and borderline serious concerns about inconsistency)</w:t>
            </w:r>
          </w:p>
        </w:tc>
      </w:tr>
      <w:tr w:rsidR="008E46CF" w:rsidRPr="008E46CF" w14:paraId="503AAC83" w14:textId="77777777">
        <w:trPr>
          <w:trHeight w:val="1008"/>
        </w:trPr>
        <w:tc>
          <w:tcPr>
            <w:tcW w:w="1795" w:type="dxa"/>
          </w:tcPr>
          <w:p w14:paraId="67219EEC" w14:textId="77777777" w:rsidR="001F4F3D" w:rsidRPr="008E46CF" w:rsidRDefault="001F4F3D">
            <w:pPr>
              <w:spacing w:line="259" w:lineRule="auto"/>
              <w:rPr>
                <w:b/>
                <w:bCs/>
              </w:rPr>
            </w:pPr>
            <w:r w:rsidRPr="008E46CF">
              <w:t>Fruit and vegetable purchasing (amount spent and/or quantity)</w:t>
            </w:r>
          </w:p>
        </w:tc>
        <w:tc>
          <w:tcPr>
            <w:tcW w:w="6030" w:type="dxa"/>
          </w:tcPr>
          <w:p w14:paraId="0FDABA93" w14:textId="24359084" w:rsidR="001F4F3D" w:rsidRPr="008E46CF" w:rsidRDefault="001F4F3D">
            <w:pPr>
              <w:rPr>
                <w:b/>
                <w:bCs/>
              </w:rPr>
            </w:pPr>
            <w:r w:rsidRPr="008E46CF">
              <w:t>Inconclusive. Two studies report increased spend on F&amp;V associated with the intervention</w:t>
            </w:r>
            <w:r w:rsidRPr="008E46CF">
              <w:fldChar w:fldCharType="begin">
                <w:fldData xml:space="preserve">PEVuZE5vdGU+PENpdGU+PEF1dGhvcj5HcmlmZml0aDwvQXV0aG9yPjxZZWFyPjIwMTg8L1llYXI+
PFJlY051bT42NTwvUmVjTnVtPjxEaXNwbGF5VGV4dD48c3R5bGUgZmFjZT0ic3VwZXJzY3JpcHQi
PjQwLDQ3PC9zdHlsZT48L0Rpc3BsYXlUZXh0PjxyZWNvcmQ+PHJlYy1udW1iZXI+NjU8L3JlYy1u
dW1iZXI+PGZvcmVpZ24ta2V5cz48a2V5IGFwcD0iRU4iIGRiLWlkPSJ2ZDU1cjlmNWFwYXB6aWUw
ZmE5dnYyMGY1OXB0ZXYwdnRhZnMiIHRpbWVzdGFtcD0iMTU3NTk5MDM1OSI+NjU8L2tleT48L2Zv
cmVpZ24ta2V5cz48cmVmLXR5cGUgbmFtZT0iSm91cm5hbCBBcnRpY2xlIj4xNzwvcmVmLXR5cGU+
PGNvbnRyaWJ1dG9ycz48YXV0aG9ycz48YXV0aG9yPkdyaWZmaXRoLCBSYWNoZWw8L2F1dGhvcj48
YXV0aG9yPnZvbiBIaW5rZSwgU3RlcGhhbmllPC9hdXRob3I+PGF1dGhvcj5TbWl0aCwgU2FyYWg8
L2F1dGhvcj48L2F1dGhvcnM+PC9jb250cmlidXRvcnM+PHRpdGxlcz48dGl0bGU+R2V0dGluZyBh
IGhlYWx0aHkgc3RhcnQ6IFRoZSBlZmZlY3RpdmVuZXNzIG9mIHRhcmdldGVkIGJlbmVmaXRzIGZv
ciBpbXByb3ZpbmcgZGlldGFyeSBjaG9pY2VzPC90aXRsZT48c2Vjb25kYXJ5LXRpdGxlPkpvdXJu
YWwgb2YgSGVhbHRoIEVjb25vbWljczwvc2Vjb25kYXJ5LXRpdGxlPjwvdGl0bGVzPjxwZXJpb2Rp
Y2FsPjxmdWxsLXRpdGxlPkpvdXJuYWwgb2YgSGVhbHRoIEVjb25vbWljczwvZnVsbC10aXRsZT48
L3BlcmlvZGljYWw+PHBhZ2VzPjE3Ni0xODc8L3BhZ2VzPjx2b2x1bWU+NTg8L3ZvbHVtZT48a2V5
d29yZHM+PGtleXdvcmQ+RGlldGFyeSBjaG9pY2VzPC9rZXl3b3JkPjxrZXl3b3JkPlRhcmdldGVk
IGJlbmVmaXRzPC9rZXl3b3JkPjxrZXl3b3JkPkhlYWx0aHkgU3RhcnQgc2NoZW1lPC9rZXl3b3Jk
Pjwva2V5d29yZHM+PGRhdGVzPjx5ZWFyPjIwMTg8L3llYXI+PHB1Yi1kYXRlcz48ZGF0ZT4yMDE4
LzAzLzAxLzwvZGF0ZT48L3B1Yi1kYXRlcz48L2RhdGVzPjxpc2JuPjAxNjctNjI5NjwvaXNibj48
dXJscz48cmVsYXRlZC11cmxzPjx1cmw+aHR0cDovL3d3dy5zY2llbmNlZGlyZWN0LmNvbS9zY2ll
bmNlL2FydGljbGUvcGlpL1MwMTY3NjI5NjE2MzAyNTMzPC91cmw+PC9yZWxhdGVkLXVybHM+PC91
cmxzPjxlbGVjdHJvbmljLXJlc291cmNlLW51bT5odHRwczovL2RvaS5vcmcvMTAuMTAxNi9qLmpo
ZWFsZWNvLjIwMTguMDIuMDA5PC9lbGVjdHJvbmljLXJlc291cmNlLW51bT48L3JlY29yZD48L0Np
dGU+PENpdGU+PEF1dGhvcj5UaG9tYXM8L0F1dGhvcj48WWVhcj4yMDIzPC9ZZWFyPjxSZWNOdW0+
NjkzMDwvUmVjTnVtPjxyZWNvcmQ+PHJlYy1udW1iZXI+NjkzMDwvcmVjLW51bWJlcj48Zm9yZWln
bi1rZXlzPjxrZXkgYXBwPSJFTiIgZGItaWQ9InZkNTVyOWY1YXBhcHppZTBmYTl2djIwZjU5cHRl
djB2dGFmcyIgdGltZXN0YW1wPSIxNzA5MTMyODc2Ij42OTMwPC9rZXk+PC9mb3JlaWduLWtleXM+
PHJlZi10eXBlIG5hbWU9IkpvdXJuYWwgQXJ0aWNsZSI+MTc8L3JlZi10eXBlPjxjb250cmlidXRv
cnM+PGF1dGhvcnM+PGF1dGhvcj5UaG9tYXMsIE0uPC9hdXRob3I+PGF1dGhvcj5Nb29yZSwgSi4g
Qi48L2F1dGhvcj48YXV0aG9yPk9udXNlbG9ndSwgRC4gQS48L2F1dGhvcj48YXV0aG9yPkRhbHRv
biwgQS48L2F1dGhvcj48YXV0aG9yPlJhaW5zLCBULjwvYXV0aG9yPjxhdXRob3I+TG93cnksIEUu
PC9hdXRob3I+PGF1dGhvcj5Tcml0aGFyYW4sIE4uPC9hdXRob3I+PGF1dGhvcj5Nb3JyaXMsIE0u
IEEuPC9hdXRob3I+PC9hdXRob3JzPjwvY29udHJpYnV0b3JzPjxhdXRoLWFkZHJlc3M+U2Nob29s
IG9mIEZvb2QgU2NpZW5jZXMgYW5kIE51dHJpdGlvbiwgVW5pdmVyc2l0eSBvZiBMZWVkcywgTGVl
ZHMsIFVLLiYjeEQ7TGVlZHMgSW5zdGl0dXRlIGZvciBEYXRhIEFuYWx5dGljcywgVW5pdmVyc2l0
eSBvZiBMZWVkcywgTGVlZHMsIFVLLiYjeEQ7U2FpbnNidXJ5JmFwb3M7cyBQbGMsIExvbmRvbiwg
VUsuPC9hdXRoLWFkZHJlc3M+PHRpdGxlcz48dGl0bGU+U3VwZXJtYXJrZXQgdG9wLXVwIG9mIEhl
YWx0aHkgU3RhcnQgdm91Y2hlcnMgaW5jcmVhc2VzIGZydWl0IGFuZCB2ZWdldGFibGUgcHVyY2hh
c2VzIGluIGxvdy1pbmNvbWUgaG91c2Vob2xkczwvdGl0bGU+PHNlY29uZGFyeS10aXRsZT5OdXRy
aXRpb24gQnVsbGV0aW48L3NlY29uZGFyeS10aXRsZT48L3RpdGxlcz48cGVyaW9kaWNhbD48ZnVs
bC10aXRsZT5OdXRyaXRpb24gQnVsbGV0aW48L2Z1bGwtdGl0bGU+PC9wZXJpb2RpY2FsPjxwYWdl
cz4zNTMtMzY0PC9wYWdlcz48dm9sdW1lPjQ4PC92b2x1bWU+PG51bWJlcj4zPC9udW1iZXI+PGVk
aXRpb24+MjAyMzA3Mjc8L2VkaXRpb24+PGtleXdvcmRzPjxrZXl3b3JkPkh1bWFuczwva2V5d29y
ZD48a2V5d29yZD4qVmVnZXRhYmxlczwva2V5d29yZD48a2V5d29yZD4qRnJ1aXQ8L2tleXdvcmQ+
PGtleXdvcmQ+U3VwZXJtYXJrZXRzPC9rZXl3b3JkPjxrZXl3b3JkPlBvdmVydHk8L2tleXdvcmQ+
PGtleXdvcmQ+SW5jb21lPC9rZXl3b3JkPjxrZXl3b3JkPkhlYWx0aHkgU3RhcnQgdm91Y2hlcnM8
L2tleXdvcmQ+PGtleXdvcmQ+ZnJ1aXQgYW5kIHZlZ2V0YWJsZSBjb25zdW1wdGlvbjwva2V5d29y
ZD48a2V5d29yZD5oZWFsdGggaW5lcXVhbGl0eTwva2V5d29yZD48a2V5d29yZD5pbmNvbWUgaW5l
cXVhbGl0eTwva2V5d29yZD48a2V5d29yZD5zdXBlcm1hcmtldCB0cmFuc2FjdGlvbiBkYXRhPC9r
ZXl3b3JkPjwva2V5d29yZHM+PGRhdGVzPjx5ZWFyPjIwMjM8L3llYXI+PHB1Yi1kYXRlcz48ZGF0
ZT5TZXA8L2RhdGU+PC9wdWItZGF0ZXM+PC9kYXRlcz48aXNibj4xNDY3LTMwMTA8L2lzYm4+PGFj
Y2Vzc2lvbi1udW0+Mzc1MDEyMjA8L2FjY2Vzc2lvbi1udW0+PHVybHM+PC91cmxzPjxlbGVjdHJv
bmljLXJlc291cmNlLW51bT4xMC4xMTExL25idS4xMjYyNzwvZWxlY3Ryb25pYy1yZXNvdXJjZS1u
dW0+PHJlbW90ZS1kYXRhYmFzZS1wcm92aWRlcj5OTE08L3JlbW90ZS1kYXRhYmFzZS1wcm92aWRl
cj48bGFuZ3VhZ2U+ZW5nPC9sYW5ndWFnZT48L3JlY29yZD48L0NpdGU+PC9FbmROb3RlPgB=
</w:fldData>
              </w:fldChar>
            </w:r>
            <w:r w:rsidRPr="008E46CF">
              <w:instrText xml:space="preserve"> ADDIN EN.CITE </w:instrText>
            </w:r>
            <w:r w:rsidRPr="008E46CF">
              <w:fldChar w:fldCharType="begin">
                <w:fldData xml:space="preserve">PEVuZE5vdGU+PENpdGU+PEF1dGhvcj5HcmlmZml0aDwvQXV0aG9yPjxZZWFyPjIwMTg8L1llYXI+
PFJlY051bT42NTwvUmVjTnVtPjxEaXNwbGF5VGV4dD48c3R5bGUgZmFjZT0ic3VwZXJzY3JpcHQi
PjQwLDQ3PC9zdHlsZT48L0Rpc3BsYXlUZXh0PjxyZWNvcmQ+PHJlYy1udW1iZXI+NjU8L3JlYy1u
dW1iZXI+PGZvcmVpZ24ta2V5cz48a2V5IGFwcD0iRU4iIGRiLWlkPSJ2ZDU1cjlmNWFwYXB6aWUw
ZmE5dnYyMGY1OXB0ZXYwdnRhZnMiIHRpbWVzdGFtcD0iMTU3NTk5MDM1OSI+NjU8L2tleT48L2Zv
cmVpZ24ta2V5cz48cmVmLXR5cGUgbmFtZT0iSm91cm5hbCBBcnRpY2xlIj4xNzwvcmVmLXR5cGU+
PGNvbnRyaWJ1dG9ycz48YXV0aG9ycz48YXV0aG9yPkdyaWZmaXRoLCBSYWNoZWw8L2F1dGhvcj48
YXV0aG9yPnZvbiBIaW5rZSwgU3RlcGhhbmllPC9hdXRob3I+PGF1dGhvcj5TbWl0aCwgU2FyYWg8
L2F1dGhvcj48L2F1dGhvcnM+PC9jb250cmlidXRvcnM+PHRpdGxlcz48dGl0bGU+R2V0dGluZyBh
IGhlYWx0aHkgc3RhcnQ6IFRoZSBlZmZlY3RpdmVuZXNzIG9mIHRhcmdldGVkIGJlbmVmaXRzIGZv
ciBpbXByb3ZpbmcgZGlldGFyeSBjaG9pY2VzPC90aXRsZT48c2Vjb25kYXJ5LXRpdGxlPkpvdXJu
YWwgb2YgSGVhbHRoIEVjb25vbWljczwvc2Vjb25kYXJ5LXRpdGxlPjwvdGl0bGVzPjxwZXJpb2Rp
Y2FsPjxmdWxsLXRpdGxlPkpvdXJuYWwgb2YgSGVhbHRoIEVjb25vbWljczwvZnVsbC10aXRsZT48
L3BlcmlvZGljYWw+PHBhZ2VzPjE3Ni0xODc8L3BhZ2VzPjx2b2x1bWU+NTg8L3ZvbHVtZT48a2V5
d29yZHM+PGtleXdvcmQ+RGlldGFyeSBjaG9pY2VzPC9rZXl3b3JkPjxrZXl3b3JkPlRhcmdldGVk
IGJlbmVmaXRzPC9rZXl3b3JkPjxrZXl3b3JkPkhlYWx0aHkgU3RhcnQgc2NoZW1lPC9rZXl3b3Jk
Pjwva2V5d29yZHM+PGRhdGVzPjx5ZWFyPjIwMTg8L3llYXI+PHB1Yi1kYXRlcz48ZGF0ZT4yMDE4
LzAzLzAxLzwvZGF0ZT48L3B1Yi1kYXRlcz48L2RhdGVzPjxpc2JuPjAxNjctNjI5NjwvaXNibj48
dXJscz48cmVsYXRlZC11cmxzPjx1cmw+aHR0cDovL3d3dy5zY2llbmNlZGlyZWN0LmNvbS9zY2ll
bmNlL2FydGljbGUvcGlpL1MwMTY3NjI5NjE2MzAyNTMzPC91cmw+PC9yZWxhdGVkLXVybHM+PC91
cmxzPjxlbGVjdHJvbmljLXJlc291cmNlLW51bT5odHRwczovL2RvaS5vcmcvMTAuMTAxNi9qLmpo
ZWFsZWNvLjIwMTguMDIuMDA5PC9lbGVjdHJvbmljLXJlc291cmNlLW51bT48L3JlY29yZD48L0Np
dGU+PENpdGU+PEF1dGhvcj5UaG9tYXM8L0F1dGhvcj48WWVhcj4yMDIzPC9ZZWFyPjxSZWNOdW0+
NjkzMDwvUmVjTnVtPjxyZWNvcmQ+PHJlYy1udW1iZXI+NjkzMDwvcmVjLW51bWJlcj48Zm9yZWln
bi1rZXlzPjxrZXkgYXBwPSJFTiIgZGItaWQ9InZkNTVyOWY1YXBhcHppZTBmYTl2djIwZjU5cHRl
djB2dGFmcyIgdGltZXN0YW1wPSIxNzA5MTMyODc2Ij42OTMwPC9rZXk+PC9mb3JlaWduLWtleXM+
PHJlZi10eXBlIG5hbWU9IkpvdXJuYWwgQXJ0aWNsZSI+MTc8L3JlZi10eXBlPjxjb250cmlidXRv
cnM+PGF1dGhvcnM+PGF1dGhvcj5UaG9tYXMsIE0uPC9hdXRob3I+PGF1dGhvcj5Nb29yZSwgSi4g
Qi48L2F1dGhvcj48YXV0aG9yPk9udXNlbG9ndSwgRC4gQS48L2F1dGhvcj48YXV0aG9yPkRhbHRv
biwgQS48L2F1dGhvcj48YXV0aG9yPlJhaW5zLCBULjwvYXV0aG9yPjxhdXRob3I+TG93cnksIEUu
PC9hdXRob3I+PGF1dGhvcj5Tcml0aGFyYW4sIE4uPC9hdXRob3I+PGF1dGhvcj5Nb3JyaXMsIE0u
IEEuPC9hdXRob3I+PC9hdXRob3JzPjwvY29udHJpYnV0b3JzPjxhdXRoLWFkZHJlc3M+U2Nob29s
IG9mIEZvb2QgU2NpZW5jZXMgYW5kIE51dHJpdGlvbiwgVW5pdmVyc2l0eSBvZiBMZWVkcywgTGVl
ZHMsIFVLLiYjeEQ7TGVlZHMgSW5zdGl0dXRlIGZvciBEYXRhIEFuYWx5dGljcywgVW5pdmVyc2l0
eSBvZiBMZWVkcywgTGVlZHMsIFVLLiYjeEQ7U2FpbnNidXJ5JmFwb3M7cyBQbGMsIExvbmRvbiwg
VUsuPC9hdXRoLWFkZHJlc3M+PHRpdGxlcz48dGl0bGU+U3VwZXJtYXJrZXQgdG9wLXVwIG9mIEhl
YWx0aHkgU3RhcnQgdm91Y2hlcnMgaW5jcmVhc2VzIGZydWl0IGFuZCB2ZWdldGFibGUgcHVyY2hh
c2VzIGluIGxvdy1pbmNvbWUgaG91c2Vob2xkczwvdGl0bGU+PHNlY29uZGFyeS10aXRsZT5OdXRy
aXRpb24gQnVsbGV0aW48L3NlY29uZGFyeS10aXRsZT48L3RpdGxlcz48cGVyaW9kaWNhbD48ZnVs
bC10aXRsZT5OdXRyaXRpb24gQnVsbGV0aW48L2Z1bGwtdGl0bGU+PC9wZXJpb2RpY2FsPjxwYWdl
cz4zNTMtMzY0PC9wYWdlcz48dm9sdW1lPjQ4PC92b2x1bWU+PG51bWJlcj4zPC9udW1iZXI+PGVk
aXRpb24+MjAyMzA3Mjc8L2VkaXRpb24+PGtleXdvcmRzPjxrZXl3b3JkPkh1bWFuczwva2V5d29y
ZD48a2V5d29yZD4qVmVnZXRhYmxlczwva2V5d29yZD48a2V5d29yZD4qRnJ1aXQ8L2tleXdvcmQ+
PGtleXdvcmQ+U3VwZXJtYXJrZXRzPC9rZXl3b3JkPjxrZXl3b3JkPlBvdmVydHk8L2tleXdvcmQ+
PGtleXdvcmQ+SW5jb21lPC9rZXl3b3JkPjxrZXl3b3JkPkhlYWx0aHkgU3RhcnQgdm91Y2hlcnM8
L2tleXdvcmQ+PGtleXdvcmQ+ZnJ1aXQgYW5kIHZlZ2V0YWJsZSBjb25zdW1wdGlvbjwva2V5d29y
ZD48a2V5d29yZD5oZWFsdGggaW5lcXVhbGl0eTwva2V5d29yZD48a2V5d29yZD5pbmNvbWUgaW5l
cXVhbGl0eTwva2V5d29yZD48a2V5d29yZD5zdXBlcm1hcmtldCB0cmFuc2FjdGlvbiBkYXRhPC9r
ZXl3b3JkPjwva2V5d29yZHM+PGRhdGVzPjx5ZWFyPjIwMjM8L3llYXI+PHB1Yi1kYXRlcz48ZGF0
ZT5TZXA8L2RhdGU+PC9wdWItZGF0ZXM+PC9kYXRlcz48aXNibj4xNDY3LTMwMTA8L2lzYm4+PGFj
Y2Vzc2lvbi1udW0+Mzc1MDEyMjA8L2FjY2Vzc2lvbi1udW0+PHVybHM+PC91cmxzPjxlbGVjdHJv
bmljLXJlc291cmNlLW51bT4xMC4xMTExL25idS4xMjYyNzwvZWxlY3Ryb25pYy1yZXNvdXJjZS1u
dW0+PHJlbW90ZS1kYXRhYmFzZS1wcm92aWRlcj5OTE08L3JlbW90ZS1kYXRhYmFzZS1wcm92aWRl
cj48bGFuZ3VhZ2U+ZW5nPC9sYW5ndWFnZT48L3JlY29yZD48L0NpdGU+PC9FbmROb3RlPgB=
</w:fldData>
              </w:fldChar>
            </w:r>
            <w:r w:rsidRPr="008E46CF">
              <w:instrText xml:space="preserve"> ADDIN EN.CITE.DATA </w:instrText>
            </w:r>
            <w:r w:rsidRPr="008E46CF">
              <w:fldChar w:fldCharType="end"/>
            </w:r>
            <w:r w:rsidRPr="008E46CF">
              <w:fldChar w:fldCharType="separate"/>
            </w:r>
            <w:r w:rsidRPr="008E46CF">
              <w:rPr>
                <w:noProof/>
                <w:vertAlign w:val="superscript"/>
              </w:rPr>
              <w:t>40,47</w:t>
            </w:r>
            <w:r w:rsidRPr="008E46CF">
              <w:fldChar w:fldCharType="end"/>
            </w:r>
            <w:r w:rsidRPr="008E46CF">
              <w:t>, and one report</w:t>
            </w:r>
            <w:r w:rsidR="00561B4B" w:rsidRPr="008E46CF">
              <w:t>ed</w:t>
            </w:r>
            <w:r w:rsidRPr="008E46CF">
              <w:t xml:space="preserve"> no significant differences</w:t>
            </w:r>
            <w:r w:rsidRPr="008E46CF">
              <w:fldChar w:fldCharType="begin"/>
            </w:r>
            <w:r w:rsidRPr="008E46CF">
              <w:instrText xml:space="preserve"> ADDIN EN.CITE &lt;EndNote&gt;&lt;Cite&gt;&lt;Author&gt;Parnham&lt;/Author&gt;&lt;Year&gt;2021&lt;/Year&gt;&lt;RecNum&gt;195&lt;/RecNum&gt;&lt;DisplayText&gt;&lt;style face="superscript"&gt;20&lt;/style&gt;&lt;/DisplayText&gt;&lt;record&gt;&lt;rec-number&gt;195&lt;/rec-number&gt;&lt;foreign-keys&gt;&lt;key app="EN" db-id="vd55r9f5apapzie0fa9vv20f59ptev0vtafs" timestamp="1667303763"&gt;195&lt;/key&gt;&lt;/foreign-keys&gt;&lt;ref-type name="Journal Article"&gt;17&lt;/ref-type&gt;&lt;contributors&gt;&lt;authors&gt;&lt;author&gt;Parnham, Jennie&lt;/author&gt;&lt;author&gt;Millett, Christopher&lt;/author&gt;&lt;author&gt;Chang, Kiara&lt;/author&gt;&lt;author&gt;Laverty, Anthony A.&lt;/author&gt;&lt;author&gt;von Hinke, Stephanie&lt;/author&gt;&lt;author&gt;Pearson-Stuttard, Jonathan&lt;/author&gt;&lt;author&gt;Vamos, Eszter P.&lt;/author&gt;&lt;/authors&gt;&lt;/contributors&gt;&lt;titles&gt;&lt;title&gt;Is the healthy start scheme associated with increased food expenditure in low-income families with young children in the United Kingdom?&lt;/title&gt;&lt;secondary-title&gt;BMC Public Health&lt;/secondary-title&gt;&lt;/titles&gt;&lt;periodical&gt;&lt;full-title&gt;BMC Public Health&lt;/full-title&gt;&lt;/periodical&gt;&lt;pages&gt;2220&lt;/pages&gt;&lt;volume&gt;21&lt;/volume&gt;&lt;number&gt;1&lt;/number&gt;&lt;dates&gt;&lt;year&gt;2021&lt;/year&gt;&lt;pub-dates&gt;&lt;date&gt;2021/12/17&lt;/date&gt;&lt;/pub-dates&gt;&lt;/dates&gt;&lt;isbn&gt;1471-2458&lt;/isbn&gt;&lt;urls&gt;&lt;related-urls&gt;&lt;url&gt;https://doi.org/10.1186/s12889-021-12222-5&lt;/url&gt;&lt;/related-urls&gt;&lt;/urls&gt;&lt;electronic-resource-num&gt;10.1186/s12889-021-12222-5&lt;/electronic-resource-num&gt;&lt;/record&gt;&lt;/Cite&gt;&lt;/EndNote&gt;</w:instrText>
            </w:r>
            <w:r w:rsidRPr="008E46CF">
              <w:fldChar w:fldCharType="separate"/>
            </w:r>
            <w:r w:rsidRPr="008E46CF">
              <w:rPr>
                <w:noProof/>
                <w:vertAlign w:val="superscript"/>
              </w:rPr>
              <w:t>20</w:t>
            </w:r>
            <w:r w:rsidRPr="008E46CF">
              <w:fldChar w:fldCharType="end"/>
            </w:r>
            <w:r w:rsidRPr="008E46CF">
              <w:t>. One study reported counts of F&amp;V purchased at intervention site but not control sites</w:t>
            </w:r>
            <w:r w:rsidRPr="008E46CF">
              <w:fldChar w:fldCharType="begin">
                <w:fldData xml:space="preserve">PEVuZE5vdGU+PENpdGU+PEF1dGhvcj5IZXJtYW48L0F1dGhvcj48WWVhcj4yMDA2PC9ZZWFyPjxS
ZWNOdW0+NjkwNTwvUmVjTnVtPjxEaXNwbGF5VGV4dD48c3R5bGUgZmFjZT0ic3VwZXJzY3JpcHQi
PjMyPC9zdHlsZT48L0Rpc3BsYXlUZXh0PjxyZWNvcmQ+PHJlYy1udW1iZXI+NjkwNTwvcmVjLW51
bWJlcj48Zm9yZWlnbi1rZXlzPjxrZXkgYXBwPSJFTiIgZGItaWQ9InZkNTVyOWY1YXBhcHppZTBm
YTl2djIwZjU5cHRldjB2dGFmcyIgdGltZXN0YW1wPSIxNjk2NDI2NjAwIj42OTA1PC9rZXk+PC9m
b3JlaWduLWtleXM+PHJlZi10eXBlIG5hbWU9IkpvdXJuYWwgQXJ0aWNsZSI+MTc8L3JlZi10eXBl
Pjxjb250cmlidXRvcnM+PGF1dGhvcnM+PGF1dGhvcj5IZXJtYW4sIERlbmEgUi48L2F1dGhvcj48
YXV0aG9yPkhhcnJpc29uLCBHYWlsIEcuPC9hdXRob3I+PGF1dGhvcj5KZW5rcywgRWxvaXNlPC9h
dXRob3I+PC9hdXRob3JzPjwvY29udHJpYnV0b3JzPjx0aXRsZXM+PHRpdGxlPkNob2ljZXMgbWFk
ZSBieSBsb3ctaW5jb21lIHdvbWVuIHByb3ZpZGVkIHdpdGggYW4gZWNvbm9taWMgc3VwcGxlbWVu
dCBmb3IgZnJlc2ggZnJ1aXQgYW5kIHZlZ2V0YWJsZSBwdXJjaGFzZTwvdGl0bGU+PHNlY29uZGFy
eS10aXRsZT5Kb3VybmFsIG9mIHRoZSBBbWVyaWNhbiBEaWV0ZXRpYyBBc3NvY2lhdGlvbjwvc2Vj
b25kYXJ5LXRpdGxlPjwvdGl0bGVzPjxwZXJpb2RpY2FsPjxmdWxsLXRpdGxlPkpvdXJuYWwgb2Yg
dGhlIEFtZXJpY2FuIERpZXRldGljIEFzc29jaWF0aW9uPC9mdWxsLXRpdGxlPjwvcGVyaW9kaWNh
bD48cGFnZXM+NzQwLTQ8L3BhZ2VzPjx2b2x1bWU+MTA2PC92b2x1bWU+PG51bWJlcj41PC9udW1i
ZXI+PGtleXdvcmRzPjxrZXl3b3JkPkFkb2xlc2NlbnQ8L2tleXdvcmQ+PGtleXdvcmQ+QWR1bHQ8
L2tleXdvcmQ+PGtleXdvcmQ+KkRpZXQvc3QgW1N0YW5kYXJkc108L2tleXdvcmQ+PGtleXdvcmQ+
RmVtYWxlPC9rZXl3b3JkPjxrZXl3b3JkPkZvb2QgU2VydmljZXMvZWMgW0Vjb25vbWljc108L2tl
eXdvcmQ+PGtleXdvcmQ+KkZvb2QgU2VydmljZXMvb2cgW09yZ2FuaXphdGlvbiAmYW1wOyBBZG1p
bmlzdHJhdGlvbl08L2tleXdvcmQ+PGtleXdvcmQ+KkZydWl0PC9rZXl3b3JkPjxrZXl3b3JkPkhl
YWx0aCBCZWhhdmlvcjwva2V5d29yZD48a2V5d29yZD5IZWFsdGggRWR1Y2F0aW9uPC9rZXl3b3Jk
PjxrZXl3b3JkPkh1bWFuczwva2V5d29yZD48a2V5d29yZD5Mb3MgQW5nZWxlczwva2V5d29yZD48
a2V5d29yZD4qTW90aGVycy9weCBbUHN5Y2hvbG9neV08L2tleXdvcmQ+PGtleXdvcmQ+KlBvdmVy
dHk8L2tleXdvcmQ+PGtleXdvcmQ+UHJvZ3JhbSBFdmFsdWF0aW9uPC9rZXl3b3JkPjxrZXl3b3Jk
PipWZWdldGFibGVzPC9rZXl3b3JkPjxrZXl3b3JkPkZydWl0PC9rZXl3b3JkPjxrZXl3b3JkPlZl
Z2V0YWJsZXM8L2tleXdvcmQ+PC9rZXl3b3Jkcz48ZGF0ZXM+PHllYXI+MjAwNjwveWVhcj48cHVi
LWRhdGVzPjxkYXRlPjIwMDY8L2RhdGU+PC9wdWItZGF0ZXM+PC9kYXRlcz48aXNibj4wMDAyLTgy
MjM8L2lzYm4+PGFjY2Vzc2lvbi1udW0+cmF5eWFuLTk1MDQzODY4OTwvYWNjZXNzaW9uLW51bT48
dXJscz48cmVsYXRlZC11cmxzPjx1cmw+aHR0cDovL292aWRzcC5vdmlkLmNvbS9vdmlkd2ViLmNn
aT9UPUpTJmFtcDtQQUdFPXJlZmVyZW5jZSZhbXA7RD1tZWQ2JmFtcDtORVdTPU4mYW1wO0FOPTE2
NjQ3MzM1PC91cmw+PC9yZWxhdGVkLXVybHM+PC91cmxzPjxjdXN0b20xPlJBWVlBTi1JTkNMVVNJ
T046IHsmcXVvdDtHcmFjZSZxdW90Oz0mZ3Q7JnF1b3Q7SW5jbHVkZWQmcXVvdDt9IHwgUkFZWUFO
LUlOQ0xVU0lPTjogeyZxdW90O0dyYWNlJnF1b3Q7PSZndDsmcXVvdDtJbmNsdWRlZCZxdW90O30g
fCBSQVlZQU4tSU5DTFVTSU9OOiB7JnF1b3Q7R3JhY2UmcXVvdDs9Jmd0OyZxdW90O0luY2x1ZGVk
JnF1b3Q7LCAmcXVvdDtuaWRhLnppYXVkZGVlbiZxdW90Oz0mZ3Q7JnF1b3Q7SW5jbHVkZWQmcXVv
dDt9IHwgUkFZWUFOLUxBQkVMUzogQ2hlY2sgaWYgc2FtZSBwb3B1bGF0aW9uIGFzIG90aGVyIHBh
cGVyPC9jdXN0b20xPjxlbGVjdHJvbmljLXJlc291cmNlLW51bT5kb2k6PC9lbGVjdHJvbmljLXJl
c291cmNlLW51bT48L3JlY29yZD48L0NpdGU+PC9FbmROb3RlPn==
</w:fldData>
              </w:fldChar>
            </w:r>
            <w:r w:rsidRPr="008E46CF">
              <w:instrText xml:space="preserve"> ADDIN EN.CITE </w:instrText>
            </w:r>
            <w:r w:rsidRPr="008E46CF">
              <w:fldChar w:fldCharType="begin">
                <w:fldData xml:space="preserve">PEVuZE5vdGU+PENpdGU+PEF1dGhvcj5IZXJtYW48L0F1dGhvcj48WWVhcj4yMDA2PC9ZZWFyPjxS
ZWNOdW0+NjkwNTwvUmVjTnVtPjxEaXNwbGF5VGV4dD48c3R5bGUgZmFjZT0ic3VwZXJzY3JpcHQi
PjMyPC9zdHlsZT48L0Rpc3BsYXlUZXh0PjxyZWNvcmQ+PHJlYy1udW1iZXI+NjkwNTwvcmVjLW51
bWJlcj48Zm9yZWlnbi1rZXlzPjxrZXkgYXBwPSJFTiIgZGItaWQ9InZkNTVyOWY1YXBhcHppZTBm
YTl2djIwZjU5cHRldjB2dGFmcyIgdGltZXN0YW1wPSIxNjk2NDI2NjAwIj42OTA1PC9rZXk+PC9m
b3JlaWduLWtleXM+PHJlZi10eXBlIG5hbWU9IkpvdXJuYWwgQXJ0aWNsZSI+MTc8L3JlZi10eXBl
Pjxjb250cmlidXRvcnM+PGF1dGhvcnM+PGF1dGhvcj5IZXJtYW4sIERlbmEgUi48L2F1dGhvcj48
YXV0aG9yPkhhcnJpc29uLCBHYWlsIEcuPC9hdXRob3I+PGF1dGhvcj5KZW5rcywgRWxvaXNlPC9h
dXRob3I+PC9hdXRob3JzPjwvY29udHJpYnV0b3JzPjx0aXRsZXM+PHRpdGxlPkNob2ljZXMgbWFk
ZSBieSBsb3ctaW5jb21lIHdvbWVuIHByb3ZpZGVkIHdpdGggYW4gZWNvbm9taWMgc3VwcGxlbWVu
dCBmb3IgZnJlc2ggZnJ1aXQgYW5kIHZlZ2V0YWJsZSBwdXJjaGFzZTwvdGl0bGU+PHNlY29uZGFy
eS10aXRsZT5Kb3VybmFsIG9mIHRoZSBBbWVyaWNhbiBEaWV0ZXRpYyBBc3NvY2lhdGlvbjwvc2Vj
b25kYXJ5LXRpdGxlPjwvdGl0bGVzPjxwZXJpb2RpY2FsPjxmdWxsLXRpdGxlPkpvdXJuYWwgb2Yg
dGhlIEFtZXJpY2FuIERpZXRldGljIEFzc29jaWF0aW9uPC9mdWxsLXRpdGxlPjwvcGVyaW9kaWNh
bD48cGFnZXM+NzQwLTQ8L3BhZ2VzPjx2b2x1bWU+MTA2PC92b2x1bWU+PG51bWJlcj41PC9udW1i
ZXI+PGtleXdvcmRzPjxrZXl3b3JkPkFkb2xlc2NlbnQ8L2tleXdvcmQ+PGtleXdvcmQ+QWR1bHQ8
L2tleXdvcmQ+PGtleXdvcmQ+KkRpZXQvc3QgW1N0YW5kYXJkc108L2tleXdvcmQ+PGtleXdvcmQ+
RmVtYWxlPC9rZXl3b3JkPjxrZXl3b3JkPkZvb2QgU2VydmljZXMvZWMgW0Vjb25vbWljc108L2tl
eXdvcmQ+PGtleXdvcmQ+KkZvb2QgU2VydmljZXMvb2cgW09yZ2FuaXphdGlvbiAmYW1wOyBBZG1p
bmlzdHJhdGlvbl08L2tleXdvcmQ+PGtleXdvcmQ+KkZydWl0PC9rZXl3b3JkPjxrZXl3b3JkPkhl
YWx0aCBCZWhhdmlvcjwva2V5d29yZD48a2V5d29yZD5IZWFsdGggRWR1Y2F0aW9uPC9rZXl3b3Jk
PjxrZXl3b3JkPkh1bWFuczwva2V5d29yZD48a2V5d29yZD5Mb3MgQW5nZWxlczwva2V5d29yZD48
a2V5d29yZD4qTW90aGVycy9weCBbUHN5Y2hvbG9neV08L2tleXdvcmQ+PGtleXdvcmQ+KlBvdmVy
dHk8L2tleXdvcmQ+PGtleXdvcmQ+UHJvZ3JhbSBFdmFsdWF0aW9uPC9rZXl3b3JkPjxrZXl3b3Jk
PipWZWdldGFibGVzPC9rZXl3b3JkPjxrZXl3b3JkPkZydWl0PC9rZXl3b3JkPjxrZXl3b3JkPlZl
Z2V0YWJsZXM8L2tleXdvcmQ+PC9rZXl3b3Jkcz48ZGF0ZXM+PHllYXI+MjAwNjwveWVhcj48cHVi
LWRhdGVzPjxkYXRlPjIwMDY8L2RhdGU+PC9wdWItZGF0ZXM+PC9kYXRlcz48aXNibj4wMDAyLTgy
MjM8L2lzYm4+PGFjY2Vzc2lvbi1udW0+cmF5eWFuLTk1MDQzODY4OTwvYWNjZXNzaW9uLW51bT48
dXJscz48cmVsYXRlZC11cmxzPjx1cmw+aHR0cDovL292aWRzcC5vdmlkLmNvbS9vdmlkd2ViLmNn
aT9UPUpTJmFtcDtQQUdFPXJlZmVyZW5jZSZhbXA7RD1tZWQ2JmFtcDtORVdTPU4mYW1wO0FOPTE2
NjQ3MzM1PC91cmw+PC9yZWxhdGVkLXVybHM+PC91cmxzPjxjdXN0b20xPlJBWVlBTi1JTkNMVVNJ
T046IHsmcXVvdDtHcmFjZSZxdW90Oz0mZ3Q7JnF1b3Q7SW5jbHVkZWQmcXVvdDt9IHwgUkFZWUFO
LUlOQ0xVU0lPTjogeyZxdW90O0dyYWNlJnF1b3Q7PSZndDsmcXVvdDtJbmNsdWRlZCZxdW90O30g
fCBSQVlZQU4tSU5DTFVTSU9OOiB7JnF1b3Q7R3JhY2UmcXVvdDs9Jmd0OyZxdW90O0luY2x1ZGVk
JnF1b3Q7LCAmcXVvdDtuaWRhLnppYXVkZGVlbiZxdW90Oz0mZ3Q7JnF1b3Q7SW5jbHVkZWQmcXVv
dDt9IHwgUkFZWUFOLUxBQkVMUzogQ2hlY2sgaWYgc2FtZSBwb3B1bGF0aW9uIGFzIG90aGVyIHBh
cGVyPC9jdXN0b20xPjxlbGVjdHJvbmljLXJlc291cmNlLW51bT5kb2k6PC9lbGVjdHJvbmljLXJl
c291cmNlLW51bT48L3JlY29yZD48L0NpdGU+PC9FbmROb3RlPn==
</w:fldData>
              </w:fldChar>
            </w:r>
            <w:r w:rsidRPr="008E46CF">
              <w:instrText xml:space="preserve"> ADDIN EN.CITE.DATA </w:instrText>
            </w:r>
            <w:r w:rsidRPr="008E46CF">
              <w:fldChar w:fldCharType="end"/>
            </w:r>
            <w:r w:rsidRPr="008E46CF">
              <w:fldChar w:fldCharType="separate"/>
            </w:r>
            <w:r w:rsidRPr="008E46CF">
              <w:rPr>
                <w:noProof/>
                <w:vertAlign w:val="superscript"/>
              </w:rPr>
              <w:t>32</w:t>
            </w:r>
            <w:r w:rsidRPr="008E46CF">
              <w:fldChar w:fldCharType="end"/>
            </w:r>
            <w:r w:rsidRPr="008E46CF">
              <w:t>.</w:t>
            </w:r>
          </w:p>
        </w:tc>
        <w:tc>
          <w:tcPr>
            <w:tcW w:w="2250" w:type="dxa"/>
          </w:tcPr>
          <w:p w14:paraId="3C0D3FDD" w14:textId="77777777" w:rsidR="00293427" w:rsidRPr="008E46CF" w:rsidRDefault="00293427">
            <w:r w:rsidRPr="008E46CF">
              <w:t xml:space="preserve">n = </w:t>
            </w:r>
            <w:r w:rsidR="001F4F3D" w:rsidRPr="008E46CF">
              <w:t xml:space="preserve">752 individuals , </w:t>
            </w:r>
          </w:p>
          <w:p w14:paraId="55345006" w14:textId="3224779B" w:rsidR="001F4F3D" w:rsidRPr="008E46CF" w:rsidRDefault="00293427">
            <w:r w:rsidRPr="008E46CF">
              <w:t xml:space="preserve">n = </w:t>
            </w:r>
            <w:r w:rsidR="001F4F3D" w:rsidRPr="008E46CF">
              <w:t>5,165 Households (4)</w:t>
            </w:r>
          </w:p>
        </w:tc>
        <w:tc>
          <w:tcPr>
            <w:tcW w:w="3873" w:type="dxa"/>
          </w:tcPr>
          <w:p w14:paraId="52EEDFFA" w14:textId="77777777" w:rsidR="001F4F3D" w:rsidRPr="008E46CF" w:rsidRDefault="001F4F3D">
            <w:r w:rsidRPr="008E46CF">
              <w:t xml:space="preserve">Low  </w:t>
            </w:r>
            <w:r w:rsidRPr="008E46CF">
              <w:rPr>
                <w:rFonts w:ascii="Cambria Math" w:hAnsi="Cambria Math" w:cs="Cambria Math"/>
              </w:rPr>
              <w:t>⊕</w:t>
            </w:r>
            <w:r w:rsidRPr="008E46CF">
              <w:t xml:space="preserve"> </w:t>
            </w:r>
            <w:r w:rsidRPr="008E46CF">
              <w:rPr>
                <w:rFonts w:ascii="Cambria Math" w:hAnsi="Cambria Math" w:cs="Cambria Math"/>
              </w:rPr>
              <w:t>⊕</w:t>
            </w:r>
            <w:r w:rsidRPr="008E46CF">
              <w:t xml:space="preserve"> 0 0</w:t>
            </w:r>
          </w:p>
          <w:p w14:paraId="311365F1" w14:textId="77777777" w:rsidR="001F4F3D" w:rsidRPr="008E46CF" w:rsidRDefault="001F4F3D">
            <w:pPr>
              <w:rPr>
                <w:b/>
                <w:bCs/>
              </w:rPr>
            </w:pPr>
            <w:r w:rsidRPr="008E46CF">
              <w:t>(serious concerns about methodological limitations and inconsistency)</w:t>
            </w:r>
          </w:p>
        </w:tc>
      </w:tr>
      <w:tr w:rsidR="008E46CF" w:rsidRPr="008E46CF" w14:paraId="47C80282" w14:textId="77777777">
        <w:tc>
          <w:tcPr>
            <w:tcW w:w="1795" w:type="dxa"/>
          </w:tcPr>
          <w:p w14:paraId="75F8EEE2" w14:textId="77777777" w:rsidR="001F4F3D" w:rsidRPr="008E46CF" w:rsidRDefault="001F4F3D">
            <w:r w:rsidRPr="008E46CF">
              <w:lastRenderedPageBreak/>
              <w:t>Total food expenditure</w:t>
            </w:r>
          </w:p>
        </w:tc>
        <w:tc>
          <w:tcPr>
            <w:tcW w:w="6030" w:type="dxa"/>
          </w:tcPr>
          <w:p w14:paraId="69F15760" w14:textId="5AEDD256" w:rsidR="001F4F3D" w:rsidRPr="008E46CF" w:rsidRDefault="001F4F3D">
            <w:r w:rsidRPr="008E46CF">
              <w:t>Inconclusive. One study reported increased total food expenditure associated with the intervention</w:t>
            </w:r>
            <w:r w:rsidRPr="008E46CF">
              <w:fldChar w:fldCharType="begin"/>
            </w:r>
            <w:r w:rsidRPr="008E46CF">
              <w:instrText xml:space="preserve"> ADDIN EN.CITE &lt;EndNote&gt;&lt;Cite&gt;&lt;Author&gt;Thomas&lt;/Author&gt;&lt;Year&gt;2023&lt;/Year&gt;&lt;RecNum&gt;6930&lt;/RecNum&gt;&lt;DisplayText&gt;&lt;style face="superscript"&gt;47&lt;/style&gt;&lt;/DisplayText&gt;&lt;record&gt;&lt;rec-number&gt;6930&lt;/rec-number&gt;&lt;foreign-keys&gt;&lt;key app="EN" db-id="vd55r9f5apapzie0fa9vv20f59ptev0vtafs" timestamp="1709132876"&gt;6930&lt;/key&gt;&lt;/foreign-keys&gt;&lt;ref-type name="Journal Article"&gt;17&lt;/ref-type&gt;&lt;contributors&gt;&lt;authors&gt;&lt;author&gt;Thomas, M.&lt;/author&gt;&lt;author&gt;Moore, J. B.&lt;/author&gt;&lt;author&gt;Onuselogu, D. A.&lt;/author&gt;&lt;author&gt;Dalton, A.&lt;/author&gt;&lt;author&gt;Rains, T.&lt;/author&gt;&lt;author&gt;Lowry, E.&lt;/author&gt;&lt;author&gt;Sritharan, N.&lt;/author&gt;&lt;author&gt;Morris, M. A.&lt;/author&gt;&lt;/authors&gt;&lt;/contributors&gt;&lt;auth-address&gt;School of Food Sciences and Nutrition, University of Leeds, Leeds, UK.&amp;#xD;Leeds Institute for Data Analytics, University of Leeds, Leeds, UK.&amp;#xD;Sainsbury&amp;apos;s Plc, London, UK.&lt;/auth-address&gt;&lt;titles&gt;&lt;title&gt;Supermarket top-up of Healthy Start vouchers increases fruit and vegetable purchases in low-income households&lt;/title&gt;&lt;secondary-title&gt;Nutrition Bulletin&lt;/secondary-title&gt;&lt;/titles&gt;&lt;periodical&gt;&lt;full-title&gt;Nutrition Bulletin&lt;/full-title&gt;&lt;/periodical&gt;&lt;pages&gt;353-364&lt;/pages&gt;&lt;volume&gt;48&lt;/volume&gt;&lt;number&gt;3&lt;/number&gt;&lt;edition&gt;20230727&lt;/edition&gt;&lt;keywords&gt;&lt;keyword&gt;Humans&lt;/keyword&gt;&lt;keyword&gt;*Vegetables&lt;/keyword&gt;&lt;keyword&gt;*Fruit&lt;/keyword&gt;&lt;keyword&gt;Supermarkets&lt;/keyword&gt;&lt;keyword&gt;Poverty&lt;/keyword&gt;&lt;keyword&gt;Income&lt;/keyword&gt;&lt;keyword&gt;Healthy Start vouchers&lt;/keyword&gt;&lt;keyword&gt;fruit and vegetable consumption&lt;/keyword&gt;&lt;keyword&gt;health inequality&lt;/keyword&gt;&lt;keyword&gt;income inequality&lt;/keyword&gt;&lt;keyword&gt;supermarket transaction data&lt;/keyword&gt;&lt;/keywords&gt;&lt;dates&gt;&lt;year&gt;2023&lt;/year&gt;&lt;pub-dates&gt;&lt;date&gt;Sep&lt;/date&gt;&lt;/pub-dates&gt;&lt;/dates&gt;&lt;isbn&gt;1467-3010&lt;/isbn&gt;&lt;accession-num&gt;37501220&lt;/accession-num&gt;&lt;urls&gt;&lt;/urls&gt;&lt;electronic-resource-num&gt;10.1111/nbu.12627&lt;/electronic-resource-num&gt;&lt;remote-database-provider&gt;NLM&lt;/remote-database-provider&gt;&lt;language&gt;eng&lt;/language&gt;&lt;/record&gt;&lt;/Cite&gt;&lt;/EndNote&gt;</w:instrText>
            </w:r>
            <w:r w:rsidRPr="008E46CF">
              <w:fldChar w:fldCharType="separate"/>
            </w:r>
            <w:r w:rsidRPr="008E46CF">
              <w:rPr>
                <w:noProof/>
                <w:vertAlign w:val="superscript"/>
              </w:rPr>
              <w:t>47</w:t>
            </w:r>
            <w:r w:rsidRPr="008E46CF">
              <w:fldChar w:fldCharType="end"/>
            </w:r>
            <w:r w:rsidRPr="008E46CF">
              <w:t xml:space="preserve"> and the other found no significant differences</w:t>
            </w:r>
            <w:r w:rsidRPr="008E46CF">
              <w:fldChar w:fldCharType="begin"/>
            </w:r>
            <w:r w:rsidRPr="008E46CF">
              <w:instrText xml:space="preserve"> ADDIN EN.CITE &lt;EndNote&gt;&lt;Cite&gt;&lt;Author&gt;Parnham&lt;/Author&gt;&lt;Year&gt;2021&lt;/Year&gt;&lt;RecNum&gt;195&lt;/RecNum&gt;&lt;DisplayText&gt;&lt;style face="superscript"&gt;20&lt;/style&gt;&lt;/DisplayText&gt;&lt;record&gt;&lt;rec-number&gt;195&lt;/rec-number&gt;&lt;foreign-keys&gt;&lt;key app="EN" db-id="vd55r9f5apapzie0fa9vv20f59ptev0vtafs" timestamp="1667303763"&gt;195&lt;/key&gt;&lt;/foreign-keys&gt;&lt;ref-type name="Journal Article"&gt;17&lt;/ref-type&gt;&lt;contributors&gt;&lt;authors&gt;&lt;author&gt;Parnham, Jennie&lt;/author&gt;&lt;author&gt;Millett, Christopher&lt;/author&gt;&lt;author&gt;Chang, Kiara&lt;/author&gt;&lt;author&gt;Laverty, Anthony A.&lt;/author&gt;&lt;author&gt;von Hinke, Stephanie&lt;/author&gt;&lt;author&gt;Pearson-Stuttard, Jonathan&lt;/author&gt;&lt;author&gt;Vamos, Eszter P.&lt;/author&gt;&lt;/authors&gt;&lt;/contributors&gt;&lt;titles&gt;&lt;title&gt;Is the healthy start scheme associated with increased food expenditure in low-income families with young children in the United Kingdom?&lt;/title&gt;&lt;secondary-title&gt;BMC Public Health&lt;/secondary-title&gt;&lt;/titles&gt;&lt;periodical&gt;&lt;full-title&gt;BMC Public Health&lt;/full-title&gt;&lt;/periodical&gt;&lt;pages&gt;2220&lt;/pages&gt;&lt;volume&gt;21&lt;/volume&gt;&lt;number&gt;1&lt;/number&gt;&lt;dates&gt;&lt;year&gt;2021&lt;/year&gt;&lt;pub-dates&gt;&lt;date&gt;2021/12/17&lt;/date&gt;&lt;/pub-dates&gt;&lt;/dates&gt;&lt;isbn&gt;1471-2458&lt;/isbn&gt;&lt;urls&gt;&lt;related-urls&gt;&lt;url&gt;https://doi.org/10.1186/s12889-021-12222-5&lt;/url&gt;&lt;/related-urls&gt;&lt;/urls&gt;&lt;electronic-resource-num&gt;10.1186/s12889-021-12222-5&lt;/electronic-resource-num&gt;&lt;/record&gt;&lt;/Cite&gt;&lt;/EndNote&gt;</w:instrText>
            </w:r>
            <w:r w:rsidRPr="008E46CF">
              <w:fldChar w:fldCharType="separate"/>
            </w:r>
            <w:r w:rsidRPr="008E46CF">
              <w:rPr>
                <w:noProof/>
                <w:vertAlign w:val="superscript"/>
              </w:rPr>
              <w:t>20</w:t>
            </w:r>
            <w:r w:rsidRPr="008E46CF">
              <w:fldChar w:fldCharType="end"/>
            </w:r>
            <w:r w:rsidRPr="008E46CF">
              <w:t>.</w:t>
            </w:r>
          </w:p>
        </w:tc>
        <w:tc>
          <w:tcPr>
            <w:tcW w:w="2250" w:type="dxa"/>
          </w:tcPr>
          <w:p w14:paraId="6AB1E0B4" w14:textId="3AF45E04" w:rsidR="001F4F3D" w:rsidRPr="008E46CF" w:rsidRDefault="00293427">
            <w:r w:rsidRPr="008E46CF">
              <w:t xml:space="preserve">n = </w:t>
            </w:r>
            <w:r w:rsidR="001F4F3D" w:rsidRPr="008E46CF">
              <w:t>150 individuals and 4869 Households (2)</w:t>
            </w:r>
          </w:p>
        </w:tc>
        <w:tc>
          <w:tcPr>
            <w:tcW w:w="3873" w:type="dxa"/>
          </w:tcPr>
          <w:p w14:paraId="450649A2" w14:textId="77777777" w:rsidR="001F4F3D" w:rsidRPr="008E46CF" w:rsidRDefault="001F4F3D">
            <w:r w:rsidRPr="008E46CF">
              <w:t xml:space="preserve">Low  </w:t>
            </w:r>
            <w:r w:rsidRPr="008E46CF">
              <w:rPr>
                <w:rFonts w:ascii="Cambria Math" w:hAnsi="Cambria Math" w:cs="Cambria Math"/>
              </w:rPr>
              <w:t>⊕</w:t>
            </w:r>
            <w:r w:rsidRPr="008E46CF">
              <w:t xml:space="preserve"> </w:t>
            </w:r>
            <w:r w:rsidRPr="008E46CF">
              <w:rPr>
                <w:rFonts w:ascii="Cambria Math" w:hAnsi="Cambria Math" w:cs="Cambria Math"/>
              </w:rPr>
              <w:t>⊕</w:t>
            </w:r>
            <w:r w:rsidRPr="008E46CF">
              <w:t xml:space="preserve"> 0 0</w:t>
            </w:r>
          </w:p>
          <w:p w14:paraId="1D43A970" w14:textId="77777777" w:rsidR="001F4F3D" w:rsidRPr="008E46CF" w:rsidRDefault="001F4F3D">
            <w:r w:rsidRPr="008E46CF">
              <w:t>(serious concerns about methodological limitations and inconsistency)</w:t>
            </w:r>
          </w:p>
        </w:tc>
      </w:tr>
      <w:tr w:rsidR="008E46CF" w:rsidRPr="008E46CF" w14:paraId="7B2E2A14" w14:textId="77777777">
        <w:tc>
          <w:tcPr>
            <w:tcW w:w="1795" w:type="dxa"/>
          </w:tcPr>
          <w:p w14:paraId="5F150061" w14:textId="77777777" w:rsidR="001F4F3D" w:rsidRPr="008E46CF" w:rsidRDefault="001F4F3D">
            <w:r w:rsidRPr="008E46CF">
              <w:t>Food security</w:t>
            </w:r>
          </w:p>
        </w:tc>
        <w:tc>
          <w:tcPr>
            <w:tcW w:w="6030" w:type="dxa"/>
          </w:tcPr>
          <w:p w14:paraId="43BC6A32" w14:textId="77777777" w:rsidR="001F4F3D" w:rsidRPr="008E46CF" w:rsidRDefault="001F4F3D">
            <w:r w:rsidRPr="008E46CF">
              <w:t>Inconclusive. One study found a positive impact of F&amp;V vouchers of food security</w:t>
            </w:r>
            <w:r w:rsidRPr="008E46CF">
              <w:fldChar w:fldCharType="begin"/>
            </w:r>
            <w:r w:rsidRPr="008E46CF">
              <w:instrText xml:space="preserve"> ADDIN EN.CITE &lt;EndNote&gt;&lt;Cite&gt;&lt;Author&gt;Ridberg&lt;/Author&gt;&lt;Year&gt;2020&lt;/Year&gt;&lt;RecNum&gt;6914&lt;/RecNum&gt;&lt;DisplayText&gt;&lt;style face="superscript"&gt;34&lt;/style&gt;&lt;/DisplayText&gt;&lt;record&gt;&lt;rec-number&gt;6914&lt;/rec-number&gt;&lt;foreign-keys&gt;&lt;key app="EN" db-id="vd55r9f5apapzie0fa9vv20f59ptev0vtafs" timestamp="1696426600"&gt;6914&lt;/key&gt;&lt;/foreign-keys&gt;&lt;ref-type name="Journal Article"&gt;17&lt;/ref-type&gt;&lt;contributors&gt;&lt;authors&gt;&lt;author&gt;Ridberg, Ronit A.&lt;/author&gt;&lt;author&gt;Marpadga, Sanjana&lt;/author&gt;&lt;author&gt;Akers, Melissa M.&lt;/author&gt;&lt;author&gt;Bell, Janice F.&lt;/author&gt;&lt;author&gt;Seligman, Hilary K.&lt;/author&gt;&lt;/authors&gt;&lt;/contributors&gt;&lt;titles&gt;&lt;title&gt;Fruit and Vegetable Vouchers in Pregnancy: Preliminary Impact on Diet &amp;amp; Food Security&lt;/title&gt;&lt;secondary-title&gt;Journal of Hunger &amp;amp; Environmental Nutrition&lt;/secondary-title&gt;&lt;/titles&gt;&lt;periodical&gt;&lt;full-title&gt;Journal of Hunger &amp;amp; Environmental Nutrition&lt;/full-title&gt;&lt;/periodical&gt;&lt;pages&gt;149-163&lt;/pages&gt;&lt;volume&gt;16&lt;/volume&gt;&lt;number&gt;2&lt;/number&gt;&lt;dates&gt;&lt;year&gt;2020&lt;/year&gt;&lt;pub-dates&gt;&lt;date&gt;2021/03/04&lt;/date&gt;&lt;/pub-dates&gt;&lt;/dates&gt;&lt;publisher&gt;Taylor &amp;amp; Francis&lt;/publisher&gt;&lt;isbn&gt;1932-0248&lt;/isbn&gt;&lt;urls&gt;&lt;related-urls&gt;&lt;url&gt;https://doi.org/10.1080/19320248.2020.1778593&lt;/url&gt;&lt;/related-urls&gt;&lt;/urls&gt;&lt;electronic-resource-num&gt;10.1080/19320248.2020.1778593&lt;/electronic-resource-num&gt;&lt;/record&gt;&lt;/Cite&gt;&lt;/EndNote&gt;</w:instrText>
            </w:r>
            <w:r w:rsidRPr="008E46CF">
              <w:fldChar w:fldCharType="separate"/>
            </w:r>
            <w:r w:rsidRPr="008E46CF">
              <w:rPr>
                <w:noProof/>
                <w:vertAlign w:val="superscript"/>
              </w:rPr>
              <w:t>34</w:t>
            </w:r>
            <w:r w:rsidRPr="008E46CF">
              <w:fldChar w:fldCharType="end"/>
            </w:r>
            <w:r w:rsidRPr="008E46CF">
              <w:t>, two reported no significant differences</w:t>
            </w:r>
            <w:r w:rsidRPr="008E46CF">
              <w:fldChar w:fldCharType="begin">
                <w:fldData xml:space="preserve">PEVuZE5vdGU+PENpdGU+PEF1dGhvcj5SaWRiZXJnPC9BdXRob3I+PFllYXI+MjAyMjwvWWVhcj48
UmVjTnVtPjY5MTM8L1JlY051bT48RGlzcGxheVRleHQ+PHN0eWxlIGZhY2U9InN1cGVyc2NyaXB0
Ij4zNSwzODwvc3R5bGU+PC9EaXNwbGF5VGV4dD48cmVjb3JkPjxyZWMtbnVtYmVyPjY5MTM8L3Jl
Yy1udW1iZXI+PGZvcmVpZ24ta2V5cz48a2V5IGFwcD0iRU4iIGRiLWlkPSJ2ZDU1cjlmNWFwYXB6
aWUwZmE5dnYyMGY1OXB0ZXYwdnRhZnMiIHRpbWVzdGFtcD0iMTY5NjQyNjYwMCI+NjkxMzwva2V5
PjwvZm9yZWlnbi1rZXlzPjxyZWYtdHlwZSBuYW1lPSJKb3VybmFsIEFydGljbGUiPjE3PC9yZWYt
dHlwZT48Y29udHJpYnV0b3JzPjxhdXRob3JzPjxhdXRob3I+UmlkYmVyZywgUm9uaXQgQS48L2F1
dGhvcj48YXV0aG9yPkxldmksIFJvbmxpPC9hdXRob3I+PGF1dGhvcj5NYXJwYWRnYSwgU2FuamFu
YTwvYXV0aG9yPjxhdXRob3I+QWtlcnMsIE1lbGlzc2E8L2F1dGhvcj48YXV0aG9yPlRhbmNyZWRp
LCBEYW5pZWwgSi48L2F1dGhvcj48YXV0aG9yPlNlbGlnbWFuLCBIaWxhcnkgSy48L2F1dGhvcj48
L2F1dGhvcnM+PC9jb250cmlidXRvcnM+PHRpdGxlcz48dGl0bGU+QWRkaXRpb25hbCBGcnVpdCBh
bmQgVmVnZXRhYmxlIFZvdWNoZXJzIGZvciBQcmVnbmFudCBXSUMgQ2xpZW50czogQW4gRXF1aXR5
LUZvY3VzZWQgU3RyYXRlZ3kgdG8gSW1wcm92ZSBGb29kIFNlY3VyaXR5IGFuZCBEaWV0IFF1YWxp
dHk8L3RpdGxlPjxzZWNvbmRhcnktdGl0bGU+TnV0cmllbnRzPC9zZWNvbmRhcnktdGl0bGU+PC90
aXRsZXM+PHBlcmlvZGljYWw+PGZ1bGwtdGl0bGU+TnV0cmllbnRzPC9mdWxsLXRpdGxlPjwvcGVy
aW9kaWNhbD48dm9sdW1lPjE0PC92b2x1bWU+PG51bWJlcj4xMTwvbnVtYmVyPjxrZXl3b3Jkcz48
a2V5d29yZD4qQ09WSUQtMTk8L2tleXdvcmQ+PGtleXdvcmQ+Q2hpbGQ8L2tleXdvcmQ+PGtleXdv
cmQ+RGlldDwva2V5d29yZD48a2V5d29yZD5FdGhuaWNpdHk8L2tleXdvcmQ+PGtleXdvcmQ+RmVt
YWxlPC9rZXl3b3JkPjxrZXl3b3JkPipGb29kIEFzc2lzdGFuY2U8L2tleXdvcmQ+PGtleXdvcmQ+
Rm9vZCBTZWN1cml0eTwva2V5d29yZD48a2V5d29yZD5Gb29kIFN1cHBseTwva2V5d29yZD48a2V5
d29yZD5GcnVpdDwva2V5d29yZD48a2V5d29yZD5IdW1hbnM8L2tleXdvcmQ+PGtleXdvcmQ+TWlu
b3JpdHkgR3JvdXBzPC9rZXl3b3JkPjxrZXl3b3JkPlByZWduYW5jeTwva2V5d29yZD48a2V5d29y
ZD5WZWdldGFibGVzPC9rZXl3b3JkPjwva2V5d29yZHM+PGRhdGVzPjx5ZWFyPjIwMjI8L3llYXI+
PHB1Yi1kYXRlcz48ZGF0ZT4yMDIyPC9kYXRlPjwvcHViLWRhdGVzPjwvZGF0ZXM+PGlzYm4+MjA3
Mi02NjQzPC9pc2JuPjxhY2Nlc3Npb24tbnVtPnJheXlhbi05NTA0Mzg3MTI8L2FjY2Vzc2lvbi1u
dW0+PHVybHM+PHJlbGF0ZWQtdXJscz48dXJsPmh0dHA6Ly9vdmlkc3Aub3ZpZC5jb20vb3ZpZHdl
Yi5jZ2k/VD1KUyZhbXA7UEFHRT1yZWZlcmVuY2UmYW1wO0Q9bWVkbCZhbXA7TkVXUz1OJmFtcDtB
Tj0zNTY4NDEyODwvdXJsPjwvcmVsYXRlZC11cmxzPjwvdXJscz48Y3VzdG9tMT5SQVlZQU4tSU5D
TFVTSU9OOiB7JnF1b3Q7R3JhY2UmcXVvdDs9Jmd0OyZxdW90O0luY2x1ZGVkJnF1b3Q7fSB8IFJB
WVlBTi1JTkNMVVNJT046IHsmcXVvdDtHcmFjZSZxdW90Oz0mZ3Q7JnF1b3Q7SW5jbHVkZWQmcXVv
dDt9IHwgUkFZWUFOLUlOQ0xVU0lPTjogeyZxdW90O0dyYWNlJnF1b3Q7PSZndDsmcXVvdDtJbmNs
dWRlZCZxdW90OywgJnF1b3Q7bmlkYS56aWF1ZGRlZW4mcXVvdDs9Jmd0OyZxdW90O0luY2x1ZGVk
JnF1b3Q7fSB8IFVTRVItTk9URVM6IHsmcXVvdDtHcmFjZSZxdW90Oz0mZ3Q7WyZxdW90O1BpbG90
IHN0dWR5IGZvciBXYW5nJnF1b3Q7XX08L2N1c3RvbTE+PGVsZWN0cm9uaWMtcmVzb3VyY2UtbnVt
PmRvaTpodHRwczovL2R4LmRvaS5vcmcvMTAuMzM5MC9udTE0MTEyMzI4PC9lbGVjdHJvbmljLXJl
c291cmNlLW51bT48L3JlY29yZD48L0NpdGU+PENpdGU+PEF1dGhvcj5Lcm9wZjwvQXV0aG9yPjxZ
ZWFyPjIwMDc8L1llYXI+PFJlY051bT42OTA2PC9SZWNOdW0+PHJlY29yZD48cmVjLW51bWJlcj42
OTA2PC9yZWMtbnVtYmVyPjxmb3JlaWduLWtleXM+PGtleSBhcHA9IkVOIiBkYi1pZD0idmQ1NXI5
ZjVhcGFwemllMGZhOXZ2MjBmNTlwdGV2MHZ0YWZzIiB0aW1lc3RhbXA9IjE2OTY0MjY2MDAiPjY5
MDY8L2tleT48L2ZvcmVpZ24ta2V5cz48cmVmLXR5cGUgbmFtZT0iSm91cm5hbCBBcnRpY2xlIj4x
NzwvcmVmLXR5cGU+PGNvbnRyaWJ1dG9ycz48YXV0aG9ycz48YXV0aG9yPktyb3BmLCBNYXJ5IEwu
PC9hdXRob3I+PGF1dGhvcj5Ib2xiZW4sIERhdmlkIEguPC9hdXRob3I+PGF1dGhvcj5Ib2xjb21i
LCBKb2huIFAuLCBKci48L2F1dGhvcj48YXV0aG9yPkFuZGVyc29uLCBIZWlkaTwvYXV0aG9yPjwv
YXV0aG9ycz48L2NvbnRyaWJ1dG9ycz48dGl0bGVzPjx0aXRsZT5Gb29kIHNlY3VyaXR5IHN0YXR1
cyBhbmQgcHJvZHVjZSBpbnRha2UgYW5kIGJlaGF2aW9ycyBvZiBTcGVjaWFsIFN1cHBsZW1lbnRh
bCBOdXRyaXRpb24gUHJvZ3JhbSBmb3IgV29tZW4sIEluZmFudHMsIGFuZCBDaGlsZHJlbiBhbmQg
RmFybWVycyZhcG9zOyBNYXJrZXQgTnV0cml0aW9uIFByb2dyYW0gcGFydGljaXBhbnRzPC90aXRs
ZT48c2Vjb25kYXJ5LXRpdGxlPkpvdXJuYWwgb2YgdGhlIEFtZXJpY2FuIERpZXRldGljIEFzc29j
aWF0aW9uPC9zZWNvbmRhcnktdGl0bGU+PC90aXRsZXM+PHBlcmlvZGljYWw+PGZ1bGwtdGl0bGU+
Sm91cm5hbCBvZiB0aGUgQW1lcmljYW4gRGlldGV0aWMgQXNzb2NpYXRpb248L2Z1bGwtdGl0bGU+
PC9wZXJpb2RpY2FsPjxwYWdlcz4xOTAzLTg8L3BhZ2VzPjx2b2x1bWU+MTA3PC92b2x1bWU+PG51
bWJlcj4xMTwvbnVtYmVyPjxrZXl3b3Jkcz48a2V5d29yZD5BZHVsdDwva2V5d29yZD48a2V5d29y
ZD5BZ3JpY3VsdHVyZS9lYyBbRWNvbm9taWNzXTwva2V5d29yZD48a2V5d29yZD4qQWdyaWN1bHR1
cmUvbXQgW01ldGhvZHNdPC9rZXl3b3JkPjxrZXl3b3JkPkNoaWxkLCBQcmVzY2hvb2w8L2tleXdv
cmQ+PGtleXdvcmQ+Q3Jvc3MtU2VjdGlvbmFsIFN0dWRpZXM8L2tleXdvcmQ+PGtleXdvcmQ+KkRp
ZXQvc3QgW1N0YW5kYXJkc108L2tleXdvcmQ+PGtleXdvcmQ+RGlldCBTdXJ2ZXlzPC9rZXl3b3Jk
PjxrZXl3b3JkPkVkdWNhdGlvbmFsIFN0YXR1czwva2V5d29yZD48a2V5d29yZD5GZW1hbGU8L2tl
eXdvcmQ+PGtleXdvcmQ+KkZvb2QgU2VydmljZXM8L2tleXdvcmQ+PGtleXdvcmQ+KkZvb2QgU3Vw
cGx5L3NuIFtTdGF0aXN0aWNzICZhbXA7IE51bWVyaWNhbCBEYXRhXTwva2V5d29yZD48a2V5d29y
ZD4qRnJ1aXQ8L2tleXdvcmQ+PGtleXdvcmQ+SHVtYW5zPC9rZXl3b3JkPjxrZXl3b3JkPkluZmFu
dDwva2V5d29yZD48a2V5d29yZD5JbmZhbnQsIE5ld2Jvcm48L2tleXdvcmQ+PGtleXdvcmQ+TWFs
ZTwva2V5d29yZD48a2V5d29yZD5OdXRyaXRpb25hbCBTY2llbmNlcy9lZCBbRWR1Y2F0aW9uXTwv
a2V5d29yZD48a2V5d29yZD5PaGlvPC9rZXl3b3JkPjxrZXl3b3JkPlBvdmVydHk8L2tleXdvcmQ+
PGtleXdvcmQ+KlByb2dyYW0gRXZhbHVhdGlvbjwva2V5d29yZD48a2V5d29yZD4qVmVnZXRhYmxl
czwva2V5d29yZD48a2V5d29yZD5Pbmx5IENoaWxkPC9rZXl3b3JkPjxrZXl3b3JkPkNoaWxkPC9r
ZXl3b3JkPjxrZXl3b3JkPkZvb2Q8L2tleXdvcmQ+PC9rZXl3b3Jkcz48ZGF0ZXM+PHllYXI+MjAw
NzwveWVhcj48cHViLWRhdGVzPjxkYXRlPjIwMDc8L2RhdGU+PC9wdWItZGF0ZXM+PC9kYXRlcz48
aXNibj4wMDAyLTgyMjM8L2lzYm4+PGFjY2Vzc2lvbi1udW0+cmF5eWFuLTk1MDQzODY5MTwvYWNj
ZXNzaW9uLW51bT48dXJscz48cmVsYXRlZC11cmxzPjx1cmw+aHR0cDovL292aWRzcC5vdmlkLmNv
bS9vdmlkd2ViLmNnaT9UPUpTJmFtcDtQQUdFPXJlZmVyZW5jZSZhbXA7RD1tZWQ2JmFtcDtORVdT
PU4mYW1wO0FOPTE3OTY0MzA5PC91cmw+PC9yZWxhdGVkLXVybHM+PC91cmxzPjxjdXN0b20xPlJB
WVlBTi1JTkNMVVNJT046IHsmcXVvdDtHcmFjZSZxdW90Oz0mZ3Q7JnF1b3Q7SW5jbHVkZWQmcXVv
dDt9IHwgUkFZWUFOLUlOQ0xVU0lPTjogeyZxdW90O0dyYWNlJnF1b3Q7PSZndDsmcXVvdDtJbmNs
dWRlZCZxdW90O30gfCBSQVlZQU4tSU5DTFVTSU9OOiB7JnF1b3Q7R3JhY2UmcXVvdDs9Jmd0OyZx
dW90O0luY2x1ZGVkJnF1b3Q7LCAmcXVvdDtuaWRhLnppYXVkZGVlbiZxdW90Oz0mZ3Q7JnF1b3Q7
SW5jbHVkZWQmcXVvdDt9IHwgUkFZWUFOLUxBQkVMUzogd29tZW4gb25seTwvY3VzdG9tMT48ZWxl
Y3Ryb25pYy1yZXNvdXJjZS1udW0+ZG9pOjwvZWxlY3Ryb25pYy1yZXNvdXJjZS1udW0+PC9yZWNv
cmQ+PC9DaXRlPjwvRW5kTm90ZT4A
</w:fldData>
              </w:fldChar>
            </w:r>
            <w:r w:rsidRPr="008E46CF">
              <w:instrText xml:space="preserve"> ADDIN EN.CITE </w:instrText>
            </w:r>
            <w:r w:rsidRPr="008E46CF">
              <w:fldChar w:fldCharType="begin">
                <w:fldData xml:space="preserve">PEVuZE5vdGU+PENpdGU+PEF1dGhvcj5SaWRiZXJnPC9BdXRob3I+PFllYXI+MjAyMjwvWWVhcj48
UmVjTnVtPjY5MTM8L1JlY051bT48RGlzcGxheVRleHQ+PHN0eWxlIGZhY2U9InN1cGVyc2NyaXB0
Ij4zNSwzODwvc3R5bGU+PC9EaXNwbGF5VGV4dD48cmVjb3JkPjxyZWMtbnVtYmVyPjY5MTM8L3Jl
Yy1udW1iZXI+PGZvcmVpZ24ta2V5cz48a2V5IGFwcD0iRU4iIGRiLWlkPSJ2ZDU1cjlmNWFwYXB6
aWUwZmE5dnYyMGY1OXB0ZXYwdnRhZnMiIHRpbWVzdGFtcD0iMTY5NjQyNjYwMCI+NjkxMzwva2V5
PjwvZm9yZWlnbi1rZXlzPjxyZWYtdHlwZSBuYW1lPSJKb3VybmFsIEFydGljbGUiPjE3PC9yZWYt
dHlwZT48Y29udHJpYnV0b3JzPjxhdXRob3JzPjxhdXRob3I+UmlkYmVyZywgUm9uaXQgQS48L2F1
dGhvcj48YXV0aG9yPkxldmksIFJvbmxpPC9hdXRob3I+PGF1dGhvcj5NYXJwYWRnYSwgU2FuamFu
YTwvYXV0aG9yPjxhdXRob3I+QWtlcnMsIE1lbGlzc2E8L2F1dGhvcj48YXV0aG9yPlRhbmNyZWRp
LCBEYW5pZWwgSi48L2F1dGhvcj48YXV0aG9yPlNlbGlnbWFuLCBIaWxhcnkgSy48L2F1dGhvcj48
L2F1dGhvcnM+PC9jb250cmlidXRvcnM+PHRpdGxlcz48dGl0bGU+QWRkaXRpb25hbCBGcnVpdCBh
bmQgVmVnZXRhYmxlIFZvdWNoZXJzIGZvciBQcmVnbmFudCBXSUMgQ2xpZW50czogQW4gRXF1aXR5
LUZvY3VzZWQgU3RyYXRlZ3kgdG8gSW1wcm92ZSBGb29kIFNlY3VyaXR5IGFuZCBEaWV0IFF1YWxp
dHk8L3RpdGxlPjxzZWNvbmRhcnktdGl0bGU+TnV0cmllbnRzPC9zZWNvbmRhcnktdGl0bGU+PC90
aXRsZXM+PHBlcmlvZGljYWw+PGZ1bGwtdGl0bGU+TnV0cmllbnRzPC9mdWxsLXRpdGxlPjwvcGVy
aW9kaWNhbD48dm9sdW1lPjE0PC92b2x1bWU+PG51bWJlcj4xMTwvbnVtYmVyPjxrZXl3b3Jkcz48
a2V5d29yZD4qQ09WSUQtMTk8L2tleXdvcmQ+PGtleXdvcmQ+Q2hpbGQ8L2tleXdvcmQ+PGtleXdv
cmQ+RGlldDwva2V5d29yZD48a2V5d29yZD5FdGhuaWNpdHk8L2tleXdvcmQ+PGtleXdvcmQ+RmVt
YWxlPC9rZXl3b3JkPjxrZXl3b3JkPipGb29kIEFzc2lzdGFuY2U8L2tleXdvcmQ+PGtleXdvcmQ+
Rm9vZCBTZWN1cml0eTwva2V5d29yZD48a2V5d29yZD5Gb29kIFN1cHBseTwva2V5d29yZD48a2V5
d29yZD5GcnVpdDwva2V5d29yZD48a2V5d29yZD5IdW1hbnM8L2tleXdvcmQ+PGtleXdvcmQ+TWlu
b3JpdHkgR3JvdXBzPC9rZXl3b3JkPjxrZXl3b3JkPlByZWduYW5jeTwva2V5d29yZD48a2V5d29y
ZD5WZWdldGFibGVzPC9rZXl3b3JkPjwva2V5d29yZHM+PGRhdGVzPjx5ZWFyPjIwMjI8L3llYXI+
PHB1Yi1kYXRlcz48ZGF0ZT4yMDIyPC9kYXRlPjwvcHViLWRhdGVzPjwvZGF0ZXM+PGlzYm4+MjA3
Mi02NjQzPC9pc2JuPjxhY2Nlc3Npb24tbnVtPnJheXlhbi05NTA0Mzg3MTI8L2FjY2Vzc2lvbi1u
dW0+PHVybHM+PHJlbGF0ZWQtdXJscz48dXJsPmh0dHA6Ly9vdmlkc3Aub3ZpZC5jb20vb3ZpZHdl
Yi5jZ2k/VD1KUyZhbXA7UEFHRT1yZWZlcmVuY2UmYW1wO0Q9bWVkbCZhbXA7TkVXUz1OJmFtcDtB
Tj0zNTY4NDEyODwvdXJsPjwvcmVsYXRlZC11cmxzPjwvdXJscz48Y3VzdG9tMT5SQVlZQU4tSU5D
TFVTSU9OOiB7JnF1b3Q7R3JhY2UmcXVvdDs9Jmd0OyZxdW90O0luY2x1ZGVkJnF1b3Q7fSB8IFJB
WVlBTi1JTkNMVVNJT046IHsmcXVvdDtHcmFjZSZxdW90Oz0mZ3Q7JnF1b3Q7SW5jbHVkZWQmcXVv
dDt9IHwgUkFZWUFOLUlOQ0xVU0lPTjogeyZxdW90O0dyYWNlJnF1b3Q7PSZndDsmcXVvdDtJbmNs
dWRlZCZxdW90OywgJnF1b3Q7bmlkYS56aWF1ZGRlZW4mcXVvdDs9Jmd0OyZxdW90O0luY2x1ZGVk
JnF1b3Q7fSB8IFVTRVItTk9URVM6IHsmcXVvdDtHcmFjZSZxdW90Oz0mZ3Q7WyZxdW90O1BpbG90
IHN0dWR5IGZvciBXYW5nJnF1b3Q7XX08L2N1c3RvbTE+PGVsZWN0cm9uaWMtcmVzb3VyY2UtbnVt
PmRvaTpodHRwczovL2R4LmRvaS5vcmcvMTAuMzM5MC9udTE0MTEyMzI4PC9lbGVjdHJvbmljLXJl
c291cmNlLW51bT48L3JlY29yZD48L0NpdGU+PENpdGU+PEF1dGhvcj5Lcm9wZjwvQXV0aG9yPjxZ
ZWFyPjIwMDc8L1llYXI+PFJlY051bT42OTA2PC9SZWNOdW0+PHJlY29yZD48cmVjLW51bWJlcj42
OTA2PC9yZWMtbnVtYmVyPjxmb3JlaWduLWtleXM+PGtleSBhcHA9IkVOIiBkYi1pZD0idmQ1NXI5
ZjVhcGFwemllMGZhOXZ2MjBmNTlwdGV2MHZ0YWZzIiB0aW1lc3RhbXA9IjE2OTY0MjY2MDAiPjY5
MDY8L2tleT48L2ZvcmVpZ24ta2V5cz48cmVmLXR5cGUgbmFtZT0iSm91cm5hbCBBcnRpY2xlIj4x
NzwvcmVmLXR5cGU+PGNvbnRyaWJ1dG9ycz48YXV0aG9ycz48YXV0aG9yPktyb3BmLCBNYXJ5IEwu
PC9hdXRob3I+PGF1dGhvcj5Ib2xiZW4sIERhdmlkIEguPC9hdXRob3I+PGF1dGhvcj5Ib2xjb21i
LCBKb2huIFAuLCBKci48L2F1dGhvcj48YXV0aG9yPkFuZGVyc29uLCBIZWlkaTwvYXV0aG9yPjwv
YXV0aG9ycz48L2NvbnRyaWJ1dG9ycz48dGl0bGVzPjx0aXRsZT5Gb29kIHNlY3VyaXR5IHN0YXR1
cyBhbmQgcHJvZHVjZSBpbnRha2UgYW5kIGJlaGF2aW9ycyBvZiBTcGVjaWFsIFN1cHBsZW1lbnRh
bCBOdXRyaXRpb24gUHJvZ3JhbSBmb3IgV29tZW4sIEluZmFudHMsIGFuZCBDaGlsZHJlbiBhbmQg
RmFybWVycyZhcG9zOyBNYXJrZXQgTnV0cml0aW9uIFByb2dyYW0gcGFydGljaXBhbnRzPC90aXRs
ZT48c2Vjb25kYXJ5LXRpdGxlPkpvdXJuYWwgb2YgdGhlIEFtZXJpY2FuIERpZXRldGljIEFzc29j
aWF0aW9uPC9zZWNvbmRhcnktdGl0bGU+PC90aXRsZXM+PHBlcmlvZGljYWw+PGZ1bGwtdGl0bGU+
Sm91cm5hbCBvZiB0aGUgQW1lcmljYW4gRGlldGV0aWMgQXNzb2NpYXRpb248L2Z1bGwtdGl0bGU+
PC9wZXJpb2RpY2FsPjxwYWdlcz4xOTAzLTg8L3BhZ2VzPjx2b2x1bWU+MTA3PC92b2x1bWU+PG51
bWJlcj4xMTwvbnVtYmVyPjxrZXl3b3Jkcz48a2V5d29yZD5BZHVsdDwva2V5d29yZD48a2V5d29y
ZD5BZ3JpY3VsdHVyZS9lYyBbRWNvbm9taWNzXTwva2V5d29yZD48a2V5d29yZD4qQWdyaWN1bHR1
cmUvbXQgW01ldGhvZHNdPC9rZXl3b3JkPjxrZXl3b3JkPkNoaWxkLCBQcmVzY2hvb2w8L2tleXdv
cmQ+PGtleXdvcmQ+Q3Jvc3MtU2VjdGlvbmFsIFN0dWRpZXM8L2tleXdvcmQ+PGtleXdvcmQ+KkRp
ZXQvc3QgW1N0YW5kYXJkc108L2tleXdvcmQ+PGtleXdvcmQ+RGlldCBTdXJ2ZXlzPC9rZXl3b3Jk
PjxrZXl3b3JkPkVkdWNhdGlvbmFsIFN0YXR1czwva2V5d29yZD48a2V5d29yZD5GZW1hbGU8L2tl
eXdvcmQ+PGtleXdvcmQ+KkZvb2QgU2VydmljZXM8L2tleXdvcmQ+PGtleXdvcmQ+KkZvb2QgU3Vw
cGx5L3NuIFtTdGF0aXN0aWNzICZhbXA7IE51bWVyaWNhbCBEYXRhXTwva2V5d29yZD48a2V5d29y
ZD4qRnJ1aXQ8L2tleXdvcmQ+PGtleXdvcmQ+SHVtYW5zPC9rZXl3b3JkPjxrZXl3b3JkPkluZmFu
dDwva2V5d29yZD48a2V5d29yZD5JbmZhbnQsIE5ld2Jvcm48L2tleXdvcmQ+PGtleXdvcmQ+TWFs
ZTwva2V5d29yZD48a2V5d29yZD5OdXRyaXRpb25hbCBTY2llbmNlcy9lZCBbRWR1Y2F0aW9uXTwv
a2V5d29yZD48a2V5d29yZD5PaGlvPC9rZXl3b3JkPjxrZXl3b3JkPlBvdmVydHk8L2tleXdvcmQ+
PGtleXdvcmQ+KlByb2dyYW0gRXZhbHVhdGlvbjwva2V5d29yZD48a2V5d29yZD4qVmVnZXRhYmxl
czwva2V5d29yZD48a2V5d29yZD5Pbmx5IENoaWxkPC9rZXl3b3JkPjxrZXl3b3JkPkNoaWxkPC9r
ZXl3b3JkPjxrZXl3b3JkPkZvb2Q8L2tleXdvcmQ+PC9rZXl3b3Jkcz48ZGF0ZXM+PHllYXI+MjAw
NzwveWVhcj48cHViLWRhdGVzPjxkYXRlPjIwMDc8L2RhdGU+PC9wdWItZGF0ZXM+PC9kYXRlcz48
aXNibj4wMDAyLTgyMjM8L2lzYm4+PGFjY2Vzc2lvbi1udW0+cmF5eWFuLTk1MDQzODY5MTwvYWNj
ZXNzaW9uLW51bT48dXJscz48cmVsYXRlZC11cmxzPjx1cmw+aHR0cDovL292aWRzcC5vdmlkLmNv
bS9vdmlkd2ViLmNnaT9UPUpTJmFtcDtQQUdFPXJlZmVyZW5jZSZhbXA7RD1tZWQ2JmFtcDtORVdT
PU4mYW1wO0FOPTE3OTY0MzA5PC91cmw+PC9yZWxhdGVkLXVybHM+PC91cmxzPjxjdXN0b20xPlJB
WVlBTi1JTkNMVVNJT046IHsmcXVvdDtHcmFjZSZxdW90Oz0mZ3Q7JnF1b3Q7SW5jbHVkZWQmcXVv
dDt9IHwgUkFZWUFOLUlOQ0xVU0lPTjogeyZxdW90O0dyYWNlJnF1b3Q7PSZndDsmcXVvdDtJbmNs
dWRlZCZxdW90O30gfCBSQVlZQU4tSU5DTFVTSU9OOiB7JnF1b3Q7R3JhY2UmcXVvdDs9Jmd0OyZx
dW90O0luY2x1ZGVkJnF1b3Q7LCAmcXVvdDtuaWRhLnppYXVkZGVlbiZxdW90Oz0mZ3Q7JnF1b3Q7
SW5jbHVkZWQmcXVvdDt9IHwgUkFZWUFOLUxBQkVMUzogd29tZW4gb25seTwvY3VzdG9tMT48ZWxl
Y3Ryb25pYy1yZXNvdXJjZS1udW0+ZG9pOjwvZWxlY3Ryb25pYy1yZXNvdXJjZS1udW0+PC9yZWNv
cmQ+PC9DaXRlPjwvRW5kTm90ZT4A
</w:fldData>
              </w:fldChar>
            </w:r>
            <w:r w:rsidRPr="008E46CF">
              <w:instrText xml:space="preserve"> ADDIN EN.CITE.DATA </w:instrText>
            </w:r>
            <w:r w:rsidRPr="008E46CF">
              <w:fldChar w:fldCharType="end"/>
            </w:r>
            <w:r w:rsidRPr="008E46CF">
              <w:fldChar w:fldCharType="separate"/>
            </w:r>
            <w:r w:rsidRPr="008E46CF">
              <w:rPr>
                <w:noProof/>
                <w:vertAlign w:val="superscript"/>
              </w:rPr>
              <w:t>35,38</w:t>
            </w:r>
            <w:r w:rsidRPr="008E46CF">
              <w:fldChar w:fldCharType="end"/>
            </w:r>
          </w:p>
        </w:tc>
        <w:tc>
          <w:tcPr>
            <w:tcW w:w="2250" w:type="dxa"/>
          </w:tcPr>
          <w:p w14:paraId="2E42DBA7" w14:textId="419E9772" w:rsidR="001F4F3D" w:rsidRPr="008E46CF" w:rsidRDefault="00293427">
            <w:r w:rsidRPr="008E46CF">
              <w:t xml:space="preserve">n = </w:t>
            </w:r>
            <w:r w:rsidR="001F4F3D" w:rsidRPr="008E46CF">
              <w:t>2,545 (3)</w:t>
            </w:r>
          </w:p>
        </w:tc>
        <w:tc>
          <w:tcPr>
            <w:tcW w:w="3873" w:type="dxa"/>
          </w:tcPr>
          <w:p w14:paraId="55F16730" w14:textId="77777777" w:rsidR="001F4F3D" w:rsidRPr="008E46CF" w:rsidRDefault="001F4F3D">
            <w:r w:rsidRPr="008E46CF">
              <w:t xml:space="preserve">Low  </w:t>
            </w:r>
            <w:r w:rsidRPr="008E46CF">
              <w:rPr>
                <w:rFonts w:ascii="Cambria Math" w:hAnsi="Cambria Math" w:cs="Cambria Math"/>
              </w:rPr>
              <w:t>⊕</w:t>
            </w:r>
            <w:r w:rsidRPr="008E46CF">
              <w:t xml:space="preserve"> </w:t>
            </w:r>
            <w:r w:rsidRPr="008E46CF">
              <w:rPr>
                <w:rFonts w:ascii="Cambria Math" w:hAnsi="Cambria Math" w:cs="Cambria Math"/>
              </w:rPr>
              <w:t>⊕</w:t>
            </w:r>
            <w:r w:rsidRPr="008E46CF">
              <w:t xml:space="preserve"> 0 0</w:t>
            </w:r>
          </w:p>
          <w:p w14:paraId="29108E41" w14:textId="77777777" w:rsidR="001F4F3D" w:rsidRPr="008E46CF" w:rsidRDefault="001F4F3D">
            <w:r w:rsidRPr="008E46CF">
              <w:t xml:space="preserve">(serious concerns about methodological limitations and inconsistency) </w:t>
            </w:r>
          </w:p>
        </w:tc>
      </w:tr>
      <w:tr w:rsidR="008E46CF" w:rsidRPr="008E46CF" w14:paraId="2982C8FE" w14:textId="77777777">
        <w:tc>
          <w:tcPr>
            <w:tcW w:w="1795" w:type="dxa"/>
          </w:tcPr>
          <w:p w14:paraId="351132A2" w14:textId="77777777" w:rsidR="001F4F3D" w:rsidRPr="008E46CF" w:rsidRDefault="001F4F3D">
            <w:r w:rsidRPr="008E46CF">
              <w:t>Low birth weight</w:t>
            </w:r>
          </w:p>
        </w:tc>
        <w:tc>
          <w:tcPr>
            <w:tcW w:w="6030" w:type="dxa"/>
          </w:tcPr>
          <w:p w14:paraId="6FD043F2" w14:textId="77777777" w:rsidR="001F4F3D" w:rsidRPr="008E46CF" w:rsidRDefault="001F4F3D">
            <w:r w:rsidRPr="008E46CF">
              <w:t>Inconclusive. One study found significant differences between the intervention and control groups in one dataset but not in  another dataset</w:t>
            </w:r>
            <w:r w:rsidRPr="008E46CF">
              <w:fldChar w:fldCharType="begin">
                <w:fldData xml:space="preserve">PEVuZE5vdGU+PENpdGU+PEF1dGhvcj5EdW5kYXM8L0F1dGhvcj48WWVhcj4yMDIzPC9ZZWFyPjxS
ZWNOdW0+NjkyOTwvUmVjTnVtPjxEaXNwbGF5VGV4dD48c3R5bGUgZmFjZT0ic3VwZXJzY3JpcHQi
PjQ2PC9zdHlsZT48L0Rpc3BsYXlUZXh0PjxyZWNvcmQ+PHJlYy1udW1iZXI+NjkyOTwvcmVjLW51
bWJlcj48Zm9yZWlnbi1rZXlzPjxrZXkgYXBwPSJFTiIgZGItaWQ9InZkNTVyOWY1YXBhcHppZTBm
YTl2djIwZjU5cHRldjB2dGFmcyIgdGltZXN0YW1wPSIxNzA5MTMyMzgxIj42OTI5PC9rZXk+PC9m
b3JlaWduLWtleXM+PHJlZi10eXBlIG5hbWU9IkpvdXJuYWwgQXJ0aWNsZSI+MTc8L3JlZi10eXBl
Pjxjb250cmlidXRvcnM+PGF1dGhvcnM+PGF1dGhvcj5EdW5kYXMsIFIuPC9hdXRob3I+PGF1dGhv
cj5Cb3JvdWplcmRpLCBNLjwvYXV0aG9yPjxhdXRob3I+QnJvd25lLCBTLjwvYXV0aG9yPjxhdXRo
b3I+RGVpZGRhLCBNLjwvYXV0aG9yPjxhdXRob3I+QnJhZHNoYXcsIFAuPC9hdXRob3I+PGF1dGhv
cj5DcmFpZywgUC48L2F1dGhvcj48YXV0aG9yPk1jSW50b3NoLCBFLjwvYXV0aG9yPjxhdXRob3I+
UGFya2VzLCBBLjwvYXV0aG9yPjxhdXRob3I+V2lnaHQsIEQuPC9hdXRob3I+PGF1dGhvcj5Xcmln
aHQsIEMuPC9hdXRob3I+PGF1dGhvcj5MZXlsYW5kLCBBLiBILjwvYXV0aG9yPjwvYXV0aG9ycz48
L2NvbnRyaWJ1dG9ycz48YXV0aC1hZGRyZXNzPk1SQy9DU08gU29jaWFsIGFuZCBQdWJsaWMgSGVh
bHRoIFNjaWVuY2VzIFVuaXQsIFVuaXZlcnNpdHkgb2YgR2xhc2dvdywgR2xhc2dvdywgVUsuJiN4
RDtHZW5lcmFsIFByYWN0aWNlIGFuZCBQcmltYXJ5IENhcmUsIFVuaXZlcnNpdHkgb2YgR2xhc2dv
dywgR2xhc2dvdywgVUsuJiN4RDtIZWFsdGggRWNvbm9taWNzIGFuZCBIZWFsdGggVGVjaG5vbG9n
eSBBc3Nlc3NtZW50LCBVbml2ZXJzaXR5IG9mIEdsYXNnb3csIEdsYXNnb3csIFVLLiYjeEQ7U2Nv
dENlbiBTb2NpYWwgUmVzZWFyY2gsIEVkaW5idXJnaCwgVUsuJiN4RDtTY2hvb2wgb2YgTWVkaWNp
bmUsIERlbnRpc3RyeSAmYW1wOyBOdXJzaW5nLCBVbml2ZXJzaXR5IG9mIEdsYXNnb3csIEdsYXNn
b3csIFVLLjwvYXV0aC1hZGRyZXNzPjx0aXRsZXM+PHRpdGxlPkV2YWx1YXRpb24gb2YgdGhlIEhl
YWx0aHkgU3RhcnQgdm91Y2hlciBzY2hlbWUgb24gbWF0ZXJuYWwgdml0YW1pbiB1c2UgYW5kIGNo
aWxkIGJyZWFzdGZlZWRpbmc6IGEgbmF0dXJhbCBleHBlcmltZW50IHVzaW5nIGRhdGEgbGlua2Fn
ZTwvdGl0bGU+PHNlY29uZGFyeS10aXRsZT5QdWJsaWMgSGVhbHRoIFJlcyAoU291dGhhbXB0KTwv
c2Vjb25kYXJ5LXRpdGxlPjwvdGl0bGVzPjxwZXJpb2RpY2FsPjxmdWxsLXRpdGxlPlB1YmxpYyBI
ZWFsdGggUmVzIChTb3V0aGFtcHQpPC9mdWxsLXRpdGxlPjwvcGVyaW9kaWNhbD48cGFnZXM+MS0x
MDE8L3BhZ2VzPjx2b2x1bWU+MTE8L3ZvbHVtZT48bnVtYmVyPjExPC9udW1iZXI+PGtleXdvcmRz
PjxrZXl3b3JkPkluZmFudDwva2V5d29yZD48a2V5d29yZD5QcmVnbmFuY3k8L2tleXdvcmQ+PGtl
eXdvcmQ+SHVtYW5zPC9rZXl3b3JkPjxrZXl3b3JkPkZlbWFsZTwva2V5d29yZD48a2V5d29yZD5D
aGlsZDwva2V5d29yZD48a2V5d29yZD5NYWxlPC9rZXl3b3JkPjxrZXl3b3JkPipCcmVhc3QgRmVl
ZGluZzwva2V5d29yZD48a2V5d29yZD4qVml0YW1pbnM8L2tleXdvcmQ+PGtleXdvcmQ+RnJ1aXQ8
L2tleXdvcmQ+PGtleXdvcmQ+VmVnZXRhYmxlczwva2V5d29yZD48a2V5d29yZD5JbmZvcm1hdGlv
biBTdG9yYWdlIGFuZCBSZXRyaWV2YWw8L2tleXdvcmQ+PC9rZXl3b3Jkcz48ZGF0ZXM+PHllYXI+
MjAyMzwveWVhcj48cHViLWRhdGVzPjxkYXRlPk5vdjwvZGF0ZT48L3B1Yi1kYXRlcz48L2RhdGVz
Pjxpc2JuPjIwNTAtNDM4MTwvaXNibj48YWNjZXNzaW9uLW51bT4zNzk1MzY0MDwvYWNjZXNzaW9u
LW51bT48dXJscz48L3VybHM+PGVsZWN0cm9uaWMtcmVzb3VyY2UtbnVtPjEwLjMzMTAvcnRldTIx
MDc8L2VsZWN0cm9uaWMtcmVzb3VyY2UtbnVtPjxyZW1vdGUtZGF0YWJhc2UtcHJvdmlkZXI+TkxN
PC9yZW1vdGUtZGF0YWJhc2UtcHJvdmlkZXI+PGxhbmd1YWdlPmVuZzwvbGFuZ3VhZ2U+PC9yZWNv
cmQ+PC9DaXRlPjwvRW5kTm90ZT4A
</w:fldData>
              </w:fldChar>
            </w:r>
            <w:r w:rsidRPr="008E46CF">
              <w:instrText xml:space="preserve"> ADDIN EN.CITE </w:instrText>
            </w:r>
            <w:r w:rsidRPr="008E46CF">
              <w:fldChar w:fldCharType="begin">
                <w:fldData xml:space="preserve">PEVuZE5vdGU+PENpdGU+PEF1dGhvcj5EdW5kYXM8L0F1dGhvcj48WWVhcj4yMDIzPC9ZZWFyPjxS
ZWNOdW0+NjkyOTwvUmVjTnVtPjxEaXNwbGF5VGV4dD48c3R5bGUgZmFjZT0ic3VwZXJzY3JpcHQi
PjQ2PC9zdHlsZT48L0Rpc3BsYXlUZXh0PjxyZWNvcmQ+PHJlYy1udW1iZXI+NjkyOTwvcmVjLW51
bWJlcj48Zm9yZWlnbi1rZXlzPjxrZXkgYXBwPSJFTiIgZGItaWQ9InZkNTVyOWY1YXBhcHppZTBm
YTl2djIwZjU5cHRldjB2dGFmcyIgdGltZXN0YW1wPSIxNzA5MTMyMzgxIj42OTI5PC9rZXk+PC9m
b3JlaWduLWtleXM+PHJlZi10eXBlIG5hbWU9IkpvdXJuYWwgQXJ0aWNsZSI+MTc8L3JlZi10eXBl
Pjxjb250cmlidXRvcnM+PGF1dGhvcnM+PGF1dGhvcj5EdW5kYXMsIFIuPC9hdXRob3I+PGF1dGhv
cj5Cb3JvdWplcmRpLCBNLjwvYXV0aG9yPjxhdXRob3I+QnJvd25lLCBTLjwvYXV0aG9yPjxhdXRo
b3I+RGVpZGRhLCBNLjwvYXV0aG9yPjxhdXRob3I+QnJhZHNoYXcsIFAuPC9hdXRob3I+PGF1dGhv
cj5DcmFpZywgUC48L2F1dGhvcj48YXV0aG9yPk1jSW50b3NoLCBFLjwvYXV0aG9yPjxhdXRob3I+
UGFya2VzLCBBLjwvYXV0aG9yPjxhdXRob3I+V2lnaHQsIEQuPC9hdXRob3I+PGF1dGhvcj5Xcmln
aHQsIEMuPC9hdXRob3I+PGF1dGhvcj5MZXlsYW5kLCBBLiBILjwvYXV0aG9yPjwvYXV0aG9ycz48
L2NvbnRyaWJ1dG9ycz48YXV0aC1hZGRyZXNzPk1SQy9DU08gU29jaWFsIGFuZCBQdWJsaWMgSGVh
bHRoIFNjaWVuY2VzIFVuaXQsIFVuaXZlcnNpdHkgb2YgR2xhc2dvdywgR2xhc2dvdywgVUsuJiN4
RDtHZW5lcmFsIFByYWN0aWNlIGFuZCBQcmltYXJ5IENhcmUsIFVuaXZlcnNpdHkgb2YgR2xhc2dv
dywgR2xhc2dvdywgVUsuJiN4RDtIZWFsdGggRWNvbm9taWNzIGFuZCBIZWFsdGggVGVjaG5vbG9n
eSBBc3Nlc3NtZW50LCBVbml2ZXJzaXR5IG9mIEdsYXNnb3csIEdsYXNnb3csIFVLLiYjeEQ7U2Nv
dENlbiBTb2NpYWwgUmVzZWFyY2gsIEVkaW5idXJnaCwgVUsuJiN4RDtTY2hvb2wgb2YgTWVkaWNp
bmUsIERlbnRpc3RyeSAmYW1wOyBOdXJzaW5nLCBVbml2ZXJzaXR5IG9mIEdsYXNnb3csIEdsYXNn
b3csIFVLLjwvYXV0aC1hZGRyZXNzPjx0aXRsZXM+PHRpdGxlPkV2YWx1YXRpb24gb2YgdGhlIEhl
YWx0aHkgU3RhcnQgdm91Y2hlciBzY2hlbWUgb24gbWF0ZXJuYWwgdml0YW1pbiB1c2UgYW5kIGNo
aWxkIGJyZWFzdGZlZWRpbmc6IGEgbmF0dXJhbCBleHBlcmltZW50IHVzaW5nIGRhdGEgbGlua2Fn
ZTwvdGl0bGU+PHNlY29uZGFyeS10aXRsZT5QdWJsaWMgSGVhbHRoIFJlcyAoU291dGhhbXB0KTwv
c2Vjb25kYXJ5LXRpdGxlPjwvdGl0bGVzPjxwZXJpb2RpY2FsPjxmdWxsLXRpdGxlPlB1YmxpYyBI
ZWFsdGggUmVzIChTb3V0aGFtcHQpPC9mdWxsLXRpdGxlPjwvcGVyaW9kaWNhbD48cGFnZXM+MS0x
MDE8L3BhZ2VzPjx2b2x1bWU+MTE8L3ZvbHVtZT48bnVtYmVyPjExPC9udW1iZXI+PGtleXdvcmRz
PjxrZXl3b3JkPkluZmFudDwva2V5d29yZD48a2V5d29yZD5QcmVnbmFuY3k8L2tleXdvcmQ+PGtl
eXdvcmQ+SHVtYW5zPC9rZXl3b3JkPjxrZXl3b3JkPkZlbWFsZTwva2V5d29yZD48a2V5d29yZD5D
aGlsZDwva2V5d29yZD48a2V5d29yZD5NYWxlPC9rZXl3b3JkPjxrZXl3b3JkPipCcmVhc3QgRmVl
ZGluZzwva2V5d29yZD48a2V5d29yZD4qVml0YW1pbnM8L2tleXdvcmQ+PGtleXdvcmQ+RnJ1aXQ8
L2tleXdvcmQ+PGtleXdvcmQ+VmVnZXRhYmxlczwva2V5d29yZD48a2V5d29yZD5JbmZvcm1hdGlv
biBTdG9yYWdlIGFuZCBSZXRyaWV2YWw8L2tleXdvcmQ+PC9rZXl3b3Jkcz48ZGF0ZXM+PHllYXI+
MjAyMzwveWVhcj48cHViLWRhdGVzPjxkYXRlPk5vdjwvZGF0ZT48L3B1Yi1kYXRlcz48L2RhdGVz
Pjxpc2JuPjIwNTAtNDM4MTwvaXNibj48YWNjZXNzaW9uLW51bT4zNzk1MzY0MDwvYWNjZXNzaW9u
LW51bT48dXJscz48L3VybHM+PGVsZWN0cm9uaWMtcmVzb3VyY2UtbnVtPjEwLjMzMTAvcnRldTIx
MDc8L2VsZWN0cm9uaWMtcmVzb3VyY2UtbnVtPjxyZW1vdGUtZGF0YWJhc2UtcHJvdmlkZXI+TkxN
PC9yZW1vdGUtZGF0YWJhc2UtcHJvdmlkZXI+PGxhbmd1YWdlPmVuZzwvbGFuZ3VhZ2U+PC9yZWNv
cmQ+PC9DaXRlPjwvRW5kTm90ZT4A
</w:fldData>
              </w:fldChar>
            </w:r>
            <w:r w:rsidRPr="008E46CF">
              <w:instrText xml:space="preserve"> ADDIN EN.CITE.DATA </w:instrText>
            </w:r>
            <w:r w:rsidRPr="008E46CF">
              <w:fldChar w:fldCharType="end"/>
            </w:r>
            <w:r w:rsidRPr="008E46CF">
              <w:fldChar w:fldCharType="separate"/>
            </w:r>
            <w:r w:rsidRPr="008E46CF">
              <w:rPr>
                <w:noProof/>
                <w:vertAlign w:val="superscript"/>
              </w:rPr>
              <w:t>46</w:t>
            </w:r>
            <w:r w:rsidRPr="008E46CF">
              <w:fldChar w:fldCharType="end"/>
            </w:r>
            <w:r w:rsidRPr="008E46CF">
              <w:t>. The other found no significant differences between groups</w:t>
            </w:r>
            <w:r w:rsidRPr="008E46CF">
              <w:fldChar w:fldCharType="begin"/>
            </w:r>
            <w:r w:rsidRPr="008E46CF">
              <w:instrText xml:space="preserve"> ADDIN EN.CITE &lt;EndNote&gt;&lt;Cite&gt;&lt;Author&gt;Wang&lt;/Author&gt;&lt;Year&gt;2022&lt;/Year&gt;&lt;RecNum&gt;6915&lt;/RecNum&gt;&lt;DisplayText&gt;&lt;style face="superscript"&gt;36&lt;/style&gt;&lt;/DisplayText&gt;&lt;record&gt;&lt;rec-number&gt;6915&lt;/rec-number&gt;&lt;foreign-keys&gt;&lt;key app="EN" db-id="vd55r9f5apapzie0fa9vv20f59ptev0vtafs" timestamp="1696426600"&gt;6915&lt;/key&gt;&lt;/foreign-keys&gt;&lt;ref-type name="Journal Article"&gt;17&lt;/ref-type&gt;&lt;contributors&gt;&lt;authors&gt;&lt;author&gt;Wang, Guangyi&lt;/author&gt;&lt;author&gt;Seligman, Hilary&lt;/author&gt;&lt;author&gt;Levi, Ronli&lt;/author&gt;&lt;author&gt;Hamad, Rita&lt;/author&gt;&lt;/authors&gt;&lt;/contributors&gt;&lt;titles&gt;&lt;title&gt;Impact of fruit and vegetable benefits on pregnancy outcomes among WIC participants: a natural experiment&lt;/title&gt;&lt;secondary-title&gt;Translational behavioral medicine&lt;/secondary-title&gt;&lt;/titles&gt;&lt;periodical&gt;&lt;full-title&gt;Translational behavioral medicine&lt;/full-title&gt;&lt;/periodical&gt;&lt;keywords&gt;&lt;keyword&gt;Pregnancy&lt;/keyword&gt;&lt;keyword&gt;Pregnancy Outcome&lt;/keyword&gt;&lt;keyword&gt;Fruit&lt;/keyword&gt;&lt;/keywords&gt;&lt;dates&gt;&lt;year&gt;2022&lt;/year&gt;&lt;pub-dates&gt;&lt;date&gt;2022&lt;/date&gt;&lt;/pub-dates&gt;&lt;/dates&gt;&lt;isbn&gt;1613-9860&lt;/isbn&gt;&lt;accession-num&gt;rayyan-950438724&lt;/accession-num&gt;&lt;urls&gt;&lt;related-urls&gt;&lt;url&gt;http://ovidsp.ovid.com/ovidweb.cgi?T=JS&amp;amp;PAGE=reference&amp;amp;D=medp&amp;amp;NEWS=N&amp;amp;AN=36073737&lt;/url&gt;&lt;/related-urls&gt;&lt;/urls&gt;&lt;custom1&gt;RAYYAN-INCLUSION: {&amp;quot;Grace&amp;quot;=&amp;gt;&amp;quot;Included&amp;quot;} | RAYYAN-INCLUSION: {&amp;quot;Grace&amp;quot;=&amp;gt;&amp;quot;Included&amp;quot;} | RAYYAN-INCLUSION: {&amp;quot;Grace&amp;quot;=&amp;gt;&amp;quot;Included&amp;quot;, &amp;quot;nida.ziauddeen&amp;quot;=&amp;gt;&amp;quot;Included&amp;quot;}&lt;/custom1&gt;&lt;electronic-resource-num&gt;doi:https://dx.doi.org/10.1093/tbm/ibac063&lt;/electronic-resource-num&gt;&lt;/record&gt;&lt;/Cite&gt;&lt;/EndNote&gt;</w:instrText>
            </w:r>
            <w:r w:rsidRPr="008E46CF">
              <w:fldChar w:fldCharType="separate"/>
            </w:r>
            <w:r w:rsidRPr="008E46CF">
              <w:rPr>
                <w:noProof/>
                <w:vertAlign w:val="superscript"/>
              </w:rPr>
              <w:t>36</w:t>
            </w:r>
            <w:r w:rsidRPr="008E46CF">
              <w:fldChar w:fldCharType="end"/>
            </w:r>
          </w:p>
        </w:tc>
        <w:tc>
          <w:tcPr>
            <w:tcW w:w="2250" w:type="dxa"/>
          </w:tcPr>
          <w:p w14:paraId="23CB859D" w14:textId="2BA38373" w:rsidR="001F4F3D" w:rsidRPr="008E46CF" w:rsidRDefault="00293427">
            <w:r w:rsidRPr="008E46CF">
              <w:t xml:space="preserve">n = </w:t>
            </w:r>
            <w:r w:rsidR="001F4F3D" w:rsidRPr="008E46CF">
              <w:t>1,841,956 (2)</w:t>
            </w:r>
          </w:p>
        </w:tc>
        <w:tc>
          <w:tcPr>
            <w:tcW w:w="3873" w:type="dxa"/>
          </w:tcPr>
          <w:p w14:paraId="51D1A4B0" w14:textId="77777777" w:rsidR="001F4F3D" w:rsidRPr="008E46CF" w:rsidRDefault="001F4F3D">
            <w:r w:rsidRPr="008E46CF">
              <w:t xml:space="preserve">Low  </w:t>
            </w:r>
            <w:r w:rsidRPr="008E46CF">
              <w:rPr>
                <w:rFonts w:ascii="Cambria Math" w:hAnsi="Cambria Math" w:cs="Cambria Math"/>
              </w:rPr>
              <w:t>⊕</w:t>
            </w:r>
            <w:r w:rsidRPr="008E46CF">
              <w:t xml:space="preserve"> </w:t>
            </w:r>
            <w:r w:rsidRPr="008E46CF">
              <w:rPr>
                <w:rFonts w:ascii="Cambria Math" w:hAnsi="Cambria Math" w:cs="Cambria Math"/>
              </w:rPr>
              <w:t>⊕</w:t>
            </w:r>
            <w:r w:rsidRPr="008E46CF">
              <w:t xml:space="preserve"> 0 0</w:t>
            </w:r>
          </w:p>
          <w:p w14:paraId="72A7C6CE" w14:textId="77777777" w:rsidR="001F4F3D" w:rsidRPr="008E46CF" w:rsidRDefault="001F4F3D">
            <w:r w:rsidRPr="008E46CF">
              <w:t>(serious concerns about methodological limitations and inconsistency)</w:t>
            </w:r>
          </w:p>
        </w:tc>
      </w:tr>
    </w:tbl>
    <w:p w14:paraId="1965915E" w14:textId="77777777" w:rsidR="001F4F3D" w:rsidRPr="008E46CF" w:rsidRDefault="001F4F3D" w:rsidP="001F4F3D">
      <w:pPr>
        <w:pStyle w:val="Caption"/>
        <w:spacing w:after="0"/>
        <w:rPr>
          <w:rFonts w:ascii="Calibri" w:hAnsi="Calibri" w:cs="Calibri"/>
          <w:i w:val="0"/>
          <w:iCs w:val="0"/>
          <w:color w:val="auto"/>
        </w:rPr>
      </w:pPr>
      <w:r w:rsidRPr="008E46CF">
        <w:rPr>
          <w:rFonts w:ascii="Calibri" w:hAnsi="Calibri" w:cs="Calibri"/>
          <w:i w:val="0"/>
          <w:iCs w:val="0"/>
          <w:color w:val="auto"/>
        </w:rPr>
        <w:t xml:space="preserve">Table adapted from </w:t>
      </w:r>
      <w:proofErr w:type="spellStart"/>
      <w:r w:rsidRPr="008E46CF">
        <w:rPr>
          <w:rFonts w:ascii="Calibri" w:hAnsi="Calibri" w:cs="Calibri"/>
          <w:i w:val="0"/>
          <w:iCs w:val="0"/>
          <w:color w:val="auto"/>
        </w:rPr>
        <w:t>Schünemann</w:t>
      </w:r>
      <w:proofErr w:type="spellEnd"/>
      <w:r w:rsidRPr="008E46CF">
        <w:rPr>
          <w:rFonts w:ascii="Calibri" w:hAnsi="Calibri" w:cs="Calibri"/>
          <w:i w:val="0"/>
          <w:iCs w:val="0"/>
          <w:color w:val="auto"/>
        </w:rPr>
        <w:t xml:space="preserve"> H, </w:t>
      </w:r>
      <w:proofErr w:type="spellStart"/>
      <w:r w:rsidRPr="008E46CF">
        <w:rPr>
          <w:rFonts w:ascii="Calibri" w:hAnsi="Calibri" w:cs="Calibri"/>
          <w:i w:val="0"/>
          <w:iCs w:val="0"/>
          <w:color w:val="auto"/>
        </w:rPr>
        <w:t>Brożek</w:t>
      </w:r>
      <w:proofErr w:type="spellEnd"/>
      <w:r w:rsidRPr="008E46CF">
        <w:rPr>
          <w:rFonts w:ascii="Calibri" w:hAnsi="Calibri" w:cs="Calibri"/>
          <w:i w:val="0"/>
          <w:iCs w:val="0"/>
          <w:color w:val="auto"/>
        </w:rPr>
        <w:t xml:space="preserve"> J, Guyatt G, et al. GRADE Handbook: Handbook for grading the quality of evidence and the strength of recommendations using the GRADE approach.: Cochrane Training, 2013. </w:t>
      </w:r>
      <w:hyperlink r:id="rId12" w:history="1">
        <w:r w:rsidRPr="008E46CF">
          <w:rPr>
            <w:rStyle w:val="Hyperlink"/>
            <w:rFonts w:cs="Calibri"/>
            <w:color w:val="auto"/>
          </w:rPr>
          <w:t>https://gdt.gradepro.org/app/handbook/handbook.html</w:t>
        </w:r>
      </w:hyperlink>
      <w:r w:rsidRPr="008E46CF">
        <w:rPr>
          <w:rFonts w:ascii="Calibri" w:hAnsi="Calibri" w:cs="Calibri"/>
          <w:i w:val="0"/>
          <w:iCs w:val="0"/>
          <w:color w:val="auto"/>
        </w:rPr>
        <w:t xml:space="preserve">, and Murad MH, Mustafa RA, </w:t>
      </w:r>
      <w:proofErr w:type="spellStart"/>
      <w:r w:rsidRPr="008E46CF">
        <w:rPr>
          <w:rFonts w:ascii="Calibri" w:hAnsi="Calibri" w:cs="Calibri"/>
          <w:i w:val="0"/>
          <w:iCs w:val="0"/>
          <w:color w:val="auto"/>
        </w:rPr>
        <w:t>Schünemann</w:t>
      </w:r>
      <w:proofErr w:type="spellEnd"/>
      <w:r w:rsidRPr="008E46CF">
        <w:rPr>
          <w:rFonts w:ascii="Calibri" w:hAnsi="Calibri" w:cs="Calibri"/>
          <w:i w:val="0"/>
          <w:iCs w:val="0"/>
          <w:color w:val="auto"/>
        </w:rPr>
        <w:t xml:space="preserve"> HJ, et al. Rating the certainty in evidence in the absence of a single estimate of effect. Evid Based Med 2017;22(3):85-87.  </w:t>
      </w:r>
    </w:p>
    <w:p w14:paraId="68867580" w14:textId="77777777" w:rsidR="001F4F3D" w:rsidRPr="008E46CF" w:rsidRDefault="001F4F3D" w:rsidP="001F4F3D">
      <w:pPr>
        <w:pStyle w:val="Caption"/>
        <w:spacing w:after="0"/>
        <w:rPr>
          <w:rFonts w:ascii="Calibri" w:hAnsi="Calibri" w:cs="Calibri"/>
          <w:i w:val="0"/>
          <w:iCs w:val="0"/>
          <w:noProof/>
          <w:color w:val="auto"/>
        </w:rPr>
      </w:pPr>
      <w:r w:rsidRPr="008E46CF">
        <w:rPr>
          <w:rFonts w:ascii="Calibri" w:hAnsi="Calibri" w:cs="Calibri"/>
          <w:i w:val="0"/>
          <w:iCs w:val="0"/>
          <w:color w:val="auto"/>
        </w:rPr>
        <w:t>*GRADE Quality of evidence grades, taken from GRADE Handbook</w:t>
      </w:r>
      <w:r w:rsidRPr="008E46CF">
        <w:rPr>
          <w:rFonts w:ascii="Calibri" w:hAnsi="Calibri" w:cs="Calibri"/>
          <w:i w:val="0"/>
          <w:iCs w:val="0"/>
          <w:color w:val="auto"/>
        </w:rPr>
        <w:fldChar w:fldCharType="begin"/>
      </w:r>
      <w:r w:rsidRPr="008E46CF">
        <w:rPr>
          <w:rFonts w:ascii="Calibri" w:hAnsi="Calibri" w:cs="Calibri"/>
          <w:i w:val="0"/>
          <w:iCs w:val="0"/>
          <w:color w:val="auto"/>
        </w:rPr>
        <w:instrText xml:space="preserve"> ADDIN EN.CITE &lt;EndNote&gt;&lt;Cite&gt;&lt;Author&gt;Schünemann&lt;/Author&gt;&lt;Year&gt;2013&lt;/Year&gt;&lt;RecNum&gt;6967&lt;/RecNum&gt;&lt;DisplayText&gt;&lt;style face="superscript"&gt;28&lt;/style&gt;&lt;/DisplayText&gt;&lt;record&gt;&lt;rec-number&gt;6967&lt;/rec-number&gt;&lt;foreign-keys&gt;&lt;key app="EN" db-id="vd55r9f5apapzie0fa9vv20f59ptev0vtafs" timestamp="1712228990"&gt;6967&lt;/key&gt;&lt;/foreign-keys&gt;&lt;ref-type name="Electronic Book"&gt;44&lt;/ref-type&gt;&lt;contributors&gt;&lt;authors&gt;&lt;author&gt;Schünemann, Holger; &lt;/author&gt;&lt;author&gt;&lt;style face="normal" font="default" size="100%"&gt;Bro&lt;/style&gt;&lt;style face="normal" font="default" charset="238" size="100%"&gt;żek, Jan; &lt;/style&gt;&lt;/author&gt;&lt;author&gt;&lt;style face="normal" font="default" charset="238" size="100%"&gt;Guyatt, Gordon; &lt;/style&gt;&lt;/author&gt;&lt;author&gt;&lt;style face="normal" font="default" charset="238" size="100%"&gt;Oxman, Andrew&lt;/style&gt;&lt;style face="normal" font="default" size="100%"&gt;, &lt;/style&gt;&lt;/author&gt;&lt;author&gt;Elie Akl, &lt;/author&gt;&lt;author&gt;Reem Mustafa, &lt;/author&gt;&lt;author&gt;Nancy Santesso &lt;/author&gt;&lt;author&gt;Wojtek Wiercioch,&lt;/author&gt;&lt;author&gt;GRADE Working Group,&lt;/author&gt;&lt;/authors&gt;&lt;secondary-authors&gt;&lt;author&gt;&lt;style face="normal" font="default" size="100%"&gt;Schünemann, Holger; Bro&lt;/style&gt;&lt;style face="normal" font="default" charset="238" size="100%"&gt;żek, Jan; Guyatt, Gordon; Oxman, Andrew&lt;/style&gt;&lt;/author&gt;&lt;/secondary-authors&gt;&lt;/contributors&gt;&lt;titles&gt;&lt;title&gt;GRADE Handbook: Handbook for grading the quality of evidence and the strength of recommendations using the GRADE approach.&lt;/title&gt;&lt;/titles&gt;&lt;dates&gt;&lt;year&gt;2013&lt;/year&gt;&lt;/dates&gt;&lt;publisher&gt;Cochrane Training,&lt;/publisher&gt;&lt;urls&gt;&lt;related-urls&gt;&lt;url&gt;https://gdt.gradepro.org/app/handbook/handbook.html&lt;/url&gt;&lt;/related-urls&gt;&lt;/urls&gt;&lt;/record&gt;&lt;/Cite&gt;&lt;/EndNote&gt;</w:instrText>
      </w:r>
      <w:r w:rsidRPr="008E46CF">
        <w:rPr>
          <w:rFonts w:ascii="Calibri" w:hAnsi="Calibri" w:cs="Calibri"/>
          <w:i w:val="0"/>
          <w:iCs w:val="0"/>
          <w:color w:val="auto"/>
        </w:rPr>
        <w:fldChar w:fldCharType="separate"/>
      </w:r>
      <w:r w:rsidRPr="008E46CF">
        <w:rPr>
          <w:rFonts w:ascii="Calibri" w:hAnsi="Calibri" w:cs="Calibri"/>
          <w:i w:val="0"/>
          <w:iCs w:val="0"/>
          <w:noProof/>
          <w:color w:val="auto"/>
          <w:vertAlign w:val="superscript"/>
        </w:rPr>
        <w:t>28</w:t>
      </w:r>
      <w:r w:rsidRPr="008E46CF">
        <w:rPr>
          <w:rFonts w:ascii="Calibri" w:hAnsi="Calibri" w:cs="Calibri"/>
          <w:i w:val="0"/>
          <w:iCs w:val="0"/>
          <w:color w:val="auto"/>
        </w:rPr>
        <w:fldChar w:fldCharType="end"/>
      </w:r>
      <w:r w:rsidRPr="008E46CF">
        <w:rPr>
          <w:rFonts w:ascii="Calibri" w:hAnsi="Calibri" w:cs="Calibri"/>
          <w:i w:val="0"/>
          <w:iCs w:val="0"/>
          <w:color w:val="auto"/>
        </w:rPr>
        <w:t>:</w:t>
      </w:r>
      <w:r w:rsidRPr="008E46CF">
        <w:rPr>
          <w:rFonts w:ascii="Calibri" w:hAnsi="Calibri" w:cs="Calibri"/>
          <w:i w:val="0"/>
          <w:iCs w:val="0"/>
          <w:noProof/>
          <w:color w:val="auto"/>
        </w:rPr>
        <w:t xml:space="preserve"> Schünemann H, Brożek J, Guyatt G, et al. GRADE Handbook: Handbook for grading the quality of evidence and the strength of recommendations using the GRADE approach.: Cochrane Training; 2013. </w:t>
      </w:r>
      <w:hyperlink r:id="rId13" w:history="1">
        <w:r w:rsidRPr="008E46CF">
          <w:rPr>
            <w:rStyle w:val="Hyperlink"/>
            <w:rFonts w:cs="Calibri"/>
            <w:noProof/>
            <w:color w:val="auto"/>
          </w:rPr>
          <w:t>https://gdt.gradepro.org/app/handbook/handbook.html</w:t>
        </w:r>
      </w:hyperlink>
    </w:p>
    <w:p w14:paraId="09568BBE" w14:textId="77777777" w:rsidR="001F4F3D" w:rsidRPr="008E46CF" w:rsidRDefault="001F4F3D" w:rsidP="001F4F3D">
      <w:pPr>
        <w:pStyle w:val="Caption"/>
        <w:spacing w:after="0"/>
        <w:rPr>
          <w:rFonts w:ascii="Calibri" w:hAnsi="Calibri" w:cs="Calibri"/>
          <w:i w:val="0"/>
          <w:iCs w:val="0"/>
          <w:color w:val="auto"/>
        </w:rPr>
      </w:pPr>
      <w:r w:rsidRPr="008E46CF">
        <w:rPr>
          <w:rFonts w:ascii="Calibri" w:hAnsi="Calibri" w:cs="Calibri"/>
          <w:i w:val="0"/>
          <w:iCs w:val="0"/>
          <w:color w:val="auto"/>
        </w:rPr>
        <w:t>“High: We are very confident that the true effect lies close to that of the estimate of the effect.</w:t>
      </w:r>
    </w:p>
    <w:p w14:paraId="583B9C23" w14:textId="77777777" w:rsidR="001F4F3D" w:rsidRPr="008E46CF" w:rsidRDefault="001F4F3D" w:rsidP="001F4F3D">
      <w:pPr>
        <w:pStyle w:val="Caption"/>
        <w:spacing w:after="0"/>
        <w:rPr>
          <w:rFonts w:ascii="Calibri" w:hAnsi="Calibri" w:cs="Calibri"/>
          <w:i w:val="0"/>
          <w:iCs w:val="0"/>
          <w:color w:val="auto"/>
        </w:rPr>
      </w:pPr>
      <w:r w:rsidRPr="008E46CF">
        <w:rPr>
          <w:rFonts w:ascii="Calibri" w:hAnsi="Calibri" w:cs="Calibri"/>
          <w:i w:val="0"/>
          <w:iCs w:val="0"/>
          <w:color w:val="auto"/>
        </w:rPr>
        <w:t>Moderate: We are moderately confident in the effect estimate: The true effect is likely to be close to the estimate of the effect, but there is a possibility that it is substantially different</w:t>
      </w:r>
    </w:p>
    <w:p w14:paraId="01E1D9B0" w14:textId="77777777" w:rsidR="001F4F3D" w:rsidRPr="008E46CF" w:rsidRDefault="001F4F3D" w:rsidP="001F4F3D">
      <w:pPr>
        <w:pStyle w:val="Caption"/>
        <w:spacing w:after="0"/>
        <w:rPr>
          <w:rFonts w:ascii="Calibri" w:hAnsi="Calibri" w:cs="Calibri"/>
          <w:i w:val="0"/>
          <w:iCs w:val="0"/>
          <w:color w:val="auto"/>
        </w:rPr>
      </w:pPr>
      <w:r w:rsidRPr="008E46CF">
        <w:rPr>
          <w:rFonts w:ascii="Calibri" w:hAnsi="Calibri" w:cs="Calibri"/>
          <w:i w:val="0"/>
          <w:iCs w:val="0"/>
          <w:color w:val="auto"/>
        </w:rPr>
        <w:t>Low: Our confidence in the effect estimate is limited: The true effect may be substantially different from the estimate of the effect.</w:t>
      </w:r>
    </w:p>
    <w:p w14:paraId="5068E8CA" w14:textId="77777777" w:rsidR="001F4F3D" w:rsidRPr="008E46CF" w:rsidRDefault="001F4F3D" w:rsidP="001F4F3D">
      <w:pPr>
        <w:pStyle w:val="Caption"/>
        <w:spacing w:after="0"/>
        <w:rPr>
          <w:rFonts w:ascii="Calibri" w:hAnsi="Calibri" w:cs="Calibri"/>
          <w:i w:val="0"/>
          <w:iCs w:val="0"/>
          <w:color w:val="auto"/>
        </w:rPr>
      </w:pPr>
      <w:r w:rsidRPr="008E46CF">
        <w:rPr>
          <w:rFonts w:ascii="Calibri" w:hAnsi="Calibri" w:cs="Calibri"/>
          <w:i w:val="0"/>
          <w:iCs w:val="0"/>
          <w:color w:val="auto"/>
        </w:rPr>
        <w:t>Very Low: We have very little confidence in the effect estimate: The true effect is likely to be substantially different from the estimate of effect” (section 5)</w:t>
      </w:r>
      <w:r w:rsidRPr="008E46CF">
        <w:rPr>
          <w:rFonts w:ascii="Calibri" w:hAnsi="Calibri" w:cs="Calibri"/>
          <w:i w:val="0"/>
          <w:iCs w:val="0"/>
          <w:color w:val="auto"/>
        </w:rPr>
        <w:fldChar w:fldCharType="begin"/>
      </w:r>
      <w:r w:rsidRPr="008E46CF">
        <w:rPr>
          <w:rFonts w:ascii="Calibri" w:hAnsi="Calibri" w:cs="Calibri"/>
          <w:i w:val="0"/>
          <w:iCs w:val="0"/>
          <w:color w:val="auto"/>
        </w:rPr>
        <w:instrText xml:space="preserve"> ADDIN EN.CITE &lt;EndNote&gt;&lt;Cite&gt;&lt;Author&gt;Schünemann&lt;/Author&gt;&lt;Year&gt;2013&lt;/Year&gt;&lt;RecNum&gt;6967&lt;/RecNum&gt;&lt;DisplayText&gt;&lt;style face="superscript"&gt;28&lt;/style&gt;&lt;/DisplayText&gt;&lt;record&gt;&lt;rec-number&gt;6967&lt;/rec-number&gt;&lt;foreign-keys&gt;&lt;key app="EN" db-id="vd55r9f5apapzie0fa9vv20f59ptev0vtafs" timestamp="1712228990"&gt;6967&lt;/key&gt;&lt;/foreign-keys&gt;&lt;ref-type name="Electronic Book"&gt;44&lt;/ref-type&gt;&lt;contributors&gt;&lt;authors&gt;&lt;author&gt;Schünemann, Holger; &lt;/author&gt;&lt;author&gt;&lt;style face="normal" font="default" size="100%"&gt;Bro&lt;/style&gt;&lt;style face="normal" font="default" charset="238" size="100%"&gt;żek, Jan; &lt;/style&gt;&lt;/author&gt;&lt;author&gt;&lt;style face="normal" font="default" charset="238" size="100%"&gt;Guyatt, Gordon; &lt;/style&gt;&lt;/author&gt;&lt;author&gt;&lt;style face="normal" font="default" charset="238" size="100%"&gt;Oxman, Andrew&lt;/style&gt;&lt;style face="normal" font="default" size="100%"&gt;, &lt;/style&gt;&lt;/author&gt;&lt;author&gt;Elie Akl, &lt;/author&gt;&lt;author&gt;Reem Mustafa, &lt;/author&gt;&lt;author&gt;Nancy Santesso &lt;/author&gt;&lt;author&gt;Wojtek Wiercioch,&lt;/author&gt;&lt;author&gt;GRADE Working Group,&lt;/author&gt;&lt;/authors&gt;&lt;secondary-authors&gt;&lt;author&gt;&lt;style face="normal" font="default" size="100%"&gt;Schünemann, Holger; Bro&lt;/style&gt;&lt;style face="normal" font="default" charset="238" size="100%"&gt;żek, Jan; Guyatt, Gordon; Oxman, Andrew&lt;/style&gt;&lt;/author&gt;&lt;/secondary-authors&gt;&lt;/contributors&gt;&lt;titles&gt;&lt;title&gt;GRADE Handbook: Handbook for grading the quality of evidence and the strength of recommendations using the GRADE approach.&lt;/title&gt;&lt;/titles&gt;&lt;dates&gt;&lt;year&gt;2013&lt;/year&gt;&lt;/dates&gt;&lt;publisher&gt;Cochrane Training,&lt;/publisher&gt;&lt;urls&gt;&lt;related-urls&gt;&lt;url&gt;https://gdt.gradepro.org/app/handbook/handbook.html&lt;/url&gt;&lt;/related-urls&gt;&lt;/urls&gt;&lt;/record&gt;&lt;/Cite&gt;&lt;/EndNote&gt;</w:instrText>
      </w:r>
      <w:r w:rsidRPr="008E46CF">
        <w:rPr>
          <w:rFonts w:ascii="Calibri" w:hAnsi="Calibri" w:cs="Calibri"/>
          <w:i w:val="0"/>
          <w:iCs w:val="0"/>
          <w:color w:val="auto"/>
        </w:rPr>
        <w:fldChar w:fldCharType="separate"/>
      </w:r>
      <w:r w:rsidRPr="008E46CF">
        <w:rPr>
          <w:rFonts w:ascii="Calibri" w:hAnsi="Calibri" w:cs="Calibri"/>
          <w:i w:val="0"/>
          <w:iCs w:val="0"/>
          <w:noProof/>
          <w:color w:val="auto"/>
          <w:vertAlign w:val="superscript"/>
        </w:rPr>
        <w:t>28</w:t>
      </w:r>
      <w:r w:rsidRPr="008E46CF">
        <w:rPr>
          <w:rFonts w:ascii="Calibri" w:hAnsi="Calibri" w:cs="Calibri"/>
          <w:i w:val="0"/>
          <w:iCs w:val="0"/>
          <w:color w:val="auto"/>
        </w:rPr>
        <w:fldChar w:fldCharType="end"/>
      </w:r>
      <w:r w:rsidRPr="008E46CF">
        <w:rPr>
          <w:rFonts w:ascii="Calibri" w:hAnsi="Calibri" w:cs="Calibri"/>
          <w:i w:val="0"/>
          <w:iCs w:val="0"/>
          <w:color w:val="auto"/>
        </w:rPr>
        <w:t>.</w:t>
      </w:r>
    </w:p>
    <w:p w14:paraId="63B75B89" w14:textId="77777777" w:rsidR="001F4F3D" w:rsidRPr="008E46CF" w:rsidRDefault="001F4F3D" w:rsidP="001F4F3D"/>
    <w:p w14:paraId="0D51E485" w14:textId="4BABB5DB" w:rsidR="001F4F3D" w:rsidRPr="008E46CF" w:rsidRDefault="001F4F3D" w:rsidP="001F4F3D">
      <w:pPr>
        <w:pStyle w:val="Caption"/>
        <w:keepNext/>
        <w:spacing w:after="0"/>
        <w:rPr>
          <w:rFonts w:ascii="Calibri" w:hAnsi="Calibri" w:cs="Calibri"/>
          <w:i w:val="0"/>
          <w:iCs w:val="0"/>
          <w:color w:val="auto"/>
          <w:sz w:val="22"/>
          <w:szCs w:val="22"/>
        </w:rPr>
      </w:pPr>
      <w:r w:rsidRPr="008E46CF">
        <w:rPr>
          <w:rFonts w:ascii="Calibri" w:hAnsi="Calibri" w:cs="Calibri"/>
          <w:i w:val="0"/>
          <w:iCs w:val="0"/>
          <w:color w:val="auto"/>
          <w:sz w:val="22"/>
          <w:szCs w:val="22"/>
        </w:rPr>
        <w:t xml:space="preserve">Table </w:t>
      </w:r>
      <w:r w:rsidR="00F87CAE" w:rsidRPr="008E46CF">
        <w:rPr>
          <w:rFonts w:ascii="Calibri" w:hAnsi="Calibri" w:cs="Calibri"/>
          <w:i w:val="0"/>
          <w:iCs w:val="0"/>
          <w:color w:val="auto"/>
          <w:sz w:val="22"/>
          <w:szCs w:val="22"/>
        </w:rPr>
        <w:t>7</w:t>
      </w:r>
      <w:r w:rsidRPr="008E46CF">
        <w:rPr>
          <w:rFonts w:ascii="Calibri" w:hAnsi="Calibri" w:cs="Calibri"/>
          <w:i w:val="0"/>
          <w:iCs w:val="0"/>
          <w:color w:val="auto"/>
          <w:sz w:val="22"/>
          <w:szCs w:val="22"/>
        </w:rPr>
        <w:t xml:space="preserve"> Grey literature reports considering the impact of F&amp;V voucher schemes</w:t>
      </w:r>
    </w:p>
    <w:tbl>
      <w:tblPr>
        <w:tblStyle w:val="TableGrid"/>
        <w:tblW w:w="14134" w:type="dxa"/>
        <w:tblLook w:val="04A0" w:firstRow="1" w:lastRow="0" w:firstColumn="1" w:lastColumn="0" w:noHBand="0" w:noVBand="1"/>
      </w:tblPr>
      <w:tblGrid>
        <w:gridCol w:w="1757"/>
        <w:gridCol w:w="1872"/>
        <w:gridCol w:w="1577"/>
        <w:gridCol w:w="8928"/>
      </w:tblGrid>
      <w:tr w:rsidR="008E46CF" w:rsidRPr="008E46CF" w14:paraId="48DE0DAC" w14:textId="77777777" w:rsidTr="002F4110">
        <w:tc>
          <w:tcPr>
            <w:tcW w:w="1757" w:type="dxa"/>
          </w:tcPr>
          <w:p w14:paraId="63EAC706" w14:textId="5B09C0DA" w:rsidR="002F4110" w:rsidRPr="008E46CF" w:rsidRDefault="002F4110" w:rsidP="00CB54DB">
            <w:r w:rsidRPr="008E46CF">
              <w:rPr>
                <w:b/>
                <w:bCs/>
              </w:rPr>
              <w:t>Document ID and scheme</w:t>
            </w:r>
          </w:p>
        </w:tc>
        <w:tc>
          <w:tcPr>
            <w:tcW w:w="1872" w:type="dxa"/>
          </w:tcPr>
          <w:p w14:paraId="40E22D7C" w14:textId="7F3CAEAF" w:rsidR="002F4110" w:rsidRPr="008E46CF" w:rsidRDefault="002F4110" w:rsidP="00CB54DB">
            <w:r w:rsidRPr="008E46CF">
              <w:rPr>
                <w:b/>
                <w:bCs/>
              </w:rPr>
              <w:t xml:space="preserve">Study design, location and sample size </w:t>
            </w:r>
          </w:p>
        </w:tc>
        <w:tc>
          <w:tcPr>
            <w:tcW w:w="1577" w:type="dxa"/>
          </w:tcPr>
          <w:p w14:paraId="717277F8" w14:textId="075D7AAB" w:rsidR="002F4110" w:rsidRPr="008E46CF" w:rsidRDefault="002F4110" w:rsidP="00CB54DB">
            <w:r w:rsidRPr="008E46CF">
              <w:rPr>
                <w:b/>
                <w:bCs/>
              </w:rPr>
              <w:t>Relevant outcomes included</w:t>
            </w:r>
          </w:p>
        </w:tc>
        <w:tc>
          <w:tcPr>
            <w:tcW w:w="8928" w:type="dxa"/>
          </w:tcPr>
          <w:p w14:paraId="4F714E84" w14:textId="28379EA1" w:rsidR="002F4110" w:rsidRPr="008E46CF" w:rsidRDefault="002F4110" w:rsidP="00CB54DB">
            <w:r w:rsidRPr="008E46CF">
              <w:rPr>
                <w:b/>
                <w:bCs/>
              </w:rPr>
              <w:t>Main findings</w:t>
            </w:r>
          </w:p>
        </w:tc>
      </w:tr>
      <w:tr w:rsidR="008E46CF" w:rsidRPr="008E46CF" w14:paraId="0D4F547E" w14:textId="77777777">
        <w:tc>
          <w:tcPr>
            <w:tcW w:w="14134" w:type="dxa"/>
            <w:gridSpan w:val="4"/>
          </w:tcPr>
          <w:p w14:paraId="2B94FA34" w14:textId="6008DCF1" w:rsidR="00AC0577" w:rsidRPr="008E46CF" w:rsidRDefault="00AC0577" w:rsidP="00AC0577">
            <w:pPr>
              <w:jc w:val="center"/>
              <w:rPr>
                <w:b/>
                <w:bCs/>
              </w:rPr>
            </w:pPr>
            <w:r w:rsidRPr="008E46CF">
              <w:rPr>
                <w:b/>
                <w:bCs/>
              </w:rPr>
              <w:t>Qualitative reports</w:t>
            </w:r>
          </w:p>
        </w:tc>
      </w:tr>
      <w:tr w:rsidR="008E46CF" w:rsidRPr="008E46CF" w14:paraId="70DDE432" w14:textId="77777777" w:rsidTr="002F4110">
        <w:tc>
          <w:tcPr>
            <w:tcW w:w="1757" w:type="dxa"/>
          </w:tcPr>
          <w:p w14:paraId="292D8269" w14:textId="43D4BB8A" w:rsidR="002F4110" w:rsidRPr="008E46CF" w:rsidRDefault="002F4110" w:rsidP="00380521">
            <w:pPr>
              <w:rPr>
                <w:rStyle w:val="SubtleEmphasis"/>
                <w:rFonts w:eastAsiaTheme="majorEastAsia"/>
                <w:i w:val="0"/>
                <w:iCs w:val="0"/>
                <w:color w:val="auto"/>
              </w:rPr>
            </w:pPr>
            <w:r w:rsidRPr="008E46CF">
              <w:rPr>
                <w:rStyle w:val="SubtleEmphasis"/>
                <w:rFonts w:eastAsiaTheme="majorEastAsia"/>
                <w:b/>
                <w:bCs/>
                <w:i w:val="0"/>
                <w:iCs w:val="0"/>
                <w:color w:val="auto"/>
              </w:rPr>
              <w:t>Food matters 2012</w:t>
            </w:r>
            <w:r w:rsidRPr="008E46CF">
              <w:rPr>
                <w:rStyle w:val="SubtleEmphasis"/>
                <w:rFonts w:eastAsiaTheme="majorEastAsia"/>
                <w:b/>
                <w:bCs/>
                <w:i w:val="0"/>
                <w:iCs w:val="0"/>
                <w:color w:val="auto"/>
              </w:rPr>
              <w:fldChar w:fldCharType="begin"/>
            </w:r>
            <w:r w:rsidRPr="008E46CF">
              <w:rPr>
                <w:rStyle w:val="SubtleEmphasis"/>
                <w:rFonts w:eastAsiaTheme="majorEastAsia"/>
                <w:b/>
                <w:bCs/>
                <w:i w:val="0"/>
                <w:iCs w:val="0"/>
                <w:color w:val="auto"/>
              </w:rPr>
              <w:instrText xml:space="preserve"> ADDIN EN.CITE &lt;EndNote&gt;&lt;Cite&gt;&lt;Author&gt;Food Matters&lt;/Author&gt;&lt;Year&gt;2012&lt;/Year&gt;&lt;RecNum&gt;6896&lt;/RecNum&gt;&lt;DisplayText&gt;&lt;style face="superscript"&gt;51&lt;/style&gt;&lt;/DisplayText&gt;&lt;record&gt;&lt;rec-number&gt;6896&lt;/rec-number&gt;&lt;foreign-keys&gt;&lt;key app="EN" db-id="vd55r9f5apapzie0fa9vv20f59ptev0vtafs" timestamp="1692874577"&gt;6896&lt;/key&gt;&lt;/foreign-keys&gt;&lt;ref-type name="Web Page"&gt;12&lt;/ref-type&gt;&lt;contributors&gt;&lt;authors&gt;&lt;author&gt;Food Matters,&lt;/author&gt;&lt;/authors&gt;&lt;/contributors&gt;&lt;titles&gt;&lt;title&gt;Healthy Start: Understanding the use of vouchers. Paricipatory workshops final report. &lt;/title&gt;&lt;/titles&gt;&lt;number&gt;24/08/2023&lt;/number&gt;&lt;dates&gt;&lt;year&gt;2012&lt;/year&gt;&lt;/dates&gt;&lt;urls&gt;&lt;related-urls&gt;&lt;url&gt;chrome-extension://efaidnbmnnnibpcajpcglclefindmkaj/https://www.foodmatters.org/wp-content/uploads/2021/07/Healthy-Start-Evaluation.pdf&lt;/url&gt;&lt;/related-urls&gt;&lt;/urls&gt;&lt;/record&gt;&lt;/Cite&gt;&lt;/EndNote&gt;</w:instrText>
            </w:r>
            <w:r w:rsidRPr="008E46CF">
              <w:rPr>
                <w:rStyle w:val="SubtleEmphasis"/>
                <w:rFonts w:eastAsiaTheme="majorEastAsia"/>
                <w:b/>
                <w:bCs/>
                <w:i w:val="0"/>
                <w:iCs w:val="0"/>
                <w:color w:val="auto"/>
              </w:rPr>
              <w:fldChar w:fldCharType="separate"/>
            </w:r>
            <w:r w:rsidRPr="008E46CF">
              <w:rPr>
                <w:rStyle w:val="SubtleEmphasis"/>
                <w:rFonts w:eastAsiaTheme="majorEastAsia"/>
                <w:b/>
                <w:bCs/>
                <w:i w:val="0"/>
                <w:iCs w:val="0"/>
                <w:noProof/>
                <w:color w:val="auto"/>
                <w:vertAlign w:val="superscript"/>
              </w:rPr>
              <w:t>51</w:t>
            </w:r>
            <w:r w:rsidRPr="008E46CF">
              <w:rPr>
                <w:rStyle w:val="SubtleEmphasis"/>
                <w:rFonts w:eastAsiaTheme="majorEastAsia"/>
                <w:b/>
                <w:bCs/>
                <w:i w:val="0"/>
                <w:iCs w:val="0"/>
                <w:color w:val="auto"/>
              </w:rPr>
              <w:fldChar w:fldCharType="end"/>
            </w:r>
            <w:r w:rsidRPr="008E46CF">
              <w:rPr>
                <w:rStyle w:val="SubtleEmphasis"/>
                <w:rFonts w:eastAsiaTheme="majorEastAsia"/>
                <w:b/>
                <w:bCs/>
                <w:i w:val="0"/>
                <w:iCs w:val="0"/>
                <w:color w:val="auto"/>
              </w:rPr>
              <w:t>*,</w:t>
            </w:r>
          </w:p>
          <w:p w14:paraId="456EC0E8" w14:textId="0F8992C6" w:rsidR="002F4110" w:rsidRPr="008E46CF" w:rsidRDefault="002F4110" w:rsidP="00380521">
            <w:pPr>
              <w:rPr>
                <w:rStyle w:val="SubtleEmphasis"/>
                <w:rFonts w:eastAsiaTheme="majorEastAsia"/>
                <w:b/>
                <w:bCs/>
                <w:i w:val="0"/>
                <w:iCs w:val="0"/>
                <w:color w:val="auto"/>
              </w:rPr>
            </w:pPr>
            <w:r w:rsidRPr="008E46CF">
              <w:t>Paper-based Healthy Start (HS)</w:t>
            </w:r>
          </w:p>
          <w:p w14:paraId="489CEDE3" w14:textId="6AAC543F" w:rsidR="002F4110" w:rsidRPr="008E46CF" w:rsidRDefault="002F4110" w:rsidP="00380521">
            <w:pPr>
              <w:rPr>
                <w:b/>
                <w:bCs/>
              </w:rPr>
            </w:pPr>
          </w:p>
        </w:tc>
        <w:tc>
          <w:tcPr>
            <w:tcW w:w="1872" w:type="dxa"/>
          </w:tcPr>
          <w:p w14:paraId="7028D7DD" w14:textId="77777777" w:rsidR="002F4110" w:rsidRPr="008E46CF" w:rsidRDefault="002F4110" w:rsidP="00380521">
            <w:r w:rsidRPr="008E46CF">
              <w:t xml:space="preserve">Qualitative. </w:t>
            </w:r>
          </w:p>
          <w:p w14:paraId="6BA48180" w14:textId="77777777" w:rsidR="002F4110" w:rsidRPr="008E46CF" w:rsidRDefault="002F4110" w:rsidP="00154426">
            <w:r w:rsidRPr="008E46CF">
              <w:t xml:space="preserve">Participatory workshops (n=11) with HS recipients and those who have recently left the scheme, low-income pregnant women and </w:t>
            </w:r>
            <w:r w:rsidRPr="008E46CF">
              <w:lastRenderedPageBreak/>
              <w:t>parents of children aged 0-4 years old.</w:t>
            </w:r>
          </w:p>
          <w:p w14:paraId="22D6447E" w14:textId="77777777" w:rsidR="002F4110" w:rsidRPr="008E46CF" w:rsidRDefault="002F4110" w:rsidP="00380521"/>
          <w:p w14:paraId="72D2A592" w14:textId="353D54F9" w:rsidR="002F4110" w:rsidRPr="008E46CF" w:rsidRDefault="002F4110" w:rsidP="00380521">
            <w:r w:rsidRPr="008E46CF">
              <w:t>England, UK</w:t>
            </w:r>
          </w:p>
          <w:p w14:paraId="30717C69" w14:textId="77777777" w:rsidR="002F4110" w:rsidRPr="008E46CF" w:rsidRDefault="002F4110" w:rsidP="00380521"/>
          <w:p w14:paraId="08141554" w14:textId="0582DA5C" w:rsidR="002F4110" w:rsidRPr="008E46CF" w:rsidRDefault="002F4110" w:rsidP="00380521">
            <w:r w:rsidRPr="008E46CF">
              <w:t>Sample size unknown</w:t>
            </w:r>
          </w:p>
          <w:p w14:paraId="475EFE6C" w14:textId="77777777" w:rsidR="002F4110" w:rsidRPr="008E46CF" w:rsidRDefault="002F4110" w:rsidP="00380521">
            <w:pPr>
              <w:rPr>
                <w:b/>
                <w:bCs/>
              </w:rPr>
            </w:pPr>
          </w:p>
        </w:tc>
        <w:tc>
          <w:tcPr>
            <w:tcW w:w="1577" w:type="dxa"/>
          </w:tcPr>
          <w:p w14:paraId="182591B1" w14:textId="77777777" w:rsidR="002F4110" w:rsidRPr="008E46CF" w:rsidRDefault="002F4110" w:rsidP="00C873F3">
            <w:pPr>
              <w:pStyle w:val="ListParagraph"/>
              <w:numPr>
                <w:ilvl w:val="0"/>
                <w:numId w:val="34"/>
              </w:numPr>
              <w:autoSpaceDE/>
              <w:autoSpaceDN/>
              <w:adjustRightInd/>
              <w:ind w:left="113" w:hanging="113"/>
            </w:pPr>
            <w:r w:rsidRPr="008E46CF">
              <w:lastRenderedPageBreak/>
              <w:t>Experiences of the scheme</w:t>
            </w:r>
          </w:p>
          <w:p w14:paraId="22D8C363" w14:textId="7452E979" w:rsidR="002F4110" w:rsidRPr="008E46CF" w:rsidRDefault="002F4110" w:rsidP="00C873F3">
            <w:pPr>
              <w:pStyle w:val="ListParagraph"/>
              <w:numPr>
                <w:ilvl w:val="0"/>
                <w:numId w:val="34"/>
              </w:numPr>
              <w:autoSpaceDE/>
              <w:autoSpaceDN/>
              <w:adjustRightInd/>
              <w:ind w:left="113" w:hanging="113"/>
            </w:pPr>
            <w:r w:rsidRPr="008E46CF">
              <w:t>Views of those not receiving the scheme</w:t>
            </w:r>
          </w:p>
        </w:tc>
        <w:tc>
          <w:tcPr>
            <w:tcW w:w="8928" w:type="dxa"/>
          </w:tcPr>
          <w:p w14:paraId="2BD3AD50" w14:textId="77777777" w:rsidR="002F4110" w:rsidRPr="008E46CF" w:rsidRDefault="002F4110" w:rsidP="00380521">
            <w:pPr>
              <w:ind w:left="113" w:hanging="113"/>
              <w:rPr>
                <w:b/>
                <w:bCs/>
              </w:rPr>
            </w:pPr>
            <w:r w:rsidRPr="008E46CF">
              <w:rPr>
                <w:b/>
                <w:bCs/>
              </w:rPr>
              <w:t>Importance and influence of HS</w:t>
            </w:r>
          </w:p>
          <w:p w14:paraId="72AC8E55" w14:textId="57C0C69E" w:rsidR="002F4110" w:rsidRPr="008E46CF" w:rsidRDefault="002F4110" w:rsidP="00C873F3">
            <w:pPr>
              <w:pStyle w:val="ListParagraph"/>
              <w:numPr>
                <w:ilvl w:val="0"/>
                <w:numId w:val="29"/>
              </w:numPr>
              <w:autoSpaceDE/>
              <w:autoSpaceDN/>
              <w:adjustRightInd/>
              <w:ind w:left="113" w:hanging="113"/>
            </w:pPr>
            <w:r w:rsidRPr="008E46CF">
              <w:t>Most stated that HS allowed to experiment more and buy better quality/ larger variety of F&amp;V</w:t>
            </w:r>
          </w:p>
          <w:p w14:paraId="60DD3C87" w14:textId="77777777" w:rsidR="002F4110" w:rsidRPr="008E46CF" w:rsidRDefault="002F4110" w:rsidP="00C873F3">
            <w:pPr>
              <w:pStyle w:val="ListParagraph"/>
              <w:numPr>
                <w:ilvl w:val="0"/>
                <w:numId w:val="29"/>
              </w:numPr>
              <w:autoSpaceDE/>
              <w:autoSpaceDN/>
              <w:adjustRightInd/>
              <w:ind w:left="113" w:hanging="113"/>
            </w:pPr>
            <w:r w:rsidRPr="008E46CF">
              <w:t>Some used HS to save money to be spent elsewhere</w:t>
            </w:r>
          </w:p>
          <w:p w14:paraId="2267E561" w14:textId="77777777" w:rsidR="002F4110" w:rsidRPr="008E46CF" w:rsidRDefault="002F4110" w:rsidP="00C873F3">
            <w:pPr>
              <w:pStyle w:val="ListParagraph"/>
              <w:numPr>
                <w:ilvl w:val="0"/>
                <w:numId w:val="29"/>
              </w:numPr>
              <w:autoSpaceDE/>
              <w:autoSpaceDN/>
              <w:adjustRightInd/>
              <w:ind w:left="113" w:hanging="113"/>
            </w:pPr>
            <w:r w:rsidRPr="008E46CF">
              <w:t>HS had more impact on diets of breastfeeding mothers, due to high cost of formula.</w:t>
            </w:r>
          </w:p>
          <w:p w14:paraId="06D78805" w14:textId="77777777" w:rsidR="002F4110" w:rsidRPr="008E46CF" w:rsidRDefault="002F4110" w:rsidP="00C873F3">
            <w:pPr>
              <w:pStyle w:val="ListParagraph"/>
              <w:numPr>
                <w:ilvl w:val="0"/>
                <w:numId w:val="29"/>
              </w:numPr>
              <w:autoSpaceDE/>
              <w:autoSpaceDN/>
              <w:adjustRightInd/>
              <w:ind w:left="113" w:hanging="113"/>
            </w:pPr>
            <w:r w:rsidRPr="008E46CF">
              <w:t>Some reported no change in buying habits but relieved financial stress</w:t>
            </w:r>
          </w:p>
          <w:p w14:paraId="1589C9C3" w14:textId="77777777" w:rsidR="002F4110" w:rsidRPr="008E46CF" w:rsidRDefault="002F4110" w:rsidP="00C873F3">
            <w:pPr>
              <w:pStyle w:val="ListParagraph"/>
              <w:numPr>
                <w:ilvl w:val="0"/>
                <w:numId w:val="29"/>
              </w:numPr>
              <w:autoSpaceDE/>
              <w:autoSpaceDN/>
              <w:adjustRightInd/>
              <w:ind w:left="113" w:hanging="113"/>
            </w:pPr>
            <w:r w:rsidRPr="008E46CF">
              <w:t xml:space="preserve">Many parents noticed the difference when child was no longer eligible. </w:t>
            </w:r>
          </w:p>
          <w:p w14:paraId="620DFC2E" w14:textId="77777777" w:rsidR="002F4110" w:rsidRPr="008E46CF" w:rsidRDefault="002F4110" w:rsidP="00C873F3">
            <w:pPr>
              <w:pStyle w:val="ListParagraph"/>
              <w:numPr>
                <w:ilvl w:val="0"/>
                <w:numId w:val="29"/>
              </w:numPr>
              <w:autoSpaceDE/>
              <w:autoSpaceDN/>
              <w:adjustRightInd/>
              <w:ind w:left="113" w:hanging="113"/>
            </w:pPr>
            <w:r w:rsidRPr="008E46CF">
              <w:t>Helped to establish healthy habits and provided a ‘nudge’ for parents</w:t>
            </w:r>
          </w:p>
          <w:p w14:paraId="4D904F58" w14:textId="77777777" w:rsidR="002F4110" w:rsidRPr="008E46CF" w:rsidRDefault="002F4110" w:rsidP="00380521">
            <w:pPr>
              <w:ind w:left="113" w:hanging="113"/>
              <w:rPr>
                <w:b/>
                <w:bCs/>
              </w:rPr>
            </w:pPr>
            <w:r w:rsidRPr="008E46CF">
              <w:rPr>
                <w:b/>
                <w:bCs/>
              </w:rPr>
              <w:t>Awareness of HS</w:t>
            </w:r>
          </w:p>
          <w:p w14:paraId="3440CC9E" w14:textId="77777777" w:rsidR="002F4110" w:rsidRPr="008E46CF" w:rsidRDefault="002F4110" w:rsidP="00C873F3">
            <w:pPr>
              <w:pStyle w:val="ListParagraph"/>
              <w:numPr>
                <w:ilvl w:val="0"/>
                <w:numId w:val="30"/>
              </w:numPr>
              <w:autoSpaceDE/>
              <w:autoSpaceDN/>
              <w:adjustRightInd/>
              <w:ind w:left="113" w:hanging="113"/>
            </w:pPr>
            <w:r w:rsidRPr="008E46CF">
              <w:lastRenderedPageBreak/>
              <w:t>Information and promotion of HS and eligibility criteria is inconsistent</w:t>
            </w:r>
          </w:p>
          <w:p w14:paraId="34F6A796" w14:textId="77777777" w:rsidR="002F4110" w:rsidRPr="008E46CF" w:rsidRDefault="002F4110" w:rsidP="00380521">
            <w:pPr>
              <w:ind w:left="113" w:hanging="113"/>
              <w:rPr>
                <w:b/>
                <w:bCs/>
              </w:rPr>
            </w:pPr>
            <w:r w:rsidRPr="008E46CF">
              <w:rPr>
                <w:b/>
                <w:bCs/>
              </w:rPr>
              <w:t>Eligibility</w:t>
            </w:r>
          </w:p>
          <w:p w14:paraId="7587E554" w14:textId="77777777" w:rsidR="002F4110" w:rsidRPr="008E46CF" w:rsidRDefault="002F4110" w:rsidP="00C873F3">
            <w:pPr>
              <w:pStyle w:val="ListParagraph"/>
              <w:numPr>
                <w:ilvl w:val="0"/>
                <w:numId w:val="30"/>
              </w:numPr>
              <w:autoSpaceDE/>
              <w:autoSpaceDN/>
              <w:adjustRightInd/>
              <w:ind w:left="113" w:hanging="113"/>
            </w:pPr>
            <w:r w:rsidRPr="008E46CF">
              <w:t>Complicated</w:t>
            </w:r>
          </w:p>
          <w:p w14:paraId="7975BE6C" w14:textId="3D80CAD2" w:rsidR="002F4110" w:rsidRPr="008E46CF" w:rsidRDefault="002F4110" w:rsidP="00C873F3">
            <w:pPr>
              <w:pStyle w:val="ListParagraph"/>
              <w:numPr>
                <w:ilvl w:val="0"/>
                <w:numId w:val="30"/>
              </w:numPr>
              <w:autoSpaceDE/>
              <w:autoSpaceDN/>
              <w:adjustRightInd/>
              <w:ind w:left="113" w:hanging="113"/>
            </w:pPr>
            <w:r w:rsidRPr="008E46CF">
              <w:t>Particularly challenging for those with changing incomes, those who are self-employed and teenage parents</w:t>
            </w:r>
          </w:p>
          <w:p w14:paraId="35173FA1" w14:textId="77777777" w:rsidR="002F4110" w:rsidRPr="008E46CF" w:rsidRDefault="002F4110" w:rsidP="00C873F3">
            <w:pPr>
              <w:pStyle w:val="ListParagraph"/>
              <w:numPr>
                <w:ilvl w:val="0"/>
                <w:numId w:val="30"/>
              </w:numPr>
              <w:autoSpaceDE/>
              <w:autoSpaceDN/>
              <w:adjustRightInd/>
              <w:ind w:left="113" w:hanging="113"/>
            </w:pPr>
            <w:r w:rsidRPr="008E46CF">
              <w:t xml:space="preserve">Should be extended to those aged 4-5 </w:t>
            </w:r>
          </w:p>
          <w:p w14:paraId="57F0C9D8" w14:textId="77777777" w:rsidR="002F4110" w:rsidRPr="008E46CF" w:rsidRDefault="002F4110" w:rsidP="00C873F3">
            <w:pPr>
              <w:pStyle w:val="ListParagraph"/>
              <w:numPr>
                <w:ilvl w:val="0"/>
                <w:numId w:val="31"/>
              </w:numPr>
              <w:autoSpaceDE/>
              <w:autoSpaceDN/>
              <w:adjustRightInd/>
              <w:ind w:left="113" w:hanging="113"/>
            </w:pPr>
            <w:r w:rsidRPr="008E46CF">
              <w:t>Eligibility being means tested creates delays, including receiving vouchers after a change of address etc</w:t>
            </w:r>
          </w:p>
          <w:p w14:paraId="4B7C52D0" w14:textId="77777777" w:rsidR="002F4110" w:rsidRPr="008E46CF" w:rsidRDefault="002F4110" w:rsidP="00380521">
            <w:pPr>
              <w:ind w:left="113" w:hanging="113"/>
              <w:rPr>
                <w:b/>
                <w:bCs/>
              </w:rPr>
            </w:pPr>
            <w:r w:rsidRPr="008E46CF">
              <w:rPr>
                <w:b/>
                <w:bCs/>
              </w:rPr>
              <w:t>Using HS</w:t>
            </w:r>
          </w:p>
          <w:p w14:paraId="7B81CC40" w14:textId="77777777" w:rsidR="002F4110" w:rsidRPr="008E46CF" w:rsidRDefault="002F4110" w:rsidP="00C873F3">
            <w:pPr>
              <w:pStyle w:val="ListParagraph"/>
              <w:numPr>
                <w:ilvl w:val="0"/>
                <w:numId w:val="32"/>
              </w:numPr>
              <w:autoSpaceDE/>
              <w:autoSpaceDN/>
              <w:adjustRightInd/>
              <w:ind w:left="113" w:hanging="113"/>
            </w:pPr>
            <w:r w:rsidRPr="008E46CF">
              <w:t>Differences in how retailers let people use the vouchers i.e. one at a time, checking items, unspent value lost</w:t>
            </w:r>
          </w:p>
          <w:p w14:paraId="3D85B986" w14:textId="77777777" w:rsidR="002F4110" w:rsidRPr="008E46CF" w:rsidRDefault="002F4110" w:rsidP="00C873F3">
            <w:pPr>
              <w:pStyle w:val="ListParagraph"/>
              <w:numPr>
                <w:ilvl w:val="0"/>
                <w:numId w:val="32"/>
              </w:numPr>
              <w:autoSpaceDE/>
              <w:autoSpaceDN/>
              <w:adjustRightInd/>
              <w:ind w:left="113" w:hanging="113"/>
            </w:pPr>
            <w:r w:rsidRPr="008E46CF">
              <w:t>Can be used at self-service checkout- less scrutiny</w:t>
            </w:r>
          </w:p>
          <w:p w14:paraId="4E2B1056" w14:textId="77777777" w:rsidR="002F4110" w:rsidRPr="008E46CF" w:rsidRDefault="002F4110" w:rsidP="00C873F3">
            <w:pPr>
              <w:pStyle w:val="ListParagraph"/>
              <w:numPr>
                <w:ilvl w:val="0"/>
                <w:numId w:val="32"/>
              </w:numPr>
              <w:autoSpaceDE/>
              <w:autoSpaceDN/>
              <w:adjustRightInd/>
              <w:ind w:left="113" w:hanging="113"/>
            </w:pPr>
            <w:r w:rsidRPr="008E46CF">
              <w:t>Stigma felt by many</w:t>
            </w:r>
          </w:p>
          <w:p w14:paraId="651E9818" w14:textId="6EF9260F" w:rsidR="002F4110" w:rsidRPr="008E46CF" w:rsidRDefault="002F4110" w:rsidP="00C873F3">
            <w:pPr>
              <w:pStyle w:val="ListParagraph"/>
              <w:numPr>
                <w:ilvl w:val="0"/>
                <w:numId w:val="32"/>
              </w:numPr>
              <w:autoSpaceDE/>
              <w:autoSpaceDN/>
              <w:adjustRightInd/>
              <w:ind w:left="113" w:hanging="113"/>
            </w:pPr>
            <w:r w:rsidRPr="008E46CF">
              <w:t>Not promoted amongst independent/ local shops</w:t>
            </w:r>
            <w:r w:rsidR="00F3424D" w:rsidRPr="008E46CF">
              <w:t xml:space="preserve"> </w:t>
            </w:r>
            <w:r w:rsidRPr="008E46CF">
              <w:t>- have to go to larger shops</w:t>
            </w:r>
            <w:r w:rsidR="00F3424D" w:rsidRPr="008E46CF">
              <w:t xml:space="preserve">, </w:t>
            </w:r>
            <w:r w:rsidRPr="008E46CF">
              <w:t>especially challenging in rural areas</w:t>
            </w:r>
          </w:p>
          <w:p w14:paraId="61BDBD4A" w14:textId="5AF575D4" w:rsidR="002F4110" w:rsidRPr="008E46CF" w:rsidRDefault="002F4110" w:rsidP="00C873F3">
            <w:pPr>
              <w:pStyle w:val="ListParagraph"/>
              <w:numPr>
                <w:ilvl w:val="0"/>
                <w:numId w:val="32"/>
              </w:numPr>
              <w:autoSpaceDE/>
              <w:autoSpaceDN/>
              <w:adjustRightInd/>
              <w:ind w:left="113" w:hanging="113"/>
            </w:pPr>
            <w:r w:rsidRPr="008E46CF">
              <w:t>Difficult to get culturally acceptable F&amp;V</w:t>
            </w:r>
          </w:p>
          <w:p w14:paraId="4713A14A" w14:textId="4F694ACB" w:rsidR="002F4110" w:rsidRPr="008E46CF" w:rsidRDefault="002F4110" w:rsidP="00C873F3">
            <w:pPr>
              <w:pStyle w:val="ListParagraph"/>
              <w:numPr>
                <w:ilvl w:val="0"/>
                <w:numId w:val="32"/>
              </w:numPr>
              <w:autoSpaceDE/>
              <w:autoSpaceDN/>
              <w:adjustRightInd/>
              <w:ind w:left="113" w:hanging="113"/>
            </w:pPr>
            <w:r w:rsidRPr="008E46CF">
              <w:t>Mostly clear what you can buy but some confusion about frozen and tinned foods</w:t>
            </w:r>
          </w:p>
          <w:p w14:paraId="571F72D1" w14:textId="77777777" w:rsidR="002F4110" w:rsidRPr="008E46CF" w:rsidRDefault="002F4110" w:rsidP="00C873F3">
            <w:pPr>
              <w:pStyle w:val="ListParagraph"/>
              <w:numPr>
                <w:ilvl w:val="0"/>
                <w:numId w:val="32"/>
              </w:numPr>
              <w:autoSpaceDE/>
              <w:autoSpaceDN/>
              <w:adjustRightInd/>
              <w:ind w:left="113" w:hanging="113"/>
            </w:pPr>
            <w:r w:rsidRPr="008E46CF">
              <w:t>Mostly vouchers shared amongst the family (some bought for a specific child)</w:t>
            </w:r>
          </w:p>
          <w:p w14:paraId="6C849B15" w14:textId="77777777" w:rsidR="002F4110" w:rsidRPr="008E46CF" w:rsidRDefault="002F4110" w:rsidP="00380521">
            <w:pPr>
              <w:ind w:left="113" w:hanging="113"/>
              <w:rPr>
                <w:b/>
                <w:bCs/>
              </w:rPr>
            </w:pPr>
            <w:r w:rsidRPr="008E46CF">
              <w:rPr>
                <w:b/>
                <w:bCs/>
              </w:rPr>
              <w:t xml:space="preserve">HS and infant feeding </w:t>
            </w:r>
          </w:p>
          <w:p w14:paraId="363E68B2" w14:textId="77777777" w:rsidR="002F4110" w:rsidRPr="008E46CF" w:rsidRDefault="002F4110" w:rsidP="00C873F3">
            <w:pPr>
              <w:pStyle w:val="ListParagraph"/>
              <w:numPr>
                <w:ilvl w:val="0"/>
                <w:numId w:val="33"/>
              </w:numPr>
              <w:autoSpaceDE/>
              <w:autoSpaceDN/>
              <w:adjustRightInd/>
              <w:ind w:left="113" w:hanging="113"/>
            </w:pPr>
            <w:r w:rsidRPr="008E46CF">
              <w:t>Behaviour change impact less for formula feeding (FF) families due to high cost of formula</w:t>
            </w:r>
          </w:p>
          <w:p w14:paraId="13433614" w14:textId="77777777" w:rsidR="002F4110" w:rsidRPr="008E46CF" w:rsidRDefault="002F4110" w:rsidP="00C873F3">
            <w:pPr>
              <w:pStyle w:val="ListParagraph"/>
              <w:numPr>
                <w:ilvl w:val="0"/>
                <w:numId w:val="33"/>
              </w:numPr>
              <w:autoSpaceDE/>
              <w:autoSpaceDN/>
              <w:adjustRightInd/>
              <w:ind w:left="113" w:hanging="113"/>
            </w:pPr>
            <w:r w:rsidRPr="008E46CF">
              <w:t xml:space="preserve">Currently the scheme nudges towards FF and removing formula would nudge towards breastfeeding, although women reported other influences on their decisions. </w:t>
            </w:r>
          </w:p>
          <w:p w14:paraId="147E66B3" w14:textId="77777777" w:rsidR="002F4110" w:rsidRPr="008E46CF" w:rsidRDefault="002F4110" w:rsidP="00C873F3">
            <w:pPr>
              <w:pStyle w:val="ListParagraph"/>
              <w:numPr>
                <w:ilvl w:val="0"/>
                <w:numId w:val="33"/>
              </w:numPr>
              <w:autoSpaceDE/>
              <w:autoSpaceDN/>
              <w:adjustRightInd/>
              <w:ind w:left="113" w:hanging="113"/>
            </w:pPr>
            <w:r w:rsidRPr="008E46CF">
              <w:t>Some started FF sooner than they would have without HS</w:t>
            </w:r>
          </w:p>
          <w:p w14:paraId="503694CD" w14:textId="77777777" w:rsidR="002F4110" w:rsidRPr="008E46CF" w:rsidRDefault="002F4110" w:rsidP="00C873F3">
            <w:pPr>
              <w:pStyle w:val="ListParagraph"/>
              <w:numPr>
                <w:ilvl w:val="0"/>
                <w:numId w:val="33"/>
              </w:numPr>
              <w:autoSpaceDE/>
              <w:autoSpaceDN/>
              <w:adjustRightInd/>
              <w:ind w:left="113" w:hanging="113"/>
            </w:pPr>
            <w:r w:rsidRPr="008E46CF">
              <w:t>Support for FF makes it easier for some women to remain in education</w:t>
            </w:r>
          </w:p>
          <w:p w14:paraId="58F76A04" w14:textId="77777777" w:rsidR="002F4110" w:rsidRPr="008E46CF" w:rsidRDefault="002F4110" w:rsidP="00C873F3">
            <w:pPr>
              <w:pStyle w:val="ListParagraph"/>
              <w:numPr>
                <w:ilvl w:val="0"/>
                <w:numId w:val="33"/>
              </w:numPr>
              <w:autoSpaceDE/>
              <w:autoSpaceDN/>
              <w:adjustRightInd/>
              <w:ind w:left="113" w:hanging="113"/>
            </w:pPr>
            <w:r w:rsidRPr="008E46CF">
              <w:t xml:space="preserve">Some pregnant women said they used the vouchers to build up a supply of formula </w:t>
            </w:r>
          </w:p>
          <w:p w14:paraId="70CC8381" w14:textId="26AB0AB9" w:rsidR="002F4110" w:rsidRPr="008E46CF" w:rsidRDefault="002F4110" w:rsidP="00380521">
            <w:pPr>
              <w:rPr>
                <w:b/>
                <w:bCs/>
              </w:rPr>
            </w:pPr>
            <w:r w:rsidRPr="008E46CF">
              <w:t>Some thought the availability of formula through the scheme made the decision to FF appear more acceptable</w:t>
            </w:r>
          </w:p>
        </w:tc>
      </w:tr>
      <w:tr w:rsidR="008E46CF" w:rsidRPr="008E46CF" w14:paraId="3B38C975" w14:textId="77777777" w:rsidTr="002F4110">
        <w:tc>
          <w:tcPr>
            <w:tcW w:w="1757" w:type="dxa"/>
          </w:tcPr>
          <w:p w14:paraId="2525046D" w14:textId="77777777" w:rsidR="002F4110" w:rsidRPr="008E46CF" w:rsidRDefault="002F4110" w:rsidP="00380521">
            <w:pPr>
              <w:rPr>
                <w:rStyle w:val="SubtleEmphasis"/>
                <w:rFonts w:eastAsiaTheme="majorEastAsia"/>
                <w:i w:val="0"/>
                <w:iCs w:val="0"/>
                <w:color w:val="auto"/>
              </w:rPr>
            </w:pPr>
            <w:r w:rsidRPr="008E46CF">
              <w:rPr>
                <w:rStyle w:val="SubtleEmphasis"/>
                <w:rFonts w:eastAsiaTheme="majorEastAsia"/>
                <w:b/>
                <w:bCs/>
                <w:i w:val="0"/>
                <w:iCs w:val="0"/>
                <w:color w:val="auto"/>
              </w:rPr>
              <w:lastRenderedPageBreak/>
              <w:t>Nottinghamshire 2021</w:t>
            </w:r>
            <w:r w:rsidRPr="008E46CF">
              <w:rPr>
                <w:rStyle w:val="SubtleEmphasis"/>
                <w:rFonts w:eastAsiaTheme="majorEastAsia"/>
                <w:b/>
                <w:bCs/>
                <w:i w:val="0"/>
                <w:iCs w:val="0"/>
                <w:color w:val="auto"/>
              </w:rPr>
              <w:fldChar w:fldCharType="begin"/>
            </w:r>
            <w:r w:rsidRPr="008E46CF">
              <w:rPr>
                <w:rStyle w:val="SubtleEmphasis"/>
                <w:rFonts w:eastAsiaTheme="majorEastAsia"/>
                <w:b/>
                <w:bCs/>
                <w:i w:val="0"/>
                <w:iCs w:val="0"/>
                <w:color w:val="auto"/>
              </w:rPr>
              <w:instrText xml:space="preserve"> ADDIN EN.CITE &lt;EndNote&gt;&lt;Cite&gt;&lt;Author&gt;Nottinghamshire County Council&lt;/Author&gt;&lt;Year&gt;2021&lt;/Year&gt;&lt;RecNum&gt;6894&lt;/RecNum&gt;&lt;DisplayText&gt;&lt;style face="superscript"&gt;52&lt;/style&gt;&lt;/DisplayText&gt;&lt;record&gt;&lt;rec-number&gt;6894&lt;/rec-number&gt;&lt;foreign-keys&gt;&lt;key app="EN" db-id="vd55r9f5apapzie0fa9vv20f59ptev0vtafs" timestamp="1692867293"&gt;6894&lt;/key&gt;&lt;/foreign-keys&gt;&lt;ref-type name="Web Page"&gt;12&lt;/ref-type&gt;&lt;contributors&gt;&lt;authors&gt;&lt;author&gt;Nottinghamshire County Council,&lt;/author&gt;&lt;/authors&gt;&lt;/contributors&gt;&lt;titles&gt;&lt;title&gt;Nottinghamshire Childhood Obesity Trailblazer; Healthy Start Evaluation Summary&lt;/title&gt;&lt;/titles&gt;&lt;number&gt;24/04/2023&lt;/number&gt;&lt;dates&gt;&lt;year&gt;2021&lt;/year&gt;&lt;/dates&gt;&lt;urls&gt;&lt;related-urls&gt;&lt;url&gt;chrome-extension://efaidnbmnnnibpcajpcglclefindmkaj/https://www.yhphnetwork.co.uk/media/109466/healthy-start-evaluation-summary-2021-final.pdf &lt;/url&gt;&lt;/related-urls&gt;&lt;/urls&gt;&lt;/record&gt;&lt;/Cite&gt;&lt;/EndNote&gt;</w:instrText>
            </w:r>
            <w:r w:rsidRPr="008E46CF">
              <w:rPr>
                <w:rStyle w:val="SubtleEmphasis"/>
                <w:rFonts w:eastAsiaTheme="majorEastAsia"/>
                <w:b/>
                <w:bCs/>
                <w:i w:val="0"/>
                <w:iCs w:val="0"/>
                <w:color w:val="auto"/>
              </w:rPr>
              <w:fldChar w:fldCharType="separate"/>
            </w:r>
            <w:r w:rsidRPr="008E46CF">
              <w:rPr>
                <w:rStyle w:val="SubtleEmphasis"/>
                <w:rFonts w:eastAsiaTheme="majorEastAsia"/>
                <w:b/>
                <w:bCs/>
                <w:i w:val="0"/>
                <w:iCs w:val="0"/>
                <w:noProof/>
                <w:color w:val="auto"/>
                <w:vertAlign w:val="superscript"/>
              </w:rPr>
              <w:t>52</w:t>
            </w:r>
            <w:r w:rsidRPr="008E46CF">
              <w:rPr>
                <w:rStyle w:val="SubtleEmphasis"/>
                <w:rFonts w:eastAsiaTheme="majorEastAsia"/>
                <w:b/>
                <w:bCs/>
                <w:i w:val="0"/>
                <w:iCs w:val="0"/>
                <w:color w:val="auto"/>
              </w:rPr>
              <w:fldChar w:fldCharType="end"/>
            </w:r>
            <w:r w:rsidRPr="008E46CF">
              <w:rPr>
                <w:rStyle w:val="SubtleEmphasis"/>
                <w:rFonts w:eastAsiaTheme="majorEastAsia"/>
                <w:b/>
                <w:bCs/>
                <w:i w:val="0"/>
                <w:iCs w:val="0"/>
                <w:color w:val="auto"/>
              </w:rPr>
              <w:t>,</w:t>
            </w:r>
          </w:p>
          <w:p w14:paraId="18B6C46C" w14:textId="18279414" w:rsidR="002F4110" w:rsidRPr="008E46CF" w:rsidRDefault="002F4110" w:rsidP="00380521">
            <w:pPr>
              <w:rPr>
                <w:rStyle w:val="SubtleEmphasis"/>
                <w:rFonts w:eastAsiaTheme="majorEastAsia"/>
                <w:b/>
                <w:bCs/>
                <w:i w:val="0"/>
                <w:iCs w:val="0"/>
                <w:color w:val="auto"/>
              </w:rPr>
            </w:pPr>
            <w:r w:rsidRPr="008E46CF">
              <w:t>Paper-based HS</w:t>
            </w:r>
          </w:p>
        </w:tc>
        <w:tc>
          <w:tcPr>
            <w:tcW w:w="1872" w:type="dxa"/>
          </w:tcPr>
          <w:p w14:paraId="535CEBD6" w14:textId="77777777" w:rsidR="002F4110" w:rsidRPr="008E46CF" w:rsidRDefault="002F4110" w:rsidP="00380521">
            <w:r w:rsidRPr="008E46CF">
              <w:t>Qualitative.</w:t>
            </w:r>
          </w:p>
          <w:p w14:paraId="74CC7FE0" w14:textId="77777777" w:rsidR="002F4110" w:rsidRPr="008E46CF" w:rsidRDefault="002F4110" w:rsidP="00E177B6">
            <w:r w:rsidRPr="008E46CF">
              <w:t>Families attending a children’s centre.</w:t>
            </w:r>
          </w:p>
          <w:p w14:paraId="2ED0627C" w14:textId="77777777" w:rsidR="002F4110" w:rsidRPr="008E46CF" w:rsidRDefault="002F4110" w:rsidP="00380521">
            <w:r w:rsidRPr="008E46CF">
              <w:t xml:space="preserve"> </w:t>
            </w:r>
          </w:p>
          <w:p w14:paraId="0B5EFE8D" w14:textId="77777777" w:rsidR="002F4110" w:rsidRPr="008E46CF" w:rsidRDefault="002F4110" w:rsidP="00380521">
            <w:r w:rsidRPr="008E46CF">
              <w:lastRenderedPageBreak/>
              <w:t>England, UK</w:t>
            </w:r>
          </w:p>
          <w:p w14:paraId="65FAD869" w14:textId="77777777" w:rsidR="002F4110" w:rsidRPr="008E46CF" w:rsidRDefault="002F4110" w:rsidP="00380521"/>
          <w:p w14:paraId="369A12BD" w14:textId="5728F9C2" w:rsidR="002F4110" w:rsidRPr="008E46CF" w:rsidRDefault="002F4110" w:rsidP="00380521">
            <w:r w:rsidRPr="008E46CF">
              <w:t>Sample size unknown</w:t>
            </w:r>
          </w:p>
        </w:tc>
        <w:tc>
          <w:tcPr>
            <w:tcW w:w="1577" w:type="dxa"/>
          </w:tcPr>
          <w:p w14:paraId="5A234268" w14:textId="5507D224" w:rsidR="002F4110" w:rsidRPr="008E46CF" w:rsidRDefault="002F4110" w:rsidP="00C873F3">
            <w:pPr>
              <w:pStyle w:val="ListParagraph"/>
              <w:numPr>
                <w:ilvl w:val="0"/>
                <w:numId w:val="34"/>
              </w:numPr>
              <w:autoSpaceDE/>
              <w:autoSpaceDN/>
              <w:adjustRightInd/>
              <w:ind w:left="113" w:hanging="113"/>
            </w:pPr>
            <w:r w:rsidRPr="008E46CF">
              <w:lastRenderedPageBreak/>
              <w:t>Recipient experiences of the scheme</w:t>
            </w:r>
          </w:p>
        </w:tc>
        <w:tc>
          <w:tcPr>
            <w:tcW w:w="8928" w:type="dxa"/>
          </w:tcPr>
          <w:p w14:paraId="2815A0F9" w14:textId="77777777" w:rsidR="002F4110" w:rsidRPr="008E46CF" w:rsidRDefault="002F4110" w:rsidP="00C873F3">
            <w:pPr>
              <w:pStyle w:val="ListParagraph"/>
              <w:numPr>
                <w:ilvl w:val="0"/>
                <w:numId w:val="27"/>
              </w:numPr>
              <w:autoSpaceDE/>
              <w:autoSpaceDN/>
              <w:adjustRightInd/>
              <w:ind w:left="113" w:hanging="113"/>
            </w:pPr>
            <w:r w:rsidRPr="008E46CF">
              <w:t>Lack of clarity around where to use the vouchers</w:t>
            </w:r>
          </w:p>
          <w:p w14:paraId="60CD2787" w14:textId="77777777" w:rsidR="002F4110" w:rsidRPr="008E46CF" w:rsidRDefault="002F4110" w:rsidP="00C873F3">
            <w:pPr>
              <w:pStyle w:val="ListParagraph"/>
              <w:numPr>
                <w:ilvl w:val="0"/>
                <w:numId w:val="27"/>
              </w:numPr>
              <w:autoSpaceDE/>
              <w:autoSpaceDN/>
              <w:adjustRightInd/>
              <w:ind w:left="113" w:hanging="113"/>
            </w:pPr>
            <w:r w:rsidRPr="008E46CF">
              <w:t>Some parents would like to use the vouchers in a wider range of shops</w:t>
            </w:r>
          </w:p>
          <w:p w14:paraId="3972534A" w14:textId="77777777" w:rsidR="002F4110" w:rsidRPr="008E46CF" w:rsidRDefault="002F4110" w:rsidP="00C873F3">
            <w:pPr>
              <w:pStyle w:val="ListParagraph"/>
              <w:numPr>
                <w:ilvl w:val="0"/>
                <w:numId w:val="27"/>
              </w:numPr>
              <w:autoSpaceDE/>
              <w:autoSpaceDN/>
              <w:adjustRightInd/>
              <w:ind w:left="113" w:hanging="113"/>
            </w:pPr>
            <w:r w:rsidRPr="008E46CF">
              <w:t xml:space="preserve">Families stated that the vouchers don’t cover the cost of formula. </w:t>
            </w:r>
          </w:p>
          <w:p w14:paraId="71F21146" w14:textId="77777777" w:rsidR="002F4110" w:rsidRPr="008E46CF" w:rsidRDefault="002F4110" w:rsidP="00C873F3">
            <w:pPr>
              <w:pStyle w:val="ListParagraph"/>
              <w:numPr>
                <w:ilvl w:val="0"/>
                <w:numId w:val="27"/>
              </w:numPr>
              <w:autoSpaceDE/>
              <w:autoSpaceDN/>
              <w:adjustRightInd/>
              <w:ind w:left="113" w:hanging="113"/>
            </w:pPr>
            <w:r w:rsidRPr="008E46CF">
              <w:t>Some families chose not to use the vouchers but to give them to others more in need</w:t>
            </w:r>
          </w:p>
          <w:p w14:paraId="6E8DB100" w14:textId="77777777" w:rsidR="002F4110" w:rsidRPr="008E46CF" w:rsidRDefault="002F4110" w:rsidP="00C873F3">
            <w:pPr>
              <w:pStyle w:val="ListParagraph"/>
              <w:numPr>
                <w:ilvl w:val="0"/>
                <w:numId w:val="27"/>
              </w:numPr>
              <w:autoSpaceDE/>
              <w:autoSpaceDN/>
              <w:adjustRightInd/>
              <w:ind w:left="113" w:hanging="113"/>
            </w:pPr>
            <w:r w:rsidRPr="008E46CF">
              <w:t>Some families were reluctant to admit that they receive HS due to associated stigma</w:t>
            </w:r>
          </w:p>
          <w:p w14:paraId="15B77CBB" w14:textId="4CCC2F88" w:rsidR="002F4110" w:rsidRPr="008E46CF" w:rsidRDefault="002F4110" w:rsidP="00380521">
            <w:pPr>
              <w:ind w:left="113" w:hanging="113"/>
              <w:rPr>
                <w:b/>
                <w:bCs/>
              </w:rPr>
            </w:pPr>
            <w:r w:rsidRPr="008E46CF">
              <w:lastRenderedPageBreak/>
              <w:t>Important to tell recipients to re-apply after changes in circumstances</w:t>
            </w:r>
          </w:p>
        </w:tc>
      </w:tr>
      <w:tr w:rsidR="008E46CF" w:rsidRPr="008E46CF" w14:paraId="343CD934" w14:textId="77777777">
        <w:tc>
          <w:tcPr>
            <w:tcW w:w="14134" w:type="dxa"/>
            <w:gridSpan w:val="4"/>
          </w:tcPr>
          <w:p w14:paraId="3746DA98" w14:textId="2009545E" w:rsidR="00AC0577" w:rsidRPr="008E46CF" w:rsidRDefault="00AC0577" w:rsidP="00AC0577">
            <w:pPr>
              <w:jc w:val="center"/>
            </w:pPr>
            <w:r w:rsidRPr="008E46CF">
              <w:rPr>
                <w:rStyle w:val="SubtleEmphasis"/>
                <w:rFonts w:eastAsiaTheme="majorEastAsia"/>
                <w:b/>
                <w:bCs/>
                <w:i w:val="0"/>
                <w:iCs w:val="0"/>
                <w:color w:val="auto"/>
              </w:rPr>
              <w:lastRenderedPageBreak/>
              <w:t>Mixed methods reports</w:t>
            </w:r>
          </w:p>
        </w:tc>
      </w:tr>
      <w:tr w:rsidR="008E46CF" w:rsidRPr="008E46CF" w14:paraId="270D5296" w14:textId="77777777" w:rsidTr="002F4110">
        <w:tc>
          <w:tcPr>
            <w:tcW w:w="1757" w:type="dxa"/>
          </w:tcPr>
          <w:p w14:paraId="6250EFDF" w14:textId="77777777" w:rsidR="002F4110" w:rsidRPr="008E46CF" w:rsidRDefault="002F4110" w:rsidP="00CC1AF3">
            <w:pPr>
              <w:rPr>
                <w:rStyle w:val="SubtleEmphasis"/>
                <w:rFonts w:eastAsiaTheme="majorEastAsia"/>
                <w:color w:val="auto"/>
              </w:rPr>
            </w:pPr>
            <w:r w:rsidRPr="008E46CF">
              <w:rPr>
                <w:rStyle w:val="SubtleEmphasis"/>
                <w:rFonts w:eastAsiaTheme="majorEastAsia"/>
                <w:b/>
                <w:bCs/>
                <w:i w:val="0"/>
                <w:iCs w:val="0"/>
                <w:color w:val="auto"/>
              </w:rPr>
              <w:t>Food matters 2017</w:t>
            </w:r>
            <w:r w:rsidRPr="008E46CF">
              <w:rPr>
                <w:rStyle w:val="SubtleEmphasis"/>
                <w:rFonts w:eastAsiaTheme="majorEastAsia"/>
                <w:b/>
                <w:bCs/>
                <w:i w:val="0"/>
                <w:iCs w:val="0"/>
                <w:color w:val="auto"/>
              </w:rPr>
              <w:fldChar w:fldCharType="begin"/>
            </w:r>
            <w:r w:rsidRPr="008E46CF">
              <w:rPr>
                <w:rStyle w:val="SubtleEmphasis"/>
                <w:rFonts w:eastAsiaTheme="majorEastAsia"/>
                <w:b/>
                <w:bCs/>
                <w:i w:val="0"/>
                <w:iCs w:val="0"/>
                <w:color w:val="auto"/>
              </w:rPr>
              <w:instrText xml:space="preserve"> ADDIN EN.CITE &lt;EndNote&gt;&lt;Cite&gt;&lt;Author&gt;Food Matters&lt;/Author&gt;&lt;Year&gt;2017&lt;/Year&gt;&lt;RecNum&gt;6900&lt;/RecNum&gt;&lt;DisplayText&gt;&lt;style face="superscript"&gt;53&lt;/style&gt;&lt;/DisplayText&gt;&lt;record&gt;&lt;rec-number&gt;6900&lt;/rec-number&gt;&lt;foreign-keys&gt;&lt;key app="EN" db-id="vd55r9f5apapzie0fa9vv20f59ptev0vtafs" timestamp="1694092349"&gt;6900&lt;/key&gt;&lt;/foreign-keys&gt;&lt;ref-type name="Web Page"&gt;12&lt;/ref-type&gt;&lt;contributors&gt;&lt;authors&gt;&lt;author&gt;Food Matters, &lt;/author&gt;&lt;/authors&gt;&lt;/contributors&gt;&lt;titles&gt;&lt;title&gt;Rose Vouchers for fruit and veg: Lambeth project final evaluation&lt;/title&gt;&lt;/titles&gt;&lt;number&gt;07/09/2023&lt;/number&gt;&lt;dates&gt;&lt;year&gt;2017&lt;/year&gt;&lt;/dates&gt;&lt;urls&gt;&lt;related-urls&gt;&lt;url&gt;https://www.alexandrarose.org.uk/rose-vouchers/impact/&lt;/url&gt;&lt;/related-urls&gt;&lt;/urls&gt;&lt;/record&gt;&lt;/Cite&gt;&lt;/EndNote&gt;</w:instrText>
            </w:r>
            <w:r w:rsidRPr="008E46CF">
              <w:rPr>
                <w:rStyle w:val="SubtleEmphasis"/>
                <w:rFonts w:eastAsiaTheme="majorEastAsia"/>
                <w:b/>
                <w:bCs/>
                <w:i w:val="0"/>
                <w:iCs w:val="0"/>
                <w:color w:val="auto"/>
              </w:rPr>
              <w:fldChar w:fldCharType="separate"/>
            </w:r>
            <w:r w:rsidRPr="008E46CF">
              <w:rPr>
                <w:rStyle w:val="SubtleEmphasis"/>
                <w:rFonts w:eastAsiaTheme="majorEastAsia"/>
                <w:b/>
                <w:bCs/>
                <w:i w:val="0"/>
                <w:iCs w:val="0"/>
                <w:noProof/>
                <w:color w:val="auto"/>
                <w:vertAlign w:val="superscript"/>
              </w:rPr>
              <w:t>53</w:t>
            </w:r>
            <w:r w:rsidRPr="008E46CF">
              <w:rPr>
                <w:rStyle w:val="SubtleEmphasis"/>
                <w:rFonts w:eastAsiaTheme="majorEastAsia"/>
                <w:b/>
                <w:bCs/>
                <w:i w:val="0"/>
                <w:iCs w:val="0"/>
                <w:color w:val="auto"/>
              </w:rPr>
              <w:fldChar w:fldCharType="end"/>
            </w:r>
            <w:r w:rsidRPr="008E46CF">
              <w:rPr>
                <w:rStyle w:val="SubtleEmphasis"/>
                <w:rFonts w:eastAsiaTheme="majorEastAsia"/>
                <w:b/>
                <w:bCs/>
                <w:i w:val="0"/>
                <w:iCs w:val="0"/>
                <w:color w:val="auto"/>
              </w:rPr>
              <w:t>,</w:t>
            </w:r>
          </w:p>
          <w:p w14:paraId="3AFA8CD8" w14:textId="560F1E85" w:rsidR="002F4110" w:rsidRPr="008E46CF" w:rsidRDefault="002F4110" w:rsidP="00CC1AF3">
            <w:pPr>
              <w:rPr>
                <w:rStyle w:val="SubtleEmphasis"/>
                <w:rFonts w:eastAsiaTheme="majorEastAsia"/>
                <w:b/>
                <w:bCs/>
                <w:i w:val="0"/>
                <w:iCs w:val="0"/>
                <w:color w:val="auto"/>
              </w:rPr>
            </w:pPr>
            <w:r w:rsidRPr="008E46CF">
              <w:t>Rose vouchers</w:t>
            </w:r>
          </w:p>
        </w:tc>
        <w:tc>
          <w:tcPr>
            <w:tcW w:w="1872" w:type="dxa"/>
          </w:tcPr>
          <w:p w14:paraId="39837558" w14:textId="77777777" w:rsidR="002F4110" w:rsidRPr="008E46CF" w:rsidRDefault="002F4110" w:rsidP="00CC1AF3">
            <w:r w:rsidRPr="008E46CF">
              <w:t xml:space="preserve">Mixed methods before and after. </w:t>
            </w:r>
          </w:p>
          <w:p w14:paraId="03397921" w14:textId="77777777" w:rsidR="002F4110" w:rsidRPr="008E46CF" w:rsidRDefault="002F4110" w:rsidP="00CC1AF3"/>
          <w:p w14:paraId="0BD8A755" w14:textId="77777777" w:rsidR="002F4110" w:rsidRPr="008E46CF" w:rsidRDefault="002F4110" w:rsidP="00CC1AF3">
            <w:r w:rsidRPr="008E46CF">
              <w:t>England, UK.</w:t>
            </w:r>
          </w:p>
          <w:p w14:paraId="15BFA851" w14:textId="77777777" w:rsidR="002F4110" w:rsidRPr="008E46CF" w:rsidRDefault="002F4110" w:rsidP="00CC1AF3"/>
          <w:p w14:paraId="38F9FD88" w14:textId="74A8E724" w:rsidR="002F4110" w:rsidRPr="008E46CF" w:rsidRDefault="002F4110" w:rsidP="00CC1AF3">
            <w:r w:rsidRPr="008E46CF">
              <w:t>58/121 families receiving vouchers participated in the mid-scheme evaluation and 68/162 families receiving vouchers participated in the final evaluation workshop.</w:t>
            </w:r>
          </w:p>
        </w:tc>
        <w:tc>
          <w:tcPr>
            <w:tcW w:w="1577" w:type="dxa"/>
          </w:tcPr>
          <w:p w14:paraId="79B3D7E8" w14:textId="3E4E12E7" w:rsidR="002F4110" w:rsidRPr="008E46CF" w:rsidRDefault="002F4110" w:rsidP="00C873F3">
            <w:pPr>
              <w:pStyle w:val="ListParagraph"/>
              <w:numPr>
                <w:ilvl w:val="0"/>
                <w:numId w:val="38"/>
              </w:numPr>
              <w:autoSpaceDE/>
              <w:autoSpaceDN/>
              <w:adjustRightInd/>
              <w:ind w:left="113" w:hanging="113"/>
            </w:pPr>
            <w:r w:rsidRPr="008E46CF">
              <w:t xml:space="preserve">Food </w:t>
            </w:r>
            <w:r w:rsidR="00FC6A67" w:rsidRPr="008E46CF">
              <w:t xml:space="preserve">consumption (using food </w:t>
            </w:r>
            <w:r w:rsidRPr="008E46CF">
              <w:t>diaries</w:t>
            </w:r>
            <w:r w:rsidR="00FC6A67" w:rsidRPr="008E46CF">
              <w:t>)</w:t>
            </w:r>
          </w:p>
          <w:p w14:paraId="596B1B80" w14:textId="036EC94F" w:rsidR="002F4110" w:rsidRPr="008E46CF" w:rsidRDefault="002F4110" w:rsidP="00C873F3">
            <w:pPr>
              <w:pStyle w:val="ListParagraph"/>
              <w:numPr>
                <w:ilvl w:val="0"/>
                <w:numId w:val="34"/>
              </w:numPr>
              <w:autoSpaceDE/>
              <w:autoSpaceDN/>
              <w:adjustRightInd/>
              <w:ind w:left="113" w:hanging="113"/>
            </w:pPr>
            <w:r w:rsidRPr="008E46CF">
              <w:t>Recipient experiences</w:t>
            </w:r>
          </w:p>
        </w:tc>
        <w:tc>
          <w:tcPr>
            <w:tcW w:w="8928" w:type="dxa"/>
          </w:tcPr>
          <w:p w14:paraId="4C2D9013" w14:textId="77777777" w:rsidR="002F4110" w:rsidRPr="008E46CF" w:rsidRDefault="002F4110" w:rsidP="00CC1AF3">
            <w:pPr>
              <w:ind w:left="113" w:hanging="113"/>
              <w:rPr>
                <w:b/>
                <w:bCs/>
              </w:rPr>
            </w:pPr>
            <w:r w:rsidRPr="008E46CF">
              <w:rPr>
                <w:b/>
                <w:bCs/>
              </w:rPr>
              <w:t>Quantitative data</w:t>
            </w:r>
          </w:p>
          <w:p w14:paraId="0AFD0179" w14:textId="77777777" w:rsidR="002F4110" w:rsidRPr="008E46CF" w:rsidRDefault="002F4110" w:rsidP="00C873F3">
            <w:pPr>
              <w:pStyle w:val="ListParagraph"/>
              <w:numPr>
                <w:ilvl w:val="0"/>
                <w:numId w:val="39"/>
              </w:numPr>
              <w:autoSpaceDE/>
              <w:autoSpaceDN/>
              <w:adjustRightInd/>
              <w:ind w:left="113" w:hanging="113"/>
              <w:rPr>
                <w:b/>
                <w:bCs/>
              </w:rPr>
            </w:pPr>
            <w:r w:rsidRPr="008E46CF">
              <w:t>Increase in amount of fresh fruit consumed (89% of adults and 94% of children)</w:t>
            </w:r>
          </w:p>
          <w:p w14:paraId="272E26E5" w14:textId="77777777" w:rsidR="002F4110" w:rsidRPr="008E46CF" w:rsidRDefault="002F4110" w:rsidP="00C873F3">
            <w:pPr>
              <w:pStyle w:val="ListParagraph"/>
              <w:numPr>
                <w:ilvl w:val="0"/>
                <w:numId w:val="39"/>
              </w:numPr>
              <w:autoSpaceDE/>
              <w:autoSpaceDN/>
              <w:adjustRightInd/>
              <w:ind w:left="113" w:hanging="113"/>
            </w:pPr>
            <w:r w:rsidRPr="008E46CF">
              <w:t>Increase in amount of fresh vegetables (90% of adults and 95% of children)</w:t>
            </w:r>
          </w:p>
          <w:p w14:paraId="3096F1EA" w14:textId="77777777" w:rsidR="002F4110" w:rsidRPr="008E46CF" w:rsidRDefault="002F4110" w:rsidP="00CC1AF3">
            <w:pPr>
              <w:ind w:left="113" w:hanging="113"/>
              <w:rPr>
                <w:b/>
                <w:bCs/>
              </w:rPr>
            </w:pPr>
            <w:r w:rsidRPr="008E46CF">
              <w:rPr>
                <w:b/>
                <w:bCs/>
              </w:rPr>
              <w:t>Qualitative data</w:t>
            </w:r>
          </w:p>
          <w:p w14:paraId="29CB65DE" w14:textId="5437FA90" w:rsidR="002F4110" w:rsidRPr="008E46CF" w:rsidRDefault="002F4110" w:rsidP="00C873F3">
            <w:pPr>
              <w:pStyle w:val="ListParagraph"/>
              <w:numPr>
                <w:ilvl w:val="0"/>
                <w:numId w:val="40"/>
              </w:numPr>
              <w:autoSpaceDE/>
              <w:autoSpaceDN/>
              <w:adjustRightInd/>
              <w:ind w:left="113" w:hanging="113"/>
            </w:pPr>
            <w:r w:rsidRPr="008E46CF">
              <w:t>Families reported consuming more F&amp;V, with more achieving 5 a day</w:t>
            </w:r>
          </w:p>
          <w:p w14:paraId="7B0FB08A" w14:textId="77777777" w:rsidR="002F4110" w:rsidRPr="008E46CF" w:rsidRDefault="002F4110" w:rsidP="00C873F3">
            <w:pPr>
              <w:pStyle w:val="ListParagraph"/>
              <w:numPr>
                <w:ilvl w:val="0"/>
                <w:numId w:val="40"/>
              </w:numPr>
              <w:autoSpaceDE/>
              <w:autoSpaceDN/>
              <w:adjustRightInd/>
              <w:ind w:left="113" w:hanging="113"/>
            </w:pPr>
            <w:r w:rsidRPr="008E46CF">
              <w:t>Helped increase variety and try new things</w:t>
            </w:r>
          </w:p>
          <w:p w14:paraId="23F4957F" w14:textId="77777777" w:rsidR="002F4110" w:rsidRPr="008E46CF" w:rsidRDefault="002F4110" w:rsidP="00C873F3">
            <w:pPr>
              <w:pStyle w:val="ListParagraph"/>
              <w:numPr>
                <w:ilvl w:val="0"/>
                <w:numId w:val="40"/>
              </w:numPr>
              <w:autoSpaceDE/>
              <w:autoSpaceDN/>
              <w:adjustRightInd/>
              <w:ind w:left="113" w:hanging="113"/>
            </w:pPr>
            <w:r w:rsidRPr="008E46CF">
              <w:t>Fruits used for snacks</w:t>
            </w:r>
          </w:p>
          <w:p w14:paraId="7917EA3F" w14:textId="77777777" w:rsidR="002F4110" w:rsidRPr="008E46CF" w:rsidRDefault="002F4110" w:rsidP="00C873F3">
            <w:pPr>
              <w:pStyle w:val="ListParagraph"/>
              <w:numPr>
                <w:ilvl w:val="0"/>
                <w:numId w:val="40"/>
              </w:numPr>
              <w:autoSpaceDE/>
              <w:autoSpaceDN/>
              <w:adjustRightInd/>
              <w:ind w:left="113" w:hanging="113"/>
            </w:pPr>
            <w:r w:rsidRPr="008E46CF">
              <w:t>Reduced financial stress</w:t>
            </w:r>
          </w:p>
          <w:p w14:paraId="25826D2C" w14:textId="77777777" w:rsidR="002F4110" w:rsidRPr="008E46CF" w:rsidRDefault="002F4110" w:rsidP="00C873F3">
            <w:pPr>
              <w:pStyle w:val="ListParagraph"/>
              <w:numPr>
                <w:ilvl w:val="0"/>
                <w:numId w:val="40"/>
              </w:numPr>
              <w:autoSpaceDE/>
              <w:autoSpaceDN/>
              <w:adjustRightInd/>
              <w:ind w:left="113" w:hanging="113"/>
            </w:pPr>
            <w:r w:rsidRPr="008E46CF">
              <w:t>Some used the money saved to buy other things</w:t>
            </w:r>
          </w:p>
          <w:p w14:paraId="17A2F53F" w14:textId="09FC4561" w:rsidR="002F4110" w:rsidRPr="008E46CF" w:rsidRDefault="002F4110" w:rsidP="00C873F3">
            <w:pPr>
              <w:pStyle w:val="ListParagraph"/>
              <w:numPr>
                <w:ilvl w:val="0"/>
                <w:numId w:val="40"/>
              </w:numPr>
              <w:autoSpaceDE/>
              <w:autoSpaceDN/>
              <w:adjustRightInd/>
              <w:ind w:left="113" w:hanging="113"/>
            </w:pPr>
            <w:r w:rsidRPr="008E46CF">
              <w:t>Some would continue to eat more F&amp;V after the scheme ends but reducing spend elsewhere</w:t>
            </w:r>
          </w:p>
          <w:p w14:paraId="61A73791" w14:textId="3E81C87E" w:rsidR="002F4110" w:rsidRPr="008E46CF" w:rsidRDefault="002F4110" w:rsidP="00C873F3">
            <w:pPr>
              <w:pStyle w:val="ListParagraph"/>
              <w:numPr>
                <w:ilvl w:val="0"/>
                <w:numId w:val="40"/>
              </w:numPr>
              <w:autoSpaceDE/>
              <w:autoSpaceDN/>
              <w:adjustRightInd/>
              <w:ind w:left="113" w:hanging="113"/>
            </w:pPr>
            <w:r w:rsidRPr="008E46CF">
              <w:t>Some reported positive health outcomes</w:t>
            </w:r>
            <w:r w:rsidR="00FD0F90" w:rsidRPr="008E46CF">
              <w:t xml:space="preserve"> </w:t>
            </w:r>
            <w:r w:rsidRPr="008E46CF">
              <w:t>- reduced constipation, increased energy levels, improved skin and weight loss</w:t>
            </w:r>
          </w:p>
          <w:p w14:paraId="670BB307" w14:textId="77777777" w:rsidR="002F4110" w:rsidRPr="008E46CF" w:rsidRDefault="002F4110" w:rsidP="00C873F3">
            <w:pPr>
              <w:pStyle w:val="ListParagraph"/>
              <w:numPr>
                <w:ilvl w:val="0"/>
                <w:numId w:val="40"/>
              </w:numPr>
              <w:autoSpaceDE/>
              <w:autoSpaceDN/>
              <w:adjustRightInd/>
              <w:ind w:left="113" w:hanging="113"/>
            </w:pPr>
            <w:r w:rsidRPr="008E46CF">
              <w:t>Some felt the vouchers supported behaviour change</w:t>
            </w:r>
          </w:p>
          <w:p w14:paraId="46E00F53" w14:textId="77777777" w:rsidR="002F4110" w:rsidRPr="008E46CF" w:rsidRDefault="002F4110" w:rsidP="00C873F3">
            <w:pPr>
              <w:pStyle w:val="ListParagraph"/>
              <w:numPr>
                <w:ilvl w:val="0"/>
                <w:numId w:val="40"/>
              </w:numPr>
              <w:autoSpaceDE/>
              <w:autoSpaceDN/>
              <w:adjustRightInd/>
              <w:ind w:left="113" w:hanging="113"/>
            </w:pPr>
            <w:r w:rsidRPr="008E46CF">
              <w:t>Markets provide good value</w:t>
            </w:r>
          </w:p>
          <w:p w14:paraId="1CB8BFB1" w14:textId="2DF5498F" w:rsidR="002F4110" w:rsidRPr="008E46CF" w:rsidRDefault="002F4110" w:rsidP="00C873F3">
            <w:pPr>
              <w:pStyle w:val="ListParagraph"/>
              <w:numPr>
                <w:ilvl w:val="0"/>
                <w:numId w:val="40"/>
              </w:numPr>
              <w:autoSpaceDE/>
              <w:autoSpaceDN/>
              <w:adjustRightInd/>
              <w:ind w:left="113" w:hanging="113"/>
            </w:pPr>
            <w:r w:rsidRPr="008E46CF">
              <w:t>Some issues with quality of the F&amp;V</w:t>
            </w:r>
          </w:p>
          <w:p w14:paraId="7D0AEC04" w14:textId="769EA949" w:rsidR="002F4110" w:rsidRPr="008E46CF" w:rsidRDefault="002F4110" w:rsidP="00C873F3">
            <w:pPr>
              <w:pStyle w:val="ListParagraph"/>
              <w:numPr>
                <w:ilvl w:val="0"/>
                <w:numId w:val="27"/>
              </w:numPr>
              <w:autoSpaceDE/>
              <w:autoSpaceDN/>
              <w:adjustRightInd/>
              <w:ind w:left="113" w:hanging="113"/>
            </w:pPr>
            <w:r w:rsidRPr="008E46CF">
              <w:t>In some cases, markets weren’t convenient, and the cost of transport was prohibitive</w:t>
            </w:r>
          </w:p>
        </w:tc>
      </w:tr>
      <w:tr w:rsidR="008E46CF" w:rsidRPr="008E46CF" w14:paraId="2E16B285" w14:textId="77777777" w:rsidTr="002F4110">
        <w:tc>
          <w:tcPr>
            <w:tcW w:w="1757" w:type="dxa"/>
          </w:tcPr>
          <w:p w14:paraId="706B094E" w14:textId="77777777" w:rsidR="002F4110" w:rsidRPr="008E46CF" w:rsidRDefault="002F4110" w:rsidP="00BB64ED">
            <w:pPr>
              <w:rPr>
                <w:rStyle w:val="SubtleEmphasis"/>
                <w:rFonts w:eastAsiaTheme="majorEastAsia"/>
                <w:b/>
                <w:bCs/>
                <w:i w:val="0"/>
                <w:iCs w:val="0"/>
                <w:color w:val="auto"/>
              </w:rPr>
            </w:pPr>
            <w:r w:rsidRPr="008E46CF">
              <w:rPr>
                <w:rStyle w:val="SubtleEmphasis"/>
                <w:rFonts w:eastAsiaTheme="majorEastAsia"/>
                <w:b/>
                <w:bCs/>
                <w:i w:val="0"/>
                <w:iCs w:val="0"/>
                <w:color w:val="auto"/>
              </w:rPr>
              <w:t>Lloyd 2014</w:t>
            </w:r>
            <w:r w:rsidRPr="008E46CF">
              <w:rPr>
                <w:rStyle w:val="SubtleEmphasis"/>
                <w:rFonts w:eastAsiaTheme="majorEastAsia"/>
                <w:b/>
                <w:bCs/>
                <w:i w:val="0"/>
                <w:iCs w:val="0"/>
                <w:color w:val="auto"/>
              </w:rPr>
              <w:fldChar w:fldCharType="begin"/>
            </w:r>
            <w:r w:rsidRPr="008E46CF">
              <w:rPr>
                <w:rStyle w:val="SubtleEmphasis"/>
                <w:rFonts w:eastAsiaTheme="majorEastAsia"/>
                <w:b/>
                <w:bCs/>
                <w:i w:val="0"/>
                <w:iCs w:val="0"/>
                <w:color w:val="auto"/>
              </w:rPr>
              <w:instrText xml:space="preserve"> ADDIN EN.CITE &lt;EndNote&gt;&lt;Cite&gt;&lt;Author&gt;Susan LLoyd&lt;/Author&gt;&lt;Year&gt;2014&lt;/Year&gt;&lt;RecNum&gt;6891&lt;/RecNum&gt;&lt;DisplayText&gt;&lt;style face="superscript"&gt;54&lt;/style&gt;&lt;/DisplayText&gt;&lt;record&gt;&lt;rec-number&gt;6891&lt;/rec-number&gt;&lt;foreign-keys&gt;&lt;key app="EN" db-id="vd55r9f5apapzie0fa9vv20f59ptev0vtafs" timestamp="1692182518"&gt;6891&lt;/key&gt;&lt;/foreign-keys&gt;&lt;ref-type name="Electronic Book"&gt;44&lt;/ref-type&gt;&lt;contributors&gt;&lt;authors&gt;&lt;author&gt;Susan LLoyd,&lt;/author&gt;&lt;/authors&gt;&lt;/contributors&gt;&lt;titles&gt;&lt;title&gt;Rose vouchers for fruit and veg; An evaluation report. &lt;/title&gt;&lt;/titles&gt;&lt;number&gt;16/08/2023&lt;/number&gt;&lt;dates&gt;&lt;year&gt;2014&lt;/year&gt;&lt;/dates&gt;&lt;publisher&gt;Food Matters&lt;/publisher&gt;&lt;urls&gt;&lt;related-urls&gt;&lt;url&gt;https://www.foodmatters.org/projects/consultation-evaluation-facilitation/rose-voucher/&lt;/url&gt;&lt;/related-urls&gt;&lt;/urls&gt;&lt;/record&gt;&lt;/Cite&gt;&lt;/EndNote&gt;</w:instrText>
            </w:r>
            <w:r w:rsidRPr="008E46CF">
              <w:rPr>
                <w:rStyle w:val="SubtleEmphasis"/>
                <w:rFonts w:eastAsiaTheme="majorEastAsia"/>
                <w:b/>
                <w:bCs/>
                <w:i w:val="0"/>
                <w:iCs w:val="0"/>
                <w:color w:val="auto"/>
              </w:rPr>
              <w:fldChar w:fldCharType="separate"/>
            </w:r>
            <w:r w:rsidRPr="008E46CF">
              <w:rPr>
                <w:rStyle w:val="SubtleEmphasis"/>
                <w:rFonts w:eastAsiaTheme="majorEastAsia"/>
                <w:b/>
                <w:bCs/>
                <w:i w:val="0"/>
                <w:iCs w:val="0"/>
                <w:noProof/>
                <w:color w:val="auto"/>
                <w:vertAlign w:val="superscript"/>
              </w:rPr>
              <w:t>54</w:t>
            </w:r>
            <w:r w:rsidRPr="008E46CF">
              <w:rPr>
                <w:rStyle w:val="SubtleEmphasis"/>
                <w:rFonts w:eastAsiaTheme="majorEastAsia"/>
                <w:b/>
                <w:bCs/>
                <w:i w:val="0"/>
                <w:iCs w:val="0"/>
                <w:color w:val="auto"/>
              </w:rPr>
              <w:fldChar w:fldCharType="end"/>
            </w:r>
          </w:p>
          <w:p w14:paraId="59AAE9D5" w14:textId="5550E4E7" w:rsidR="002F4110" w:rsidRPr="008E46CF" w:rsidRDefault="002F4110" w:rsidP="00BB64ED">
            <w:pPr>
              <w:rPr>
                <w:rStyle w:val="SubtleEmphasis"/>
                <w:rFonts w:eastAsiaTheme="majorEastAsia"/>
                <w:b/>
                <w:bCs/>
                <w:i w:val="0"/>
                <w:iCs w:val="0"/>
                <w:color w:val="auto"/>
              </w:rPr>
            </w:pPr>
            <w:r w:rsidRPr="008E46CF">
              <w:t>Rose vouchers</w:t>
            </w:r>
          </w:p>
        </w:tc>
        <w:tc>
          <w:tcPr>
            <w:tcW w:w="1872" w:type="dxa"/>
          </w:tcPr>
          <w:p w14:paraId="5D7E463B" w14:textId="77777777" w:rsidR="002F4110" w:rsidRPr="008E46CF" w:rsidRDefault="002F4110" w:rsidP="00BB64ED">
            <w:r w:rsidRPr="008E46CF">
              <w:t xml:space="preserve">Mixed methods before and after. </w:t>
            </w:r>
          </w:p>
          <w:p w14:paraId="5059214C" w14:textId="77777777" w:rsidR="002F4110" w:rsidRPr="008E46CF" w:rsidRDefault="002F4110" w:rsidP="00BB64ED"/>
          <w:p w14:paraId="7D3A3AFC" w14:textId="77777777" w:rsidR="002F4110" w:rsidRPr="008E46CF" w:rsidRDefault="002F4110" w:rsidP="00BB64ED">
            <w:r w:rsidRPr="008E46CF">
              <w:t>England, UK.</w:t>
            </w:r>
          </w:p>
          <w:p w14:paraId="5EFD89AC" w14:textId="77777777" w:rsidR="002F4110" w:rsidRPr="008E46CF" w:rsidRDefault="002F4110" w:rsidP="00BB64ED"/>
          <w:p w14:paraId="4F3B12EA" w14:textId="77777777" w:rsidR="002F4110" w:rsidRPr="008E46CF" w:rsidRDefault="002F4110" w:rsidP="00D54DFD">
            <w:r w:rsidRPr="008E46CF">
              <w:t xml:space="preserve">Mothers with a child aged 1-4 received vouchers (n=81). </w:t>
            </w:r>
          </w:p>
          <w:p w14:paraId="2DFFF3DC" w14:textId="28518C9A" w:rsidR="002F4110" w:rsidRPr="008E46CF" w:rsidRDefault="002F4110" w:rsidP="00D54DFD">
            <w:r w:rsidRPr="008E46CF">
              <w:t>Children’s centre and project staff.</w:t>
            </w:r>
          </w:p>
          <w:p w14:paraId="1C7D4842" w14:textId="77777777" w:rsidR="002F4110" w:rsidRPr="008E46CF" w:rsidRDefault="002F4110" w:rsidP="00BB64ED"/>
          <w:p w14:paraId="0CD9881E" w14:textId="065F2E9D" w:rsidR="002F4110" w:rsidRPr="008E46CF" w:rsidRDefault="002F4110" w:rsidP="00BB64ED"/>
        </w:tc>
        <w:tc>
          <w:tcPr>
            <w:tcW w:w="1577" w:type="dxa"/>
          </w:tcPr>
          <w:p w14:paraId="5D325F6E" w14:textId="19F54231" w:rsidR="002F4110" w:rsidRPr="008E46CF" w:rsidRDefault="002F4110" w:rsidP="00C873F3">
            <w:pPr>
              <w:pStyle w:val="ListParagraph"/>
              <w:numPr>
                <w:ilvl w:val="0"/>
                <w:numId w:val="36"/>
              </w:numPr>
              <w:autoSpaceDE/>
              <w:autoSpaceDN/>
              <w:adjustRightInd/>
              <w:ind w:left="113" w:hanging="113"/>
            </w:pPr>
            <w:r w:rsidRPr="008E46CF">
              <w:lastRenderedPageBreak/>
              <w:t>F</w:t>
            </w:r>
            <w:r w:rsidR="00FD0F90" w:rsidRPr="008E46CF">
              <w:t>ood consumption (using f</w:t>
            </w:r>
            <w:r w:rsidRPr="008E46CF">
              <w:t>ood frequency questionnaire (FFQ) and 24-hour dietary recall</w:t>
            </w:r>
            <w:r w:rsidR="00FD0F90" w:rsidRPr="008E46CF">
              <w:t>)</w:t>
            </w:r>
          </w:p>
          <w:p w14:paraId="41810F99" w14:textId="7083F9FE" w:rsidR="002F4110" w:rsidRPr="008E46CF" w:rsidRDefault="002F4110" w:rsidP="00C873F3">
            <w:pPr>
              <w:pStyle w:val="ListParagraph"/>
              <w:numPr>
                <w:ilvl w:val="0"/>
                <w:numId w:val="38"/>
              </w:numPr>
              <w:autoSpaceDE/>
              <w:autoSpaceDN/>
              <w:adjustRightInd/>
              <w:ind w:left="113" w:hanging="113"/>
            </w:pPr>
            <w:r w:rsidRPr="008E46CF">
              <w:t xml:space="preserve">Experiences of mothers and </w:t>
            </w:r>
            <w:r w:rsidRPr="008E46CF">
              <w:lastRenderedPageBreak/>
              <w:t>children’s centre staff</w:t>
            </w:r>
          </w:p>
        </w:tc>
        <w:tc>
          <w:tcPr>
            <w:tcW w:w="8928" w:type="dxa"/>
          </w:tcPr>
          <w:p w14:paraId="121A68DB" w14:textId="77777777" w:rsidR="002F4110" w:rsidRPr="008E46CF" w:rsidRDefault="002F4110" w:rsidP="00BB64ED">
            <w:pPr>
              <w:ind w:left="113" w:hanging="113"/>
              <w:rPr>
                <w:b/>
                <w:bCs/>
              </w:rPr>
            </w:pPr>
            <w:r w:rsidRPr="008E46CF">
              <w:rPr>
                <w:b/>
                <w:bCs/>
              </w:rPr>
              <w:lastRenderedPageBreak/>
              <w:t>Quantitative data</w:t>
            </w:r>
          </w:p>
          <w:p w14:paraId="1A355C79" w14:textId="0663D504" w:rsidR="002F4110" w:rsidRPr="008E46CF" w:rsidRDefault="002F4110" w:rsidP="00C873F3">
            <w:pPr>
              <w:pStyle w:val="ListParagraph"/>
              <w:numPr>
                <w:ilvl w:val="0"/>
                <w:numId w:val="35"/>
              </w:numPr>
              <w:autoSpaceDE/>
              <w:autoSpaceDN/>
              <w:adjustRightInd/>
              <w:ind w:left="113" w:hanging="113"/>
            </w:pPr>
            <w:r w:rsidRPr="008E46CF">
              <w:t>Increase in F&amp;V intake (not significant in most groups)</w:t>
            </w:r>
          </w:p>
          <w:p w14:paraId="0C29494E" w14:textId="3EEFA397" w:rsidR="002F4110" w:rsidRPr="008E46CF" w:rsidRDefault="002F4110" w:rsidP="00C873F3">
            <w:pPr>
              <w:pStyle w:val="ListParagraph"/>
              <w:numPr>
                <w:ilvl w:val="0"/>
                <w:numId w:val="35"/>
              </w:numPr>
              <w:autoSpaceDE/>
              <w:autoSpaceDN/>
              <w:adjustRightInd/>
              <w:ind w:left="113" w:hanging="113"/>
            </w:pPr>
            <w:r w:rsidRPr="008E46CF">
              <w:t>No change in consumption of ‘unhealthy’ foods</w:t>
            </w:r>
          </w:p>
          <w:p w14:paraId="26EDE36B" w14:textId="4DA95848" w:rsidR="002F4110" w:rsidRPr="008E46CF" w:rsidRDefault="002F4110" w:rsidP="00C873F3">
            <w:pPr>
              <w:pStyle w:val="ListParagraph"/>
              <w:numPr>
                <w:ilvl w:val="0"/>
                <w:numId w:val="35"/>
              </w:numPr>
              <w:autoSpaceDE/>
              <w:autoSpaceDN/>
              <w:adjustRightInd/>
              <w:ind w:left="113" w:hanging="113"/>
            </w:pPr>
            <w:r w:rsidRPr="008E46CF">
              <w:t>No change in proportion of meals that were home cook</w:t>
            </w:r>
            <w:r w:rsidR="00635AFE" w:rsidRPr="008E46CF">
              <w:t>ed</w:t>
            </w:r>
            <w:r w:rsidRPr="008E46CF">
              <w:t>, ready meals or eaten out</w:t>
            </w:r>
          </w:p>
          <w:p w14:paraId="0F3A4E8D" w14:textId="2C09BDD5" w:rsidR="002F4110" w:rsidRPr="008E46CF" w:rsidRDefault="002F4110" w:rsidP="00C873F3">
            <w:pPr>
              <w:pStyle w:val="ListParagraph"/>
              <w:numPr>
                <w:ilvl w:val="0"/>
                <w:numId w:val="35"/>
              </w:numPr>
              <w:autoSpaceDE/>
              <w:autoSpaceDN/>
              <w:adjustRightInd/>
              <w:ind w:left="113" w:hanging="113"/>
            </w:pPr>
            <w:r w:rsidRPr="008E46CF">
              <w:t>No change in breastfeeding or FF rates</w:t>
            </w:r>
          </w:p>
          <w:p w14:paraId="4AE4200F" w14:textId="74AC909A" w:rsidR="002F4110" w:rsidRPr="008E46CF" w:rsidRDefault="002F4110" w:rsidP="00C873F3">
            <w:pPr>
              <w:pStyle w:val="ListParagraph"/>
              <w:numPr>
                <w:ilvl w:val="0"/>
                <w:numId w:val="35"/>
              </w:numPr>
              <w:autoSpaceDE/>
              <w:autoSpaceDN/>
              <w:adjustRightInd/>
              <w:ind w:left="113" w:hanging="113"/>
            </w:pPr>
            <w:r w:rsidRPr="008E46CF">
              <w:t>Increased spend on F&amp;V and food overall</w:t>
            </w:r>
          </w:p>
          <w:p w14:paraId="2CAEB911" w14:textId="77777777" w:rsidR="002F4110" w:rsidRPr="008E46CF" w:rsidRDefault="002F4110" w:rsidP="00BB64ED">
            <w:pPr>
              <w:ind w:left="113" w:hanging="113"/>
              <w:rPr>
                <w:b/>
                <w:bCs/>
              </w:rPr>
            </w:pPr>
            <w:r w:rsidRPr="008E46CF">
              <w:rPr>
                <w:b/>
                <w:bCs/>
              </w:rPr>
              <w:t>Qualitative data</w:t>
            </w:r>
          </w:p>
          <w:p w14:paraId="45FE7DF1" w14:textId="44F86BDC" w:rsidR="002F4110" w:rsidRPr="008E46CF" w:rsidRDefault="002F4110" w:rsidP="00C873F3">
            <w:pPr>
              <w:pStyle w:val="ListParagraph"/>
              <w:numPr>
                <w:ilvl w:val="0"/>
                <w:numId w:val="37"/>
              </w:numPr>
              <w:autoSpaceDE/>
              <w:autoSpaceDN/>
              <w:adjustRightInd/>
              <w:ind w:left="113" w:hanging="113"/>
            </w:pPr>
            <w:r w:rsidRPr="008E46CF">
              <w:t>Recipients were happy with ra</w:t>
            </w:r>
            <w:r w:rsidR="00635AFE" w:rsidRPr="008E46CF">
              <w:t>n</w:t>
            </w:r>
            <w:r w:rsidRPr="008E46CF">
              <w:t>ge and quality of F&amp;V available at market</w:t>
            </w:r>
          </w:p>
          <w:p w14:paraId="4F326C4E" w14:textId="77777777" w:rsidR="002F4110" w:rsidRPr="008E46CF" w:rsidRDefault="002F4110" w:rsidP="00C873F3">
            <w:pPr>
              <w:pStyle w:val="ListParagraph"/>
              <w:numPr>
                <w:ilvl w:val="0"/>
                <w:numId w:val="37"/>
              </w:numPr>
              <w:autoSpaceDE/>
              <w:autoSpaceDN/>
              <w:adjustRightInd/>
              <w:ind w:left="113" w:hanging="113"/>
            </w:pPr>
            <w:r w:rsidRPr="008E46CF">
              <w:t>More culturally acceptable choices</w:t>
            </w:r>
          </w:p>
          <w:p w14:paraId="5C71B970" w14:textId="77777777" w:rsidR="002F4110" w:rsidRPr="008E46CF" w:rsidRDefault="002F4110" w:rsidP="00C873F3">
            <w:pPr>
              <w:pStyle w:val="ListParagraph"/>
              <w:numPr>
                <w:ilvl w:val="0"/>
                <w:numId w:val="37"/>
              </w:numPr>
              <w:autoSpaceDE/>
              <w:autoSpaceDN/>
              <w:adjustRightInd/>
              <w:ind w:left="113" w:hanging="113"/>
            </w:pPr>
            <w:r w:rsidRPr="008E46CF">
              <w:t>Markets were cheaper than supermarket</w:t>
            </w:r>
          </w:p>
          <w:p w14:paraId="11E3D402" w14:textId="77777777" w:rsidR="002F4110" w:rsidRPr="008E46CF" w:rsidRDefault="002F4110" w:rsidP="00C873F3">
            <w:pPr>
              <w:pStyle w:val="ListParagraph"/>
              <w:numPr>
                <w:ilvl w:val="0"/>
                <w:numId w:val="37"/>
              </w:numPr>
              <w:autoSpaceDE/>
              <w:autoSpaceDN/>
              <w:adjustRightInd/>
              <w:ind w:left="113" w:hanging="113"/>
            </w:pPr>
            <w:r w:rsidRPr="008E46CF">
              <w:t>Vouchers used as intended</w:t>
            </w:r>
          </w:p>
          <w:p w14:paraId="6C490DCA" w14:textId="1CCA11C5" w:rsidR="002F4110" w:rsidRPr="008E46CF" w:rsidRDefault="002F4110" w:rsidP="00C873F3">
            <w:pPr>
              <w:pStyle w:val="ListParagraph"/>
              <w:numPr>
                <w:ilvl w:val="0"/>
                <w:numId w:val="37"/>
              </w:numPr>
              <w:autoSpaceDE/>
              <w:autoSpaceDN/>
              <w:adjustRightInd/>
              <w:ind w:left="113" w:hanging="113"/>
            </w:pPr>
            <w:r w:rsidRPr="008E46CF">
              <w:lastRenderedPageBreak/>
              <w:t>Recipients reported increasing spend on F&amp;V</w:t>
            </w:r>
          </w:p>
          <w:p w14:paraId="49A30002" w14:textId="36F85B32" w:rsidR="002F4110" w:rsidRPr="008E46CF" w:rsidRDefault="002F4110" w:rsidP="00C873F3">
            <w:pPr>
              <w:pStyle w:val="ListParagraph"/>
              <w:numPr>
                <w:ilvl w:val="0"/>
                <w:numId w:val="37"/>
              </w:numPr>
              <w:autoSpaceDE/>
              <w:autoSpaceDN/>
              <w:adjustRightInd/>
              <w:ind w:left="113" w:hanging="113"/>
            </w:pPr>
            <w:r w:rsidRPr="008E46CF">
              <w:t>For some</w:t>
            </w:r>
            <w:r w:rsidR="00511ACB" w:rsidRPr="008E46CF">
              <w:t>,</w:t>
            </w:r>
            <w:r w:rsidRPr="008E46CF">
              <w:t xml:space="preserve"> vouchers triggered increased priority being put on F&amp;V</w:t>
            </w:r>
          </w:p>
          <w:p w14:paraId="0D442FDC" w14:textId="77777777" w:rsidR="002F4110" w:rsidRPr="008E46CF" w:rsidRDefault="002F4110" w:rsidP="00C873F3">
            <w:pPr>
              <w:pStyle w:val="ListParagraph"/>
              <w:numPr>
                <w:ilvl w:val="0"/>
                <w:numId w:val="37"/>
              </w:numPr>
              <w:autoSpaceDE/>
              <w:autoSpaceDN/>
              <w:adjustRightInd/>
              <w:ind w:left="113" w:hanging="113"/>
            </w:pPr>
            <w:r w:rsidRPr="008E46CF">
              <w:t>Some reported increased intakes of F&amp;V, less ‘junk’ food and more home cooking</w:t>
            </w:r>
          </w:p>
          <w:p w14:paraId="0BECCA51" w14:textId="77777777" w:rsidR="002F4110" w:rsidRPr="008E46CF" w:rsidRDefault="002F4110" w:rsidP="00C873F3">
            <w:pPr>
              <w:pStyle w:val="ListParagraph"/>
              <w:numPr>
                <w:ilvl w:val="0"/>
                <w:numId w:val="37"/>
              </w:numPr>
              <w:autoSpaceDE/>
              <w:autoSpaceDN/>
              <w:adjustRightInd/>
              <w:ind w:left="113" w:hanging="113"/>
            </w:pPr>
            <w:r w:rsidRPr="008E46CF">
              <w:t>Some reported more vegetables and more balance meals</w:t>
            </w:r>
          </w:p>
          <w:p w14:paraId="161A2C2B" w14:textId="77777777" w:rsidR="002F4110" w:rsidRPr="008E46CF" w:rsidRDefault="002F4110" w:rsidP="00C873F3">
            <w:pPr>
              <w:pStyle w:val="ListParagraph"/>
              <w:numPr>
                <w:ilvl w:val="0"/>
                <w:numId w:val="37"/>
              </w:numPr>
              <w:autoSpaceDE/>
              <w:autoSpaceDN/>
              <w:adjustRightInd/>
              <w:ind w:left="113" w:hanging="113"/>
            </w:pPr>
            <w:r w:rsidRPr="008E46CF">
              <w:t>Some enjoyed being able to experiment more without ‘risk’</w:t>
            </w:r>
          </w:p>
          <w:p w14:paraId="7A045B8F" w14:textId="77777777" w:rsidR="00511ACB" w:rsidRPr="008E46CF" w:rsidRDefault="002F4110" w:rsidP="00C873F3">
            <w:pPr>
              <w:pStyle w:val="ListParagraph"/>
              <w:numPr>
                <w:ilvl w:val="0"/>
                <w:numId w:val="37"/>
              </w:numPr>
              <w:autoSpaceDE/>
              <w:autoSpaceDN/>
              <w:adjustRightInd/>
              <w:ind w:left="113" w:hanging="113"/>
            </w:pPr>
            <w:r w:rsidRPr="008E46CF">
              <w:t>Many reported being more aware of healthy eating</w:t>
            </w:r>
          </w:p>
          <w:p w14:paraId="0F403AA6" w14:textId="0C5D8001" w:rsidR="002F4110" w:rsidRPr="008E46CF" w:rsidRDefault="002F4110" w:rsidP="00C873F3">
            <w:pPr>
              <w:pStyle w:val="ListParagraph"/>
              <w:numPr>
                <w:ilvl w:val="0"/>
                <w:numId w:val="37"/>
              </w:numPr>
              <w:autoSpaceDE/>
              <w:autoSpaceDN/>
              <w:adjustRightInd/>
              <w:ind w:left="113" w:hanging="113"/>
            </w:pPr>
            <w:r w:rsidRPr="008E46CF">
              <w:t>Children’s centre staff felt that benefits of the vouchers outweigh the additional workload</w:t>
            </w:r>
          </w:p>
        </w:tc>
      </w:tr>
      <w:tr w:rsidR="008E46CF" w:rsidRPr="008E46CF" w14:paraId="60EE0684" w14:textId="77777777" w:rsidTr="002F4110">
        <w:tc>
          <w:tcPr>
            <w:tcW w:w="1757" w:type="dxa"/>
          </w:tcPr>
          <w:p w14:paraId="569FBD50" w14:textId="77777777" w:rsidR="002F4110" w:rsidRPr="008E46CF" w:rsidRDefault="002F4110" w:rsidP="00BB64ED">
            <w:pPr>
              <w:rPr>
                <w:rStyle w:val="SubtleEmphasis"/>
                <w:rFonts w:eastAsiaTheme="majorEastAsia"/>
                <w:b/>
                <w:bCs/>
                <w:i w:val="0"/>
                <w:iCs w:val="0"/>
                <w:color w:val="auto"/>
              </w:rPr>
            </w:pPr>
            <w:r w:rsidRPr="008E46CF">
              <w:rPr>
                <w:rStyle w:val="SubtleEmphasis"/>
                <w:rFonts w:eastAsiaTheme="majorEastAsia"/>
                <w:b/>
                <w:bCs/>
                <w:i w:val="0"/>
                <w:iCs w:val="0"/>
                <w:color w:val="auto"/>
              </w:rPr>
              <w:lastRenderedPageBreak/>
              <w:t>Liverpool 2022</w:t>
            </w:r>
            <w:r w:rsidRPr="008E46CF">
              <w:rPr>
                <w:rStyle w:val="SubtleEmphasis"/>
                <w:rFonts w:eastAsiaTheme="majorEastAsia"/>
                <w:b/>
                <w:bCs/>
                <w:i w:val="0"/>
                <w:iCs w:val="0"/>
                <w:color w:val="auto"/>
              </w:rPr>
              <w:fldChar w:fldCharType="begin"/>
            </w:r>
            <w:r w:rsidRPr="008E46CF">
              <w:rPr>
                <w:rStyle w:val="SubtleEmphasis"/>
                <w:rFonts w:eastAsiaTheme="majorEastAsia"/>
                <w:b/>
                <w:bCs/>
                <w:i w:val="0"/>
                <w:iCs w:val="0"/>
                <w:color w:val="auto"/>
              </w:rPr>
              <w:instrText xml:space="preserve"> ADDIN EN.CITE &lt;EndNote&gt;&lt;Cite&gt;&lt;Author&gt;Feeding Liverpool&lt;/Author&gt;&lt;Year&gt;2022&lt;/Year&gt;&lt;RecNum&gt;7005&lt;/RecNum&gt;&lt;DisplayText&gt;&lt;style face="superscript"&gt;66&lt;/style&gt;&lt;/DisplayText&gt;&lt;record&gt;&lt;rec-number&gt;7005&lt;/rec-number&gt;&lt;foreign-keys&gt;&lt;key app="EN" db-id="vd55r9f5apapzie0fa9vv20f59ptev0vtafs" timestamp="1716298373"&gt;7005&lt;/key&gt;&lt;/foreign-keys&gt;&lt;ref-type name="Report"&gt;27&lt;/ref-type&gt;&lt;contributors&gt;&lt;authors&gt;&lt;author&gt;Feeding Liverpool, Rachel Flood associates ltd, Torus Foundation, Liverpool’s good food plan.&lt;/author&gt;&lt;/authors&gt;&lt;/contributors&gt;&lt;titles&gt;&lt;title&gt;A healthy start for Liverpool: How can we improve the uptake of Health Start scheme in Liverpool &lt;/title&gt;&lt;/titles&gt;&lt;dates&gt;&lt;year&gt;2022&lt;/year&gt;&lt;/dates&gt;&lt;urls&gt;&lt;related-urls&gt;&lt;url&gt;https://www.feedingliverpool.org/a-healthy-start-for-liverpool-new-report/#:~:text=The%20Healthy%20Start%20Scheme%20is,diet%20for%20low%2Dincome%20families.&lt;/url&gt;&lt;/related-urls&gt;&lt;/urls&gt;&lt;access-date&gt;21/05/2024&lt;/access-date&gt;&lt;/record&gt;&lt;/Cite&gt;&lt;/EndNote&gt;</w:instrText>
            </w:r>
            <w:r w:rsidRPr="008E46CF">
              <w:rPr>
                <w:rStyle w:val="SubtleEmphasis"/>
                <w:rFonts w:eastAsiaTheme="majorEastAsia"/>
                <w:b/>
                <w:bCs/>
                <w:i w:val="0"/>
                <w:iCs w:val="0"/>
                <w:color w:val="auto"/>
              </w:rPr>
              <w:fldChar w:fldCharType="separate"/>
            </w:r>
            <w:r w:rsidRPr="008E46CF">
              <w:rPr>
                <w:rStyle w:val="SubtleEmphasis"/>
                <w:rFonts w:eastAsiaTheme="majorEastAsia"/>
                <w:b/>
                <w:bCs/>
                <w:i w:val="0"/>
                <w:iCs w:val="0"/>
                <w:noProof/>
                <w:color w:val="auto"/>
                <w:vertAlign w:val="superscript"/>
              </w:rPr>
              <w:t>66</w:t>
            </w:r>
            <w:r w:rsidRPr="008E46CF">
              <w:rPr>
                <w:rStyle w:val="SubtleEmphasis"/>
                <w:rFonts w:eastAsiaTheme="majorEastAsia"/>
                <w:b/>
                <w:bCs/>
                <w:i w:val="0"/>
                <w:iCs w:val="0"/>
                <w:color w:val="auto"/>
              </w:rPr>
              <w:fldChar w:fldCharType="end"/>
            </w:r>
          </w:p>
          <w:p w14:paraId="4913D2CE" w14:textId="492E9B8D" w:rsidR="002F4110" w:rsidRPr="008E46CF" w:rsidRDefault="002F4110" w:rsidP="00BB64ED">
            <w:pPr>
              <w:rPr>
                <w:rStyle w:val="SubtleEmphasis"/>
                <w:rFonts w:eastAsiaTheme="majorEastAsia"/>
                <w:b/>
                <w:bCs/>
                <w:i w:val="0"/>
                <w:iCs w:val="0"/>
                <w:color w:val="auto"/>
              </w:rPr>
            </w:pPr>
            <w:r w:rsidRPr="008E46CF">
              <w:t>Paper based and digital HS</w:t>
            </w:r>
          </w:p>
        </w:tc>
        <w:tc>
          <w:tcPr>
            <w:tcW w:w="1872" w:type="dxa"/>
          </w:tcPr>
          <w:p w14:paraId="67632294" w14:textId="77777777" w:rsidR="002F4110" w:rsidRPr="008E46CF" w:rsidRDefault="002F4110" w:rsidP="00BB64ED">
            <w:r w:rsidRPr="008E46CF">
              <w:t>Mixed Methods.</w:t>
            </w:r>
          </w:p>
          <w:p w14:paraId="613287AB" w14:textId="77777777" w:rsidR="002F4110" w:rsidRPr="008E46CF" w:rsidRDefault="002F4110" w:rsidP="00BB64ED"/>
          <w:p w14:paraId="78415EE7" w14:textId="77777777" w:rsidR="002F4110" w:rsidRPr="008E46CF" w:rsidRDefault="002F4110" w:rsidP="00BB64ED">
            <w:r w:rsidRPr="008E46CF">
              <w:t>England, UK</w:t>
            </w:r>
          </w:p>
          <w:p w14:paraId="5A31E61C" w14:textId="77777777" w:rsidR="002F4110" w:rsidRPr="008E46CF" w:rsidRDefault="002F4110" w:rsidP="00BB64ED"/>
          <w:p w14:paraId="4755B8E2" w14:textId="77777777" w:rsidR="002F4110" w:rsidRPr="008E46CF" w:rsidRDefault="002F4110" w:rsidP="00D54DFD">
            <w:r w:rsidRPr="008E46CF">
              <w:t>Discussions with parents and staff from a variety of organisations</w:t>
            </w:r>
          </w:p>
          <w:p w14:paraId="3EA2817B" w14:textId="77777777" w:rsidR="002F4110" w:rsidRPr="008E46CF" w:rsidRDefault="002F4110" w:rsidP="00D54DFD"/>
          <w:p w14:paraId="7B4E1B2E" w14:textId="7A54AE22" w:rsidR="002F4110" w:rsidRPr="008E46CF" w:rsidRDefault="002F4110" w:rsidP="00D54DFD">
            <w:r w:rsidRPr="008E46CF">
              <w:t xml:space="preserve">Focus groups (n=2) with </w:t>
            </w:r>
            <w:r w:rsidR="009A4D5A" w:rsidRPr="008E46CF">
              <w:t>h</w:t>
            </w:r>
            <w:r w:rsidRPr="008E46CF">
              <w:t>ealth visitors, and staff from voluntary and community sector</w:t>
            </w:r>
          </w:p>
          <w:p w14:paraId="7E75A932" w14:textId="77777777" w:rsidR="002F4110" w:rsidRPr="008E46CF" w:rsidRDefault="002F4110" w:rsidP="00D54DFD"/>
          <w:p w14:paraId="02E8DC2D" w14:textId="77777777" w:rsidR="002F4110" w:rsidRPr="008E46CF" w:rsidRDefault="002F4110" w:rsidP="00D54DFD">
            <w:r w:rsidRPr="008E46CF">
              <w:t>Interviews with staff from Housing, Public Health, Citizens Advice Bureau and Local Authority</w:t>
            </w:r>
          </w:p>
          <w:p w14:paraId="3A536B50" w14:textId="77777777" w:rsidR="002F4110" w:rsidRPr="008E46CF" w:rsidRDefault="002F4110" w:rsidP="00D54DFD"/>
          <w:p w14:paraId="2D48A20D" w14:textId="77777777" w:rsidR="002F4110" w:rsidRPr="008E46CF" w:rsidRDefault="002F4110" w:rsidP="00D54DFD">
            <w:r w:rsidRPr="008E46CF">
              <w:lastRenderedPageBreak/>
              <w:t>Surveys from parents/carers (n=14)</w:t>
            </w:r>
          </w:p>
          <w:p w14:paraId="567D89DD" w14:textId="77777777" w:rsidR="002F4110" w:rsidRPr="008E46CF" w:rsidRDefault="002F4110" w:rsidP="00D54DFD"/>
          <w:p w14:paraId="188B0CDE" w14:textId="291EC585" w:rsidR="002F4110" w:rsidRPr="008E46CF" w:rsidRDefault="002F4110" w:rsidP="00D54DFD">
            <w:r w:rsidRPr="008E46CF">
              <w:t>Sample sizes not reported</w:t>
            </w:r>
          </w:p>
        </w:tc>
        <w:tc>
          <w:tcPr>
            <w:tcW w:w="1577" w:type="dxa"/>
          </w:tcPr>
          <w:p w14:paraId="7CF15BB7" w14:textId="77777777" w:rsidR="002F4110" w:rsidRPr="008E46CF" w:rsidRDefault="002F4110" w:rsidP="00C873F3">
            <w:pPr>
              <w:pStyle w:val="ListParagraph"/>
              <w:numPr>
                <w:ilvl w:val="0"/>
                <w:numId w:val="36"/>
              </w:numPr>
              <w:autoSpaceDE/>
              <w:autoSpaceDN/>
              <w:adjustRightInd/>
              <w:ind w:left="113" w:hanging="113"/>
            </w:pPr>
            <w:r w:rsidRPr="008E46CF">
              <w:lastRenderedPageBreak/>
              <w:t>Experiences of parents and carers</w:t>
            </w:r>
          </w:p>
          <w:p w14:paraId="7C1D0C8D" w14:textId="52586401" w:rsidR="002F4110" w:rsidRPr="008E46CF" w:rsidRDefault="002F4110" w:rsidP="00C873F3">
            <w:pPr>
              <w:pStyle w:val="ListParagraph"/>
              <w:numPr>
                <w:ilvl w:val="0"/>
                <w:numId w:val="36"/>
              </w:numPr>
              <w:autoSpaceDE/>
              <w:autoSpaceDN/>
              <w:adjustRightInd/>
              <w:ind w:left="113" w:hanging="113"/>
            </w:pPr>
            <w:r w:rsidRPr="008E46CF">
              <w:t>Experiences of healthcare staff (not possible to separate healthcare staff responses from other professionals)</w:t>
            </w:r>
          </w:p>
        </w:tc>
        <w:tc>
          <w:tcPr>
            <w:tcW w:w="8928" w:type="dxa"/>
          </w:tcPr>
          <w:p w14:paraId="24016331" w14:textId="77777777" w:rsidR="002F4110" w:rsidRPr="008E46CF" w:rsidRDefault="002F4110" w:rsidP="00BB64ED">
            <w:pPr>
              <w:ind w:left="113" w:hanging="113"/>
            </w:pPr>
            <w:r w:rsidRPr="008E46CF">
              <w:rPr>
                <w:b/>
                <w:bCs/>
              </w:rPr>
              <w:t>Parents and carers</w:t>
            </w:r>
            <w:r w:rsidRPr="008E46CF">
              <w:t>:</w:t>
            </w:r>
          </w:p>
          <w:p w14:paraId="644706B2" w14:textId="77777777" w:rsidR="002F4110" w:rsidRPr="008E46CF" w:rsidRDefault="002F4110" w:rsidP="00C873F3">
            <w:pPr>
              <w:pStyle w:val="ListParagraph"/>
              <w:numPr>
                <w:ilvl w:val="0"/>
                <w:numId w:val="42"/>
              </w:numPr>
              <w:autoSpaceDE/>
              <w:autoSpaceDN/>
              <w:adjustRightInd/>
              <w:ind w:left="113" w:hanging="113"/>
            </w:pPr>
            <w:r w:rsidRPr="008E46CF">
              <w:t>Positive feedback about scheme and its value to them</w:t>
            </w:r>
          </w:p>
          <w:p w14:paraId="13D8C7D6" w14:textId="77777777" w:rsidR="002F4110" w:rsidRPr="008E46CF" w:rsidRDefault="002F4110" w:rsidP="00C873F3">
            <w:pPr>
              <w:pStyle w:val="ListParagraph"/>
              <w:numPr>
                <w:ilvl w:val="0"/>
                <w:numId w:val="42"/>
              </w:numPr>
              <w:autoSpaceDE/>
              <w:autoSpaceDN/>
              <w:adjustRightInd/>
              <w:ind w:left="113" w:hanging="113"/>
            </w:pPr>
            <w:r w:rsidRPr="008E46CF">
              <w:t>Understanding that the scheme aimed to improve diets, but varying awareness of details of the scheme including eligibility</w:t>
            </w:r>
          </w:p>
          <w:p w14:paraId="7E77292A" w14:textId="77777777" w:rsidR="002F4110" w:rsidRPr="008E46CF" w:rsidRDefault="002F4110" w:rsidP="00C873F3">
            <w:pPr>
              <w:pStyle w:val="ListParagraph"/>
              <w:numPr>
                <w:ilvl w:val="0"/>
                <w:numId w:val="42"/>
              </w:numPr>
              <w:autoSpaceDE/>
              <w:autoSpaceDN/>
              <w:adjustRightInd/>
              <w:ind w:left="113" w:hanging="113"/>
            </w:pPr>
            <w:r w:rsidRPr="008E46CF">
              <w:t xml:space="preserve">Many parents didn’t receive HS until after their baby was born </w:t>
            </w:r>
          </w:p>
          <w:p w14:paraId="3C733AF3" w14:textId="77777777" w:rsidR="002F4110" w:rsidRPr="008E46CF" w:rsidRDefault="002F4110" w:rsidP="00C873F3">
            <w:pPr>
              <w:pStyle w:val="ListParagraph"/>
              <w:numPr>
                <w:ilvl w:val="0"/>
                <w:numId w:val="42"/>
              </w:numPr>
              <w:autoSpaceDE/>
              <w:autoSpaceDN/>
              <w:adjustRightInd/>
              <w:ind w:left="113" w:hanging="113"/>
            </w:pPr>
            <w:r w:rsidRPr="008E46CF">
              <w:t>Many found application process straightforward but contacting HS hard</w:t>
            </w:r>
          </w:p>
          <w:p w14:paraId="2BA95E83" w14:textId="77777777" w:rsidR="002F4110" w:rsidRPr="008E46CF" w:rsidRDefault="002F4110" w:rsidP="00C873F3">
            <w:pPr>
              <w:pStyle w:val="ListParagraph"/>
              <w:numPr>
                <w:ilvl w:val="0"/>
                <w:numId w:val="42"/>
              </w:numPr>
              <w:autoSpaceDE/>
              <w:autoSpaceDN/>
              <w:adjustRightInd/>
              <w:ind w:left="113" w:hanging="113"/>
            </w:pPr>
            <w:r w:rsidRPr="008E46CF">
              <w:t xml:space="preserve">All stated that HS was beneficial to them. </w:t>
            </w:r>
          </w:p>
          <w:p w14:paraId="1B9B8017" w14:textId="46E456E5" w:rsidR="002F4110" w:rsidRPr="008E46CF" w:rsidRDefault="002F4110" w:rsidP="00C873F3">
            <w:pPr>
              <w:pStyle w:val="ListParagraph"/>
              <w:numPr>
                <w:ilvl w:val="0"/>
                <w:numId w:val="42"/>
              </w:numPr>
              <w:autoSpaceDE/>
              <w:autoSpaceDN/>
              <w:adjustRightInd/>
              <w:ind w:left="113" w:hanging="113"/>
            </w:pPr>
            <w:r w:rsidRPr="008E46CF">
              <w:t>Some us</w:t>
            </w:r>
            <w:r w:rsidR="00B24B2C" w:rsidRPr="008E46CF">
              <w:t xml:space="preserve">ed </w:t>
            </w:r>
            <w:r w:rsidRPr="008E46CF">
              <w:t>vouchers as financial assistance and some to improve diet.</w:t>
            </w:r>
          </w:p>
          <w:p w14:paraId="378DA42F" w14:textId="15A8736B" w:rsidR="002F4110" w:rsidRPr="008E46CF" w:rsidRDefault="002F4110" w:rsidP="00C873F3">
            <w:pPr>
              <w:pStyle w:val="ListParagraph"/>
              <w:numPr>
                <w:ilvl w:val="0"/>
                <w:numId w:val="42"/>
              </w:numPr>
              <w:autoSpaceDE/>
              <w:autoSpaceDN/>
              <w:adjustRightInd/>
              <w:ind w:left="113" w:hanging="113"/>
            </w:pPr>
            <w:r w:rsidRPr="008E46CF">
              <w:t>Generally positive about move to digital scheme and reduced stigma, but some unhappy with the need to check card balance and some found internet access challenging</w:t>
            </w:r>
          </w:p>
          <w:p w14:paraId="4FE070E5" w14:textId="77777777" w:rsidR="002F4110" w:rsidRPr="008E46CF" w:rsidRDefault="002F4110" w:rsidP="00C873F3">
            <w:pPr>
              <w:pStyle w:val="ListParagraph"/>
              <w:numPr>
                <w:ilvl w:val="0"/>
                <w:numId w:val="42"/>
              </w:numPr>
              <w:autoSpaceDE/>
              <w:autoSpaceDN/>
              <w:adjustRightInd/>
              <w:ind w:left="113" w:hanging="113"/>
            </w:pPr>
            <w:r w:rsidRPr="008E46CF">
              <w:t>Language could be a barrier to applying</w:t>
            </w:r>
          </w:p>
          <w:p w14:paraId="7057E884" w14:textId="77777777" w:rsidR="002F4110" w:rsidRPr="008E46CF" w:rsidRDefault="002F4110" w:rsidP="00BB64ED">
            <w:pPr>
              <w:ind w:left="113" w:hanging="113"/>
            </w:pPr>
          </w:p>
          <w:p w14:paraId="777FFC4C" w14:textId="7A607ED9" w:rsidR="002F4110" w:rsidRPr="008E46CF" w:rsidRDefault="002F4110" w:rsidP="00BB64ED">
            <w:pPr>
              <w:ind w:left="113" w:hanging="113"/>
              <w:rPr>
                <w:b/>
                <w:bCs/>
              </w:rPr>
            </w:pPr>
            <w:r w:rsidRPr="008E46CF">
              <w:rPr>
                <w:b/>
                <w:bCs/>
              </w:rPr>
              <w:t>Professionals</w:t>
            </w:r>
            <w:r w:rsidR="00A408B7" w:rsidRPr="008E46CF">
              <w:rPr>
                <w:b/>
                <w:bCs/>
              </w:rPr>
              <w:t>:</w:t>
            </w:r>
          </w:p>
          <w:p w14:paraId="03FEE2A1" w14:textId="77777777" w:rsidR="002F4110" w:rsidRPr="008E46CF" w:rsidRDefault="002F4110" w:rsidP="00C873F3">
            <w:pPr>
              <w:pStyle w:val="ListParagraph"/>
              <w:numPr>
                <w:ilvl w:val="0"/>
                <w:numId w:val="43"/>
              </w:numPr>
              <w:autoSpaceDE/>
              <w:autoSpaceDN/>
              <w:adjustRightInd/>
              <w:ind w:left="113" w:hanging="113"/>
            </w:pPr>
            <w:r w:rsidRPr="008E46CF">
              <w:t>Highlighted need for consistent messaging around HS</w:t>
            </w:r>
          </w:p>
          <w:p w14:paraId="6448E712" w14:textId="0584E6E5" w:rsidR="002F4110" w:rsidRPr="008E46CF" w:rsidRDefault="002F4110" w:rsidP="00C873F3">
            <w:pPr>
              <w:pStyle w:val="ListParagraph"/>
              <w:numPr>
                <w:ilvl w:val="0"/>
                <w:numId w:val="43"/>
              </w:numPr>
              <w:autoSpaceDE/>
              <w:autoSpaceDN/>
              <w:adjustRightInd/>
              <w:ind w:left="113" w:hanging="113"/>
            </w:pPr>
            <w:r w:rsidRPr="008E46CF">
              <w:t>Knowledge and understanding of the scheme varied</w:t>
            </w:r>
            <w:r w:rsidR="005D6907" w:rsidRPr="008E46CF">
              <w:t xml:space="preserve"> </w:t>
            </w:r>
            <w:r w:rsidRPr="008E46CF">
              <w:t>particularly around details and eligibility</w:t>
            </w:r>
          </w:p>
          <w:p w14:paraId="5BD57A4D" w14:textId="77777777" w:rsidR="002F4110" w:rsidRPr="008E46CF" w:rsidRDefault="002F4110" w:rsidP="00C873F3">
            <w:pPr>
              <w:pStyle w:val="ListParagraph"/>
              <w:numPr>
                <w:ilvl w:val="0"/>
                <w:numId w:val="43"/>
              </w:numPr>
              <w:autoSpaceDE/>
              <w:autoSpaceDN/>
              <w:adjustRightInd/>
              <w:ind w:left="113" w:hanging="113"/>
            </w:pPr>
            <w:r w:rsidRPr="008E46CF">
              <w:t>Digital system has reduced stigma</w:t>
            </w:r>
          </w:p>
          <w:p w14:paraId="27C1B0DE" w14:textId="569A8E52" w:rsidR="002F4110" w:rsidRPr="008E46CF" w:rsidRDefault="002F4110" w:rsidP="00C873F3">
            <w:pPr>
              <w:pStyle w:val="ListParagraph"/>
              <w:numPr>
                <w:ilvl w:val="0"/>
                <w:numId w:val="43"/>
              </w:numPr>
              <w:autoSpaceDE/>
              <w:autoSpaceDN/>
              <w:adjustRightInd/>
              <w:ind w:left="113" w:hanging="113"/>
            </w:pPr>
            <w:r w:rsidRPr="008E46CF">
              <w:t xml:space="preserve">Barriers: digital exclusion, internet access, IT skills, language, competing life pressures, low literacy levels, issues with the website and phone line, cost of phone calls to helpline </w:t>
            </w:r>
          </w:p>
          <w:p w14:paraId="4CAB06C5" w14:textId="3FDF45A7" w:rsidR="002F4110" w:rsidRPr="008E46CF" w:rsidRDefault="002F4110" w:rsidP="00C873F3">
            <w:pPr>
              <w:pStyle w:val="ListParagraph"/>
              <w:numPr>
                <w:ilvl w:val="0"/>
                <w:numId w:val="43"/>
              </w:numPr>
              <w:autoSpaceDE/>
              <w:autoSpaceDN/>
              <w:adjustRightInd/>
              <w:ind w:left="113" w:hanging="113"/>
            </w:pPr>
            <w:r w:rsidRPr="008E46CF">
              <w:t xml:space="preserve">Digitisation has made it more difficult to support parents with the application </w:t>
            </w:r>
          </w:p>
          <w:p w14:paraId="582F9067" w14:textId="77777777" w:rsidR="002F4110" w:rsidRPr="008E46CF" w:rsidRDefault="002F4110" w:rsidP="00C873F3">
            <w:pPr>
              <w:pStyle w:val="ListParagraph"/>
              <w:numPr>
                <w:ilvl w:val="0"/>
                <w:numId w:val="43"/>
              </w:numPr>
              <w:autoSpaceDE/>
              <w:autoSpaceDN/>
              <w:adjustRightInd/>
              <w:ind w:left="113" w:hanging="113"/>
            </w:pPr>
            <w:r w:rsidRPr="008E46CF">
              <w:t>Some had concerns around what parents used the vouchers for, but others felt that this was not their concern</w:t>
            </w:r>
          </w:p>
          <w:p w14:paraId="56A57A73" w14:textId="77777777" w:rsidR="00052872" w:rsidRPr="008E46CF" w:rsidRDefault="002F4110" w:rsidP="00C873F3">
            <w:pPr>
              <w:pStyle w:val="ListParagraph"/>
              <w:numPr>
                <w:ilvl w:val="0"/>
                <w:numId w:val="43"/>
              </w:numPr>
              <w:autoSpaceDE/>
              <w:autoSpaceDN/>
              <w:adjustRightInd/>
              <w:ind w:left="113" w:hanging="113"/>
              <w:rPr>
                <w:b/>
                <w:bCs/>
              </w:rPr>
            </w:pPr>
            <w:r w:rsidRPr="008E46CF">
              <w:t>Access to large, low cost supermarkets was an issue, with some families lacking transport to get to the shops, and being forced into using local, more expensive shops</w:t>
            </w:r>
          </w:p>
          <w:p w14:paraId="01778320" w14:textId="63F2048D" w:rsidR="002F4110" w:rsidRPr="008E46CF" w:rsidRDefault="002F4110" w:rsidP="00C873F3">
            <w:pPr>
              <w:pStyle w:val="ListParagraph"/>
              <w:numPr>
                <w:ilvl w:val="0"/>
                <w:numId w:val="43"/>
              </w:numPr>
              <w:autoSpaceDE/>
              <w:autoSpaceDN/>
              <w:adjustRightInd/>
              <w:ind w:left="113" w:hanging="113"/>
              <w:rPr>
                <w:b/>
                <w:bCs/>
              </w:rPr>
            </w:pPr>
            <w:r w:rsidRPr="008E46CF">
              <w:t>Since COVID, opportunities to promote HS have reduced</w:t>
            </w:r>
          </w:p>
        </w:tc>
      </w:tr>
      <w:tr w:rsidR="008E46CF" w:rsidRPr="008E46CF" w14:paraId="34C208F5" w14:textId="77777777" w:rsidTr="002F4110">
        <w:tc>
          <w:tcPr>
            <w:tcW w:w="1757" w:type="dxa"/>
          </w:tcPr>
          <w:p w14:paraId="3AF71A73" w14:textId="77777777" w:rsidR="002F4110" w:rsidRPr="008E46CF" w:rsidRDefault="002F4110" w:rsidP="00BB64ED">
            <w:pPr>
              <w:rPr>
                <w:rStyle w:val="SubtleEmphasis"/>
                <w:rFonts w:eastAsiaTheme="majorEastAsia"/>
                <w:b/>
                <w:bCs/>
                <w:i w:val="0"/>
                <w:iCs w:val="0"/>
                <w:color w:val="auto"/>
              </w:rPr>
            </w:pPr>
            <w:r w:rsidRPr="008E46CF">
              <w:rPr>
                <w:rStyle w:val="SubtleEmphasis"/>
                <w:rFonts w:eastAsiaTheme="majorEastAsia"/>
                <w:b/>
                <w:bCs/>
                <w:i w:val="0"/>
                <w:iCs w:val="0"/>
                <w:color w:val="auto"/>
              </w:rPr>
              <w:t>Tavistock 2005</w:t>
            </w:r>
            <w:r w:rsidRPr="008E46CF">
              <w:rPr>
                <w:rStyle w:val="SubtleEmphasis"/>
                <w:rFonts w:eastAsiaTheme="majorEastAsia"/>
                <w:b/>
                <w:bCs/>
                <w:i w:val="0"/>
                <w:iCs w:val="0"/>
                <w:color w:val="auto"/>
              </w:rPr>
              <w:fldChar w:fldCharType="begin"/>
            </w:r>
            <w:r w:rsidRPr="008E46CF">
              <w:rPr>
                <w:rStyle w:val="SubtleEmphasis"/>
                <w:rFonts w:eastAsiaTheme="majorEastAsia"/>
                <w:b/>
                <w:bCs/>
                <w:i w:val="0"/>
                <w:iCs w:val="0"/>
                <w:color w:val="auto"/>
              </w:rPr>
              <w:instrText xml:space="preserve"> ADDIN EN.CITE &lt;EndNote&gt;&lt;Cite&gt;&lt;Author&gt;Tavistock Institute&lt;/Author&gt;&lt;Year&gt;2005&lt;/Year&gt;&lt;RecNum&gt;6895&lt;/RecNum&gt;&lt;DisplayText&gt;&lt;style face="superscript"&gt;55&lt;/style&gt;&lt;/DisplayText&gt;&lt;record&gt;&lt;rec-number&gt;6895&lt;/rec-number&gt;&lt;foreign-keys&gt;&lt;key app="EN" db-id="vd55r9f5apapzie0fa9vv20f59ptev0vtafs" timestamp="1692869702"&gt;6895&lt;/key&gt;&lt;/foreign-keys&gt;&lt;ref-type name="Web Page"&gt;12&lt;/ref-type&gt;&lt;contributors&gt;&lt;authors&gt;&lt;author&gt;Tavistock Institute,&lt;/author&gt;&lt;author&gt;Symbia&lt;/author&gt;&lt;/authors&gt;&lt;/contributors&gt;&lt;titles&gt;&lt;title&gt;Healthy Start: Rapid evaluation of early impact on beneficiaries, health professionals, retailers and contractors.&lt;/title&gt;&lt;/titles&gt;&lt;number&gt;24/08/3023&lt;/number&gt;&lt;dates&gt;&lt;year&gt;2005&lt;/year&gt;&lt;/dates&gt;&lt;urls&gt;&lt;related-urls&gt;&lt;url&gt;https://www.tavinstitute.org/projects/evaluation-of-a-healthy-start&lt;/url&gt;&lt;/related-urls&gt;&lt;/urls&gt;&lt;/record&gt;&lt;/Cite&gt;&lt;/EndNote&gt;</w:instrText>
            </w:r>
            <w:r w:rsidRPr="008E46CF">
              <w:rPr>
                <w:rStyle w:val="SubtleEmphasis"/>
                <w:rFonts w:eastAsiaTheme="majorEastAsia"/>
                <w:b/>
                <w:bCs/>
                <w:i w:val="0"/>
                <w:iCs w:val="0"/>
                <w:color w:val="auto"/>
              </w:rPr>
              <w:fldChar w:fldCharType="separate"/>
            </w:r>
            <w:r w:rsidRPr="008E46CF">
              <w:rPr>
                <w:rStyle w:val="SubtleEmphasis"/>
                <w:rFonts w:eastAsiaTheme="majorEastAsia"/>
                <w:b/>
                <w:bCs/>
                <w:i w:val="0"/>
                <w:iCs w:val="0"/>
                <w:noProof/>
                <w:color w:val="auto"/>
                <w:vertAlign w:val="superscript"/>
              </w:rPr>
              <w:t>55</w:t>
            </w:r>
            <w:r w:rsidRPr="008E46CF">
              <w:rPr>
                <w:rStyle w:val="SubtleEmphasis"/>
                <w:rFonts w:eastAsiaTheme="majorEastAsia"/>
                <w:b/>
                <w:bCs/>
                <w:i w:val="0"/>
                <w:iCs w:val="0"/>
                <w:color w:val="auto"/>
              </w:rPr>
              <w:fldChar w:fldCharType="end"/>
            </w:r>
          </w:p>
          <w:p w14:paraId="762B1A88" w14:textId="34BE7256" w:rsidR="002F4110" w:rsidRPr="008E46CF" w:rsidRDefault="002F4110" w:rsidP="00BB64ED">
            <w:pPr>
              <w:rPr>
                <w:rStyle w:val="SubtleEmphasis"/>
                <w:rFonts w:eastAsiaTheme="majorEastAsia"/>
                <w:b/>
                <w:bCs/>
                <w:color w:val="auto"/>
              </w:rPr>
            </w:pPr>
            <w:r w:rsidRPr="008E46CF">
              <w:t>Paper-based HS</w:t>
            </w:r>
          </w:p>
        </w:tc>
        <w:tc>
          <w:tcPr>
            <w:tcW w:w="1872" w:type="dxa"/>
          </w:tcPr>
          <w:p w14:paraId="30DBA534" w14:textId="77777777" w:rsidR="002F4110" w:rsidRPr="008E46CF" w:rsidRDefault="002F4110" w:rsidP="00BB64ED">
            <w:r w:rsidRPr="008E46CF">
              <w:t xml:space="preserve">Mixed methods. </w:t>
            </w:r>
          </w:p>
          <w:p w14:paraId="755D8744" w14:textId="77777777" w:rsidR="002F4110" w:rsidRPr="008E46CF" w:rsidRDefault="002F4110" w:rsidP="00BB64ED"/>
          <w:p w14:paraId="201B3191" w14:textId="77777777" w:rsidR="002F4110" w:rsidRPr="008E46CF" w:rsidRDefault="002F4110" w:rsidP="00BB64ED">
            <w:r w:rsidRPr="008E46CF">
              <w:t>England, UK</w:t>
            </w:r>
          </w:p>
          <w:p w14:paraId="52651F2D" w14:textId="77777777" w:rsidR="002F4110" w:rsidRPr="008E46CF" w:rsidRDefault="002F4110" w:rsidP="00BB64ED"/>
          <w:p w14:paraId="10E2AF22" w14:textId="77777777" w:rsidR="002F4110" w:rsidRPr="008E46CF" w:rsidRDefault="002F4110" w:rsidP="00D54DFD">
            <w:r w:rsidRPr="008E46CF">
              <w:t>Qualitative feedback at national (n=21) and local levels (n=112)</w:t>
            </w:r>
          </w:p>
          <w:p w14:paraId="6EA5C2D2" w14:textId="6ABEE236" w:rsidR="002F4110" w:rsidRPr="008E46CF" w:rsidRDefault="002F4110" w:rsidP="00BB64ED">
            <w:r w:rsidRPr="008E46CF">
              <w:t>Quantitative data</w:t>
            </w:r>
            <w:r w:rsidR="00F6535D" w:rsidRPr="008E46CF">
              <w:t>:</w:t>
            </w:r>
            <w:r w:rsidRPr="008E46CF">
              <w:t xml:space="preserve"> Health Care Professionals (HCP) (n=32) and recipients (n=18)</w:t>
            </w:r>
          </w:p>
        </w:tc>
        <w:tc>
          <w:tcPr>
            <w:tcW w:w="1577" w:type="dxa"/>
          </w:tcPr>
          <w:p w14:paraId="51D359FD" w14:textId="2898032F" w:rsidR="002F4110" w:rsidRPr="008E46CF" w:rsidRDefault="002F4110" w:rsidP="00C873F3">
            <w:pPr>
              <w:pStyle w:val="ListParagraph"/>
              <w:numPr>
                <w:ilvl w:val="0"/>
                <w:numId w:val="36"/>
              </w:numPr>
              <w:autoSpaceDE/>
              <w:autoSpaceDN/>
              <w:adjustRightInd/>
              <w:ind w:left="113" w:hanging="113"/>
            </w:pPr>
            <w:r w:rsidRPr="008E46CF">
              <w:t>Recipient and HCP experiences of the scheme</w:t>
            </w:r>
          </w:p>
        </w:tc>
        <w:tc>
          <w:tcPr>
            <w:tcW w:w="8928" w:type="dxa"/>
          </w:tcPr>
          <w:p w14:paraId="35C470F0" w14:textId="77777777" w:rsidR="002F4110" w:rsidRPr="008E46CF" w:rsidRDefault="002F4110" w:rsidP="00C873F3">
            <w:pPr>
              <w:pStyle w:val="ListParagraph"/>
              <w:numPr>
                <w:ilvl w:val="0"/>
                <w:numId w:val="28"/>
              </w:numPr>
              <w:autoSpaceDE/>
              <w:autoSpaceDN/>
              <w:adjustRightInd/>
              <w:ind w:left="113" w:hanging="113"/>
            </w:pPr>
            <w:r w:rsidRPr="008E46CF">
              <w:t>Lack of clarity around eligibility</w:t>
            </w:r>
          </w:p>
          <w:p w14:paraId="4C2D7989" w14:textId="77777777" w:rsidR="002F4110" w:rsidRPr="008E46CF" w:rsidRDefault="002F4110" w:rsidP="00C873F3">
            <w:pPr>
              <w:pStyle w:val="ListParagraph"/>
              <w:numPr>
                <w:ilvl w:val="0"/>
                <w:numId w:val="28"/>
              </w:numPr>
              <w:autoSpaceDE/>
              <w:autoSpaceDN/>
              <w:adjustRightInd/>
              <w:ind w:left="113" w:hanging="113"/>
            </w:pPr>
            <w:r w:rsidRPr="008E46CF">
              <w:t xml:space="preserve">Available written information focused on access to scheme rather than health promotion </w:t>
            </w:r>
          </w:p>
          <w:p w14:paraId="079C4827" w14:textId="29E47E8D" w:rsidR="002F4110" w:rsidRPr="008E46CF" w:rsidRDefault="002F4110" w:rsidP="00C873F3">
            <w:pPr>
              <w:pStyle w:val="ListParagraph"/>
              <w:numPr>
                <w:ilvl w:val="0"/>
                <w:numId w:val="28"/>
              </w:numPr>
              <w:autoSpaceDE/>
              <w:autoSpaceDN/>
              <w:adjustRightInd/>
              <w:ind w:left="113" w:hanging="113"/>
            </w:pPr>
            <w:r w:rsidRPr="008E46CF">
              <w:t>Most beneficiaries with older children (over one year) used vouchers to buy F&amp;V</w:t>
            </w:r>
          </w:p>
          <w:p w14:paraId="05E6C554" w14:textId="3DD79F1F" w:rsidR="004F1EE2" w:rsidRPr="008E46CF" w:rsidRDefault="002F4110" w:rsidP="00C873F3">
            <w:pPr>
              <w:pStyle w:val="ListParagraph"/>
              <w:numPr>
                <w:ilvl w:val="0"/>
                <w:numId w:val="28"/>
              </w:numPr>
              <w:autoSpaceDE/>
              <w:autoSpaceDN/>
              <w:adjustRightInd/>
              <w:ind w:left="113" w:hanging="113"/>
            </w:pPr>
            <w:r w:rsidRPr="008E46CF">
              <w:t xml:space="preserve">Over half said they were buying more F&amp;V since the vouchers were introduced </w:t>
            </w:r>
          </w:p>
          <w:p w14:paraId="34301C7F" w14:textId="14002F12" w:rsidR="002F4110" w:rsidRPr="008E46CF" w:rsidRDefault="002F4110" w:rsidP="00C873F3">
            <w:pPr>
              <w:pStyle w:val="ListParagraph"/>
              <w:numPr>
                <w:ilvl w:val="0"/>
                <w:numId w:val="28"/>
              </w:numPr>
              <w:autoSpaceDE/>
              <w:autoSpaceDN/>
              <w:adjustRightInd/>
              <w:ind w:left="113" w:hanging="113"/>
            </w:pPr>
            <w:r w:rsidRPr="008E46CF">
              <w:t>HCP reported that target population had poor diets and lack of food preparation skills</w:t>
            </w:r>
          </w:p>
        </w:tc>
      </w:tr>
      <w:tr w:rsidR="008E46CF" w:rsidRPr="008E46CF" w14:paraId="6DC02C90" w14:textId="77777777" w:rsidTr="002F4110">
        <w:tc>
          <w:tcPr>
            <w:tcW w:w="1757" w:type="dxa"/>
          </w:tcPr>
          <w:p w14:paraId="585134FB" w14:textId="77777777" w:rsidR="002F4110" w:rsidRPr="008E46CF" w:rsidRDefault="002F4110" w:rsidP="00BB64ED">
            <w:pPr>
              <w:rPr>
                <w:rStyle w:val="SubtleEmphasis"/>
                <w:rFonts w:eastAsiaTheme="majorEastAsia"/>
                <w:b/>
                <w:bCs/>
                <w:i w:val="0"/>
                <w:iCs w:val="0"/>
                <w:color w:val="auto"/>
              </w:rPr>
            </w:pPr>
            <w:r w:rsidRPr="008E46CF">
              <w:rPr>
                <w:rStyle w:val="SubtleEmphasis"/>
                <w:rFonts w:eastAsiaTheme="majorEastAsia"/>
                <w:b/>
                <w:bCs/>
                <w:i w:val="0"/>
                <w:iCs w:val="0"/>
                <w:color w:val="auto"/>
              </w:rPr>
              <w:t>CPAG 2015</w:t>
            </w:r>
            <w:r w:rsidRPr="008E46CF">
              <w:rPr>
                <w:rStyle w:val="SubtleEmphasis"/>
                <w:rFonts w:eastAsiaTheme="majorEastAsia"/>
                <w:b/>
                <w:bCs/>
                <w:i w:val="0"/>
                <w:iCs w:val="0"/>
                <w:color w:val="auto"/>
              </w:rPr>
              <w:fldChar w:fldCharType="begin"/>
            </w:r>
            <w:r w:rsidRPr="008E46CF">
              <w:rPr>
                <w:rStyle w:val="SubtleEmphasis"/>
                <w:rFonts w:eastAsiaTheme="majorEastAsia"/>
                <w:b/>
                <w:bCs/>
                <w:i w:val="0"/>
                <w:iCs w:val="0"/>
                <w:color w:val="auto"/>
              </w:rPr>
              <w:instrText xml:space="preserve"> ADDIN EN.CITE &lt;EndNote&gt;&lt;Cite&gt;&lt;Author&gt;Child Poverty Action Group in Scotland&lt;/Author&gt;&lt;Year&gt;2015&lt;/Year&gt;&lt;RecNum&gt;6899&lt;/RecNum&gt;&lt;DisplayText&gt;&lt;style face="superscript"&gt;49&lt;/style&gt;&lt;/DisplayText&gt;&lt;record&gt;&lt;rec-number&gt;6899&lt;/rec-number&gt;&lt;foreign-keys&gt;&lt;key app="EN" db-id="vd55r9f5apapzie0fa9vv20f59ptev0vtafs" timestamp="1694082067"&gt;6899&lt;/key&gt;&lt;/foreign-keys&gt;&lt;ref-type name="Web Page"&gt;12&lt;/ref-type&gt;&lt;contributors&gt;&lt;authors&gt;&lt;author&gt;Child Poverty Action Group in Scotland,&lt;/author&gt;&lt;/authors&gt;&lt;/contributors&gt;&lt;titles&gt;&lt;title&gt;Early Warning System: Sure Start Maternity Grants and the Healthy Start Scheme: CPAG in Scotland policy seminar on the use of future powers.&lt;/title&gt;&lt;/titles&gt;&lt;number&gt;07/09/2023&lt;/number&gt;&lt;dates&gt;&lt;year&gt;2015&lt;/year&gt;&lt;/dates&gt;&lt;urls&gt;&lt;related-urls&gt;&lt;url&gt;chrome-extension://efaidnbmnnnibpcajpcglclefindmkaj/https://cpag.org.uk/sites/default/files/CPAG%20Sure_Healthy%20Start%20(Proof%202).pdf&lt;/url&gt;&lt;/related-urls&gt;&lt;/urls&gt;&lt;/record&gt;&lt;/Cite&gt;&lt;/EndNote&gt;</w:instrText>
            </w:r>
            <w:r w:rsidRPr="008E46CF">
              <w:rPr>
                <w:rStyle w:val="SubtleEmphasis"/>
                <w:rFonts w:eastAsiaTheme="majorEastAsia"/>
                <w:b/>
                <w:bCs/>
                <w:i w:val="0"/>
                <w:iCs w:val="0"/>
                <w:color w:val="auto"/>
              </w:rPr>
              <w:fldChar w:fldCharType="separate"/>
            </w:r>
            <w:r w:rsidRPr="008E46CF">
              <w:rPr>
                <w:rStyle w:val="SubtleEmphasis"/>
                <w:rFonts w:eastAsiaTheme="majorEastAsia"/>
                <w:b/>
                <w:bCs/>
                <w:i w:val="0"/>
                <w:iCs w:val="0"/>
                <w:noProof/>
                <w:color w:val="auto"/>
                <w:vertAlign w:val="superscript"/>
              </w:rPr>
              <w:t>49</w:t>
            </w:r>
            <w:r w:rsidRPr="008E46CF">
              <w:rPr>
                <w:rStyle w:val="SubtleEmphasis"/>
                <w:rFonts w:eastAsiaTheme="majorEastAsia"/>
                <w:b/>
                <w:bCs/>
                <w:i w:val="0"/>
                <w:iCs w:val="0"/>
                <w:color w:val="auto"/>
              </w:rPr>
              <w:fldChar w:fldCharType="end"/>
            </w:r>
          </w:p>
          <w:p w14:paraId="3D25BB6B" w14:textId="3E6A581A" w:rsidR="002F4110" w:rsidRPr="008E46CF" w:rsidRDefault="002F4110" w:rsidP="00BB64ED">
            <w:pPr>
              <w:rPr>
                <w:rStyle w:val="SubtleEmphasis"/>
                <w:rFonts w:eastAsiaTheme="majorEastAsia"/>
                <w:b/>
                <w:bCs/>
                <w:i w:val="0"/>
                <w:iCs w:val="0"/>
                <w:color w:val="auto"/>
              </w:rPr>
            </w:pPr>
            <w:r w:rsidRPr="008E46CF">
              <w:t>Paper-based HS</w:t>
            </w:r>
          </w:p>
        </w:tc>
        <w:tc>
          <w:tcPr>
            <w:tcW w:w="1872" w:type="dxa"/>
          </w:tcPr>
          <w:p w14:paraId="2ED5190C" w14:textId="77777777" w:rsidR="002F4110" w:rsidRPr="008E46CF" w:rsidRDefault="002F4110" w:rsidP="00BB64ED">
            <w:r w:rsidRPr="008E46CF">
              <w:t xml:space="preserve">Mixed methods, anonymised case studies, qualitative work and policy seminar. </w:t>
            </w:r>
          </w:p>
          <w:p w14:paraId="402EBB90" w14:textId="77777777" w:rsidR="002F4110" w:rsidRPr="008E46CF" w:rsidRDefault="002F4110" w:rsidP="00BB64ED"/>
          <w:p w14:paraId="2DCB7410" w14:textId="77777777" w:rsidR="002F4110" w:rsidRPr="008E46CF" w:rsidRDefault="002F4110" w:rsidP="00BB64ED">
            <w:r w:rsidRPr="008E46CF">
              <w:t>Scotland, UK</w:t>
            </w:r>
          </w:p>
          <w:p w14:paraId="68B3AC1B" w14:textId="77777777" w:rsidR="002F4110" w:rsidRPr="008E46CF" w:rsidRDefault="002F4110" w:rsidP="00BB64ED"/>
          <w:p w14:paraId="4FDE6D56" w14:textId="77777777" w:rsidR="002F4110" w:rsidRPr="008E46CF" w:rsidRDefault="002F4110" w:rsidP="00D54DFD">
            <w:r w:rsidRPr="008E46CF">
              <w:t>Unclear. Included:</w:t>
            </w:r>
          </w:p>
          <w:p w14:paraId="23155ACE" w14:textId="77777777" w:rsidR="002F4110" w:rsidRPr="008E46CF" w:rsidRDefault="002F4110" w:rsidP="00C873F3">
            <w:pPr>
              <w:pStyle w:val="ListParagraph"/>
              <w:numPr>
                <w:ilvl w:val="0"/>
                <w:numId w:val="25"/>
              </w:numPr>
              <w:autoSpaceDE/>
              <w:autoSpaceDN/>
              <w:adjustRightInd/>
              <w:ind w:left="113" w:hanging="113"/>
            </w:pPr>
            <w:r w:rsidRPr="008E46CF">
              <w:t>Frontline workers</w:t>
            </w:r>
          </w:p>
          <w:p w14:paraId="251DA3D5" w14:textId="77777777" w:rsidR="00F15D36" w:rsidRPr="008E46CF" w:rsidRDefault="002F4110" w:rsidP="00C873F3">
            <w:pPr>
              <w:pStyle w:val="ListParagraph"/>
              <w:numPr>
                <w:ilvl w:val="0"/>
                <w:numId w:val="25"/>
              </w:numPr>
              <w:autoSpaceDE/>
              <w:autoSpaceDN/>
              <w:adjustRightInd/>
              <w:ind w:left="113" w:hanging="113"/>
            </w:pPr>
            <w:r w:rsidRPr="008E46CF">
              <w:lastRenderedPageBreak/>
              <w:t>Child poverty action group (CPAG) workers</w:t>
            </w:r>
          </w:p>
          <w:p w14:paraId="6B93DAA0" w14:textId="74ACD2BD" w:rsidR="002F4110" w:rsidRPr="008E46CF" w:rsidRDefault="002F4110" w:rsidP="00C873F3">
            <w:pPr>
              <w:pStyle w:val="ListParagraph"/>
              <w:numPr>
                <w:ilvl w:val="0"/>
                <w:numId w:val="25"/>
              </w:numPr>
              <w:autoSpaceDE/>
              <w:autoSpaceDN/>
              <w:adjustRightInd/>
              <w:ind w:left="113" w:hanging="113"/>
            </w:pPr>
            <w:r w:rsidRPr="008E46CF">
              <w:t>Low-income families (n=12)</w:t>
            </w:r>
          </w:p>
        </w:tc>
        <w:tc>
          <w:tcPr>
            <w:tcW w:w="1577" w:type="dxa"/>
          </w:tcPr>
          <w:p w14:paraId="5564AC27" w14:textId="7A783719" w:rsidR="002F4110" w:rsidRPr="008E46CF" w:rsidRDefault="002F4110" w:rsidP="00C873F3">
            <w:pPr>
              <w:pStyle w:val="ListParagraph"/>
              <w:numPr>
                <w:ilvl w:val="0"/>
                <w:numId w:val="36"/>
              </w:numPr>
              <w:autoSpaceDE/>
              <w:autoSpaceDN/>
              <w:adjustRightInd/>
              <w:ind w:left="113" w:hanging="113"/>
            </w:pPr>
            <w:r w:rsidRPr="008E46CF">
              <w:lastRenderedPageBreak/>
              <w:t>Outcomes from policy seminar</w:t>
            </w:r>
          </w:p>
        </w:tc>
        <w:tc>
          <w:tcPr>
            <w:tcW w:w="8928" w:type="dxa"/>
          </w:tcPr>
          <w:p w14:paraId="70E6A899" w14:textId="77777777" w:rsidR="002F4110" w:rsidRPr="008E46CF" w:rsidRDefault="002F4110" w:rsidP="00C873F3">
            <w:pPr>
              <w:pStyle w:val="ListParagraph"/>
              <w:numPr>
                <w:ilvl w:val="0"/>
                <w:numId w:val="26"/>
              </w:numPr>
              <w:autoSpaceDE/>
              <w:autoSpaceDN/>
              <w:adjustRightInd/>
              <w:ind w:left="113" w:hanging="113"/>
            </w:pPr>
            <w:r w:rsidRPr="008E46CF">
              <w:t>Need to reduce burden of application for recipients and retailers</w:t>
            </w:r>
          </w:p>
          <w:p w14:paraId="5BDEF2C9" w14:textId="77777777" w:rsidR="002F4110" w:rsidRPr="008E46CF" w:rsidRDefault="002F4110" w:rsidP="00C873F3">
            <w:pPr>
              <w:pStyle w:val="ListParagraph"/>
              <w:numPr>
                <w:ilvl w:val="0"/>
                <w:numId w:val="26"/>
              </w:numPr>
              <w:autoSpaceDE/>
              <w:autoSpaceDN/>
              <w:adjustRightInd/>
              <w:ind w:left="113" w:hanging="113"/>
            </w:pPr>
            <w:r w:rsidRPr="008E46CF">
              <w:t xml:space="preserve">Must have more language options </w:t>
            </w:r>
          </w:p>
          <w:p w14:paraId="1314F6F1" w14:textId="77777777" w:rsidR="002F4110" w:rsidRPr="008E46CF" w:rsidRDefault="002F4110" w:rsidP="00C873F3">
            <w:pPr>
              <w:pStyle w:val="ListParagraph"/>
              <w:numPr>
                <w:ilvl w:val="0"/>
                <w:numId w:val="26"/>
              </w:numPr>
              <w:autoSpaceDE/>
              <w:autoSpaceDN/>
              <w:adjustRightInd/>
              <w:ind w:left="113" w:hanging="113"/>
            </w:pPr>
            <w:r w:rsidRPr="008E46CF">
              <w:t>Expensive phone lines and need to re-register after birth of infant are both barriers</w:t>
            </w:r>
          </w:p>
          <w:p w14:paraId="265240F0" w14:textId="77777777" w:rsidR="002F4110" w:rsidRPr="008E46CF" w:rsidRDefault="002F4110" w:rsidP="00C873F3">
            <w:pPr>
              <w:pStyle w:val="ListParagraph"/>
              <w:numPr>
                <w:ilvl w:val="0"/>
                <w:numId w:val="26"/>
              </w:numPr>
              <w:autoSpaceDE/>
              <w:autoSpaceDN/>
              <w:adjustRightInd/>
              <w:ind w:left="113" w:hanging="113"/>
            </w:pPr>
            <w:r w:rsidRPr="008E46CF">
              <w:t>Some felt BSF should be universal, others that upper age limit should increase to 5 years of age, and others that the focus should be on improving uptake</w:t>
            </w:r>
          </w:p>
          <w:p w14:paraId="3C91F24E" w14:textId="77777777" w:rsidR="002F4110" w:rsidRPr="008E46CF" w:rsidRDefault="002F4110" w:rsidP="00C873F3">
            <w:pPr>
              <w:pStyle w:val="ListParagraph"/>
              <w:numPr>
                <w:ilvl w:val="0"/>
                <w:numId w:val="26"/>
              </w:numPr>
              <w:autoSpaceDE/>
              <w:autoSpaceDN/>
              <w:adjustRightInd/>
              <w:ind w:left="113" w:hanging="113"/>
            </w:pPr>
            <w:r w:rsidRPr="008E46CF">
              <w:t>Some felt vulnerable groups should be included automatically or that eligibility criteria should be broadened</w:t>
            </w:r>
          </w:p>
          <w:p w14:paraId="4609803D" w14:textId="77777777" w:rsidR="002F4110" w:rsidRPr="008E46CF" w:rsidRDefault="002F4110" w:rsidP="00C873F3">
            <w:pPr>
              <w:pStyle w:val="ListParagraph"/>
              <w:numPr>
                <w:ilvl w:val="0"/>
                <w:numId w:val="26"/>
              </w:numPr>
              <w:autoSpaceDE/>
              <w:autoSpaceDN/>
              <w:adjustRightInd/>
              <w:ind w:left="113" w:hanging="113"/>
            </w:pPr>
            <w:r w:rsidRPr="008E46CF">
              <w:t>Some reported stigma around using BSF</w:t>
            </w:r>
          </w:p>
          <w:p w14:paraId="75897F32" w14:textId="77777777" w:rsidR="002F4110" w:rsidRPr="008E46CF" w:rsidRDefault="002F4110" w:rsidP="00C873F3">
            <w:pPr>
              <w:pStyle w:val="ListParagraph"/>
              <w:numPr>
                <w:ilvl w:val="0"/>
                <w:numId w:val="26"/>
              </w:numPr>
              <w:autoSpaceDE/>
              <w:autoSpaceDN/>
              <w:adjustRightInd/>
              <w:ind w:left="113" w:hanging="113"/>
            </w:pPr>
            <w:r w:rsidRPr="008E46CF">
              <w:t>Difficult to use in rural areas</w:t>
            </w:r>
          </w:p>
          <w:p w14:paraId="122D4517" w14:textId="2C7AFE2E" w:rsidR="002F4110" w:rsidRPr="008E46CF" w:rsidRDefault="002F4110" w:rsidP="00C873F3">
            <w:pPr>
              <w:pStyle w:val="ListParagraph"/>
              <w:numPr>
                <w:ilvl w:val="0"/>
                <w:numId w:val="28"/>
              </w:numPr>
              <w:autoSpaceDE/>
              <w:autoSpaceDN/>
              <w:adjustRightInd/>
              <w:ind w:left="113" w:hanging="113"/>
            </w:pPr>
            <w:r w:rsidRPr="008E46CF">
              <w:t>Some felt the list of products included should change</w:t>
            </w:r>
            <w:r w:rsidR="006F7A54" w:rsidRPr="008E46CF">
              <w:t xml:space="preserve"> </w:t>
            </w:r>
            <w:r w:rsidRPr="008E46CF">
              <w:t>- removing formula milk and/ or including other ‘healthy’ foods (i.e. oily fish, grains etc)</w:t>
            </w:r>
          </w:p>
        </w:tc>
      </w:tr>
      <w:tr w:rsidR="008E46CF" w:rsidRPr="008E46CF" w14:paraId="489B0262" w14:textId="77777777" w:rsidTr="002F4110">
        <w:tc>
          <w:tcPr>
            <w:tcW w:w="1757" w:type="dxa"/>
          </w:tcPr>
          <w:p w14:paraId="174950DA" w14:textId="77777777" w:rsidR="002F4110" w:rsidRPr="008E46CF" w:rsidRDefault="002F4110" w:rsidP="00BB64ED">
            <w:pPr>
              <w:rPr>
                <w:rStyle w:val="SubtleEmphasis"/>
                <w:rFonts w:eastAsiaTheme="majorEastAsia"/>
                <w:b/>
                <w:bCs/>
                <w:i w:val="0"/>
                <w:iCs w:val="0"/>
                <w:color w:val="auto"/>
              </w:rPr>
            </w:pPr>
            <w:r w:rsidRPr="008E46CF">
              <w:rPr>
                <w:rStyle w:val="SubtleEmphasis"/>
                <w:rFonts w:eastAsiaTheme="majorEastAsia"/>
                <w:b/>
                <w:bCs/>
                <w:i w:val="0"/>
                <w:iCs w:val="0"/>
                <w:color w:val="auto"/>
              </w:rPr>
              <w:t>Scottish Government 2022</w:t>
            </w:r>
            <w:r w:rsidRPr="008E46CF">
              <w:rPr>
                <w:rStyle w:val="SubtleEmphasis"/>
                <w:rFonts w:eastAsiaTheme="majorEastAsia"/>
                <w:b/>
                <w:bCs/>
                <w:i w:val="0"/>
                <w:iCs w:val="0"/>
                <w:color w:val="auto"/>
              </w:rPr>
              <w:fldChar w:fldCharType="begin"/>
            </w:r>
            <w:r w:rsidRPr="008E46CF">
              <w:rPr>
                <w:rStyle w:val="SubtleEmphasis"/>
                <w:rFonts w:eastAsiaTheme="majorEastAsia"/>
                <w:b/>
                <w:bCs/>
                <w:i w:val="0"/>
                <w:iCs w:val="0"/>
                <w:color w:val="auto"/>
              </w:rPr>
              <w:instrText xml:space="preserve"> ADDIN EN.CITE &lt;EndNote&gt;&lt;Cite&gt;&lt;Author&gt;ScotCen Social Research&lt;/Author&gt;&lt;Year&gt;2022&lt;/Year&gt;&lt;RecNum&gt;6892&lt;/RecNum&gt;&lt;DisplayText&gt;&lt;style face="superscript"&gt;50&lt;/style&gt;&lt;/DisplayText&gt;&lt;record&gt;&lt;rec-number&gt;6892&lt;/rec-number&gt;&lt;foreign-keys&gt;&lt;key app="EN" db-id="vd55r9f5apapzie0fa9vv20f59ptev0vtafs" timestamp="1692195635"&gt;6892&lt;/key&gt;&lt;/foreign-keys&gt;&lt;ref-type name="Electronic Book"&gt;44&lt;/ref-type&gt;&lt;contributors&gt;&lt;authors&gt;&lt;author&gt;ScotCen Social Research, Scottish Government,&lt;/author&gt;&lt;/authors&gt;&lt;/contributors&gt;&lt;titles&gt;&lt;title&gt;Evaluation of Best Start Foods: Equality and Welfare&lt;/title&gt;&lt;tertiary-title&gt;Social Research Series&lt;/tertiary-title&gt;&lt;/titles&gt;&lt;dates&gt;&lt;year&gt;2022&lt;/year&gt;&lt;pub-dates&gt;&lt;date&gt;16/08/2023&lt;/date&gt;&lt;/pub-dates&gt;&lt;/dates&gt;&lt;isbn&gt; 978-1-80435-766-8&lt;/isbn&gt;&lt;urls&gt;&lt;related-urls&gt;&lt;url&gt;www.gov.scot/socialresearch&lt;/url&gt;&lt;/related-urls&gt;&lt;/urls&gt;&lt;/record&gt;&lt;/Cite&gt;&lt;/EndNote&gt;</w:instrText>
            </w:r>
            <w:r w:rsidRPr="008E46CF">
              <w:rPr>
                <w:rStyle w:val="SubtleEmphasis"/>
                <w:rFonts w:eastAsiaTheme="majorEastAsia"/>
                <w:b/>
                <w:bCs/>
                <w:i w:val="0"/>
                <w:iCs w:val="0"/>
                <w:color w:val="auto"/>
              </w:rPr>
              <w:fldChar w:fldCharType="separate"/>
            </w:r>
            <w:r w:rsidRPr="008E46CF">
              <w:rPr>
                <w:rStyle w:val="SubtleEmphasis"/>
                <w:rFonts w:eastAsiaTheme="majorEastAsia"/>
                <w:b/>
                <w:bCs/>
                <w:i w:val="0"/>
                <w:iCs w:val="0"/>
                <w:noProof/>
                <w:color w:val="auto"/>
                <w:vertAlign w:val="superscript"/>
              </w:rPr>
              <w:t>50</w:t>
            </w:r>
            <w:r w:rsidRPr="008E46CF">
              <w:rPr>
                <w:rStyle w:val="SubtleEmphasis"/>
                <w:rFonts w:eastAsiaTheme="majorEastAsia"/>
                <w:b/>
                <w:bCs/>
                <w:i w:val="0"/>
                <w:iCs w:val="0"/>
                <w:color w:val="auto"/>
              </w:rPr>
              <w:fldChar w:fldCharType="end"/>
            </w:r>
          </w:p>
          <w:p w14:paraId="4818EB47" w14:textId="1D2A7036" w:rsidR="002F4110" w:rsidRPr="008E46CF" w:rsidRDefault="002F4110" w:rsidP="00BB64ED">
            <w:pPr>
              <w:rPr>
                <w:rStyle w:val="SubtleEmphasis"/>
                <w:rFonts w:eastAsiaTheme="majorEastAsia"/>
                <w:b/>
                <w:bCs/>
                <w:i w:val="0"/>
                <w:iCs w:val="0"/>
                <w:color w:val="auto"/>
              </w:rPr>
            </w:pPr>
            <w:r w:rsidRPr="008E46CF">
              <w:t>Best Start Foods (BSF)</w:t>
            </w:r>
          </w:p>
        </w:tc>
        <w:tc>
          <w:tcPr>
            <w:tcW w:w="1872" w:type="dxa"/>
          </w:tcPr>
          <w:p w14:paraId="6E8E695D" w14:textId="77777777" w:rsidR="002F4110" w:rsidRPr="008E46CF" w:rsidRDefault="002F4110" w:rsidP="00BB64ED">
            <w:r w:rsidRPr="008E46CF">
              <w:t xml:space="preserve">Mixed methods, depth interviews, survey and secondary data analysis. </w:t>
            </w:r>
          </w:p>
          <w:p w14:paraId="686CF84A" w14:textId="77777777" w:rsidR="002F4110" w:rsidRPr="008E46CF" w:rsidRDefault="002F4110" w:rsidP="00BB64ED"/>
          <w:p w14:paraId="14073A28" w14:textId="77777777" w:rsidR="002F4110" w:rsidRPr="008E46CF" w:rsidRDefault="002F4110" w:rsidP="00BB64ED">
            <w:r w:rsidRPr="008E46CF">
              <w:t>Scotland, UK</w:t>
            </w:r>
          </w:p>
          <w:p w14:paraId="4C36EE92" w14:textId="77777777" w:rsidR="002F4110" w:rsidRPr="008E46CF" w:rsidRDefault="002F4110" w:rsidP="00BB64ED"/>
          <w:p w14:paraId="726B2FFA" w14:textId="77777777" w:rsidR="002F4110" w:rsidRPr="008E46CF" w:rsidRDefault="002F4110" w:rsidP="00D54DFD">
            <w:r w:rsidRPr="008E46CF">
              <w:t>Best Start Foods (BSF) recipients (n=33)</w:t>
            </w:r>
          </w:p>
          <w:p w14:paraId="151C7AF7" w14:textId="77777777" w:rsidR="002F4110" w:rsidRPr="008E46CF" w:rsidRDefault="002F4110" w:rsidP="00D54DFD">
            <w:r w:rsidRPr="008E46CF">
              <w:t>Healthcare professionals (HCPs) (n=5)</w:t>
            </w:r>
          </w:p>
          <w:p w14:paraId="7F06D476" w14:textId="00A61400" w:rsidR="002F4110" w:rsidRPr="008E46CF" w:rsidRDefault="002F4110" w:rsidP="00D54DFD">
            <w:r w:rsidRPr="008E46CF">
              <w:t>Retailers (n=9, large and small supermarket chains in urban and rural settings)</w:t>
            </w:r>
          </w:p>
        </w:tc>
        <w:tc>
          <w:tcPr>
            <w:tcW w:w="1577" w:type="dxa"/>
          </w:tcPr>
          <w:p w14:paraId="37B8D489" w14:textId="4D3393B0" w:rsidR="002F4110" w:rsidRPr="008E46CF" w:rsidRDefault="002F4110" w:rsidP="00C873F3">
            <w:pPr>
              <w:pStyle w:val="ListParagraph"/>
              <w:numPr>
                <w:ilvl w:val="0"/>
                <w:numId w:val="36"/>
              </w:numPr>
              <w:autoSpaceDE/>
              <w:autoSpaceDN/>
              <w:adjustRightInd/>
              <w:ind w:left="113" w:hanging="113"/>
            </w:pPr>
            <w:r w:rsidRPr="008E46CF">
              <w:t>Recipient, retailers and HCPs experiences of the scheme</w:t>
            </w:r>
          </w:p>
        </w:tc>
        <w:tc>
          <w:tcPr>
            <w:tcW w:w="8928" w:type="dxa"/>
          </w:tcPr>
          <w:p w14:paraId="4EB593D0" w14:textId="77777777" w:rsidR="002F4110" w:rsidRPr="008E46CF" w:rsidRDefault="002F4110" w:rsidP="00C873F3">
            <w:pPr>
              <w:pStyle w:val="ListParagraph"/>
              <w:numPr>
                <w:ilvl w:val="0"/>
                <w:numId w:val="24"/>
              </w:numPr>
              <w:autoSpaceDE/>
              <w:autoSpaceDN/>
              <w:adjustRightInd/>
              <w:ind w:left="113" w:hanging="113"/>
            </w:pPr>
            <w:r w:rsidRPr="008E46CF">
              <w:t>Issues with applications for some, went smoothly for many</w:t>
            </w:r>
          </w:p>
          <w:p w14:paraId="26F47A57" w14:textId="77777777" w:rsidR="002F4110" w:rsidRPr="008E46CF" w:rsidRDefault="002F4110" w:rsidP="00C873F3">
            <w:pPr>
              <w:pStyle w:val="ListParagraph"/>
              <w:numPr>
                <w:ilvl w:val="0"/>
                <w:numId w:val="24"/>
              </w:numPr>
              <w:autoSpaceDE/>
              <w:autoSpaceDN/>
              <w:adjustRightInd/>
              <w:ind w:left="113" w:hanging="113"/>
            </w:pPr>
            <w:r w:rsidRPr="008E46CF">
              <w:t>Lack of understanding around some aspects of the scheme</w:t>
            </w:r>
          </w:p>
          <w:p w14:paraId="0C06250A" w14:textId="77777777" w:rsidR="002F4110" w:rsidRPr="008E46CF" w:rsidRDefault="002F4110" w:rsidP="00C873F3">
            <w:pPr>
              <w:pStyle w:val="ListParagraph"/>
              <w:numPr>
                <w:ilvl w:val="0"/>
                <w:numId w:val="24"/>
              </w:numPr>
              <w:autoSpaceDE/>
              <w:autoSpaceDN/>
              <w:adjustRightInd/>
              <w:ind w:left="113" w:hanging="113"/>
            </w:pPr>
            <w:r w:rsidRPr="008E46CF">
              <w:t>Benefits to a prepaid card over vouchers (reduced stigma, doesn’t expire, easier for retailers)</w:t>
            </w:r>
          </w:p>
          <w:p w14:paraId="62C7A468" w14:textId="77777777" w:rsidR="002F4110" w:rsidRPr="008E46CF" w:rsidRDefault="002F4110" w:rsidP="00C873F3">
            <w:pPr>
              <w:pStyle w:val="ListParagraph"/>
              <w:numPr>
                <w:ilvl w:val="0"/>
                <w:numId w:val="24"/>
              </w:numPr>
              <w:autoSpaceDE/>
              <w:autoSpaceDN/>
              <w:adjustRightInd/>
              <w:ind w:left="113" w:hanging="113"/>
            </w:pPr>
            <w:r w:rsidRPr="008E46CF">
              <w:t>Lack of data collection was a missed opportunity</w:t>
            </w:r>
          </w:p>
          <w:p w14:paraId="1FFB1754" w14:textId="77777777" w:rsidR="002F4110" w:rsidRPr="008E46CF" w:rsidRDefault="002F4110" w:rsidP="00C873F3">
            <w:pPr>
              <w:pStyle w:val="ListParagraph"/>
              <w:numPr>
                <w:ilvl w:val="0"/>
                <w:numId w:val="24"/>
              </w:numPr>
              <w:autoSpaceDE/>
              <w:autoSpaceDN/>
              <w:adjustRightInd/>
              <w:ind w:left="113" w:hanging="113"/>
            </w:pPr>
            <w:r w:rsidRPr="008E46CF">
              <w:t>Most used the scheme as intended</w:t>
            </w:r>
          </w:p>
          <w:p w14:paraId="7EBABA6B" w14:textId="77777777" w:rsidR="002F4110" w:rsidRPr="008E46CF" w:rsidRDefault="002F4110" w:rsidP="00C873F3">
            <w:pPr>
              <w:pStyle w:val="ListParagraph"/>
              <w:numPr>
                <w:ilvl w:val="0"/>
                <w:numId w:val="24"/>
              </w:numPr>
              <w:autoSpaceDE/>
              <w:autoSpaceDN/>
              <w:adjustRightInd/>
              <w:ind w:left="113" w:hanging="113"/>
            </w:pPr>
            <w:r w:rsidRPr="008E46CF">
              <w:t>Recipients found drop in value after the child turns one difficult to manage</w:t>
            </w:r>
          </w:p>
          <w:p w14:paraId="5C8E90F5" w14:textId="00B75342" w:rsidR="002F4110" w:rsidRPr="008E46CF" w:rsidRDefault="002F4110" w:rsidP="00C873F3">
            <w:pPr>
              <w:pStyle w:val="ListParagraph"/>
              <w:numPr>
                <w:ilvl w:val="0"/>
                <w:numId w:val="24"/>
              </w:numPr>
              <w:autoSpaceDE/>
              <w:autoSpaceDN/>
              <w:adjustRightInd/>
              <w:ind w:left="113" w:hanging="113"/>
            </w:pPr>
            <w:r w:rsidRPr="008E46CF">
              <w:t>Some felt BSF allowed them to purchase more or a greater variety of F&amp;V</w:t>
            </w:r>
          </w:p>
          <w:p w14:paraId="645BEB08" w14:textId="0E9C84A6" w:rsidR="002F4110" w:rsidRPr="008E46CF" w:rsidRDefault="002F4110" w:rsidP="00C873F3">
            <w:pPr>
              <w:pStyle w:val="ListParagraph"/>
              <w:numPr>
                <w:ilvl w:val="0"/>
                <w:numId w:val="24"/>
              </w:numPr>
              <w:autoSpaceDE/>
              <w:autoSpaceDN/>
              <w:adjustRightInd/>
              <w:ind w:left="113" w:hanging="113"/>
            </w:pPr>
            <w:r w:rsidRPr="008E46CF">
              <w:t>Some saved the money spent of F&amp;V to be spent elsewhere</w:t>
            </w:r>
          </w:p>
          <w:p w14:paraId="35547E8E" w14:textId="77777777" w:rsidR="002F4110" w:rsidRPr="008E46CF" w:rsidRDefault="002F4110" w:rsidP="00C873F3">
            <w:pPr>
              <w:pStyle w:val="ListParagraph"/>
              <w:numPr>
                <w:ilvl w:val="0"/>
                <w:numId w:val="24"/>
              </w:numPr>
              <w:autoSpaceDE/>
              <w:autoSpaceDN/>
              <w:adjustRightInd/>
              <w:ind w:left="113" w:hanging="113"/>
            </w:pPr>
            <w:r w:rsidRPr="008E46CF">
              <w:t>Some reported using the card as a safety net, or that it reduced financial pressures and stress</w:t>
            </w:r>
          </w:p>
          <w:p w14:paraId="0587CF9A" w14:textId="0F8A635B" w:rsidR="002F4110" w:rsidRPr="008E46CF" w:rsidRDefault="004318A1" w:rsidP="00C873F3">
            <w:pPr>
              <w:pStyle w:val="ListParagraph"/>
              <w:numPr>
                <w:ilvl w:val="0"/>
                <w:numId w:val="24"/>
              </w:numPr>
              <w:autoSpaceDE/>
              <w:autoSpaceDN/>
              <w:adjustRightInd/>
              <w:ind w:left="113" w:hanging="113"/>
            </w:pPr>
            <w:r w:rsidRPr="008E46CF">
              <w:t>S</w:t>
            </w:r>
            <w:r w:rsidR="002F4110" w:rsidRPr="008E46CF">
              <w:t>ome recipients and HCP felt that BSF increased their awareness of healthy diets and improved budgeting skills</w:t>
            </w:r>
          </w:p>
          <w:p w14:paraId="4633FB65" w14:textId="77777777" w:rsidR="002F4110" w:rsidRPr="008E46CF" w:rsidRDefault="002F4110" w:rsidP="00C873F3">
            <w:pPr>
              <w:pStyle w:val="ListParagraph"/>
              <w:numPr>
                <w:ilvl w:val="0"/>
                <w:numId w:val="24"/>
              </w:numPr>
              <w:autoSpaceDE/>
              <w:autoSpaceDN/>
              <w:adjustRightInd/>
              <w:ind w:left="113" w:hanging="113"/>
            </w:pPr>
            <w:r w:rsidRPr="008E46CF">
              <w:t>Some suggested a need for auto enrolment and increased promotion of the scheme</w:t>
            </w:r>
          </w:p>
          <w:p w14:paraId="53403139" w14:textId="77777777" w:rsidR="002F4110" w:rsidRPr="008E46CF" w:rsidRDefault="002F4110" w:rsidP="00C873F3">
            <w:pPr>
              <w:pStyle w:val="ListParagraph"/>
              <w:numPr>
                <w:ilvl w:val="0"/>
                <w:numId w:val="24"/>
              </w:numPr>
              <w:autoSpaceDE/>
              <w:autoSpaceDN/>
              <w:adjustRightInd/>
              <w:ind w:left="113" w:hanging="113"/>
            </w:pPr>
            <w:r w:rsidRPr="008E46CF">
              <w:t>HCP raised concerns about BSF not matching cooking skills or tastes of recipients</w:t>
            </w:r>
          </w:p>
          <w:p w14:paraId="48BE53A0" w14:textId="60AD483F" w:rsidR="002F4110" w:rsidRPr="008E46CF" w:rsidRDefault="002F4110" w:rsidP="00C873F3">
            <w:pPr>
              <w:pStyle w:val="ListParagraph"/>
              <w:numPr>
                <w:ilvl w:val="0"/>
                <w:numId w:val="26"/>
              </w:numPr>
              <w:autoSpaceDE/>
              <w:autoSpaceDN/>
              <w:adjustRightInd/>
              <w:ind w:left="113" w:hanging="113"/>
            </w:pPr>
            <w:r w:rsidRPr="008E46CF">
              <w:t>Some wanted BSF to cover a wider range of food (meat, bread etc) and non-food (nappies, clothes) items</w:t>
            </w:r>
          </w:p>
        </w:tc>
      </w:tr>
    </w:tbl>
    <w:p w14:paraId="128791D6" w14:textId="77777777" w:rsidR="00754EAB" w:rsidRPr="008E46CF" w:rsidRDefault="00754EAB" w:rsidP="00754EAB">
      <w:pPr>
        <w:pStyle w:val="Caption"/>
        <w:rPr>
          <w:color w:val="auto"/>
        </w:rPr>
      </w:pPr>
      <w:r w:rsidRPr="008E46CF">
        <w:rPr>
          <w:rFonts w:ascii="Calibri" w:hAnsi="Calibri" w:cs="Calibri"/>
          <w:i w:val="0"/>
          <w:iCs w:val="0"/>
          <w:color w:val="auto"/>
          <w:sz w:val="20"/>
          <w:szCs w:val="20"/>
        </w:rPr>
        <w:t>*The food matters document focusses specifically on the participatory workshops that contributed to one of the peer reviewed papers included in this review, by McFadden et al</w:t>
      </w:r>
      <w:r w:rsidRPr="008E46CF">
        <w:rPr>
          <w:rFonts w:ascii="Calibri" w:hAnsi="Calibri" w:cs="Calibri"/>
          <w:i w:val="0"/>
          <w:iCs w:val="0"/>
          <w:color w:val="auto"/>
          <w:sz w:val="20"/>
          <w:szCs w:val="20"/>
        </w:rPr>
        <w:fldChar w:fldCharType="begin"/>
      </w:r>
      <w:r w:rsidRPr="008E46CF">
        <w:rPr>
          <w:rFonts w:ascii="Calibri" w:hAnsi="Calibri" w:cs="Calibri"/>
          <w:i w:val="0"/>
          <w:iCs w:val="0"/>
          <w:color w:val="auto"/>
          <w:sz w:val="20"/>
          <w:szCs w:val="20"/>
        </w:rPr>
        <w:instrText xml:space="preserve"> ADDIN EN.CITE &lt;EndNote&gt;&lt;Cite&gt;&lt;Author&gt;McFadden&lt;/Author&gt;&lt;Year&gt;2014&lt;/Year&gt;&lt;RecNum&gt;73&lt;/RecNum&gt;&lt;DisplayText&gt;&lt;style face="superscript"&gt;43&lt;/style&gt;&lt;/DisplayText&gt;&lt;record&gt;&lt;rec-number&gt;73&lt;/rec-number&gt;&lt;foreign-keys&gt;&lt;key app="EN" db-id="vd55r9f5apapzie0fa9vv20f59ptev0vtafs" timestamp="1575990359"&gt;73&lt;/key&gt;&lt;/foreign-keys&gt;&lt;ref-type name="Journal Article"&gt;17&lt;/ref-type&gt;&lt;contributors&gt;&lt;authors&gt;&lt;author&gt;McFadden, Alison&lt;/author&gt;&lt;author&gt;Green, Josephine M.&lt;/author&gt;&lt;author&gt;Williams, Victoria&lt;/author&gt;&lt;author&gt;McLeish, Jenny&lt;/author&gt;&lt;author&gt;McCormick, Felicia&lt;/author&gt;&lt;author&gt;Fox-Rushby, Julia&lt;/author&gt;&lt;author&gt;Renfrew, Mary J.&lt;/author&gt;&lt;/authors&gt;&lt;/contributors&gt;&lt;titles&gt;&lt;title&gt;Can food vouchers improve nutrition and reduce health inequalities in low-income mothers and young children: a multi-method evaluation of the experiences of beneficiaries and practitioners of the Healthy Start programme in England&lt;/title&gt;&lt;secondary-title&gt;BMC Public Health&lt;/secondary-title&gt;&lt;/titles&gt;&lt;periodical&gt;&lt;full-title&gt;BMC Public Health&lt;/full-title&gt;&lt;/periodical&gt;&lt;pages&gt;148&lt;/pages&gt;&lt;volume&gt;14&lt;/volume&gt;&lt;number&gt;1&lt;/number&gt;&lt;dates&gt;&lt;year&gt;2014&lt;/year&gt;&lt;pub-dates&gt;&lt;date&gt;2014/02/11&lt;/date&gt;&lt;/pub-dates&gt;&lt;/dates&gt;&lt;isbn&gt;1471-2458&lt;/isbn&gt;&lt;urls&gt;&lt;related-urls&gt;&lt;url&gt;https://doi.org/10.1186/1471-2458-14-148&lt;/url&gt;&lt;/related-urls&gt;&lt;/urls&gt;&lt;electronic-resource-num&gt;10.1186/1471-2458-14-148&lt;/electronic-resource-num&gt;&lt;/record&gt;&lt;/Cite&gt;&lt;/EndNote&gt;</w:instrText>
      </w:r>
      <w:r w:rsidRPr="008E46CF">
        <w:rPr>
          <w:rFonts w:ascii="Calibri" w:hAnsi="Calibri" w:cs="Calibri"/>
          <w:i w:val="0"/>
          <w:iCs w:val="0"/>
          <w:color w:val="auto"/>
          <w:sz w:val="20"/>
          <w:szCs w:val="20"/>
        </w:rPr>
        <w:fldChar w:fldCharType="separate"/>
      </w:r>
      <w:r w:rsidRPr="008E46CF">
        <w:rPr>
          <w:rFonts w:ascii="Calibri" w:hAnsi="Calibri" w:cs="Calibri"/>
          <w:i w:val="0"/>
          <w:iCs w:val="0"/>
          <w:noProof/>
          <w:color w:val="auto"/>
          <w:sz w:val="20"/>
          <w:szCs w:val="20"/>
          <w:vertAlign w:val="superscript"/>
        </w:rPr>
        <w:t>43</w:t>
      </w:r>
      <w:r w:rsidRPr="008E46CF">
        <w:rPr>
          <w:rFonts w:ascii="Calibri" w:hAnsi="Calibri" w:cs="Calibri"/>
          <w:i w:val="0"/>
          <w:iCs w:val="0"/>
          <w:color w:val="auto"/>
          <w:sz w:val="20"/>
          <w:szCs w:val="20"/>
        </w:rPr>
        <w:fldChar w:fldCharType="end"/>
      </w:r>
      <w:r w:rsidRPr="008E46CF">
        <w:rPr>
          <w:rFonts w:ascii="Calibri" w:hAnsi="Calibri" w:cs="Calibri"/>
          <w:i w:val="0"/>
          <w:iCs w:val="0"/>
          <w:color w:val="auto"/>
          <w:sz w:val="20"/>
          <w:szCs w:val="20"/>
        </w:rPr>
        <w:t xml:space="preserve">. </w:t>
      </w:r>
    </w:p>
    <w:sectPr w:rsidR="00754EAB" w:rsidRPr="008E46CF" w:rsidSect="00EE5B2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7025AE" w14:textId="77777777" w:rsidR="00447D1B" w:rsidRDefault="00447D1B" w:rsidP="006149F2">
      <w:pPr>
        <w:spacing w:after="0" w:line="240" w:lineRule="auto"/>
      </w:pPr>
      <w:r>
        <w:separator/>
      </w:r>
    </w:p>
  </w:endnote>
  <w:endnote w:type="continuationSeparator" w:id="0">
    <w:p w14:paraId="5429711E" w14:textId="77777777" w:rsidR="00447D1B" w:rsidRDefault="00447D1B" w:rsidP="006149F2">
      <w:pPr>
        <w:spacing w:after="0" w:line="240" w:lineRule="auto"/>
      </w:pPr>
      <w:r>
        <w:continuationSeparator/>
      </w:r>
    </w:p>
  </w:endnote>
  <w:endnote w:type="continuationNotice" w:id="1">
    <w:p w14:paraId="02C9EF50" w14:textId="77777777" w:rsidR="00447D1B" w:rsidRDefault="00447D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Noto Sans">
    <w:charset w:val="00"/>
    <w:family w:val="swiss"/>
    <w:pitch w:val="variable"/>
    <w:sig w:usb0="E00082FF" w:usb1="400078FF" w:usb2="0000002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9903184"/>
      <w:docPartObj>
        <w:docPartGallery w:val="Page Numbers (Bottom of Page)"/>
        <w:docPartUnique/>
      </w:docPartObj>
    </w:sdtPr>
    <w:sdtContent>
      <w:sdt>
        <w:sdtPr>
          <w:id w:val="-1769616900"/>
          <w:docPartObj>
            <w:docPartGallery w:val="Page Numbers (Top of Page)"/>
            <w:docPartUnique/>
          </w:docPartObj>
        </w:sdtPr>
        <w:sdtContent>
          <w:p w14:paraId="04493233" w14:textId="77777777" w:rsidR="00E42CBC" w:rsidRDefault="00E42CBC">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54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64</w:t>
            </w:r>
            <w:r>
              <w:rPr>
                <w:b/>
                <w:bCs/>
                <w:sz w:val="24"/>
                <w:szCs w:val="24"/>
              </w:rPr>
              <w:fldChar w:fldCharType="end"/>
            </w:r>
          </w:p>
        </w:sdtContent>
      </w:sdt>
    </w:sdtContent>
  </w:sdt>
  <w:p w14:paraId="07177857" w14:textId="77777777" w:rsidR="00E42CBC" w:rsidRDefault="00E42C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EEC934" w14:textId="77777777" w:rsidR="00447D1B" w:rsidRDefault="00447D1B" w:rsidP="006149F2">
      <w:pPr>
        <w:spacing w:after="0" w:line="240" w:lineRule="auto"/>
      </w:pPr>
      <w:r>
        <w:separator/>
      </w:r>
    </w:p>
  </w:footnote>
  <w:footnote w:type="continuationSeparator" w:id="0">
    <w:p w14:paraId="179F4B18" w14:textId="77777777" w:rsidR="00447D1B" w:rsidRDefault="00447D1B" w:rsidP="006149F2">
      <w:pPr>
        <w:spacing w:after="0" w:line="240" w:lineRule="auto"/>
      </w:pPr>
      <w:r>
        <w:continuationSeparator/>
      </w:r>
    </w:p>
  </w:footnote>
  <w:footnote w:type="continuationNotice" w:id="1">
    <w:p w14:paraId="76D58D8A" w14:textId="77777777" w:rsidR="00447D1B" w:rsidRDefault="00447D1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914F8"/>
    <w:multiLevelType w:val="hybridMultilevel"/>
    <w:tmpl w:val="8CBA38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4D16950"/>
    <w:multiLevelType w:val="hybridMultilevel"/>
    <w:tmpl w:val="C6AC432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5606C59"/>
    <w:multiLevelType w:val="hybridMultilevel"/>
    <w:tmpl w:val="A51CA9DE"/>
    <w:lvl w:ilvl="0" w:tplc="08090001">
      <w:start w:val="1"/>
      <w:numFmt w:val="bullet"/>
      <w:lvlText w:val=""/>
      <w:lvlJc w:val="left"/>
      <w:pPr>
        <w:ind w:left="1068"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63962D5"/>
    <w:multiLevelType w:val="hybridMultilevel"/>
    <w:tmpl w:val="B5B2DC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E8713A8"/>
    <w:multiLevelType w:val="hybridMultilevel"/>
    <w:tmpl w:val="AF3053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FF7218E"/>
    <w:multiLevelType w:val="hybridMultilevel"/>
    <w:tmpl w:val="1BEA42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5174D5C"/>
    <w:multiLevelType w:val="hybridMultilevel"/>
    <w:tmpl w:val="29C23D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8094EF8"/>
    <w:multiLevelType w:val="hybridMultilevel"/>
    <w:tmpl w:val="B13489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9B448BB"/>
    <w:multiLevelType w:val="hybridMultilevel"/>
    <w:tmpl w:val="FB2A2E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F831CA1"/>
    <w:multiLevelType w:val="hybridMultilevel"/>
    <w:tmpl w:val="FD3A40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FEE3744"/>
    <w:multiLevelType w:val="hybridMultilevel"/>
    <w:tmpl w:val="B1E2AC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0DB338D"/>
    <w:multiLevelType w:val="hybridMultilevel"/>
    <w:tmpl w:val="F006C67E"/>
    <w:lvl w:ilvl="0" w:tplc="07CC9114">
      <w:start w:val="1"/>
      <w:numFmt w:val="bullet"/>
      <w:suff w:val="nothing"/>
      <w:lvlText w:val=""/>
      <w:lvlJc w:val="left"/>
      <w:pPr>
        <w:ind w:left="57" w:hanging="57"/>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2D874F40"/>
    <w:multiLevelType w:val="hybridMultilevel"/>
    <w:tmpl w:val="524495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F6458C1"/>
    <w:multiLevelType w:val="hybridMultilevel"/>
    <w:tmpl w:val="5B02DF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7795596"/>
    <w:multiLevelType w:val="hybridMultilevel"/>
    <w:tmpl w:val="5F34B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317408"/>
    <w:multiLevelType w:val="hybridMultilevel"/>
    <w:tmpl w:val="0BB8F3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8F95AF3"/>
    <w:multiLevelType w:val="hybridMultilevel"/>
    <w:tmpl w:val="D5D6065A"/>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17" w15:restartNumberingAfterBreak="0">
    <w:nsid w:val="3E3540EE"/>
    <w:multiLevelType w:val="hybridMultilevel"/>
    <w:tmpl w:val="7BE8EA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069490A"/>
    <w:multiLevelType w:val="hybridMultilevel"/>
    <w:tmpl w:val="99E20A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1175F03"/>
    <w:multiLevelType w:val="hybridMultilevel"/>
    <w:tmpl w:val="6BD0A8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3A25B7B"/>
    <w:multiLevelType w:val="hybridMultilevel"/>
    <w:tmpl w:val="CACA4A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6562174"/>
    <w:multiLevelType w:val="hybridMultilevel"/>
    <w:tmpl w:val="49BE5F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6A85ADF"/>
    <w:multiLevelType w:val="hybridMultilevel"/>
    <w:tmpl w:val="DC0A2432"/>
    <w:lvl w:ilvl="0" w:tplc="ED3E0DE4">
      <w:start w:val="1"/>
      <w:numFmt w:val="bullet"/>
      <w:suff w:val="nothing"/>
      <w:lvlText w:val=""/>
      <w:lvlJc w:val="left"/>
      <w:pPr>
        <w:ind w:left="57" w:hanging="57"/>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4B4A0C07"/>
    <w:multiLevelType w:val="hybridMultilevel"/>
    <w:tmpl w:val="3DD0BB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CF51A81"/>
    <w:multiLevelType w:val="hybridMultilevel"/>
    <w:tmpl w:val="F28431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FBF28CF"/>
    <w:multiLevelType w:val="hybridMultilevel"/>
    <w:tmpl w:val="703AC6D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8F165A9"/>
    <w:multiLevelType w:val="hybridMultilevel"/>
    <w:tmpl w:val="993037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A3975B9"/>
    <w:multiLevelType w:val="hybridMultilevel"/>
    <w:tmpl w:val="F26CB0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A860896"/>
    <w:multiLevelType w:val="hybridMultilevel"/>
    <w:tmpl w:val="226C15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F1E50C2"/>
    <w:multiLevelType w:val="hybridMultilevel"/>
    <w:tmpl w:val="C0B0CC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FC7168A"/>
    <w:multiLevelType w:val="hybridMultilevel"/>
    <w:tmpl w:val="A170B7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4DA5AC6"/>
    <w:multiLevelType w:val="hybridMultilevel"/>
    <w:tmpl w:val="011855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C856B11"/>
    <w:multiLevelType w:val="hybridMultilevel"/>
    <w:tmpl w:val="50149C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D523692"/>
    <w:multiLevelType w:val="hybridMultilevel"/>
    <w:tmpl w:val="966048C2"/>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FC34CBC"/>
    <w:multiLevelType w:val="hybridMultilevel"/>
    <w:tmpl w:val="E8FEF0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FDA3C29"/>
    <w:multiLevelType w:val="hybridMultilevel"/>
    <w:tmpl w:val="EB7A63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5493ECA"/>
    <w:multiLevelType w:val="hybridMultilevel"/>
    <w:tmpl w:val="354853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6B601E1"/>
    <w:multiLevelType w:val="hybridMultilevel"/>
    <w:tmpl w:val="FC084D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9227059"/>
    <w:multiLevelType w:val="hybridMultilevel"/>
    <w:tmpl w:val="CCD49D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9475C4E"/>
    <w:multiLevelType w:val="hybridMultilevel"/>
    <w:tmpl w:val="CDA025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94C2DF5"/>
    <w:multiLevelType w:val="hybridMultilevel"/>
    <w:tmpl w:val="AF9207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D5B6622"/>
    <w:multiLevelType w:val="hybridMultilevel"/>
    <w:tmpl w:val="F0FC83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FBF2210"/>
    <w:multiLevelType w:val="hybridMultilevel"/>
    <w:tmpl w:val="462C55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759404437">
    <w:abstractNumId w:val="25"/>
  </w:num>
  <w:num w:numId="2" w16cid:durableId="266357158">
    <w:abstractNumId w:val="21"/>
  </w:num>
  <w:num w:numId="3" w16cid:durableId="891622407">
    <w:abstractNumId w:val="35"/>
  </w:num>
  <w:num w:numId="4" w16cid:durableId="446584379">
    <w:abstractNumId w:val="34"/>
  </w:num>
  <w:num w:numId="5" w16cid:durableId="954602174">
    <w:abstractNumId w:val="28"/>
  </w:num>
  <w:num w:numId="6" w16cid:durableId="1215501451">
    <w:abstractNumId w:val="42"/>
  </w:num>
  <w:num w:numId="7" w16cid:durableId="645014641">
    <w:abstractNumId w:val="37"/>
  </w:num>
  <w:num w:numId="8" w16cid:durableId="1772554314">
    <w:abstractNumId w:val="15"/>
  </w:num>
  <w:num w:numId="9" w16cid:durableId="1758095556">
    <w:abstractNumId w:val="1"/>
  </w:num>
  <w:num w:numId="10" w16cid:durableId="1263028357">
    <w:abstractNumId w:val="2"/>
  </w:num>
  <w:num w:numId="11" w16cid:durableId="2093310457">
    <w:abstractNumId w:val="18"/>
  </w:num>
  <w:num w:numId="12" w16cid:durableId="1209218595">
    <w:abstractNumId w:val="33"/>
  </w:num>
  <w:num w:numId="13" w16cid:durableId="1610351945">
    <w:abstractNumId w:val="14"/>
  </w:num>
  <w:num w:numId="14" w16cid:durableId="1631747483">
    <w:abstractNumId w:val="5"/>
  </w:num>
  <w:num w:numId="15" w16cid:durableId="1564098638">
    <w:abstractNumId w:val="41"/>
  </w:num>
  <w:num w:numId="16" w16cid:durableId="494272853">
    <w:abstractNumId w:val="31"/>
  </w:num>
  <w:num w:numId="17" w16cid:durableId="15665240">
    <w:abstractNumId w:val="20"/>
  </w:num>
  <w:num w:numId="18" w16cid:durableId="1247958970">
    <w:abstractNumId w:val="11"/>
  </w:num>
  <w:num w:numId="19" w16cid:durableId="319695457">
    <w:abstractNumId w:val="22"/>
  </w:num>
  <w:num w:numId="20" w16cid:durableId="115685092">
    <w:abstractNumId w:val="12"/>
  </w:num>
  <w:num w:numId="21" w16cid:durableId="763309326">
    <w:abstractNumId w:val="19"/>
  </w:num>
  <w:num w:numId="22" w16cid:durableId="795370799">
    <w:abstractNumId w:val="24"/>
  </w:num>
  <w:num w:numId="23" w16cid:durableId="169415677">
    <w:abstractNumId w:val="6"/>
  </w:num>
  <w:num w:numId="24" w16cid:durableId="401754010">
    <w:abstractNumId w:val="9"/>
  </w:num>
  <w:num w:numId="25" w16cid:durableId="408967492">
    <w:abstractNumId w:val="30"/>
  </w:num>
  <w:num w:numId="26" w16cid:durableId="1326399569">
    <w:abstractNumId w:val="7"/>
  </w:num>
  <w:num w:numId="27" w16cid:durableId="861213727">
    <w:abstractNumId w:val="40"/>
  </w:num>
  <w:num w:numId="28" w16cid:durableId="411581472">
    <w:abstractNumId w:val="36"/>
  </w:num>
  <w:num w:numId="29" w16cid:durableId="1504080172">
    <w:abstractNumId w:val="10"/>
  </w:num>
  <w:num w:numId="30" w16cid:durableId="1802189443">
    <w:abstractNumId w:val="0"/>
  </w:num>
  <w:num w:numId="31" w16cid:durableId="2096780070">
    <w:abstractNumId w:val="4"/>
  </w:num>
  <w:num w:numId="32" w16cid:durableId="735397579">
    <w:abstractNumId w:val="26"/>
  </w:num>
  <w:num w:numId="33" w16cid:durableId="519204800">
    <w:abstractNumId w:val="8"/>
  </w:num>
  <w:num w:numId="34" w16cid:durableId="1801144746">
    <w:abstractNumId w:val="17"/>
  </w:num>
  <w:num w:numId="35" w16cid:durableId="1400321690">
    <w:abstractNumId w:val="38"/>
  </w:num>
  <w:num w:numId="36" w16cid:durableId="1621763977">
    <w:abstractNumId w:val="3"/>
  </w:num>
  <w:num w:numId="37" w16cid:durableId="1752309603">
    <w:abstractNumId w:val="23"/>
  </w:num>
  <w:num w:numId="38" w16cid:durableId="1501774068">
    <w:abstractNumId w:val="32"/>
  </w:num>
  <w:num w:numId="39" w16cid:durableId="241764074">
    <w:abstractNumId w:val="39"/>
  </w:num>
  <w:num w:numId="40" w16cid:durableId="2031687567">
    <w:abstractNumId w:val="27"/>
  </w:num>
  <w:num w:numId="41" w16cid:durableId="1900019965">
    <w:abstractNumId w:val="16"/>
  </w:num>
  <w:num w:numId="42" w16cid:durableId="457376679">
    <w:abstractNumId w:val="13"/>
  </w:num>
  <w:num w:numId="43" w16cid:durableId="1092437983">
    <w:abstractNumId w:val="29"/>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35B"/>
    <w:rsid w:val="000020D6"/>
    <w:rsid w:val="00010DC5"/>
    <w:rsid w:val="000117BD"/>
    <w:rsid w:val="00011C19"/>
    <w:rsid w:val="00012C44"/>
    <w:rsid w:val="0002286E"/>
    <w:rsid w:val="00026296"/>
    <w:rsid w:val="00026FD7"/>
    <w:rsid w:val="00031758"/>
    <w:rsid w:val="0003632B"/>
    <w:rsid w:val="0004424A"/>
    <w:rsid w:val="000468A7"/>
    <w:rsid w:val="00052872"/>
    <w:rsid w:val="00061D54"/>
    <w:rsid w:val="00063535"/>
    <w:rsid w:val="00081DF3"/>
    <w:rsid w:val="00082D07"/>
    <w:rsid w:val="00083965"/>
    <w:rsid w:val="000863BE"/>
    <w:rsid w:val="00091090"/>
    <w:rsid w:val="00091204"/>
    <w:rsid w:val="000946E4"/>
    <w:rsid w:val="000B123F"/>
    <w:rsid w:val="000C261D"/>
    <w:rsid w:val="000D176D"/>
    <w:rsid w:val="000D2A04"/>
    <w:rsid w:val="000D4074"/>
    <w:rsid w:val="000E35C8"/>
    <w:rsid w:val="000E6850"/>
    <w:rsid w:val="000F490C"/>
    <w:rsid w:val="000F4C63"/>
    <w:rsid w:val="00101215"/>
    <w:rsid w:val="00106A1C"/>
    <w:rsid w:val="00114B74"/>
    <w:rsid w:val="00115031"/>
    <w:rsid w:val="001208D5"/>
    <w:rsid w:val="00123DC1"/>
    <w:rsid w:val="00124CA5"/>
    <w:rsid w:val="00132CB4"/>
    <w:rsid w:val="001361C0"/>
    <w:rsid w:val="00143A79"/>
    <w:rsid w:val="00145189"/>
    <w:rsid w:val="00154426"/>
    <w:rsid w:val="00154A07"/>
    <w:rsid w:val="00155A20"/>
    <w:rsid w:val="0015724A"/>
    <w:rsid w:val="00164FB0"/>
    <w:rsid w:val="001738BF"/>
    <w:rsid w:val="001809EE"/>
    <w:rsid w:val="0018276A"/>
    <w:rsid w:val="0018532F"/>
    <w:rsid w:val="001943C8"/>
    <w:rsid w:val="00196BD7"/>
    <w:rsid w:val="001A1001"/>
    <w:rsid w:val="001B4B45"/>
    <w:rsid w:val="001B7A69"/>
    <w:rsid w:val="001C2301"/>
    <w:rsid w:val="001C6C2F"/>
    <w:rsid w:val="001D0799"/>
    <w:rsid w:val="001E138D"/>
    <w:rsid w:val="001E4462"/>
    <w:rsid w:val="001E6031"/>
    <w:rsid w:val="001F4F3D"/>
    <w:rsid w:val="00201630"/>
    <w:rsid w:val="0020394A"/>
    <w:rsid w:val="0021235F"/>
    <w:rsid w:val="002179A9"/>
    <w:rsid w:val="00223F16"/>
    <w:rsid w:val="0022765E"/>
    <w:rsid w:val="002304DF"/>
    <w:rsid w:val="00234B23"/>
    <w:rsid w:val="00236411"/>
    <w:rsid w:val="002375D5"/>
    <w:rsid w:val="0024641D"/>
    <w:rsid w:val="0025455D"/>
    <w:rsid w:val="00263396"/>
    <w:rsid w:val="00265A67"/>
    <w:rsid w:val="00277DC2"/>
    <w:rsid w:val="00293427"/>
    <w:rsid w:val="00294000"/>
    <w:rsid w:val="002A02E3"/>
    <w:rsid w:val="002A4560"/>
    <w:rsid w:val="002B1178"/>
    <w:rsid w:val="002B206E"/>
    <w:rsid w:val="002B50F6"/>
    <w:rsid w:val="002C0F9B"/>
    <w:rsid w:val="002C5251"/>
    <w:rsid w:val="002D234E"/>
    <w:rsid w:val="002D5DA5"/>
    <w:rsid w:val="002D7DCF"/>
    <w:rsid w:val="002E0FD7"/>
    <w:rsid w:val="002E7086"/>
    <w:rsid w:val="002F4110"/>
    <w:rsid w:val="002F4306"/>
    <w:rsid w:val="002F436C"/>
    <w:rsid w:val="00304ACB"/>
    <w:rsid w:val="003070F6"/>
    <w:rsid w:val="00307EA9"/>
    <w:rsid w:val="00310614"/>
    <w:rsid w:val="003106A8"/>
    <w:rsid w:val="00322A8D"/>
    <w:rsid w:val="00324338"/>
    <w:rsid w:val="003522FE"/>
    <w:rsid w:val="003542FF"/>
    <w:rsid w:val="003559FE"/>
    <w:rsid w:val="00365278"/>
    <w:rsid w:val="0036575E"/>
    <w:rsid w:val="0038001F"/>
    <w:rsid w:val="00380521"/>
    <w:rsid w:val="003A5DB9"/>
    <w:rsid w:val="003A6D56"/>
    <w:rsid w:val="003A7B37"/>
    <w:rsid w:val="003B26DB"/>
    <w:rsid w:val="003B3412"/>
    <w:rsid w:val="003B3813"/>
    <w:rsid w:val="003B3B5E"/>
    <w:rsid w:val="003C1BE1"/>
    <w:rsid w:val="003C4D67"/>
    <w:rsid w:val="003D36A2"/>
    <w:rsid w:val="003F0830"/>
    <w:rsid w:val="003F303C"/>
    <w:rsid w:val="003F7E66"/>
    <w:rsid w:val="00402334"/>
    <w:rsid w:val="00403AD5"/>
    <w:rsid w:val="00405CBD"/>
    <w:rsid w:val="00413DF7"/>
    <w:rsid w:val="004219AF"/>
    <w:rsid w:val="004318A1"/>
    <w:rsid w:val="00434842"/>
    <w:rsid w:val="004349DF"/>
    <w:rsid w:val="0043541B"/>
    <w:rsid w:val="0043549F"/>
    <w:rsid w:val="00445095"/>
    <w:rsid w:val="00447D1B"/>
    <w:rsid w:val="0045574F"/>
    <w:rsid w:val="004645C5"/>
    <w:rsid w:val="0047069C"/>
    <w:rsid w:val="0047447F"/>
    <w:rsid w:val="00485F3A"/>
    <w:rsid w:val="00487D93"/>
    <w:rsid w:val="00487E59"/>
    <w:rsid w:val="004904F5"/>
    <w:rsid w:val="0049326F"/>
    <w:rsid w:val="004A1860"/>
    <w:rsid w:val="004A3594"/>
    <w:rsid w:val="004A5E0B"/>
    <w:rsid w:val="004A7177"/>
    <w:rsid w:val="004B5510"/>
    <w:rsid w:val="004C3C20"/>
    <w:rsid w:val="004D0132"/>
    <w:rsid w:val="004D2136"/>
    <w:rsid w:val="004D32A9"/>
    <w:rsid w:val="004D50EB"/>
    <w:rsid w:val="004D58B5"/>
    <w:rsid w:val="004E08B3"/>
    <w:rsid w:val="004E475B"/>
    <w:rsid w:val="004F1EE2"/>
    <w:rsid w:val="00505B23"/>
    <w:rsid w:val="00506FD0"/>
    <w:rsid w:val="00511ACB"/>
    <w:rsid w:val="005158CB"/>
    <w:rsid w:val="00517A1F"/>
    <w:rsid w:val="00520028"/>
    <w:rsid w:val="0052414E"/>
    <w:rsid w:val="00526FF3"/>
    <w:rsid w:val="00527628"/>
    <w:rsid w:val="00534B25"/>
    <w:rsid w:val="00540460"/>
    <w:rsid w:val="005421DF"/>
    <w:rsid w:val="00545350"/>
    <w:rsid w:val="00552F5B"/>
    <w:rsid w:val="00561B4B"/>
    <w:rsid w:val="005634F0"/>
    <w:rsid w:val="00567A2B"/>
    <w:rsid w:val="005840EC"/>
    <w:rsid w:val="00584339"/>
    <w:rsid w:val="005846F3"/>
    <w:rsid w:val="00584E5F"/>
    <w:rsid w:val="00591863"/>
    <w:rsid w:val="005A129F"/>
    <w:rsid w:val="005A2AF1"/>
    <w:rsid w:val="005A50AF"/>
    <w:rsid w:val="005C5E13"/>
    <w:rsid w:val="005D1582"/>
    <w:rsid w:val="005D1E4C"/>
    <w:rsid w:val="005D6907"/>
    <w:rsid w:val="005E0C4D"/>
    <w:rsid w:val="005F0309"/>
    <w:rsid w:val="005F5015"/>
    <w:rsid w:val="005F76BA"/>
    <w:rsid w:val="00603429"/>
    <w:rsid w:val="00604711"/>
    <w:rsid w:val="00607E44"/>
    <w:rsid w:val="006100CC"/>
    <w:rsid w:val="006108EE"/>
    <w:rsid w:val="00611B08"/>
    <w:rsid w:val="00612322"/>
    <w:rsid w:val="006149F2"/>
    <w:rsid w:val="00622B86"/>
    <w:rsid w:val="00635ADA"/>
    <w:rsid w:val="00635AFE"/>
    <w:rsid w:val="00645E33"/>
    <w:rsid w:val="00646A4B"/>
    <w:rsid w:val="00646F02"/>
    <w:rsid w:val="00663793"/>
    <w:rsid w:val="00663D13"/>
    <w:rsid w:val="006711EB"/>
    <w:rsid w:val="00674E10"/>
    <w:rsid w:val="00677B45"/>
    <w:rsid w:val="006941EB"/>
    <w:rsid w:val="006969D0"/>
    <w:rsid w:val="006A7F64"/>
    <w:rsid w:val="006B3559"/>
    <w:rsid w:val="006B3924"/>
    <w:rsid w:val="006B77DB"/>
    <w:rsid w:val="006C4888"/>
    <w:rsid w:val="006D0FBE"/>
    <w:rsid w:val="006D5ED4"/>
    <w:rsid w:val="006D6D90"/>
    <w:rsid w:val="006E1638"/>
    <w:rsid w:val="006E4D84"/>
    <w:rsid w:val="006E626B"/>
    <w:rsid w:val="006F00D3"/>
    <w:rsid w:val="006F0AC1"/>
    <w:rsid w:val="006F7A54"/>
    <w:rsid w:val="00701F6B"/>
    <w:rsid w:val="00711DB2"/>
    <w:rsid w:val="00712CE3"/>
    <w:rsid w:val="00712D2B"/>
    <w:rsid w:val="00712E4C"/>
    <w:rsid w:val="00722EBA"/>
    <w:rsid w:val="00731D31"/>
    <w:rsid w:val="00734D3D"/>
    <w:rsid w:val="00736E59"/>
    <w:rsid w:val="00743DC7"/>
    <w:rsid w:val="00745200"/>
    <w:rsid w:val="00751CCD"/>
    <w:rsid w:val="007525B2"/>
    <w:rsid w:val="00754EAB"/>
    <w:rsid w:val="00761B20"/>
    <w:rsid w:val="0076401F"/>
    <w:rsid w:val="00764383"/>
    <w:rsid w:val="0076758D"/>
    <w:rsid w:val="0077085C"/>
    <w:rsid w:val="00777206"/>
    <w:rsid w:val="00783FFA"/>
    <w:rsid w:val="007858E1"/>
    <w:rsid w:val="00797CF0"/>
    <w:rsid w:val="007A104E"/>
    <w:rsid w:val="007A5AC4"/>
    <w:rsid w:val="007B11CB"/>
    <w:rsid w:val="007B1717"/>
    <w:rsid w:val="007B1885"/>
    <w:rsid w:val="007D15EE"/>
    <w:rsid w:val="007D651A"/>
    <w:rsid w:val="007D6E8C"/>
    <w:rsid w:val="007E2687"/>
    <w:rsid w:val="007F796C"/>
    <w:rsid w:val="008141D2"/>
    <w:rsid w:val="00821B9B"/>
    <w:rsid w:val="00823978"/>
    <w:rsid w:val="00827436"/>
    <w:rsid w:val="00830F09"/>
    <w:rsid w:val="00852347"/>
    <w:rsid w:val="0085240B"/>
    <w:rsid w:val="00855A64"/>
    <w:rsid w:val="00860F78"/>
    <w:rsid w:val="00862A08"/>
    <w:rsid w:val="00876636"/>
    <w:rsid w:val="00880C2F"/>
    <w:rsid w:val="0088423A"/>
    <w:rsid w:val="008916A9"/>
    <w:rsid w:val="00895592"/>
    <w:rsid w:val="00895FB1"/>
    <w:rsid w:val="008A12CF"/>
    <w:rsid w:val="008A7F65"/>
    <w:rsid w:val="008B5A52"/>
    <w:rsid w:val="008B5F2B"/>
    <w:rsid w:val="008C0243"/>
    <w:rsid w:val="008C662B"/>
    <w:rsid w:val="008C6D9D"/>
    <w:rsid w:val="008D178A"/>
    <w:rsid w:val="008D23C3"/>
    <w:rsid w:val="008D6940"/>
    <w:rsid w:val="008E46CF"/>
    <w:rsid w:val="00912E69"/>
    <w:rsid w:val="00914E3F"/>
    <w:rsid w:val="009302B0"/>
    <w:rsid w:val="00931A4C"/>
    <w:rsid w:val="00965111"/>
    <w:rsid w:val="00965C54"/>
    <w:rsid w:val="00973140"/>
    <w:rsid w:val="00976994"/>
    <w:rsid w:val="00987928"/>
    <w:rsid w:val="009926E2"/>
    <w:rsid w:val="00993420"/>
    <w:rsid w:val="00996E42"/>
    <w:rsid w:val="0099740D"/>
    <w:rsid w:val="009A10F3"/>
    <w:rsid w:val="009A2C85"/>
    <w:rsid w:val="009A3E2E"/>
    <w:rsid w:val="009A4D5A"/>
    <w:rsid w:val="009A591C"/>
    <w:rsid w:val="009B0C44"/>
    <w:rsid w:val="009B58E9"/>
    <w:rsid w:val="009C4EF6"/>
    <w:rsid w:val="009D5B21"/>
    <w:rsid w:val="009E4441"/>
    <w:rsid w:val="009F0770"/>
    <w:rsid w:val="009F350B"/>
    <w:rsid w:val="009F6270"/>
    <w:rsid w:val="00A025FE"/>
    <w:rsid w:val="00A0453E"/>
    <w:rsid w:val="00A07DD8"/>
    <w:rsid w:val="00A14074"/>
    <w:rsid w:val="00A3389F"/>
    <w:rsid w:val="00A35649"/>
    <w:rsid w:val="00A36584"/>
    <w:rsid w:val="00A36736"/>
    <w:rsid w:val="00A408B7"/>
    <w:rsid w:val="00A427BB"/>
    <w:rsid w:val="00A530F0"/>
    <w:rsid w:val="00A543C8"/>
    <w:rsid w:val="00A61D3F"/>
    <w:rsid w:val="00A75985"/>
    <w:rsid w:val="00A85BAC"/>
    <w:rsid w:val="00A86F37"/>
    <w:rsid w:val="00A87875"/>
    <w:rsid w:val="00A97249"/>
    <w:rsid w:val="00AA433A"/>
    <w:rsid w:val="00AB032C"/>
    <w:rsid w:val="00AB3AA1"/>
    <w:rsid w:val="00AB45DB"/>
    <w:rsid w:val="00AB4A7D"/>
    <w:rsid w:val="00AB4EBF"/>
    <w:rsid w:val="00AB7D55"/>
    <w:rsid w:val="00AC0577"/>
    <w:rsid w:val="00AD41E7"/>
    <w:rsid w:val="00AE4300"/>
    <w:rsid w:val="00AE4874"/>
    <w:rsid w:val="00AE6DE2"/>
    <w:rsid w:val="00AE7639"/>
    <w:rsid w:val="00AF057C"/>
    <w:rsid w:val="00B02ECB"/>
    <w:rsid w:val="00B0750E"/>
    <w:rsid w:val="00B24B2C"/>
    <w:rsid w:val="00B425F9"/>
    <w:rsid w:val="00B461C1"/>
    <w:rsid w:val="00B4632F"/>
    <w:rsid w:val="00B57991"/>
    <w:rsid w:val="00B673EB"/>
    <w:rsid w:val="00B8623A"/>
    <w:rsid w:val="00BA1B05"/>
    <w:rsid w:val="00BB64ED"/>
    <w:rsid w:val="00BC2309"/>
    <w:rsid w:val="00BC751E"/>
    <w:rsid w:val="00BE468B"/>
    <w:rsid w:val="00BE5C8A"/>
    <w:rsid w:val="00BE6C5A"/>
    <w:rsid w:val="00BE7189"/>
    <w:rsid w:val="00BE7CFA"/>
    <w:rsid w:val="00BF2359"/>
    <w:rsid w:val="00BF78C5"/>
    <w:rsid w:val="00C03084"/>
    <w:rsid w:val="00C32948"/>
    <w:rsid w:val="00C33CEB"/>
    <w:rsid w:val="00C41833"/>
    <w:rsid w:val="00C43355"/>
    <w:rsid w:val="00C461AD"/>
    <w:rsid w:val="00C4656B"/>
    <w:rsid w:val="00C54A51"/>
    <w:rsid w:val="00C568EE"/>
    <w:rsid w:val="00C574F9"/>
    <w:rsid w:val="00C57712"/>
    <w:rsid w:val="00C609F1"/>
    <w:rsid w:val="00C65E81"/>
    <w:rsid w:val="00C66959"/>
    <w:rsid w:val="00C739F8"/>
    <w:rsid w:val="00C7655A"/>
    <w:rsid w:val="00C873F3"/>
    <w:rsid w:val="00C93DEB"/>
    <w:rsid w:val="00CA3AC4"/>
    <w:rsid w:val="00CA5C3F"/>
    <w:rsid w:val="00CB54DB"/>
    <w:rsid w:val="00CC1AF3"/>
    <w:rsid w:val="00CC79C9"/>
    <w:rsid w:val="00CD4232"/>
    <w:rsid w:val="00CD58AA"/>
    <w:rsid w:val="00CE61E4"/>
    <w:rsid w:val="00D03C87"/>
    <w:rsid w:val="00D04C63"/>
    <w:rsid w:val="00D055EC"/>
    <w:rsid w:val="00D0645A"/>
    <w:rsid w:val="00D06CEB"/>
    <w:rsid w:val="00D14ADD"/>
    <w:rsid w:val="00D1575D"/>
    <w:rsid w:val="00D242B6"/>
    <w:rsid w:val="00D333C4"/>
    <w:rsid w:val="00D51FF7"/>
    <w:rsid w:val="00D525EE"/>
    <w:rsid w:val="00D54DFD"/>
    <w:rsid w:val="00D57740"/>
    <w:rsid w:val="00D61DC5"/>
    <w:rsid w:val="00D706C5"/>
    <w:rsid w:val="00D76E45"/>
    <w:rsid w:val="00D82D0A"/>
    <w:rsid w:val="00D84906"/>
    <w:rsid w:val="00D85CE4"/>
    <w:rsid w:val="00D871F5"/>
    <w:rsid w:val="00D926B8"/>
    <w:rsid w:val="00DA0028"/>
    <w:rsid w:val="00DB16C1"/>
    <w:rsid w:val="00DB3511"/>
    <w:rsid w:val="00DB792E"/>
    <w:rsid w:val="00DC3F1A"/>
    <w:rsid w:val="00DD1B4C"/>
    <w:rsid w:val="00DD4EF0"/>
    <w:rsid w:val="00DE0C2E"/>
    <w:rsid w:val="00DE4B9D"/>
    <w:rsid w:val="00DF193C"/>
    <w:rsid w:val="00DF37D2"/>
    <w:rsid w:val="00DF4A90"/>
    <w:rsid w:val="00E032F2"/>
    <w:rsid w:val="00E130BC"/>
    <w:rsid w:val="00E13964"/>
    <w:rsid w:val="00E177B6"/>
    <w:rsid w:val="00E309EE"/>
    <w:rsid w:val="00E31210"/>
    <w:rsid w:val="00E4079C"/>
    <w:rsid w:val="00E429C0"/>
    <w:rsid w:val="00E42CBC"/>
    <w:rsid w:val="00E455CB"/>
    <w:rsid w:val="00E469D3"/>
    <w:rsid w:val="00E50041"/>
    <w:rsid w:val="00E57033"/>
    <w:rsid w:val="00E73830"/>
    <w:rsid w:val="00E9389D"/>
    <w:rsid w:val="00E94CA5"/>
    <w:rsid w:val="00E96582"/>
    <w:rsid w:val="00EA5065"/>
    <w:rsid w:val="00EA7F27"/>
    <w:rsid w:val="00EC0721"/>
    <w:rsid w:val="00EC7467"/>
    <w:rsid w:val="00ED2E95"/>
    <w:rsid w:val="00EE5B28"/>
    <w:rsid w:val="00EE785F"/>
    <w:rsid w:val="00EF1509"/>
    <w:rsid w:val="00F01F4D"/>
    <w:rsid w:val="00F05A3C"/>
    <w:rsid w:val="00F065D7"/>
    <w:rsid w:val="00F11A7C"/>
    <w:rsid w:val="00F15D36"/>
    <w:rsid w:val="00F3424D"/>
    <w:rsid w:val="00F34F55"/>
    <w:rsid w:val="00F352F7"/>
    <w:rsid w:val="00F41663"/>
    <w:rsid w:val="00F43E61"/>
    <w:rsid w:val="00F512F6"/>
    <w:rsid w:val="00F539A8"/>
    <w:rsid w:val="00F57D82"/>
    <w:rsid w:val="00F62FA8"/>
    <w:rsid w:val="00F63FB9"/>
    <w:rsid w:val="00F6535D"/>
    <w:rsid w:val="00F65A2B"/>
    <w:rsid w:val="00F67E87"/>
    <w:rsid w:val="00F73873"/>
    <w:rsid w:val="00F76F29"/>
    <w:rsid w:val="00F80366"/>
    <w:rsid w:val="00F8564A"/>
    <w:rsid w:val="00F87CAE"/>
    <w:rsid w:val="00F92798"/>
    <w:rsid w:val="00F940CE"/>
    <w:rsid w:val="00F94D62"/>
    <w:rsid w:val="00F95FFB"/>
    <w:rsid w:val="00F967D8"/>
    <w:rsid w:val="00FB035B"/>
    <w:rsid w:val="00FB14A0"/>
    <w:rsid w:val="00FB6089"/>
    <w:rsid w:val="00FB775B"/>
    <w:rsid w:val="00FC0FED"/>
    <w:rsid w:val="00FC6A67"/>
    <w:rsid w:val="00FC74A3"/>
    <w:rsid w:val="00FD0F90"/>
    <w:rsid w:val="00FD3CF4"/>
    <w:rsid w:val="00FD6C43"/>
    <w:rsid w:val="00FD6D32"/>
    <w:rsid w:val="00FD70F2"/>
    <w:rsid w:val="00FD7663"/>
    <w:rsid w:val="00FF3470"/>
    <w:rsid w:val="00FF5A95"/>
    <w:rsid w:val="01B19E77"/>
    <w:rsid w:val="024D1D7A"/>
    <w:rsid w:val="035553C7"/>
    <w:rsid w:val="03A816F6"/>
    <w:rsid w:val="040B4F36"/>
    <w:rsid w:val="04AD1D91"/>
    <w:rsid w:val="055B9E02"/>
    <w:rsid w:val="0645AF7C"/>
    <w:rsid w:val="0723CC2B"/>
    <w:rsid w:val="07D7BE80"/>
    <w:rsid w:val="0A00904B"/>
    <w:rsid w:val="0A760886"/>
    <w:rsid w:val="0ABCA7ED"/>
    <w:rsid w:val="0B0D1E7F"/>
    <w:rsid w:val="0C4A8B41"/>
    <w:rsid w:val="0E785D2D"/>
    <w:rsid w:val="0EAEAE24"/>
    <w:rsid w:val="0FBD98F3"/>
    <w:rsid w:val="10E1A2FB"/>
    <w:rsid w:val="1300A775"/>
    <w:rsid w:val="15213EDD"/>
    <w:rsid w:val="1548DF70"/>
    <w:rsid w:val="170E19C2"/>
    <w:rsid w:val="1770D20C"/>
    <w:rsid w:val="177AACD3"/>
    <w:rsid w:val="17EDE0B3"/>
    <w:rsid w:val="185ABF5C"/>
    <w:rsid w:val="1A62BFC9"/>
    <w:rsid w:val="1A7DD827"/>
    <w:rsid w:val="1D451374"/>
    <w:rsid w:val="1D984A90"/>
    <w:rsid w:val="1DC51E5A"/>
    <w:rsid w:val="1FFDD7EF"/>
    <w:rsid w:val="229F487F"/>
    <w:rsid w:val="23BA35B7"/>
    <w:rsid w:val="241BFC84"/>
    <w:rsid w:val="2509D03B"/>
    <w:rsid w:val="26A42D33"/>
    <w:rsid w:val="273BC6B0"/>
    <w:rsid w:val="276C9567"/>
    <w:rsid w:val="27E58398"/>
    <w:rsid w:val="2C34141C"/>
    <w:rsid w:val="2D64C1E4"/>
    <w:rsid w:val="2E429315"/>
    <w:rsid w:val="314248A9"/>
    <w:rsid w:val="31627C77"/>
    <w:rsid w:val="322B1492"/>
    <w:rsid w:val="34695EFA"/>
    <w:rsid w:val="37A1E135"/>
    <w:rsid w:val="38CC1D07"/>
    <w:rsid w:val="39701829"/>
    <w:rsid w:val="3AD3CE4C"/>
    <w:rsid w:val="3C1B9C9C"/>
    <w:rsid w:val="3C8B9B7F"/>
    <w:rsid w:val="3E50D76F"/>
    <w:rsid w:val="40C5D57D"/>
    <w:rsid w:val="41C1808B"/>
    <w:rsid w:val="43E74D2E"/>
    <w:rsid w:val="4455BF9C"/>
    <w:rsid w:val="450CEBA2"/>
    <w:rsid w:val="456E89FB"/>
    <w:rsid w:val="45A2AE4D"/>
    <w:rsid w:val="46030D04"/>
    <w:rsid w:val="462E328A"/>
    <w:rsid w:val="481DEDC7"/>
    <w:rsid w:val="48A2B6BA"/>
    <w:rsid w:val="48D963B9"/>
    <w:rsid w:val="492757E8"/>
    <w:rsid w:val="4BB0D68D"/>
    <w:rsid w:val="4BB603FE"/>
    <w:rsid w:val="4D38E02B"/>
    <w:rsid w:val="4D3ECD45"/>
    <w:rsid w:val="4D554C03"/>
    <w:rsid w:val="4DE53D73"/>
    <w:rsid w:val="4F17A0FF"/>
    <w:rsid w:val="4F2377E4"/>
    <w:rsid w:val="4FBFC0F7"/>
    <w:rsid w:val="518029FF"/>
    <w:rsid w:val="53F3C7AF"/>
    <w:rsid w:val="5438A58E"/>
    <w:rsid w:val="5488BC0E"/>
    <w:rsid w:val="562D0D8D"/>
    <w:rsid w:val="563C9284"/>
    <w:rsid w:val="56A67B1B"/>
    <w:rsid w:val="5720AEE6"/>
    <w:rsid w:val="57692E6B"/>
    <w:rsid w:val="57FF833F"/>
    <w:rsid w:val="58E5F3DD"/>
    <w:rsid w:val="59AEB27A"/>
    <w:rsid w:val="5A16DA8E"/>
    <w:rsid w:val="5A3C4EF0"/>
    <w:rsid w:val="5A756F63"/>
    <w:rsid w:val="5B45F888"/>
    <w:rsid w:val="5C7952B4"/>
    <w:rsid w:val="5DCB8F51"/>
    <w:rsid w:val="5E948D83"/>
    <w:rsid w:val="5F5D3184"/>
    <w:rsid w:val="61367717"/>
    <w:rsid w:val="6481B61A"/>
    <w:rsid w:val="6525FE27"/>
    <w:rsid w:val="659F8B01"/>
    <w:rsid w:val="6648AE88"/>
    <w:rsid w:val="66BD721F"/>
    <w:rsid w:val="67A716C9"/>
    <w:rsid w:val="68D60F02"/>
    <w:rsid w:val="695BB9C1"/>
    <w:rsid w:val="6B9BB93F"/>
    <w:rsid w:val="6CC5F2FB"/>
    <w:rsid w:val="6D641CA6"/>
    <w:rsid w:val="6E68E519"/>
    <w:rsid w:val="71B27463"/>
    <w:rsid w:val="7237DD10"/>
    <w:rsid w:val="7369237F"/>
    <w:rsid w:val="75461C10"/>
    <w:rsid w:val="75777249"/>
    <w:rsid w:val="7649CC32"/>
    <w:rsid w:val="7AD597A0"/>
    <w:rsid w:val="7C8FC07F"/>
    <w:rsid w:val="7D8D8537"/>
    <w:rsid w:val="7E689A60"/>
    <w:rsid w:val="7F065E49"/>
    <w:rsid w:val="7F7FCE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C9014"/>
  <w15:chartTrackingRefBased/>
  <w15:docId w15:val="{52CB3AB3-F4CF-44A6-B8E8-C6DA77FC6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5B28"/>
    <w:pPr>
      <w:keepNext/>
      <w:keepLines/>
      <w:autoSpaceDE w:val="0"/>
      <w:autoSpaceDN w:val="0"/>
      <w:adjustRightInd w:val="0"/>
      <w:spacing w:before="360" w:after="80"/>
      <w:outlineLvl w:val="0"/>
    </w:pPr>
    <w:rPr>
      <w:rFonts w:asciiTheme="majorHAnsi" w:eastAsiaTheme="majorEastAsia" w:hAnsiTheme="majorHAnsi" w:cstheme="majorBidi"/>
      <w:color w:val="2F5496" w:themeColor="accent1" w:themeShade="BF"/>
      <w:kern w:val="0"/>
      <w:sz w:val="40"/>
      <w:szCs w:val="40"/>
      <w14:ligatures w14:val="none"/>
    </w:rPr>
  </w:style>
  <w:style w:type="paragraph" w:styleId="Heading2">
    <w:name w:val="heading 2"/>
    <w:basedOn w:val="Normal"/>
    <w:next w:val="Normal"/>
    <w:link w:val="Heading2Char"/>
    <w:uiPriority w:val="9"/>
    <w:unhideWhenUsed/>
    <w:qFormat/>
    <w:rsid w:val="00FB035B"/>
    <w:pPr>
      <w:keepNext/>
      <w:keepLines/>
      <w:autoSpaceDE w:val="0"/>
      <w:autoSpaceDN w:val="0"/>
      <w:adjustRightInd w:val="0"/>
      <w:spacing w:before="160" w:after="80"/>
      <w:outlineLvl w:val="1"/>
    </w:pPr>
    <w:rPr>
      <w:rFonts w:asciiTheme="majorHAnsi" w:eastAsiaTheme="majorEastAsia" w:hAnsiTheme="majorHAnsi" w:cstheme="majorBidi"/>
      <w:color w:val="2F5496" w:themeColor="accent1" w:themeShade="BF"/>
      <w:kern w:val="0"/>
      <w:sz w:val="32"/>
      <w:szCs w:val="32"/>
      <w14:ligatures w14:val="none"/>
    </w:rPr>
  </w:style>
  <w:style w:type="paragraph" w:styleId="Heading3">
    <w:name w:val="heading 3"/>
    <w:basedOn w:val="Normal"/>
    <w:next w:val="Normal"/>
    <w:link w:val="Heading3Char"/>
    <w:uiPriority w:val="9"/>
    <w:unhideWhenUsed/>
    <w:qFormat/>
    <w:rsid w:val="00E42CB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E42CBC"/>
    <w:pPr>
      <w:keepNext/>
      <w:keepLines/>
      <w:autoSpaceDE w:val="0"/>
      <w:autoSpaceDN w:val="0"/>
      <w:adjustRightInd w:val="0"/>
      <w:spacing w:before="80" w:after="40"/>
      <w:outlineLvl w:val="3"/>
    </w:pPr>
    <w:rPr>
      <w:rFonts w:ascii="Calibri" w:eastAsiaTheme="majorEastAsia" w:hAnsi="Calibri" w:cstheme="majorBidi"/>
      <w:i/>
      <w:iCs/>
      <w:color w:val="2F5496" w:themeColor="accent1" w:themeShade="BF"/>
      <w:kern w:val="0"/>
      <w14:ligatures w14:val="none"/>
    </w:rPr>
  </w:style>
  <w:style w:type="paragraph" w:styleId="Heading5">
    <w:name w:val="heading 5"/>
    <w:basedOn w:val="Normal"/>
    <w:next w:val="Normal"/>
    <w:link w:val="Heading5Char"/>
    <w:uiPriority w:val="9"/>
    <w:unhideWhenUsed/>
    <w:qFormat/>
    <w:rsid w:val="00E42CBC"/>
    <w:pPr>
      <w:keepNext/>
      <w:keepLines/>
      <w:autoSpaceDE w:val="0"/>
      <w:autoSpaceDN w:val="0"/>
      <w:adjustRightInd w:val="0"/>
      <w:spacing w:before="80" w:after="40"/>
      <w:outlineLvl w:val="4"/>
    </w:pPr>
    <w:rPr>
      <w:rFonts w:ascii="Calibri" w:eastAsiaTheme="majorEastAsia" w:hAnsi="Calibri" w:cstheme="majorBidi"/>
      <w:color w:val="2F5496" w:themeColor="accent1" w:themeShade="BF"/>
      <w:kern w:val="0"/>
      <w14:ligatures w14:val="none"/>
    </w:rPr>
  </w:style>
  <w:style w:type="paragraph" w:styleId="Heading6">
    <w:name w:val="heading 6"/>
    <w:basedOn w:val="Normal"/>
    <w:next w:val="Normal"/>
    <w:link w:val="Heading6Char"/>
    <w:uiPriority w:val="9"/>
    <w:semiHidden/>
    <w:unhideWhenUsed/>
    <w:qFormat/>
    <w:rsid w:val="00E42CBC"/>
    <w:pPr>
      <w:keepNext/>
      <w:keepLines/>
      <w:autoSpaceDE w:val="0"/>
      <w:autoSpaceDN w:val="0"/>
      <w:adjustRightInd w:val="0"/>
      <w:spacing w:before="40" w:after="0"/>
      <w:outlineLvl w:val="5"/>
    </w:pPr>
    <w:rPr>
      <w:rFonts w:ascii="Calibri" w:eastAsiaTheme="majorEastAsia" w:hAnsi="Calibri" w:cstheme="majorBidi"/>
      <w:i/>
      <w:iCs/>
      <w:color w:val="595959" w:themeColor="text1" w:themeTint="A6"/>
      <w:kern w:val="0"/>
      <w14:ligatures w14:val="none"/>
    </w:rPr>
  </w:style>
  <w:style w:type="paragraph" w:styleId="Heading7">
    <w:name w:val="heading 7"/>
    <w:basedOn w:val="Normal"/>
    <w:next w:val="Normal"/>
    <w:link w:val="Heading7Char"/>
    <w:uiPriority w:val="9"/>
    <w:semiHidden/>
    <w:unhideWhenUsed/>
    <w:qFormat/>
    <w:rsid w:val="00E42CBC"/>
    <w:pPr>
      <w:keepNext/>
      <w:keepLines/>
      <w:autoSpaceDE w:val="0"/>
      <w:autoSpaceDN w:val="0"/>
      <w:adjustRightInd w:val="0"/>
      <w:spacing w:before="40" w:after="0"/>
      <w:outlineLvl w:val="6"/>
    </w:pPr>
    <w:rPr>
      <w:rFonts w:ascii="Calibri" w:eastAsiaTheme="majorEastAsia" w:hAnsi="Calibri" w:cstheme="majorBidi"/>
      <w:color w:val="595959" w:themeColor="text1" w:themeTint="A6"/>
      <w:kern w:val="0"/>
      <w14:ligatures w14:val="none"/>
    </w:rPr>
  </w:style>
  <w:style w:type="paragraph" w:styleId="Heading8">
    <w:name w:val="heading 8"/>
    <w:basedOn w:val="Normal"/>
    <w:next w:val="Normal"/>
    <w:link w:val="Heading8Char"/>
    <w:uiPriority w:val="9"/>
    <w:semiHidden/>
    <w:unhideWhenUsed/>
    <w:qFormat/>
    <w:rsid w:val="00E42CBC"/>
    <w:pPr>
      <w:keepNext/>
      <w:keepLines/>
      <w:autoSpaceDE w:val="0"/>
      <w:autoSpaceDN w:val="0"/>
      <w:adjustRightInd w:val="0"/>
      <w:spacing w:after="0"/>
      <w:outlineLvl w:val="7"/>
    </w:pPr>
    <w:rPr>
      <w:rFonts w:ascii="Calibri" w:eastAsiaTheme="majorEastAsia" w:hAnsi="Calibri" w:cstheme="majorBidi"/>
      <w:i/>
      <w:iCs/>
      <w:color w:val="272727" w:themeColor="text1" w:themeTint="D8"/>
      <w:kern w:val="0"/>
      <w14:ligatures w14:val="none"/>
    </w:rPr>
  </w:style>
  <w:style w:type="paragraph" w:styleId="Heading9">
    <w:name w:val="heading 9"/>
    <w:basedOn w:val="Normal"/>
    <w:next w:val="Normal"/>
    <w:link w:val="Heading9Char"/>
    <w:uiPriority w:val="9"/>
    <w:semiHidden/>
    <w:unhideWhenUsed/>
    <w:qFormat/>
    <w:rsid w:val="00E42CBC"/>
    <w:pPr>
      <w:keepNext/>
      <w:keepLines/>
      <w:autoSpaceDE w:val="0"/>
      <w:autoSpaceDN w:val="0"/>
      <w:adjustRightInd w:val="0"/>
      <w:spacing w:after="0"/>
      <w:outlineLvl w:val="8"/>
    </w:pPr>
    <w:rPr>
      <w:rFonts w:ascii="Calibri" w:eastAsiaTheme="majorEastAsia" w:hAnsi="Calibri" w:cstheme="majorBidi"/>
      <w:color w:val="272727" w:themeColor="text1" w:themeTint="D8"/>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B03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FB035B"/>
    <w:pPr>
      <w:autoSpaceDE w:val="0"/>
      <w:autoSpaceDN w:val="0"/>
      <w:adjustRightInd w:val="0"/>
      <w:ind w:left="720"/>
      <w:contextualSpacing/>
    </w:pPr>
    <w:rPr>
      <w:rFonts w:ascii="Calibri" w:hAnsi="Calibri" w:cs="Calibri"/>
      <w:kern w:val="0"/>
      <w14:ligatures w14:val="none"/>
    </w:rPr>
  </w:style>
  <w:style w:type="character" w:customStyle="1" w:styleId="ListParagraphChar">
    <w:name w:val="List Paragraph Char"/>
    <w:basedOn w:val="DefaultParagraphFont"/>
    <w:link w:val="ListParagraph"/>
    <w:uiPriority w:val="34"/>
    <w:rsid w:val="00FB035B"/>
    <w:rPr>
      <w:rFonts w:ascii="Calibri" w:hAnsi="Calibri" w:cs="Calibri"/>
      <w:kern w:val="0"/>
      <w14:ligatures w14:val="none"/>
    </w:rPr>
  </w:style>
  <w:style w:type="character" w:customStyle="1" w:styleId="Heading2Char">
    <w:name w:val="Heading 2 Char"/>
    <w:basedOn w:val="DefaultParagraphFont"/>
    <w:link w:val="Heading2"/>
    <w:uiPriority w:val="9"/>
    <w:rsid w:val="00FB035B"/>
    <w:rPr>
      <w:rFonts w:asciiTheme="majorHAnsi" w:eastAsiaTheme="majorEastAsia" w:hAnsiTheme="majorHAnsi" w:cstheme="majorBidi"/>
      <w:color w:val="2F5496" w:themeColor="accent1" w:themeShade="BF"/>
      <w:kern w:val="0"/>
      <w:sz w:val="32"/>
      <w:szCs w:val="32"/>
      <w14:ligatures w14:val="none"/>
    </w:rPr>
  </w:style>
  <w:style w:type="paragraph" w:customStyle="1" w:styleId="EndNoteBibliography">
    <w:name w:val="EndNote Bibliography"/>
    <w:basedOn w:val="Normal"/>
    <w:link w:val="EndNoteBibliographyChar"/>
    <w:rsid w:val="00FB035B"/>
    <w:pPr>
      <w:spacing w:before="240" w:after="240" w:line="240" w:lineRule="auto"/>
    </w:pPr>
    <w:rPr>
      <w:rFonts w:ascii="Calibri" w:hAnsi="Calibri" w:cs="Calibri"/>
      <w:noProof/>
      <w:kern w:val="0"/>
      <w:lang w:val="en-US"/>
      <w14:ligatures w14:val="none"/>
    </w:rPr>
  </w:style>
  <w:style w:type="character" w:customStyle="1" w:styleId="EndNoteBibliographyChar">
    <w:name w:val="EndNote Bibliography Char"/>
    <w:basedOn w:val="DefaultParagraphFont"/>
    <w:link w:val="EndNoteBibliography"/>
    <w:rsid w:val="00FB035B"/>
    <w:rPr>
      <w:rFonts w:ascii="Calibri" w:hAnsi="Calibri" w:cs="Calibri"/>
      <w:noProof/>
      <w:kern w:val="0"/>
      <w:lang w:val="en-US"/>
      <w14:ligatures w14:val="none"/>
    </w:rPr>
  </w:style>
  <w:style w:type="character" w:customStyle="1" w:styleId="Heading1Char">
    <w:name w:val="Heading 1 Char"/>
    <w:basedOn w:val="DefaultParagraphFont"/>
    <w:link w:val="Heading1"/>
    <w:uiPriority w:val="9"/>
    <w:rsid w:val="00EE5B28"/>
    <w:rPr>
      <w:rFonts w:asciiTheme="majorHAnsi" w:eastAsiaTheme="majorEastAsia" w:hAnsiTheme="majorHAnsi" w:cstheme="majorBidi"/>
      <w:color w:val="2F5496" w:themeColor="accent1" w:themeShade="BF"/>
      <w:kern w:val="0"/>
      <w:sz w:val="40"/>
      <w:szCs w:val="40"/>
      <w14:ligatures w14:val="none"/>
    </w:rPr>
  </w:style>
  <w:style w:type="character" w:styleId="CommentReference">
    <w:name w:val="annotation reference"/>
    <w:basedOn w:val="DefaultParagraphFont"/>
    <w:uiPriority w:val="99"/>
    <w:semiHidden/>
    <w:unhideWhenUsed/>
    <w:rsid w:val="00F01F4D"/>
    <w:rPr>
      <w:sz w:val="16"/>
      <w:szCs w:val="16"/>
    </w:rPr>
  </w:style>
  <w:style w:type="paragraph" w:styleId="CommentText">
    <w:name w:val="annotation text"/>
    <w:basedOn w:val="Normal"/>
    <w:link w:val="CommentTextChar"/>
    <w:uiPriority w:val="99"/>
    <w:unhideWhenUsed/>
    <w:rsid w:val="00F01F4D"/>
    <w:pPr>
      <w:spacing w:before="240" w:after="240"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F01F4D"/>
    <w:rPr>
      <w:kern w:val="0"/>
      <w:sz w:val="20"/>
      <w:szCs w:val="20"/>
      <w14:ligatures w14:val="none"/>
    </w:rPr>
  </w:style>
  <w:style w:type="paragraph" w:styleId="Caption">
    <w:name w:val="caption"/>
    <w:basedOn w:val="Normal"/>
    <w:next w:val="Normal"/>
    <w:uiPriority w:val="35"/>
    <w:unhideWhenUsed/>
    <w:qFormat/>
    <w:rsid w:val="00F01F4D"/>
    <w:pPr>
      <w:spacing w:after="200" w:line="240" w:lineRule="auto"/>
    </w:pPr>
    <w:rPr>
      <w:i/>
      <w:iCs/>
      <w:color w:val="44546A" w:themeColor="text2"/>
      <w:kern w:val="0"/>
      <w:sz w:val="18"/>
      <w:szCs w:val="18"/>
      <w14:ligatures w14:val="none"/>
    </w:rPr>
  </w:style>
  <w:style w:type="character" w:styleId="Hyperlink">
    <w:name w:val="Hyperlink"/>
    <w:basedOn w:val="DefaultParagraphFont"/>
    <w:uiPriority w:val="99"/>
    <w:unhideWhenUsed/>
    <w:rsid w:val="001F4F3D"/>
    <w:rPr>
      <w:color w:val="0563C1" w:themeColor="hyperlink"/>
      <w:u w:val="single"/>
    </w:rPr>
  </w:style>
  <w:style w:type="character" w:styleId="SubtleEmphasis">
    <w:name w:val="Subtle Emphasis"/>
    <w:basedOn w:val="DefaultParagraphFont"/>
    <w:uiPriority w:val="19"/>
    <w:qFormat/>
    <w:rsid w:val="001F4F3D"/>
    <w:rPr>
      <w:i/>
      <w:iCs/>
      <w:color w:val="404040" w:themeColor="text1" w:themeTint="BF"/>
      <w:sz w:val="22"/>
    </w:rPr>
  </w:style>
  <w:style w:type="paragraph" w:styleId="Header">
    <w:name w:val="header"/>
    <w:basedOn w:val="Normal"/>
    <w:link w:val="HeaderChar"/>
    <w:uiPriority w:val="99"/>
    <w:unhideWhenUsed/>
    <w:rsid w:val="006149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9F2"/>
  </w:style>
  <w:style w:type="paragraph" w:styleId="Footer">
    <w:name w:val="footer"/>
    <w:basedOn w:val="Normal"/>
    <w:link w:val="FooterChar"/>
    <w:uiPriority w:val="99"/>
    <w:unhideWhenUsed/>
    <w:rsid w:val="006149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9F2"/>
  </w:style>
  <w:style w:type="character" w:customStyle="1" w:styleId="Heading3Char">
    <w:name w:val="Heading 3 Char"/>
    <w:basedOn w:val="DefaultParagraphFont"/>
    <w:link w:val="Heading3"/>
    <w:uiPriority w:val="9"/>
    <w:rsid w:val="00E42CBC"/>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E42CBC"/>
    <w:rPr>
      <w:rFonts w:ascii="Calibri" w:eastAsiaTheme="majorEastAsia" w:hAnsi="Calibri" w:cstheme="majorBidi"/>
      <w:i/>
      <w:iCs/>
      <w:color w:val="2F5496" w:themeColor="accent1" w:themeShade="BF"/>
      <w:kern w:val="0"/>
      <w14:ligatures w14:val="none"/>
    </w:rPr>
  </w:style>
  <w:style w:type="character" w:customStyle="1" w:styleId="Heading5Char">
    <w:name w:val="Heading 5 Char"/>
    <w:basedOn w:val="DefaultParagraphFont"/>
    <w:link w:val="Heading5"/>
    <w:uiPriority w:val="9"/>
    <w:rsid w:val="00E42CBC"/>
    <w:rPr>
      <w:rFonts w:ascii="Calibri" w:eastAsiaTheme="majorEastAsia" w:hAnsi="Calibri" w:cstheme="majorBidi"/>
      <w:color w:val="2F5496" w:themeColor="accent1" w:themeShade="BF"/>
      <w:kern w:val="0"/>
      <w14:ligatures w14:val="none"/>
    </w:rPr>
  </w:style>
  <w:style w:type="character" w:customStyle="1" w:styleId="Heading6Char">
    <w:name w:val="Heading 6 Char"/>
    <w:basedOn w:val="DefaultParagraphFont"/>
    <w:link w:val="Heading6"/>
    <w:uiPriority w:val="9"/>
    <w:semiHidden/>
    <w:rsid w:val="00E42CBC"/>
    <w:rPr>
      <w:rFonts w:ascii="Calibri" w:eastAsiaTheme="majorEastAsia" w:hAnsi="Calibri" w:cstheme="majorBidi"/>
      <w:i/>
      <w:iCs/>
      <w:color w:val="595959" w:themeColor="text1" w:themeTint="A6"/>
      <w:kern w:val="0"/>
      <w14:ligatures w14:val="none"/>
    </w:rPr>
  </w:style>
  <w:style w:type="character" w:customStyle="1" w:styleId="Heading7Char">
    <w:name w:val="Heading 7 Char"/>
    <w:basedOn w:val="DefaultParagraphFont"/>
    <w:link w:val="Heading7"/>
    <w:uiPriority w:val="9"/>
    <w:semiHidden/>
    <w:rsid w:val="00E42CBC"/>
    <w:rPr>
      <w:rFonts w:ascii="Calibri" w:eastAsiaTheme="majorEastAsia" w:hAnsi="Calibri" w:cstheme="majorBidi"/>
      <w:color w:val="595959" w:themeColor="text1" w:themeTint="A6"/>
      <w:kern w:val="0"/>
      <w14:ligatures w14:val="none"/>
    </w:rPr>
  </w:style>
  <w:style w:type="character" w:customStyle="1" w:styleId="Heading8Char">
    <w:name w:val="Heading 8 Char"/>
    <w:basedOn w:val="DefaultParagraphFont"/>
    <w:link w:val="Heading8"/>
    <w:uiPriority w:val="9"/>
    <w:semiHidden/>
    <w:rsid w:val="00E42CBC"/>
    <w:rPr>
      <w:rFonts w:ascii="Calibri" w:eastAsiaTheme="majorEastAsia" w:hAnsi="Calibri" w:cstheme="majorBidi"/>
      <w:i/>
      <w:iCs/>
      <w:color w:val="272727" w:themeColor="text1" w:themeTint="D8"/>
      <w:kern w:val="0"/>
      <w14:ligatures w14:val="none"/>
    </w:rPr>
  </w:style>
  <w:style w:type="character" w:customStyle="1" w:styleId="Heading9Char">
    <w:name w:val="Heading 9 Char"/>
    <w:basedOn w:val="DefaultParagraphFont"/>
    <w:link w:val="Heading9"/>
    <w:uiPriority w:val="9"/>
    <w:semiHidden/>
    <w:rsid w:val="00E42CBC"/>
    <w:rPr>
      <w:rFonts w:ascii="Calibri" w:eastAsiaTheme="majorEastAsia" w:hAnsi="Calibri" w:cstheme="majorBidi"/>
      <w:color w:val="272727" w:themeColor="text1" w:themeTint="D8"/>
      <w:kern w:val="0"/>
      <w14:ligatures w14:val="none"/>
    </w:rPr>
  </w:style>
  <w:style w:type="paragraph" w:styleId="Title">
    <w:name w:val="Title"/>
    <w:basedOn w:val="Normal"/>
    <w:next w:val="Normal"/>
    <w:link w:val="TitleChar"/>
    <w:uiPriority w:val="10"/>
    <w:qFormat/>
    <w:rsid w:val="00E42CBC"/>
    <w:pPr>
      <w:autoSpaceDE w:val="0"/>
      <w:autoSpaceDN w:val="0"/>
      <w:adjustRightInd w:val="0"/>
      <w:spacing w:after="80" w:line="240" w:lineRule="auto"/>
      <w:contextualSpacing/>
    </w:pPr>
    <w:rPr>
      <w:rFonts w:asciiTheme="majorHAnsi" w:eastAsiaTheme="majorEastAsia" w:hAnsiTheme="majorHAnsi" w:cstheme="majorBidi"/>
      <w:spacing w:val="-10"/>
      <w:kern w:val="28"/>
      <w:sz w:val="56"/>
      <w:szCs w:val="56"/>
      <w14:ligatures w14:val="none"/>
    </w:rPr>
  </w:style>
  <w:style w:type="character" w:customStyle="1" w:styleId="TitleChar">
    <w:name w:val="Title Char"/>
    <w:basedOn w:val="DefaultParagraphFont"/>
    <w:link w:val="Title"/>
    <w:uiPriority w:val="10"/>
    <w:rsid w:val="00E42CBC"/>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E42CBC"/>
    <w:pPr>
      <w:numPr>
        <w:ilvl w:val="1"/>
      </w:numPr>
      <w:autoSpaceDE w:val="0"/>
      <w:autoSpaceDN w:val="0"/>
      <w:adjustRightInd w:val="0"/>
    </w:pPr>
    <w:rPr>
      <w:rFonts w:ascii="Calibri" w:eastAsiaTheme="majorEastAsia" w:hAnsi="Calibri" w:cstheme="majorBidi"/>
      <w:color w:val="595959" w:themeColor="text1" w:themeTint="A6"/>
      <w:spacing w:val="15"/>
      <w:kern w:val="0"/>
      <w:sz w:val="28"/>
      <w:szCs w:val="28"/>
      <w14:ligatures w14:val="none"/>
    </w:rPr>
  </w:style>
  <w:style w:type="character" w:customStyle="1" w:styleId="SubtitleChar">
    <w:name w:val="Subtitle Char"/>
    <w:basedOn w:val="DefaultParagraphFont"/>
    <w:link w:val="Subtitle"/>
    <w:uiPriority w:val="11"/>
    <w:rsid w:val="00E42CBC"/>
    <w:rPr>
      <w:rFonts w:ascii="Calibri" w:eastAsiaTheme="majorEastAsia" w:hAnsi="Calibri"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E42CBC"/>
    <w:pPr>
      <w:autoSpaceDE w:val="0"/>
      <w:autoSpaceDN w:val="0"/>
      <w:adjustRightInd w:val="0"/>
      <w:spacing w:before="160"/>
      <w:jc w:val="center"/>
    </w:pPr>
    <w:rPr>
      <w:rFonts w:ascii="Calibri" w:hAnsi="Calibri" w:cs="Calibri"/>
      <w:i/>
      <w:iCs/>
      <w:color w:val="404040" w:themeColor="text1" w:themeTint="BF"/>
      <w:kern w:val="0"/>
      <w14:ligatures w14:val="none"/>
    </w:rPr>
  </w:style>
  <w:style w:type="character" w:customStyle="1" w:styleId="QuoteChar">
    <w:name w:val="Quote Char"/>
    <w:basedOn w:val="DefaultParagraphFont"/>
    <w:link w:val="Quote"/>
    <w:uiPriority w:val="29"/>
    <w:rsid w:val="00E42CBC"/>
    <w:rPr>
      <w:rFonts w:ascii="Calibri" w:hAnsi="Calibri" w:cs="Calibri"/>
      <w:i/>
      <w:iCs/>
      <w:color w:val="404040" w:themeColor="text1" w:themeTint="BF"/>
      <w:kern w:val="0"/>
      <w14:ligatures w14:val="none"/>
    </w:rPr>
  </w:style>
  <w:style w:type="character" w:styleId="IntenseEmphasis">
    <w:name w:val="Intense Emphasis"/>
    <w:basedOn w:val="DefaultParagraphFont"/>
    <w:uiPriority w:val="21"/>
    <w:qFormat/>
    <w:rsid w:val="00E42CBC"/>
    <w:rPr>
      <w:i/>
      <w:iCs/>
      <w:color w:val="2F5496" w:themeColor="accent1" w:themeShade="BF"/>
    </w:rPr>
  </w:style>
  <w:style w:type="paragraph" w:styleId="IntenseQuote">
    <w:name w:val="Intense Quote"/>
    <w:basedOn w:val="Normal"/>
    <w:next w:val="Normal"/>
    <w:link w:val="IntenseQuoteChar"/>
    <w:uiPriority w:val="30"/>
    <w:qFormat/>
    <w:rsid w:val="00E42CBC"/>
    <w:pPr>
      <w:pBdr>
        <w:top w:val="single" w:sz="4" w:space="10" w:color="2F5496" w:themeColor="accent1" w:themeShade="BF"/>
        <w:bottom w:val="single" w:sz="4" w:space="10" w:color="2F5496" w:themeColor="accent1" w:themeShade="BF"/>
      </w:pBdr>
      <w:autoSpaceDE w:val="0"/>
      <w:autoSpaceDN w:val="0"/>
      <w:adjustRightInd w:val="0"/>
      <w:spacing w:before="360" w:after="360"/>
      <w:ind w:left="864" w:right="864"/>
      <w:jc w:val="center"/>
    </w:pPr>
    <w:rPr>
      <w:rFonts w:ascii="Calibri" w:hAnsi="Calibri" w:cs="Calibri"/>
      <w:i/>
      <w:iCs/>
      <w:color w:val="2F5496" w:themeColor="accent1" w:themeShade="BF"/>
      <w:kern w:val="0"/>
      <w14:ligatures w14:val="none"/>
    </w:rPr>
  </w:style>
  <w:style w:type="character" w:customStyle="1" w:styleId="IntenseQuoteChar">
    <w:name w:val="Intense Quote Char"/>
    <w:basedOn w:val="DefaultParagraphFont"/>
    <w:link w:val="IntenseQuote"/>
    <w:uiPriority w:val="30"/>
    <w:rsid w:val="00E42CBC"/>
    <w:rPr>
      <w:rFonts w:ascii="Calibri" w:hAnsi="Calibri" w:cs="Calibri"/>
      <w:i/>
      <w:iCs/>
      <w:color w:val="2F5496" w:themeColor="accent1" w:themeShade="BF"/>
      <w:kern w:val="0"/>
      <w14:ligatures w14:val="none"/>
    </w:rPr>
  </w:style>
  <w:style w:type="character" w:styleId="IntenseReference">
    <w:name w:val="Intense Reference"/>
    <w:basedOn w:val="DefaultParagraphFont"/>
    <w:uiPriority w:val="32"/>
    <w:qFormat/>
    <w:rsid w:val="00E42CBC"/>
    <w:rPr>
      <w:b/>
      <w:bCs/>
      <w:smallCaps/>
      <w:color w:val="2F5496" w:themeColor="accent1" w:themeShade="BF"/>
      <w:spacing w:val="5"/>
    </w:rPr>
  </w:style>
  <w:style w:type="paragraph" w:customStyle="1" w:styleId="EndNoteBibliographyTitle">
    <w:name w:val="EndNote Bibliography Title"/>
    <w:basedOn w:val="Normal"/>
    <w:link w:val="EndNoteBibliographyTitleChar"/>
    <w:rsid w:val="00E42CBC"/>
    <w:pPr>
      <w:spacing w:before="240" w:after="0" w:line="360" w:lineRule="auto"/>
      <w:jc w:val="center"/>
    </w:pPr>
    <w:rPr>
      <w:rFonts w:ascii="Calibri" w:hAnsi="Calibri" w:cs="Calibri"/>
      <w:noProof/>
      <w:kern w:val="0"/>
      <w:lang w:val="en-US"/>
      <w14:ligatures w14:val="none"/>
    </w:rPr>
  </w:style>
  <w:style w:type="character" w:customStyle="1" w:styleId="EndNoteBibliographyTitleChar">
    <w:name w:val="EndNote Bibliography Title Char"/>
    <w:basedOn w:val="DefaultParagraphFont"/>
    <w:link w:val="EndNoteBibliographyTitle"/>
    <w:rsid w:val="00E42CBC"/>
    <w:rPr>
      <w:rFonts w:ascii="Calibri" w:hAnsi="Calibri" w:cs="Calibri"/>
      <w:noProof/>
      <w:kern w:val="0"/>
      <w:lang w:val="en-US"/>
      <w14:ligatures w14:val="none"/>
    </w:rPr>
  </w:style>
  <w:style w:type="paragraph" w:styleId="CommentSubject">
    <w:name w:val="annotation subject"/>
    <w:basedOn w:val="CommentText"/>
    <w:next w:val="CommentText"/>
    <w:link w:val="CommentSubjectChar"/>
    <w:uiPriority w:val="99"/>
    <w:semiHidden/>
    <w:unhideWhenUsed/>
    <w:rsid w:val="00E42CBC"/>
    <w:rPr>
      <w:b/>
      <w:bCs/>
    </w:rPr>
  </w:style>
  <w:style w:type="character" w:customStyle="1" w:styleId="CommentSubjectChar">
    <w:name w:val="Comment Subject Char"/>
    <w:basedOn w:val="CommentTextChar"/>
    <w:link w:val="CommentSubject"/>
    <w:uiPriority w:val="99"/>
    <w:semiHidden/>
    <w:rsid w:val="00E42CBC"/>
    <w:rPr>
      <w:b/>
      <w:bCs/>
      <w:kern w:val="0"/>
      <w:sz w:val="20"/>
      <w:szCs w:val="20"/>
      <w14:ligatures w14:val="none"/>
    </w:rPr>
  </w:style>
  <w:style w:type="paragraph" w:styleId="BalloonText">
    <w:name w:val="Balloon Text"/>
    <w:basedOn w:val="Normal"/>
    <w:link w:val="BalloonTextChar"/>
    <w:uiPriority w:val="99"/>
    <w:semiHidden/>
    <w:unhideWhenUsed/>
    <w:rsid w:val="00E42CBC"/>
    <w:pPr>
      <w:spacing w:before="240" w:after="0" w:line="240" w:lineRule="auto"/>
    </w:pPr>
    <w:rPr>
      <w:rFonts w:ascii="Segoe U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E42CBC"/>
    <w:rPr>
      <w:rFonts w:ascii="Segoe UI" w:hAnsi="Segoe UI" w:cs="Segoe UI"/>
      <w:kern w:val="0"/>
      <w:sz w:val="18"/>
      <w:szCs w:val="18"/>
      <w14:ligatures w14:val="none"/>
    </w:rPr>
  </w:style>
  <w:style w:type="paragraph" w:styleId="Revision">
    <w:name w:val="Revision"/>
    <w:hidden/>
    <w:uiPriority w:val="99"/>
    <w:semiHidden/>
    <w:rsid w:val="00E42CBC"/>
    <w:pPr>
      <w:spacing w:after="0" w:line="240" w:lineRule="auto"/>
    </w:pPr>
    <w:rPr>
      <w:kern w:val="0"/>
      <w14:ligatures w14:val="none"/>
    </w:rPr>
  </w:style>
  <w:style w:type="paragraph" w:styleId="TOCHeading">
    <w:name w:val="TOC Heading"/>
    <w:basedOn w:val="Heading1"/>
    <w:next w:val="Normal"/>
    <w:uiPriority w:val="39"/>
    <w:unhideWhenUsed/>
    <w:qFormat/>
    <w:rsid w:val="00E42CBC"/>
    <w:pPr>
      <w:spacing w:before="240" w:after="0" w:line="360" w:lineRule="auto"/>
      <w:outlineLvl w:val="9"/>
    </w:pPr>
    <w:rPr>
      <w:sz w:val="32"/>
      <w:szCs w:val="32"/>
      <w:lang w:val="en-US"/>
    </w:rPr>
  </w:style>
  <w:style w:type="paragraph" w:styleId="TOC1">
    <w:name w:val="toc 1"/>
    <w:basedOn w:val="Normal"/>
    <w:next w:val="Normal"/>
    <w:autoRedefine/>
    <w:uiPriority w:val="39"/>
    <w:unhideWhenUsed/>
    <w:rsid w:val="00E42CBC"/>
    <w:pPr>
      <w:tabs>
        <w:tab w:val="right" w:leader="dot" w:pos="9016"/>
      </w:tabs>
      <w:spacing w:before="240" w:after="100" w:line="360" w:lineRule="auto"/>
    </w:pPr>
    <w:rPr>
      <w:kern w:val="0"/>
      <w14:ligatures w14:val="none"/>
    </w:rPr>
  </w:style>
  <w:style w:type="paragraph" w:styleId="TOC2">
    <w:name w:val="toc 2"/>
    <w:basedOn w:val="Normal"/>
    <w:next w:val="Normal"/>
    <w:autoRedefine/>
    <w:uiPriority w:val="39"/>
    <w:unhideWhenUsed/>
    <w:rsid w:val="00E42CBC"/>
    <w:pPr>
      <w:tabs>
        <w:tab w:val="left" w:pos="880"/>
        <w:tab w:val="right" w:leader="dot" w:pos="9016"/>
      </w:tabs>
      <w:spacing w:before="240" w:after="100" w:line="360" w:lineRule="auto"/>
      <w:ind w:left="220"/>
    </w:pPr>
    <w:rPr>
      <w:kern w:val="0"/>
      <w14:ligatures w14:val="none"/>
    </w:rPr>
  </w:style>
  <w:style w:type="paragraph" w:styleId="TOC3">
    <w:name w:val="toc 3"/>
    <w:basedOn w:val="Normal"/>
    <w:next w:val="Normal"/>
    <w:autoRedefine/>
    <w:uiPriority w:val="39"/>
    <w:unhideWhenUsed/>
    <w:rsid w:val="00E42CBC"/>
    <w:pPr>
      <w:tabs>
        <w:tab w:val="right" w:leader="dot" w:pos="9016"/>
      </w:tabs>
      <w:spacing w:before="240" w:after="100" w:line="360" w:lineRule="auto"/>
      <w:ind w:left="440"/>
    </w:pPr>
    <w:rPr>
      <w:kern w:val="0"/>
      <w14:ligatures w14:val="none"/>
    </w:rPr>
  </w:style>
  <w:style w:type="character" w:styleId="FollowedHyperlink">
    <w:name w:val="FollowedHyperlink"/>
    <w:basedOn w:val="DefaultParagraphFont"/>
    <w:uiPriority w:val="99"/>
    <w:semiHidden/>
    <w:unhideWhenUsed/>
    <w:rsid w:val="00E42CBC"/>
    <w:rPr>
      <w:color w:val="954F72" w:themeColor="followedHyperlink"/>
      <w:u w:val="single"/>
    </w:rPr>
  </w:style>
  <w:style w:type="paragraph" w:customStyle="1" w:styleId="Contents">
    <w:name w:val="Contents"/>
    <w:basedOn w:val="Normal"/>
    <w:next w:val="Normal"/>
    <w:qFormat/>
    <w:rsid w:val="00E42CBC"/>
    <w:pPr>
      <w:spacing w:before="200" w:after="240" w:line="360" w:lineRule="auto"/>
      <w:outlineLvl w:val="0"/>
    </w:pPr>
    <w:rPr>
      <w:rFonts w:ascii="Calibri" w:eastAsia="Times New Roman" w:hAnsi="Calibri" w:cs="Arial"/>
      <w:b/>
      <w:bCs/>
      <w:kern w:val="32"/>
      <w:sz w:val="36"/>
      <w:szCs w:val="32"/>
      <w14:ligatures w14:val="none"/>
    </w:rPr>
  </w:style>
  <w:style w:type="paragraph" w:customStyle="1" w:styleId="Definitions">
    <w:name w:val="Definitions"/>
    <w:basedOn w:val="Normal"/>
    <w:qFormat/>
    <w:rsid w:val="00E42CBC"/>
    <w:pPr>
      <w:tabs>
        <w:tab w:val="left" w:leader="dot" w:pos="2552"/>
      </w:tabs>
      <w:spacing w:before="120" w:after="120" w:line="360" w:lineRule="auto"/>
      <w:ind w:left="2552" w:hanging="2552"/>
    </w:pPr>
    <w:rPr>
      <w:rFonts w:ascii="Calibri" w:eastAsia="Times New Roman" w:hAnsi="Calibri" w:cs="Times New Roman"/>
      <w:kern w:val="0"/>
      <w14:ligatures w14:val="none"/>
    </w:rPr>
  </w:style>
  <w:style w:type="paragraph" w:styleId="NoSpacing">
    <w:name w:val="No Spacing"/>
    <w:link w:val="NoSpacingChar"/>
    <w:uiPriority w:val="1"/>
    <w:qFormat/>
    <w:rsid w:val="00E42CBC"/>
    <w:pPr>
      <w:spacing w:after="0" w:line="240" w:lineRule="auto"/>
    </w:pPr>
    <w:rPr>
      <w:kern w:val="0"/>
      <w14:ligatures w14:val="none"/>
    </w:rPr>
  </w:style>
  <w:style w:type="paragraph" w:customStyle="1" w:styleId="Normal0">
    <w:name w:val="[Normal]"/>
    <w:uiPriority w:val="99"/>
    <w:rsid w:val="00E42CBC"/>
    <w:pPr>
      <w:widowControl w:val="0"/>
      <w:autoSpaceDE w:val="0"/>
      <w:autoSpaceDN w:val="0"/>
      <w:adjustRightInd w:val="0"/>
      <w:spacing w:after="0" w:line="240" w:lineRule="auto"/>
    </w:pPr>
    <w:rPr>
      <w:rFonts w:ascii="Arial" w:hAnsi="Arial" w:cs="Arial"/>
      <w:kern w:val="0"/>
      <w:sz w:val="24"/>
      <w:szCs w:val="24"/>
      <w14:ligatures w14:val="none"/>
    </w:rPr>
  </w:style>
  <w:style w:type="table" w:styleId="PlainTable5">
    <w:name w:val="Plain Table 5"/>
    <w:basedOn w:val="TableNormal"/>
    <w:uiPriority w:val="45"/>
    <w:rsid w:val="00E42CBC"/>
    <w:pPr>
      <w:spacing w:after="0" w:line="240" w:lineRule="auto"/>
    </w:pPr>
    <w:rPr>
      <w:kern w:val="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2">
    <w:name w:val="Plain Table 2"/>
    <w:basedOn w:val="TableNormal"/>
    <w:uiPriority w:val="42"/>
    <w:rsid w:val="00E42CBC"/>
    <w:pPr>
      <w:spacing w:after="0" w:line="240" w:lineRule="auto"/>
    </w:pPr>
    <w:rPr>
      <w:kern w:val="0"/>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NoSpacingChar">
    <w:name w:val="No Spacing Char"/>
    <w:basedOn w:val="DefaultParagraphFont"/>
    <w:link w:val="NoSpacing"/>
    <w:uiPriority w:val="1"/>
    <w:rsid w:val="00E42CBC"/>
    <w:rPr>
      <w:kern w:val="0"/>
      <w14:ligatures w14:val="none"/>
    </w:rPr>
  </w:style>
  <w:style w:type="table" w:styleId="ListTable2">
    <w:name w:val="List Table 2"/>
    <w:basedOn w:val="TableNormal"/>
    <w:uiPriority w:val="47"/>
    <w:rsid w:val="00E42CBC"/>
    <w:pPr>
      <w:spacing w:after="0" w:line="240" w:lineRule="auto"/>
    </w:pPr>
    <w:rPr>
      <w:kern w:val="0"/>
      <w14:ligatures w14:val="none"/>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nresolvedMention1">
    <w:name w:val="Unresolved Mention1"/>
    <w:basedOn w:val="DefaultParagraphFont"/>
    <w:uiPriority w:val="99"/>
    <w:unhideWhenUsed/>
    <w:rsid w:val="00E42CBC"/>
    <w:rPr>
      <w:color w:val="605E5C"/>
      <w:shd w:val="clear" w:color="auto" w:fill="E1DFDD"/>
    </w:rPr>
  </w:style>
  <w:style w:type="character" w:customStyle="1" w:styleId="Mention1">
    <w:name w:val="Mention1"/>
    <w:basedOn w:val="DefaultParagraphFont"/>
    <w:uiPriority w:val="99"/>
    <w:unhideWhenUsed/>
    <w:rsid w:val="00E42CBC"/>
    <w:rPr>
      <w:color w:val="2B579A"/>
      <w:shd w:val="clear" w:color="auto" w:fill="E1DFDD"/>
    </w:rPr>
  </w:style>
  <w:style w:type="character" w:styleId="UnresolvedMention">
    <w:name w:val="Unresolved Mention"/>
    <w:basedOn w:val="DefaultParagraphFont"/>
    <w:uiPriority w:val="99"/>
    <w:semiHidden/>
    <w:unhideWhenUsed/>
    <w:rsid w:val="00E42CBC"/>
    <w:rPr>
      <w:color w:val="605E5C"/>
      <w:shd w:val="clear" w:color="auto" w:fill="E1DFDD"/>
    </w:rPr>
  </w:style>
  <w:style w:type="character" w:customStyle="1" w:styleId="highwire-cite-article-type">
    <w:name w:val="highwire-cite-article-type"/>
    <w:basedOn w:val="DefaultParagraphFont"/>
    <w:rsid w:val="00E42CBC"/>
  </w:style>
  <w:style w:type="character" w:customStyle="1" w:styleId="highwire-cite-journal">
    <w:name w:val="highwire-cite-journal"/>
    <w:basedOn w:val="DefaultParagraphFont"/>
    <w:rsid w:val="00E42CBC"/>
  </w:style>
  <w:style w:type="character" w:customStyle="1" w:styleId="highwire-cite-published-year">
    <w:name w:val="highwire-cite-published-year"/>
    <w:basedOn w:val="DefaultParagraphFont"/>
    <w:rsid w:val="00E42CBC"/>
  </w:style>
  <w:style w:type="character" w:customStyle="1" w:styleId="highwire-cite-volume-issue">
    <w:name w:val="highwire-cite-volume-issue"/>
    <w:basedOn w:val="DefaultParagraphFont"/>
    <w:rsid w:val="00E42CBC"/>
  </w:style>
  <w:style w:type="character" w:customStyle="1" w:styleId="highwire-cite-doi">
    <w:name w:val="highwire-cite-doi"/>
    <w:basedOn w:val="DefaultParagraphFont"/>
    <w:rsid w:val="00E42CBC"/>
  </w:style>
  <w:style w:type="character" w:customStyle="1" w:styleId="highwire-cite-date">
    <w:name w:val="highwire-cite-date"/>
    <w:basedOn w:val="DefaultParagraphFont"/>
    <w:rsid w:val="00E42CBC"/>
  </w:style>
  <w:style w:type="character" w:customStyle="1" w:styleId="highwire-cite-article-as">
    <w:name w:val="highwire-cite-article-as"/>
    <w:basedOn w:val="DefaultParagraphFont"/>
    <w:rsid w:val="00E42CBC"/>
  </w:style>
  <w:style w:type="character" w:customStyle="1" w:styleId="italic">
    <w:name w:val="italic"/>
    <w:basedOn w:val="DefaultParagraphFont"/>
    <w:rsid w:val="00E42CBC"/>
  </w:style>
  <w:style w:type="character" w:styleId="Mention">
    <w:name w:val="Mention"/>
    <w:basedOn w:val="DefaultParagraphFont"/>
    <w:uiPriority w:val="99"/>
    <w:unhideWhenUsed/>
    <w:rsid w:val="00E42CBC"/>
    <w:rPr>
      <w:color w:val="2B579A"/>
      <w:shd w:val="clear" w:color="auto" w:fill="E1DFDD"/>
    </w:rPr>
  </w:style>
  <w:style w:type="character" w:styleId="LineNumber">
    <w:name w:val="line number"/>
    <w:basedOn w:val="DefaultParagraphFont"/>
    <w:uiPriority w:val="99"/>
    <w:semiHidden/>
    <w:unhideWhenUsed/>
    <w:rsid w:val="00E42CBC"/>
  </w:style>
  <w:style w:type="numbering" w:customStyle="1" w:styleId="NoList1">
    <w:name w:val="No List1"/>
    <w:next w:val="NoList"/>
    <w:uiPriority w:val="99"/>
    <w:semiHidden/>
    <w:unhideWhenUsed/>
    <w:rsid w:val="00E42CBC"/>
  </w:style>
  <w:style w:type="table" w:customStyle="1" w:styleId="TableGrid1">
    <w:name w:val="Table Grid1"/>
    <w:basedOn w:val="TableNormal"/>
    <w:next w:val="TableGrid"/>
    <w:uiPriority w:val="39"/>
    <w:rsid w:val="00E42C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42CBC"/>
    <w:rPr>
      <w:b/>
      <w:bCs/>
    </w:rPr>
  </w:style>
  <w:style w:type="character" w:customStyle="1" w:styleId="medium-bold">
    <w:name w:val="medium-bold"/>
    <w:basedOn w:val="DefaultParagraphFont"/>
    <w:rsid w:val="00E42CBC"/>
  </w:style>
  <w:style w:type="character" w:customStyle="1" w:styleId="medium-normal">
    <w:name w:val="medium-normal"/>
    <w:basedOn w:val="DefaultParagraphFont"/>
    <w:rsid w:val="00E42CBC"/>
  </w:style>
  <w:style w:type="paragraph" w:styleId="TOC4">
    <w:name w:val="toc 4"/>
    <w:basedOn w:val="Normal"/>
    <w:next w:val="Normal"/>
    <w:autoRedefine/>
    <w:uiPriority w:val="39"/>
    <w:unhideWhenUsed/>
    <w:rsid w:val="00E42CBC"/>
    <w:pPr>
      <w:spacing w:after="100" w:line="278" w:lineRule="auto"/>
      <w:ind w:left="720"/>
    </w:pPr>
    <w:rPr>
      <w:rFonts w:eastAsiaTheme="minorEastAsia"/>
      <w:sz w:val="24"/>
      <w:szCs w:val="24"/>
      <w:lang w:eastAsia="en-GB"/>
    </w:rPr>
  </w:style>
  <w:style w:type="paragraph" w:styleId="TOC5">
    <w:name w:val="toc 5"/>
    <w:basedOn w:val="Normal"/>
    <w:next w:val="Normal"/>
    <w:autoRedefine/>
    <w:uiPriority w:val="39"/>
    <w:unhideWhenUsed/>
    <w:rsid w:val="00E42CBC"/>
    <w:pPr>
      <w:spacing w:after="100" w:line="278" w:lineRule="auto"/>
      <w:ind w:left="960"/>
    </w:pPr>
    <w:rPr>
      <w:rFonts w:eastAsiaTheme="minorEastAsia"/>
      <w:sz w:val="24"/>
      <w:szCs w:val="24"/>
      <w:lang w:eastAsia="en-GB"/>
    </w:rPr>
  </w:style>
  <w:style w:type="paragraph" w:styleId="TOC6">
    <w:name w:val="toc 6"/>
    <w:basedOn w:val="Normal"/>
    <w:next w:val="Normal"/>
    <w:autoRedefine/>
    <w:uiPriority w:val="39"/>
    <w:unhideWhenUsed/>
    <w:rsid w:val="00E42CBC"/>
    <w:pPr>
      <w:spacing w:after="100" w:line="278" w:lineRule="auto"/>
      <w:ind w:left="1200"/>
    </w:pPr>
    <w:rPr>
      <w:rFonts w:eastAsiaTheme="minorEastAsia"/>
      <w:sz w:val="24"/>
      <w:szCs w:val="24"/>
      <w:lang w:eastAsia="en-GB"/>
    </w:rPr>
  </w:style>
  <w:style w:type="paragraph" w:styleId="TOC7">
    <w:name w:val="toc 7"/>
    <w:basedOn w:val="Normal"/>
    <w:next w:val="Normal"/>
    <w:autoRedefine/>
    <w:uiPriority w:val="39"/>
    <w:unhideWhenUsed/>
    <w:rsid w:val="00E42CBC"/>
    <w:pPr>
      <w:spacing w:after="100" w:line="278" w:lineRule="auto"/>
      <w:ind w:left="1440"/>
    </w:pPr>
    <w:rPr>
      <w:rFonts w:eastAsiaTheme="minorEastAsia"/>
      <w:sz w:val="24"/>
      <w:szCs w:val="24"/>
      <w:lang w:eastAsia="en-GB"/>
    </w:rPr>
  </w:style>
  <w:style w:type="paragraph" w:styleId="TOC8">
    <w:name w:val="toc 8"/>
    <w:basedOn w:val="Normal"/>
    <w:next w:val="Normal"/>
    <w:autoRedefine/>
    <w:uiPriority w:val="39"/>
    <w:unhideWhenUsed/>
    <w:rsid w:val="00E42CBC"/>
    <w:pPr>
      <w:spacing w:after="100" w:line="278" w:lineRule="auto"/>
      <w:ind w:left="1680"/>
    </w:pPr>
    <w:rPr>
      <w:rFonts w:eastAsiaTheme="minorEastAsia"/>
      <w:sz w:val="24"/>
      <w:szCs w:val="24"/>
      <w:lang w:eastAsia="en-GB"/>
    </w:rPr>
  </w:style>
  <w:style w:type="paragraph" w:styleId="TOC9">
    <w:name w:val="toc 9"/>
    <w:basedOn w:val="Normal"/>
    <w:next w:val="Normal"/>
    <w:autoRedefine/>
    <w:uiPriority w:val="39"/>
    <w:unhideWhenUsed/>
    <w:rsid w:val="00E42CBC"/>
    <w:pPr>
      <w:spacing w:after="100" w:line="278" w:lineRule="auto"/>
      <w:ind w:left="1920"/>
    </w:pPr>
    <w:rPr>
      <w:rFonts w:eastAsiaTheme="minorEastAsia"/>
      <w:sz w:val="24"/>
      <w:szCs w:val="24"/>
      <w:lang w:eastAsia="en-GB"/>
    </w:rPr>
  </w:style>
  <w:style w:type="character" w:customStyle="1" w:styleId="cf01">
    <w:name w:val="cf01"/>
    <w:basedOn w:val="DefaultParagraphFont"/>
    <w:rsid w:val="00E42CBC"/>
    <w:rPr>
      <w:rFonts w:ascii="Segoe UI" w:hAnsi="Segoe UI" w:cs="Segoe UI" w:hint="default"/>
      <w:color w:val="595959"/>
      <w:sz w:val="18"/>
      <w:szCs w:val="18"/>
      <w:shd w:val="clear" w:color="auto" w:fill="FFFFFF"/>
    </w:rPr>
  </w:style>
  <w:style w:type="paragraph" w:customStyle="1" w:styleId="paragraph">
    <w:name w:val="paragraph"/>
    <w:basedOn w:val="Normal"/>
    <w:rsid w:val="007E2687"/>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7E2687"/>
  </w:style>
  <w:style w:type="character" w:customStyle="1" w:styleId="tabchar">
    <w:name w:val="tabchar"/>
    <w:basedOn w:val="DefaultParagraphFont"/>
    <w:rsid w:val="007E26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gdt.gradepro.org/app/handbook/handbook.htm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gdt.gradepro.org/app/handbook/handbook.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1B187E07B5CD24598F0DE2435390DA9" ma:contentTypeVersion="14" ma:contentTypeDescription="Create a new document." ma:contentTypeScope="" ma:versionID="d0e3d98f0f8d82abf60d159641e944a4">
  <xsd:schema xmlns:xsd="http://www.w3.org/2001/XMLSchema" xmlns:xs="http://www.w3.org/2001/XMLSchema" xmlns:p="http://schemas.microsoft.com/office/2006/metadata/properties" xmlns:ns2="9f8affc1-1773-451c-8f00-5d38c91816ea" xmlns:ns3="679bc0a9-d706-43ab-8d4d-431ee86bcb8b" targetNamespace="http://schemas.microsoft.com/office/2006/metadata/properties" ma:root="true" ma:fieldsID="6904b6cb328b092205fd97f41d2517c5" ns2:_="" ns3:_="">
    <xsd:import namespace="9f8affc1-1773-451c-8f00-5d38c91816ea"/>
    <xsd:import namespace="679bc0a9-d706-43ab-8d4d-431ee86bcb8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affc1-1773-451c-8f00-5d38c91816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9bc0a9-d706-43ab-8d4d-431ee86bcb8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2475DA-920B-458B-A308-B530365A15FC}">
  <ds:schemaRefs>
    <ds:schemaRef ds:uri="http://schemas.microsoft.com/sharepoint/v3/contenttype/forms"/>
  </ds:schemaRefs>
</ds:datastoreItem>
</file>

<file path=customXml/itemProps2.xml><?xml version="1.0" encoding="utf-8"?>
<ds:datastoreItem xmlns:ds="http://schemas.openxmlformats.org/officeDocument/2006/customXml" ds:itemID="{ED508A04-6BFB-4D5C-9DE4-C2DD2B0F6DC6}">
  <ds:schemaRefs>
    <ds:schemaRef ds:uri="http://schemas.openxmlformats.org/officeDocument/2006/bibliography"/>
  </ds:schemaRefs>
</ds:datastoreItem>
</file>

<file path=customXml/itemProps3.xml><?xml version="1.0" encoding="utf-8"?>
<ds:datastoreItem xmlns:ds="http://schemas.openxmlformats.org/officeDocument/2006/customXml" ds:itemID="{52CBE817-10FA-432A-AD20-8EE3477BC3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8affc1-1773-451c-8f00-5d38c91816ea"/>
    <ds:schemaRef ds:uri="679bc0a9-d706-43ab-8d4d-431ee86bcb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50B0219-7AA6-4D4C-8215-BF0C72D3694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40464</Words>
  <Characters>230646</Characters>
  <Application>Microsoft Office Word</Application>
  <DocSecurity>0</DocSecurity>
  <Lines>1922</Lines>
  <Paragraphs>541</Paragraphs>
  <ScaleCrop>false</ScaleCrop>
  <Company/>
  <LinksUpToDate>false</LinksUpToDate>
  <CharactersWithSpaces>270569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Nida Ziauddeen</dc:creator>
  <cp:keywords/>
  <dc:description/>
  <cp:lastModifiedBy>Nida Ziauddeen</cp:lastModifiedBy>
  <cp:revision>134</cp:revision>
  <dcterms:created xsi:type="dcterms:W3CDTF">2024-07-25T13:08:00Z</dcterms:created>
  <dcterms:modified xsi:type="dcterms:W3CDTF">2025-07-07T10:30:00Z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0x01010031B187E07B5CD24598F0DE2435390DA9</vt:lpwstr>
  </property>
</Properties>
</file>